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31E" w:rsidRPr="008B5728" w:rsidRDefault="0007431E" w:rsidP="0007431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>Муниципальное общеобразовательное учреждение</w:t>
      </w:r>
    </w:p>
    <w:p w:rsidR="0007431E" w:rsidRPr="008B5728" w:rsidRDefault="0007431E" w:rsidP="0007431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8B5728">
        <w:rPr>
          <w:rFonts w:ascii="Times New Roman" w:hAnsi="Times New Roman"/>
          <w:sz w:val="24"/>
          <w:szCs w:val="24"/>
        </w:rPr>
        <w:t>Болычевская</w:t>
      </w:r>
      <w:proofErr w:type="spellEnd"/>
      <w:r w:rsidRPr="008B5728">
        <w:rPr>
          <w:rFonts w:ascii="Times New Roman" w:hAnsi="Times New Roman"/>
          <w:sz w:val="24"/>
          <w:szCs w:val="24"/>
        </w:rPr>
        <w:t xml:space="preserve"> основная общеобразовательная школа»</w:t>
      </w:r>
    </w:p>
    <w:p w:rsidR="0007431E" w:rsidRPr="008B5728" w:rsidRDefault="0007431E" w:rsidP="0007431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="-176" w:tblpY="182"/>
        <w:tblW w:w="9747" w:type="dxa"/>
        <w:tblLook w:val="04A0"/>
      </w:tblPr>
      <w:tblGrid>
        <w:gridCol w:w="3366"/>
        <w:gridCol w:w="3190"/>
        <w:gridCol w:w="3191"/>
      </w:tblGrid>
      <w:tr w:rsidR="0007431E" w:rsidRPr="008B5728" w:rsidTr="006A3582">
        <w:tc>
          <w:tcPr>
            <w:tcW w:w="3366" w:type="dxa"/>
          </w:tcPr>
          <w:p w:rsidR="0007431E" w:rsidRPr="008B5728" w:rsidRDefault="0007431E" w:rsidP="006A3582">
            <w:pPr>
              <w:widowControl w:val="0"/>
              <w:suppressLineNumbers/>
              <w:tabs>
                <w:tab w:val="right" w:pos="3150"/>
              </w:tabs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«СОГЛАСОВАНО»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ab/>
            </w:r>
          </w:p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Протокол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 xml:space="preserve"> №1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 xml:space="preserve"> заседания ШМО </w:t>
            </w:r>
            <w:r w:rsidR="006B3C2B">
              <w:rPr>
                <w:rFonts w:ascii="Times New Roman" w:hAnsi="Times New Roman"/>
                <w:kern w:val="2"/>
                <w:sz w:val="24"/>
                <w:szCs w:val="24"/>
              </w:rPr>
              <w:t xml:space="preserve">учителей гуманитарного цикла                 </w:t>
            </w:r>
          </w:p>
          <w:p w:rsidR="0007431E" w:rsidRPr="009A310B" w:rsidRDefault="0007431E" w:rsidP="006A3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__________(О.В.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9A310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07431E" w:rsidRPr="009A310B" w:rsidRDefault="0007431E" w:rsidP="006A3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29 августа 2019</w:t>
            </w:r>
            <w:r w:rsidRPr="009A310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3190" w:type="dxa"/>
          </w:tcPr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 xml:space="preserve">«СОГЛАСОВАНО»  </w:t>
            </w:r>
          </w:p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ind w:left="-284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Зам</w:t>
            </w:r>
            <w:proofErr w:type="gramStart"/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.д</w:t>
            </w:r>
            <w:proofErr w:type="gramEnd"/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иректора по УВР</w:t>
            </w:r>
          </w:p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ind w:left="-284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________(М.В. Сидорова)</w:t>
            </w:r>
          </w:p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ind w:left="-284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от «___» __________ 201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9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г</w:t>
            </w:r>
          </w:p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  <w:tc>
          <w:tcPr>
            <w:tcW w:w="3191" w:type="dxa"/>
          </w:tcPr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«УТВЕРЖДАЮ»</w:t>
            </w:r>
          </w:p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Директор МОУ</w:t>
            </w:r>
          </w:p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«</w:t>
            </w:r>
            <w:proofErr w:type="spellStart"/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Болычевская</w:t>
            </w:r>
            <w:proofErr w:type="spellEnd"/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 xml:space="preserve"> ООШ»</w:t>
            </w:r>
          </w:p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_______(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А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.В.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Баранов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)</w:t>
            </w:r>
          </w:p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jc w:val="right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от «___» __________ 201</w:t>
            </w:r>
            <w:r>
              <w:rPr>
                <w:rFonts w:ascii="Times New Roman" w:hAnsi="Times New Roman"/>
                <w:kern w:val="1"/>
                <w:sz w:val="24"/>
                <w:szCs w:val="24"/>
              </w:rPr>
              <w:t>9</w:t>
            </w:r>
            <w:r w:rsidRPr="008B5728">
              <w:rPr>
                <w:rFonts w:ascii="Times New Roman" w:hAnsi="Times New Roman"/>
                <w:kern w:val="1"/>
                <w:sz w:val="24"/>
                <w:szCs w:val="24"/>
              </w:rPr>
              <w:t>г</w:t>
            </w:r>
          </w:p>
          <w:p w:rsidR="0007431E" w:rsidRPr="008B5728" w:rsidRDefault="0007431E" w:rsidP="006A3582">
            <w:pPr>
              <w:widowControl w:val="0"/>
              <w:suppressLineNumbers/>
              <w:suppressAutoHyphens/>
              <w:spacing w:after="0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</w:tc>
      </w:tr>
    </w:tbl>
    <w:p w:rsidR="0007431E" w:rsidRDefault="0007431E" w:rsidP="0007431E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07431E" w:rsidRDefault="0007431E" w:rsidP="0007431E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07431E" w:rsidRDefault="0007431E" w:rsidP="0007431E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07431E" w:rsidRDefault="0007431E" w:rsidP="0007431E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07431E" w:rsidRDefault="0007431E" w:rsidP="0007431E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07431E" w:rsidRDefault="0007431E" w:rsidP="0007431E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07431E" w:rsidRPr="008B5728" w:rsidRDefault="0007431E" w:rsidP="0007431E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>РАБОЧАЯ ПРОГРАММА</w:t>
      </w:r>
    </w:p>
    <w:p w:rsidR="0007431E" w:rsidRPr="008B5728" w:rsidRDefault="0007431E" w:rsidP="0007431E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английскому языку</w:t>
      </w:r>
    </w:p>
    <w:p w:rsidR="0007431E" w:rsidRPr="008B5728" w:rsidRDefault="0007431E" w:rsidP="0007431E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 xml:space="preserve"> (базовый уровень)</w:t>
      </w:r>
    </w:p>
    <w:p w:rsidR="0007431E" w:rsidRPr="008B5728" w:rsidRDefault="0007431E" w:rsidP="0007431E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728">
        <w:rPr>
          <w:rFonts w:ascii="Times New Roman" w:hAnsi="Times New Roman"/>
          <w:b/>
          <w:bCs/>
          <w:sz w:val="24"/>
          <w:szCs w:val="24"/>
        </w:rPr>
        <w:t xml:space="preserve">Класс: </w:t>
      </w:r>
      <w:r>
        <w:rPr>
          <w:rFonts w:ascii="Times New Roman" w:hAnsi="Times New Roman"/>
          <w:b/>
          <w:bCs/>
          <w:sz w:val="24"/>
          <w:szCs w:val="24"/>
        </w:rPr>
        <w:t>7</w:t>
      </w:r>
    </w:p>
    <w:p w:rsidR="0007431E" w:rsidRPr="008B5728" w:rsidRDefault="0007431E" w:rsidP="000743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B5728">
        <w:rPr>
          <w:rFonts w:ascii="Times New Roman" w:hAnsi="Times New Roman"/>
          <w:b/>
          <w:sz w:val="24"/>
          <w:szCs w:val="24"/>
        </w:rPr>
        <w:t>Срок реализации программы: 201</w:t>
      </w:r>
      <w:r>
        <w:rPr>
          <w:rFonts w:ascii="Times New Roman" w:hAnsi="Times New Roman"/>
          <w:b/>
          <w:sz w:val="24"/>
          <w:szCs w:val="24"/>
        </w:rPr>
        <w:t>9</w:t>
      </w:r>
      <w:r w:rsidRPr="008B5728">
        <w:rPr>
          <w:rFonts w:ascii="Times New Roman" w:hAnsi="Times New Roman"/>
          <w:b/>
          <w:sz w:val="24"/>
          <w:szCs w:val="24"/>
        </w:rPr>
        <w:t xml:space="preserve"> – 20</w:t>
      </w:r>
      <w:r>
        <w:rPr>
          <w:rFonts w:ascii="Times New Roman" w:hAnsi="Times New Roman"/>
          <w:b/>
          <w:sz w:val="24"/>
          <w:szCs w:val="24"/>
        </w:rPr>
        <w:t>20</w:t>
      </w:r>
      <w:r w:rsidRPr="008B5728">
        <w:rPr>
          <w:rFonts w:ascii="Times New Roman" w:hAnsi="Times New Roman"/>
          <w:b/>
          <w:sz w:val="24"/>
          <w:szCs w:val="24"/>
        </w:rPr>
        <w:t>уч. год</w:t>
      </w:r>
    </w:p>
    <w:p w:rsidR="0007431E" w:rsidRPr="008B5728" w:rsidRDefault="0007431E" w:rsidP="0007431E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07431E" w:rsidRPr="008B5728" w:rsidRDefault="0007431E" w:rsidP="0007431E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07431E" w:rsidRPr="008B5728" w:rsidRDefault="0007431E" w:rsidP="0007431E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07431E" w:rsidRPr="008B5728" w:rsidRDefault="0007431E" w:rsidP="0007431E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07431E" w:rsidRPr="008B5728" w:rsidRDefault="0007431E" w:rsidP="0007431E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07431E" w:rsidRPr="008B5728" w:rsidRDefault="0007431E" w:rsidP="0007431E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07431E" w:rsidRPr="008B5728" w:rsidRDefault="0007431E" w:rsidP="0007431E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</w:p>
    <w:p w:rsidR="0007431E" w:rsidRPr="008B5728" w:rsidRDefault="0007431E" w:rsidP="0007431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>Составитель рабочей программы</w:t>
      </w:r>
    </w:p>
    <w:p w:rsidR="0007431E" w:rsidRPr="008B5728" w:rsidRDefault="0007431E" w:rsidP="0007431E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 xml:space="preserve">учитель </w:t>
      </w:r>
      <w:r>
        <w:rPr>
          <w:rFonts w:ascii="Times New Roman" w:hAnsi="Times New Roman"/>
          <w:sz w:val="24"/>
          <w:szCs w:val="24"/>
        </w:rPr>
        <w:t>иностранного языка</w:t>
      </w:r>
    </w:p>
    <w:p w:rsidR="0007431E" w:rsidRPr="008B5728" w:rsidRDefault="0007431E" w:rsidP="0007431E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  <w:r w:rsidRPr="008B5728">
        <w:rPr>
          <w:rFonts w:ascii="Times New Roman" w:hAnsi="Times New Roman"/>
          <w:sz w:val="24"/>
          <w:szCs w:val="24"/>
        </w:rPr>
        <w:t>высшей квалификационной  категории</w:t>
      </w:r>
    </w:p>
    <w:p w:rsidR="0007431E" w:rsidRPr="008B5728" w:rsidRDefault="0007431E" w:rsidP="0007431E">
      <w:pPr>
        <w:spacing w:after="0"/>
        <w:ind w:left="6379" w:hanging="637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О.В. </w:t>
      </w:r>
      <w:proofErr w:type="spellStart"/>
      <w:r>
        <w:rPr>
          <w:rFonts w:ascii="Times New Roman" w:hAnsi="Times New Roman"/>
          <w:sz w:val="24"/>
          <w:szCs w:val="24"/>
        </w:rPr>
        <w:t>Батарина</w:t>
      </w:r>
      <w:proofErr w:type="spellEnd"/>
    </w:p>
    <w:p w:rsidR="0007431E" w:rsidRPr="008B5728" w:rsidRDefault="0007431E" w:rsidP="0007431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7431E" w:rsidRDefault="0007431E" w:rsidP="0007431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7431E" w:rsidRDefault="0007431E" w:rsidP="0007431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7431E" w:rsidRDefault="0007431E" w:rsidP="0007431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7431E" w:rsidRDefault="0007431E" w:rsidP="0007431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7431E" w:rsidRDefault="0007431E" w:rsidP="0007431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7431E" w:rsidRDefault="0007431E" w:rsidP="0007431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7431E" w:rsidRDefault="0007431E" w:rsidP="0007431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7431E" w:rsidRDefault="0007431E" w:rsidP="0007431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7431E" w:rsidRDefault="0007431E" w:rsidP="0007431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7431E" w:rsidRDefault="0007431E" w:rsidP="0007431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7431E" w:rsidRDefault="0007431E" w:rsidP="0007431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7431E" w:rsidRDefault="0007431E" w:rsidP="006B3C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5728">
        <w:rPr>
          <w:rFonts w:ascii="Times New Roman" w:hAnsi="Times New Roman"/>
          <w:sz w:val="28"/>
          <w:szCs w:val="28"/>
        </w:rPr>
        <w:t>с. Болычево,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5728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2B81" w:rsidRPr="00221FC3" w:rsidRDefault="00132B81" w:rsidP="00132B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1FC3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132B81" w:rsidRPr="00221FC3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4A4524" w:rsidRDefault="00132B81" w:rsidP="00132B81">
      <w:pPr>
        <w:pStyle w:val="a4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4A4524">
        <w:rPr>
          <w:rFonts w:ascii="Times New Roman" w:hAnsi="Times New Roman"/>
          <w:sz w:val="24"/>
          <w:szCs w:val="24"/>
        </w:rPr>
        <w:t>Рабочая программа по английскому языку для 7  класса  составлена в соответствии с ФГОС ООО 2010 г</w:t>
      </w:r>
      <w:proofErr w:type="gramStart"/>
      <w:r w:rsidRPr="004A452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4A4524">
        <w:rPr>
          <w:rFonts w:ascii="Times New Roman" w:hAnsi="Times New Roman"/>
          <w:sz w:val="24"/>
          <w:szCs w:val="24"/>
        </w:rPr>
        <w:t xml:space="preserve"> учебной программы на 201</w:t>
      </w:r>
      <w:r w:rsidR="0007431E">
        <w:rPr>
          <w:rFonts w:ascii="Times New Roman" w:hAnsi="Times New Roman"/>
          <w:sz w:val="24"/>
          <w:szCs w:val="24"/>
        </w:rPr>
        <w:t>9</w:t>
      </w:r>
      <w:r w:rsidRPr="004A4524">
        <w:rPr>
          <w:rFonts w:ascii="Times New Roman" w:hAnsi="Times New Roman"/>
          <w:sz w:val="24"/>
          <w:szCs w:val="24"/>
        </w:rPr>
        <w:t>/20</w:t>
      </w:r>
      <w:r w:rsidR="0007431E">
        <w:rPr>
          <w:rFonts w:ascii="Times New Roman" w:hAnsi="Times New Roman"/>
          <w:sz w:val="24"/>
          <w:szCs w:val="24"/>
        </w:rPr>
        <w:t>20</w:t>
      </w:r>
      <w:r w:rsidRPr="004A4524">
        <w:rPr>
          <w:rFonts w:ascii="Times New Roman" w:hAnsi="Times New Roman"/>
          <w:sz w:val="24"/>
          <w:szCs w:val="24"/>
        </w:rPr>
        <w:t xml:space="preserve"> учебный год и требований к результатам освоения основной образовательной программы основного  общего образования МОУ «</w:t>
      </w:r>
      <w:proofErr w:type="spellStart"/>
      <w:r w:rsidRPr="004A4524">
        <w:rPr>
          <w:rFonts w:ascii="Times New Roman" w:hAnsi="Times New Roman"/>
          <w:sz w:val="24"/>
          <w:szCs w:val="24"/>
        </w:rPr>
        <w:t>Болычевская</w:t>
      </w:r>
      <w:proofErr w:type="spellEnd"/>
      <w:r w:rsidRPr="004A4524">
        <w:rPr>
          <w:rFonts w:ascii="Times New Roman" w:hAnsi="Times New Roman"/>
          <w:sz w:val="24"/>
          <w:szCs w:val="24"/>
        </w:rPr>
        <w:t xml:space="preserve"> ООШ» с учётом   Федерального Закона «Об образовании в РФ» № 273-ФЗ, утвержденного  29.12.2012.</w:t>
      </w:r>
    </w:p>
    <w:p w:rsidR="00132B81" w:rsidRPr="004A4524" w:rsidRDefault="00132B81" w:rsidP="00132B81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A4524">
        <w:rPr>
          <w:rFonts w:ascii="Times New Roman" w:hAnsi="Times New Roman"/>
          <w:sz w:val="24"/>
          <w:szCs w:val="24"/>
        </w:rPr>
        <w:t>ФГОС основного общего образования (</w:t>
      </w:r>
      <w:proofErr w:type="gramStart"/>
      <w:r w:rsidRPr="004A4524">
        <w:rPr>
          <w:rFonts w:ascii="Times New Roman" w:hAnsi="Times New Roman"/>
          <w:sz w:val="24"/>
          <w:szCs w:val="24"/>
        </w:rPr>
        <w:t>утвержден</w:t>
      </w:r>
      <w:proofErr w:type="gramEnd"/>
      <w:r w:rsidRPr="004A4524">
        <w:rPr>
          <w:rFonts w:ascii="Times New Roman" w:hAnsi="Times New Roman"/>
          <w:sz w:val="24"/>
          <w:szCs w:val="24"/>
        </w:rPr>
        <w:t xml:space="preserve"> приказом Министерства образования и науки РФ от 17 декабря 2010 года № 1897);</w:t>
      </w:r>
    </w:p>
    <w:p w:rsidR="00132B81" w:rsidRPr="004A4524" w:rsidRDefault="00132B81" w:rsidP="00132B81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4A4524">
        <w:rPr>
          <w:rFonts w:ascii="Times New Roman" w:hAnsi="Times New Roman"/>
          <w:color w:val="000000"/>
          <w:sz w:val="24"/>
          <w:szCs w:val="24"/>
        </w:rPr>
        <w:t>Данная рабочая программа разработана к учебно-методическому комплекту по английскому языку для 7 класса общеобразовательных учреждений серии «</w:t>
      </w:r>
      <w:proofErr w:type="spellStart"/>
      <w:r w:rsidRPr="004A4524">
        <w:rPr>
          <w:rFonts w:ascii="Times New Roman" w:hAnsi="Times New Roman"/>
          <w:color w:val="000000"/>
          <w:sz w:val="24"/>
          <w:szCs w:val="24"/>
        </w:rPr>
        <w:t>Rainbow</w:t>
      </w:r>
      <w:proofErr w:type="spellEnd"/>
      <w:r w:rsidRPr="004A452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A4524">
        <w:rPr>
          <w:rFonts w:ascii="Times New Roman" w:hAnsi="Times New Roman"/>
          <w:color w:val="000000"/>
          <w:sz w:val="24"/>
          <w:szCs w:val="24"/>
        </w:rPr>
        <w:t>English</w:t>
      </w:r>
      <w:proofErr w:type="spellEnd"/>
      <w:r w:rsidRPr="004A4524">
        <w:rPr>
          <w:rFonts w:ascii="Times New Roman" w:hAnsi="Times New Roman"/>
          <w:color w:val="000000"/>
          <w:sz w:val="24"/>
          <w:szCs w:val="24"/>
        </w:rPr>
        <w:t>» на основе Федерального государственного стандарта и авторской программы курса английского языка к УМК «Английский язык» серии «</w:t>
      </w:r>
      <w:proofErr w:type="spellStart"/>
      <w:r w:rsidRPr="004A4524">
        <w:rPr>
          <w:rFonts w:ascii="Times New Roman" w:hAnsi="Times New Roman"/>
          <w:color w:val="000000"/>
          <w:sz w:val="24"/>
          <w:szCs w:val="24"/>
        </w:rPr>
        <w:t>Rainbow</w:t>
      </w:r>
      <w:proofErr w:type="spellEnd"/>
      <w:r w:rsidRPr="004A452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A4524">
        <w:rPr>
          <w:rFonts w:ascii="Times New Roman" w:hAnsi="Times New Roman"/>
          <w:color w:val="000000"/>
          <w:sz w:val="24"/>
          <w:szCs w:val="24"/>
        </w:rPr>
        <w:t>English</w:t>
      </w:r>
      <w:proofErr w:type="spellEnd"/>
      <w:r w:rsidRPr="004A4524">
        <w:rPr>
          <w:rFonts w:ascii="Times New Roman" w:hAnsi="Times New Roman"/>
          <w:color w:val="000000"/>
          <w:sz w:val="24"/>
          <w:szCs w:val="24"/>
        </w:rPr>
        <w:t>» для 5-9 классов общеобразовательных учреждений. / О. В. Афанасьева, И. В. Михеева, Н. В. Языкова, Е. А. Колесникова. – М.: Дрофа, 2013.</w:t>
      </w:r>
    </w:p>
    <w:p w:rsidR="00132B81" w:rsidRPr="004A4524" w:rsidRDefault="00132B81" w:rsidP="00132B8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color w:val="262626"/>
          <w:sz w:val="24"/>
          <w:szCs w:val="24"/>
        </w:rPr>
      </w:pPr>
      <w:r w:rsidRPr="004A4524">
        <w:rPr>
          <w:rFonts w:ascii="Times New Roman" w:hAnsi="Times New Roman"/>
          <w:sz w:val="24"/>
          <w:szCs w:val="24"/>
        </w:rPr>
        <w:t>Учебного плана МОУ «</w:t>
      </w:r>
      <w:proofErr w:type="spellStart"/>
      <w:r w:rsidRPr="004A4524">
        <w:rPr>
          <w:rFonts w:ascii="Times New Roman" w:hAnsi="Times New Roman"/>
          <w:sz w:val="24"/>
          <w:szCs w:val="24"/>
        </w:rPr>
        <w:t>Болычевская</w:t>
      </w:r>
      <w:proofErr w:type="spellEnd"/>
      <w:r w:rsidRPr="004A4524">
        <w:rPr>
          <w:rFonts w:ascii="Times New Roman" w:hAnsi="Times New Roman"/>
          <w:sz w:val="24"/>
          <w:szCs w:val="24"/>
        </w:rPr>
        <w:t xml:space="preserve"> ООШ» на 201</w:t>
      </w:r>
      <w:r w:rsidR="0007431E">
        <w:rPr>
          <w:rFonts w:ascii="Times New Roman" w:hAnsi="Times New Roman"/>
          <w:sz w:val="24"/>
          <w:szCs w:val="24"/>
        </w:rPr>
        <w:t>9</w:t>
      </w:r>
      <w:r w:rsidRPr="004A4524">
        <w:rPr>
          <w:rFonts w:ascii="Times New Roman" w:hAnsi="Times New Roman"/>
          <w:sz w:val="24"/>
          <w:szCs w:val="24"/>
        </w:rPr>
        <w:t>/20</w:t>
      </w:r>
      <w:r w:rsidR="0007431E">
        <w:rPr>
          <w:rFonts w:ascii="Times New Roman" w:hAnsi="Times New Roman"/>
          <w:sz w:val="24"/>
          <w:szCs w:val="24"/>
        </w:rPr>
        <w:t>20</w:t>
      </w:r>
      <w:r w:rsidRPr="004A4524">
        <w:rPr>
          <w:rFonts w:ascii="Times New Roman" w:hAnsi="Times New Roman"/>
          <w:sz w:val="24"/>
          <w:szCs w:val="24"/>
        </w:rPr>
        <w:t xml:space="preserve"> учебный год и Положения о рабочей программе  </w:t>
      </w:r>
    </w:p>
    <w:p w:rsidR="00132B81" w:rsidRPr="004A4524" w:rsidRDefault="00132B81" w:rsidP="00132B81">
      <w:pPr>
        <w:spacing w:after="0" w:line="240" w:lineRule="auto"/>
        <w:ind w:left="-567" w:firstLine="851"/>
        <w:rPr>
          <w:rFonts w:ascii="Times New Roman" w:hAnsi="Times New Roman"/>
          <w:sz w:val="24"/>
          <w:szCs w:val="24"/>
        </w:rPr>
      </w:pPr>
    </w:p>
    <w:p w:rsidR="00132B81" w:rsidRPr="004A4524" w:rsidRDefault="00132B81" w:rsidP="00132B8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color w:val="262626"/>
          <w:sz w:val="24"/>
          <w:szCs w:val="24"/>
        </w:rPr>
      </w:pPr>
      <w:r w:rsidRPr="004A4524">
        <w:rPr>
          <w:rFonts w:ascii="Times New Roman" w:hAnsi="Times New Roman"/>
          <w:sz w:val="24"/>
          <w:szCs w:val="24"/>
        </w:rPr>
        <w:t xml:space="preserve">Базисным учебным планом для образовательных учреждений Московской области, реализующих основные образовательные программы  начального и основного общего образования в рамках реализации ФГОС второго поколения. Учебник: </w:t>
      </w:r>
      <w:r w:rsidRPr="004A4524">
        <w:rPr>
          <w:rFonts w:ascii="Times New Roman" w:hAnsi="Times New Roman"/>
          <w:color w:val="262626"/>
          <w:sz w:val="24"/>
          <w:szCs w:val="24"/>
        </w:rPr>
        <w:t>“</w:t>
      </w:r>
      <w:proofErr w:type="spellStart"/>
      <w:r w:rsidRPr="004A4524">
        <w:rPr>
          <w:rFonts w:ascii="Times New Roman" w:hAnsi="Times New Roman"/>
          <w:color w:val="262626"/>
          <w:sz w:val="24"/>
          <w:szCs w:val="24"/>
        </w:rPr>
        <w:t>Rainbow</w:t>
      </w:r>
      <w:proofErr w:type="spellEnd"/>
      <w:r w:rsidRPr="004A4524">
        <w:rPr>
          <w:rFonts w:ascii="Times New Roman" w:hAnsi="Times New Roman"/>
          <w:color w:val="262626"/>
          <w:sz w:val="24"/>
          <w:szCs w:val="24"/>
        </w:rPr>
        <w:t xml:space="preserve"> </w:t>
      </w:r>
      <w:proofErr w:type="spellStart"/>
      <w:r w:rsidRPr="004A4524">
        <w:rPr>
          <w:rFonts w:ascii="Times New Roman" w:hAnsi="Times New Roman"/>
          <w:color w:val="262626"/>
          <w:sz w:val="24"/>
          <w:szCs w:val="24"/>
        </w:rPr>
        <w:t>English</w:t>
      </w:r>
      <w:proofErr w:type="spellEnd"/>
      <w:r w:rsidRPr="004A4524">
        <w:rPr>
          <w:rFonts w:ascii="Times New Roman" w:hAnsi="Times New Roman"/>
          <w:color w:val="262626"/>
          <w:sz w:val="24"/>
          <w:szCs w:val="24"/>
        </w:rPr>
        <w:t xml:space="preserve">”   В. Афанасьева, И. В. Михеева, Н. В. Языкова, Е. А. Колесникова,  7 </w:t>
      </w:r>
      <w:proofErr w:type="spellStart"/>
      <w:r w:rsidRPr="004A4524">
        <w:rPr>
          <w:rFonts w:ascii="Times New Roman" w:hAnsi="Times New Roman"/>
          <w:color w:val="262626"/>
          <w:sz w:val="24"/>
          <w:szCs w:val="24"/>
        </w:rPr>
        <w:t>кл</w:t>
      </w:r>
      <w:proofErr w:type="spellEnd"/>
      <w:r w:rsidRPr="004A4524">
        <w:rPr>
          <w:rFonts w:ascii="Times New Roman" w:hAnsi="Times New Roman"/>
          <w:color w:val="262626"/>
          <w:sz w:val="24"/>
          <w:szCs w:val="24"/>
        </w:rPr>
        <w:t xml:space="preserve">. М.: « Дрофа», 2015   </w:t>
      </w:r>
    </w:p>
    <w:p w:rsidR="00132B81" w:rsidRPr="004A4524" w:rsidRDefault="00132B81" w:rsidP="00132B81">
      <w:pPr>
        <w:pStyle w:val="a4"/>
        <w:numPr>
          <w:ilvl w:val="0"/>
          <w:numId w:val="1"/>
        </w:numPr>
        <w:shd w:val="clear" w:color="auto" w:fill="FFFFFF"/>
        <w:spacing w:line="276" w:lineRule="auto"/>
        <w:rPr>
          <w:rFonts w:ascii="Times New Roman" w:hAnsi="Times New Roman"/>
          <w:sz w:val="24"/>
          <w:szCs w:val="24"/>
        </w:rPr>
      </w:pPr>
      <w:r w:rsidRPr="004A4524">
        <w:rPr>
          <w:rFonts w:ascii="Times New Roman" w:hAnsi="Times New Roman"/>
          <w:sz w:val="24"/>
          <w:szCs w:val="24"/>
        </w:rPr>
        <w:t>Приказа Министерства образования и науки РФ от 31 марта 2014 г. № 253 “Об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образования”.</w:t>
      </w:r>
    </w:p>
    <w:p w:rsidR="00132B81" w:rsidRPr="004A4524" w:rsidRDefault="00132B81" w:rsidP="00132B81">
      <w:pPr>
        <w:pStyle w:val="a4"/>
        <w:spacing w:line="276" w:lineRule="auto"/>
        <w:ind w:left="720"/>
        <w:rPr>
          <w:rFonts w:ascii="Times New Roman" w:hAnsi="Times New Roman"/>
          <w:sz w:val="24"/>
          <w:szCs w:val="24"/>
        </w:rPr>
      </w:pPr>
      <w:r w:rsidRPr="004A4524">
        <w:rPr>
          <w:rFonts w:ascii="Times New Roman" w:hAnsi="Times New Roman"/>
          <w:sz w:val="24"/>
          <w:szCs w:val="24"/>
        </w:rPr>
        <w:t>.</w:t>
      </w:r>
    </w:p>
    <w:p w:rsidR="00132B81" w:rsidRPr="004A4524" w:rsidRDefault="00132B81" w:rsidP="00132B8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4A4524">
        <w:rPr>
          <w:rFonts w:ascii="Times New Roman" w:hAnsi="Times New Roman"/>
          <w:color w:val="000000"/>
          <w:sz w:val="24"/>
          <w:szCs w:val="24"/>
        </w:rPr>
        <w:t>В соответствии с базисным учебным планом для образовательных учреждений Российской Федерации на изучение иностранного языка отводится 525 часов (из расчета 3 учебных часа в неделю) для обязательного изучения в 5—9классах основной общеобразовательной школы.</w:t>
      </w:r>
    </w:p>
    <w:p w:rsidR="00132B81" w:rsidRPr="004A4524" w:rsidRDefault="00132B81" w:rsidP="00132B8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4A4524">
        <w:rPr>
          <w:rFonts w:ascii="Times New Roman" w:hAnsi="Times New Roman"/>
          <w:color w:val="000000"/>
          <w:sz w:val="24"/>
          <w:szCs w:val="24"/>
        </w:rPr>
        <w:t>Таким образом, рабочая программа для 7 класса рассчитана на 3 часа в неделю на протяжении учебного года, то есть 102 часа в год (34 учебные недели).</w:t>
      </w:r>
    </w:p>
    <w:p w:rsidR="00132B81" w:rsidRPr="004A4524" w:rsidRDefault="00132B81" w:rsidP="00132B8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32B81" w:rsidRPr="004A4524" w:rsidRDefault="00132B81" w:rsidP="00132B81">
      <w:pPr>
        <w:pStyle w:val="a4"/>
        <w:spacing w:line="276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4A4524">
        <w:rPr>
          <w:rFonts w:ascii="Times New Roman" w:hAnsi="Times New Roman"/>
          <w:b/>
          <w:sz w:val="24"/>
          <w:szCs w:val="24"/>
        </w:rPr>
        <w:t>II.  Планируемые результаты освоения учебного предмета.</w:t>
      </w:r>
    </w:p>
    <w:p w:rsidR="00132B81" w:rsidRPr="004A4524" w:rsidRDefault="00132B81" w:rsidP="00132B8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 w:rsidRPr="004A4524">
        <w:rPr>
          <w:rFonts w:ascii="Times New Roman" w:hAnsi="Times New Roman"/>
          <w:color w:val="000000"/>
          <w:sz w:val="24"/>
          <w:szCs w:val="24"/>
        </w:rPr>
        <w:t xml:space="preserve">Федеральный государственный образовательный стандарт основного общего образования формулирует требования к результатам освоения основной образовательной программы в единстве личностных, </w:t>
      </w:r>
      <w:proofErr w:type="spellStart"/>
      <w:r w:rsidRPr="004A4524">
        <w:rPr>
          <w:rFonts w:ascii="Times New Roman" w:hAnsi="Times New Roman"/>
          <w:color w:val="000000"/>
          <w:sz w:val="24"/>
          <w:szCs w:val="24"/>
        </w:rPr>
        <w:t>метапредметных</w:t>
      </w:r>
      <w:proofErr w:type="spellEnd"/>
      <w:r w:rsidRPr="004A4524">
        <w:rPr>
          <w:rFonts w:ascii="Times New Roman" w:hAnsi="Times New Roman"/>
          <w:color w:val="000000"/>
          <w:sz w:val="24"/>
          <w:szCs w:val="24"/>
        </w:rPr>
        <w:t xml:space="preserve"> и предметных результатов.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 xml:space="preserve">Данная рабочая программа обеспечивает достижение личностных, </w:t>
      </w:r>
      <w:proofErr w:type="spellStart"/>
      <w:r w:rsidRPr="004A4524">
        <w:rPr>
          <w:color w:val="000000"/>
        </w:rPr>
        <w:t>метапредметных</w:t>
      </w:r>
      <w:proofErr w:type="spellEnd"/>
      <w:r w:rsidRPr="004A4524">
        <w:rPr>
          <w:color w:val="000000"/>
        </w:rPr>
        <w:t xml:space="preserve"> и предметных результатов освоения учебного предмета «Иностранный язык».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b/>
          <w:bCs/>
          <w:i/>
          <w:iCs/>
          <w:color w:val="000000"/>
        </w:rPr>
        <w:t>Личностными результатами являются: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 xml:space="preserve">• воспитание российской гражданской идентичности: патриотизма, любви и уважения к Отечеству, чувства гордости за свою Родину; осознание своей этнической принадлежности, знание истории, языка, культуры своего народа, своего края, основ </w:t>
      </w:r>
      <w:r w:rsidRPr="004A4524">
        <w:rPr>
          <w:color w:val="000000"/>
        </w:rPr>
        <w:lastRenderedPageBreak/>
        <w:t>культурного наследия народов России и человечества; усвоение традиционных ценностей многонационального российского общества; воспитание чувства долга перед Родиной;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 xml:space="preserve">• формирование ответственного отношения к учению, готовности и </w:t>
      </w:r>
      <w:proofErr w:type="gramStart"/>
      <w:r w:rsidRPr="004A4524">
        <w:rPr>
          <w:color w:val="000000"/>
        </w:rPr>
        <w:t>способности</w:t>
      </w:r>
      <w:proofErr w:type="gramEnd"/>
      <w:r w:rsidRPr="004A4524">
        <w:rPr>
          <w:color w:val="000000"/>
        </w:rPr>
        <w:t xml:space="preserve">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образовательной траектории с учётом устойчивых познавательных интересов;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4A4524">
        <w:rPr>
          <w:color w:val="000000"/>
        </w:rPr>
        <w:t>• 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мира, готовности и способности вести диалог с другими людьми и достигать в нём взаимопонимания;</w:t>
      </w:r>
      <w:proofErr w:type="gramEnd"/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освоение социальных норм, правил поведения, ролей и форм социальной жизни в группах и сообществах, включая взрослые и социальные сообщества; формирование основ социально-критического мышления; участие в школьном самоуправлении и в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развитие морального сознания и компетентности в решении моральных проблем на основе личностного выбора;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формирование коммуникативной компетентности в общении и сотрудничестве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в транспорте и правил поведения на дорогах;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формирование 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осознание важности семьи в жизни человека и общества; принятие ценности семейной жизни; уважительное и заботливое отношение к членам своей семьи;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развитие эстетического сознания через освоение художественного наследия народов России и мира, творческой деятельности эстетического характера;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формирование мотивации изучения иностранных языков и стремления к самосовершенствованию в образовательной области «Иностранный язык»;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осознание возможностей самореализации средствами иностранного языка;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стремление к совершенствованию речевой культуры в целом;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формирование коммуникативной компетенции в межкультурной и межэтнической коммуникации;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 xml:space="preserve">• развитие таких качеств, как воля, целеустремлённость, </w:t>
      </w:r>
      <w:proofErr w:type="spellStart"/>
      <w:r w:rsidRPr="004A4524">
        <w:rPr>
          <w:color w:val="000000"/>
        </w:rPr>
        <w:t>креативность</w:t>
      </w:r>
      <w:proofErr w:type="spellEnd"/>
      <w:r w:rsidRPr="004A4524">
        <w:rPr>
          <w:color w:val="000000"/>
        </w:rPr>
        <w:t xml:space="preserve">, инициативность, </w:t>
      </w:r>
      <w:proofErr w:type="spellStart"/>
      <w:r w:rsidRPr="004A4524">
        <w:rPr>
          <w:color w:val="000000"/>
        </w:rPr>
        <w:t>эмпатия</w:t>
      </w:r>
      <w:proofErr w:type="spellEnd"/>
      <w:r w:rsidRPr="004A4524">
        <w:rPr>
          <w:color w:val="000000"/>
        </w:rPr>
        <w:t>, трудолюбие, дисциплинированность; формирование общекультурной и этнической идентичности как составляющих гражданской идентичности личности;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готовность отстаивать национальные и общечеловеческие (гуманистические, демократические) ценности, свою гражданскую позицию;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4A4524">
        <w:rPr>
          <w:color w:val="000000"/>
        </w:rPr>
        <w:lastRenderedPageBreak/>
        <w:t xml:space="preserve">• готовность и способность обучающихся к саморазвитию; </w:t>
      </w:r>
      <w:proofErr w:type="spellStart"/>
      <w:r w:rsidRPr="004A4524">
        <w:rPr>
          <w:color w:val="000000"/>
        </w:rPr>
        <w:t>сформированность</w:t>
      </w:r>
      <w:proofErr w:type="spellEnd"/>
      <w:r w:rsidRPr="004A4524">
        <w:rPr>
          <w:color w:val="000000"/>
        </w:rPr>
        <w:t xml:space="preserve"> мотивации к обучению, познанию, выбору индивидуальной образовательной траектории; ценностно-смысловые установки обучающихся, отражающие их личностные позиции, социальные компетенции; </w:t>
      </w:r>
      <w:proofErr w:type="spellStart"/>
      <w:r w:rsidRPr="004A4524">
        <w:rPr>
          <w:color w:val="000000"/>
        </w:rPr>
        <w:t>сформированность</w:t>
      </w:r>
      <w:proofErr w:type="spellEnd"/>
      <w:r w:rsidRPr="004A4524">
        <w:rPr>
          <w:color w:val="000000"/>
        </w:rPr>
        <w:t xml:space="preserve"> основ гражданской идентичности.</w:t>
      </w:r>
      <w:proofErr w:type="gramEnd"/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A4524">
        <w:rPr>
          <w:b/>
          <w:bCs/>
          <w:i/>
          <w:iCs/>
          <w:color w:val="000000"/>
        </w:rPr>
        <w:t>Метапредметными</w:t>
      </w:r>
      <w:proofErr w:type="spellEnd"/>
      <w:r w:rsidRPr="004A4524">
        <w:rPr>
          <w:b/>
          <w:bCs/>
          <w:i/>
          <w:iCs/>
          <w:color w:val="000000"/>
        </w:rPr>
        <w:t xml:space="preserve"> результатами являются: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</w:t>
      </w:r>
      <w:proofErr w:type="spellStart"/>
      <w:r w:rsidRPr="004A4524">
        <w:rPr>
          <w:color w:val="000000"/>
        </w:rPr>
        <w:t>целеполагание</w:t>
      </w:r>
      <w:proofErr w:type="spellEnd"/>
      <w:r w:rsidRPr="004A4524">
        <w:rPr>
          <w:color w:val="000000"/>
        </w:rPr>
        <w:t xml:space="preserve"> в учебной деятельности: умение самостоятельно ставить новые учебные и познавательные задачи на основе развития познавательных мотивов и интересов;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умение осуществлять контроль по результату и по способу действия на уровне произвольного внимания и вносить необходимые коррективы;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умение 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4A4524">
        <w:rPr>
          <w:color w:val="000000"/>
        </w:rPr>
        <w:t xml:space="preserve">• владение основами волевой </w:t>
      </w:r>
      <w:proofErr w:type="spellStart"/>
      <w:r w:rsidRPr="004A4524">
        <w:rPr>
          <w:color w:val="000000"/>
        </w:rPr>
        <w:t>саморегуляции</w:t>
      </w:r>
      <w:proofErr w:type="spellEnd"/>
      <w:r w:rsidRPr="004A4524">
        <w:rPr>
          <w:color w:val="000000"/>
        </w:rPr>
        <w:t xml:space="preserve"> в учебной и познавательной деятельности; готовность и способность противостоять трудностям и помехам;</w:t>
      </w:r>
      <w:proofErr w:type="gramEnd"/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 xml:space="preserve">• осознанное владение логическими действиями определения понятий, обобщения, установления аналогий, </w:t>
      </w:r>
      <w:proofErr w:type="spellStart"/>
      <w:r w:rsidRPr="004A4524">
        <w:rPr>
          <w:color w:val="000000"/>
        </w:rPr>
        <w:t>сериации</w:t>
      </w:r>
      <w:proofErr w:type="spellEnd"/>
      <w:r w:rsidRPr="004A4524">
        <w:rPr>
          <w:color w:val="000000"/>
        </w:rPr>
        <w:t xml:space="preserve"> и классификации на основе самостоятельного выбора оснований и критериев, установления родовидовых связей;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 xml:space="preserve">• умение устанавливать причинно-следственные связи, строить </w:t>
      </w:r>
      <w:proofErr w:type="gramStart"/>
      <w:r w:rsidRPr="004A4524">
        <w:rPr>
          <w:color w:val="000000"/>
        </w:rPr>
        <w:t>логическое рассуждение</w:t>
      </w:r>
      <w:proofErr w:type="gramEnd"/>
      <w:r w:rsidRPr="004A4524">
        <w:rPr>
          <w:color w:val="000000"/>
        </w:rPr>
        <w:t>, умозаключение (индуктивное, дедуктивное и по аналогии) и делать выводы;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умение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4A4524">
        <w:rPr>
          <w:color w:val="000000"/>
        </w:rPr>
        <w:t>• умение организовывать учебное сотрудничество и совместную деятельность с учителем и сверстниками: определять цели, распределять функции и роли участников, использовать способ взаимодействия учащихся и общие методы работы; умение работать индивидуально и в группе: находить общее решение и разрешать конфликты на основе согласования позиций и учёта интересов, слушать партнёра, формулировать, аргументировать и отстаивать своё мнение;</w:t>
      </w:r>
      <w:proofErr w:type="gramEnd"/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деятельности; владение устной и письменной речью, монологической контекстной речью;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формирование и развитие компетентности в области использования информационно-коммуникационных технологий (</w:t>
      </w:r>
      <w:proofErr w:type="spellStart"/>
      <w:proofErr w:type="gramStart"/>
      <w:r w:rsidRPr="004A4524">
        <w:rPr>
          <w:color w:val="000000"/>
        </w:rPr>
        <w:t>ИКТ-компетенции</w:t>
      </w:r>
      <w:proofErr w:type="spellEnd"/>
      <w:proofErr w:type="gramEnd"/>
      <w:r w:rsidRPr="004A4524">
        <w:rPr>
          <w:color w:val="000000"/>
        </w:rPr>
        <w:t>);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развитие умения планировать своё речевое и неречевое поведение;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развитие коммуникативной компетенции, включая умение взаимодействовать с окружающими, выполняя разные социальные роли;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развитие смыслового чтения, включая умение выделять тему, прогнозировать содержание текста по заголовку/ключевым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• 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b/>
          <w:bCs/>
          <w:i/>
          <w:iCs/>
          <w:color w:val="000000"/>
        </w:rPr>
        <w:t>Предметными результатами являются: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b/>
          <w:bCs/>
          <w:color w:val="000000"/>
        </w:rPr>
        <w:t>А.</w:t>
      </w:r>
      <w:r w:rsidRPr="004A4524">
        <w:rPr>
          <w:color w:val="000000"/>
        </w:rPr>
        <w:t> В коммуникативной сфере (т. е. во владении иностранным языком как средством общения):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b/>
          <w:bCs/>
          <w:i/>
          <w:iCs/>
          <w:color w:val="000000"/>
        </w:rPr>
        <w:t>Речевая компетенция</w:t>
      </w:r>
      <w:r w:rsidRPr="004A4524">
        <w:rPr>
          <w:color w:val="000000"/>
        </w:rPr>
        <w:t> в следующих видах речевой деятельности: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b/>
          <w:bCs/>
          <w:color w:val="000000"/>
        </w:rPr>
        <w:t>В говорении: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lastRenderedPageBreak/>
        <w:t>— 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расспрашивать собеседника и отвечать на его вопросы, высказывая своё мнение, просьбу, отвечать на предложение собеседника согласием/отказом в пределах изученной тематики и усвоенного лексико-грамматического материала;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рассказывать о себе, своей семье, друзьях, своих интересах и планах на будущее;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сообщать краткие сведения о своём городе/селе, о своей стране и странах изучаемого языка;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описывать события/явления, передавать основное содержание, основную мысль прочитанного/услышанного, выражать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 xml:space="preserve">своё отношение к </w:t>
      </w:r>
      <w:proofErr w:type="gramStart"/>
      <w:r w:rsidRPr="004A4524">
        <w:rPr>
          <w:color w:val="000000"/>
        </w:rPr>
        <w:t>прочитанному</w:t>
      </w:r>
      <w:proofErr w:type="gramEnd"/>
      <w:r w:rsidRPr="004A4524">
        <w:rPr>
          <w:color w:val="000000"/>
        </w:rPr>
        <w:t>/услышанному, давать краткую характеристику персонажей.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b/>
          <w:bCs/>
          <w:color w:val="000000"/>
        </w:rPr>
        <w:t xml:space="preserve">В </w:t>
      </w:r>
      <w:proofErr w:type="spellStart"/>
      <w:r w:rsidRPr="004A4524">
        <w:rPr>
          <w:b/>
          <w:bCs/>
          <w:color w:val="000000"/>
        </w:rPr>
        <w:t>аудировании</w:t>
      </w:r>
      <w:proofErr w:type="spellEnd"/>
      <w:r w:rsidRPr="004A4524">
        <w:rPr>
          <w:b/>
          <w:bCs/>
          <w:color w:val="000000"/>
        </w:rPr>
        <w:t>: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воспринимать на слух и полностью понимать речь учителя, одноклассников;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(сообщение/рассказ/интервью);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воспринимать на слух и выборочно понимать с опорой на языковую догадку, конте</w:t>
      </w:r>
      <w:proofErr w:type="gramStart"/>
      <w:r w:rsidRPr="004A4524">
        <w:rPr>
          <w:color w:val="000000"/>
        </w:rPr>
        <w:t>кст кр</w:t>
      </w:r>
      <w:proofErr w:type="gramEnd"/>
      <w:r w:rsidRPr="004A4524">
        <w:rPr>
          <w:color w:val="000000"/>
        </w:rPr>
        <w:t>аткие несложные аутентичные прагматические аудио- и видеотексты, выделяя значимую/нужную/необходимую информацию.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b/>
          <w:bCs/>
          <w:color w:val="000000"/>
        </w:rPr>
        <w:t>В чтении: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читать аутентичные тексты разных жанров и стилей преимущественно с пониманием основного содержания;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читать несложные аутентичные тексты разных жанров и стилей с полным и точным пониманием и с использованием различных приёмов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своё мнение;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читать аутентичные тексты с выборочным пониманием значимой/нужной/интересующей информации.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b/>
          <w:bCs/>
          <w:color w:val="000000"/>
        </w:rPr>
        <w:t>В письменной речи: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заполнять анкеты и формуляры;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 xml:space="preserve">— писать поздравления, личные письма с опорой на образец с употреблением формул речевого этикета, принятых </w:t>
      </w:r>
      <w:proofErr w:type="gramStart"/>
      <w:r w:rsidRPr="004A4524">
        <w:rPr>
          <w:color w:val="000000"/>
        </w:rPr>
        <w:t>в</w:t>
      </w:r>
      <w:proofErr w:type="gramEnd"/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стране/странах изучаемого языка;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составлять план, тезисы устного или письменного сообщения; кратко излагать результаты проектной деятельности.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b/>
          <w:bCs/>
          <w:i/>
          <w:iCs/>
          <w:color w:val="000000"/>
        </w:rPr>
        <w:t>Языковая компетенция: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применение правил написания слов, изученных в основной школе;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адекватное произношение и различение на слух всех звуков иностранного языка; соблюдение правильного ударения в словах и фразах;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соблюдение ритмико-интонационных особенностей предложений различных коммуникативных типов (утвердительное, вопросительное, отрицательное, побудительное); правильное членение предложений на смысловые группы;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распознавание и употребление в речи основных значений изученных лексических единиц (слов, словосочетаний, реплик-клише речевого этикета);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знание основных способов словообразования (аффиксации, словосложения, конверсии);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понимание и использование явлений многозначности слов иностранного языка: синонимии, антонимии и лексической сочетаемости;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 xml:space="preserve">— распознавание и употребление в речи основных морфологических форм и синтаксических конструкций </w:t>
      </w:r>
      <w:proofErr w:type="gramStart"/>
      <w:r w:rsidRPr="004A4524">
        <w:rPr>
          <w:color w:val="000000"/>
        </w:rPr>
        <w:t>изучаемого</w:t>
      </w:r>
      <w:proofErr w:type="gramEnd"/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lastRenderedPageBreak/>
        <w:t>языка;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знание признаков изученных грамматических явлений (</w:t>
      </w:r>
      <w:proofErr w:type="spellStart"/>
      <w:proofErr w:type="gramStart"/>
      <w:r w:rsidRPr="004A4524">
        <w:rPr>
          <w:color w:val="000000"/>
        </w:rPr>
        <w:t>видо-временных</w:t>
      </w:r>
      <w:proofErr w:type="spellEnd"/>
      <w:proofErr w:type="gramEnd"/>
      <w:r w:rsidRPr="004A4524">
        <w:rPr>
          <w:color w:val="000000"/>
        </w:rPr>
        <w:t xml:space="preserve">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знание основных различий систем иностранного и русского/родного языков.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A4524">
        <w:rPr>
          <w:b/>
          <w:bCs/>
          <w:i/>
          <w:iCs/>
          <w:color w:val="000000"/>
        </w:rPr>
        <w:t>Социокультурная</w:t>
      </w:r>
      <w:proofErr w:type="spellEnd"/>
      <w:r w:rsidRPr="004A4524">
        <w:rPr>
          <w:b/>
          <w:bCs/>
          <w:i/>
          <w:iCs/>
          <w:color w:val="000000"/>
        </w:rPr>
        <w:t xml:space="preserve"> компетенция:</w:t>
      </w:r>
    </w:p>
    <w:p w:rsidR="004A4524" w:rsidRPr="004A452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4A4524">
        <w:rPr>
          <w:color w:val="000000"/>
        </w:rPr>
        <w:t>— знание национально-культурных особенностей речевого и неречевого поведения в своей стране и странах изучаемого языка; применение этих знаний в различных ситуациях формального и неформального межличностного и межкультурного общения;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распознавание и употребление в устной и письменной речи основных норм речевого этикета (реплик-клише, наиболее распространённой оценочной лексики), принятых в странах изучаемого языка;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знание употребительной фоновой лексики и реалий страны/стран изучаемого языка, некоторых распространённых образцов фольклора (скороговорок, поговорок, пословиц);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знакомство с образцами художественной, публицистической и научно-популярной литературы;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представление об особенностях образа жизни, быта, культуры стран изучаемого языка (всемирно известных достопримечательностях, выдающихся людях и их вкладе в мировую культуру);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представление о сходстве и различиях в традициях своей страны и стран изучаемого языка;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понимание роли владения иностранными языками в современном мире.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b/>
          <w:bCs/>
          <w:i/>
          <w:iCs/>
          <w:color w:val="000000"/>
        </w:rPr>
        <w:t>Компенсаторная компетенция</w:t>
      </w:r>
      <w:r w:rsidRPr="001874A4">
        <w:rPr>
          <w:color w:val="000000"/>
        </w:rPr>
        <w:t> — умение выходить из трудного положения в условиях дефицита языковых сре</w:t>
      </w:r>
      <w:proofErr w:type="gramStart"/>
      <w:r w:rsidRPr="001874A4">
        <w:rPr>
          <w:color w:val="000000"/>
        </w:rPr>
        <w:t>дств пр</w:t>
      </w:r>
      <w:proofErr w:type="gramEnd"/>
      <w:r w:rsidRPr="001874A4">
        <w:rPr>
          <w:color w:val="000000"/>
        </w:rPr>
        <w:t>и получении и приёме информации за счёт использования контекстуальной догадки, игнорирования языковых трудностей, переспроса, словарных замен, жестов, мимики.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b/>
          <w:bCs/>
          <w:color w:val="000000"/>
        </w:rPr>
        <w:t>Б</w:t>
      </w:r>
      <w:r w:rsidRPr="001874A4">
        <w:rPr>
          <w:color w:val="000000"/>
        </w:rPr>
        <w:t>. В познавательной сфере: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1874A4">
        <w:rPr>
          <w:color w:val="000000"/>
        </w:rPr>
        <w:t>— умение сравнивать языковые явления родного и иностранного языков на уровне отдельных грамматических явлений, слов, словосочетаний, предложений;</w:t>
      </w:r>
      <w:proofErr w:type="gramEnd"/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владение приёмами работы с текстом: умение пользоваться определённой стратегией чтения/</w:t>
      </w:r>
      <w:proofErr w:type="spellStart"/>
      <w:r w:rsidRPr="001874A4">
        <w:rPr>
          <w:color w:val="000000"/>
        </w:rPr>
        <w:t>аудирования</w:t>
      </w:r>
      <w:proofErr w:type="spellEnd"/>
      <w:r w:rsidRPr="001874A4">
        <w:rPr>
          <w:color w:val="000000"/>
        </w:rPr>
        <w:t xml:space="preserve"> в зависимости от коммуникативной задачи (читать/слушать текст с разной глубиной понимания);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умение действовать по образцу/аналогии при выполнении упражнений и составлении собственных высказываний в пределах тематики основной школы;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готовность и умение осуществлять индивидуальную и совместную проектную работу;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 xml:space="preserve">— умение пользоваться справочным материалом (грамматическим и лингвострановедческим справочниками, двуязычным и толковым словарями, </w:t>
      </w:r>
      <w:proofErr w:type="spellStart"/>
      <w:r w:rsidRPr="001874A4">
        <w:rPr>
          <w:color w:val="000000"/>
        </w:rPr>
        <w:t>мультимедийными</w:t>
      </w:r>
      <w:proofErr w:type="spellEnd"/>
      <w:r w:rsidRPr="001874A4">
        <w:rPr>
          <w:color w:val="000000"/>
        </w:rPr>
        <w:t xml:space="preserve"> средствами);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владение способами и приёмами дальнейшего самостоятельного изучения иностранных языков.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b/>
          <w:bCs/>
          <w:color w:val="000000"/>
        </w:rPr>
        <w:t>В</w:t>
      </w:r>
      <w:r w:rsidRPr="001874A4">
        <w:rPr>
          <w:color w:val="000000"/>
        </w:rPr>
        <w:t>. В ценностно-ориентационной сфере: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представление о языке как средстве выражения чувств, эмоций, основе культуры мышления;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достижение взаимопонимания в процессе устного и письменного общения с носителями иностранного языка, установление межличностных и межкультурных контактов в доступных пределах;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 xml:space="preserve">— представление о целостном </w:t>
      </w:r>
      <w:proofErr w:type="spellStart"/>
      <w:r w:rsidRPr="001874A4">
        <w:rPr>
          <w:color w:val="000000"/>
        </w:rPr>
        <w:t>полиязычном</w:t>
      </w:r>
      <w:proofErr w:type="spellEnd"/>
      <w:r w:rsidRPr="001874A4">
        <w:rPr>
          <w:color w:val="000000"/>
        </w:rPr>
        <w:t>, поликультурном мире; осознание места и роли родного и иностранных языков в этом мире как средства общения, познания, самореализации и социальной адаптации;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 xml:space="preserve">— приобщение к ценностям мировой культуры как через источники информации на иностранном языке (в том числе </w:t>
      </w:r>
      <w:proofErr w:type="spellStart"/>
      <w:r w:rsidRPr="001874A4">
        <w:rPr>
          <w:color w:val="000000"/>
        </w:rPr>
        <w:t>мультимедийные</w:t>
      </w:r>
      <w:proofErr w:type="spellEnd"/>
      <w:r w:rsidRPr="001874A4">
        <w:rPr>
          <w:color w:val="000000"/>
        </w:rPr>
        <w:t>), так и через непосредственное участие в школьных обменах, туристических поездках, молодёжных форумах.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b/>
          <w:bCs/>
          <w:color w:val="000000"/>
        </w:rPr>
        <w:lastRenderedPageBreak/>
        <w:t>Г.</w:t>
      </w:r>
      <w:r w:rsidRPr="001874A4">
        <w:rPr>
          <w:color w:val="000000"/>
        </w:rPr>
        <w:t> В эстетической сфере: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владение элементарными средствами выражения чувств и эмоций на иностранном языке;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стремление к знакомству с образцами художественного творчества на иностранном языке и средствами иностранного языка;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развитие чувства прекрасного в процессе обсуждения современных тенденций в живописи, музыке, литературе.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b/>
          <w:bCs/>
          <w:color w:val="000000"/>
        </w:rPr>
        <w:t>Д</w:t>
      </w:r>
      <w:r w:rsidRPr="001874A4">
        <w:rPr>
          <w:color w:val="000000"/>
        </w:rPr>
        <w:t>. В трудовой сфере: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умение рационально планировать свой учебный труд;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умение работать в соответствии с намеченным планом.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b/>
          <w:bCs/>
          <w:color w:val="000000"/>
        </w:rPr>
        <w:t>Е</w:t>
      </w:r>
      <w:r w:rsidRPr="001874A4">
        <w:rPr>
          <w:color w:val="000000"/>
        </w:rPr>
        <w:t>. В физической сфере:</w:t>
      </w:r>
    </w:p>
    <w:p w:rsidR="004A4524" w:rsidRPr="001874A4" w:rsidRDefault="004A4524" w:rsidP="004A4524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1874A4">
        <w:rPr>
          <w:color w:val="000000"/>
        </w:rPr>
        <w:t>— стремление вести здоровый образ жизни (режим труда и отдыха, питание, спорт, фитнес).</w:t>
      </w:r>
    </w:p>
    <w:p w:rsidR="00132B81" w:rsidRPr="001874A4" w:rsidRDefault="00132B81" w:rsidP="00132B81">
      <w:pPr>
        <w:shd w:val="clear" w:color="auto" w:fill="FFFFFF"/>
        <w:spacing w:after="15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1874A4">
        <w:rPr>
          <w:rFonts w:ascii="Times New Roman" w:hAnsi="Times New Roman"/>
          <w:b/>
          <w:sz w:val="24"/>
          <w:szCs w:val="24"/>
        </w:rPr>
        <w:t xml:space="preserve">III. </w:t>
      </w:r>
      <w:r w:rsidRPr="001874A4">
        <w:rPr>
          <w:rFonts w:ascii="Times New Roman" w:hAnsi="Times New Roman"/>
          <w:b/>
          <w:bCs/>
          <w:color w:val="000000"/>
          <w:sz w:val="24"/>
          <w:szCs w:val="24"/>
        </w:rPr>
        <w:t>Содержание программы.</w:t>
      </w:r>
    </w:p>
    <w:p w:rsidR="004A4524" w:rsidRPr="001874A4" w:rsidRDefault="004A4524" w:rsidP="004A452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874A4">
        <w:rPr>
          <w:rFonts w:ascii="Times New Roman" w:hAnsi="Times New Roman"/>
          <w:b/>
          <w:bCs/>
          <w:sz w:val="24"/>
          <w:szCs w:val="24"/>
        </w:rPr>
        <w:t>Раздел 1. «Школа и обучение в школе» (16 часов)</w:t>
      </w:r>
    </w:p>
    <w:p w:rsidR="004A4524" w:rsidRPr="001874A4" w:rsidRDefault="004A4524" w:rsidP="004A4524">
      <w:pPr>
        <w:snapToGrid w:val="0"/>
        <w:jc w:val="both"/>
        <w:rPr>
          <w:rFonts w:ascii="Times New Roman" w:hAnsi="Times New Roman"/>
          <w:sz w:val="24"/>
          <w:szCs w:val="24"/>
        </w:rPr>
      </w:pPr>
      <w:r w:rsidRPr="001874A4">
        <w:rPr>
          <w:rFonts w:ascii="Times New Roman" w:hAnsi="Times New Roman"/>
          <w:sz w:val="24"/>
          <w:szCs w:val="24"/>
        </w:rPr>
        <w:t>Введение и первичная активизация ЛЕ по теме «Первый день в школе». Разделительные вопросы: правила образования. Британский английский и американский английский: правила употребления в речи и на письме. Исчисляемые и неисчисляемые имена существительные: употребление на письме. Описание картинок с опорой на ключевые слова по теме  «Школьные принадлежности». Диалог-расспрос  по теме « В магазине канцтоваров» с опорой на план. Введение и отработка ЛЕ по теме «Моя школа». Изучающее чтение по теме «Школы в Англии и в Уэльсе». Правила употребления артикля со словами: школа, университет, больница, работа. Введение и первичная активизация ЛЕ по теме «Школьные предметы». Введение и отработка фраз и выражений по теме «Речевой этикет на уроке»</w:t>
      </w:r>
    </w:p>
    <w:p w:rsidR="004A4524" w:rsidRPr="001874A4" w:rsidRDefault="004A4524" w:rsidP="004A4524">
      <w:pPr>
        <w:snapToGrid w:val="0"/>
        <w:jc w:val="both"/>
        <w:rPr>
          <w:rFonts w:ascii="Times New Roman" w:hAnsi="Times New Roman"/>
          <w:sz w:val="24"/>
          <w:szCs w:val="24"/>
        </w:rPr>
      </w:pPr>
      <w:r w:rsidRPr="001874A4">
        <w:rPr>
          <w:rFonts w:ascii="Times New Roman" w:hAnsi="Times New Roman"/>
          <w:i/>
          <w:sz w:val="24"/>
          <w:szCs w:val="24"/>
        </w:rPr>
        <w:t>Контроль навыков чтения по теме « Школьные принадлежности».</w:t>
      </w:r>
      <w:r w:rsidRPr="001874A4">
        <w:rPr>
          <w:rFonts w:ascii="Times New Roman" w:hAnsi="Times New Roman"/>
          <w:sz w:val="24"/>
          <w:szCs w:val="24"/>
        </w:rPr>
        <w:t xml:space="preserve"> Правила употребления глаголов «сказать, говорить» в речи и на письме Ознакомительное чтение по теме «Школы в Англии, Уэльсе и России».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Обучающее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74A4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1874A4">
        <w:rPr>
          <w:rFonts w:ascii="Times New Roman" w:hAnsi="Times New Roman"/>
          <w:sz w:val="24"/>
          <w:szCs w:val="24"/>
        </w:rPr>
        <w:t xml:space="preserve"> по теме «Моя школа». Фразовые глаголы: употребление в речи и на письме. Контроль навыков письменной речи по теме «Школы в России».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Обучение монологической речи по теме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«Моя школа» с опорой на  план»</w:t>
      </w:r>
    </w:p>
    <w:p w:rsidR="004A4524" w:rsidRPr="001874A4" w:rsidRDefault="004A4524" w:rsidP="004A452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874A4">
        <w:rPr>
          <w:rFonts w:ascii="Times New Roman" w:hAnsi="Times New Roman"/>
          <w:b/>
          <w:bCs/>
          <w:sz w:val="24"/>
          <w:szCs w:val="24"/>
        </w:rPr>
        <w:t>Раздел 2. «Язык мира» (16 часов)</w:t>
      </w:r>
    </w:p>
    <w:p w:rsidR="004A4524" w:rsidRPr="001874A4" w:rsidRDefault="004A4524" w:rsidP="004A4524">
      <w:pPr>
        <w:snapToGrid w:val="0"/>
        <w:jc w:val="both"/>
        <w:rPr>
          <w:rFonts w:ascii="Times New Roman" w:hAnsi="Times New Roman"/>
          <w:sz w:val="24"/>
          <w:szCs w:val="24"/>
        </w:rPr>
      </w:pPr>
      <w:r w:rsidRPr="001874A4">
        <w:rPr>
          <w:rFonts w:ascii="Times New Roman" w:hAnsi="Times New Roman"/>
          <w:sz w:val="24"/>
          <w:szCs w:val="24"/>
        </w:rPr>
        <w:t xml:space="preserve">Настоящее совершенное время: правила употребления в речи и на письме. Обучающее </w:t>
      </w:r>
      <w:proofErr w:type="spellStart"/>
      <w:r w:rsidRPr="001874A4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1874A4">
        <w:rPr>
          <w:rFonts w:ascii="Times New Roman" w:hAnsi="Times New Roman"/>
          <w:sz w:val="24"/>
          <w:szCs w:val="24"/>
        </w:rPr>
        <w:t xml:space="preserve">  по теме</w:t>
      </w:r>
      <w:proofErr w:type="gramStart"/>
      <w:r w:rsidRPr="001874A4">
        <w:rPr>
          <w:rFonts w:ascii="Times New Roman" w:hAnsi="Times New Roman"/>
          <w:sz w:val="24"/>
          <w:szCs w:val="24"/>
        </w:rPr>
        <w:t>«А</w:t>
      </w:r>
      <w:proofErr w:type="gramEnd"/>
      <w:r w:rsidRPr="001874A4">
        <w:rPr>
          <w:rFonts w:ascii="Times New Roman" w:hAnsi="Times New Roman"/>
          <w:sz w:val="24"/>
          <w:szCs w:val="24"/>
        </w:rPr>
        <w:t>нглийский - язык мира».</w:t>
      </w:r>
      <w:r w:rsidRPr="001874A4">
        <w:rPr>
          <w:rFonts w:ascii="Times New Roman" w:hAnsi="Times New Roman"/>
          <w:color w:val="000000"/>
          <w:spacing w:val="-7"/>
          <w:sz w:val="24"/>
          <w:szCs w:val="24"/>
        </w:rPr>
        <w:t xml:space="preserve"> Интернациональные слова: правила употребления в речи. </w:t>
      </w:r>
      <w:r w:rsidRPr="001874A4">
        <w:rPr>
          <w:rFonts w:ascii="Times New Roman" w:hAnsi="Times New Roman"/>
          <w:i/>
          <w:sz w:val="24"/>
          <w:szCs w:val="24"/>
        </w:rPr>
        <w:t xml:space="preserve">Контроль навыков </w:t>
      </w:r>
      <w:proofErr w:type="spellStart"/>
      <w:r w:rsidRPr="001874A4">
        <w:rPr>
          <w:rFonts w:ascii="Times New Roman" w:hAnsi="Times New Roman"/>
          <w:i/>
          <w:sz w:val="24"/>
          <w:szCs w:val="24"/>
        </w:rPr>
        <w:t>аудирования</w:t>
      </w:r>
      <w:proofErr w:type="spellEnd"/>
      <w:r w:rsidRPr="001874A4">
        <w:rPr>
          <w:rFonts w:ascii="Times New Roman" w:hAnsi="Times New Roman"/>
          <w:i/>
          <w:sz w:val="24"/>
          <w:szCs w:val="24"/>
        </w:rPr>
        <w:t xml:space="preserve"> по теме «Обучение английскому языку».</w:t>
      </w:r>
      <w:r w:rsidRPr="001874A4">
        <w:rPr>
          <w:rFonts w:ascii="Times New Roman" w:hAnsi="Times New Roman"/>
          <w:sz w:val="24"/>
          <w:szCs w:val="24"/>
        </w:rPr>
        <w:t xml:space="preserve"> Описание картинок с использованием настоящего совершенного времени. Вопросы в настоящем совершенном времени: правила употребления в речи. Использование наречий в настоящем совершенном времени. Ознакомительное чтение по теме «Развитие английского языка». </w:t>
      </w:r>
    </w:p>
    <w:p w:rsidR="004A4524" w:rsidRPr="001874A4" w:rsidRDefault="004A4524" w:rsidP="004A4524">
      <w:pPr>
        <w:shd w:val="clear" w:color="auto" w:fill="FFFFFF"/>
        <w:snapToGrid w:val="0"/>
        <w:jc w:val="both"/>
        <w:rPr>
          <w:rFonts w:ascii="Times New Roman" w:hAnsi="Times New Roman"/>
          <w:sz w:val="24"/>
          <w:szCs w:val="24"/>
        </w:rPr>
      </w:pPr>
      <w:r w:rsidRPr="001874A4">
        <w:rPr>
          <w:rFonts w:ascii="Times New Roman" w:hAnsi="Times New Roman"/>
          <w:i/>
          <w:sz w:val="24"/>
          <w:szCs w:val="24"/>
        </w:rPr>
        <w:t>Контроль навыков устной речи по теме «Английский - язык мира».</w:t>
      </w:r>
      <w:r w:rsidRPr="001874A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Обучение монологической речи по теме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«Различные виды английского». Правила употребления наречий «ещё, уже» в настоящем совершенном времени» Введение и отработка ЛЕ по теме «Английский-  язык мира». Изучающее чтение по теме «Как пользоваться словарём».</w:t>
      </w:r>
      <w:r w:rsidRPr="001874A4">
        <w:rPr>
          <w:rFonts w:ascii="Times New Roman" w:hAnsi="Times New Roman"/>
          <w:color w:val="000000"/>
          <w:sz w:val="24"/>
          <w:szCs w:val="24"/>
        </w:rPr>
        <w:t xml:space="preserve"> Диалог-обмен мнениями по теме «Как использовать английский язык в будущем».</w:t>
      </w:r>
      <w:r w:rsidRPr="001874A4">
        <w:rPr>
          <w:rFonts w:ascii="Times New Roman" w:hAnsi="Times New Roman"/>
          <w:sz w:val="24"/>
          <w:szCs w:val="24"/>
        </w:rPr>
        <w:t xml:space="preserve"> </w:t>
      </w:r>
      <w:r w:rsidRPr="001874A4">
        <w:rPr>
          <w:rFonts w:ascii="Times New Roman" w:hAnsi="Times New Roman"/>
          <w:sz w:val="24"/>
          <w:szCs w:val="24"/>
        </w:rPr>
        <w:lastRenderedPageBreak/>
        <w:t xml:space="preserve">Правила образования новых слов с помощью суффиксов </w:t>
      </w:r>
      <w:r w:rsidRPr="001874A4">
        <w:rPr>
          <w:rFonts w:ascii="Times New Roman" w:hAnsi="Times New Roman"/>
          <w:sz w:val="24"/>
          <w:szCs w:val="24"/>
          <w:lang w:val="en-US"/>
        </w:rPr>
        <w:t>less</w:t>
      </w:r>
      <w:r w:rsidRPr="001874A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874A4">
        <w:rPr>
          <w:rFonts w:ascii="Times New Roman" w:hAnsi="Times New Roman"/>
          <w:sz w:val="24"/>
          <w:szCs w:val="24"/>
          <w:lang w:val="en-US"/>
        </w:rPr>
        <w:t>ing</w:t>
      </w:r>
      <w:proofErr w:type="spellEnd"/>
      <w:r w:rsidRPr="001874A4">
        <w:rPr>
          <w:rFonts w:ascii="Times New Roman" w:hAnsi="Times New Roman"/>
          <w:sz w:val="24"/>
          <w:szCs w:val="24"/>
        </w:rPr>
        <w:t>. Фразовый глагол «</w:t>
      </w:r>
      <w:proofErr w:type="spellStart"/>
      <w:r w:rsidRPr="001874A4">
        <w:rPr>
          <w:rFonts w:ascii="Times New Roman" w:hAnsi="Times New Roman"/>
          <w:sz w:val="24"/>
          <w:szCs w:val="24"/>
        </w:rPr>
        <w:t>hand</w:t>
      </w:r>
      <w:proofErr w:type="spellEnd"/>
      <w:r w:rsidRPr="001874A4">
        <w:rPr>
          <w:rFonts w:ascii="Times New Roman" w:hAnsi="Times New Roman"/>
          <w:sz w:val="24"/>
          <w:szCs w:val="24"/>
        </w:rPr>
        <w:t>»</w:t>
      </w:r>
      <w:proofErr w:type="gramStart"/>
      <w:r w:rsidRPr="001874A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употребление  в речи и на письме.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Обучение монологической речи по теме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« Английский язык в будущем». Систематизация и обобщение ЛЕ по теме « Английский - язык мира».</w:t>
      </w:r>
    </w:p>
    <w:p w:rsidR="004A4524" w:rsidRPr="001874A4" w:rsidRDefault="004A4524" w:rsidP="004A4524">
      <w:pPr>
        <w:shd w:val="clear" w:color="auto" w:fill="FFFFFF"/>
        <w:snapToGrid w:val="0"/>
        <w:jc w:val="both"/>
        <w:rPr>
          <w:rFonts w:ascii="Times New Roman" w:hAnsi="Times New Roman"/>
          <w:b/>
          <w:sz w:val="24"/>
          <w:szCs w:val="24"/>
        </w:rPr>
      </w:pPr>
      <w:r w:rsidRPr="001874A4">
        <w:rPr>
          <w:rFonts w:ascii="Times New Roman" w:hAnsi="Times New Roman"/>
          <w:b/>
          <w:sz w:val="24"/>
          <w:szCs w:val="24"/>
        </w:rPr>
        <w:t xml:space="preserve">Раздел 3. «Некоторые факты об </w:t>
      </w:r>
      <w:proofErr w:type="spellStart"/>
      <w:r w:rsidRPr="001874A4">
        <w:rPr>
          <w:rFonts w:ascii="Times New Roman" w:hAnsi="Times New Roman"/>
          <w:b/>
          <w:sz w:val="24"/>
          <w:szCs w:val="24"/>
        </w:rPr>
        <w:t>англоговорящем</w:t>
      </w:r>
      <w:proofErr w:type="spellEnd"/>
      <w:r w:rsidRPr="001874A4">
        <w:rPr>
          <w:rFonts w:ascii="Times New Roman" w:hAnsi="Times New Roman"/>
          <w:b/>
          <w:sz w:val="24"/>
          <w:szCs w:val="24"/>
        </w:rPr>
        <w:t xml:space="preserve"> мире»  (16 часов)</w:t>
      </w:r>
    </w:p>
    <w:p w:rsidR="004A4524" w:rsidRPr="001874A4" w:rsidRDefault="004A4524" w:rsidP="004A4524">
      <w:pPr>
        <w:snapToGrid w:val="0"/>
        <w:jc w:val="both"/>
        <w:rPr>
          <w:rFonts w:ascii="Times New Roman" w:hAnsi="Times New Roman"/>
          <w:sz w:val="24"/>
          <w:szCs w:val="24"/>
        </w:rPr>
      </w:pPr>
      <w:r w:rsidRPr="001874A4">
        <w:rPr>
          <w:rFonts w:ascii="Times New Roman" w:hAnsi="Times New Roman"/>
          <w:sz w:val="24"/>
          <w:szCs w:val="24"/>
        </w:rPr>
        <w:t xml:space="preserve">Ознакомительное чтение по теме «Новый мир». Третья форма неправильных глаголов: правила употребления в речи и на письме. Введение и активизация ЛЕ по теме «США».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Обучение монологической речи по теме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«Географическое положение «США» с опорой на ключевые слова. Правила написания письма по теме «Посещение США». </w:t>
      </w:r>
      <w:r w:rsidRPr="001874A4">
        <w:rPr>
          <w:rFonts w:ascii="Times New Roman" w:hAnsi="Times New Roman"/>
          <w:i/>
          <w:sz w:val="24"/>
          <w:szCs w:val="24"/>
        </w:rPr>
        <w:t>Контроль навыков чтения по теме «США».</w:t>
      </w:r>
      <w:r w:rsidRPr="001874A4">
        <w:rPr>
          <w:rFonts w:ascii="Times New Roman" w:hAnsi="Times New Roman"/>
          <w:sz w:val="24"/>
          <w:szCs w:val="24"/>
        </w:rPr>
        <w:t xml:space="preserve"> Настоящее совершенное время во всех видах предложений: употребление на письме.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Обучающее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74A4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1874A4">
        <w:rPr>
          <w:rFonts w:ascii="Times New Roman" w:hAnsi="Times New Roman"/>
          <w:sz w:val="24"/>
          <w:szCs w:val="24"/>
        </w:rPr>
        <w:t xml:space="preserve"> по теме «</w:t>
      </w:r>
      <w:proofErr w:type="spellStart"/>
      <w:r w:rsidRPr="001874A4">
        <w:rPr>
          <w:rFonts w:ascii="Times New Roman" w:hAnsi="Times New Roman"/>
          <w:sz w:val="24"/>
          <w:szCs w:val="24"/>
        </w:rPr>
        <w:t>Англоговорящие</w:t>
      </w:r>
      <w:proofErr w:type="spellEnd"/>
      <w:r w:rsidRPr="001874A4">
        <w:rPr>
          <w:rFonts w:ascii="Times New Roman" w:hAnsi="Times New Roman"/>
          <w:sz w:val="24"/>
          <w:szCs w:val="24"/>
        </w:rPr>
        <w:t xml:space="preserve"> страны». Изучающее чтение по теме «Австралия». Сравнительный анализ настоящего совершенного и прошедшего простого времён</w:t>
      </w:r>
      <w:r w:rsidRPr="001874A4">
        <w:rPr>
          <w:rFonts w:ascii="Times New Roman" w:hAnsi="Times New Roman"/>
          <w:i/>
          <w:sz w:val="24"/>
          <w:szCs w:val="24"/>
        </w:rPr>
        <w:t xml:space="preserve">. Контроль навыков </w:t>
      </w:r>
      <w:proofErr w:type="spellStart"/>
      <w:r w:rsidRPr="001874A4">
        <w:rPr>
          <w:rFonts w:ascii="Times New Roman" w:hAnsi="Times New Roman"/>
          <w:i/>
          <w:sz w:val="24"/>
          <w:szCs w:val="24"/>
        </w:rPr>
        <w:t>аудирования</w:t>
      </w:r>
      <w:proofErr w:type="spellEnd"/>
      <w:r w:rsidRPr="001874A4">
        <w:rPr>
          <w:rFonts w:ascii="Times New Roman" w:hAnsi="Times New Roman"/>
          <w:i/>
          <w:sz w:val="24"/>
          <w:szCs w:val="24"/>
        </w:rPr>
        <w:t xml:space="preserve"> по теме «США».</w:t>
      </w:r>
      <w:r w:rsidRPr="001874A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Обучение монологической речи по теме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« Канберра и Сидней - два главных города Австралии» с опорой на план. Правила употребления обстоятельств «прежде, много раз, в первый раз» в настоящем совершенном времени. Введение и отработка ЛЕ по теме «Австралийская флора и фауна». </w:t>
      </w:r>
      <w:r w:rsidRPr="001874A4">
        <w:rPr>
          <w:rFonts w:ascii="Times New Roman" w:hAnsi="Times New Roman"/>
          <w:i/>
          <w:sz w:val="24"/>
          <w:szCs w:val="24"/>
        </w:rPr>
        <w:t>Контроль устной речи по теме «</w:t>
      </w:r>
      <w:proofErr w:type="spellStart"/>
      <w:r w:rsidRPr="001874A4">
        <w:rPr>
          <w:rFonts w:ascii="Times New Roman" w:hAnsi="Times New Roman"/>
          <w:i/>
          <w:sz w:val="24"/>
          <w:szCs w:val="24"/>
        </w:rPr>
        <w:t>Англоговорящие</w:t>
      </w:r>
      <w:proofErr w:type="spellEnd"/>
      <w:r w:rsidRPr="001874A4">
        <w:rPr>
          <w:rFonts w:ascii="Times New Roman" w:hAnsi="Times New Roman"/>
          <w:i/>
          <w:sz w:val="24"/>
          <w:szCs w:val="24"/>
        </w:rPr>
        <w:t xml:space="preserve"> страны».</w:t>
      </w:r>
      <w:r w:rsidRPr="001874A4">
        <w:rPr>
          <w:rFonts w:ascii="Times New Roman" w:hAnsi="Times New Roman"/>
          <w:sz w:val="24"/>
          <w:szCs w:val="24"/>
        </w:rPr>
        <w:t xml:space="preserve"> Употребление артикля с названиями представителей наций. Фразовый глагол «давать» и его основные значения. Образование новых слов с помощью суффикса </w:t>
      </w:r>
      <w:proofErr w:type="spellStart"/>
      <w:r w:rsidRPr="001874A4">
        <w:rPr>
          <w:rFonts w:ascii="Times New Roman" w:hAnsi="Times New Roman"/>
          <w:sz w:val="24"/>
          <w:szCs w:val="24"/>
          <w:lang w:val="en-US"/>
        </w:rPr>
        <w:t>ly</w:t>
      </w:r>
      <w:proofErr w:type="spellEnd"/>
      <w:r w:rsidRPr="001874A4">
        <w:rPr>
          <w:rFonts w:ascii="Times New Roman" w:hAnsi="Times New Roman"/>
          <w:sz w:val="24"/>
          <w:szCs w:val="24"/>
        </w:rPr>
        <w:t xml:space="preserve">. </w:t>
      </w:r>
      <w:r w:rsidRPr="001874A4">
        <w:rPr>
          <w:rFonts w:ascii="Times New Roman" w:hAnsi="Times New Roman"/>
          <w:i/>
          <w:sz w:val="24"/>
          <w:szCs w:val="24"/>
        </w:rPr>
        <w:t>Контроль навыков письменной речи по теме «</w:t>
      </w:r>
      <w:proofErr w:type="spellStart"/>
      <w:r w:rsidRPr="001874A4">
        <w:rPr>
          <w:rFonts w:ascii="Times New Roman" w:hAnsi="Times New Roman"/>
          <w:i/>
          <w:sz w:val="24"/>
          <w:szCs w:val="24"/>
        </w:rPr>
        <w:t>Англоговорящие</w:t>
      </w:r>
      <w:proofErr w:type="spellEnd"/>
      <w:r w:rsidRPr="001874A4">
        <w:rPr>
          <w:rFonts w:ascii="Times New Roman" w:hAnsi="Times New Roman"/>
          <w:i/>
          <w:sz w:val="24"/>
          <w:szCs w:val="24"/>
        </w:rPr>
        <w:t xml:space="preserve"> страны</w:t>
      </w:r>
      <w:r w:rsidRPr="001874A4">
        <w:rPr>
          <w:rFonts w:ascii="Times New Roman" w:hAnsi="Times New Roman"/>
          <w:sz w:val="24"/>
          <w:szCs w:val="24"/>
        </w:rPr>
        <w:t>». Систематизация и обобщение ЛЕ по теме «</w:t>
      </w:r>
      <w:proofErr w:type="spellStart"/>
      <w:r w:rsidRPr="001874A4">
        <w:rPr>
          <w:rFonts w:ascii="Times New Roman" w:hAnsi="Times New Roman"/>
          <w:sz w:val="24"/>
          <w:szCs w:val="24"/>
        </w:rPr>
        <w:t>Англоговорящие</w:t>
      </w:r>
      <w:proofErr w:type="spellEnd"/>
      <w:r w:rsidRPr="001874A4">
        <w:rPr>
          <w:rFonts w:ascii="Times New Roman" w:hAnsi="Times New Roman"/>
          <w:sz w:val="24"/>
          <w:szCs w:val="24"/>
        </w:rPr>
        <w:t xml:space="preserve"> страны»</w:t>
      </w:r>
    </w:p>
    <w:p w:rsidR="004A4524" w:rsidRPr="001874A4" w:rsidRDefault="004A4524" w:rsidP="004A4524">
      <w:pPr>
        <w:snapToGrid w:val="0"/>
        <w:jc w:val="both"/>
        <w:rPr>
          <w:rFonts w:ascii="Times New Roman" w:hAnsi="Times New Roman"/>
          <w:sz w:val="24"/>
          <w:szCs w:val="24"/>
        </w:rPr>
      </w:pPr>
      <w:r w:rsidRPr="001874A4">
        <w:rPr>
          <w:rFonts w:ascii="Times New Roman" w:hAnsi="Times New Roman"/>
          <w:b/>
          <w:sz w:val="24"/>
          <w:szCs w:val="24"/>
        </w:rPr>
        <w:t>Раздел 4. «Живые существа вокруг нас»</w:t>
      </w:r>
      <w:r w:rsidRPr="001874A4">
        <w:rPr>
          <w:rFonts w:ascii="Times New Roman" w:hAnsi="Times New Roman"/>
          <w:sz w:val="24"/>
          <w:szCs w:val="24"/>
        </w:rPr>
        <w:t xml:space="preserve">  </w:t>
      </w:r>
      <w:r w:rsidRPr="001874A4">
        <w:rPr>
          <w:rFonts w:ascii="Times New Roman" w:hAnsi="Times New Roman"/>
          <w:b/>
          <w:sz w:val="24"/>
          <w:szCs w:val="24"/>
        </w:rPr>
        <w:t>(18 часов)</w:t>
      </w:r>
    </w:p>
    <w:p w:rsidR="004A4524" w:rsidRPr="001874A4" w:rsidRDefault="004A4524" w:rsidP="004A4524">
      <w:pPr>
        <w:snapToGrid w:val="0"/>
        <w:jc w:val="both"/>
        <w:rPr>
          <w:rFonts w:ascii="Times New Roman" w:hAnsi="Times New Roman"/>
          <w:sz w:val="24"/>
          <w:szCs w:val="24"/>
        </w:rPr>
      </w:pPr>
      <w:r w:rsidRPr="001874A4">
        <w:rPr>
          <w:rFonts w:ascii="Times New Roman" w:hAnsi="Times New Roman"/>
          <w:sz w:val="24"/>
          <w:szCs w:val="24"/>
        </w:rPr>
        <w:t xml:space="preserve">Введение и первичная активизация ЛЕ по теме «Живые существа вокруг нас». Описание картинок по теме  «Птицы» с опорой на ключевые слова. </w:t>
      </w:r>
      <w:proofErr w:type="gramStart"/>
      <w:r w:rsidRPr="001874A4">
        <w:rPr>
          <w:rFonts w:ascii="Times New Roman" w:hAnsi="Times New Roman"/>
          <w:sz w:val="24"/>
          <w:szCs w:val="24"/>
        </w:rPr>
        <w:t>Определительные местоимения «другой,  другие»: употребление в речи.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Ознакомительное чтение по теме «Животные и растения».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Обучение монологической речи по теме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«Язык птиц» с опорой на ключевые слова. Настоящее совершенное продолженное время: правила употребления в речи и на письме. Вопросы в настоящем совершенном продолженном времени: правила образования. Изучающее чтение по теме «Наши близкие родственники».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Обучающее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74A4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1874A4">
        <w:rPr>
          <w:rFonts w:ascii="Times New Roman" w:hAnsi="Times New Roman"/>
          <w:sz w:val="24"/>
          <w:szCs w:val="24"/>
        </w:rPr>
        <w:t xml:space="preserve"> по теме «Живые существа вокруг нас». Правила употребления неопределённых местоимений в речи и на письме. Диалог обме</w:t>
      </w:r>
      <w:proofErr w:type="gramStart"/>
      <w:r w:rsidRPr="001874A4">
        <w:rPr>
          <w:rFonts w:ascii="Times New Roman" w:hAnsi="Times New Roman"/>
          <w:sz w:val="24"/>
          <w:szCs w:val="24"/>
        </w:rPr>
        <w:t>н-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мнениями по теме «Животные и растения». Монологические высказывания по теме «Флора и фауна Британских островов» с опорой на план. Фразовый глагол «делать» и его основные значения</w:t>
      </w:r>
      <w:r w:rsidRPr="001874A4">
        <w:rPr>
          <w:rFonts w:ascii="Times New Roman" w:hAnsi="Times New Roman"/>
          <w:b/>
          <w:sz w:val="24"/>
          <w:szCs w:val="24"/>
        </w:rPr>
        <w:t xml:space="preserve">. </w:t>
      </w:r>
      <w:r w:rsidRPr="001874A4">
        <w:rPr>
          <w:rFonts w:ascii="Times New Roman" w:hAnsi="Times New Roman"/>
          <w:i/>
          <w:sz w:val="24"/>
          <w:szCs w:val="24"/>
        </w:rPr>
        <w:t>Контроль навыков устной речи по теме «Животные и растения».</w:t>
      </w:r>
      <w:r w:rsidRPr="001874A4">
        <w:rPr>
          <w:rFonts w:ascii="Times New Roman" w:hAnsi="Times New Roman"/>
          <w:sz w:val="24"/>
          <w:szCs w:val="24"/>
        </w:rPr>
        <w:t xml:space="preserve"> Правила образования прилагательных с помощью суффикса </w:t>
      </w:r>
      <w:r w:rsidRPr="001874A4">
        <w:rPr>
          <w:rFonts w:ascii="Times New Roman" w:hAnsi="Times New Roman"/>
          <w:sz w:val="24"/>
          <w:szCs w:val="24"/>
          <w:lang w:val="en-US"/>
        </w:rPr>
        <w:t>able</w:t>
      </w:r>
      <w:r w:rsidRPr="001874A4">
        <w:rPr>
          <w:rFonts w:ascii="Times New Roman" w:hAnsi="Times New Roman"/>
          <w:sz w:val="24"/>
          <w:szCs w:val="24"/>
        </w:rPr>
        <w:t>.</w:t>
      </w:r>
      <w:r w:rsidRPr="001874A4">
        <w:rPr>
          <w:rFonts w:ascii="Times New Roman" w:hAnsi="Times New Roman"/>
          <w:bCs/>
          <w:sz w:val="24"/>
          <w:szCs w:val="24"/>
        </w:rPr>
        <w:t xml:space="preserve"> Обучающее </w:t>
      </w:r>
      <w:proofErr w:type="spellStart"/>
      <w:r w:rsidRPr="001874A4">
        <w:rPr>
          <w:rFonts w:ascii="Times New Roman" w:hAnsi="Times New Roman"/>
          <w:bCs/>
          <w:sz w:val="24"/>
          <w:szCs w:val="24"/>
        </w:rPr>
        <w:t>аудирование</w:t>
      </w:r>
      <w:proofErr w:type="spellEnd"/>
      <w:r w:rsidRPr="001874A4">
        <w:rPr>
          <w:rFonts w:ascii="Times New Roman" w:hAnsi="Times New Roman"/>
          <w:bCs/>
          <w:sz w:val="24"/>
          <w:szCs w:val="24"/>
        </w:rPr>
        <w:t xml:space="preserve"> по теме «Растения» с опорой на картинки.</w:t>
      </w:r>
      <w:r w:rsidRPr="001874A4">
        <w:rPr>
          <w:rFonts w:ascii="Times New Roman" w:hAnsi="Times New Roman"/>
          <w:sz w:val="24"/>
          <w:szCs w:val="24"/>
        </w:rPr>
        <w:t xml:space="preserve"> Краткое сообщение на тему «Флора и фауна» с опорой на ключевые слова. Диалог-расспрос по теме «Флора и фауна моего края». </w:t>
      </w:r>
      <w:r w:rsidRPr="001874A4">
        <w:rPr>
          <w:rFonts w:ascii="Times New Roman" w:hAnsi="Times New Roman"/>
          <w:i/>
          <w:sz w:val="24"/>
          <w:szCs w:val="24"/>
        </w:rPr>
        <w:t>Контроль навыков письменной речи по теме «Флора и фауна».</w:t>
      </w:r>
      <w:r w:rsidRPr="001874A4">
        <w:rPr>
          <w:rFonts w:ascii="Times New Roman" w:hAnsi="Times New Roman"/>
          <w:sz w:val="24"/>
          <w:szCs w:val="24"/>
        </w:rPr>
        <w:t xml:space="preserve"> Систематизация и обобщение знаний по теме «Живые существа вокруг нас»</w:t>
      </w:r>
    </w:p>
    <w:p w:rsidR="004A4524" w:rsidRPr="001874A4" w:rsidRDefault="004A4524" w:rsidP="004A452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874A4">
        <w:rPr>
          <w:rFonts w:ascii="Times New Roman" w:hAnsi="Times New Roman"/>
          <w:b/>
          <w:sz w:val="24"/>
          <w:szCs w:val="24"/>
        </w:rPr>
        <w:t>Раздел 5. «Экология»</w:t>
      </w:r>
      <w:r w:rsidRPr="001874A4">
        <w:rPr>
          <w:rFonts w:ascii="Times New Roman" w:hAnsi="Times New Roman"/>
          <w:sz w:val="24"/>
          <w:szCs w:val="24"/>
        </w:rPr>
        <w:t xml:space="preserve">  </w:t>
      </w:r>
      <w:r w:rsidRPr="001874A4">
        <w:rPr>
          <w:rFonts w:ascii="Times New Roman" w:hAnsi="Times New Roman"/>
          <w:b/>
          <w:sz w:val="24"/>
          <w:szCs w:val="24"/>
        </w:rPr>
        <w:t>(18 часов)</w:t>
      </w:r>
    </w:p>
    <w:p w:rsidR="004A4524" w:rsidRPr="001874A4" w:rsidRDefault="004A4524" w:rsidP="004A452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874A4">
        <w:rPr>
          <w:rFonts w:ascii="Times New Roman" w:hAnsi="Times New Roman"/>
          <w:sz w:val="24"/>
          <w:szCs w:val="24"/>
        </w:rPr>
        <w:t xml:space="preserve">Ознакомительное чтение по теме «Как поддержать красоту России». Введение и отработка ЛЕ по теме «Экология».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Обучение монологической речи по теме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« Что такое экология» с опорой на ключевые слова.</w:t>
      </w:r>
    </w:p>
    <w:p w:rsidR="004A4524" w:rsidRPr="001874A4" w:rsidRDefault="004A4524" w:rsidP="004A452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874A4">
        <w:rPr>
          <w:rFonts w:ascii="Times New Roman" w:hAnsi="Times New Roman"/>
          <w:sz w:val="24"/>
          <w:szCs w:val="24"/>
        </w:rPr>
        <w:lastRenderedPageBreak/>
        <w:t>Количественные местоимения: правила употребления в речи и на письме.</w:t>
      </w:r>
      <w:r w:rsidRPr="001874A4">
        <w:rPr>
          <w:rFonts w:ascii="Times New Roman" w:hAnsi="Times New Roman"/>
          <w:b/>
          <w:sz w:val="24"/>
          <w:szCs w:val="24"/>
        </w:rPr>
        <w:t xml:space="preserve"> </w:t>
      </w:r>
      <w:r w:rsidRPr="001874A4">
        <w:rPr>
          <w:rFonts w:ascii="Times New Roman" w:hAnsi="Times New Roman"/>
          <w:i/>
          <w:sz w:val="24"/>
          <w:szCs w:val="24"/>
        </w:rPr>
        <w:t>Контроль навыков чтения по теме «Что такое экология».</w:t>
      </w:r>
      <w:r w:rsidRPr="001874A4">
        <w:rPr>
          <w:rFonts w:ascii="Times New Roman" w:hAnsi="Times New Roman"/>
          <w:sz w:val="24"/>
          <w:szCs w:val="24"/>
        </w:rPr>
        <w:t xml:space="preserve"> Возвратные местоимения: правила употребления в речи и на письме. Обучающее </w:t>
      </w:r>
      <w:proofErr w:type="spellStart"/>
      <w:r w:rsidRPr="001874A4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1874A4">
        <w:rPr>
          <w:rFonts w:ascii="Times New Roman" w:hAnsi="Times New Roman"/>
          <w:sz w:val="24"/>
          <w:szCs w:val="24"/>
        </w:rPr>
        <w:t xml:space="preserve"> по теме «Экология». Введение и отработка ЛЕ по теме «Загрязнение окружающей среды».  </w:t>
      </w:r>
      <w:r w:rsidRPr="001874A4">
        <w:rPr>
          <w:rFonts w:ascii="Times New Roman" w:hAnsi="Times New Roman"/>
          <w:i/>
          <w:sz w:val="24"/>
          <w:szCs w:val="24"/>
        </w:rPr>
        <w:t xml:space="preserve">Контроль навыков </w:t>
      </w:r>
      <w:proofErr w:type="spellStart"/>
      <w:r w:rsidRPr="001874A4">
        <w:rPr>
          <w:rFonts w:ascii="Times New Roman" w:hAnsi="Times New Roman"/>
          <w:i/>
          <w:sz w:val="24"/>
          <w:szCs w:val="24"/>
        </w:rPr>
        <w:t>аудирования</w:t>
      </w:r>
      <w:proofErr w:type="spellEnd"/>
      <w:r w:rsidRPr="001874A4">
        <w:rPr>
          <w:rFonts w:ascii="Times New Roman" w:hAnsi="Times New Roman"/>
          <w:i/>
          <w:sz w:val="24"/>
          <w:szCs w:val="24"/>
        </w:rPr>
        <w:t xml:space="preserve"> по теме «Экология».</w:t>
      </w:r>
      <w:r w:rsidRPr="001874A4">
        <w:rPr>
          <w:rFonts w:ascii="Times New Roman" w:hAnsi="Times New Roman"/>
          <w:sz w:val="24"/>
          <w:szCs w:val="24"/>
        </w:rPr>
        <w:t xml:space="preserve"> Сравнительный анализ настоящего совершенного и настоящего  совершенно продолженного времён.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Обучающее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74A4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1874A4">
        <w:rPr>
          <w:rFonts w:ascii="Times New Roman" w:hAnsi="Times New Roman"/>
          <w:sz w:val="24"/>
          <w:szCs w:val="24"/>
        </w:rPr>
        <w:t xml:space="preserve"> по теме «Климат по всему миру» с опорой на ключевые слова. Диалог - расспрос по теме « Проблемы окружающей среды». Монологические высказывания по теме « Экологические проблемы». Употребление предлогов места «</w:t>
      </w:r>
      <w:proofErr w:type="gramStart"/>
      <w:r w:rsidRPr="001874A4">
        <w:rPr>
          <w:rFonts w:ascii="Times New Roman" w:hAnsi="Times New Roman"/>
          <w:sz w:val="24"/>
          <w:szCs w:val="24"/>
        </w:rPr>
        <w:t>среди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и между» в речи и на письме». Образование новых слов с помощью суффикса - </w:t>
      </w:r>
      <w:proofErr w:type="spellStart"/>
      <w:r w:rsidRPr="001874A4">
        <w:rPr>
          <w:rFonts w:ascii="Times New Roman" w:hAnsi="Times New Roman"/>
          <w:sz w:val="24"/>
          <w:szCs w:val="24"/>
          <w:lang w:val="en-US"/>
        </w:rPr>
        <w:t>ment</w:t>
      </w:r>
      <w:proofErr w:type="spellEnd"/>
      <w:r w:rsidRPr="001874A4">
        <w:rPr>
          <w:rFonts w:ascii="Times New Roman" w:hAnsi="Times New Roman"/>
          <w:sz w:val="24"/>
          <w:szCs w:val="24"/>
        </w:rPr>
        <w:t xml:space="preserve"> и префикса - </w:t>
      </w:r>
      <w:proofErr w:type="spellStart"/>
      <w:r w:rsidRPr="001874A4">
        <w:rPr>
          <w:rFonts w:ascii="Times New Roman" w:hAnsi="Times New Roman"/>
          <w:sz w:val="24"/>
          <w:szCs w:val="24"/>
          <w:lang w:val="en-US"/>
        </w:rPr>
        <w:t>dis</w:t>
      </w:r>
      <w:proofErr w:type="spellEnd"/>
      <w:r w:rsidRPr="001874A4">
        <w:rPr>
          <w:rFonts w:ascii="Times New Roman" w:hAnsi="Times New Roman"/>
          <w:sz w:val="24"/>
          <w:szCs w:val="24"/>
        </w:rPr>
        <w:t>. Изучающее чтение по теме « Загрязнение воды». Фразовый глагол «взять» и его основные значения. Диалог обмен - мнениями по теме  « Как защитить окружающую среду». Систематизация и обобщение ЛЕ по теме «Экология».</w:t>
      </w:r>
    </w:p>
    <w:p w:rsidR="004A4524" w:rsidRPr="001874A4" w:rsidRDefault="004A4524" w:rsidP="004A452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874A4">
        <w:rPr>
          <w:rFonts w:ascii="Times New Roman" w:hAnsi="Times New Roman"/>
          <w:b/>
          <w:sz w:val="24"/>
          <w:szCs w:val="24"/>
        </w:rPr>
        <w:t>Раздел 6. «Здоровье»</w:t>
      </w:r>
      <w:r w:rsidRPr="001874A4">
        <w:rPr>
          <w:rFonts w:ascii="Times New Roman" w:hAnsi="Times New Roman"/>
          <w:sz w:val="24"/>
          <w:szCs w:val="24"/>
        </w:rPr>
        <w:t xml:space="preserve">  </w:t>
      </w:r>
      <w:r w:rsidRPr="001874A4">
        <w:rPr>
          <w:rFonts w:ascii="Times New Roman" w:hAnsi="Times New Roman"/>
          <w:b/>
          <w:sz w:val="24"/>
          <w:szCs w:val="24"/>
        </w:rPr>
        <w:t>(18 часов)</w:t>
      </w:r>
    </w:p>
    <w:p w:rsidR="004A4524" w:rsidRPr="001874A4" w:rsidRDefault="004A4524" w:rsidP="004A4524">
      <w:pPr>
        <w:snapToGrid w:val="0"/>
        <w:jc w:val="both"/>
        <w:rPr>
          <w:rFonts w:ascii="Times New Roman" w:hAnsi="Times New Roman"/>
          <w:sz w:val="24"/>
          <w:szCs w:val="24"/>
        </w:rPr>
      </w:pPr>
      <w:r w:rsidRPr="001874A4">
        <w:rPr>
          <w:rFonts w:ascii="Times New Roman" w:hAnsi="Times New Roman"/>
          <w:sz w:val="24"/>
          <w:szCs w:val="24"/>
        </w:rPr>
        <w:t>Введение и первичная активизация ЛЕ по теме «Здоровье». Правила употребления слова «достаточно» с различными частями речи. Правила употребления наречия «слишком» в речи и на письме. Диалог- расспрос по теме « Ты здоровая личность». Введение и отработка ЛЕ по теме «Части тела» с опорой на картинки.</w:t>
      </w:r>
      <w:r w:rsidRPr="001874A4">
        <w:rPr>
          <w:rFonts w:ascii="Times New Roman" w:hAnsi="Times New Roman"/>
          <w:b/>
          <w:sz w:val="24"/>
          <w:szCs w:val="24"/>
        </w:rPr>
        <w:t xml:space="preserve"> </w:t>
      </w:r>
      <w:r w:rsidRPr="001874A4">
        <w:rPr>
          <w:rFonts w:ascii="Times New Roman" w:hAnsi="Times New Roman"/>
          <w:i/>
          <w:sz w:val="24"/>
          <w:szCs w:val="24"/>
        </w:rPr>
        <w:t>Контроль навыков устной речи по теме «Наша окружающая среда»</w:t>
      </w:r>
      <w:proofErr w:type="gramStart"/>
      <w:r w:rsidRPr="001874A4">
        <w:rPr>
          <w:rFonts w:ascii="Times New Roman" w:hAnsi="Times New Roman"/>
          <w:sz w:val="24"/>
          <w:szCs w:val="24"/>
        </w:rPr>
        <w:t>.В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осклицательные предложения  со словами « как , какой»: правила употребления. Введение и первичная отработка ЛЕ по теме « Наши болезни».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Обучение диалогической речи по теме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«На приёме у врача».</w:t>
      </w:r>
      <w:r w:rsidRPr="001874A4">
        <w:rPr>
          <w:rFonts w:ascii="Times New Roman" w:hAnsi="Times New Roman"/>
          <w:b/>
          <w:sz w:val="24"/>
          <w:szCs w:val="24"/>
        </w:rPr>
        <w:t xml:space="preserve"> </w:t>
      </w:r>
      <w:r w:rsidRPr="001874A4">
        <w:rPr>
          <w:rFonts w:ascii="Times New Roman" w:hAnsi="Times New Roman"/>
          <w:i/>
          <w:sz w:val="24"/>
          <w:szCs w:val="24"/>
        </w:rPr>
        <w:t>Контроль письменной речи по теме «Наше здоровье».</w:t>
      </w:r>
      <w:r w:rsidRPr="001874A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Обучающее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74A4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1874A4">
        <w:rPr>
          <w:rFonts w:ascii="Times New Roman" w:hAnsi="Times New Roman"/>
          <w:sz w:val="24"/>
          <w:szCs w:val="24"/>
        </w:rPr>
        <w:t xml:space="preserve"> по теме «Наши болезни». Словарные комбинации со словом «простудиться»: правила употребления в речи и на письме</w:t>
      </w:r>
      <w:r w:rsidRPr="001874A4">
        <w:rPr>
          <w:rFonts w:ascii="Times New Roman" w:hAnsi="Times New Roman"/>
          <w:i/>
          <w:sz w:val="24"/>
          <w:szCs w:val="24"/>
        </w:rPr>
        <w:t>. Контроль навыков чтения по теме «Вредная пища».</w:t>
      </w:r>
      <w:r w:rsidRPr="001874A4">
        <w:rPr>
          <w:rFonts w:ascii="Times New Roman" w:hAnsi="Times New Roman"/>
          <w:sz w:val="24"/>
          <w:szCs w:val="24"/>
        </w:rPr>
        <w:t xml:space="preserve"> Введение и отработка ЛЕ по теме «Здоровый образ жизни». Фразовый глагол «оставаться» и его основные значения. Правила употребления слова «едва» в речи и на письме. </w:t>
      </w:r>
      <w:r w:rsidRPr="001874A4">
        <w:rPr>
          <w:rFonts w:ascii="Times New Roman" w:hAnsi="Times New Roman"/>
          <w:i/>
          <w:sz w:val="24"/>
          <w:szCs w:val="24"/>
        </w:rPr>
        <w:t xml:space="preserve">Контроль навыков </w:t>
      </w:r>
      <w:proofErr w:type="spellStart"/>
      <w:r w:rsidRPr="001874A4">
        <w:rPr>
          <w:rFonts w:ascii="Times New Roman" w:hAnsi="Times New Roman"/>
          <w:i/>
          <w:sz w:val="24"/>
          <w:szCs w:val="24"/>
        </w:rPr>
        <w:t>аудирования</w:t>
      </w:r>
      <w:proofErr w:type="spellEnd"/>
      <w:r w:rsidRPr="001874A4">
        <w:rPr>
          <w:rFonts w:ascii="Times New Roman" w:hAnsi="Times New Roman"/>
          <w:i/>
          <w:sz w:val="24"/>
          <w:szCs w:val="24"/>
        </w:rPr>
        <w:t xml:space="preserve"> по теме «Здоровый образ жизни».</w:t>
      </w:r>
      <w:r w:rsidRPr="001874A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874A4">
        <w:rPr>
          <w:rFonts w:ascii="Times New Roman" w:hAnsi="Times New Roman"/>
          <w:sz w:val="24"/>
          <w:szCs w:val="24"/>
        </w:rPr>
        <w:t>Обучение монологической речи по теме</w:t>
      </w:r>
      <w:proofErr w:type="gramEnd"/>
      <w:r w:rsidRPr="001874A4">
        <w:rPr>
          <w:rFonts w:ascii="Times New Roman" w:hAnsi="Times New Roman"/>
          <w:sz w:val="24"/>
          <w:szCs w:val="24"/>
        </w:rPr>
        <w:t xml:space="preserve"> «Здоровые привычки в еде» с опорой на план. Правила употребления наречий «ещё, всё ещё» в речи. Образование новых частей речи с помощью суффиксов -</w:t>
      </w:r>
      <w:proofErr w:type="spellStart"/>
      <w:r w:rsidRPr="001874A4">
        <w:rPr>
          <w:rFonts w:ascii="Times New Roman" w:hAnsi="Times New Roman"/>
          <w:sz w:val="24"/>
          <w:szCs w:val="24"/>
          <w:lang w:val="en-US"/>
        </w:rPr>
        <w:t>ness</w:t>
      </w:r>
      <w:proofErr w:type="spellEnd"/>
      <w:r w:rsidRPr="001874A4">
        <w:rPr>
          <w:rFonts w:ascii="Times New Roman" w:hAnsi="Times New Roman"/>
          <w:sz w:val="24"/>
          <w:szCs w:val="24"/>
        </w:rPr>
        <w:t xml:space="preserve">, - </w:t>
      </w:r>
      <w:proofErr w:type="spellStart"/>
      <w:r w:rsidRPr="001874A4">
        <w:rPr>
          <w:rFonts w:ascii="Times New Roman" w:hAnsi="Times New Roman"/>
          <w:sz w:val="24"/>
          <w:szCs w:val="24"/>
          <w:lang w:val="en-US"/>
        </w:rPr>
        <w:t>th</w:t>
      </w:r>
      <w:proofErr w:type="spellEnd"/>
      <w:r w:rsidRPr="001874A4">
        <w:rPr>
          <w:rFonts w:ascii="Times New Roman" w:hAnsi="Times New Roman"/>
          <w:sz w:val="24"/>
          <w:szCs w:val="24"/>
        </w:rPr>
        <w:t>.</w:t>
      </w:r>
    </w:p>
    <w:p w:rsidR="004A4524" w:rsidRPr="001874A4" w:rsidRDefault="004A4524" w:rsidP="004A4524">
      <w:pPr>
        <w:jc w:val="both"/>
        <w:rPr>
          <w:rFonts w:ascii="Times New Roman" w:hAnsi="Times New Roman"/>
          <w:sz w:val="24"/>
          <w:szCs w:val="24"/>
        </w:rPr>
      </w:pPr>
      <w:r w:rsidRPr="001874A4">
        <w:rPr>
          <w:rFonts w:ascii="Times New Roman" w:hAnsi="Times New Roman"/>
          <w:sz w:val="24"/>
          <w:szCs w:val="24"/>
        </w:rPr>
        <w:t>Резервные уроки- 4 часа</w:t>
      </w:r>
    </w:p>
    <w:p w:rsidR="004A4524" w:rsidRPr="001874A4" w:rsidRDefault="004A4524" w:rsidP="004A4524">
      <w:pPr>
        <w:pStyle w:val="a3"/>
        <w:ind w:left="0"/>
        <w:rPr>
          <w:rFonts w:ascii="Times New Roman" w:hAnsi="Times New Roman"/>
          <w:b/>
          <w:sz w:val="24"/>
          <w:szCs w:val="24"/>
        </w:rPr>
      </w:pPr>
      <w:r w:rsidRPr="001874A4">
        <w:rPr>
          <w:rFonts w:ascii="Times New Roman" w:hAnsi="Times New Roman"/>
          <w:b/>
          <w:sz w:val="24"/>
          <w:szCs w:val="24"/>
        </w:rPr>
        <w:t>Тематическое планирование.</w:t>
      </w:r>
    </w:p>
    <w:p w:rsidR="004A4524" w:rsidRPr="001874A4" w:rsidRDefault="004A4524" w:rsidP="004A452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13"/>
        <w:gridCol w:w="3406"/>
        <w:gridCol w:w="2252"/>
        <w:gridCol w:w="2200"/>
      </w:tblGrid>
      <w:tr w:rsidR="004A4524" w:rsidRPr="001874A4" w:rsidTr="00D362B6"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№ раздела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Номера уроков</w:t>
            </w:r>
          </w:p>
        </w:tc>
      </w:tr>
      <w:tr w:rsidR="004A4524" w:rsidRPr="001874A4" w:rsidTr="00D362B6">
        <w:trPr>
          <w:trHeight w:val="367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Школа и обучение в школе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№1-№16</w:t>
            </w:r>
          </w:p>
        </w:tc>
      </w:tr>
      <w:tr w:rsidR="004A4524" w:rsidRPr="001874A4" w:rsidTr="00D362B6"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color w:val="000000"/>
                <w:sz w:val="24"/>
                <w:szCs w:val="24"/>
              </w:rPr>
              <w:t>Язык мира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№17-№32</w:t>
            </w:r>
          </w:p>
        </w:tc>
      </w:tr>
      <w:tr w:rsidR="004A4524" w:rsidRPr="001874A4" w:rsidTr="00D362B6"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 xml:space="preserve">Некоторые факты об </w:t>
            </w:r>
            <w:proofErr w:type="spellStart"/>
            <w:r w:rsidRPr="001874A4">
              <w:rPr>
                <w:rFonts w:ascii="Times New Roman" w:hAnsi="Times New Roman"/>
                <w:sz w:val="24"/>
                <w:szCs w:val="24"/>
              </w:rPr>
              <w:t>англоговорящем</w:t>
            </w:r>
            <w:proofErr w:type="spellEnd"/>
            <w:r w:rsidRPr="001874A4">
              <w:rPr>
                <w:rFonts w:ascii="Times New Roman" w:hAnsi="Times New Roman"/>
                <w:sz w:val="24"/>
                <w:szCs w:val="24"/>
              </w:rPr>
              <w:t xml:space="preserve"> мире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color w:val="000000"/>
                <w:sz w:val="24"/>
                <w:szCs w:val="24"/>
              </w:rPr>
              <w:t>№33-№48</w:t>
            </w:r>
          </w:p>
        </w:tc>
      </w:tr>
      <w:tr w:rsidR="004A4524" w:rsidRPr="001874A4" w:rsidTr="00D362B6"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Живые существа вокруг нас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color w:val="000000"/>
                <w:sz w:val="24"/>
                <w:szCs w:val="24"/>
              </w:rPr>
              <w:t>№49-№66</w:t>
            </w:r>
          </w:p>
        </w:tc>
      </w:tr>
      <w:tr w:rsidR="004A4524" w:rsidRPr="001874A4" w:rsidTr="00D362B6"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color w:val="000000"/>
                <w:sz w:val="24"/>
                <w:szCs w:val="24"/>
              </w:rPr>
              <w:t>№67-№84</w:t>
            </w:r>
          </w:p>
        </w:tc>
      </w:tr>
      <w:tr w:rsidR="004A4524" w:rsidRPr="001874A4" w:rsidTr="00D362B6">
        <w:trPr>
          <w:trHeight w:val="417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 xml:space="preserve">       Здоровье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color w:val="000000"/>
                <w:sz w:val="24"/>
                <w:szCs w:val="24"/>
              </w:rPr>
              <w:t>№85-№98</w:t>
            </w:r>
          </w:p>
          <w:p w:rsidR="004A4524" w:rsidRPr="001874A4" w:rsidRDefault="004A4524" w:rsidP="00D362B6">
            <w:pPr>
              <w:pStyle w:val="a3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A4524" w:rsidRPr="001874A4" w:rsidTr="00D362B6">
        <w:trPr>
          <w:trHeight w:val="553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 xml:space="preserve">            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sz w:val="24"/>
                <w:szCs w:val="24"/>
              </w:rPr>
              <w:t>Резервные уроки</w:t>
            </w:r>
          </w:p>
          <w:p w:rsidR="004A4524" w:rsidRPr="001874A4" w:rsidRDefault="004A4524" w:rsidP="00D362B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4</w:t>
            </w:r>
          </w:p>
          <w:p w:rsidR="004A4524" w:rsidRPr="001874A4" w:rsidRDefault="004A4524" w:rsidP="00D362B6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24" w:rsidRPr="001874A4" w:rsidRDefault="004A4524" w:rsidP="00D362B6">
            <w:pPr>
              <w:pStyle w:val="a3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74A4">
              <w:rPr>
                <w:rFonts w:ascii="Times New Roman" w:hAnsi="Times New Roman"/>
                <w:color w:val="000000"/>
                <w:sz w:val="24"/>
                <w:szCs w:val="24"/>
              </w:rPr>
              <w:t>№99-№102</w:t>
            </w:r>
          </w:p>
          <w:p w:rsidR="004A4524" w:rsidRPr="001874A4" w:rsidRDefault="004A4524" w:rsidP="00D362B6">
            <w:pPr>
              <w:pStyle w:val="a3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32B81" w:rsidRPr="00543696" w:rsidRDefault="00132B81" w:rsidP="00132B81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43696">
        <w:rPr>
          <w:rFonts w:ascii="Times New Roman" w:hAnsi="Times New Roman"/>
          <w:sz w:val="24"/>
          <w:szCs w:val="24"/>
        </w:rPr>
        <w:lastRenderedPageBreak/>
        <w:t>Муниципальное общеобразовательное учреждение</w:t>
      </w:r>
    </w:p>
    <w:p w:rsidR="00132B81" w:rsidRPr="00543696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43696">
        <w:rPr>
          <w:rFonts w:ascii="Times New Roman" w:hAnsi="Times New Roman"/>
          <w:sz w:val="24"/>
          <w:szCs w:val="24"/>
        </w:rPr>
        <w:t>«</w:t>
      </w:r>
      <w:proofErr w:type="spellStart"/>
      <w:r w:rsidRPr="00543696">
        <w:rPr>
          <w:rFonts w:ascii="Times New Roman" w:hAnsi="Times New Roman"/>
          <w:sz w:val="24"/>
          <w:szCs w:val="24"/>
        </w:rPr>
        <w:t>Болычевская</w:t>
      </w:r>
      <w:proofErr w:type="spellEnd"/>
      <w:r w:rsidRPr="00543696">
        <w:rPr>
          <w:rFonts w:ascii="Times New Roman" w:hAnsi="Times New Roman"/>
          <w:sz w:val="24"/>
          <w:szCs w:val="24"/>
        </w:rPr>
        <w:t xml:space="preserve"> основная общеобразовательная школа»</w:t>
      </w:r>
    </w:p>
    <w:p w:rsidR="00132B81" w:rsidRPr="00543696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4" w:type="dxa"/>
        <w:tblLook w:val="04A0"/>
      </w:tblPr>
      <w:tblGrid>
        <w:gridCol w:w="3970"/>
        <w:gridCol w:w="5635"/>
      </w:tblGrid>
      <w:tr w:rsidR="00132B81" w:rsidRPr="00543696" w:rsidTr="00D362B6">
        <w:tc>
          <w:tcPr>
            <w:tcW w:w="3970" w:type="dxa"/>
          </w:tcPr>
          <w:p w:rsidR="00132B81" w:rsidRPr="00543696" w:rsidRDefault="00132B81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«Согласовано»</w:t>
            </w:r>
          </w:p>
          <w:p w:rsidR="00132B81" w:rsidRPr="00543696" w:rsidRDefault="00132B81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543696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543696">
              <w:rPr>
                <w:rFonts w:ascii="Times New Roman" w:hAnsi="Times New Roman"/>
                <w:sz w:val="24"/>
                <w:szCs w:val="24"/>
              </w:rPr>
              <w:t>иректора по УВР</w:t>
            </w:r>
          </w:p>
          <w:p w:rsidR="00132B81" w:rsidRPr="00543696" w:rsidRDefault="00132B81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___________(М.В. Сидорова</w:t>
            </w:r>
            <w:proofErr w:type="gramStart"/>
            <w:r w:rsidRPr="00543696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  <w:p w:rsidR="00132B81" w:rsidRPr="00543696" w:rsidRDefault="00132B81" w:rsidP="0062556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eastAsia="Calibri" w:hAnsi="Times New Roman"/>
                <w:sz w:val="24"/>
                <w:szCs w:val="24"/>
              </w:rPr>
              <w:t>«      »</w:t>
            </w:r>
            <w:r w:rsidRPr="00543696">
              <w:rPr>
                <w:rFonts w:ascii="Times New Roman" w:eastAsia="Calibri" w:hAnsi="Times New Roman"/>
                <w:sz w:val="24"/>
                <w:szCs w:val="24"/>
                <w:u w:val="single"/>
              </w:rPr>
              <w:t>______________</w:t>
            </w:r>
            <w:r w:rsidRPr="00543696">
              <w:rPr>
                <w:rFonts w:ascii="Times New Roman" w:eastAsia="Calibri" w:hAnsi="Times New Roman"/>
                <w:sz w:val="24"/>
                <w:szCs w:val="24"/>
              </w:rPr>
              <w:t>201</w:t>
            </w:r>
            <w:r w:rsidR="00625562">
              <w:rPr>
                <w:rFonts w:ascii="Times New Roman" w:hAnsi="Times New Roman"/>
                <w:sz w:val="24"/>
                <w:szCs w:val="24"/>
              </w:rPr>
              <w:t>9</w:t>
            </w:r>
            <w:r w:rsidRPr="00543696">
              <w:rPr>
                <w:rFonts w:ascii="Times New Roman" w:eastAsia="Calibri" w:hAnsi="Times New Roman"/>
                <w:sz w:val="24"/>
                <w:szCs w:val="24"/>
              </w:rPr>
              <w:t>год</w:t>
            </w:r>
          </w:p>
        </w:tc>
        <w:tc>
          <w:tcPr>
            <w:tcW w:w="5635" w:type="dxa"/>
          </w:tcPr>
          <w:p w:rsidR="00132B81" w:rsidRPr="00543696" w:rsidRDefault="00132B81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«Утверждаю»</w:t>
            </w:r>
          </w:p>
          <w:p w:rsidR="00132B81" w:rsidRPr="00543696" w:rsidRDefault="00132B81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  <w:p w:rsidR="00132B81" w:rsidRPr="00543696" w:rsidRDefault="00132B81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>МОУ</w:t>
            </w:r>
            <w:proofErr w:type="gramStart"/>
            <w:r w:rsidRPr="0054369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43696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543696">
              <w:rPr>
                <w:rFonts w:ascii="Times New Roman" w:hAnsi="Times New Roman"/>
                <w:sz w:val="24"/>
                <w:szCs w:val="24"/>
              </w:rPr>
              <w:t>олычевская</w:t>
            </w:r>
            <w:proofErr w:type="spellEnd"/>
            <w:r w:rsidRPr="00543696">
              <w:rPr>
                <w:rFonts w:ascii="Times New Roman" w:hAnsi="Times New Roman"/>
                <w:sz w:val="24"/>
                <w:szCs w:val="24"/>
              </w:rPr>
              <w:t xml:space="preserve">  ООШ»                                                  ______________(</w:t>
            </w:r>
            <w:r w:rsidR="001668E5">
              <w:rPr>
                <w:rFonts w:ascii="Times New Roman" w:hAnsi="Times New Roman"/>
                <w:sz w:val="24"/>
                <w:szCs w:val="24"/>
              </w:rPr>
              <w:t>А.В. Баранов</w:t>
            </w:r>
            <w:r w:rsidRPr="00543696">
              <w:rPr>
                <w:rFonts w:ascii="Times New Roman" w:hAnsi="Times New Roman"/>
                <w:sz w:val="24"/>
                <w:szCs w:val="24"/>
              </w:rPr>
              <w:t xml:space="preserve"> )</w:t>
            </w:r>
          </w:p>
          <w:p w:rsidR="00132B81" w:rsidRPr="00543696" w:rsidRDefault="00132B81" w:rsidP="00D362B6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696">
              <w:rPr>
                <w:rFonts w:ascii="Times New Roman" w:hAnsi="Times New Roman"/>
                <w:sz w:val="24"/>
                <w:szCs w:val="24"/>
              </w:rPr>
              <w:t xml:space="preserve"> «      »________________201</w:t>
            </w:r>
            <w:r w:rsidR="00625562">
              <w:rPr>
                <w:rFonts w:ascii="Times New Roman" w:hAnsi="Times New Roman"/>
                <w:sz w:val="24"/>
                <w:szCs w:val="24"/>
              </w:rPr>
              <w:t>9</w:t>
            </w:r>
            <w:r w:rsidRPr="00543696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132B81" w:rsidRPr="00543696" w:rsidRDefault="00132B81" w:rsidP="00D362B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067E6C" w:rsidRDefault="00132B81" w:rsidP="00132B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Календарно – тематическое планирование </w:t>
      </w:r>
    </w:p>
    <w:p w:rsidR="00132B81" w:rsidRPr="00067E6C" w:rsidRDefault="00132B81" w:rsidP="00132B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32B81" w:rsidRPr="00067E6C" w:rsidRDefault="00132B81" w:rsidP="00132B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по английскому языку </w:t>
      </w:r>
    </w:p>
    <w:p w:rsidR="00132B81" w:rsidRPr="00067E6C" w:rsidRDefault="00132B81" w:rsidP="00132B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32B81" w:rsidRPr="00067E6C" w:rsidRDefault="00132B81" w:rsidP="00132B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класс: </w:t>
      </w:r>
      <w:r w:rsidR="001874A4">
        <w:rPr>
          <w:rFonts w:ascii="Times New Roman" w:hAnsi="Times New Roman"/>
          <w:b/>
          <w:sz w:val="28"/>
          <w:szCs w:val="28"/>
        </w:rPr>
        <w:t xml:space="preserve">7 </w:t>
      </w:r>
      <w:r w:rsidRPr="00067E6C">
        <w:rPr>
          <w:rFonts w:ascii="Times New Roman" w:hAnsi="Times New Roman"/>
          <w:b/>
          <w:sz w:val="28"/>
          <w:szCs w:val="28"/>
        </w:rPr>
        <w:t>(базовый уровень)</w:t>
      </w:r>
    </w:p>
    <w:p w:rsidR="00132B81" w:rsidRPr="00067E6C" w:rsidRDefault="00132B81" w:rsidP="00132B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 </w:t>
      </w:r>
    </w:p>
    <w:p w:rsidR="00132B81" w:rsidRPr="00067E6C" w:rsidRDefault="00132B81" w:rsidP="00132B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 на 201</w:t>
      </w:r>
      <w:r w:rsidR="00625562">
        <w:rPr>
          <w:rFonts w:ascii="Times New Roman" w:hAnsi="Times New Roman"/>
          <w:b/>
          <w:sz w:val="28"/>
          <w:szCs w:val="28"/>
        </w:rPr>
        <w:t>9</w:t>
      </w:r>
      <w:r w:rsidRPr="00067E6C">
        <w:rPr>
          <w:rFonts w:ascii="Times New Roman" w:hAnsi="Times New Roman"/>
          <w:b/>
          <w:sz w:val="28"/>
          <w:szCs w:val="28"/>
        </w:rPr>
        <w:t>– 20</w:t>
      </w:r>
      <w:r w:rsidR="00625562">
        <w:rPr>
          <w:rFonts w:ascii="Times New Roman" w:hAnsi="Times New Roman"/>
          <w:b/>
          <w:sz w:val="28"/>
          <w:szCs w:val="28"/>
        </w:rPr>
        <w:t>20</w:t>
      </w:r>
      <w:r w:rsidRPr="00067E6C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32B81" w:rsidRPr="00067E6C" w:rsidRDefault="00132B81" w:rsidP="00132B8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</w:t>
      </w:r>
      <w:r w:rsidRPr="00067E6C">
        <w:rPr>
          <w:rFonts w:ascii="Times New Roman" w:hAnsi="Times New Roman"/>
          <w:b/>
          <w:sz w:val="28"/>
          <w:szCs w:val="28"/>
        </w:rPr>
        <w:t xml:space="preserve">    Составитель: О.В.                               </w:t>
      </w:r>
      <w:proofErr w:type="spellStart"/>
      <w:r w:rsidRPr="00067E6C">
        <w:rPr>
          <w:rFonts w:ascii="Times New Roman" w:hAnsi="Times New Roman"/>
          <w:b/>
          <w:sz w:val="28"/>
          <w:szCs w:val="28"/>
        </w:rPr>
        <w:t>Батарина</w:t>
      </w:r>
      <w:proofErr w:type="spellEnd"/>
    </w:p>
    <w:p w:rsidR="00132B81" w:rsidRPr="00067E6C" w:rsidRDefault="00132B81" w:rsidP="00132B8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132B81" w:rsidRPr="00543696" w:rsidRDefault="00132B81" w:rsidP="00132B8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67E6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Учитель иностранного языка</w:t>
      </w: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2B81" w:rsidRPr="00543696" w:rsidRDefault="00132B81" w:rsidP="00132B81">
      <w:pPr>
        <w:jc w:val="center"/>
        <w:rPr>
          <w:rFonts w:ascii="Times New Roman" w:hAnsi="Times New Roman"/>
          <w:sz w:val="24"/>
          <w:szCs w:val="24"/>
        </w:rPr>
      </w:pPr>
      <w:r w:rsidRPr="00543696">
        <w:rPr>
          <w:rFonts w:ascii="Times New Roman" w:hAnsi="Times New Roman"/>
          <w:sz w:val="24"/>
          <w:szCs w:val="24"/>
        </w:rPr>
        <w:t>Болычево 201</w:t>
      </w:r>
      <w:r w:rsidR="00625562">
        <w:rPr>
          <w:rFonts w:ascii="Times New Roman" w:hAnsi="Times New Roman"/>
          <w:sz w:val="24"/>
          <w:szCs w:val="24"/>
        </w:rPr>
        <w:t>9</w:t>
      </w:r>
    </w:p>
    <w:p w:rsidR="00132B81" w:rsidRDefault="00132B81" w:rsidP="00132B81">
      <w:pPr>
        <w:tabs>
          <w:tab w:val="left" w:pos="13183"/>
        </w:tabs>
        <w:jc w:val="center"/>
        <w:rPr>
          <w:rFonts w:ascii="Times New Roman" w:hAnsi="Times New Roman"/>
          <w:sz w:val="24"/>
          <w:szCs w:val="24"/>
        </w:rPr>
      </w:pPr>
    </w:p>
    <w:p w:rsidR="001874A4" w:rsidRDefault="001874A4" w:rsidP="00132B81">
      <w:pPr>
        <w:tabs>
          <w:tab w:val="left" w:pos="13183"/>
        </w:tabs>
        <w:jc w:val="center"/>
        <w:rPr>
          <w:rFonts w:ascii="Times New Roman" w:hAnsi="Times New Roman"/>
          <w:sz w:val="24"/>
          <w:szCs w:val="24"/>
        </w:rPr>
      </w:pPr>
    </w:p>
    <w:p w:rsidR="00132B81" w:rsidRPr="006A4F8F" w:rsidRDefault="00132B81" w:rsidP="00132B81">
      <w:pPr>
        <w:tabs>
          <w:tab w:val="left" w:pos="13183"/>
        </w:tabs>
        <w:jc w:val="center"/>
        <w:rPr>
          <w:rFonts w:ascii="Times New Roman" w:hAnsi="Times New Roman"/>
          <w:sz w:val="24"/>
          <w:szCs w:val="24"/>
        </w:rPr>
      </w:pPr>
      <w:r w:rsidRPr="006A4F8F">
        <w:rPr>
          <w:rFonts w:ascii="Times New Roman" w:hAnsi="Times New Roman"/>
          <w:sz w:val="24"/>
          <w:szCs w:val="24"/>
        </w:rPr>
        <w:lastRenderedPageBreak/>
        <w:t xml:space="preserve">Учебно-тематическое планирование по английскому языку </w:t>
      </w:r>
      <w:r w:rsidR="001874A4">
        <w:rPr>
          <w:rFonts w:ascii="Times New Roman" w:hAnsi="Times New Roman"/>
          <w:sz w:val="24"/>
          <w:szCs w:val="24"/>
        </w:rPr>
        <w:t xml:space="preserve">7 </w:t>
      </w:r>
      <w:r w:rsidRPr="006A4F8F">
        <w:rPr>
          <w:rFonts w:ascii="Times New Roman" w:hAnsi="Times New Roman"/>
          <w:sz w:val="24"/>
          <w:szCs w:val="24"/>
        </w:rPr>
        <w:t xml:space="preserve"> класс</w:t>
      </w:r>
    </w:p>
    <w:p w:rsidR="00CF5364" w:rsidRPr="004501B1" w:rsidRDefault="00132B81" w:rsidP="004501B1">
      <w:pPr>
        <w:tabs>
          <w:tab w:val="left" w:pos="13183"/>
        </w:tabs>
        <w:jc w:val="center"/>
        <w:rPr>
          <w:rFonts w:ascii="Times New Roman" w:hAnsi="Times New Roman"/>
          <w:sz w:val="24"/>
          <w:szCs w:val="24"/>
        </w:rPr>
      </w:pPr>
      <w:r w:rsidRPr="006A4F8F">
        <w:rPr>
          <w:rFonts w:ascii="Times New Roman" w:hAnsi="Times New Roman"/>
          <w:sz w:val="24"/>
          <w:szCs w:val="24"/>
        </w:rPr>
        <w:t>по учебнику  О.В Афанасьева, И.В. Михеева, К.М. Баранова «</w:t>
      </w:r>
      <w:proofErr w:type="spellStart"/>
      <w:r w:rsidRPr="006A4F8F">
        <w:rPr>
          <w:rFonts w:ascii="Times New Roman" w:hAnsi="Times New Roman"/>
          <w:sz w:val="24"/>
          <w:szCs w:val="24"/>
        </w:rPr>
        <w:t>Rainbow</w:t>
      </w:r>
      <w:proofErr w:type="spellEnd"/>
      <w:r w:rsidRPr="006A4F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F8F">
        <w:rPr>
          <w:rFonts w:ascii="Times New Roman" w:hAnsi="Times New Roman"/>
          <w:sz w:val="24"/>
          <w:szCs w:val="24"/>
        </w:rPr>
        <w:t>English</w:t>
      </w:r>
      <w:proofErr w:type="spellEnd"/>
    </w:p>
    <w:tbl>
      <w:tblPr>
        <w:tblW w:w="15499" w:type="dxa"/>
        <w:tblInd w:w="-459" w:type="dxa"/>
        <w:tblLayout w:type="fixed"/>
        <w:tblLook w:val="04A0"/>
      </w:tblPr>
      <w:tblGrid>
        <w:gridCol w:w="1126"/>
        <w:gridCol w:w="18"/>
        <w:gridCol w:w="6"/>
        <w:gridCol w:w="990"/>
        <w:gridCol w:w="4984"/>
        <w:gridCol w:w="97"/>
        <w:gridCol w:w="928"/>
        <w:gridCol w:w="6"/>
        <w:gridCol w:w="97"/>
        <w:gridCol w:w="1226"/>
        <w:gridCol w:w="20"/>
        <w:gridCol w:w="76"/>
        <w:gridCol w:w="301"/>
        <w:gridCol w:w="1246"/>
        <w:gridCol w:w="1455"/>
        <w:gridCol w:w="1455"/>
        <w:gridCol w:w="1468"/>
      </w:tblGrid>
      <w:tr w:rsidR="00CF5364" w:rsidRPr="00322406" w:rsidTr="00CF5364">
        <w:trPr>
          <w:gridAfter w:val="7"/>
          <w:wAfter w:w="6021" w:type="dxa"/>
          <w:trHeight w:val="1735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Номера уроков</w:t>
            </w:r>
          </w:p>
          <w:p w:rsidR="00CF5364" w:rsidRPr="00322406" w:rsidRDefault="00CF5364" w:rsidP="00D362B6">
            <w:pPr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по порядку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Тема урока</w:t>
            </w:r>
          </w:p>
        </w:tc>
        <w:tc>
          <w:tcPr>
            <w:tcW w:w="1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4501B1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</w:t>
            </w:r>
            <w:r w:rsidR="00CF53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4501B1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</w:t>
            </w:r>
            <w:r w:rsidR="00CF5364">
              <w:rPr>
                <w:rFonts w:ascii="Times New Roman" w:hAnsi="Times New Roman"/>
              </w:rPr>
              <w:t xml:space="preserve"> </w:t>
            </w:r>
            <w:r w:rsidR="00CF5364" w:rsidRPr="00322406">
              <w:rPr>
                <w:rFonts w:ascii="Times New Roman" w:hAnsi="Times New Roman"/>
              </w:rPr>
              <w:t xml:space="preserve"> </w:t>
            </w:r>
          </w:p>
        </w:tc>
      </w:tr>
      <w:tr w:rsidR="00CF5364" w:rsidRPr="00322406" w:rsidTr="009D6054">
        <w:trPr>
          <w:gridAfter w:val="6"/>
          <w:wAfter w:w="6001" w:type="dxa"/>
          <w:trHeight w:val="78"/>
        </w:trPr>
        <w:tc>
          <w:tcPr>
            <w:tcW w:w="94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  <w:b/>
                <w:color w:val="C00000"/>
              </w:rPr>
            </w:pPr>
          </w:p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b/>
                <w:color w:val="C00000"/>
              </w:rPr>
            </w:pPr>
          </w:p>
        </w:tc>
      </w:tr>
      <w:tr w:rsidR="00CF5364" w:rsidRPr="00322406" w:rsidTr="009D6054">
        <w:trPr>
          <w:gridAfter w:val="6"/>
          <w:wAfter w:w="6001" w:type="dxa"/>
          <w:trHeight w:val="147"/>
        </w:trPr>
        <w:tc>
          <w:tcPr>
            <w:tcW w:w="94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322406">
              <w:rPr>
                <w:rFonts w:ascii="Times New Roman" w:hAnsi="Times New Roman"/>
                <w:b/>
              </w:rPr>
              <w:t>Раздел 1. «Школа и обучение в школе» (16часов)</w:t>
            </w: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Введение и первичная активизация </w:t>
            </w:r>
            <w:r>
              <w:rPr>
                <w:rFonts w:ascii="Times New Roman" w:hAnsi="Times New Roman"/>
              </w:rPr>
              <w:t>лексических единиц (ЛЕ)</w:t>
            </w:r>
            <w:r w:rsidRPr="00322406">
              <w:rPr>
                <w:rFonts w:ascii="Times New Roman" w:hAnsi="Times New Roman"/>
              </w:rPr>
              <w:t xml:space="preserve"> по теме «Первый день в школе».</w:t>
            </w:r>
          </w:p>
        </w:tc>
        <w:tc>
          <w:tcPr>
            <w:tcW w:w="1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2.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Разделительные вопросы: правила образования.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3.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Британский английский и американский английский: правила употребления в речи и на письме. 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4.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Исчисляемые и неисчисляемые имена существительные: употребление на письме.</w:t>
            </w:r>
          </w:p>
        </w:tc>
        <w:tc>
          <w:tcPr>
            <w:tcW w:w="1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5.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Описание картинок с опорой на ключевые слова по теме  «Школьные принадлежности».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6.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Диалог-расспрос  по теме « В магазине канцтоваров» с опорой на план.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7.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Введение и отработка ЛЕ по теме «Моя школа». </w:t>
            </w:r>
          </w:p>
        </w:tc>
        <w:tc>
          <w:tcPr>
            <w:tcW w:w="1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8.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Изучающее чтение по теме «Школы в Англии и в Уэльсе».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9.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Правила употребления артикля со словами: школа, университет, больница, работа.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10.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 Введение и первичная активизация ЛЕ по теме «Школьные предметы».</w:t>
            </w:r>
          </w:p>
        </w:tc>
        <w:tc>
          <w:tcPr>
            <w:tcW w:w="1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11.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D4526D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 Введение и отработка фраз и выражений по теме «Речевой этикет на уроке»</w:t>
            </w:r>
            <w:r>
              <w:rPr>
                <w:rFonts w:ascii="Times New Roman" w:hAnsi="Times New Roman"/>
              </w:rPr>
              <w:t xml:space="preserve">. </w:t>
            </w:r>
            <w:r w:rsidRPr="00D4526D">
              <w:rPr>
                <w:rFonts w:ascii="Times New Roman" w:hAnsi="Times New Roman"/>
              </w:rPr>
              <w:t>Контроль навыков чтения по теме</w:t>
            </w:r>
          </w:p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D4526D">
              <w:rPr>
                <w:rFonts w:ascii="Times New Roman" w:hAnsi="Times New Roman"/>
              </w:rPr>
              <w:t xml:space="preserve"> « Школьные принадлежности».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12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D4526D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Введение и отработка фраз и выражений по теме «Речевой этикет на уроке»</w:t>
            </w:r>
            <w:r>
              <w:rPr>
                <w:rFonts w:ascii="Times New Roman" w:hAnsi="Times New Roman"/>
              </w:rPr>
              <w:t xml:space="preserve">. </w:t>
            </w:r>
            <w:r w:rsidRPr="00D4526D">
              <w:rPr>
                <w:rFonts w:ascii="Times New Roman" w:hAnsi="Times New Roman"/>
              </w:rPr>
              <w:t>Контроль навыков чтения по теме</w:t>
            </w:r>
          </w:p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D4526D">
              <w:rPr>
                <w:rFonts w:ascii="Times New Roman" w:hAnsi="Times New Roman"/>
              </w:rPr>
              <w:t xml:space="preserve"> « Школьные принадлежности».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13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Ознакомительное чтение по теме «Школы в Англии, Уэльсе </w:t>
            </w:r>
            <w:r w:rsidRPr="00322406">
              <w:rPr>
                <w:rFonts w:ascii="Times New Roman" w:hAnsi="Times New Roman"/>
              </w:rPr>
              <w:lastRenderedPageBreak/>
              <w:t>и России».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Обучающее</w:t>
            </w:r>
            <w:proofErr w:type="gramEnd"/>
            <w:r w:rsidRPr="00322406">
              <w:rPr>
                <w:rFonts w:ascii="Times New Roman" w:hAnsi="Times New Roman"/>
              </w:rPr>
              <w:t xml:space="preserve"> </w:t>
            </w:r>
            <w:proofErr w:type="spellStart"/>
            <w:r w:rsidRPr="00322406">
              <w:rPr>
                <w:rFonts w:ascii="Times New Roman" w:hAnsi="Times New Roman"/>
              </w:rPr>
              <w:t>аудирование</w:t>
            </w:r>
            <w:proofErr w:type="spellEnd"/>
            <w:r w:rsidRPr="00322406">
              <w:rPr>
                <w:rFonts w:ascii="Times New Roman" w:hAnsi="Times New Roman"/>
              </w:rPr>
              <w:t xml:space="preserve"> по теме «Моя школа».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15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Фразовые глаголы: употребление в речи и на письме. </w:t>
            </w:r>
          </w:p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i/>
              </w:rPr>
            </w:pPr>
            <w:r w:rsidRPr="00322406">
              <w:rPr>
                <w:rFonts w:ascii="Times New Roman" w:hAnsi="Times New Roman"/>
                <w:i/>
              </w:rPr>
              <w:t>Контроль навыков письменной речи по теме «Школы в России»</w:t>
            </w:r>
          </w:p>
        </w:tc>
        <w:tc>
          <w:tcPr>
            <w:tcW w:w="1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16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Обучение монологической речи по теме</w:t>
            </w:r>
            <w:proofErr w:type="gramEnd"/>
            <w:r w:rsidRPr="00322406">
              <w:rPr>
                <w:rFonts w:ascii="Times New Roman" w:hAnsi="Times New Roman"/>
              </w:rPr>
              <w:t xml:space="preserve"> «Моя школа» с опорой на  план»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E1690C" w:rsidRPr="00322406" w:rsidTr="004207C3">
        <w:trPr>
          <w:gridAfter w:val="6"/>
          <w:wAfter w:w="6001" w:type="dxa"/>
          <w:trHeight w:val="147"/>
        </w:trPr>
        <w:tc>
          <w:tcPr>
            <w:tcW w:w="94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690C" w:rsidRPr="00322406" w:rsidRDefault="00E1690C" w:rsidP="00D362B6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322406">
              <w:rPr>
                <w:rFonts w:ascii="Times New Roman" w:hAnsi="Times New Roman"/>
                <w:b/>
              </w:rPr>
              <w:t>Раздел 2. «Язык мира» (16 часов)</w:t>
            </w: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17.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Настоящее совершенное время: правила употребления в речи и на письме.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18.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Обучающее</w:t>
            </w:r>
            <w:proofErr w:type="gramEnd"/>
            <w:r w:rsidRPr="00322406">
              <w:rPr>
                <w:rFonts w:ascii="Times New Roman" w:hAnsi="Times New Roman"/>
              </w:rPr>
              <w:t xml:space="preserve"> </w:t>
            </w:r>
            <w:proofErr w:type="spellStart"/>
            <w:r w:rsidRPr="00322406">
              <w:rPr>
                <w:rFonts w:ascii="Times New Roman" w:hAnsi="Times New Roman"/>
              </w:rPr>
              <w:t>аудирование</w:t>
            </w:r>
            <w:proofErr w:type="spellEnd"/>
            <w:r w:rsidRPr="00322406">
              <w:rPr>
                <w:rFonts w:ascii="Times New Roman" w:hAnsi="Times New Roman"/>
              </w:rPr>
              <w:t xml:space="preserve">  по теме « Английский - язык мира».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19.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hd w:val="clear" w:color="auto" w:fill="FFFFFF"/>
              <w:snapToGrid w:val="0"/>
              <w:rPr>
                <w:rFonts w:ascii="Times New Roman" w:hAnsi="Times New Roman"/>
                <w:b/>
              </w:rPr>
            </w:pPr>
            <w:r w:rsidRPr="00322406">
              <w:rPr>
                <w:rFonts w:ascii="Times New Roman" w:hAnsi="Times New Roman"/>
                <w:color w:val="000000"/>
                <w:spacing w:val="-7"/>
              </w:rPr>
              <w:t>Интернациональные слова: правила употребления в речи.</w:t>
            </w:r>
            <w:r w:rsidRPr="00322406">
              <w:rPr>
                <w:rFonts w:ascii="Times New Roman" w:hAnsi="Times New Roman"/>
                <w:b/>
              </w:rPr>
              <w:t xml:space="preserve"> </w:t>
            </w:r>
          </w:p>
          <w:p w:rsidR="00CF5364" w:rsidRPr="00322406" w:rsidRDefault="00CF5364" w:rsidP="00D362B6">
            <w:pPr>
              <w:shd w:val="clear" w:color="auto" w:fill="FFFFFF"/>
              <w:snapToGrid w:val="0"/>
              <w:rPr>
                <w:rFonts w:ascii="Times New Roman" w:hAnsi="Times New Roman"/>
                <w:i/>
                <w:color w:val="000000"/>
                <w:spacing w:val="-7"/>
              </w:rPr>
            </w:pPr>
            <w:r w:rsidRPr="00322406">
              <w:rPr>
                <w:rFonts w:ascii="Times New Roman" w:hAnsi="Times New Roman"/>
                <w:i/>
              </w:rPr>
              <w:t xml:space="preserve">Контроль навыков </w:t>
            </w:r>
            <w:proofErr w:type="spellStart"/>
            <w:r w:rsidRPr="00322406">
              <w:rPr>
                <w:rFonts w:ascii="Times New Roman" w:hAnsi="Times New Roman"/>
                <w:i/>
              </w:rPr>
              <w:t>аудирования</w:t>
            </w:r>
            <w:proofErr w:type="spellEnd"/>
            <w:r w:rsidRPr="00322406">
              <w:rPr>
                <w:rFonts w:ascii="Times New Roman" w:hAnsi="Times New Roman"/>
                <w:i/>
              </w:rPr>
              <w:t xml:space="preserve"> по теме «Обучение английскому языку».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20.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Описание картинок с использованием настоящего совершенного времени.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21.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Вопросы в настоящем совершенном времени: правила употребления в речи.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22.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Использование наречий в настоящем совершенном времени. 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Default="00CF5364" w:rsidP="00D362B6">
            <w:pPr>
              <w:tabs>
                <w:tab w:val="center" w:pos="470"/>
              </w:tabs>
              <w:snapToGrid w:val="0"/>
              <w:rPr>
                <w:rFonts w:ascii="Times New Roman" w:hAnsi="Times New Roman"/>
              </w:rPr>
            </w:pPr>
          </w:p>
          <w:p w:rsidR="00CF5364" w:rsidRPr="00322406" w:rsidRDefault="00CF5364" w:rsidP="00D362B6">
            <w:pPr>
              <w:tabs>
                <w:tab w:val="center" w:pos="470"/>
              </w:tabs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 w:rsidRPr="00322406">
              <w:rPr>
                <w:rFonts w:ascii="Times New Roman" w:hAnsi="Times New Roman"/>
              </w:rPr>
              <w:t>23.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Default="00CF5364" w:rsidP="00D362B6">
            <w:pPr>
              <w:snapToGrid w:val="0"/>
              <w:rPr>
                <w:rFonts w:ascii="Times New Roman" w:hAnsi="Times New Roman"/>
              </w:rPr>
            </w:pPr>
          </w:p>
          <w:p w:rsidR="00CF5364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Ознакомительное чтение по теме «Развитие английского языка».</w:t>
            </w:r>
          </w:p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b/>
              </w:rPr>
            </w:pPr>
            <w:r w:rsidRPr="00322406">
              <w:rPr>
                <w:rFonts w:ascii="Times New Roman" w:hAnsi="Times New Roman"/>
                <w:b/>
              </w:rPr>
              <w:t xml:space="preserve"> </w:t>
            </w:r>
            <w:r w:rsidRPr="00322406">
              <w:rPr>
                <w:rFonts w:ascii="Times New Roman" w:hAnsi="Times New Roman"/>
                <w:i/>
              </w:rPr>
              <w:t>Контроль навыков устной речи по теме «Английский - язык мира».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24.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Обучение монологической речи по теме</w:t>
            </w:r>
            <w:proofErr w:type="gramEnd"/>
            <w:r w:rsidRPr="00322406">
              <w:rPr>
                <w:rFonts w:ascii="Times New Roman" w:hAnsi="Times New Roman"/>
              </w:rPr>
              <w:t xml:space="preserve"> «Различные виды английского».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F5364" w:rsidRPr="00322406" w:rsidRDefault="00CF5364" w:rsidP="00D362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25.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Правила употребления наречий «ещё, уже» в настоящем совершенном времени»</w:t>
            </w:r>
          </w:p>
        </w:tc>
        <w:tc>
          <w:tcPr>
            <w:tcW w:w="10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26.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Введение и отработка ЛЕ по теме «Английский-  язык мира». 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27.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Изучающее чтение по теме «Как пользоваться словарём».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trHeight w:val="155"/>
        </w:trPr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322406">
              <w:rPr>
                <w:rFonts w:ascii="Times New Roman" w:hAnsi="Times New Roman"/>
                <w:color w:val="000000"/>
              </w:rPr>
              <w:t>28.</w:t>
            </w:r>
          </w:p>
        </w:tc>
        <w:tc>
          <w:tcPr>
            <w:tcW w:w="59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322406">
              <w:rPr>
                <w:rFonts w:ascii="Times New Roman" w:hAnsi="Times New Roman"/>
                <w:color w:val="000000"/>
              </w:rPr>
              <w:t>Диалог-обмен мнениями по теме «Как использовать английский язык в будущем»</w:t>
            </w:r>
          </w:p>
        </w:tc>
        <w:tc>
          <w:tcPr>
            <w:tcW w:w="10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b/>
                <w:color w:val="C00000"/>
              </w:rPr>
            </w:pPr>
          </w:p>
        </w:tc>
        <w:tc>
          <w:tcPr>
            <w:tcW w:w="13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b/>
                <w:color w:val="C00000"/>
              </w:rPr>
            </w:pPr>
          </w:p>
        </w:tc>
        <w:tc>
          <w:tcPr>
            <w:tcW w:w="1643" w:type="dxa"/>
            <w:gridSpan w:val="4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455" w:type="dxa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455" w:type="dxa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468" w:type="dxa"/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lastRenderedPageBreak/>
              <w:t>29.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Правила образования новых слов с помощью суффиксов </w:t>
            </w:r>
            <w:r w:rsidRPr="00322406">
              <w:rPr>
                <w:rFonts w:ascii="Times New Roman" w:hAnsi="Times New Roman"/>
                <w:lang w:val="en-US"/>
              </w:rPr>
              <w:t>less</w:t>
            </w:r>
            <w:r w:rsidRPr="00322406">
              <w:rPr>
                <w:rFonts w:ascii="Times New Roman" w:hAnsi="Times New Roman"/>
              </w:rPr>
              <w:t xml:space="preserve">, </w:t>
            </w:r>
            <w:proofErr w:type="spellStart"/>
            <w:r w:rsidRPr="00322406">
              <w:rPr>
                <w:rFonts w:ascii="Times New Roman" w:hAnsi="Times New Roman"/>
                <w:lang w:val="en-US"/>
              </w:rPr>
              <w:t>ing</w:t>
            </w:r>
            <w:proofErr w:type="spellEnd"/>
            <w:r w:rsidRPr="00322406">
              <w:rPr>
                <w:rFonts w:ascii="Times New Roman" w:hAnsi="Times New Roman"/>
              </w:rPr>
              <w:t>.</w:t>
            </w:r>
          </w:p>
        </w:tc>
        <w:tc>
          <w:tcPr>
            <w:tcW w:w="103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30.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Фразовый глагол «</w:t>
            </w:r>
            <w:proofErr w:type="spellStart"/>
            <w:r w:rsidRPr="00322406">
              <w:rPr>
                <w:rFonts w:ascii="Times New Roman" w:hAnsi="Times New Roman"/>
              </w:rPr>
              <w:t>hand</w:t>
            </w:r>
            <w:proofErr w:type="spellEnd"/>
            <w:r w:rsidRPr="00322406">
              <w:rPr>
                <w:rFonts w:ascii="Times New Roman" w:hAnsi="Times New Roman"/>
              </w:rPr>
              <w:t>»</w:t>
            </w:r>
            <w:proofErr w:type="gramStart"/>
            <w:r w:rsidRPr="00322406">
              <w:rPr>
                <w:rFonts w:ascii="Times New Roman" w:hAnsi="Times New Roman"/>
              </w:rPr>
              <w:t xml:space="preserve"> :</w:t>
            </w:r>
            <w:proofErr w:type="gramEnd"/>
            <w:r w:rsidRPr="00322406">
              <w:rPr>
                <w:rFonts w:ascii="Times New Roman" w:hAnsi="Times New Roman"/>
              </w:rPr>
              <w:t xml:space="preserve"> употребление  в речи и на письме.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31.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Обучение монологической речи по теме</w:t>
            </w:r>
            <w:proofErr w:type="gramEnd"/>
            <w:r w:rsidRPr="00322406">
              <w:rPr>
                <w:rFonts w:ascii="Times New Roman" w:hAnsi="Times New Roman"/>
              </w:rPr>
              <w:t xml:space="preserve"> « Английский язык в будущем».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32.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Систематизация и обобщение ЛЕ по теме « Английский - язык мира».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9D6054">
        <w:trPr>
          <w:gridAfter w:val="6"/>
          <w:wAfter w:w="6001" w:type="dxa"/>
          <w:trHeight w:val="147"/>
        </w:trPr>
        <w:tc>
          <w:tcPr>
            <w:tcW w:w="94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322406">
              <w:rPr>
                <w:rFonts w:ascii="Times New Roman" w:hAnsi="Times New Roman"/>
                <w:b/>
              </w:rPr>
              <w:t xml:space="preserve">Раздел 3. «Некоторые факты об </w:t>
            </w:r>
            <w:proofErr w:type="spellStart"/>
            <w:r w:rsidRPr="00322406">
              <w:rPr>
                <w:rFonts w:ascii="Times New Roman" w:hAnsi="Times New Roman"/>
                <w:b/>
              </w:rPr>
              <w:t>англоговорящем</w:t>
            </w:r>
            <w:proofErr w:type="spellEnd"/>
            <w:r w:rsidRPr="00322406">
              <w:rPr>
                <w:rFonts w:ascii="Times New Roman" w:hAnsi="Times New Roman"/>
                <w:b/>
              </w:rPr>
              <w:t xml:space="preserve"> мире»</w:t>
            </w:r>
            <w:r w:rsidRPr="00322406">
              <w:rPr>
                <w:rFonts w:ascii="Times New Roman" w:hAnsi="Times New Roman"/>
              </w:rPr>
              <w:t xml:space="preserve">  </w:t>
            </w:r>
            <w:r w:rsidRPr="00322406">
              <w:rPr>
                <w:rFonts w:ascii="Times New Roman" w:hAnsi="Times New Roman"/>
                <w:b/>
              </w:rPr>
              <w:t>(16 часов)</w:t>
            </w: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33.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Ознакомительное чтение по теме «Новый мир».</w:t>
            </w:r>
          </w:p>
        </w:tc>
        <w:tc>
          <w:tcPr>
            <w:tcW w:w="1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34.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Третья форма неправильных глаголов: правила употребления в речи и на письме.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322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35.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Введение и активизация ЛЕ по теме «США».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36.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Обучение монологической речи по теме</w:t>
            </w:r>
            <w:proofErr w:type="gramEnd"/>
            <w:r w:rsidRPr="00322406">
              <w:rPr>
                <w:rFonts w:ascii="Times New Roman" w:hAnsi="Times New Roman"/>
              </w:rPr>
              <w:t xml:space="preserve"> «Географическое положение «США» с опорой на ключевые слова.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37.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Правила написания письма по теме «Посещение США». </w:t>
            </w:r>
          </w:p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i/>
              </w:rPr>
            </w:pPr>
            <w:r w:rsidRPr="00322406">
              <w:rPr>
                <w:rFonts w:ascii="Times New Roman" w:hAnsi="Times New Roman"/>
                <w:i/>
              </w:rPr>
              <w:t>Контроль навыков чтения по теме «США».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38.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Настоящее совершенное время во всех видах предложений: употребление на письме. 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39.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Обучающее</w:t>
            </w:r>
            <w:proofErr w:type="gramEnd"/>
            <w:r w:rsidRPr="00322406">
              <w:rPr>
                <w:rFonts w:ascii="Times New Roman" w:hAnsi="Times New Roman"/>
              </w:rPr>
              <w:t xml:space="preserve"> </w:t>
            </w:r>
            <w:proofErr w:type="spellStart"/>
            <w:r w:rsidRPr="00322406">
              <w:rPr>
                <w:rFonts w:ascii="Times New Roman" w:hAnsi="Times New Roman"/>
              </w:rPr>
              <w:t>аудирование</w:t>
            </w:r>
            <w:proofErr w:type="spellEnd"/>
            <w:r w:rsidRPr="00322406">
              <w:rPr>
                <w:rFonts w:ascii="Times New Roman" w:hAnsi="Times New Roman"/>
              </w:rPr>
              <w:t xml:space="preserve"> по теме «</w:t>
            </w:r>
            <w:proofErr w:type="spellStart"/>
            <w:r w:rsidRPr="00322406">
              <w:rPr>
                <w:rFonts w:ascii="Times New Roman" w:hAnsi="Times New Roman"/>
              </w:rPr>
              <w:t>Англоговорящие</w:t>
            </w:r>
            <w:proofErr w:type="spellEnd"/>
            <w:r w:rsidRPr="00322406">
              <w:rPr>
                <w:rFonts w:ascii="Times New Roman" w:hAnsi="Times New Roman"/>
              </w:rPr>
              <w:t xml:space="preserve"> страны».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40.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Изучающее чтение по теме «Австралия».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41.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Default="00CF5364" w:rsidP="00D362B6">
            <w:pPr>
              <w:snapToGrid w:val="0"/>
              <w:rPr>
                <w:rFonts w:ascii="Times New Roman" w:hAnsi="Times New Roman"/>
                <w:i/>
              </w:rPr>
            </w:pPr>
            <w:r w:rsidRPr="00322406">
              <w:rPr>
                <w:rFonts w:ascii="Times New Roman" w:hAnsi="Times New Roman"/>
              </w:rPr>
              <w:t>Сравнительный анализ настоящего совершенного и прошедшего простого времён</w:t>
            </w:r>
            <w:r w:rsidRPr="00322406">
              <w:rPr>
                <w:rFonts w:ascii="Times New Roman" w:hAnsi="Times New Roman"/>
                <w:i/>
              </w:rPr>
              <w:t xml:space="preserve">. </w:t>
            </w:r>
            <w:r>
              <w:rPr>
                <w:rFonts w:ascii="Times New Roman" w:hAnsi="Times New Roman"/>
                <w:i/>
              </w:rPr>
              <w:t xml:space="preserve"> </w:t>
            </w:r>
          </w:p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  <w:i/>
              </w:rPr>
              <w:t xml:space="preserve">Контроль навыков </w:t>
            </w:r>
            <w:proofErr w:type="spellStart"/>
            <w:r w:rsidRPr="00322406">
              <w:rPr>
                <w:rFonts w:ascii="Times New Roman" w:hAnsi="Times New Roman"/>
                <w:i/>
              </w:rPr>
              <w:t>аудирования</w:t>
            </w:r>
            <w:proofErr w:type="spellEnd"/>
            <w:r w:rsidRPr="00322406">
              <w:rPr>
                <w:rFonts w:ascii="Times New Roman" w:hAnsi="Times New Roman"/>
                <w:i/>
              </w:rPr>
              <w:t xml:space="preserve"> по теме «США».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540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42.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Обучение монологической речи по теме</w:t>
            </w:r>
            <w:proofErr w:type="gramEnd"/>
            <w:r w:rsidRPr="00322406">
              <w:rPr>
                <w:rFonts w:ascii="Times New Roman" w:hAnsi="Times New Roman"/>
              </w:rPr>
              <w:t xml:space="preserve"> « Канберра и Сидней - два главных города Австралии» с опорой на план.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43.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Правила употребления обстоятельств «прежде, много раз, в первый раз» в настоящем совершенном времени.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44.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Введение и отработка ЛЕ по теме «Австралийская флора и фауна». </w:t>
            </w:r>
            <w:r w:rsidRPr="00322406">
              <w:rPr>
                <w:rFonts w:ascii="Times New Roman" w:hAnsi="Times New Roman"/>
                <w:i/>
              </w:rPr>
              <w:t>Контроль устной речи по теме «</w:t>
            </w:r>
            <w:proofErr w:type="spellStart"/>
            <w:r w:rsidRPr="00322406">
              <w:rPr>
                <w:rFonts w:ascii="Times New Roman" w:hAnsi="Times New Roman"/>
                <w:i/>
              </w:rPr>
              <w:t>Англоговорящие</w:t>
            </w:r>
            <w:proofErr w:type="spellEnd"/>
            <w:r w:rsidRPr="00322406">
              <w:rPr>
                <w:rFonts w:ascii="Times New Roman" w:hAnsi="Times New Roman"/>
                <w:i/>
              </w:rPr>
              <w:t xml:space="preserve"> страны».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45.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Употребление артикля с названиями представителей наций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46.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Фразовый глагол «давать» и его основные значения.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      47.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Образование новых слов с помощью суффикса </w:t>
            </w:r>
            <w:proofErr w:type="spellStart"/>
            <w:r w:rsidRPr="00322406">
              <w:rPr>
                <w:rFonts w:ascii="Times New Roman" w:hAnsi="Times New Roman"/>
                <w:lang w:val="en-US"/>
              </w:rPr>
              <w:t>ly</w:t>
            </w:r>
            <w:proofErr w:type="spellEnd"/>
            <w:r w:rsidRPr="00322406">
              <w:rPr>
                <w:rFonts w:ascii="Times New Roman" w:hAnsi="Times New Roman"/>
              </w:rPr>
              <w:t xml:space="preserve">. </w:t>
            </w:r>
          </w:p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i/>
              </w:rPr>
            </w:pPr>
            <w:r w:rsidRPr="00322406">
              <w:rPr>
                <w:rFonts w:ascii="Times New Roman" w:hAnsi="Times New Roman"/>
                <w:i/>
              </w:rPr>
              <w:lastRenderedPageBreak/>
              <w:t>Контроль навыков письменной речи по теме «</w:t>
            </w:r>
            <w:proofErr w:type="spellStart"/>
            <w:r w:rsidRPr="00322406">
              <w:rPr>
                <w:rFonts w:ascii="Times New Roman" w:hAnsi="Times New Roman"/>
                <w:i/>
              </w:rPr>
              <w:t>Англоговорящие</w:t>
            </w:r>
            <w:proofErr w:type="spellEnd"/>
            <w:r w:rsidRPr="00322406">
              <w:rPr>
                <w:rFonts w:ascii="Times New Roman" w:hAnsi="Times New Roman"/>
                <w:i/>
              </w:rPr>
              <w:t xml:space="preserve"> страны».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lastRenderedPageBreak/>
              <w:t>48.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Систематизация и обобщение ЛЕ по теме «</w:t>
            </w:r>
            <w:proofErr w:type="spellStart"/>
            <w:r w:rsidRPr="00322406">
              <w:rPr>
                <w:rFonts w:ascii="Times New Roman" w:hAnsi="Times New Roman"/>
              </w:rPr>
              <w:t>Англоговорящие</w:t>
            </w:r>
            <w:proofErr w:type="spellEnd"/>
            <w:r w:rsidRPr="00322406">
              <w:rPr>
                <w:rFonts w:ascii="Times New Roman" w:hAnsi="Times New Roman"/>
              </w:rPr>
              <w:t xml:space="preserve"> страны»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9D6054">
        <w:trPr>
          <w:gridAfter w:val="6"/>
          <w:wAfter w:w="6001" w:type="dxa"/>
          <w:trHeight w:val="291"/>
        </w:trPr>
        <w:tc>
          <w:tcPr>
            <w:tcW w:w="94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b/>
                <w:color w:val="C00000"/>
              </w:rPr>
            </w:pPr>
            <w:r w:rsidRPr="00322406">
              <w:rPr>
                <w:rFonts w:ascii="Times New Roman" w:hAnsi="Times New Roman"/>
                <w:b/>
                <w:color w:val="C00000"/>
              </w:rPr>
              <w:t xml:space="preserve">                                          </w:t>
            </w:r>
            <w:r w:rsidRPr="00322406">
              <w:rPr>
                <w:rFonts w:ascii="Times New Roman" w:hAnsi="Times New Roman"/>
                <w:b/>
              </w:rPr>
              <w:t>Раздел 4. «Живые существа вокруг нас»</w:t>
            </w:r>
            <w:r w:rsidRPr="00322406">
              <w:rPr>
                <w:rFonts w:ascii="Times New Roman" w:hAnsi="Times New Roman"/>
              </w:rPr>
              <w:t xml:space="preserve">  </w:t>
            </w:r>
            <w:r w:rsidRPr="00322406">
              <w:rPr>
                <w:rFonts w:ascii="Times New Roman" w:hAnsi="Times New Roman"/>
                <w:b/>
              </w:rPr>
              <w:t>(18 часов)</w:t>
            </w: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49.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Введение и первичная активизация ЛЕ по теме «Живые существа вокруг нас».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50.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Описание картинок по теме  «Птицы» с опорой на ключевые слова.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51.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 </w:t>
            </w:r>
            <w:proofErr w:type="gramStart"/>
            <w:r w:rsidRPr="00322406">
              <w:rPr>
                <w:rFonts w:ascii="Times New Roman" w:hAnsi="Times New Roman"/>
              </w:rPr>
              <w:t>Определительные местоимения «другой,  другие»: употребление в речи.</w:t>
            </w:r>
            <w:proofErr w:type="gramEnd"/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52.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Ознакомительное чтение по теме «Животные и растения».</w:t>
            </w:r>
          </w:p>
        </w:tc>
        <w:tc>
          <w:tcPr>
            <w:tcW w:w="1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53.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Обучение монологической речи по теме</w:t>
            </w:r>
            <w:proofErr w:type="gramEnd"/>
            <w:r w:rsidRPr="00322406">
              <w:rPr>
                <w:rFonts w:ascii="Times New Roman" w:hAnsi="Times New Roman"/>
              </w:rPr>
              <w:t xml:space="preserve"> «Язык птиц» с опорой на ключевые слова.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54.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Настоящее совершенное продолженное время: правила употребления в речи и на письме.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443"/>
        </w:trPr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55.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Вопросы в настоящем совершенном продолженном времени: правила образования.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56.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Изучающее чтение по теме «Наши близкие родственники».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57.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Обучающее</w:t>
            </w:r>
            <w:proofErr w:type="gramEnd"/>
            <w:r w:rsidRPr="00322406">
              <w:rPr>
                <w:rFonts w:ascii="Times New Roman" w:hAnsi="Times New Roman"/>
              </w:rPr>
              <w:t xml:space="preserve"> </w:t>
            </w:r>
            <w:proofErr w:type="spellStart"/>
            <w:r w:rsidRPr="00322406">
              <w:rPr>
                <w:rFonts w:ascii="Times New Roman" w:hAnsi="Times New Roman"/>
              </w:rPr>
              <w:t>аудирование</w:t>
            </w:r>
            <w:proofErr w:type="spellEnd"/>
            <w:r w:rsidRPr="00322406">
              <w:rPr>
                <w:rFonts w:ascii="Times New Roman" w:hAnsi="Times New Roman"/>
              </w:rPr>
              <w:t xml:space="preserve"> по теме «Живые существа вокруг нас».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58.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Правила употребления неопределённых местоимений в речи и на письме.</w:t>
            </w:r>
          </w:p>
        </w:tc>
        <w:tc>
          <w:tcPr>
            <w:tcW w:w="1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285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59.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Диалог обме</w:t>
            </w:r>
            <w:proofErr w:type="gramStart"/>
            <w:r w:rsidRPr="00322406">
              <w:rPr>
                <w:rFonts w:ascii="Times New Roman" w:hAnsi="Times New Roman"/>
              </w:rPr>
              <w:t>н-</w:t>
            </w:r>
            <w:proofErr w:type="gramEnd"/>
            <w:r w:rsidRPr="00322406">
              <w:rPr>
                <w:rFonts w:ascii="Times New Roman" w:hAnsi="Times New Roman"/>
              </w:rPr>
              <w:t xml:space="preserve"> мнениями по теме «Животные и растения»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60.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Монологические высказывания по теме «Флора и фауна Британских островов» с опорой на план.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561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61.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b/>
              </w:rPr>
            </w:pPr>
            <w:r w:rsidRPr="00322406">
              <w:rPr>
                <w:rFonts w:ascii="Times New Roman" w:hAnsi="Times New Roman"/>
              </w:rPr>
              <w:t>Фразовый глагол «делать» и его основные значения</w:t>
            </w:r>
            <w:r w:rsidRPr="00322406">
              <w:rPr>
                <w:rFonts w:ascii="Times New Roman" w:hAnsi="Times New Roman"/>
                <w:b/>
              </w:rPr>
              <w:t xml:space="preserve">. </w:t>
            </w:r>
          </w:p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i/>
              </w:rPr>
            </w:pPr>
            <w:r w:rsidRPr="00322406">
              <w:rPr>
                <w:rFonts w:ascii="Times New Roman" w:hAnsi="Times New Roman"/>
                <w:i/>
              </w:rPr>
              <w:t>Контроль навыков устной речи по теме «Животные и растения».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62.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Правила образования прилагательных с помощью суффикса </w:t>
            </w:r>
            <w:r w:rsidRPr="00322406">
              <w:rPr>
                <w:rFonts w:ascii="Times New Roman" w:hAnsi="Times New Roman"/>
                <w:lang w:val="en-US"/>
              </w:rPr>
              <w:t>able</w:t>
            </w:r>
            <w:r w:rsidRPr="00322406">
              <w:rPr>
                <w:rFonts w:ascii="Times New Roman" w:hAnsi="Times New Roman"/>
              </w:rPr>
              <w:t>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</w:trPr>
        <w:tc>
          <w:tcPr>
            <w:tcW w:w="11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63.</w:t>
            </w:r>
          </w:p>
        </w:tc>
        <w:tc>
          <w:tcPr>
            <w:tcW w:w="59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bCs/>
              </w:rPr>
            </w:pPr>
            <w:r w:rsidRPr="00322406">
              <w:rPr>
                <w:rFonts w:ascii="Times New Roman" w:hAnsi="Times New Roman"/>
                <w:bCs/>
              </w:rPr>
              <w:t xml:space="preserve">Обучающее </w:t>
            </w:r>
            <w:proofErr w:type="spellStart"/>
            <w:r w:rsidRPr="00322406">
              <w:rPr>
                <w:rFonts w:ascii="Times New Roman" w:hAnsi="Times New Roman"/>
                <w:bCs/>
              </w:rPr>
              <w:t>аудирование</w:t>
            </w:r>
            <w:proofErr w:type="spellEnd"/>
            <w:r w:rsidRPr="00322406">
              <w:rPr>
                <w:rFonts w:ascii="Times New Roman" w:hAnsi="Times New Roman"/>
                <w:bCs/>
              </w:rPr>
              <w:t xml:space="preserve"> по теме «Растения» с опорой на картинки.</w:t>
            </w:r>
          </w:p>
        </w:tc>
        <w:tc>
          <w:tcPr>
            <w:tcW w:w="1031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491"/>
        </w:trPr>
        <w:tc>
          <w:tcPr>
            <w:tcW w:w="115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7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bCs/>
              </w:rPr>
            </w:pPr>
          </w:p>
        </w:tc>
        <w:tc>
          <w:tcPr>
            <w:tcW w:w="1031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64.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Краткое сообщение на тему «Флора и фауна» с опорой на </w:t>
            </w:r>
            <w:r w:rsidRPr="00322406">
              <w:rPr>
                <w:rFonts w:ascii="Times New Roman" w:hAnsi="Times New Roman"/>
              </w:rPr>
              <w:lastRenderedPageBreak/>
              <w:t>ключевые слова.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lastRenderedPageBreak/>
              <w:t>65.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Диалог-расспрос по теме «Флора и фауна моего края». </w:t>
            </w:r>
          </w:p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i/>
              </w:rPr>
            </w:pPr>
            <w:r w:rsidRPr="00322406">
              <w:rPr>
                <w:rFonts w:ascii="Times New Roman" w:hAnsi="Times New Roman"/>
                <w:i/>
              </w:rPr>
              <w:t>Контроль навыков письменной речи по теме «Флора и фауна».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66.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Систематизация и обобщение знаний по теме «Живые существа вокруг нас»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9D6054">
        <w:trPr>
          <w:gridAfter w:val="6"/>
          <w:wAfter w:w="6001" w:type="dxa"/>
          <w:trHeight w:val="147"/>
        </w:trPr>
        <w:tc>
          <w:tcPr>
            <w:tcW w:w="94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322406">
              <w:rPr>
                <w:rFonts w:ascii="Times New Roman" w:hAnsi="Times New Roman"/>
                <w:b/>
              </w:rPr>
              <w:t>Раздел 5. «Экология»</w:t>
            </w:r>
            <w:r w:rsidRPr="00322406">
              <w:rPr>
                <w:rFonts w:ascii="Times New Roman" w:hAnsi="Times New Roman"/>
              </w:rPr>
              <w:t xml:space="preserve">  </w:t>
            </w:r>
            <w:r w:rsidRPr="00322406">
              <w:rPr>
                <w:rFonts w:ascii="Times New Roman" w:hAnsi="Times New Roman"/>
                <w:b/>
              </w:rPr>
              <w:t>(18 часов)</w:t>
            </w: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67.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Ознакомительное чтение по теме «Как поддержать красоту России».</w:t>
            </w:r>
          </w:p>
        </w:tc>
        <w:tc>
          <w:tcPr>
            <w:tcW w:w="1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68.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Введение и отработка ЛЕ по теме «Экология».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69.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Обучение монологической речи по теме</w:t>
            </w:r>
            <w:proofErr w:type="gramEnd"/>
            <w:r w:rsidRPr="00322406">
              <w:rPr>
                <w:rFonts w:ascii="Times New Roman" w:hAnsi="Times New Roman"/>
              </w:rPr>
              <w:t xml:space="preserve"> « Что такое экология» с опорой на ключевые слова.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       70.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b/>
              </w:rPr>
            </w:pPr>
            <w:r w:rsidRPr="00322406">
              <w:rPr>
                <w:rFonts w:ascii="Times New Roman" w:hAnsi="Times New Roman"/>
              </w:rPr>
              <w:t>Количественные местоимения: правила употребления в речи и на письме.</w:t>
            </w:r>
            <w:r w:rsidRPr="00322406">
              <w:rPr>
                <w:rFonts w:ascii="Times New Roman" w:hAnsi="Times New Roman"/>
                <w:b/>
              </w:rPr>
              <w:t xml:space="preserve"> </w:t>
            </w:r>
            <w:r w:rsidRPr="00322406">
              <w:rPr>
                <w:rFonts w:ascii="Times New Roman" w:hAnsi="Times New Roman"/>
                <w:i/>
              </w:rPr>
              <w:t>Контроль навыков чтения по теме «Что такое экология».</w:t>
            </w:r>
          </w:p>
        </w:tc>
        <w:tc>
          <w:tcPr>
            <w:tcW w:w="1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71.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Возвратные местоимения: правила употребления в речи и на письме.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26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73.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Обучающее </w:t>
            </w:r>
            <w:proofErr w:type="spellStart"/>
            <w:r w:rsidRPr="00322406">
              <w:rPr>
                <w:rFonts w:ascii="Times New Roman" w:hAnsi="Times New Roman"/>
              </w:rPr>
              <w:t>аудирование</w:t>
            </w:r>
            <w:proofErr w:type="spellEnd"/>
            <w:r w:rsidRPr="00322406">
              <w:rPr>
                <w:rFonts w:ascii="Times New Roman" w:hAnsi="Times New Roman"/>
              </w:rPr>
              <w:t xml:space="preserve"> по теме «Экология». 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331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74.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Введение и отработка ЛЕ по теме «Загрязнение окружающей среды».  </w:t>
            </w:r>
            <w:r w:rsidRPr="00322406">
              <w:rPr>
                <w:rFonts w:ascii="Times New Roman" w:hAnsi="Times New Roman"/>
                <w:i/>
              </w:rPr>
              <w:t xml:space="preserve">Контроль навыков </w:t>
            </w:r>
            <w:proofErr w:type="spellStart"/>
            <w:r w:rsidRPr="00322406">
              <w:rPr>
                <w:rFonts w:ascii="Times New Roman" w:hAnsi="Times New Roman"/>
                <w:i/>
              </w:rPr>
              <w:t>аудирования</w:t>
            </w:r>
            <w:proofErr w:type="spellEnd"/>
            <w:r w:rsidRPr="00322406">
              <w:rPr>
                <w:rFonts w:ascii="Times New Roman" w:hAnsi="Times New Roman"/>
                <w:i/>
              </w:rPr>
              <w:t xml:space="preserve"> по теме «Экология».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75.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Сравнительный анализ настоящего совершенного и настоящего  совершенно продолженного времён.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76.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Обучающее</w:t>
            </w:r>
            <w:proofErr w:type="gramEnd"/>
            <w:r w:rsidRPr="00322406">
              <w:rPr>
                <w:rFonts w:ascii="Times New Roman" w:hAnsi="Times New Roman"/>
              </w:rPr>
              <w:t xml:space="preserve"> </w:t>
            </w:r>
            <w:proofErr w:type="spellStart"/>
            <w:r w:rsidRPr="00322406">
              <w:rPr>
                <w:rFonts w:ascii="Times New Roman" w:hAnsi="Times New Roman"/>
              </w:rPr>
              <w:t>аудирование</w:t>
            </w:r>
            <w:proofErr w:type="spellEnd"/>
            <w:r w:rsidRPr="00322406">
              <w:rPr>
                <w:rFonts w:ascii="Times New Roman" w:hAnsi="Times New Roman"/>
              </w:rPr>
              <w:t xml:space="preserve"> по теме «Климат по всему миру» с опорой на ключевые слова. 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77.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Диалог - расспрос по теме « Проблемы окружающей среды». 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78.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Монологические высказывания по теме « Экологические проблемы».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299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79.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Употребление предлогов места «среди</w:t>
            </w:r>
            <w:r w:rsidR="0068006E">
              <w:rPr>
                <w:rFonts w:ascii="Times New Roman" w:hAnsi="Times New Roman"/>
              </w:rPr>
              <w:t>»</w:t>
            </w:r>
            <w:r w:rsidRPr="00322406">
              <w:rPr>
                <w:rFonts w:ascii="Times New Roman" w:hAnsi="Times New Roman"/>
              </w:rPr>
              <w:t xml:space="preserve"> и </w:t>
            </w:r>
            <w:r w:rsidR="0068006E">
              <w:rPr>
                <w:rFonts w:ascii="Times New Roman" w:hAnsi="Times New Roman"/>
              </w:rPr>
              <w:t>«</w:t>
            </w:r>
            <w:r w:rsidRPr="00322406">
              <w:rPr>
                <w:rFonts w:ascii="Times New Roman" w:hAnsi="Times New Roman"/>
              </w:rPr>
              <w:t>между» в речи и на письме».</w:t>
            </w:r>
          </w:p>
        </w:tc>
        <w:tc>
          <w:tcPr>
            <w:tcW w:w="1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274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 80.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Образование новых слов с помощью суффикса - </w:t>
            </w:r>
            <w:proofErr w:type="spellStart"/>
            <w:r w:rsidRPr="00322406">
              <w:rPr>
                <w:rFonts w:ascii="Times New Roman" w:hAnsi="Times New Roman"/>
                <w:lang w:val="en-US"/>
              </w:rPr>
              <w:t>ment</w:t>
            </w:r>
            <w:proofErr w:type="spellEnd"/>
            <w:r w:rsidRPr="00322406">
              <w:rPr>
                <w:rFonts w:ascii="Times New Roman" w:hAnsi="Times New Roman"/>
              </w:rPr>
              <w:t xml:space="preserve"> и префикса - </w:t>
            </w:r>
            <w:proofErr w:type="spellStart"/>
            <w:r w:rsidRPr="00322406">
              <w:rPr>
                <w:rFonts w:ascii="Times New Roman" w:hAnsi="Times New Roman"/>
                <w:lang w:val="en-US"/>
              </w:rPr>
              <w:t>dis</w:t>
            </w:r>
            <w:proofErr w:type="spellEnd"/>
            <w:r w:rsidRPr="00322406">
              <w:rPr>
                <w:rFonts w:ascii="Times New Roman" w:hAnsi="Times New Roman"/>
              </w:rPr>
              <w:t>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378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81.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Изучающее чтение по теме « Загрязнение воды».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82.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b/>
              </w:rPr>
            </w:pPr>
            <w:r w:rsidRPr="00322406">
              <w:rPr>
                <w:rFonts w:ascii="Times New Roman" w:hAnsi="Times New Roman"/>
              </w:rPr>
              <w:t xml:space="preserve">Фразовый глагол «взять» и его основные значения. 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lastRenderedPageBreak/>
              <w:t>83.</w:t>
            </w:r>
          </w:p>
        </w:tc>
        <w:tc>
          <w:tcPr>
            <w:tcW w:w="59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Диалог обмен - мнениями по теме  « Как защитить окружающую среду».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7"/>
          <w:wAfter w:w="6021" w:type="dxa"/>
          <w:trHeight w:val="147"/>
        </w:trPr>
        <w:tc>
          <w:tcPr>
            <w:tcW w:w="1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84.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Систематизация и обобщение ЛЕ по теме «Экология».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E1690C" w:rsidRPr="00322406" w:rsidTr="00D94388">
        <w:trPr>
          <w:gridAfter w:val="6"/>
          <w:wAfter w:w="6001" w:type="dxa"/>
          <w:trHeight w:val="147"/>
        </w:trPr>
        <w:tc>
          <w:tcPr>
            <w:tcW w:w="94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690C" w:rsidRPr="00322406" w:rsidRDefault="00E1690C" w:rsidP="00D362B6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322406">
              <w:rPr>
                <w:rFonts w:ascii="Times New Roman" w:hAnsi="Times New Roman"/>
                <w:b/>
              </w:rPr>
              <w:t xml:space="preserve">                               Раздел 6. «Здоровье»</w:t>
            </w:r>
            <w:r w:rsidRPr="00322406">
              <w:rPr>
                <w:rFonts w:ascii="Times New Roman" w:hAnsi="Times New Roman"/>
              </w:rPr>
              <w:t xml:space="preserve">  </w:t>
            </w:r>
            <w:r w:rsidRPr="00322406">
              <w:rPr>
                <w:rFonts w:ascii="Times New Roman" w:hAnsi="Times New Roman"/>
                <w:b/>
              </w:rPr>
              <w:t>(18часов)</w:t>
            </w:r>
          </w:p>
        </w:tc>
      </w:tr>
      <w:tr w:rsidR="00CF5364" w:rsidRPr="00322406" w:rsidTr="00CF5364">
        <w:trPr>
          <w:gridAfter w:val="5"/>
          <w:wAfter w:w="5925" w:type="dxa"/>
          <w:trHeight w:val="147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85.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Введение и первичная активизация ЛЕ по теме «Здоровье».</w:t>
            </w:r>
          </w:p>
        </w:tc>
        <w:tc>
          <w:tcPr>
            <w:tcW w:w="10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147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86.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Правила употребления слова «достаточно» с различными частями речи</w:t>
            </w:r>
            <w:proofErr w:type="gramStart"/>
            <w:r w:rsidRPr="00322406">
              <w:rPr>
                <w:rFonts w:ascii="Times New Roman" w:hAnsi="Times New Roman"/>
              </w:rPr>
              <w:t xml:space="preserve"> .</w:t>
            </w:r>
            <w:proofErr w:type="gramEnd"/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567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87.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Правила употребления наречия «слишком» в речи и на письме.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275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88.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Диалог- расспрос по теме « Ты здоровая личность». 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500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89.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b/>
              </w:rPr>
            </w:pPr>
            <w:r w:rsidRPr="00322406">
              <w:rPr>
                <w:rFonts w:ascii="Times New Roman" w:hAnsi="Times New Roman"/>
              </w:rPr>
              <w:t>Введение и отработка ЛЕ по теме «Части тела» с опорой на картинки.</w:t>
            </w:r>
            <w:r w:rsidRPr="00322406">
              <w:rPr>
                <w:rFonts w:ascii="Times New Roman" w:hAnsi="Times New Roman"/>
                <w:b/>
              </w:rPr>
              <w:t xml:space="preserve"> </w:t>
            </w:r>
            <w:r w:rsidRPr="00322406">
              <w:rPr>
                <w:rFonts w:ascii="Times New Roman" w:hAnsi="Times New Roman"/>
                <w:i/>
              </w:rPr>
              <w:t>Контроль навыков устной речи по теме «Наша окружающая среда».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518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90.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Восклицательные предложения  со словами « как</w:t>
            </w:r>
            <w:proofErr w:type="gramStart"/>
            <w:r w:rsidRPr="00322406">
              <w:rPr>
                <w:rFonts w:ascii="Times New Roman" w:hAnsi="Times New Roman"/>
              </w:rPr>
              <w:t xml:space="preserve"> ,</w:t>
            </w:r>
            <w:proofErr w:type="gramEnd"/>
            <w:r w:rsidRPr="00322406">
              <w:rPr>
                <w:rFonts w:ascii="Times New Roman" w:hAnsi="Times New Roman"/>
              </w:rPr>
              <w:t xml:space="preserve"> какой»: правила употребления.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1"/>
        </w:trPr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91.</w:t>
            </w:r>
          </w:p>
        </w:tc>
        <w:tc>
          <w:tcPr>
            <w:tcW w:w="609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Введение и первичная отработка ЛЕ по теме « Наши болезни».</w:t>
            </w:r>
          </w:p>
        </w:tc>
        <w:tc>
          <w:tcPr>
            <w:tcW w:w="1031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494"/>
        </w:trPr>
        <w:tc>
          <w:tcPr>
            <w:tcW w:w="112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5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031" w:type="dxa"/>
            <w:gridSpan w:val="3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518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92.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Обучение диалогической речи по теме</w:t>
            </w:r>
            <w:proofErr w:type="gramEnd"/>
            <w:r w:rsidRPr="00322406">
              <w:rPr>
                <w:rFonts w:ascii="Times New Roman" w:hAnsi="Times New Roman"/>
              </w:rPr>
              <w:t xml:space="preserve"> «На приёме у врача».</w:t>
            </w:r>
            <w:r w:rsidRPr="00322406">
              <w:rPr>
                <w:rFonts w:ascii="Times New Roman" w:hAnsi="Times New Roman"/>
                <w:b/>
              </w:rPr>
              <w:t xml:space="preserve"> </w:t>
            </w:r>
            <w:r w:rsidRPr="00322406">
              <w:rPr>
                <w:rFonts w:ascii="Times New Roman" w:hAnsi="Times New Roman"/>
                <w:i/>
              </w:rPr>
              <w:t>Контроль письменной речи по теме «Наше здоровье».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354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93.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b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Обучающее</w:t>
            </w:r>
            <w:proofErr w:type="gramEnd"/>
            <w:r w:rsidRPr="00322406">
              <w:rPr>
                <w:rFonts w:ascii="Times New Roman" w:hAnsi="Times New Roman"/>
              </w:rPr>
              <w:t xml:space="preserve"> </w:t>
            </w:r>
            <w:proofErr w:type="spellStart"/>
            <w:r w:rsidRPr="00322406">
              <w:rPr>
                <w:rFonts w:ascii="Times New Roman" w:hAnsi="Times New Roman"/>
              </w:rPr>
              <w:t>аудирование</w:t>
            </w:r>
            <w:proofErr w:type="spellEnd"/>
            <w:r w:rsidRPr="00322406">
              <w:rPr>
                <w:rFonts w:ascii="Times New Roman" w:hAnsi="Times New Roman"/>
              </w:rPr>
              <w:t xml:space="preserve"> по теме «Наши болезни».</w:t>
            </w:r>
            <w:r w:rsidRPr="00322406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759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94.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Словарные комбинации со словом «простудиться»: правила употребления в речи и на письме</w:t>
            </w:r>
            <w:r w:rsidRPr="00322406">
              <w:rPr>
                <w:rFonts w:ascii="Times New Roman" w:hAnsi="Times New Roman"/>
                <w:i/>
              </w:rPr>
              <w:t>. Контроль навыков чтения по теме «Вредная пища».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605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95.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Введение и отработка ЛЕ по теме «Здоровый образ жизни». Фразовый глагол «оставаться» и его основные значения. 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518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96.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Правила употребления слова «едва» в речи и на письме. </w:t>
            </w:r>
          </w:p>
          <w:p w:rsidR="00CF5364" w:rsidRPr="00322406" w:rsidRDefault="00CF5364" w:rsidP="00D362B6">
            <w:pPr>
              <w:snapToGrid w:val="0"/>
              <w:rPr>
                <w:rFonts w:ascii="Times New Roman" w:hAnsi="Times New Roman"/>
                <w:i/>
              </w:rPr>
            </w:pPr>
            <w:r w:rsidRPr="00322406">
              <w:rPr>
                <w:rFonts w:ascii="Times New Roman" w:hAnsi="Times New Roman"/>
                <w:i/>
              </w:rPr>
              <w:t xml:space="preserve">Контроль навыков </w:t>
            </w:r>
            <w:proofErr w:type="spellStart"/>
            <w:r w:rsidRPr="00322406">
              <w:rPr>
                <w:rFonts w:ascii="Times New Roman" w:hAnsi="Times New Roman"/>
                <w:i/>
              </w:rPr>
              <w:t>аудирования</w:t>
            </w:r>
            <w:proofErr w:type="spellEnd"/>
            <w:r w:rsidRPr="00322406">
              <w:rPr>
                <w:rFonts w:ascii="Times New Roman" w:hAnsi="Times New Roman"/>
                <w:i/>
              </w:rPr>
              <w:t xml:space="preserve"> по теме «Здоровый образ жизни».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506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97.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22406">
              <w:rPr>
                <w:rFonts w:ascii="Times New Roman" w:hAnsi="Times New Roman"/>
              </w:rPr>
              <w:t>Обучение монологической речи по теме</w:t>
            </w:r>
            <w:proofErr w:type="gramEnd"/>
            <w:r w:rsidRPr="00322406">
              <w:rPr>
                <w:rFonts w:ascii="Times New Roman" w:hAnsi="Times New Roman"/>
              </w:rPr>
              <w:t xml:space="preserve"> «Здоровые привычки в еде» с опорой на план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704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98.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Правила употребления наречий «ещё, всё ещё» в речи. Образование новых частей речи с помощью суффиксов -</w:t>
            </w:r>
            <w:proofErr w:type="spellStart"/>
            <w:r w:rsidRPr="00322406">
              <w:rPr>
                <w:rFonts w:ascii="Times New Roman" w:hAnsi="Times New Roman"/>
                <w:lang w:val="en-US"/>
              </w:rPr>
              <w:t>ness</w:t>
            </w:r>
            <w:proofErr w:type="spellEnd"/>
            <w:r w:rsidRPr="00322406">
              <w:rPr>
                <w:rFonts w:ascii="Times New Roman" w:hAnsi="Times New Roman"/>
              </w:rPr>
              <w:t xml:space="preserve">, - </w:t>
            </w:r>
            <w:proofErr w:type="spellStart"/>
            <w:r w:rsidRPr="00322406">
              <w:rPr>
                <w:rFonts w:ascii="Times New Roman" w:hAnsi="Times New Roman"/>
                <w:lang w:val="en-US"/>
              </w:rPr>
              <w:t>th</w:t>
            </w:r>
            <w:proofErr w:type="spellEnd"/>
            <w:r w:rsidRPr="00322406">
              <w:rPr>
                <w:rFonts w:ascii="Times New Roman" w:hAnsi="Times New Roman"/>
              </w:rPr>
              <w:t>.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242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99.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Резерв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tabs>
                <w:tab w:val="left" w:pos="1290"/>
              </w:tabs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259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lastRenderedPageBreak/>
              <w:t>100.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Резерв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259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101.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Резерв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.</w:t>
            </w: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CF5364">
        <w:trPr>
          <w:gridAfter w:val="5"/>
          <w:wAfter w:w="5925" w:type="dxa"/>
          <w:trHeight w:val="259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102.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Резерв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</w:p>
        </w:tc>
      </w:tr>
      <w:tr w:rsidR="00CF5364" w:rsidRPr="00322406" w:rsidTr="00E1690C">
        <w:trPr>
          <w:gridAfter w:val="6"/>
          <w:wAfter w:w="6001" w:type="dxa"/>
          <w:trHeight w:val="78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72" w:type="dxa"/>
            <w:gridSpan w:val="10"/>
            <w:tcBorders>
              <w:top w:val="single" w:sz="4" w:space="0" w:color="000000"/>
              <w:left w:val="nil"/>
              <w:right w:val="single" w:sz="4" w:space="0" w:color="auto"/>
            </w:tcBorders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</w:tr>
      <w:tr w:rsidR="00CF5364" w:rsidRPr="00322406" w:rsidTr="00E1690C">
        <w:trPr>
          <w:gridAfter w:val="6"/>
          <w:wAfter w:w="6001" w:type="dxa"/>
          <w:trHeight w:val="283"/>
        </w:trPr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322406">
              <w:rPr>
                <w:rFonts w:ascii="Times New Roman" w:hAnsi="Times New Roman"/>
                <w:b/>
              </w:rPr>
              <w:t xml:space="preserve">Итого </w:t>
            </w:r>
          </w:p>
        </w:tc>
        <w:tc>
          <w:tcPr>
            <w:tcW w:w="10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часов</w:t>
            </w:r>
          </w:p>
        </w:tc>
        <w:tc>
          <w:tcPr>
            <w:tcW w:w="73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В том числе: </w:t>
            </w:r>
          </w:p>
        </w:tc>
      </w:tr>
      <w:tr w:rsidR="00CF5364" w:rsidRPr="00322406" w:rsidTr="00E1690C">
        <w:trPr>
          <w:gridAfter w:val="4"/>
          <w:wAfter w:w="5624" w:type="dxa"/>
          <w:trHeight w:val="282"/>
        </w:trPr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0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F5364" w:rsidRPr="00322406" w:rsidRDefault="00CF5364" w:rsidP="00D362B6">
            <w:pPr>
              <w:rPr>
                <w:rFonts w:ascii="Times New Roman" w:hAnsi="Times New Roman"/>
              </w:rPr>
            </w:pPr>
          </w:p>
        </w:tc>
        <w:tc>
          <w:tcPr>
            <w:tcW w:w="73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Виды контроля речевой деятельности</w:t>
            </w:r>
          </w:p>
        </w:tc>
        <w:tc>
          <w:tcPr>
            <w:tcW w:w="377" w:type="dxa"/>
            <w:gridSpan w:val="2"/>
            <w:vMerge w:val="restart"/>
            <w:tcBorders>
              <w:lef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CF5364" w:rsidRPr="00322406" w:rsidTr="00E1690C">
        <w:trPr>
          <w:gridAfter w:val="4"/>
          <w:wAfter w:w="5624" w:type="dxa"/>
          <w:trHeight w:val="759"/>
        </w:trPr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 xml:space="preserve">по </w:t>
            </w:r>
            <w:proofErr w:type="spellStart"/>
            <w:proofErr w:type="gramStart"/>
            <w:r w:rsidRPr="00322406">
              <w:rPr>
                <w:rFonts w:ascii="Times New Roman" w:hAnsi="Times New Roman"/>
              </w:rPr>
              <w:t>програ</w:t>
            </w:r>
            <w:r>
              <w:rPr>
                <w:rFonts w:ascii="Times New Roman" w:hAnsi="Times New Roman"/>
              </w:rPr>
              <w:t>-</w:t>
            </w:r>
            <w:r w:rsidRPr="00322406">
              <w:rPr>
                <w:rFonts w:ascii="Times New Roman" w:hAnsi="Times New Roman"/>
              </w:rPr>
              <w:t>мме</w:t>
            </w:r>
            <w:proofErr w:type="spellEnd"/>
            <w:proofErr w:type="gramEnd"/>
          </w:p>
        </w:tc>
        <w:tc>
          <w:tcPr>
            <w:tcW w:w="1014" w:type="dxa"/>
            <w:gridSpan w:val="3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102</w:t>
            </w:r>
          </w:p>
        </w:tc>
        <w:tc>
          <w:tcPr>
            <w:tcW w:w="7358" w:type="dxa"/>
            <w:gridSpan w:val="7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  <w:r w:rsidRPr="00322406">
              <w:rPr>
                <w:rFonts w:ascii="Times New Roman" w:hAnsi="Times New Roman"/>
              </w:rPr>
              <w:t>16</w:t>
            </w:r>
          </w:p>
        </w:tc>
        <w:tc>
          <w:tcPr>
            <w:tcW w:w="377" w:type="dxa"/>
            <w:gridSpan w:val="2"/>
            <w:vMerge/>
            <w:tcBorders>
              <w:left w:val="single" w:sz="4" w:space="0" w:color="auto"/>
            </w:tcBorders>
          </w:tcPr>
          <w:p w:rsidR="00CF5364" w:rsidRPr="00322406" w:rsidRDefault="00CF5364" w:rsidP="00D362B6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</w:tbl>
    <w:p w:rsidR="00CF5364" w:rsidRPr="00322406" w:rsidRDefault="00CF5364" w:rsidP="00CF5364">
      <w:pPr>
        <w:snapToGrid w:val="0"/>
        <w:rPr>
          <w:rFonts w:ascii="Times New Roman" w:hAnsi="Times New Roman"/>
        </w:rPr>
      </w:pPr>
    </w:p>
    <w:p w:rsidR="004B07B2" w:rsidRDefault="004B07B2"/>
    <w:sectPr w:rsidR="004B07B2" w:rsidSect="004B0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755A0"/>
    <w:multiLevelType w:val="multilevel"/>
    <w:tmpl w:val="5D12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C172B"/>
    <w:multiLevelType w:val="multilevel"/>
    <w:tmpl w:val="1EA28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4048F7"/>
    <w:multiLevelType w:val="multilevel"/>
    <w:tmpl w:val="F13E8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3909BD"/>
    <w:multiLevelType w:val="multilevel"/>
    <w:tmpl w:val="915CF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3536B4"/>
    <w:multiLevelType w:val="hybridMultilevel"/>
    <w:tmpl w:val="AAAAB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D46F23"/>
    <w:multiLevelType w:val="multilevel"/>
    <w:tmpl w:val="A8DC7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4852C4"/>
    <w:multiLevelType w:val="multilevel"/>
    <w:tmpl w:val="FF4CA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2B81"/>
    <w:rsid w:val="0007431E"/>
    <w:rsid w:val="00132B81"/>
    <w:rsid w:val="001668E5"/>
    <w:rsid w:val="001874A4"/>
    <w:rsid w:val="003C61F4"/>
    <w:rsid w:val="004501B1"/>
    <w:rsid w:val="004A4524"/>
    <w:rsid w:val="004B07B2"/>
    <w:rsid w:val="00625562"/>
    <w:rsid w:val="0068006E"/>
    <w:rsid w:val="006B3C2B"/>
    <w:rsid w:val="00711975"/>
    <w:rsid w:val="007416ED"/>
    <w:rsid w:val="00882763"/>
    <w:rsid w:val="009D6054"/>
    <w:rsid w:val="00B86C53"/>
    <w:rsid w:val="00CF5364"/>
    <w:rsid w:val="00E1690C"/>
    <w:rsid w:val="00F23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B8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B81"/>
    <w:pPr>
      <w:ind w:left="720"/>
      <w:contextualSpacing/>
    </w:pPr>
  </w:style>
  <w:style w:type="paragraph" w:styleId="a4">
    <w:name w:val="No Spacing"/>
    <w:uiPriority w:val="1"/>
    <w:qFormat/>
    <w:rsid w:val="00132B8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12">
    <w:name w:val="c12"/>
    <w:basedOn w:val="a"/>
    <w:rsid w:val="004A45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4A4524"/>
  </w:style>
  <w:style w:type="character" w:customStyle="1" w:styleId="c52">
    <w:name w:val="c52"/>
    <w:basedOn w:val="a0"/>
    <w:rsid w:val="004A4524"/>
  </w:style>
  <w:style w:type="character" w:customStyle="1" w:styleId="c16">
    <w:name w:val="c16"/>
    <w:basedOn w:val="a0"/>
    <w:rsid w:val="004A4524"/>
  </w:style>
  <w:style w:type="paragraph" w:customStyle="1" w:styleId="c1">
    <w:name w:val="c1"/>
    <w:basedOn w:val="a"/>
    <w:rsid w:val="004A45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4A45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8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5178</Words>
  <Characters>29519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2018-09-27T22:57:00Z</dcterms:created>
  <dcterms:modified xsi:type="dcterms:W3CDTF">2019-09-22T19:51:00Z</dcterms:modified>
</cp:coreProperties>
</file>