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0B23" w:rsidRDefault="00F60B23" w:rsidP="00F60B23">
      <w:pPr>
        <w:spacing w:after="0" w:line="240" w:lineRule="auto"/>
        <w:jc w:val="center"/>
        <w:rPr>
          <w:rFonts w:ascii="Times New Roman" w:eastAsia="Times New Roman" w:hAnsi="Times New Roman" w:cs="Times New Roman"/>
          <w:b/>
          <w:sz w:val="24"/>
          <w:szCs w:val="24"/>
          <w:lang w:bidi="en-US"/>
        </w:rPr>
      </w:pPr>
    </w:p>
    <w:p w:rsidR="00E047D9" w:rsidRDefault="00E047D9" w:rsidP="00F60B23">
      <w:pPr>
        <w:spacing w:after="0" w:line="240" w:lineRule="auto"/>
        <w:jc w:val="center"/>
        <w:rPr>
          <w:rFonts w:ascii="Times New Roman" w:eastAsia="Times New Roman" w:hAnsi="Times New Roman" w:cs="Times New Roman"/>
          <w:b/>
          <w:sz w:val="24"/>
          <w:szCs w:val="24"/>
          <w:lang w:bidi="en-US"/>
        </w:rPr>
      </w:pPr>
    </w:p>
    <w:p w:rsidR="00E047D9" w:rsidRDefault="00E047D9" w:rsidP="00F60B23">
      <w:pPr>
        <w:spacing w:after="0" w:line="240" w:lineRule="auto"/>
        <w:jc w:val="center"/>
        <w:rPr>
          <w:rFonts w:ascii="Times New Roman" w:eastAsia="Times New Roman" w:hAnsi="Times New Roman" w:cs="Times New Roman"/>
          <w:b/>
          <w:sz w:val="24"/>
          <w:szCs w:val="24"/>
          <w:lang w:bidi="en-US"/>
        </w:rPr>
      </w:pPr>
    </w:p>
    <w:p w:rsidR="00E047D9" w:rsidRDefault="00E047D9" w:rsidP="00F60B23">
      <w:pPr>
        <w:spacing w:after="0" w:line="240" w:lineRule="auto"/>
        <w:jc w:val="center"/>
        <w:rPr>
          <w:rFonts w:ascii="Times New Roman" w:eastAsia="Times New Roman" w:hAnsi="Times New Roman" w:cs="Times New Roman"/>
          <w:b/>
          <w:sz w:val="24"/>
          <w:szCs w:val="24"/>
          <w:lang w:bidi="en-US"/>
        </w:rPr>
      </w:pPr>
      <w:bookmarkStart w:id="0" w:name="_GoBack"/>
      <w:bookmarkEnd w:id="0"/>
    </w:p>
    <w:p w:rsidR="00E047D9" w:rsidRDefault="00E047D9" w:rsidP="00F60B23">
      <w:pPr>
        <w:spacing w:after="0" w:line="240" w:lineRule="auto"/>
        <w:jc w:val="center"/>
        <w:rPr>
          <w:rFonts w:ascii="Times New Roman" w:eastAsia="Times New Roman" w:hAnsi="Times New Roman" w:cs="Times New Roman"/>
          <w:b/>
          <w:sz w:val="24"/>
          <w:szCs w:val="24"/>
          <w:lang w:bidi="en-US"/>
        </w:rPr>
      </w:pPr>
    </w:p>
    <w:p w:rsidR="00E047D9" w:rsidRDefault="00E047D9" w:rsidP="00F60B23">
      <w:pPr>
        <w:spacing w:after="0" w:line="240" w:lineRule="auto"/>
        <w:jc w:val="center"/>
        <w:rPr>
          <w:rFonts w:ascii="Times New Roman" w:eastAsia="Times New Roman" w:hAnsi="Times New Roman" w:cs="Times New Roman"/>
          <w:b/>
          <w:sz w:val="24"/>
          <w:szCs w:val="24"/>
          <w:lang w:bidi="en-US"/>
        </w:rPr>
      </w:pPr>
    </w:p>
    <w:p w:rsidR="00E047D9" w:rsidRDefault="00E047D9" w:rsidP="00F60B23">
      <w:pPr>
        <w:spacing w:after="0" w:line="240" w:lineRule="auto"/>
        <w:jc w:val="center"/>
        <w:rPr>
          <w:rFonts w:ascii="Times New Roman" w:eastAsia="Times New Roman" w:hAnsi="Times New Roman" w:cs="Times New Roman"/>
          <w:b/>
          <w:sz w:val="24"/>
          <w:szCs w:val="24"/>
          <w:lang w:bidi="en-US"/>
        </w:rPr>
      </w:pPr>
    </w:p>
    <w:p w:rsidR="00E047D9" w:rsidRDefault="00E047D9" w:rsidP="00F60B23">
      <w:pPr>
        <w:spacing w:after="0" w:line="240" w:lineRule="auto"/>
        <w:jc w:val="center"/>
        <w:rPr>
          <w:rFonts w:ascii="Times New Roman" w:eastAsia="Times New Roman" w:hAnsi="Times New Roman" w:cs="Times New Roman"/>
          <w:b/>
          <w:sz w:val="24"/>
          <w:szCs w:val="24"/>
          <w:lang w:bidi="en-US"/>
        </w:rPr>
      </w:pPr>
    </w:p>
    <w:p w:rsidR="00E047D9" w:rsidRDefault="00E047D9" w:rsidP="00F60B23">
      <w:pPr>
        <w:spacing w:after="0" w:line="240" w:lineRule="auto"/>
        <w:jc w:val="center"/>
        <w:rPr>
          <w:rFonts w:ascii="Times New Roman" w:eastAsia="Times New Roman" w:hAnsi="Times New Roman" w:cs="Times New Roman"/>
          <w:b/>
          <w:sz w:val="24"/>
          <w:szCs w:val="24"/>
          <w:lang w:bidi="en-US"/>
        </w:rPr>
      </w:pPr>
    </w:p>
    <w:p w:rsidR="00E047D9" w:rsidRDefault="00E047D9" w:rsidP="00F60B23">
      <w:pPr>
        <w:spacing w:after="0" w:line="240" w:lineRule="auto"/>
        <w:jc w:val="center"/>
        <w:rPr>
          <w:rFonts w:ascii="Times New Roman" w:eastAsia="Times New Roman" w:hAnsi="Times New Roman" w:cs="Times New Roman"/>
          <w:b/>
          <w:sz w:val="24"/>
          <w:szCs w:val="24"/>
          <w:lang w:bidi="en-US"/>
        </w:rPr>
      </w:pPr>
    </w:p>
    <w:p w:rsidR="00E047D9" w:rsidRDefault="00E047D9" w:rsidP="00F60B23">
      <w:pPr>
        <w:spacing w:after="0" w:line="240" w:lineRule="auto"/>
        <w:jc w:val="center"/>
        <w:rPr>
          <w:rFonts w:ascii="Times New Roman" w:eastAsia="Times New Roman" w:hAnsi="Times New Roman" w:cs="Times New Roman"/>
          <w:b/>
          <w:sz w:val="24"/>
          <w:szCs w:val="24"/>
          <w:lang w:bidi="en-US"/>
        </w:rPr>
      </w:pPr>
    </w:p>
    <w:p w:rsidR="00E047D9" w:rsidRDefault="00E047D9" w:rsidP="00F60B23">
      <w:pPr>
        <w:spacing w:after="0" w:line="240" w:lineRule="auto"/>
        <w:jc w:val="center"/>
        <w:rPr>
          <w:rFonts w:ascii="Times New Roman" w:eastAsia="Times New Roman" w:hAnsi="Times New Roman" w:cs="Times New Roman"/>
          <w:b/>
          <w:sz w:val="24"/>
          <w:szCs w:val="24"/>
          <w:lang w:bidi="en-US"/>
        </w:rPr>
      </w:pPr>
    </w:p>
    <w:p w:rsidR="00E047D9" w:rsidRDefault="00E047D9" w:rsidP="00F60B23">
      <w:pPr>
        <w:spacing w:after="0" w:line="240" w:lineRule="auto"/>
        <w:jc w:val="center"/>
        <w:rPr>
          <w:rFonts w:ascii="Times New Roman" w:eastAsia="Times New Roman" w:hAnsi="Times New Roman" w:cs="Times New Roman"/>
          <w:b/>
          <w:sz w:val="24"/>
          <w:szCs w:val="24"/>
          <w:lang w:bidi="en-US"/>
        </w:rPr>
      </w:pPr>
    </w:p>
    <w:p w:rsidR="00E047D9" w:rsidRDefault="00E047D9" w:rsidP="00F60B23">
      <w:pPr>
        <w:spacing w:after="0" w:line="240" w:lineRule="auto"/>
        <w:jc w:val="center"/>
        <w:rPr>
          <w:rFonts w:ascii="Times New Roman" w:eastAsia="Times New Roman" w:hAnsi="Times New Roman" w:cs="Times New Roman"/>
          <w:b/>
          <w:sz w:val="24"/>
          <w:szCs w:val="24"/>
          <w:lang w:bidi="en-US"/>
        </w:rPr>
      </w:pPr>
    </w:p>
    <w:p w:rsidR="00E047D9" w:rsidRDefault="00E047D9" w:rsidP="00F60B23">
      <w:pPr>
        <w:spacing w:after="0" w:line="240" w:lineRule="auto"/>
        <w:jc w:val="center"/>
        <w:rPr>
          <w:rFonts w:ascii="Times New Roman" w:eastAsia="Times New Roman" w:hAnsi="Times New Roman" w:cs="Times New Roman"/>
          <w:b/>
          <w:sz w:val="24"/>
          <w:szCs w:val="24"/>
          <w:lang w:bidi="en-US"/>
        </w:rPr>
      </w:pPr>
    </w:p>
    <w:p w:rsidR="00E047D9" w:rsidRPr="00F60B23" w:rsidRDefault="00E047D9" w:rsidP="00F60B23">
      <w:pPr>
        <w:spacing w:after="0" w:line="240" w:lineRule="auto"/>
        <w:jc w:val="center"/>
        <w:rPr>
          <w:rFonts w:ascii="Times New Roman" w:eastAsia="Times New Roman" w:hAnsi="Times New Roman" w:cs="Times New Roman"/>
          <w:b/>
          <w:sz w:val="24"/>
          <w:szCs w:val="24"/>
          <w:lang w:bidi="en-US"/>
        </w:rPr>
      </w:pPr>
    </w:p>
    <w:p w:rsidR="00F60B23" w:rsidRPr="00F60B23" w:rsidRDefault="00F60B23" w:rsidP="00F60B23">
      <w:pPr>
        <w:spacing w:after="0" w:line="240" w:lineRule="auto"/>
        <w:jc w:val="center"/>
        <w:rPr>
          <w:rFonts w:ascii="Times New Roman" w:eastAsia="Times New Roman" w:hAnsi="Times New Roman" w:cs="Times New Roman"/>
          <w:b/>
          <w:sz w:val="24"/>
          <w:szCs w:val="24"/>
          <w:lang w:bidi="en-US"/>
        </w:rPr>
      </w:pPr>
    </w:p>
    <w:p w:rsidR="00F60B23" w:rsidRPr="00F60B23" w:rsidRDefault="00F60B23" w:rsidP="00E047D9">
      <w:pPr>
        <w:spacing w:after="0" w:line="240" w:lineRule="auto"/>
        <w:jc w:val="center"/>
        <w:rPr>
          <w:rFonts w:ascii="Times New Roman" w:eastAsia="Times New Roman" w:hAnsi="Times New Roman" w:cs="Times New Roman"/>
          <w:b/>
          <w:sz w:val="24"/>
          <w:szCs w:val="24"/>
          <w:lang w:bidi="en-US"/>
        </w:rPr>
      </w:pPr>
    </w:p>
    <w:p w:rsidR="00F60B23" w:rsidRPr="00F60B23" w:rsidRDefault="00F60B23" w:rsidP="00E047D9">
      <w:pPr>
        <w:spacing w:after="0" w:line="240" w:lineRule="auto"/>
        <w:jc w:val="center"/>
        <w:rPr>
          <w:rFonts w:ascii="Times New Roman" w:eastAsia="Times New Roman" w:hAnsi="Times New Roman" w:cs="Times New Roman"/>
          <w:b/>
          <w:sz w:val="24"/>
          <w:szCs w:val="24"/>
          <w:lang w:bidi="en-US"/>
        </w:rPr>
      </w:pPr>
    </w:p>
    <w:p w:rsidR="00F60B23" w:rsidRPr="00F60B23" w:rsidRDefault="00F60B23" w:rsidP="00E047D9">
      <w:pPr>
        <w:spacing w:after="0" w:line="240" w:lineRule="auto"/>
        <w:jc w:val="center"/>
        <w:rPr>
          <w:rFonts w:ascii="Times New Roman" w:eastAsia="Times New Roman" w:hAnsi="Times New Roman" w:cs="Times New Roman"/>
          <w:b/>
          <w:sz w:val="24"/>
          <w:szCs w:val="24"/>
          <w:lang w:bidi="en-US"/>
        </w:rPr>
      </w:pPr>
    </w:p>
    <w:p w:rsidR="0027121E" w:rsidRPr="0027121E" w:rsidRDefault="0027121E" w:rsidP="00E047D9">
      <w:pPr>
        <w:spacing w:after="0" w:line="276" w:lineRule="auto"/>
        <w:jc w:val="center"/>
        <w:rPr>
          <w:rFonts w:ascii="Times New Roman" w:eastAsia="Calibri" w:hAnsi="Times New Roman" w:cs="Times New Roman"/>
          <w:sz w:val="28"/>
          <w:szCs w:val="28"/>
        </w:rPr>
      </w:pPr>
      <w:r>
        <w:rPr>
          <w:rFonts w:ascii="Times New Roman" w:eastAsia="Times New Roman" w:hAnsi="Times New Roman" w:cs="Times New Roman"/>
          <w:sz w:val="28"/>
          <w:szCs w:val="28"/>
          <w:lang w:bidi="en-US"/>
        </w:rPr>
        <w:t>Реферат на тему:</w:t>
      </w:r>
    </w:p>
    <w:p w:rsidR="0027121E" w:rsidRDefault="0027121E" w:rsidP="00E047D9">
      <w:pPr>
        <w:spacing w:after="0" w:line="240" w:lineRule="auto"/>
        <w:jc w:val="center"/>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«Музейное занятие – основная форма работы</w:t>
      </w:r>
    </w:p>
    <w:p w:rsidR="0027121E" w:rsidRPr="00F60B23" w:rsidRDefault="0027121E" w:rsidP="00E047D9">
      <w:pPr>
        <w:spacing w:after="0" w:line="240" w:lineRule="auto"/>
        <w:jc w:val="center"/>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с детьми младшего школьного возраста</w:t>
      </w:r>
      <w:r w:rsidRPr="00F60B23">
        <w:rPr>
          <w:rFonts w:ascii="Times New Roman" w:eastAsia="Times New Roman" w:hAnsi="Times New Roman" w:cs="Times New Roman"/>
          <w:sz w:val="28"/>
          <w:szCs w:val="28"/>
          <w:lang w:bidi="en-US"/>
        </w:rPr>
        <w:t>»</w:t>
      </w:r>
    </w:p>
    <w:p w:rsidR="00E047D9" w:rsidRDefault="00E047D9" w:rsidP="005C08FB">
      <w:pPr>
        <w:pStyle w:val="aa"/>
        <w:spacing w:line="360" w:lineRule="auto"/>
        <w:jc w:val="center"/>
        <w:rPr>
          <w:rFonts w:ascii="Times New Roman" w:eastAsiaTheme="minorHAnsi" w:hAnsi="Times New Roman" w:cs="Times New Roman"/>
          <w:b/>
          <w:color w:val="auto"/>
          <w:sz w:val="28"/>
          <w:szCs w:val="28"/>
          <w:lang w:eastAsia="en-US"/>
        </w:rPr>
      </w:pPr>
    </w:p>
    <w:p w:rsidR="00E047D9" w:rsidRDefault="00E047D9" w:rsidP="005C08FB">
      <w:pPr>
        <w:pStyle w:val="aa"/>
        <w:spacing w:line="360" w:lineRule="auto"/>
        <w:jc w:val="center"/>
        <w:rPr>
          <w:rFonts w:ascii="Times New Roman" w:eastAsiaTheme="minorHAnsi" w:hAnsi="Times New Roman" w:cs="Times New Roman"/>
          <w:b/>
          <w:color w:val="auto"/>
          <w:sz w:val="28"/>
          <w:szCs w:val="28"/>
          <w:lang w:eastAsia="en-US"/>
        </w:rPr>
      </w:pPr>
    </w:p>
    <w:p w:rsidR="00E047D9" w:rsidRDefault="00E047D9" w:rsidP="005C08FB">
      <w:pPr>
        <w:pStyle w:val="aa"/>
        <w:spacing w:line="360" w:lineRule="auto"/>
        <w:jc w:val="center"/>
        <w:rPr>
          <w:rFonts w:ascii="Times New Roman" w:eastAsiaTheme="minorHAnsi" w:hAnsi="Times New Roman" w:cs="Times New Roman"/>
          <w:b/>
          <w:color w:val="auto"/>
          <w:sz w:val="28"/>
          <w:szCs w:val="28"/>
          <w:lang w:eastAsia="en-US"/>
        </w:rPr>
      </w:pPr>
    </w:p>
    <w:p w:rsidR="00E047D9" w:rsidRDefault="00E047D9" w:rsidP="005C08FB">
      <w:pPr>
        <w:pStyle w:val="aa"/>
        <w:spacing w:line="360" w:lineRule="auto"/>
        <w:jc w:val="center"/>
        <w:rPr>
          <w:rFonts w:ascii="Times New Roman" w:eastAsiaTheme="minorHAnsi" w:hAnsi="Times New Roman" w:cs="Times New Roman"/>
          <w:b/>
          <w:color w:val="auto"/>
          <w:sz w:val="28"/>
          <w:szCs w:val="28"/>
          <w:lang w:eastAsia="en-US"/>
        </w:rPr>
      </w:pPr>
    </w:p>
    <w:p w:rsidR="00E047D9" w:rsidRDefault="00E047D9" w:rsidP="005C08FB">
      <w:pPr>
        <w:pStyle w:val="aa"/>
        <w:spacing w:line="360" w:lineRule="auto"/>
        <w:jc w:val="center"/>
        <w:rPr>
          <w:rFonts w:ascii="Times New Roman" w:eastAsiaTheme="minorHAnsi" w:hAnsi="Times New Roman" w:cs="Times New Roman"/>
          <w:b/>
          <w:color w:val="auto"/>
          <w:sz w:val="28"/>
          <w:szCs w:val="28"/>
          <w:lang w:eastAsia="en-US"/>
        </w:rPr>
      </w:pPr>
    </w:p>
    <w:p w:rsidR="00E047D9" w:rsidRDefault="00E047D9" w:rsidP="005C08FB">
      <w:pPr>
        <w:pStyle w:val="aa"/>
        <w:spacing w:line="360" w:lineRule="auto"/>
        <w:jc w:val="center"/>
        <w:rPr>
          <w:rFonts w:ascii="Times New Roman" w:eastAsiaTheme="minorHAnsi" w:hAnsi="Times New Roman" w:cs="Times New Roman"/>
          <w:b/>
          <w:color w:val="auto"/>
          <w:sz w:val="28"/>
          <w:szCs w:val="28"/>
          <w:lang w:eastAsia="en-US"/>
        </w:rPr>
      </w:pPr>
    </w:p>
    <w:p w:rsidR="00E047D9" w:rsidRDefault="00E047D9" w:rsidP="005C08FB">
      <w:pPr>
        <w:pStyle w:val="aa"/>
        <w:spacing w:line="360" w:lineRule="auto"/>
        <w:jc w:val="center"/>
        <w:rPr>
          <w:rFonts w:ascii="Times New Roman" w:eastAsiaTheme="minorHAnsi" w:hAnsi="Times New Roman" w:cs="Times New Roman"/>
          <w:b/>
          <w:color w:val="auto"/>
          <w:sz w:val="28"/>
          <w:szCs w:val="28"/>
          <w:lang w:eastAsia="en-US"/>
        </w:rPr>
      </w:pPr>
    </w:p>
    <w:p w:rsidR="00E047D9" w:rsidRDefault="00E047D9" w:rsidP="00E047D9"/>
    <w:p w:rsidR="00E047D9" w:rsidRDefault="00E047D9" w:rsidP="00E047D9"/>
    <w:p w:rsidR="00E047D9" w:rsidRDefault="00E047D9" w:rsidP="00E047D9"/>
    <w:p w:rsidR="00E047D9" w:rsidRDefault="00E047D9" w:rsidP="00E047D9"/>
    <w:p w:rsidR="00E047D9" w:rsidRPr="00E047D9" w:rsidRDefault="00E047D9" w:rsidP="00E047D9"/>
    <w:p w:rsidR="00EE58E4" w:rsidRDefault="00EE58E4" w:rsidP="005C08FB">
      <w:pPr>
        <w:pStyle w:val="aa"/>
        <w:spacing w:line="360" w:lineRule="auto"/>
        <w:jc w:val="center"/>
        <w:rPr>
          <w:rFonts w:ascii="Times New Roman" w:eastAsiaTheme="minorHAnsi" w:hAnsi="Times New Roman" w:cs="Times New Roman"/>
          <w:b/>
          <w:color w:val="auto"/>
          <w:sz w:val="28"/>
          <w:szCs w:val="28"/>
          <w:lang w:eastAsia="en-US"/>
        </w:rPr>
      </w:pPr>
      <w:r w:rsidRPr="00E50C89">
        <w:rPr>
          <w:rFonts w:ascii="Times New Roman" w:eastAsiaTheme="minorHAnsi" w:hAnsi="Times New Roman" w:cs="Times New Roman"/>
          <w:b/>
          <w:color w:val="auto"/>
          <w:sz w:val="28"/>
          <w:szCs w:val="28"/>
          <w:lang w:eastAsia="en-US"/>
        </w:rPr>
        <w:lastRenderedPageBreak/>
        <w:t>Содержание</w:t>
      </w:r>
    </w:p>
    <w:p w:rsidR="005015F8" w:rsidRPr="005015F8" w:rsidRDefault="005015F8" w:rsidP="005015F8"/>
    <w:p w:rsidR="00EE58E4" w:rsidRPr="00A91EBE" w:rsidRDefault="00EE58E4" w:rsidP="00EE58E4">
      <w:pPr>
        <w:pStyle w:val="11"/>
        <w:tabs>
          <w:tab w:val="right" w:leader="dot" w:pos="9345"/>
        </w:tabs>
        <w:spacing w:line="360" w:lineRule="auto"/>
        <w:rPr>
          <w:rFonts w:ascii="Times New Roman" w:hAnsi="Times New Roman" w:cs="Times New Roman"/>
          <w:noProof/>
          <w:sz w:val="28"/>
          <w:szCs w:val="28"/>
        </w:rPr>
      </w:pPr>
      <w:r w:rsidRPr="00A91EBE">
        <w:rPr>
          <w:rFonts w:ascii="Times New Roman" w:hAnsi="Times New Roman" w:cs="Times New Roman"/>
          <w:sz w:val="28"/>
          <w:szCs w:val="28"/>
        </w:rPr>
        <w:fldChar w:fldCharType="begin"/>
      </w:r>
      <w:r w:rsidRPr="00A91EBE">
        <w:rPr>
          <w:rFonts w:ascii="Times New Roman" w:hAnsi="Times New Roman" w:cs="Times New Roman"/>
          <w:sz w:val="28"/>
          <w:szCs w:val="28"/>
        </w:rPr>
        <w:instrText xml:space="preserve"> TOC \o "1-3" \h \z \u </w:instrText>
      </w:r>
      <w:r w:rsidRPr="00A91EBE">
        <w:rPr>
          <w:rFonts w:ascii="Times New Roman" w:hAnsi="Times New Roman" w:cs="Times New Roman"/>
          <w:sz w:val="28"/>
          <w:szCs w:val="28"/>
        </w:rPr>
        <w:fldChar w:fldCharType="separate"/>
      </w:r>
      <w:hyperlink w:anchor="_Toc481591428" w:history="1">
        <w:r w:rsidRPr="00A91EBE">
          <w:rPr>
            <w:rStyle w:val="a4"/>
            <w:rFonts w:ascii="Times New Roman" w:hAnsi="Times New Roman" w:cs="Times New Roman"/>
            <w:noProof/>
            <w:color w:val="auto"/>
            <w:sz w:val="28"/>
            <w:szCs w:val="28"/>
          </w:rPr>
          <w:t>Введение</w:t>
        </w:r>
        <w:r w:rsidRPr="00A91EBE">
          <w:rPr>
            <w:rFonts w:ascii="Times New Roman" w:hAnsi="Times New Roman" w:cs="Times New Roman"/>
            <w:noProof/>
            <w:webHidden/>
            <w:sz w:val="28"/>
            <w:szCs w:val="28"/>
          </w:rPr>
          <w:tab/>
        </w:r>
        <w:r w:rsidRPr="00A91EBE">
          <w:rPr>
            <w:rFonts w:ascii="Times New Roman" w:hAnsi="Times New Roman" w:cs="Times New Roman"/>
            <w:noProof/>
            <w:webHidden/>
            <w:sz w:val="28"/>
            <w:szCs w:val="28"/>
          </w:rPr>
          <w:fldChar w:fldCharType="begin"/>
        </w:r>
        <w:r w:rsidRPr="00A91EBE">
          <w:rPr>
            <w:rFonts w:ascii="Times New Roman" w:hAnsi="Times New Roman" w:cs="Times New Roman"/>
            <w:noProof/>
            <w:webHidden/>
            <w:sz w:val="28"/>
            <w:szCs w:val="28"/>
          </w:rPr>
          <w:instrText xml:space="preserve"> PAGEREF _Toc481591428 \h </w:instrText>
        </w:r>
        <w:r w:rsidRPr="00A91EBE">
          <w:rPr>
            <w:rFonts w:ascii="Times New Roman" w:hAnsi="Times New Roman" w:cs="Times New Roman"/>
            <w:noProof/>
            <w:webHidden/>
            <w:sz w:val="28"/>
            <w:szCs w:val="28"/>
          </w:rPr>
        </w:r>
        <w:r w:rsidRPr="00A91EBE">
          <w:rPr>
            <w:rFonts w:ascii="Times New Roman" w:hAnsi="Times New Roman" w:cs="Times New Roman"/>
            <w:noProof/>
            <w:webHidden/>
            <w:sz w:val="28"/>
            <w:szCs w:val="28"/>
          </w:rPr>
          <w:fldChar w:fldCharType="separate"/>
        </w:r>
        <w:r w:rsidR="005D478F">
          <w:rPr>
            <w:rFonts w:ascii="Times New Roman" w:hAnsi="Times New Roman" w:cs="Times New Roman"/>
            <w:noProof/>
            <w:webHidden/>
            <w:sz w:val="28"/>
            <w:szCs w:val="28"/>
          </w:rPr>
          <w:t>3</w:t>
        </w:r>
        <w:r w:rsidRPr="00A91EBE">
          <w:rPr>
            <w:rFonts w:ascii="Times New Roman" w:hAnsi="Times New Roman" w:cs="Times New Roman"/>
            <w:noProof/>
            <w:webHidden/>
            <w:sz w:val="28"/>
            <w:szCs w:val="28"/>
          </w:rPr>
          <w:fldChar w:fldCharType="end"/>
        </w:r>
      </w:hyperlink>
    </w:p>
    <w:p w:rsidR="00EE58E4" w:rsidRPr="00A91EBE" w:rsidRDefault="000B2521" w:rsidP="00EE58E4">
      <w:pPr>
        <w:pStyle w:val="11"/>
        <w:tabs>
          <w:tab w:val="right" w:leader="dot" w:pos="9345"/>
        </w:tabs>
        <w:spacing w:line="360" w:lineRule="auto"/>
        <w:rPr>
          <w:rFonts w:ascii="Times New Roman" w:hAnsi="Times New Roman" w:cs="Times New Roman"/>
          <w:noProof/>
          <w:sz w:val="28"/>
          <w:szCs w:val="28"/>
        </w:rPr>
      </w:pPr>
      <w:hyperlink w:anchor="_Toc481591429" w:history="1">
        <w:r w:rsidR="00EE58E4" w:rsidRPr="00A91EBE">
          <w:rPr>
            <w:rStyle w:val="a4"/>
            <w:rFonts w:ascii="Times New Roman" w:hAnsi="Times New Roman" w:cs="Times New Roman"/>
            <w:noProof/>
            <w:color w:val="auto"/>
            <w:sz w:val="28"/>
            <w:szCs w:val="28"/>
          </w:rPr>
          <w:t>Музейное занятие – основная форма работы с детьми младшего школьного возраста в музее</w:t>
        </w:r>
        <w:r w:rsidR="00EE58E4" w:rsidRPr="00A91EBE">
          <w:rPr>
            <w:rFonts w:ascii="Times New Roman" w:hAnsi="Times New Roman" w:cs="Times New Roman"/>
            <w:noProof/>
            <w:webHidden/>
            <w:sz w:val="28"/>
            <w:szCs w:val="28"/>
          </w:rPr>
          <w:tab/>
        </w:r>
        <w:r w:rsidR="00EE58E4" w:rsidRPr="00A91EBE">
          <w:rPr>
            <w:rFonts w:ascii="Times New Roman" w:hAnsi="Times New Roman" w:cs="Times New Roman"/>
            <w:noProof/>
            <w:webHidden/>
            <w:sz w:val="28"/>
            <w:szCs w:val="28"/>
          </w:rPr>
          <w:fldChar w:fldCharType="begin"/>
        </w:r>
        <w:r w:rsidR="00EE58E4" w:rsidRPr="00A91EBE">
          <w:rPr>
            <w:rFonts w:ascii="Times New Roman" w:hAnsi="Times New Roman" w:cs="Times New Roman"/>
            <w:noProof/>
            <w:webHidden/>
            <w:sz w:val="28"/>
            <w:szCs w:val="28"/>
          </w:rPr>
          <w:instrText xml:space="preserve"> PAGEREF _Toc481591429 \h </w:instrText>
        </w:r>
        <w:r w:rsidR="00EE58E4" w:rsidRPr="00A91EBE">
          <w:rPr>
            <w:rFonts w:ascii="Times New Roman" w:hAnsi="Times New Roman" w:cs="Times New Roman"/>
            <w:noProof/>
            <w:webHidden/>
            <w:sz w:val="28"/>
            <w:szCs w:val="28"/>
          </w:rPr>
        </w:r>
        <w:r w:rsidR="00EE58E4" w:rsidRPr="00A91EBE">
          <w:rPr>
            <w:rFonts w:ascii="Times New Roman" w:hAnsi="Times New Roman" w:cs="Times New Roman"/>
            <w:noProof/>
            <w:webHidden/>
            <w:sz w:val="28"/>
            <w:szCs w:val="28"/>
          </w:rPr>
          <w:fldChar w:fldCharType="separate"/>
        </w:r>
        <w:r w:rsidR="005D478F">
          <w:rPr>
            <w:rFonts w:ascii="Times New Roman" w:hAnsi="Times New Roman" w:cs="Times New Roman"/>
            <w:noProof/>
            <w:webHidden/>
            <w:sz w:val="28"/>
            <w:szCs w:val="28"/>
          </w:rPr>
          <w:t>4</w:t>
        </w:r>
        <w:r w:rsidR="00EE58E4" w:rsidRPr="00A91EBE">
          <w:rPr>
            <w:rFonts w:ascii="Times New Roman" w:hAnsi="Times New Roman" w:cs="Times New Roman"/>
            <w:noProof/>
            <w:webHidden/>
            <w:sz w:val="28"/>
            <w:szCs w:val="28"/>
          </w:rPr>
          <w:fldChar w:fldCharType="end"/>
        </w:r>
      </w:hyperlink>
    </w:p>
    <w:p w:rsidR="00EE58E4" w:rsidRPr="00A91EBE" w:rsidRDefault="000B2521" w:rsidP="00EE58E4">
      <w:pPr>
        <w:pStyle w:val="11"/>
        <w:tabs>
          <w:tab w:val="right" w:leader="dot" w:pos="9345"/>
        </w:tabs>
        <w:spacing w:line="360" w:lineRule="auto"/>
        <w:rPr>
          <w:rFonts w:ascii="Times New Roman" w:hAnsi="Times New Roman" w:cs="Times New Roman"/>
          <w:noProof/>
          <w:sz w:val="28"/>
          <w:szCs w:val="28"/>
        </w:rPr>
      </w:pPr>
      <w:hyperlink w:anchor="_Toc481591430" w:history="1">
        <w:r w:rsidR="00EE58E4" w:rsidRPr="00A91EBE">
          <w:rPr>
            <w:rStyle w:val="a4"/>
            <w:rFonts w:ascii="Times New Roman" w:hAnsi="Times New Roman" w:cs="Times New Roman"/>
            <w:noProof/>
            <w:color w:val="auto"/>
            <w:sz w:val="28"/>
            <w:szCs w:val="28"/>
          </w:rPr>
          <w:t>Заключение</w:t>
        </w:r>
        <w:r w:rsidR="00EE58E4" w:rsidRPr="00A91EBE">
          <w:rPr>
            <w:rFonts w:ascii="Times New Roman" w:hAnsi="Times New Roman" w:cs="Times New Roman"/>
            <w:noProof/>
            <w:webHidden/>
            <w:sz w:val="28"/>
            <w:szCs w:val="28"/>
          </w:rPr>
          <w:tab/>
        </w:r>
        <w:r w:rsidR="00EE58E4" w:rsidRPr="00A91EBE">
          <w:rPr>
            <w:rFonts w:ascii="Times New Roman" w:hAnsi="Times New Roman" w:cs="Times New Roman"/>
            <w:noProof/>
            <w:webHidden/>
            <w:sz w:val="28"/>
            <w:szCs w:val="28"/>
          </w:rPr>
          <w:fldChar w:fldCharType="begin"/>
        </w:r>
        <w:r w:rsidR="00EE58E4" w:rsidRPr="00A91EBE">
          <w:rPr>
            <w:rFonts w:ascii="Times New Roman" w:hAnsi="Times New Roman" w:cs="Times New Roman"/>
            <w:noProof/>
            <w:webHidden/>
            <w:sz w:val="28"/>
            <w:szCs w:val="28"/>
          </w:rPr>
          <w:instrText xml:space="preserve"> PAGEREF _Toc481591430 \h </w:instrText>
        </w:r>
        <w:r w:rsidR="00EE58E4" w:rsidRPr="00A91EBE">
          <w:rPr>
            <w:rFonts w:ascii="Times New Roman" w:hAnsi="Times New Roman" w:cs="Times New Roman"/>
            <w:noProof/>
            <w:webHidden/>
            <w:sz w:val="28"/>
            <w:szCs w:val="28"/>
          </w:rPr>
        </w:r>
        <w:r w:rsidR="00EE58E4" w:rsidRPr="00A91EBE">
          <w:rPr>
            <w:rFonts w:ascii="Times New Roman" w:hAnsi="Times New Roman" w:cs="Times New Roman"/>
            <w:noProof/>
            <w:webHidden/>
            <w:sz w:val="28"/>
            <w:szCs w:val="28"/>
          </w:rPr>
          <w:fldChar w:fldCharType="separate"/>
        </w:r>
        <w:r w:rsidR="005D478F">
          <w:rPr>
            <w:rFonts w:ascii="Times New Roman" w:hAnsi="Times New Roman" w:cs="Times New Roman"/>
            <w:noProof/>
            <w:webHidden/>
            <w:sz w:val="28"/>
            <w:szCs w:val="28"/>
          </w:rPr>
          <w:t>6</w:t>
        </w:r>
        <w:r w:rsidR="00EE58E4" w:rsidRPr="00A91EBE">
          <w:rPr>
            <w:rFonts w:ascii="Times New Roman" w:hAnsi="Times New Roman" w:cs="Times New Roman"/>
            <w:noProof/>
            <w:webHidden/>
            <w:sz w:val="28"/>
            <w:szCs w:val="28"/>
          </w:rPr>
          <w:fldChar w:fldCharType="end"/>
        </w:r>
      </w:hyperlink>
    </w:p>
    <w:p w:rsidR="00EE58E4" w:rsidRPr="00A91EBE" w:rsidRDefault="000B2521" w:rsidP="00EE58E4">
      <w:pPr>
        <w:pStyle w:val="11"/>
        <w:tabs>
          <w:tab w:val="right" w:leader="dot" w:pos="9345"/>
        </w:tabs>
        <w:spacing w:line="360" w:lineRule="auto"/>
        <w:rPr>
          <w:rFonts w:ascii="Times New Roman" w:hAnsi="Times New Roman" w:cs="Times New Roman"/>
          <w:noProof/>
          <w:sz w:val="28"/>
          <w:szCs w:val="28"/>
        </w:rPr>
      </w:pPr>
      <w:hyperlink w:anchor="_Toc481591431" w:history="1">
        <w:r w:rsidR="00EE58E4" w:rsidRPr="00A91EBE">
          <w:rPr>
            <w:rStyle w:val="a4"/>
            <w:rFonts w:ascii="Times New Roman" w:hAnsi="Times New Roman" w:cs="Times New Roman"/>
            <w:noProof/>
            <w:color w:val="auto"/>
            <w:sz w:val="28"/>
            <w:szCs w:val="28"/>
          </w:rPr>
          <w:t>Список использованной литературы</w:t>
        </w:r>
        <w:r w:rsidR="00EE58E4" w:rsidRPr="00A91EBE">
          <w:rPr>
            <w:rFonts w:ascii="Times New Roman" w:hAnsi="Times New Roman" w:cs="Times New Roman"/>
            <w:noProof/>
            <w:webHidden/>
            <w:sz w:val="28"/>
            <w:szCs w:val="28"/>
          </w:rPr>
          <w:tab/>
        </w:r>
        <w:r w:rsidR="00EE58E4" w:rsidRPr="00A91EBE">
          <w:rPr>
            <w:rFonts w:ascii="Times New Roman" w:hAnsi="Times New Roman" w:cs="Times New Roman"/>
            <w:noProof/>
            <w:webHidden/>
            <w:sz w:val="28"/>
            <w:szCs w:val="28"/>
          </w:rPr>
          <w:fldChar w:fldCharType="begin"/>
        </w:r>
        <w:r w:rsidR="00EE58E4" w:rsidRPr="00A91EBE">
          <w:rPr>
            <w:rFonts w:ascii="Times New Roman" w:hAnsi="Times New Roman" w:cs="Times New Roman"/>
            <w:noProof/>
            <w:webHidden/>
            <w:sz w:val="28"/>
            <w:szCs w:val="28"/>
          </w:rPr>
          <w:instrText xml:space="preserve"> PAGEREF _Toc481591431 \h </w:instrText>
        </w:r>
        <w:r w:rsidR="00EE58E4" w:rsidRPr="00A91EBE">
          <w:rPr>
            <w:rFonts w:ascii="Times New Roman" w:hAnsi="Times New Roman" w:cs="Times New Roman"/>
            <w:noProof/>
            <w:webHidden/>
            <w:sz w:val="28"/>
            <w:szCs w:val="28"/>
          </w:rPr>
        </w:r>
        <w:r w:rsidR="00EE58E4" w:rsidRPr="00A91EBE">
          <w:rPr>
            <w:rFonts w:ascii="Times New Roman" w:hAnsi="Times New Roman" w:cs="Times New Roman"/>
            <w:noProof/>
            <w:webHidden/>
            <w:sz w:val="28"/>
            <w:szCs w:val="28"/>
          </w:rPr>
          <w:fldChar w:fldCharType="separate"/>
        </w:r>
        <w:r w:rsidR="005D478F">
          <w:rPr>
            <w:rFonts w:ascii="Times New Roman" w:hAnsi="Times New Roman" w:cs="Times New Roman"/>
            <w:noProof/>
            <w:webHidden/>
            <w:sz w:val="28"/>
            <w:szCs w:val="28"/>
          </w:rPr>
          <w:t>7</w:t>
        </w:r>
        <w:r w:rsidR="00EE58E4" w:rsidRPr="00A91EBE">
          <w:rPr>
            <w:rFonts w:ascii="Times New Roman" w:hAnsi="Times New Roman" w:cs="Times New Roman"/>
            <w:noProof/>
            <w:webHidden/>
            <w:sz w:val="28"/>
            <w:szCs w:val="28"/>
          </w:rPr>
          <w:fldChar w:fldCharType="end"/>
        </w:r>
      </w:hyperlink>
    </w:p>
    <w:p w:rsidR="00EE58E4" w:rsidRPr="00A91EBE" w:rsidRDefault="00EE58E4" w:rsidP="00EE58E4">
      <w:pPr>
        <w:pStyle w:val="11"/>
        <w:tabs>
          <w:tab w:val="right" w:leader="dot" w:pos="9345"/>
        </w:tabs>
        <w:spacing w:line="360" w:lineRule="auto"/>
        <w:rPr>
          <w:rFonts w:ascii="Times New Roman" w:hAnsi="Times New Roman" w:cs="Times New Roman"/>
          <w:noProof/>
          <w:sz w:val="28"/>
          <w:szCs w:val="28"/>
        </w:rPr>
      </w:pPr>
    </w:p>
    <w:p w:rsidR="00EE58E4" w:rsidRPr="00A91EBE" w:rsidRDefault="00EE58E4" w:rsidP="00EE58E4">
      <w:pPr>
        <w:pStyle w:val="11"/>
        <w:tabs>
          <w:tab w:val="right" w:leader="dot" w:pos="9345"/>
        </w:tabs>
        <w:spacing w:line="360" w:lineRule="auto"/>
        <w:rPr>
          <w:rFonts w:ascii="Times New Roman" w:hAnsi="Times New Roman" w:cs="Times New Roman"/>
          <w:noProof/>
          <w:sz w:val="28"/>
          <w:szCs w:val="28"/>
        </w:rPr>
      </w:pPr>
    </w:p>
    <w:p w:rsidR="00EE58E4" w:rsidRPr="00A91EBE" w:rsidRDefault="00EE58E4" w:rsidP="00EE58E4">
      <w:pPr>
        <w:pStyle w:val="11"/>
        <w:tabs>
          <w:tab w:val="right" w:leader="dot" w:pos="9345"/>
        </w:tabs>
        <w:spacing w:line="360" w:lineRule="auto"/>
        <w:rPr>
          <w:rFonts w:ascii="Times New Roman" w:hAnsi="Times New Roman" w:cs="Times New Roman"/>
          <w:noProof/>
          <w:sz w:val="28"/>
          <w:szCs w:val="28"/>
        </w:rPr>
      </w:pPr>
    </w:p>
    <w:p w:rsidR="00EE58E4" w:rsidRPr="00A91EBE" w:rsidRDefault="00EE58E4" w:rsidP="00EE58E4">
      <w:pPr>
        <w:pStyle w:val="11"/>
        <w:tabs>
          <w:tab w:val="right" w:leader="dot" w:pos="9345"/>
        </w:tabs>
        <w:spacing w:line="360" w:lineRule="auto"/>
        <w:rPr>
          <w:rFonts w:ascii="Times New Roman" w:hAnsi="Times New Roman" w:cs="Times New Roman"/>
          <w:noProof/>
          <w:sz w:val="28"/>
          <w:szCs w:val="28"/>
        </w:rPr>
      </w:pPr>
    </w:p>
    <w:p w:rsidR="00EE58E4" w:rsidRPr="00A91EBE" w:rsidRDefault="00EE58E4" w:rsidP="00EE58E4">
      <w:pPr>
        <w:pStyle w:val="11"/>
        <w:tabs>
          <w:tab w:val="right" w:leader="dot" w:pos="9345"/>
        </w:tabs>
        <w:spacing w:line="360" w:lineRule="auto"/>
        <w:rPr>
          <w:rFonts w:ascii="Times New Roman" w:hAnsi="Times New Roman" w:cs="Times New Roman"/>
          <w:noProof/>
          <w:sz w:val="28"/>
          <w:szCs w:val="28"/>
        </w:rPr>
      </w:pPr>
    </w:p>
    <w:p w:rsidR="00EE58E4" w:rsidRPr="00A91EBE" w:rsidRDefault="00EE58E4" w:rsidP="00EE58E4">
      <w:pPr>
        <w:pStyle w:val="11"/>
        <w:tabs>
          <w:tab w:val="right" w:leader="dot" w:pos="9345"/>
        </w:tabs>
        <w:spacing w:line="360" w:lineRule="auto"/>
        <w:rPr>
          <w:rFonts w:ascii="Times New Roman" w:hAnsi="Times New Roman" w:cs="Times New Roman"/>
          <w:noProof/>
          <w:sz w:val="28"/>
          <w:szCs w:val="28"/>
        </w:rPr>
      </w:pPr>
    </w:p>
    <w:p w:rsidR="00EE58E4" w:rsidRPr="00A91EBE" w:rsidRDefault="00EE58E4" w:rsidP="00EE58E4">
      <w:pPr>
        <w:pStyle w:val="11"/>
        <w:tabs>
          <w:tab w:val="right" w:leader="dot" w:pos="9345"/>
        </w:tabs>
        <w:spacing w:line="360" w:lineRule="auto"/>
        <w:rPr>
          <w:rFonts w:ascii="Times New Roman" w:hAnsi="Times New Roman" w:cs="Times New Roman"/>
          <w:noProof/>
          <w:sz w:val="28"/>
          <w:szCs w:val="28"/>
        </w:rPr>
      </w:pPr>
    </w:p>
    <w:p w:rsidR="00EE58E4" w:rsidRPr="00A91EBE" w:rsidRDefault="00EE58E4" w:rsidP="00EE58E4">
      <w:pPr>
        <w:pStyle w:val="11"/>
        <w:tabs>
          <w:tab w:val="right" w:leader="dot" w:pos="9345"/>
        </w:tabs>
        <w:spacing w:line="360" w:lineRule="auto"/>
        <w:rPr>
          <w:rFonts w:ascii="Times New Roman" w:hAnsi="Times New Roman" w:cs="Times New Roman"/>
          <w:noProof/>
          <w:sz w:val="28"/>
          <w:szCs w:val="28"/>
        </w:rPr>
      </w:pPr>
    </w:p>
    <w:p w:rsidR="00D0054C" w:rsidRDefault="00EE58E4" w:rsidP="00EE58E4">
      <w:pPr>
        <w:rPr>
          <w:rFonts w:ascii="Times New Roman" w:hAnsi="Times New Roman" w:cs="Times New Roman"/>
          <w:sz w:val="28"/>
          <w:szCs w:val="28"/>
        </w:rPr>
      </w:pPr>
      <w:r w:rsidRPr="00A91EBE">
        <w:rPr>
          <w:rFonts w:ascii="Times New Roman" w:hAnsi="Times New Roman" w:cs="Times New Roman"/>
          <w:bCs/>
          <w:sz w:val="28"/>
          <w:szCs w:val="28"/>
        </w:rPr>
        <w:fldChar w:fldCharType="end"/>
      </w:r>
      <w:r w:rsidR="00F60B23" w:rsidRPr="00F60B23">
        <w:rPr>
          <w:rFonts w:ascii="Calibri" w:eastAsia="Calibri" w:hAnsi="Calibri" w:cs="Times New Roman"/>
          <w:sz w:val="28"/>
          <w:szCs w:val="28"/>
        </w:rPr>
        <w:br w:type="page"/>
      </w:r>
    </w:p>
    <w:p w:rsidR="00E3391B" w:rsidRPr="00EE58E4" w:rsidRDefault="00E3391B" w:rsidP="00EE58E4">
      <w:pPr>
        <w:jc w:val="center"/>
        <w:rPr>
          <w:rFonts w:ascii="Times New Roman" w:hAnsi="Times New Roman" w:cs="Times New Roman"/>
          <w:sz w:val="28"/>
          <w:szCs w:val="28"/>
        </w:rPr>
      </w:pPr>
      <w:bookmarkStart w:id="1" w:name="_Toc481591428"/>
      <w:r w:rsidRPr="00D0054C">
        <w:rPr>
          <w:rFonts w:ascii="Times New Roman" w:hAnsi="Times New Roman" w:cs="Times New Roman"/>
          <w:b/>
          <w:sz w:val="28"/>
          <w:szCs w:val="28"/>
        </w:rPr>
        <w:lastRenderedPageBreak/>
        <w:t>Введение</w:t>
      </w:r>
      <w:bookmarkEnd w:id="1"/>
    </w:p>
    <w:p w:rsidR="00D00692" w:rsidRDefault="00E3391B" w:rsidP="00506BC3">
      <w:pPr>
        <w:spacing w:after="0" w:line="360" w:lineRule="auto"/>
        <w:ind w:firstLine="709"/>
        <w:jc w:val="both"/>
        <w:rPr>
          <w:rFonts w:ascii="Times New Roman" w:hAnsi="Times New Roman" w:cs="Times New Roman"/>
          <w:sz w:val="28"/>
          <w:szCs w:val="28"/>
        </w:rPr>
      </w:pPr>
      <w:r w:rsidRPr="00E3391B">
        <w:rPr>
          <w:rFonts w:ascii="Times New Roman" w:hAnsi="Times New Roman" w:cs="Times New Roman"/>
          <w:sz w:val="28"/>
          <w:szCs w:val="28"/>
        </w:rPr>
        <w:t xml:space="preserve">Современный музей активно участвует в процессе непрерывного образования, решая развивающие, образовательные и воспитательные задачи, способствуя </w:t>
      </w:r>
      <w:proofErr w:type="spellStart"/>
      <w:r w:rsidRPr="00E3391B">
        <w:rPr>
          <w:rFonts w:ascii="Times New Roman" w:hAnsi="Times New Roman" w:cs="Times New Roman"/>
          <w:sz w:val="28"/>
          <w:szCs w:val="28"/>
        </w:rPr>
        <w:t>инкультурации</w:t>
      </w:r>
      <w:proofErr w:type="spellEnd"/>
      <w:r w:rsidRPr="00E3391B">
        <w:rPr>
          <w:rFonts w:ascii="Times New Roman" w:hAnsi="Times New Roman" w:cs="Times New Roman"/>
          <w:sz w:val="28"/>
          <w:szCs w:val="28"/>
        </w:rPr>
        <w:t xml:space="preserve"> и социализации личности. Музейные предметы, несущие в себе социальный опыт и глубокое гуманистическое </w:t>
      </w:r>
      <w:r>
        <w:rPr>
          <w:rFonts w:ascii="Times New Roman" w:hAnsi="Times New Roman" w:cs="Times New Roman"/>
          <w:sz w:val="28"/>
          <w:szCs w:val="28"/>
        </w:rPr>
        <w:t>содержание, приобщают ребе</w:t>
      </w:r>
      <w:r w:rsidRPr="00E3391B">
        <w:rPr>
          <w:rFonts w:ascii="Times New Roman" w:hAnsi="Times New Roman" w:cs="Times New Roman"/>
          <w:sz w:val="28"/>
          <w:szCs w:val="28"/>
        </w:rPr>
        <w:t>нка к культуре и окружающему миру</w:t>
      </w:r>
      <w:r w:rsidR="00506BC3">
        <w:rPr>
          <w:rFonts w:ascii="Times New Roman" w:hAnsi="Times New Roman" w:cs="Times New Roman"/>
          <w:sz w:val="28"/>
          <w:szCs w:val="28"/>
        </w:rPr>
        <w:t xml:space="preserve"> </w:t>
      </w:r>
      <w:r w:rsidR="00506BC3" w:rsidRPr="00506BC3">
        <w:rPr>
          <w:rFonts w:ascii="Times New Roman" w:hAnsi="Times New Roman" w:cs="Times New Roman"/>
          <w:sz w:val="28"/>
          <w:szCs w:val="28"/>
        </w:rPr>
        <w:t>[3]</w:t>
      </w:r>
      <w:r w:rsidRPr="00E3391B">
        <w:rPr>
          <w:rFonts w:ascii="Times New Roman" w:hAnsi="Times New Roman" w:cs="Times New Roman"/>
          <w:sz w:val="28"/>
          <w:szCs w:val="28"/>
        </w:rPr>
        <w:t xml:space="preserve">. </w:t>
      </w:r>
    </w:p>
    <w:p w:rsidR="0010277A" w:rsidRDefault="00E3391B" w:rsidP="00E3391B">
      <w:pPr>
        <w:spacing w:after="0" w:line="360" w:lineRule="auto"/>
        <w:ind w:firstLine="709"/>
        <w:jc w:val="both"/>
        <w:rPr>
          <w:rFonts w:ascii="Times New Roman" w:hAnsi="Times New Roman" w:cs="Times New Roman"/>
          <w:sz w:val="28"/>
          <w:szCs w:val="28"/>
        </w:rPr>
      </w:pPr>
      <w:r w:rsidRPr="00E3391B">
        <w:rPr>
          <w:rFonts w:ascii="Times New Roman" w:hAnsi="Times New Roman" w:cs="Times New Roman"/>
          <w:sz w:val="28"/>
          <w:szCs w:val="28"/>
        </w:rPr>
        <w:t>Уже в самом раннем детстве детей начинает интересовать предметный мир. Познание окружающего осуществляется путем накопления чувственны</w:t>
      </w:r>
      <w:r>
        <w:rPr>
          <w:rFonts w:ascii="Times New Roman" w:hAnsi="Times New Roman" w:cs="Times New Roman"/>
          <w:sz w:val="28"/>
          <w:szCs w:val="28"/>
        </w:rPr>
        <w:t>х впечатлений от окружающих ребе</w:t>
      </w:r>
      <w:r w:rsidRPr="00E3391B">
        <w:rPr>
          <w:rFonts w:ascii="Times New Roman" w:hAnsi="Times New Roman" w:cs="Times New Roman"/>
          <w:sz w:val="28"/>
          <w:szCs w:val="28"/>
        </w:rPr>
        <w:t>нка предметов. Музей же способен обогатить впечатления детей от совершенно новых, незнакомых предметов, которые ребенок никогда не встречал, что необычайно расширяет кругозор и представление детей об окружающей картине мира. Работа с музейными предметами и произведениями искусства направлена на решение основной цели – оказать воздействие на систему ценностей детей младшего школьного возраста, способствовать формированию нравственной личности гуманиста, нацеленной на творческий подход к жизни</w:t>
      </w:r>
      <w:r w:rsidR="00506BC3" w:rsidRPr="00506BC3">
        <w:rPr>
          <w:rFonts w:ascii="Times New Roman" w:hAnsi="Times New Roman" w:cs="Times New Roman"/>
          <w:sz w:val="28"/>
          <w:szCs w:val="28"/>
        </w:rPr>
        <w:t xml:space="preserve"> [</w:t>
      </w:r>
      <w:r w:rsidR="00506BC3">
        <w:rPr>
          <w:rFonts w:ascii="Times New Roman" w:hAnsi="Times New Roman" w:cs="Times New Roman"/>
          <w:sz w:val="28"/>
          <w:szCs w:val="28"/>
        </w:rPr>
        <w:t>4</w:t>
      </w:r>
      <w:r w:rsidR="00506BC3" w:rsidRPr="00506BC3">
        <w:rPr>
          <w:rFonts w:ascii="Times New Roman" w:hAnsi="Times New Roman" w:cs="Times New Roman"/>
          <w:sz w:val="28"/>
          <w:szCs w:val="28"/>
        </w:rPr>
        <w:t>]</w:t>
      </w:r>
      <w:r w:rsidRPr="00E3391B">
        <w:rPr>
          <w:rFonts w:ascii="Times New Roman" w:hAnsi="Times New Roman" w:cs="Times New Roman"/>
          <w:sz w:val="28"/>
          <w:szCs w:val="28"/>
        </w:rPr>
        <w:t>.</w:t>
      </w:r>
    </w:p>
    <w:p w:rsidR="00D00692" w:rsidRPr="00D00692" w:rsidRDefault="008F7AB5" w:rsidP="00D00692">
      <w:pPr>
        <w:spacing w:after="0" w:line="360" w:lineRule="auto"/>
        <w:ind w:firstLine="709"/>
        <w:jc w:val="both"/>
        <w:rPr>
          <w:rFonts w:ascii="Times New Roman" w:hAnsi="Times New Roman" w:cs="Times New Roman"/>
          <w:sz w:val="28"/>
          <w:szCs w:val="28"/>
        </w:rPr>
      </w:pPr>
      <w:r w:rsidRPr="008F7AB5">
        <w:rPr>
          <w:rFonts w:ascii="Times New Roman" w:hAnsi="Times New Roman" w:cs="Times New Roman"/>
          <w:sz w:val="28"/>
          <w:szCs w:val="28"/>
        </w:rPr>
        <w:t>Предпочтение следует отдавать</w:t>
      </w:r>
      <w:r>
        <w:rPr>
          <w:rFonts w:ascii="Times New Roman" w:hAnsi="Times New Roman" w:cs="Times New Roman"/>
          <w:sz w:val="28"/>
          <w:szCs w:val="28"/>
        </w:rPr>
        <w:t xml:space="preserve"> тем методам и приемам, которые </w:t>
      </w:r>
      <w:r w:rsidRPr="008F7AB5">
        <w:rPr>
          <w:rFonts w:ascii="Times New Roman" w:hAnsi="Times New Roman" w:cs="Times New Roman"/>
          <w:sz w:val="28"/>
          <w:szCs w:val="28"/>
        </w:rPr>
        <w:t>обеспечивают непосредственное вос</w:t>
      </w:r>
      <w:r>
        <w:rPr>
          <w:rFonts w:ascii="Times New Roman" w:hAnsi="Times New Roman" w:cs="Times New Roman"/>
          <w:sz w:val="28"/>
          <w:szCs w:val="28"/>
        </w:rPr>
        <w:t>приятие детьми природы, художе</w:t>
      </w:r>
      <w:r w:rsidRPr="008F7AB5">
        <w:rPr>
          <w:rFonts w:ascii="Times New Roman" w:hAnsi="Times New Roman" w:cs="Times New Roman"/>
          <w:sz w:val="28"/>
          <w:szCs w:val="28"/>
        </w:rPr>
        <w:t>ственных ценностей, книг, картин, кинофильмов, предметов прикладного</w:t>
      </w:r>
      <w:r>
        <w:rPr>
          <w:rFonts w:ascii="Times New Roman" w:hAnsi="Times New Roman" w:cs="Times New Roman"/>
          <w:sz w:val="28"/>
          <w:szCs w:val="28"/>
        </w:rPr>
        <w:t xml:space="preserve"> </w:t>
      </w:r>
      <w:r w:rsidRPr="008F7AB5">
        <w:rPr>
          <w:rFonts w:ascii="Times New Roman" w:hAnsi="Times New Roman" w:cs="Times New Roman"/>
          <w:sz w:val="28"/>
          <w:szCs w:val="28"/>
        </w:rPr>
        <w:t>искусства и так далее и активное овла</w:t>
      </w:r>
      <w:r>
        <w:rPr>
          <w:rFonts w:ascii="Times New Roman" w:hAnsi="Times New Roman" w:cs="Times New Roman"/>
          <w:sz w:val="28"/>
          <w:szCs w:val="28"/>
        </w:rPr>
        <w:t xml:space="preserve">дение навыками. </w:t>
      </w:r>
      <w:r w:rsidR="00D00692">
        <w:rPr>
          <w:rFonts w:ascii="Times New Roman" w:hAnsi="Times New Roman" w:cs="Times New Roman"/>
          <w:sz w:val="28"/>
          <w:szCs w:val="28"/>
        </w:rPr>
        <w:t xml:space="preserve">К таким методам </w:t>
      </w:r>
      <w:r w:rsidR="00D00692" w:rsidRPr="00D00692">
        <w:rPr>
          <w:rFonts w:ascii="Times New Roman" w:hAnsi="Times New Roman" w:cs="Times New Roman"/>
          <w:sz w:val="28"/>
          <w:szCs w:val="28"/>
        </w:rPr>
        <w:t>относятся наблюдение, эксперимент, т</w:t>
      </w:r>
      <w:r w:rsidR="00D00692">
        <w:rPr>
          <w:rFonts w:ascii="Times New Roman" w:hAnsi="Times New Roman" w:cs="Times New Roman"/>
          <w:sz w:val="28"/>
          <w:szCs w:val="28"/>
        </w:rPr>
        <w:t xml:space="preserve">руд, игры. Наряду с этим широко </w:t>
      </w:r>
      <w:r w:rsidR="00D00692" w:rsidRPr="00D00692">
        <w:rPr>
          <w:rFonts w:ascii="Times New Roman" w:hAnsi="Times New Roman" w:cs="Times New Roman"/>
          <w:sz w:val="28"/>
          <w:szCs w:val="28"/>
        </w:rPr>
        <w:t>применяются методы, основанные на с</w:t>
      </w:r>
      <w:r w:rsidR="00D00692">
        <w:rPr>
          <w:rFonts w:ascii="Times New Roman" w:hAnsi="Times New Roman" w:cs="Times New Roman"/>
          <w:sz w:val="28"/>
          <w:szCs w:val="28"/>
        </w:rPr>
        <w:t xml:space="preserve">лове педагога – рассказ, чтение </w:t>
      </w:r>
      <w:r w:rsidR="00D00692" w:rsidRPr="00D00692">
        <w:rPr>
          <w:rFonts w:ascii="Times New Roman" w:hAnsi="Times New Roman" w:cs="Times New Roman"/>
          <w:sz w:val="28"/>
          <w:szCs w:val="28"/>
        </w:rPr>
        <w:t>художественных произведений, бес</w:t>
      </w:r>
      <w:r w:rsidR="00D00692">
        <w:rPr>
          <w:rFonts w:ascii="Times New Roman" w:hAnsi="Times New Roman" w:cs="Times New Roman"/>
          <w:sz w:val="28"/>
          <w:szCs w:val="28"/>
        </w:rPr>
        <w:t xml:space="preserve">еды, проводимые с демонстрацией </w:t>
      </w:r>
      <w:r w:rsidR="00D00692" w:rsidRPr="00D00692">
        <w:rPr>
          <w:rFonts w:ascii="Times New Roman" w:hAnsi="Times New Roman" w:cs="Times New Roman"/>
          <w:sz w:val="28"/>
          <w:szCs w:val="28"/>
        </w:rPr>
        <w:t>натуральных объектов или их изображений.</w:t>
      </w:r>
    </w:p>
    <w:p w:rsidR="008F7AB5" w:rsidRDefault="00D00692" w:rsidP="00D00692">
      <w:pPr>
        <w:spacing w:after="0" w:line="360" w:lineRule="auto"/>
        <w:ind w:firstLine="709"/>
        <w:jc w:val="both"/>
        <w:rPr>
          <w:rFonts w:ascii="Times New Roman" w:hAnsi="Times New Roman" w:cs="Times New Roman"/>
          <w:sz w:val="28"/>
          <w:szCs w:val="28"/>
        </w:rPr>
      </w:pPr>
      <w:r w:rsidRPr="00D00692">
        <w:rPr>
          <w:rFonts w:ascii="Times New Roman" w:hAnsi="Times New Roman" w:cs="Times New Roman"/>
          <w:sz w:val="28"/>
          <w:szCs w:val="28"/>
        </w:rPr>
        <w:t>Например, экскурсия по памят</w:t>
      </w:r>
      <w:r>
        <w:rPr>
          <w:rFonts w:ascii="Times New Roman" w:hAnsi="Times New Roman" w:cs="Times New Roman"/>
          <w:sz w:val="28"/>
          <w:szCs w:val="28"/>
        </w:rPr>
        <w:t xml:space="preserve">ным местам города не может быть </w:t>
      </w:r>
      <w:r w:rsidRPr="00D00692">
        <w:rPr>
          <w:rFonts w:ascii="Times New Roman" w:hAnsi="Times New Roman" w:cs="Times New Roman"/>
          <w:sz w:val="28"/>
          <w:szCs w:val="28"/>
        </w:rPr>
        <w:t>полной в своем воспитательном и разви</w:t>
      </w:r>
      <w:r>
        <w:rPr>
          <w:rFonts w:ascii="Times New Roman" w:hAnsi="Times New Roman" w:cs="Times New Roman"/>
          <w:sz w:val="28"/>
          <w:szCs w:val="28"/>
        </w:rPr>
        <w:t>вающем аспекте, если она не под</w:t>
      </w:r>
      <w:r w:rsidRPr="00D00692">
        <w:rPr>
          <w:rFonts w:ascii="Times New Roman" w:hAnsi="Times New Roman" w:cs="Times New Roman"/>
          <w:sz w:val="28"/>
          <w:szCs w:val="28"/>
        </w:rPr>
        <w:t>креплена беседой, рассказом и метод</w:t>
      </w:r>
      <w:r>
        <w:rPr>
          <w:rFonts w:ascii="Times New Roman" w:hAnsi="Times New Roman" w:cs="Times New Roman"/>
          <w:sz w:val="28"/>
          <w:szCs w:val="28"/>
        </w:rPr>
        <w:t>ами, которые предполагают само</w:t>
      </w:r>
      <w:r w:rsidRPr="00D00692">
        <w:rPr>
          <w:rFonts w:ascii="Times New Roman" w:hAnsi="Times New Roman" w:cs="Times New Roman"/>
          <w:sz w:val="28"/>
          <w:szCs w:val="28"/>
        </w:rPr>
        <w:t>стоятельные мыслительные процессы у учеников и т.д.</w:t>
      </w:r>
    </w:p>
    <w:p w:rsidR="00810420" w:rsidRPr="00D0054C" w:rsidRDefault="00810420" w:rsidP="00D0054C">
      <w:pPr>
        <w:pStyle w:val="1"/>
        <w:spacing w:before="0" w:line="360" w:lineRule="auto"/>
        <w:ind w:firstLine="709"/>
        <w:jc w:val="both"/>
        <w:rPr>
          <w:rFonts w:ascii="Times New Roman" w:hAnsi="Times New Roman" w:cs="Times New Roman"/>
          <w:b/>
          <w:color w:val="auto"/>
          <w:sz w:val="28"/>
          <w:szCs w:val="28"/>
        </w:rPr>
      </w:pPr>
      <w:bookmarkStart w:id="2" w:name="_Toc481591429"/>
      <w:r w:rsidRPr="00D0054C">
        <w:rPr>
          <w:rFonts w:ascii="Times New Roman" w:hAnsi="Times New Roman" w:cs="Times New Roman"/>
          <w:b/>
          <w:color w:val="auto"/>
          <w:sz w:val="28"/>
          <w:szCs w:val="28"/>
        </w:rPr>
        <w:lastRenderedPageBreak/>
        <w:t>Музейное занятие – основная форма работы с детьми мла</w:t>
      </w:r>
      <w:r w:rsidR="00D0054C">
        <w:rPr>
          <w:rFonts w:ascii="Times New Roman" w:hAnsi="Times New Roman" w:cs="Times New Roman"/>
          <w:b/>
          <w:color w:val="auto"/>
          <w:sz w:val="28"/>
          <w:szCs w:val="28"/>
        </w:rPr>
        <w:t>дшего школьного возраста в музее</w:t>
      </w:r>
      <w:bookmarkEnd w:id="2"/>
    </w:p>
    <w:p w:rsidR="00506BC3" w:rsidRDefault="00F73512" w:rsidP="008F7AB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Экспериментальные исследования Ж. Пиаже показывают, что для формирования определенных понятий ребенком недостаточно одного восприятия объектов, даже при условии сопровождения показом способа действия с ним.</w:t>
      </w:r>
      <w:r w:rsidR="00D00595">
        <w:rPr>
          <w:rFonts w:ascii="Times New Roman" w:hAnsi="Times New Roman" w:cs="Times New Roman"/>
          <w:sz w:val="28"/>
          <w:szCs w:val="28"/>
        </w:rPr>
        <w:t xml:space="preserve"> </w:t>
      </w:r>
      <w:r>
        <w:rPr>
          <w:rFonts w:ascii="Times New Roman" w:hAnsi="Times New Roman" w:cs="Times New Roman"/>
          <w:sz w:val="28"/>
          <w:szCs w:val="28"/>
        </w:rPr>
        <w:t xml:space="preserve"> Научение </w:t>
      </w:r>
      <w:r w:rsidR="00D00595">
        <w:rPr>
          <w:rFonts w:ascii="Times New Roman" w:hAnsi="Times New Roman" w:cs="Times New Roman"/>
          <w:sz w:val="28"/>
          <w:szCs w:val="28"/>
        </w:rPr>
        <w:t>происходит только после самостоятельного действия с предметами, вначале реального, а затем мысленного</w:t>
      </w:r>
      <w:r w:rsidR="00506BC3" w:rsidRPr="00506BC3">
        <w:rPr>
          <w:rFonts w:ascii="Times New Roman" w:hAnsi="Times New Roman" w:cs="Times New Roman"/>
          <w:sz w:val="28"/>
          <w:szCs w:val="28"/>
        </w:rPr>
        <w:t xml:space="preserve"> [</w:t>
      </w:r>
      <w:r w:rsidR="00506BC3">
        <w:rPr>
          <w:rFonts w:ascii="Times New Roman" w:hAnsi="Times New Roman" w:cs="Times New Roman"/>
          <w:sz w:val="28"/>
          <w:szCs w:val="28"/>
        </w:rPr>
        <w:t>2</w:t>
      </w:r>
      <w:r w:rsidR="00506BC3" w:rsidRPr="00506BC3">
        <w:rPr>
          <w:rFonts w:ascii="Times New Roman" w:hAnsi="Times New Roman" w:cs="Times New Roman"/>
          <w:sz w:val="28"/>
          <w:szCs w:val="28"/>
        </w:rPr>
        <w:t>]</w:t>
      </w:r>
      <w:r w:rsidR="00506BC3">
        <w:rPr>
          <w:rFonts w:ascii="Times New Roman" w:hAnsi="Times New Roman" w:cs="Times New Roman"/>
          <w:sz w:val="28"/>
          <w:szCs w:val="28"/>
        </w:rPr>
        <w:t>.</w:t>
      </w:r>
    </w:p>
    <w:p w:rsidR="008F7AB5" w:rsidRDefault="00D00595" w:rsidP="008F7AB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Приобщаясь к художественной, эстетической культуре людей через предметы и произведения искусства, ребенок учится переживать радость познания и красоты. Характер образовательно-познавательной деятельности</w:t>
      </w:r>
      <w:r w:rsidR="00F7166D">
        <w:rPr>
          <w:rFonts w:ascii="Times New Roman" w:hAnsi="Times New Roman" w:cs="Times New Roman"/>
          <w:sz w:val="28"/>
          <w:szCs w:val="28"/>
        </w:rPr>
        <w:t>, которую можно вести с детьми младшего школьного возраста в условиях музея, достаточно разнообразен: от узнавания о существовании разных предметов до соотнесения этой информации с известными фактами. Музей у младшего школьника развивает не только наблюдательность, но и способность сопоставить, сравнить, предположить, обобщить</w:t>
      </w:r>
      <w:r w:rsidR="00506BC3" w:rsidRPr="00506BC3">
        <w:rPr>
          <w:rFonts w:ascii="Times New Roman" w:hAnsi="Times New Roman" w:cs="Times New Roman"/>
          <w:sz w:val="28"/>
          <w:szCs w:val="28"/>
        </w:rPr>
        <w:t xml:space="preserve"> [</w:t>
      </w:r>
      <w:r w:rsidR="00506BC3">
        <w:rPr>
          <w:rFonts w:ascii="Times New Roman" w:hAnsi="Times New Roman" w:cs="Times New Roman"/>
          <w:sz w:val="28"/>
          <w:szCs w:val="28"/>
        </w:rPr>
        <w:t>1</w:t>
      </w:r>
      <w:r w:rsidR="00506BC3" w:rsidRPr="00506BC3">
        <w:rPr>
          <w:rFonts w:ascii="Times New Roman" w:hAnsi="Times New Roman" w:cs="Times New Roman"/>
          <w:sz w:val="28"/>
          <w:szCs w:val="28"/>
        </w:rPr>
        <w:t>]</w:t>
      </w:r>
      <w:r w:rsidR="00F7166D">
        <w:rPr>
          <w:rFonts w:ascii="Times New Roman" w:hAnsi="Times New Roman" w:cs="Times New Roman"/>
          <w:sz w:val="28"/>
          <w:szCs w:val="28"/>
        </w:rPr>
        <w:t xml:space="preserve">. </w:t>
      </w:r>
    </w:p>
    <w:p w:rsidR="00F7166D" w:rsidRDefault="00F7166D" w:rsidP="008F7AB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зарубежных музеях используют разнообразные методы познавательной деятельности с детьми</w:t>
      </w:r>
      <w:r w:rsidR="00BD7BC5">
        <w:rPr>
          <w:rFonts w:ascii="Times New Roman" w:hAnsi="Times New Roman" w:cs="Times New Roman"/>
          <w:sz w:val="28"/>
          <w:szCs w:val="28"/>
        </w:rPr>
        <w:t xml:space="preserve"> младшего школьного возраста</w:t>
      </w:r>
      <w:r>
        <w:rPr>
          <w:rFonts w:ascii="Times New Roman" w:hAnsi="Times New Roman" w:cs="Times New Roman"/>
          <w:sz w:val="28"/>
          <w:szCs w:val="28"/>
        </w:rPr>
        <w:t xml:space="preserve">: опиши, проанализируй, соотнеси и т.д. Стоит отметить, что такая педагогическая стратегия </w:t>
      </w:r>
      <w:r w:rsidR="00BC301B">
        <w:rPr>
          <w:rFonts w:ascii="Times New Roman" w:hAnsi="Times New Roman" w:cs="Times New Roman"/>
          <w:sz w:val="28"/>
          <w:szCs w:val="28"/>
        </w:rPr>
        <w:t>не должна затенять воздействие самого экспоната, а только способствовать извлечению познавательной информации.</w:t>
      </w:r>
    </w:p>
    <w:p w:rsidR="00537BB8" w:rsidRDefault="009A1A26" w:rsidP="00537BB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Одной из основных </w:t>
      </w:r>
      <w:r w:rsidR="00537BB8">
        <w:rPr>
          <w:rFonts w:ascii="Times New Roman" w:hAnsi="Times New Roman" w:cs="Times New Roman"/>
          <w:sz w:val="28"/>
          <w:szCs w:val="28"/>
        </w:rPr>
        <w:t>форм работы с детьми младшего школьного возраста в пространстве отечественного музея является музейное занятие, которое сохраняет преемственность с традиционными формами работы.</w:t>
      </w:r>
    </w:p>
    <w:p w:rsidR="00D00692" w:rsidRDefault="00BD7BC5" w:rsidP="00537BB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образовательном пространстве музея или образовательного учреждения используются классические и нетрадиционные формы работы: </w:t>
      </w:r>
      <w:r w:rsidR="00537BB8">
        <w:rPr>
          <w:rFonts w:ascii="Times New Roman" w:hAnsi="Times New Roman" w:cs="Times New Roman"/>
          <w:sz w:val="28"/>
          <w:szCs w:val="28"/>
        </w:rPr>
        <w:t>обзорные экскурсии, серия тематических экскурсий, ауди-визуальные программы, подготовленные музеем, «музейные чемоданчики», когда музейный работник приносит в образовательное учреждение небольшие передвижные выставки</w:t>
      </w:r>
      <w:r>
        <w:rPr>
          <w:rFonts w:ascii="Times New Roman" w:hAnsi="Times New Roman" w:cs="Times New Roman"/>
          <w:sz w:val="28"/>
          <w:szCs w:val="28"/>
        </w:rPr>
        <w:t>.</w:t>
      </w:r>
    </w:p>
    <w:p w:rsidR="00BD7BC5" w:rsidRPr="00D00692" w:rsidRDefault="00BD7BC5" w:rsidP="00537BB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К нетрадиционным формам проведения занятия относят: интегрированные занятия, основанные на </w:t>
      </w:r>
      <w:proofErr w:type="spellStart"/>
      <w:r>
        <w:rPr>
          <w:rFonts w:ascii="Times New Roman" w:hAnsi="Times New Roman" w:cs="Times New Roman"/>
          <w:sz w:val="28"/>
          <w:szCs w:val="28"/>
        </w:rPr>
        <w:t>межпредметных</w:t>
      </w:r>
      <w:proofErr w:type="spellEnd"/>
      <w:r>
        <w:rPr>
          <w:rFonts w:ascii="Times New Roman" w:hAnsi="Times New Roman" w:cs="Times New Roman"/>
          <w:sz w:val="28"/>
          <w:szCs w:val="28"/>
        </w:rPr>
        <w:t xml:space="preserve"> связях; занятия в форме викторин, конкурсов, эстафет, соревнований, игр; занятия, основанные на</w:t>
      </w:r>
      <w:r w:rsidR="0010616E">
        <w:rPr>
          <w:rFonts w:ascii="Times New Roman" w:hAnsi="Times New Roman" w:cs="Times New Roman"/>
          <w:sz w:val="28"/>
          <w:szCs w:val="28"/>
        </w:rPr>
        <w:t xml:space="preserve"> формах, жанрах и методах работы, известных в общественных практиках: изобретательство, исследование, анализ первоисточников и т.п.; занятия на основе нетрадиционной организации и представления материала: урок-презентация, урок-красоты и др.; занятие с элементами фантазии: урок-сюрприз, урок-сказка и т.п.</w:t>
      </w:r>
    </w:p>
    <w:p w:rsidR="00506BC3" w:rsidRDefault="00041BEE" w:rsidP="00996F8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Такие формы занятий позволяют и</w:t>
      </w:r>
      <w:r w:rsidR="00810420">
        <w:rPr>
          <w:rFonts w:ascii="Times New Roman" w:hAnsi="Times New Roman" w:cs="Times New Roman"/>
          <w:sz w:val="28"/>
          <w:szCs w:val="28"/>
        </w:rPr>
        <w:t>спользовать педагогу музейные э</w:t>
      </w:r>
      <w:r>
        <w:rPr>
          <w:rFonts w:ascii="Times New Roman" w:hAnsi="Times New Roman" w:cs="Times New Roman"/>
          <w:sz w:val="28"/>
          <w:szCs w:val="28"/>
        </w:rPr>
        <w:t>к</w:t>
      </w:r>
      <w:r w:rsidR="00810420">
        <w:rPr>
          <w:rFonts w:ascii="Times New Roman" w:hAnsi="Times New Roman" w:cs="Times New Roman"/>
          <w:sz w:val="28"/>
          <w:szCs w:val="28"/>
        </w:rPr>
        <w:t>с</w:t>
      </w:r>
      <w:r>
        <w:rPr>
          <w:rFonts w:ascii="Times New Roman" w:hAnsi="Times New Roman" w:cs="Times New Roman"/>
          <w:sz w:val="28"/>
          <w:szCs w:val="28"/>
        </w:rPr>
        <w:t xml:space="preserve">позиции в двух вариантах: </w:t>
      </w:r>
      <w:proofErr w:type="spellStart"/>
      <w:r>
        <w:rPr>
          <w:rFonts w:ascii="Times New Roman" w:hAnsi="Times New Roman" w:cs="Times New Roman"/>
          <w:sz w:val="28"/>
          <w:szCs w:val="28"/>
        </w:rPr>
        <w:t>импрессивном</w:t>
      </w:r>
      <w:proofErr w:type="spellEnd"/>
      <w:r>
        <w:rPr>
          <w:rFonts w:ascii="Times New Roman" w:hAnsi="Times New Roman" w:cs="Times New Roman"/>
          <w:sz w:val="28"/>
          <w:szCs w:val="28"/>
        </w:rPr>
        <w:t xml:space="preserve"> (восприятие готовых эк</w:t>
      </w:r>
      <w:r w:rsidR="00810420">
        <w:rPr>
          <w:rFonts w:ascii="Times New Roman" w:hAnsi="Times New Roman" w:cs="Times New Roman"/>
          <w:sz w:val="28"/>
          <w:szCs w:val="28"/>
        </w:rPr>
        <w:t>с</w:t>
      </w:r>
      <w:r>
        <w:rPr>
          <w:rFonts w:ascii="Times New Roman" w:hAnsi="Times New Roman" w:cs="Times New Roman"/>
          <w:sz w:val="28"/>
          <w:szCs w:val="28"/>
        </w:rPr>
        <w:t>понатов детьми младшего школьного возраста) и экспрессивном (творческом варианте, когда дети выполняют творческие работы).</w:t>
      </w:r>
    </w:p>
    <w:p w:rsidR="00996F82" w:rsidRDefault="00506BC3" w:rsidP="00506BC3">
      <w:pPr>
        <w:rPr>
          <w:rFonts w:ascii="Times New Roman" w:hAnsi="Times New Roman" w:cs="Times New Roman"/>
          <w:sz w:val="28"/>
          <w:szCs w:val="28"/>
        </w:rPr>
      </w:pPr>
      <w:r>
        <w:rPr>
          <w:rFonts w:ascii="Times New Roman" w:hAnsi="Times New Roman" w:cs="Times New Roman"/>
          <w:sz w:val="28"/>
          <w:szCs w:val="28"/>
        </w:rPr>
        <w:br w:type="page"/>
      </w:r>
    </w:p>
    <w:p w:rsidR="00996F82" w:rsidRPr="00D0054C" w:rsidRDefault="00996F82" w:rsidP="00D0054C">
      <w:pPr>
        <w:pStyle w:val="1"/>
        <w:spacing w:line="360" w:lineRule="auto"/>
        <w:jc w:val="center"/>
        <w:rPr>
          <w:rFonts w:ascii="Times New Roman" w:hAnsi="Times New Roman" w:cs="Times New Roman"/>
          <w:b/>
          <w:color w:val="auto"/>
          <w:sz w:val="28"/>
          <w:szCs w:val="28"/>
        </w:rPr>
      </w:pPr>
      <w:bookmarkStart w:id="3" w:name="_Toc481591430"/>
      <w:r w:rsidRPr="00D0054C">
        <w:rPr>
          <w:rFonts w:ascii="Times New Roman" w:hAnsi="Times New Roman" w:cs="Times New Roman"/>
          <w:b/>
          <w:color w:val="auto"/>
          <w:sz w:val="28"/>
          <w:szCs w:val="28"/>
        </w:rPr>
        <w:lastRenderedPageBreak/>
        <w:t>Заключение</w:t>
      </w:r>
      <w:bookmarkEnd w:id="3"/>
    </w:p>
    <w:p w:rsidR="00996F82" w:rsidRPr="00996F82" w:rsidRDefault="00F73512" w:rsidP="00D0054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Подводя итоги, следует отметить, </w:t>
      </w:r>
      <w:r w:rsidR="00996F82" w:rsidRPr="00996F82">
        <w:rPr>
          <w:rFonts w:ascii="Times New Roman" w:hAnsi="Times New Roman" w:cs="Times New Roman"/>
          <w:sz w:val="28"/>
          <w:szCs w:val="28"/>
        </w:rPr>
        <w:t xml:space="preserve">что </w:t>
      </w:r>
      <w:r w:rsidR="00041BEE">
        <w:rPr>
          <w:rFonts w:ascii="Times New Roman" w:hAnsi="Times New Roman" w:cs="Times New Roman"/>
          <w:sz w:val="28"/>
          <w:szCs w:val="28"/>
        </w:rPr>
        <w:t xml:space="preserve">сегодня </w:t>
      </w:r>
      <w:r w:rsidR="00996F82" w:rsidRPr="00996F82">
        <w:rPr>
          <w:rFonts w:ascii="Times New Roman" w:hAnsi="Times New Roman" w:cs="Times New Roman"/>
          <w:sz w:val="28"/>
          <w:szCs w:val="28"/>
        </w:rPr>
        <w:t>музей имеет</w:t>
      </w:r>
      <w:r>
        <w:rPr>
          <w:rFonts w:ascii="Times New Roman" w:hAnsi="Times New Roman" w:cs="Times New Roman"/>
          <w:sz w:val="28"/>
          <w:szCs w:val="28"/>
        </w:rPr>
        <w:t xml:space="preserve"> огромные возможности использо</w:t>
      </w:r>
      <w:r w:rsidR="00996F82" w:rsidRPr="00996F82">
        <w:rPr>
          <w:rFonts w:ascii="Times New Roman" w:hAnsi="Times New Roman" w:cs="Times New Roman"/>
          <w:sz w:val="28"/>
          <w:szCs w:val="28"/>
        </w:rPr>
        <w:t xml:space="preserve">вания своего образовательного пространства в </w:t>
      </w:r>
      <w:r>
        <w:rPr>
          <w:rFonts w:ascii="Times New Roman" w:hAnsi="Times New Roman" w:cs="Times New Roman"/>
          <w:sz w:val="28"/>
          <w:szCs w:val="28"/>
        </w:rPr>
        <w:t>развитии лич</w:t>
      </w:r>
      <w:r w:rsidR="00996F82" w:rsidRPr="00996F82">
        <w:rPr>
          <w:rFonts w:ascii="Times New Roman" w:hAnsi="Times New Roman" w:cs="Times New Roman"/>
          <w:sz w:val="28"/>
          <w:szCs w:val="28"/>
        </w:rPr>
        <w:t>ности. Музейная деятельность, которую мы опре</w:t>
      </w:r>
      <w:r>
        <w:rPr>
          <w:rFonts w:ascii="Times New Roman" w:hAnsi="Times New Roman" w:cs="Times New Roman"/>
          <w:sz w:val="28"/>
          <w:szCs w:val="28"/>
        </w:rPr>
        <w:t>деляем, как форму рабо</w:t>
      </w:r>
      <w:r w:rsidR="00041BEE">
        <w:rPr>
          <w:rFonts w:ascii="Times New Roman" w:hAnsi="Times New Roman" w:cs="Times New Roman"/>
          <w:sz w:val="28"/>
          <w:szCs w:val="28"/>
        </w:rPr>
        <w:t>ты, обеспечивающую художественно-эстетическое</w:t>
      </w:r>
      <w:r w:rsidR="00996F82" w:rsidRPr="00996F82">
        <w:rPr>
          <w:rFonts w:ascii="Times New Roman" w:hAnsi="Times New Roman" w:cs="Times New Roman"/>
          <w:sz w:val="28"/>
          <w:szCs w:val="28"/>
        </w:rPr>
        <w:t xml:space="preserve"> разви</w:t>
      </w:r>
      <w:r>
        <w:rPr>
          <w:rFonts w:ascii="Times New Roman" w:hAnsi="Times New Roman" w:cs="Times New Roman"/>
          <w:sz w:val="28"/>
          <w:szCs w:val="28"/>
        </w:rPr>
        <w:t xml:space="preserve">тие личности ребенка в условиях </w:t>
      </w:r>
      <w:r w:rsidR="00996F82" w:rsidRPr="00996F82">
        <w:rPr>
          <w:rFonts w:ascii="Times New Roman" w:hAnsi="Times New Roman" w:cs="Times New Roman"/>
          <w:sz w:val="28"/>
          <w:szCs w:val="28"/>
        </w:rPr>
        <w:t>сотрудничества музея и общеобразов</w:t>
      </w:r>
      <w:r>
        <w:rPr>
          <w:rFonts w:ascii="Times New Roman" w:hAnsi="Times New Roman" w:cs="Times New Roman"/>
          <w:sz w:val="28"/>
          <w:szCs w:val="28"/>
        </w:rPr>
        <w:t>ательной школы. Данный вид дея</w:t>
      </w:r>
      <w:r w:rsidR="00996F82" w:rsidRPr="00996F82">
        <w:rPr>
          <w:rFonts w:ascii="Times New Roman" w:hAnsi="Times New Roman" w:cs="Times New Roman"/>
          <w:sz w:val="28"/>
          <w:szCs w:val="28"/>
        </w:rPr>
        <w:t>тельнос</w:t>
      </w:r>
      <w:r>
        <w:rPr>
          <w:rFonts w:ascii="Times New Roman" w:hAnsi="Times New Roman" w:cs="Times New Roman"/>
          <w:sz w:val="28"/>
          <w:szCs w:val="28"/>
        </w:rPr>
        <w:t xml:space="preserve">ти направлен на становление ребенка как субъекта культуры; </w:t>
      </w:r>
      <w:r w:rsidR="00996F82" w:rsidRPr="00996F82">
        <w:rPr>
          <w:rFonts w:ascii="Times New Roman" w:hAnsi="Times New Roman" w:cs="Times New Roman"/>
          <w:sz w:val="28"/>
          <w:szCs w:val="28"/>
        </w:rPr>
        <w:t>освоение различных способов жизнед</w:t>
      </w:r>
      <w:r>
        <w:rPr>
          <w:rFonts w:ascii="Times New Roman" w:hAnsi="Times New Roman" w:cs="Times New Roman"/>
          <w:sz w:val="28"/>
          <w:szCs w:val="28"/>
        </w:rPr>
        <w:t xml:space="preserve">еятельности и жизнетворчества в </w:t>
      </w:r>
      <w:r w:rsidR="00996F82" w:rsidRPr="00996F82">
        <w:rPr>
          <w:rFonts w:ascii="Times New Roman" w:hAnsi="Times New Roman" w:cs="Times New Roman"/>
          <w:sz w:val="28"/>
          <w:szCs w:val="28"/>
        </w:rPr>
        <w:t>процессе формирования культурно-эстетического опыта ребенка.</w:t>
      </w:r>
    </w:p>
    <w:p w:rsidR="00F73512" w:rsidRDefault="00996F82" w:rsidP="00F73512">
      <w:pPr>
        <w:spacing w:after="0" w:line="360" w:lineRule="auto"/>
        <w:ind w:firstLine="709"/>
        <w:jc w:val="both"/>
        <w:rPr>
          <w:rFonts w:ascii="Times New Roman" w:hAnsi="Times New Roman" w:cs="Times New Roman"/>
          <w:sz w:val="28"/>
          <w:szCs w:val="28"/>
        </w:rPr>
      </w:pPr>
      <w:r w:rsidRPr="00996F82">
        <w:rPr>
          <w:rFonts w:ascii="Times New Roman" w:hAnsi="Times New Roman" w:cs="Times New Roman"/>
          <w:sz w:val="28"/>
          <w:szCs w:val="28"/>
        </w:rPr>
        <w:t>Современный информационный м</w:t>
      </w:r>
      <w:r w:rsidR="00F73512">
        <w:rPr>
          <w:rFonts w:ascii="Times New Roman" w:hAnsi="Times New Roman" w:cs="Times New Roman"/>
          <w:sz w:val="28"/>
          <w:szCs w:val="28"/>
        </w:rPr>
        <w:t xml:space="preserve">ир предъявляет новые требования </w:t>
      </w:r>
      <w:r w:rsidRPr="00996F82">
        <w:rPr>
          <w:rFonts w:ascii="Times New Roman" w:hAnsi="Times New Roman" w:cs="Times New Roman"/>
          <w:sz w:val="28"/>
          <w:szCs w:val="28"/>
        </w:rPr>
        <w:t>к музейному продукту, а процесс тра</w:t>
      </w:r>
      <w:r w:rsidR="00F73512">
        <w:rPr>
          <w:rFonts w:ascii="Times New Roman" w:hAnsi="Times New Roman" w:cs="Times New Roman"/>
          <w:sz w:val="28"/>
          <w:szCs w:val="28"/>
        </w:rPr>
        <w:t>нсформации и модификации тради</w:t>
      </w:r>
      <w:r w:rsidRPr="00996F82">
        <w:rPr>
          <w:rFonts w:ascii="Times New Roman" w:hAnsi="Times New Roman" w:cs="Times New Roman"/>
          <w:sz w:val="28"/>
          <w:szCs w:val="28"/>
        </w:rPr>
        <w:t>ционной экскурсии становится неизбеж</w:t>
      </w:r>
      <w:r w:rsidR="00F73512">
        <w:rPr>
          <w:rFonts w:ascii="Times New Roman" w:hAnsi="Times New Roman" w:cs="Times New Roman"/>
          <w:sz w:val="28"/>
          <w:szCs w:val="28"/>
        </w:rPr>
        <w:t>ен. Особый акцент следует сде</w:t>
      </w:r>
      <w:r w:rsidRPr="00996F82">
        <w:rPr>
          <w:rFonts w:ascii="Times New Roman" w:hAnsi="Times New Roman" w:cs="Times New Roman"/>
          <w:sz w:val="28"/>
          <w:szCs w:val="28"/>
        </w:rPr>
        <w:t>лать на методические аспекты исполь</w:t>
      </w:r>
      <w:r w:rsidR="00F73512">
        <w:rPr>
          <w:rFonts w:ascii="Times New Roman" w:hAnsi="Times New Roman" w:cs="Times New Roman"/>
          <w:sz w:val="28"/>
          <w:szCs w:val="28"/>
        </w:rPr>
        <w:t xml:space="preserve">зования музейной деятельности в </w:t>
      </w:r>
      <w:r w:rsidRPr="00996F82">
        <w:rPr>
          <w:rFonts w:ascii="Times New Roman" w:hAnsi="Times New Roman" w:cs="Times New Roman"/>
          <w:sz w:val="28"/>
          <w:szCs w:val="28"/>
        </w:rPr>
        <w:t>образовательном процессе детей мла</w:t>
      </w:r>
      <w:r w:rsidR="00F73512">
        <w:rPr>
          <w:rFonts w:ascii="Times New Roman" w:hAnsi="Times New Roman" w:cs="Times New Roman"/>
          <w:sz w:val="28"/>
          <w:szCs w:val="28"/>
        </w:rPr>
        <w:t>дшего школьного возраста. Отме</w:t>
      </w:r>
      <w:r w:rsidRPr="00996F82">
        <w:rPr>
          <w:rFonts w:ascii="Times New Roman" w:hAnsi="Times New Roman" w:cs="Times New Roman"/>
          <w:sz w:val="28"/>
          <w:szCs w:val="28"/>
        </w:rPr>
        <w:t>тим, что систематическая и целенаправл</w:t>
      </w:r>
      <w:r w:rsidR="00F73512">
        <w:rPr>
          <w:rFonts w:ascii="Times New Roman" w:hAnsi="Times New Roman" w:cs="Times New Roman"/>
          <w:sz w:val="28"/>
          <w:szCs w:val="28"/>
        </w:rPr>
        <w:t>енная работа с детьми предпола</w:t>
      </w:r>
      <w:r w:rsidRPr="00996F82">
        <w:rPr>
          <w:rFonts w:ascii="Times New Roman" w:hAnsi="Times New Roman" w:cs="Times New Roman"/>
          <w:sz w:val="28"/>
          <w:szCs w:val="28"/>
        </w:rPr>
        <w:t>гает не только качество и количест</w:t>
      </w:r>
      <w:r w:rsidR="00F73512">
        <w:rPr>
          <w:rFonts w:ascii="Times New Roman" w:hAnsi="Times New Roman" w:cs="Times New Roman"/>
          <w:sz w:val="28"/>
          <w:szCs w:val="28"/>
        </w:rPr>
        <w:t xml:space="preserve">во полученной информации в ходе </w:t>
      </w:r>
      <w:r w:rsidRPr="00996F82">
        <w:rPr>
          <w:rFonts w:ascii="Times New Roman" w:hAnsi="Times New Roman" w:cs="Times New Roman"/>
          <w:sz w:val="28"/>
          <w:szCs w:val="28"/>
        </w:rPr>
        <w:t>знакомства с экспозициями музея, но</w:t>
      </w:r>
      <w:r w:rsidR="00F73512">
        <w:rPr>
          <w:rFonts w:ascii="Times New Roman" w:hAnsi="Times New Roman" w:cs="Times New Roman"/>
          <w:sz w:val="28"/>
          <w:szCs w:val="28"/>
        </w:rPr>
        <w:t xml:space="preserve"> и дальнейшее выражение творческой активности ребе</w:t>
      </w:r>
      <w:r w:rsidRPr="00996F82">
        <w:rPr>
          <w:rFonts w:ascii="Times New Roman" w:hAnsi="Times New Roman" w:cs="Times New Roman"/>
          <w:sz w:val="28"/>
          <w:szCs w:val="28"/>
        </w:rPr>
        <w:t xml:space="preserve">нка в деятельности. </w:t>
      </w:r>
    </w:p>
    <w:p w:rsidR="00D0054C" w:rsidRDefault="00F73512" w:rsidP="00F7351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музейная дея</w:t>
      </w:r>
      <w:r w:rsidR="00996F82" w:rsidRPr="00996F82">
        <w:rPr>
          <w:rFonts w:ascii="Times New Roman" w:hAnsi="Times New Roman" w:cs="Times New Roman"/>
          <w:sz w:val="28"/>
          <w:szCs w:val="28"/>
        </w:rPr>
        <w:t>тельность может рассматриваться как</w:t>
      </w:r>
      <w:r w:rsidR="00041BEE">
        <w:rPr>
          <w:rFonts w:ascii="Times New Roman" w:hAnsi="Times New Roman" w:cs="Times New Roman"/>
          <w:sz w:val="28"/>
          <w:szCs w:val="28"/>
        </w:rPr>
        <w:t xml:space="preserve"> эффективный способ</w:t>
      </w:r>
      <w:r>
        <w:rPr>
          <w:rFonts w:ascii="Times New Roman" w:hAnsi="Times New Roman" w:cs="Times New Roman"/>
          <w:sz w:val="28"/>
          <w:szCs w:val="28"/>
        </w:rPr>
        <w:t xml:space="preserve"> </w:t>
      </w:r>
      <w:r w:rsidR="00041BEE">
        <w:rPr>
          <w:rFonts w:ascii="Times New Roman" w:hAnsi="Times New Roman" w:cs="Times New Roman"/>
          <w:sz w:val="28"/>
          <w:szCs w:val="28"/>
        </w:rPr>
        <w:t xml:space="preserve">художественно-эстетического </w:t>
      </w:r>
      <w:r w:rsidR="00996F82" w:rsidRPr="00996F82">
        <w:rPr>
          <w:rFonts w:ascii="Times New Roman" w:hAnsi="Times New Roman" w:cs="Times New Roman"/>
          <w:sz w:val="28"/>
          <w:szCs w:val="28"/>
        </w:rPr>
        <w:t>развития детей</w:t>
      </w:r>
      <w:r w:rsidR="00041BEE">
        <w:rPr>
          <w:rFonts w:ascii="Times New Roman" w:hAnsi="Times New Roman" w:cs="Times New Roman"/>
          <w:sz w:val="28"/>
          <w:szCs w:val="28"/>
        </w:rPr>
        <w:t>,</w:t>
      </w:r>
      <w:r w:rsidR="00996F82" w:rsidRPr="00996F82">
        <w:rPr>
          <w:rFonts w:ascii="Times New Roman" w:hAnsi="Times New Roman" w:cs="Times New Roman"/>
          <w:sz w:val="28"/>
          <w:szCs w:val="28"/>
        </w:rPr>
        <w:t xml:space="preserve"> младшего школьного возраста через систему проводимых</w:t>
      </w:r>
      <w:r>
        <w:rPr>
          <w:rFonts w:ascii="Times New Roman" w:hAnsi="Times New Roman" w:cs="Times New Roman"/>
          <w:sz w:val="28"/>
          <w:szCs w:val="28"/>
        </w:rPr>
        <w:t xml:space="preserve"> </w:t>
      </w:r>
      <w:r w:rsidR="00996F82" w:rsidRPr="00996F82">
        <w:rPr>
          <w:rFonts w:ascii="Times New Roman" w:hAnsi="Times New Roman" w:cs="Times New Roman"/>
          <w:sz w:val="28"/>
          <w:szCs w:val="28"/>
        </w:rPr>
        <w:t>мероприятий, место осуществления к</w:t>
      </w:r>
      <w:r>
        <w:rPr>
          <w:rFonts w:ascii="Times New Roman" w:hAnsi="Times New Roman" w:cs="Times New Roman"/>
          <w:sz w:val="28"/>
          <w:szCs w:val="28"/>
        </w:rPr>
        <w:t>ультурно-исторической идентифи</w:t>
      </w:r>
      <w:r w:rsidR="00996F82" w:rsidRPr="00996F82">
        <w:rPr>
          <w:rFonts w:ascii="Times New Roman" w:hAnsi="Times New Roman" w:cs="Times New Roman"/>
          <w:sz w:val="28"/>
          <w:szCs w:val="28"/>
        </w:rPr>
        <w:t>кации, диалога времен, людей и музейных предметов.</w:t>
      </w:r>
    </w:p>
    <w:p w:rsidR="00041BEE" w:rsidRDefault="00D0054C" w:rsidP="00D0054C">
      <w:pPr>
        <w:rPr>
          <w:rFonts w:ascii="Times New Roman" w:hAnsi="Times New Roman" w:cs="Times New Roman"/>
          <w:sz w:val="28"/>
          <w:szCs w:val="28"/>
        </w:rPr>
      </w:pPr>
      <w:r>
        <w:rPr>
          <w:rFonts w:ascii="Times New Roman" w:hAnsi="Times New Roman" w:cs="Times New Roman"/>
          <w:sz w:val="28"/>
          <w:szCs w:val="28"/>
        </w:rPr>
        <w:br w:type="page"/>
      </w:r>
    </w:p>
    <w:p w:rsidR="00041BEE" w:rsidRPr="00D0054C" w:rsidRDefault="00041BEE" w:rsidP="00D0054C">
      <w:pPr>
        <w:pStyle w:val="1"/>
        <w:spacing w:line="360" w:lineRule="auto"/>
        <w:jc w:val="center"/>
        <w:rPr>
          <w:rFonts w:ascii="Times New Roman" w:hAnsi="Times New Roman" w:cs="Times New Roman"/>
          <w:b/>
          <w:color w:val="auto"/>
          <w:sz w:val="28"/>
          <w:szCs w:val="28"/>
        </w:rPr>
      </w:pPr>
      <w:bookmarkStart w:id="4" w:name="_Toc481591431"/>
      <w:r w:rsidRPr="00D0054C">
        <w:rPr>
          <w:rFonts w:ascii="Times New Roman" w:hAnsi="Times New Roman" w:cs="Times New Roman"/>
          <w:b/>
          <w:color w:val="auto"/>
          <w:sz w:val="28"/>
          <w:szCs w:val="28"/>
        </w:rPr>
        <w:lastRenderedPageBreak/>
        <w:t>С</w:t>
      </w:r>
      <w:r w:rsidR="00D0054C" w:rsidRPr="00D0054C">
        <w:rPr>
          <w:rFonts w:ascii="Times New Roman" w:hAnsi="Times New Roman" w:cs="Times New Roman"/>
          <w:b/>
          <w:color w:val="auto"/>
          <w:sz w:val="28"/>
          <w:szCs w:val="28"/>
        </w:rPr>
        <w:t>писок использованной литературы</w:t>
      </w:r>
      <w:bookmarkEnd w:id="4"/>
    </w:p>
    <w:p w:rsidR="001D5BC1" w:rsidRDefault="001D5BC1" w:rsidP="00D0054C">
      <w:pPr>
        <w:pStyle w:val="a5"/>
        <w:numPr>
          <w:ilvl w:val="0"/>
          <w:numId w:val="6"/>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Ванслова</w:t>
      </w:r>
      <w:proofErr w:type="spellEnd"/>
      <w:r>
        <w:rPr>
          <w:rFonts w:ascii="Times New Roman" w:hAnsi="Times New Roman" w:cs="Times New Roman"/>
          <w:sz w:val="28"/>
          <w:szCs w:val="28"/>
        </w:rPr>
        <w:t xml:space="preserve"> Е.Г., </w:t>
      </w:r>
      <w:proofErr w:type="spellStart"/>
      <w:r>
        <w:rPr>
          <w:rFonts w:ascii="Times New Roman" w:hAnsi="Times New Roman" w:cs="Times New Roman"/>
          <w:sz w:val="28"/>
          <w:szCs w:val="28"/>
        </w:rPr>
        <w:t>Ламунова</w:t>
      </w:r>
      <w:proofErr w:type="spellEnd"/>
      <w:r w:rsidR="00041BEE" w:rsidRPr="00041BEE">
        <w:rPr>
          <w:rFonts w:ascii="Times New Roman" w:hAnsi="Times New Roman" w:cs="Times New Roman"/>
          <w:sz w:val="28"/>
          <w:szCs w:val="28"/>
        </w:rPr>
        <w:t xml:space="preserve"> А.К. и</w:t>
      </w:r>
      <w:r w:rsidR="00041BEE">
        <w:rPr>
          <w:rFonts w:ascii="Times New Roman" w:hAnsi="Times New Roman" w:cs="Times New Roman"/>
          <w:sz w:val="28"/>
          <w:szCs w:val="28"/>
        </w:rPr>
        <w:t xml:space="preserve"> др. Музей и школа: пособие для учите</w:t>
      </w:r>
      <w:r w:rsidR="00041BEE" w:rsidRPr="00041BEE">
        <w:rPr>
          <w:rFonts w:ascii="Times New Roman" w:hAnsi="Times New Roman" w:cs="Times New Roman"/>
          <w:sz w:val="28"/>
          <w:szCs w:val="28"/>
        </w:rPr>
        <w:t>ля / под ред. Т.А. Кудриной. – М., 1985</w:t>
      </w:r>
      <w:r>
        <w:rPr>
          <w:rFonts w:ascii="Times New Roman" w:hAnsi="Times New Roman" w:cs="Times New Roman"/>
          <w:sz w:val="28"/>
          <w:szCs w:val="28"/>
        </w:rPr>
        <w:t>.</w:t>
      </w:r>
    </w:p>
    <w:p w:rsidR="001D5BC1" w:rsidRDefault="001D5BC1" w:rsidP="00D0054C">
      <w:pPr>
        <w:pStyle w:val="a5"/>
        <w:numPr>
          <w:ilvl w:val="0"/>
          <w:numId w:val="6"/>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Пиаже Ж</w:t>
      </w:r>
      <w:r w:rsidR="00041BEE" w:rsidRPr="00041BEE">
        <w:rPr>
          <w:rFonts w:ascii="Times New Roman" w:hAnsi="Times New Roman" w:cs="Times New Roman"/>
          <w:sz w:val="28"/>
          <w:szCs w:val="28"/>
        </w:rPr>
        <w:t>.</w:t>
      </w:r>
      <w:r>
        <w:rPr>
          <w:rFonts w:ascii="Times New Roman" w:hAnsi="Times New Roman" w:cs="Times New Roman"/>
          <w:sz w:val="28"/>
          <w:szCs w:val="28"/>
        </w:rPr>
        <w:t xml:space="preserve"> Избранные педагогические труды / </w:t>
      </w:r>
      <w:proofErr w:type="spellStart"/>
      <w:r>
        <w:rPr>
          <w:rFonts w:ascii="Times New Roman" w:hAnsi="Times New Roman" w:cs="Times New Roman"/>
          <w:sz w:val="28"/>
          <w:szCs w:val="28"/>
        </w:rPr>
        <w:t>Ж.Пиаже</w:t>
      </w:r>
      <w:proofErr w:type="spellEnd"/>
      <w:r>
        <w:rPr>
          <w:rFonts w:ascii="Times New Roman" w:hAnsi="Times New Roman" w:cs="Times New Roman"/>
          <w:sz w:val="28"/>
          <w:szCs w:val="28"/>
        </w:rPr>
        <w:t>. – М.: Международная педагогическая академия, 1966. – 224 с.</w:t>
      </w:r>
    </w:p>
    <w:p w:rsidR="001D5BC1" w:rsidRDefault="001D5BC1" w:rsidP="001D5BC1">
      <w:pPr>
        <w:pStyle w:val="a5"/>
        <w:numPr>
          <w:ilvl w:val="0"/>
          <w:numId w:val="6"/>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Столяров </w:t>
      </w:r>
      <w:r w:rsidR="00041BEE" w:rsidRPr="001D5BC1">
        <w:rPr>
          <w:rFonts w:ascii="Times New Roman" w:hAnsi="Times New Roman" w:cs="Times New Roman"/>
          <w:sz w:val="28"/>
          <w:szCs w:val="28"/>
        </w:rPr>
        <w:t>Б.А. Музейная педагогика. История, теория, практика: учеб</w:t>
      </w:r>
      <w:proofErr w:type="gramStart"/>
      <w:r w:rsidR="00041BEE" w:rsidRPr="001D5BC1">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sidR="00041BEE" w:rsidRPr="001D5BC1">
        <w:rPr>
          <w:rFonts w:ascii="Times New Roman" w:hAnsi="Times New Roman" w:cs="Times New Roman"/>
          <w:sz w:val="28"/>
          <w:szCs w:val="28"/>
        </w:rPr>
        <w:t>п</w:t>
      </w:r>
      <w:proofErr w:type="gramEnd"/>
      <w:r w:rsidR="00041BEE" w:rsidRPr="001D5BC1">
        <w:rPr>
          <w:rFonts w:ascii="Times New Roman" w:hAnsi="Times New Roman" w:cs="Times New Roman"/>
          <w:sz w:val="28"/>
          <w:szCs w:val="28"/>
        </w:rPr>
        <w:t>особие / Б.А. Столяров – М.: Высшая школа, 2004. – 216 с.</w:t>
      </w:r>
    </w:p>
    <w:p w:rsidR="00041BEE" w:rsidRDefault="001D5BC1" w:rsidP="001D5BC1">
      <w:pPr>
        <w:pStyle w:val="a5"/>
        <w:numPr>
          <w:ilvl w:val="0"/>
          <w:numId w:val="6"/>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Скобликова </w:t>
      </w:r>
      <w:r w:rsidR="00041BEE" w:rsidRPr="001D5BC1">
        <w:rPr>
          <w:rFonts w:ascii="Times New Roman" w:hAnsi="Times New Roman" w:cs="Times New Roman"/>
          <w:sz w:val="28"/>
          <w:szCs w:val="28"/>
        </w:rPr>
        <w:t>Т. Музейные технологии приобщения к национальной</w:t>
      </w:r>
      <w:r>
        <w:rPr>
          <w:rFonts w:ascii="Times New Roman" w:hAnsi="Times New Roman" w:cs="Times New Roman"/>
          <w:sz w:val="28"/>
          <w:szCs w:val="28"/>
        </w:rPr>
        <w:t xml:space="preserve"> </w:t>
      </w:r>
      <w:r w:rsidR="00506BC3">
        <w:rPr>
          <w:rFonts w:ascii="Times New Roman" w:hAnsi="Times New Roman" w:cs="Times New Roman"/>
          <w:sz w:val="28"/>
          <w:szCs w:val="28"/>
        </w:rPr>
        <w:t>культуре</w:t>
      </w:r>
      <w:r w:rsidR="00041BEE" w:rsidRPr="001D5BC1">
        <w:rPr>
          <w:rFonts w:ascii="Times New Roman" w:hAnsi="Times New Roman" w:cs="Times New Roman"/>
          <w:sz w:val="28"/>
          <w:szCs w:val="28"/>
        </w:rPr>
        <w:t xml:space="preserve"> / Т. Скобликова // Искусство в школе. – 2007. – № 2. – С. 30-31.</w:t>
      </w:r>
    </w:p>
    <w:p w:rsidR="00D0054C" w:rsidRDefault="00D0054C" w:rsidP="00D0054C">
      <w:pPr>
        <w:rPr>
          <w:rFonts w:ascii="Times New Roman" w:hAnsi="Times New Roman" w:cs="Times New Roman"/>
          <w:sz w:val="28"/>
          <w:szCs w:val="28"/>
        </w:rPr>
      </w:pPr>
      <w:r>
        <w:rPr>
          <w:rFonts w:ascii="Times New Roman" w:hAnsi="Times New Roman" w:cs="Times New Roman"/>
          <w:sz w:val="28"/>
          <w:szCs w:val="28"/>
        </w:rPr>
        <w:br w:type="page"/>
      </w:r>
    </w:p>
    <w:p w:rsidR="00A90083" w:rsidRDefault="00EB675A" w:rsidP="005D612E">
      <w:pPr>
        <w:pStyle w:val="a3"/>
        <w:spacing w:before="0" w:beforeAutospacing="0" w:after="0" w:afterAutospacing="0" w:line="360" w:lineRule="auto"/>
        <w:ind w:firstLine="709"/>
        <w:jc w:val="both"/>
        <w:rPr>
          <w:b/>
          <w:sz w:val="28"/>
          <w:szCs w:val="28"/>
        </w:rPr>
      </w:pPr>
      <w:r>
        <w:rPr>
          <w:b/>
          <w:sz w:val="28"/>
          <w:szCs w:val="28"/>
        </w:rPr>
        <w:lastRenderedPageBreak/>
        <w:t>Аннотация</w:t>
      </w:r>
    </w:p>
    <w:p w:rsidR="005D612E" w:rsidRPr="009F76F0" w:rsidRDefault="0010277A" w:rsidP="005D612E">
      <w:pPr>
        <w:pStyle w:val="a3"/>
        <w:spacing w:before="0" w:beforeAutospacing="0" w:after="0" w:afterAutospacing="0" w:line="360" w:lineRule="auto"/>
        <w:ind w:firstLine="709"/>
        <w:jc w:val="both"/>
        <w:rPr>
          <w:b/>
          <w:sz w:val="28"/>
          <w:szCs w:val="28"/>
        </w:rPr>
      </w:pPr>
      <w:r w:rsidRPr="009F76F0">
        <w:rPr>
          <w:b/>
          <w:sz w:val="28"/>
          <w:szCs w:val="28"/>
        </w:rPr>
        <w:t>Юхневич М.Ю. Я поведу тебя в музей: уч. пос. по музейной педагогике.</w:t>
      </w:r>
      <w:r w:rsidR="00984D97" w:rsidRPr="009F76F0">
        <w:rPr>
          <w:b/>
          <w:sz w:val="28"/>
          <w:szCs w:val="28"/>
        </w:rPr>
        <w:t> </w:t>
      </w:r>
      <w:r w:rsidRPr="009F76F0">
        <w:rPr>
          <w:b/>
          <w:sz w:val="28"/>
          <w:szCs w:val="28"/>
        </w:rPr>
        <w:t> </w:t>
      </w:r>
      <w:r w:rsidR="00984D97" w:rsidRPr="009F76F0">
        <w:rPr>
          <w:b/>
          <w:sz w:val="28"/>
          <w:szCs w:val="28"/>
        </w:rPr>
        <w:t xml:space="preserve">– </w:t>
      </w:r>
      <w:r w:rsidRPr="009F76F0">
        <w:rPr>
          <w:b/>
          <w:sz w:val="28"/>
          <w:szCs w:val="28"/>
        </w:rPr>
        <w:t xml:space="preserve">М.: РИК, 2001. </w:t>
      </w:r>
    </w:p>
    <w:p w:rsidR="00871C83" w:rsidRDefault="00984D97" w:rsidP="005D612E">
      <w:pPr>
        <w:pStyle w:val="a3"/>
        <w:spacing w:before="0" w:beforeAutospacing="0" w:after="0" w:afterAutospacing="0" w:line="360" w:lineRule="auto"/>
        <w:ind w:firstLine="709"/>
        <w:jc w:val="both"/>
        <w:rPr>
          <w:sz w:val="28"/>
          <w:szCs w:val="28"/>
        </w:rPr>
      </w:pPr>
      <w:r>
        <w:rPr>
          <w:sz w:val="28"/>
          <w:szCs w:val="28"/>
        </w:rPr>
        <w:t>Автор книги</w:t>
      </w:r>
      <w:r w:rsidR="0010277A" w:rsidRPr="00985B16">
        <w:rPr>
          <w:sz w:val="28"/>
          <w:szCs w:val="28"/>
        </w:rPr>
        <w:t xml:space="preserve"> «Я поведу тебя в музей: учебное пособие по музейной педагогике» предлагает читателю познакомиться с отечественными музейно-педагогическими традициями, которые складывались в прошлом и продолжают развиваться в настоящем. </w:t>
      </w:r>
      <w:r>
        <w:rPr>
          <w:sz w:val="28"/>
          <w:szCs w:val="28"/>
        </w:rPr>
        <w:t xml:space="preserve"> </w:t>
      </w:r>
      <w:r w:rsidR="0010277A" w:rsidRPr="00984D97">
        <w:rPr>
          <w:sz w:val="28"/>
          <w:szCs w:val="28"/>
        </w:rPr>
        <w:t>Юхневич Марина Юрьевна, кандидат педагогических наук, ведущий научный сотрудник Российского института культурологии (г. Москва)</w:t>
      </w:r>
      <w:r>
        <w:rPr>
          <w:sz w:val="28"/>
          <w:szCs w:val="28"/>
        </w:rPr>
        <w:t xml:space="preserve">. </w:t>
      </w:r>
      <w:proofErr w:type="gramStart"/>
      <w:r w:rsidR="0010277A" w:rsidRPr="00984D97">
        <w:rPr>
          <w:sz w:val="28"/>
          <w:szCs w:val="28"/>
        </w:rPr>
        <w:t xml:space="preserve">В монографии раскрыто понятие «музейная педагогика», проанализировано экскурсионное движение в России и сущность экскурсионного метода, рассмотрены базовые формы культурно-образовательной деятельности музея, прослежена динамика изменения музейной аудитории, проанализирована проблема взаимодействия музея и школы и как данная проблема решается </w:t>
      </w:r>
      <w:r>
        <w:rPr>
          <w:sz w:val="28"/>
          <w:szCs w:val="28"/>
        </w:rPr>
        <w:t>в наш</w:t>
      </w:r>
      <w:r w:rsidR="0010277A" w:rsidRPr="00984D97">
        <w:rPr>
          <w:sz w:val="28"/>
          <w:szCs w:val="28"/>
        </w:rPr>
        <w:t>ей стране и за рубежом, дана характеристика особому типу образовательных музеев – вузовских, школьных, педагогических, детских.</w:t>
      </w:r>
      <w:proofErr w:type="gramEnd"/>
      <w:r w:rsidR="0010277A" w:rsidRPr="00984D97">
        <w:rPr>
          <w:sz w:val="28"/>
          <w:szCs w:val="28"/>
        </w:rPr>
        <w:t xml:space="preserve"> К каждой главе монографии составлена библиография</w:t>
      </w:r>
      <w:r>
        <w:rPr>
          <w:sz w:val="28"/>
          <w:szCs w:val="28"/>
        </w:rPr>
        <w:t>.</w:t>
      </w:r>
      <w:r w:rsidR="00DE56FC">
        <w:rPr>
          <w:sz w:val="28"/>
          <w:szCs w:val="28"/>
        </w:rPr>
        <w:t xml:space="preserve"> Пособие адресовано</w:t>
      </w:r>
      <w:r w:rsidR="00EB675A">
        <w:rPr>
          <w:sz w:val="28"/>
          <w:szCs w:val="28"/>
        </w:rPr>
        <w:t xml:space="preserve"> студентам, аспирантам</w:t>
      </w:r>
      <w:r w:rsidR="0010277A" w:rsidRPr="00984D97">
        <w:rPr>
          <w:sz w:val="28"/>
          <w:szCs w:val="28"/>
        </w:rPr>
        <w:t xml:space="preserve">, слушателям курсов повышения квалификации, осваивающих профессию </w:t>
      </w:r>
      <w:proofErr w:type="gramStart"/>
      <w:r w:rsidR="0010277A" w:rsidRPr="00984D97">
        <w:rPr>
          <w:sz w:val="28"/>
          <w:szCs w:val="28"/>
        </w:rPr>
        <w:t>музейною</w:t>
      </w:r>
      <w:proofErr w:type="gramEnd"/>
      <w:r w:rsidR="0010277A" w:rsidRPr="00984D97">
        <w:rPr>
          <w:sz w:val="28"/>
          <w:szCs w:val="28"/>
        </w:rPr>
        <w:t xml:space="preserve"> педагога</w:t>
      </w:r>
      <w:r w:rsidR="00EB675A">
        <w:rPr>
          <w:sz w:val="28"/>
          <w:szCs w:val="28"/>
        </w:rPr>
        <w:t xml:space="preserve">, </w:t>
      </w:r>
      <w:r w:rsidR="0010277A" w:rsidRPr="00984D97">
        <w:rPr>
          <w:sz w:val="28"/>
          <w:szCs w:val="28"/>
        </w:rPr>
        <w:t>а также руководителям школьных музеев.</w:t>
      </w:r>
    </w:p>
    <w:p w:rsidR="005D612E" w:rsidRDefault="00871C83">
      <w:pPr>
        <w:rPr>
          <w:sz w:val="28"/>
          <w:szCs w:val="28"/>
        </w:rPr>
      </w:pPr>
      <w:r>
        <w:rPr>
          <w:sz w:val="28"/>
          <w:szCs w:val="28"/>
        </w:rPr>
        <w:br w:type="page"/>
      </w:r>
    </w:p>
    <w:p w:rsidR="00EB675A" w:rsidRPr="00EB675A" w:rsidRDefault="00EB675A">
      <w:pPr>
        <w:rPr>
          <w:rFonts w:ascii="Times New Roman" w:eastAsia="Times New Roman" w:hAnsi="Times New Roman" w:cs="Times New Roman"/>
          <w:b/>
          <w:sz w:val="28"/>
          <w:szCs w:val="28"/>
          <w:lang w:eastAsia="ru-RU"/>
        </w:rPr>
      </w:pPr>
      <w:r>
        <w:rPr>
          <w:rFonts w:ascii="Times New Roman" w:hAnsi="Times New Roman" w:cs="Times New Roman"/>
          <w:b/>
          <w:sz w:val="28"/>
          <w:szCs w:val="28"/>
        </w:rPr>
        <w:lastRenderedPageBreak/>
        <w:t xml:space="preserve">          </w:t>
      </w:r>
      <w:r w:rsidRPr="00EB675A">
        <w:rPr>
          <w:rFonts w:ascii="Times New Roman" w:hAnsi="Times New Roman" w:cs="Times New Roman"/>
          <w:b/>
          <w:sz w:val="28"/>
          <w:szCs w:val="28"/>
        </w:rPr>
        <w:t>Рецензии</w:t>
      </w:r>
    </w:p>
    <w:p w:rsidR="005D612E" w:rsidRPr="00EB675A" w:rsidRDefault="005D612E" w:rsidP="00EB675A">
      <w:pPr>
        <w:pStyle w:val="a5"/>
        <w:numPr>
          <w:ilvl w:val="0"/>
          <w:numId w:val="10"/>
        </w:numPr>
        <w:spacing w:after="0" w:line="360" w:lineRule="auto"/>
        <w:ind w:left="0" w:firstLine="709"/>
        <w:jc w:val="both"/>
        <w:rPr>
          <w:rFonts w:ascii="Times New Roman" w:hAnsi="Times New Roman" w:cs="Times New Roman"/>
          <w:sz w:val="28"/>
          <w:szCs w:val="28"/>
        </w:rPr>
      </w:pPr>
      <w:r w:rsidRPr="00EB675A">
        <w:rPr>
          <w:rFonts w:ascii="Times New Roman" w:hAnsi="Times New Roman" w:cs="Times New Roman"/>
          <w:b/>
          <w:sz w:val="28"/>
          <w:szCs w:val="28"/>
        </w:rPr>
        <w:t>Листок на ладони. Методическое пособие по проведению экскурсий с целью экологического и эстетического воспитания дошкольников</w:t>
      </w:r>
      <w:proofErr w:type="gramStart"/>
      <w:r w:rsidRPr="00EB675A">
        <w:rPr>
          <w:rFonts w:ascii="Times New Roman" w:hAnsi="Times New Roman" w:cs="Times New Roman"/>
          <w:b/>
          <w:sz w:val="28"/>
          <w:szCs w:val="28"/>
        </w:rPr>
        <w:t xml:space="preserve"> / С</w:t>
      </w:r>
      <w:proofErr w:type="gramEnd"/>
      <w:r w:rsidRPr="00EB675A">
        <w:rPr>
          <w:rFonts w:ascii="Times New Roman" w:hAnsi="Times New Roman" w:cs="Times New Roman"/>
          <w:b/>
          <w:sz w:val="28"/>
          <w:szCs w:val="28"/>
        </w:rPr>
        <w:t>ост. И.А. Королева, В.А Степанова. – М.: Детство-Пресс, 2005. – 112</w:t>
      </w:r>
      <w:r w:rsidRPr="00EB675A">
        <w:rPr>
          <w:rFonts w:ascii="Times New Roman" w:hAnsi="Times New Roman" w:cs="Times New Roman"/>
          <w:sz w:val="28"/>
          <w:szCs w:val="28"/>
        </w:rPr>
        <w:t xml:space="preserve"> с.  </w:t>
      </w:r>
    </w:p>
    <w:p w:rsidR="0070760F" w:rsidRPr="006308C3" w:rsidRDefault="0070760F" w:rsidP="006308C3">
      <w:pPr>
        <w:pStyle w:val="a5"/>
        <w:spacing w:after="0" w:line="360" w:lineRule="auto"/>
        <w:ind w:left="0" w:firstLine="709"/>
        <w:jc w:val="both"/>
        <w:rPr>
          <w:rFonts w:ascii="Times New Roman" w:hAnsi="Times New Roman" w:cs="Times New Roman"/>
          <w:sz w:val="28"/>
          <w:szCs w:val="28"/>
        </w:rPr>
      </w:pPr>
      <w:r w:rsidRPr="006308C3">
        <w:rPr>
          <w:rFonts w:ascii="Times New Roman" w:hAnsi="Times New Roman" w:cs="Times New Roman"/>
          <w:sz w:val="28"/>
          <w:szCs w:val="28"/>
        </w:rPr>
        <w:t xml:space="preserve">Данное методическое пособие </w:t>
      </w:r>
      <w:r w:rsidR="00493F4D" w:rsidRPr="006308C3">
        <w:rPr>
          <w:rFonts w:ascii="Times New Roman" w:hAnsi="Times New Roman" w:cs="Times New Roman"/>
          <w:sz w:val="28"/>
          <w:szCs w:val="28"/>
        </w:rPr>
        <w:t xml:space="preserve">является </w:t>
      </w:r>
      <w:r w:rsidR="00C5169C" w:rsidRPr="006308C3">
        <w:rPr>
          <w:rFonts w:ascii="Times New Roman" w:hAnsi="Times New Roman" w:cs="Times New Roman"/>
          <w:sz w:val="28"/>
          <w:szCs w:val="28"/>
        </w:rPr>
        <w:t xml:space="preserve">надежным </w:t>
      </w:r>
      <w:r w:rsidR="00493F4D" w:rsidRPr="006308C3">
        <w:rPr>
          <w:rFonts w:ascii="Times New Roman" w:hAnsi="Times New Roman" w:cs="Times New Roman"/>
          <w:sz w:val="28"/>
          <w:szCs w:val="28"/>
        </w:rPr>
        <w:t xml:space="preserve">помощником в организации </w:t>
      </w:r>
      <w:r w:rsidR="00C5169C" w:rsidRPr="006308C3">
        <w:rPr>
          <w:rFonts w:ascii="Times New Roman" w:hAnsi="Times New Roman" w:cs="Times New Roman"/>
          <w:sz w:val="28"/>
          <w:szCs w:val="28"/>
        </w:rPr>
        <w:t xml:space="preserve">наиболее действенной формы воспитания в детях экологического сознания и эстетического мировосприятия </w:t>
      </w:r>
      <w:r w:rsidR="007E00C4" w:rsidRPr="006308C3">
        <w:rPr>
          <w:rFonts w:ascii="Times New Roman" w:hAnsi="Times New Roman" w:cs="Times New Roman"/>
          <w:sz w:val="28"/>
          <w:szCs w:val="28"/>
        </w:rPr>
        <w:t>–</w:t>
      </w:r>
      <w:r w:rsidR="00A5389D" w:rsidRPr="006308C3">
        <w:rPr>
          <w:rFonts w:ascii="Times New Roman" w:hAnsi="Times New Roman" w:cs="Times New Roman"/>
          <w:sz w:val="28"/>
          <w:szCs w:val="28"/>
        </w:rPr>
        <w:t xml:space="preserve"> экскурсии</w:t>
      </w:r>
      <w:r w:rsidR="007E00C4" w:rsidRPr="006308C3">
        <w:rPr>
          <w:rFonts w:ascii="Times New Roman" w:hAnsi="Times New Roman" w:cs="Times New Roman"/>
          <w:sz w:val="28"/>
          <w:szCs w:val="28"/>
        </w:rPr>
        <w:t>. Пособие содержит</w:t>
      </w:r>
      <w:r w:rsidR="00A5389D" w:rsidRPr="006308C3">
        <w:rPr>
          <w:rFonts w:ascii="Times New Roman" w:hAnsi="Times New Roman" w:cs="Times New Roman"/>
          <w:sz w:val="28"/>
          <w:szCs w:val="28"/>
        </w:rPr>
        <w:t xml:space="preserve"> </w:t>
      </w:r>
      <w:r w:rsidR="007E00C4" w:rsidRPr="006308C3">
        <w:rPr>
          <w:rFonts w:ascii="Times New Roman" w:hAnsi="Times New Roman" w:cs="Times New Roman"/>
          <w:sz w:val="28"/>
          <w:szCs w:val="28"/>
        </w:rPr>
        <w:t>календарно-тематические пл</w:t>
      </w:r>
      <w:r w:rsidR="00A5389D" w:rsidRPr="006308C3">
        <w:rPr>
          <w:rFonts w:ascii="Times New Roman" w:hAnsi="Times New Roman" w:cs="Times New Roman"/>
          <w:sz w:val="28"/>
          <w:szCs w:val="28"/>
        </w:rPr>
        <w:t xml:space="preserve">аны и подробные конспекты проведения экскурсий. Сильной стороной данного методического пособия является то, что его авторы - практикующие педагоги дошкольного учреждения, то есть все экскурсии </w:t>
      </w:r>
      <w:r w:rsidR="003E3EB8" w:rsidRPr="006308C3">
        <w:rPr>
          <w:rFonts w:ascii="Times New Roman" w:hAnsi="Times New Roman" w:cs="Times New Roman"/>
          <w:sz w:val="28"/>
          <w:szCs w:val="28"/>
        </w:rPr>
        <w:t>опробованы и отточены на практике.</w:t>
      </w:r>
    </w:p>
    <w:p w:rsidR="005D612E" w:rsidRPr="006308C3" w:rsidRDefault="00C2140D" w:rsidP="006308C3">
      <w:pPr>
        <w:pStyle w:val="a5"/>
        <w:numPr>
          <w:ilvl w:val="0"/>
          <w:numId w:val="10"/>
        </w:numPr>
        <w:spacing w:after="0" w:line="360" w:lineRule="auto"/>
        <w:ind w:left="0" w:firstLine="709"/>
        <w:jc w:val="both"/>
        <w:rPr>
          <w:rFonts w:ascii="Times New Roman" w:hAnsi="Times New Roman" w:cs="Times New Roman"/>
          <w:sz w:val="28"/>
          <w:szCs w:val="28"/>
        </w:rPr>
      </w:pPr>
      <w:r w:rsidRPr="009F76F0">
        <w:rPr>
          <w:rFonts w:ascii="Times New Roman" w:hAnsi="Times New Roman" w:cs="Times New Roman"/>
          <w:b/>
          <w:sz w:val="28"/>
          <w:szCs w:val="28"/>
        </w:rPr>
        <w:t xml:space="preserve">Нифонтова, С.Н., </w:t>
      </w:r>
      <w:proofErr w:type="spellStart"/>
      <w:r w:rsidRPr="009F76F0">
        <w:rPr>
          <w:rFonts w:ascii="Times New Roman" w:hAnsi="Times New Roman" w:cs="Times New Roman"/>
          <w:b/>
          <w:sz w:val="28"/>
          <w:szCs w:val="28"/>
        </w:rPr>
        <w:t>Гаштова</w:t>
      </w:r>
      <w:proofErr w:type="spellEnd"/>
      <w:r w:rsidRPr="009F76F0">
        <w:rPr>
          <w:rFonts w:ascii="Times New Roman" w:hAnsi="Times New Roman" w:cs="Times New Roman"/>
          <w:b/>
          <w:sz w:val="28"/>
          <w:szCs w:val="28"/>
        </w:rPr>
        <w:t xml:space="preserve">, О.А., Жук, Л.Н. Цикл развивающих целевых и тематических экскурсий для детей 4-7 лет. Учебно-методическое пособие - СПб.: ООО «Издательство «Детство </w:t>
      </w:r>
      <w:proofErr w:type="gramStart"/>
      <w:r w:rsidRPr="009F76F0">
        <w:rPr>
          <w:rFonts w:ascii="Times New Roman" w:hAnsi="Times New Roman" w:cs="Times New Roman"/>
          <w:b/>
          <w:sz w:val="28"/>
          <w:szCs w:val="28"/>
        </w:rPr>
        <w:t>-п</w:t>
      </w:r>
      <w:proofErr w:type="gramEnd"/>
      <w:r w:rsidRPr="009F76F0">
        <w:rPr>
          <w:rFonts w:ascii="Times New Roman" w:hAnsi="Times New Roman" w:cs="Times New Roman"/>
          <w:b/>
          <w:sz w:val="28"/>
          <w:szCs w:val="28"/>
        </w:rPr>
        <w:t>ресс»», 2010 – 96 с</w:t>
      </w:r>
      <w:r w:rsidRPr="006308C3">
        <w:rPr>
          <w:rFonts w:ascii="Times New Roman" w:hAnsi="Times New Roman" w:cs="Times New Roman"/>
          <w:sz w:val="28"/>
          <w:szCs w:val="28"/>
        </w:rPr>
        <w:t>.</w:t>
      </w:r>
    </w:p>
    <w:p w:rsidR="00C2140D" w:rsidRPr="006308C3" w:rsidRDefault="00C01E1B" w:rsidP="006308C3">
      <w:pPr>
        <w:pStyle w:val="a5"/>
        <w:spacing w:after="0" w:line="360" w:lineRule="auto"/>
        <w:ind w:left="0" w:firstLine="709"/>
        <w:jc w:val="both"/>
        <w:rPr>
          <w:rFonts w:ascii="Times New Roman" w:hAnsi="Times New Roman" w:cs="Times New Roman"/>
          <w:sz w:val="28"/>
          <w:szCs w:val="28"/>
        </w:rPr>
      </w:pPr>
      <w:r w:rsidRPr="006308C3">
        <w:rPr>
          <w:rFonts w:ascii="Times New Roman" w:hAnsi="Times New Roman" w:cs="Times New Roman"/>
          <w:sz w:val="28"/>
          <w:szCs w:val="28"/>
        </w:rPr>
        <w:t xml:space="preserve">Данное учебно-методическое пособие посвящено циклу развивающих целевых и тематических экскурсий для детей 4-7. Авторы пособия представили подробные конспекты экскурсий, а также литературный материал, который можно использовать в ходе занятия с детьми. Новизна представленного цикла экскурсий состоит в детальности и конкретности разработанных конспектов для организации и проведении развивающих целевых и тематических </w:t>
      </w:r>
      <w:proofErr w:type="gramStart"/>
      <w:r w:rsidRPr="006308C3">
        <w:rPr>
          <w:rFonts w:ascii="Times New Roman" w:hAnsi="Times New Roman" w:cs="Times New Roman"/>
          <w:sz w:val="28"/>
          <w:szCs w:val="28"/>
        </w:rPr>
        <w:t>экскурс-прогулок</w:t>
      </w:r>
      <w:proofErr w:type="gramEnd"/>
      <w:r w:rsidRPr="006308C3">
        <w:rPr>
          <w:rFonts w:ascii="Times New Roman" w:hAnsi="Times New Roman" w:cs="Times New Roman"/>
          <w:sz w:val="28"/>
          <w:szCs w:val="28"/>
        </w:rPr>
        <w:t xml:space="preserve"> с детьми. Следует отметить, что пособие написано ясным </w:t>
      </w:r>
      <w:r w:rsidR="0070760F" w:rsidRPr="006308C3">
        <w:rPr>
          <w:rFonts w:ascii="Times New Roman" w:hAnsi="Times New Roman" w:cs="Times New Roman"/>
          <w:sz w:val="28"/>
          <w:szCs w:val="28"/>
        </w:rPr>
        <w:t xml:space="preserve">и понятным </w:t>
      </w:r>
      <w:r w:rsidRPr="006308C3">
        <w:rPr>
          <w:rFonts w:ascii="Times New Roman" w:hAnsi="Times New Roman" w:cs="Times New Roman"/>
          <w:sz w:val="28"/>
          <w:szCs w:val="28"/>
        </w:rPr>
        <w:t xml:space="preserve">языком и будет полезно </w:t>
      </w:r>
      <w:r w:rsidR="0070760F" w:rsidRPr="006308C3">
        <w:rPr>
          <w:rFonts w:ascii="Times New Roman" w:hAnsi="Times New Roman" w:cs="Times New Roman"/>
          <w:sz w:val="28"/>
          <w:szCs w:val="28"/>
        </w:rPr>
        <w:t xml:space="preserve">студентам педагогических институтов и колледжей, а также </w:t>
      </w:r>
      <w:r w:rsidRPr="006308C3">
        <w:rPr>
          <w:rFonts w:ascii="Times New Roman" w:hAnsi="Times New Roman" w:cs="Times New Roman"/>
          <w:sz w:val="28"/>
          <w:szCs w:val="28"/>
        </w:rPr>
        <w:t>педагогам дошкольного образования</w:t>
      </w:r>
      <w:r w:rsidR="0070760F" w:rsidRPr="006308C3">
        <w:rPr>
          <w:rFonts w:ascii="Times New Roman" w:hAnsi="Times New Roman" w:cs="Times New Roman"/>
          <w:sz w:val="28"/>
          <w:szCs w:val="28"/>
        </w:rPr>
        <w:t>.</w:t>
      </w:r>
    </w:p>
    <w:p w:rsidR="006308C3" w:rsidRDefault="00871C83" w:rsidP="00871C83">
      <w:pPr>
        <w:rPr>
          <w:rFonts w:ascii="Times New Roman" w:hAnsi="Times New Roman" w:cs="Times New Roman"/>
          <w:sz w:val="28"/>
          <w:szCs w:val="28"/>
        </w:rPr>
      </w:pPr>
      <w:r>
        <w:rPr>
          <w:rFonts w:ascii="Times New Roman" w:hAnsi="Times New Roman" w:cs="Times New Roman"/>
          <w:sz w:val="28"/>
          <w:szCs w:val="28"/>
        </w:rPr>
        <w:br w:type="page"/>
      </w:r>
    </w:p>
    <w:p w:rsidR="00EB3981" w:rsidRPr="00EB3981" w:rsidRDefault="00EB3981" w:rsidP="00EB3981">
      <w:pPr>
        <w:suppressAutoHyphens/>
        <w:spacing w:after="0" w:line="360" w:lineRule="auto"/>
        <w:ind w:firstLine="720"/>
        <w:jc w:val="center"/>
        <w:rPr>
          <w:rFonts w:ascii="Calibri" w:eastAsia="Calibri" w:hAnsi="Calibri" w:cs="Times New Roman"/>
          <w:lang w:eastAsia="zh-CN"/>
        </w:rPr>
      </w:pPr>
      <w:r w:rsidRPr="00EB3981">
        <w:rPr>
          <w:rFonts w:ascii="Times New Roman" w:eastAsia="Times New Roman" w:hAnsi="Times New Roman" w:cs="Times New Roman"/>
          <w:b/>
          <w:bCs/>
          <w:iCs/>
          <w:color w:val="000000"/>
          <w:sz w:val="28"/>
          <w:szCs w:val="30"/>
          <w:lang w:eastAsia="ru-RU"/>
        </w:rPr>
        <w:lastRenderedPageBreak/>
        <w:t>Методика проведения экскурсии</w:t>
      </w:r>
    </w:p>
    <w:p w:rsidR="00EB3981" w:rsidRPr="00EB3981" w:rsidRDefault="00EB3981" w:rsidP="00EB3981">
      <w:pPr>
        <w:suppressAutoHyphens/>
        <w:spacing w:after="0" w:line="360" w:lineRule="auto"/>
        <w:ind w:firstLine="720"/>
        <w:jc w:val="center"/>
        <w:rPr>
          <w:rFonts w:ascii="Times New Roman" w:eastAsia="Times New Roman" w:hAnsi="Times New Roman" w:cs="Times New Roman"/>
          <w:b/>
          <w:bCs/>
          <w:iCs/>
          <w:color w:val="000000"/>
          <w:sz w:val="28"/>
          <w:szCs w:val="28"/>
          <w:lang w:eastAsia="ru-RU"/>
        </w:rPr>
      </w:pPr>
    </w:p>
    <w:p w:rsidR="00EB3981" w:rsidRPr="00EB3981" w:rsidRDefault="00EB3981" w:rsidP="00EB3981">
      <w:pPr>
        <w:suppressAutoHyphens/>
        <w:spacing w:after="0" w:line="360" w:lineRule="auto"/>
        <w:ind w:firstLine="720"/>
        <w:jc w:val="both"/>
        <w:rPr>
          <w:rFonts w:ascii="Calibri" w:eastAsia="Calibri" w:hAnsi="Calibri" w:cs="Times New Roman"/>
          <w:lang w:eastAsia="zh-CN"/>
        </w:rPr>
      </w:pPr>
      <w:r w:rsidRPr="00EB3981">
        <w:rPr>
          <w:rFonts w:ascii="Times New Roman" w:eastAsia="Times New Roman" w:hAnsi="Times New Roman" w:cs="Times New Roman"/>
          <w:color w:val="000000"/>
          <w:sz w:val="28"/>
          <w:szCs w:val="27"/>
          <w:lang w:eastAsia="ru-RU"/>
        </w:rPr>
        <w:t>В методике выделяют три блока:</w:t>
      </w:r>
    </w:p>
    <w:p w:rsidR="00EB3981" w:rsidRPr="00EB3981" w:rsidRDefault="00EB3981" w:rsidP="00EB3981">
      <w:pPr>
        <w:shd w:val="clear" w:color="auto" w:fill="FFFFFF"/>
        <w:suppressAutoHyphens/>
        <w:spacing w:after="0" w:line="360" w:lineRule="auto"/>
        <w:ind w:firstLine="720"/>
        <w:jc w:val="both"/>
        <w:rPr>
          <w:rFonts w:ascii="Calibri" w:eastAsia="Calibri" w:hAnsi="Calibri" w:cs="Times New Roman"/>
          <w:lang w:eastAsia="zh-CN"/>
        </w:rPr>
      </w:pPr>
      <w:r w:rsidRPr="00EB3981">
        <w:rPr>
          <w:rFonts w:ascii="Times New Roman" w:eastAsia="Times New Roman" w:hAnsi="Times New Roman" w:cs="Times New Roman"/>
          <w:color w:val="000000"/>
          <w:sz w:val="28"/>
          <w:szCs w:val="24"/>
          <w:u w:val="single"/>
          <w:lang w:eastAsia="ru-RU"/>
        </w:rPr>
        <w:t>Подготовка экскурсии.</w:t>
      </w:r>
      <w:r w:rsidRPr="00EB3981">
        <w:rPr>
          <w:rFonts w:ascii="Times New Roman" w:eastAsia="Times New Roman" w:hAnsi="Times New Roman" w:cs="Times New Roman"/>
          <w:color w:val="000000"/>
          <w:sz w:val="28"/>
          <w:szCs w:val="27"/>
          <w:lang w:eastAsia="ru-RU"/>
        </w:rPr>
        <w:t xml:space="preserve"> Успех любой экскурсии зависит от тщательности ее подготовки учителем или учителями (если экскурсия комплексная). В содержание подготовки входит тщательное изучение учителем объекта экскурсии, места ее проведения. В подготовку входит определение цели, задач и содержание экскурсии, доведение их до учащихся, продумывание методики, показа и рассмотрения объекта экскурсии, способов вовлечения учащихся в активное восприятие, привлечение к показу и рассказу специалистов. Следует заранее дать им соответствующие инструкции и рекомендации.</w:t>
      </w:r>
      <w:r w:rsidRPr="00EB3981">
        <w:rPr>
          <w:rFonts w:ascii="Times New Roman" w:eastAsia="Times New Roman" w:hAnsi="Times New Roman" w:cs="Times New Roman"/>
          <w:color w:val="000000"/>
          <w:sz w:val="28"/>
          <w:szCs w:val="24"/>
          <w:lang w:eastAsia="ru-RU"/>
        </w:rPr>
        <w:t xml:space="preserve"> Тема, которая будет раскрываться в ходе экскурсионного занятия, должна быть актуальной и соответствовать плану учебных занятий, которая поможет в большей степени усвоить предмет.</w:t>
      </w:r>
      <w:r w:rsidRPr="00EB3981">
        <w:rPr>
          <w:rFonts w:ascii="Times New Roman" w:eastAsia="Times New Roman" w:hAnsi="Times New Roman" w:cs="Times New Roman"/>
          <w:bCs/>
          <w:iCs/>
          <w:color w:val="000000"/>
          <w:spacing w:val="-10"/>
          <w:sz w:val="28"/>
          <w:szCs w:val="27"/>
          <w:lang w:eastAsia="ru-RU"/>
        </w:rPr>
        <w:t xml:space="preserve"> </w:t>
      </w:r>
      <w:r w:rsidRPr="00EB3981">
        <w:rPr>
          <w:rFonts w:ascii="Times New Roman" w:eastAsia="Times New Roman" w:hAnsi="Times New Roman" w:cs="Times New Roman"/>
          <w:bCs/>
          <w:color w:val="000000"/>
          <w:sz w:val="28"/>
          <w:szCs w:val="24"/>
          <w:lang w:eastAsia="ru-RU"/>
        </w:rPr>
        <w:t xml:space="preserve">После утверждения темы экскурсии следует определить её цель. </w:t>
      </w:r>
      <w:r w:rsidRPr="00EB3981">
        <w:rPr>
          <w:rFonts w:ascii="Times New Roman" w:eastAsia="Times New Roman" w:hAnsi="Times New Roman" w:cs="Times New Roman"/>
          <w:color w:val="000000"/>
          <w:sz w:val="28"/>
          <w:szCs w:val="24"/>
          <w:lang w:eastAsia="ru-RU"/>
        </w:rPr>
        <w:t xml:space="preserve">Нужно помнить, что основная цель школьных экскурсий – углубленное изучение школьной программы. </w:t>
      </w:r>
      <w:r w:rsidRPr="00EB3981">
        <w:rPr>
          <w:rFonts w:ascii="Times New Roman" w:eastAsia="Times New Roman" w:hAnsi="Times New Roman" w:cs="Times New Roman"/>
          <w:color w:val="000000"/>
          <w:sz w:val="28"/>
          <w:szCs w:val="27"/>
          <w:lang w:eastAsia="ru-RU"/>
        </w:rPr>
        <w:t xml:space="preserve">Большое значение при подготовке проведения экскурсий имеет готовность самих учащихся. Она заключается в четкой постановке перед учащимися целей, которые должны быть достигнуты ими в ходе экскурсии и в последующей обработке собранного материала: формулирование общих и индивидуальных заданий, информирование учащихся о способах ведения записей, зарисовок и т.д. Перед выходом на экскурсию проводится вступительная беседа, уточняющая задания, определяются формы, порядок, сроки проведения экскурсии, время, отводимое на экскурсию, оговариваются порядок, вопросы дисциплины (для младших школьников). Особое внимание в ходе этой беседы уделяется правилам поведения и технике безопасности. </w:t>
      </w:r>
      <w:r w:rsidRPr="00EB3981">
        <w:rPr>
          <w:rFonts w:ascii="Times New Roman" w:eastAsia="Times New Roman" w:hAnsi="Times New Roman" w:cs="Times New Roman"/>
          <w:color w:val="000000"/>
          <w:sz w:val="28"/>
          <w:szCs w:val="24"/>
          <w:lang w:eastAsia="ru-RU"/>
        </w:rPr>
        <w:t xml:space="preserve">Педагог напоминает учащимся о правилах поведения на улице, в общественных местах. При подготовке к экскурсии нужно обратить внимание на одежду учащихся. Учащиеся должны быть одеты удобно, в соответствии с погодой и сезоном. </w:t>
      </w:r>
    </w:p>
    <w:p w:rsidR="00EB3981" w:rsidRPr="00EB3981" w:rsidRDefault="00EB3981" w:rsidP="00EB3981">
      <w:pPr>
        <w:shd w:val="clear" w:color="auto" w:fill="FFFFFF"/>
        <w:suppressAutoHyphens/>
        <w:spacing w:before="168" w:after="168" w:line="360" w:lineRule="auto"/>
        <w:ind w:firstLine="720"/>
        <w:jc w:val="both"/>
        <w:rPr>
          <w:rFonts w:ascii="Calibri" w:eastAsia="Calibri" w:hAnsi="Calibri" w:cs="Times New Roman"/>
          <w:lang w:eastAsia="zh-CN"/>
        </w:rPr>
      </w:pPr>
      <w:r w:rsidRPr="00EB3981">
        <w:rPr>
          <w:rFonts w:ascii="Times New Roman" w:eastAsia="Times New Roman" w:hAnsi="Times New Roman" w:cs="Times New Roman"/>
          <w:color w:val="000000"/>
          <w:sz w:val="28"/>
          <w:szCs w:val="24"/>
          <w:u w:val="single"/>
          <w:lang w:eastAsia="ru-RU"/>
        </w:rPr>
        <w:lastRenderedPageBreak/>
        <w:t>Выход (выезд) учащихся к изучаемым объектам и усвоение</w:t>
      </w:r>
      <w:r w:rsidRPr="00EB3981">
        <w:rPr>
          <w:rFonts w:ascii="Times New Roman" w:eastAsia="Times New Roman" w:hAnsi="Times New Roman" w:cs="Times New Roman"/>
          <w:color w:val="000000"/>
          <w:sz w:val="28"/>
          <w:szCs w:val="27"/>
          <w:lang w:eastAsia="ru-RU"/>
        </w:rPr>
        <w:t xml:space="preserve"> </w:t>
      </w:r>
      <w:r w:rsidRPr="00EB3981">
        <w:rPr>
          <w:rFonts w:ascii="Times New Roman" w:eastAsia="Times New Roman" w:hAnsi="Times New Roman" w:cs="Times New Roman"/>
          <w:color w:val="000000"/>
          <w:sz w:val="28"/>
          <w:szCs w:val="24"/>
          <w:u w:val="single"/>
          <w:lang w:eastAsia="ru-RU"/>
        </w:rPr>
        <w:t>(закрепление) учебного материала по теме.</w:t>
      </w:r>
      <w:r w:rsidRPr="00EB3981">
        <w:rPr>
          <w:rFonts w:ascii="Times New Roman" w:eastAsia="Times New Roman" w:hAnsi="Times New Roman" w:cs="Times New Roman"/>
          <w:color w:val="000000"/>
          <w:sz w:val="28"/>
          <w:szCs w:val="27"/>
          <w:lang w:eastAsia="ru-RU"/>
        </w:rPr>
        <w:t xml:space="preserve"> В процессе экскурсии руководитель организует наблюдение учащихся и их самостоятельную работу, сообщает необходимые сведения, консультирует. Качество экскурсии вне зависимости от ее тематики, напрямую зависит от умения учителя, экскурсовода возбудить активность учащихся, заинтересовать их содержанием экскурсии, поставить перед ними серию проблемных вопросов, ответы на которые можно получить, лишь включившись в активную поисково-познавательную деятельность. Во время экскурсии ученики могут производить записи, зарисовки и т.п. Важно отметить, что </w:t>
      </w:r>
      <w:proofErr w:type="gramStart"/>
      <w:r w:rsidRPr="00EB3981">
        <w:rPr>
          <w:rFonts w:ascii="Times New Roman" w:eastAsia="Times New Roman" w:hAnsi="Times New Roman" w:cs="Times New Roman"/>
          <w:color w:val="000000"/>
          <w:sz w:val="28"/>
          <w:szCs w:val="27"/>
          <w:lang w:eastAsia="ru-RU"/>
        </w:rPr>
        <w:t>экскурсия, составленная педагогом не должна быть перегружена</w:t>
      </w:r>
      <w:proofErr w:type="gramEnd"/>
      <w:r w:rsidRPr="00EB3981">
        <w:rPr>
          <w:rFonts w:ascii="Times New Roman" w:eastAsia="Times New Roman" w:hAnsi="Times New Roman" w:cs="Times New Roman"/>
          <w:color w:val="000000"/>
          <w:sz w:val="28"/>
          <w:szCs w:val="27"/>
          <w:lang w:eastAsia="ru-RU"/>
        </w:rPr>
        <w:t xml:space="preserve"> объектами показа, один академический час экскурсии должен содержать в себе не более 10 главных объектов показа.</w:t>
      </w:r>
      <w:r w:rsidRPr="00EB3981">
        <w:rPr>
          <w:rFonts w:ascii="Times New Roman" w:eastAsia="Times New Roman" w:hAnsi="Times New Roman" w:cs="Times New Roman"/>
          <w:color w:val="000000"/>
          <w:sz w:val="28"/>
          <w:szCs w:val="27"/>
          <w:lang w:eastAsia="ru-RU"/>
        </w:rPr>
        <w:tab/>
      </w:r>
      <w:r w:rsidRPr="00EB3981">
        <w:rPr>
          <w:rFonts w:ascii="Times New Roman" w:eastAsia="Times New Roman" w:hAnsi="Times New Roman" w:cs="Times New Roman"/>
          <w:color w:val="000000"/>
          <w:sz w:val="28"/>
          <w:szCs w:val="27"/>
          <w:lang w:eastAsia="ru-RU"/>
        </w:rPr>
        <w:tab/>
      </w:r>
      <w:r w:rsidRPr="00EB3981">
        <w:rPr>
          <w:rFonts w:ascii="Times New Roman" w:eastAsia="Times New Roman" w:hAnsi="Times New Roman" w:cs="Times New Roman"/>
          <w:color w:val="000000"/>
          <w:sz w:val="28"/>
          <w:szCs w:val="27"/>
          <w:lang w:eastAsia="ru-RU"/>
        </w:rPr>
        <w:tab/>
      </w:r>
      <w:r w:rsidRPr="00EB3981">
        <w:rPr>
          <w:rFonts w:ascii="Times New Roman" w:eastAsia="Times New Roman" w:hAnsi="Times New Roman" w:cs="Times New Roman"/>
          <w:color w:val="000000"/>
          <w:sz w:val="28"/>
          <w:szCs w:val="27"/>
          <w:lang w:eastAsia="ru-RU"/>
        </w:rPr>
        <w:tab/>
      </w:r>
      <w:r w:rsidRPr="00EB3981">
        <w:rPr>
          <w:rFonts w:ascii="Times New Roman" w:eastAsia="Times New Roman" w:hAnsi="Times New Roman" w:cs="Times New Roman"/>
          <w:color w:val="000000"/>
          <w:sz w:val="28"/>
          <w:szCs w:val="27"/>
          <w:lang w:eastAsia="ru-RU"/>
        </w:rPr>
        <w:tab/>
      </w:r>
      <w:r w:rsidRPr="00EB3981">
        <w:rPr>
          <w:rFonts w:ascii="Times New Roman" w:eastAsia="Times New Roman" w:hAnsi="Times New Roman" w:cs="Times New Roman"/>
          <w:color w:val="000000"/>
          <w:sz w:val="28"/>
          <w:szCs w:val="27"/>
          <w:lang w:eastAsia="ru-RU"/>
        </w:rPr>
        <w:tab/>
      </w:r>
      <w:r w:rsidRPr="00EB3981">
        <w:rPr>
          <w:rFonts w:ascii="Times New Roman" w:eastAsia="Times New Roman" w:hAnsi="Times New Roman" w:cs="Times New Roman"/>
          <w:color w:val="000000"/>
          <w:sz w:val="28"/>
          <w:szCs w:val="27"/>
          <w:lang w:eastAsia="ru-RU"/>
        </w:rPr>
        <w:tab/>
      </w:r>
      <w:r w:rsidRPr="00EB3981">
        <w:rPr>
          <w:rFonts w:ascii="Times New Roman" w:eastAsia="Times New Roman" w:hAnsi="Times New Roman" w:cs="Times New Roman"/>
          <w:color w:val="000000"/>
          <w:sz w:val="28"/>
          <w:szCs w:val="27"/>
          <w:lang w:eastAsia="ru-RU"/>
        </w:rPr>
        <w:tab/>
      </w:r>
      <w:r w:rsidRPr="00EB3981">
        <w:rPr>
          <w:rFonts w:ascii="Times New Roman" w:eastAsia="Times New Roman" w:hAnsi="Times New Roman" w:cs="Times New Roman"/>
          <w:color w:val="000000"/>
          <w:sz w:val="28"/>
          <w:szCs w:val="27"/>
          <w:lang w:eastAsia="ru-RU"/>
        </w:rPr>
        <w:tab/>
      </w:r>
    </w:p>
    <w:p w:rsidR="00EB3981" w:rsidRPr="00EB3981" w:rsidRDefault="00EB3981" w:rsidP="00EB3981">
      <w:pPr>
        <w:shd w:val="clear" w:color="auto" w:fill="FFFFFF"/>
        <w:suppressAutoHyphens/>
        <w:spacing w:before="168" w:after="168" w:line="360" w:lineRule="auto"/>
        <w:ind w:firstLine="720"/>
        <w:jc w:val="both"/>
        <w:rPr>
          <w:rFonts w:ascii="Calibri" w:eastAsia="Calibri" w:hAnsi="Calibri" w:cs="Times New Roman"/>
          <w:lang w:eastAsia="zh-CN"/>
        </w:rPr>
      </w:pPr>
      <w:r w:rsidRPr="00EB3981">
        <w:rPr>
          <w:rFonts w:ascii="Times New Roman" w:eastAsia="Times New Roman" w:hAnsi="Times New Roman" w:cs="Times New Roman"/>
          <w:color w:val="000000"/>
          <w:sz w:val="28"/>
          <w:szCs w:val="24"/>
          <w:u w:val="single"/>
          <w:lang w:eastAsia="ru-RU"/>
        </w:rPr>
        <w:t>Обработка материалов экскурсии и подведение ее итогов.</w:t>
      </w:r>
      <w:r w:rsidRPr="00EB3981">
        <w:rPr>
          <w:rFonts w:ascii="Times New Roman" w:eastAsia="Times New Roman" w:hAnsi="Times New Roman" w:cs="Times New Roman"/>
          <w:color w:val="000000"/>
          <w:sz w:val="28"/>
          <w:szCs w:val="27"/>
          <w:lang w:eastAsia="ru-RU"/>
        </w:rPr>
        <w:t xml:space="preserve"> </w:t>
      </w:r>
      <w:proofErr w:type="gramStart"/>
      <w:r w:rsidRPr="00EB3981">
        <w:rPr>
          <w:rFonts w:ascii="Times New Roman" w:eastAsia="Times New Roman" w:hAnsi="Times New Roman" w:cs="Times New Roman"/>
          <w:color w:val="000000"/>
          <w:sz w:val="28"/>
          <w:szCs w:val="27"/>
          <w:lang w:eastAsia="ru-RU"/>
        </w:rPr>
        <w:t>Заканчивается экскурсия итоговой беседой, в ходе которой педагог совместно с учащимися обобщает, систематизирует увиденное и услышанное, полученные знания включаются в общую систему изученного по теме (что является одним из важнейших дидактических принципов педагогики - системность знаний), выделяет самое существенное из увиденного, выявляет впечатления и предварительные оценки учащихся.</w:t>
      </w:r>
      <w:proofErr w:type="gramEnd"/>
      <w:r w:rsidRPr="00EB3981">
        <w:rPr>
          <w:rFonts w:ascii="Times New Roman" w:eastAsia="Times New Roman" w:hAnsi="Times New Roman" w:cs="Times New Roman"/>
          <w:color w:val="000000"/>
          <w:sz w:val="28"/>
          <w:szCs w:val="27"/>
          <w:lang w:eastAsia="ru-RU"/>
        </w:rPr>
        <w:t xml:space="preserve"> В дальнейшем возможно подготовка учащимися докладов, изготовление газет, альбомов, организация выставок, а также написание сочинений, </w:t>
      </w:r>
      <w:r w:rsidRPr="00EB3981">
        <w:rPr>
          <w:rFonts w:ascii="Times New Roman" w:eastAsia="Times New Roman" w:hAnsi="Times New Roman" w:cs="Times New Roman"/>
          <w:color w:val="000000"/>
          <w:sz w:val="28"/>
          <w:szCs w:val="28"/>
          <w:lang w:eastAsia="ru-RU"/>
        </w:rPr>
        <w:t>проведение рефлексивных мероприятий, викторины, вопросы друг другу по теме экскурсии</w:t>
      </w:r>
      <w:r w:rsidRPr="00EB3981">
        <w:rPr>
          <w:rFonts w:ascii="Times New Roman" w:eastAsia="Times New Roman" w:hAnsi="Times New Roman" w:cs="Times New Roman"/>
          <w:color w:val="000000"/>
          <w:sz w:val="28"/>
          <w:szCs w:val="27"/>
          <w:lang w:eastAsia="ru-RU"/>
        </w:rPr>
        <w:t xml:space="preserve"> и пр.</w:t>
      </w:r>
      <w:r w:rsidRPr="00EB3981">
        <w:rPr>
          <w:rFonts w:ascii="Times New Roman" w:eastAsia="Times New Roman" w:hAnsi="Times New Roman" w:cs="Times New Roman"/>
          <w:color w:val="000000"/>
          <w:sz w:val="28"/>
          <w:szCs w:val="28"/>
          <w:lang w:eastAsia="ru-RU"/>
        </w:rPr>
        <w:t xml:space="preserve"> Заключительный этап предполагает оформление результатов в виде выставок лучших письменных работ, рисунков, оформление стендов с фотографиями, выпуск школьной или классной стенгазеты, подготовку и демонстрацию компьютерных презентаций.</w:t>
      </w:r>
      <w:r w:rsidRPr="00EB3981">
        <w:rPr>
          <w:rFonts w:ascii="Times New Roman" w:eastAsia="Times New Roman" w:hAnsi="Times New Roman" w:cs="Times New Roman"/>
          <w:color w:val="000000"/>
          <w:sz w:val="28"/>
          <w:szCs w:val="27"/>
          <w:lang w:eastAsia="ru-RU"/>
        </w:rPr>
        <w:t xml:space="preserve"> </w:t>
      </w:r>
    </w:p>
    <w:p w:rsidR="00EB3981" w:rsidRPr="00EB3981" w:rsidRDefault="00EB3981" w:rsidP="00EB3981">
      <w:pPr>
        <w:shd w:val="clear" w:color="auto" w:fill="FFFFFF"/>
        <w:suppressAutoHyphens/>
        <w:spacing w:before="168" w:after="168" w:line="360" w:lineRule="auto"/>
        <w:ind w:firstLine="720"/>
        <w:jc w:val="both"/>
        <w:rPr>
          <w:rFonts w:ascii="Calibri" w:eastAsia="Calibri" w:hAnsi="Calibri" w:cs="Times New Roman"/>
          <w:lang w:eastAsia="zh-CN"/>
        </w:rPr>
      </w:pPr>
      <w:r w:rsidRPr="00EB3981">
        <w:rPr>
          <w:rFonts w:ascii="Times New Roman" w:eastAsia="Times New Roman" w:hAnsi="Times New Roman" w:cs="Times New Roman"/>
          <w:color w:val="000000"/>
          <w:sz w:val="28"/>
          <w:szCs w:val="27"/>
          <w:u w:val="single"/>
          <w:lang w:eastAsia="ru-RU"/>
        </w:rPr>
        <w:t>На действенность экскурсии влияет ряд факторов:</w:t>
      </w:r>
    </w:p>
    <w:p w:rsidR="00EB3981" w:rsidRPr="00EB3981" w:rsidRDefault="00EB3981" w:rsidP="00EB3981">
      <w:pPr>
        <w:shd w:val="clear" w:color="auto" w:fill="FFFFFF"/>
        <w:suppressAutoHyphens/>
        <w:spacing w:before="168" w:after="168" w:line="360" w:lineRule="auto"/>
        <w:ind w:firstLine="720"/>
        <w:jc w:val="both"/>
        <w:rPr>
          <w:rFonts w:ascii="Calibri" w:eastAsia="Calibri" w:hAnsi="Calibri" w:cs="Times New Roman"/>
          <w:lang w:eastAsia="zh-CN"/>
        </w:rPr>
      </w:pPr>
      <w:r w:rsidRPr="00EB3981">
        <w:rPr>
          <w:rFonts w:ascii="Times New Roman" w:eastAsia="Times New Roman" w:hAnsi="Times New Roman" w:cs="Times New Roman"/>
          <w:color w:val="000000"/>
          <w:sz w:val="28"/>
          <w:szCs w:val="27"/>
          <w:lang w:eastAsia="ru-RU"/>
        </w:rPr>
        <w:t>● содержание;</w:t>
      </w:r>
    </w:p>
    <w:p w:rsidR="00EB3981" w:rsidRPr="00EB3981" w:rsidRDefault="00EB3981" w:rsidP="00EB3981">
      <w:pPr>
        <w:shd w:val="clear" w:color="auto" w:fill="FFFFFF"/>
        <w:suppressAutoHyphens/>
        <w:spacing w:before="168" w:after="168" w:line="360" w:lineRule="auto"/>
        <w:ind w:firstLine="720"/>
        <w:jc w:val="both"/>
        <w:rPr>
          <w:rFonts w:ascii="Calibri" w:eastAsia="Calibri" w:hAnsi="Calibri" w:cs="Times New Roman"/>
          <w:lang w:eastAsia="zh-CN"/>
        </w:rPr>
      </w:pPr>
      <w:r w:rsidRPr="00EB3981">
        <w:rPr>
          <w:rFonts w:ascii="Times New Roman" w:eastAsia="Times New Roman" w:hAnsi="Times New Roman" w:cs="Times New Roman"/>
          <w:color w:val="000000"/>
          <w:sz w:val="28"/>
          <w:szCs w:val="27"/>
          <w:lang w:eastAsia="ru-RU"/>
        </w:rPr>
        <w:lastRenderedPageBreak/>
        <w:t>● методика и техника ведения;</w:t>
      </w:r>
    </w:p>
    <w:p w:rsidR="00EB3981" w:rsidRPr="00EB3981" w:rsidRDefault="00EB3981" w:rsidP="00EB3981">
      <w:pPr>
        <w:shd w:val="clear" w:color="auto" w:fill="FFFFFF"/>
        <w:suppressAutoHyphens/>
        <w:spacing w:before="168" w:after="168" w:line="360" w:lineRule="auto"/>
        <w:ind w:firstLine="720"/>
        <w:jc w:val="both"/>
        <w:rPr>
          <w:rFonts w:ascii="Calibri" w:eastAsia="Calibri" w:hAnsi="Calibri" w:cs="Times New Roman"/>
          <w:lang w:eastAsia="zh-CN"/>
        </w:rPr>
      </w:pPr>
      <w:r w:rsidRPr="00EB3981">
        <w:rPr>
          <w:rFonts w:ascii="Times New Roman" w:eastAsia="Times New Roman" w:hAnsi="Times New Roman" w:cs="Times New Roman"/>
          <w:color w:val="000000"/>
          <w:sz w:val="28"/>
          <w:szCs w:val="27"/>
          <w:lang w:eastAsia="ru-RU"/>
        </w:rPr>
        <w:t>● знания педагога;</w:t>
      </w:r>
    </w:p>
    <w:p w:rsidR="00EB3981" w:rsidRPr="00EB3981" w:rsidRDefault="00EB3981" w:rsidP="00EB3981">
      <w:pPr>
        <w:shd w:val="clear" w:color="auto" w:fill="FFFFFF"/>
        <w:suppressAutoHyphens/>
        <w:spacing w:before="168" w:after="168" w:line="360" w:lineRule="auto"/>
        <w:ind w:firstLine="720"/>
        <w:jc w:val="both"/>
        <w:rPr>
          <w:rFonts w:ascii="Calibri" w:eastAsia="Calibri" w:hAnsi="Calibri" w:cs="Times New Roman"/>
          <w:lang w:eastAsia="zh-CN"/>
        </w:rPr>
      </w:pPr>
      <w:r w:rsidRPr="00EB3981">
        <w:rPr>
          <w:rFonts w:ascii="Times New Roman" w:eastAsia="Times New Roman" w:hAnsi="Times New Roman" w:cs="Times New Roman"/>
          <w:color w:val="000000"/>
          <w:sz w:val="28"/>
          <w:szCs w:val="27"/>
          <w:lang w:eastAsia="ru-RU"/>
        </w:rPr>
        <w:t>● подготовленность участников к освоению экскурсионного материала;</w:t>
      </w:r>
    </w:p>
    <w:p w:rsidR="00EB3981" w:rsidRPr="00EB3981" w:rsidRDefault="00EB3981" w:rsidP="00EB3981">
      <w:pPr>
        <w:shd w:val="clear" w:color="auto" w:fill="FFFFFF"/>
        <w:suppressAutoHyphens/>
        <w:spacing w:before="168" w:after="168" w:line="360" w:lineRule="auto"/>
        <w:ind w:firstLine="720"/>
        <w:jc w:val="both"/>
        <w:rPr>
          <w:rFonts w:ascii="Calibri" w:eastAsia="Calibri" w:hAnsi="Calibri" w:cs="Times New Roman"/>
          <w:lang w:eastAsia="zh-CN"/>
        </w:rPr>
      </w:pPr>
      <w:r w:rsidRPr="00EB3981">
        <w:rPr>
          <w:rFonts w:ascii="Times New Roman" w:eastAsia="Times New Roman" w:hAnsi="Times New Roman" w:cs="Times New Roman"/>
          <w:color w:val="000000"/>
          <w:sz w:val="28"/>
          <w:szCs w:val="27"/>
          <w:lang w:eastAsia="ru-RU"/>
        </w:rPr>
        <w:t>● условия проведения экскурсии.</w:t>
      </w:r>
    </w:p>
    <w:p w:rsidR="0027121E" w:rsidRDefault="00EB3981" w:rsidP="0027121E">
      <w:pPr>
        <w:shd w:val="clear" w:color="auto" w:fill="FFFFFF"/>
        <w:suppressAutoHyphens/>
        <w:spacing w:before="168" w:after="168" w:line="360" w:lineRule="auto"/>
        <w:ind w:firstLine="720"/>
        <w:jc w:val="both"/>
        <w:rPr>
          <w:rFonts w:ascii="Times New Roman" w:eastAsia="Times New Roman" w:hAnsi="Times New Roman" w:cs="Times New Roman"/>
          <w:color w:val="000000"/>
          <w:sz w:val="28"/>
          <w:szCs w:val="27"/>
          <w:lang w:eastAsia="ru-RU"/>
        </w:rPr>
      </w:pPr>
      <w:r w:rsidRPr="00EB3981">
        <w:rPr>
          <w:rFonts w:ascii="Times New Roman" w:eastAsia="Times New Roman" w:hAnsi="Times New Roman" w:cs="Times New Roman"/>
          <w:color w:val="000000"/>
          <w:sz w:val="28"/>
          <w:szCs w:val="27"/>
          <w:lang w:eastAsia="ru-RU"/>
        </w:rPr>
        <w:t>В использование экскурсии в учебно-воспитательном, образовательном процессе образовательных учреждений, следует учитывать, как возрастные, так и психол</w:t>
      </w:r>
      <w:r w:rsidR="0027121E">
        <w:rPr>
          <w:rFonts w:ascii="Times New Roman" w:eastAsia="Times New Roman" w:hAnsi="Times New Roman" w:cs="Times New Roman"/>
          <w:color w:val="000000"/>
          <w:sz w:val="28"/>
          <w:szCs w:val="27"/>
          <w:lang w:eastAsia="ru-RU"/>
        </w:rPr>
        <w:t>огические особенности учащихся; п</w:t>
      </w:r>
      <w:r w:rsidRPr="00EB3981">
        <w:rPr>
          <w:rFonts w:ascii="Times New Roman" w:eastAsia="Times New Roman" w:hAnsi="Times New Roman" w:cs="Times New Roman"/>
          <w:color w:val="000000"/>
          <w:sz w:val="28"/>
          <w:szCs w:val="27"/>
          <w:lang w:eastAsia="ru-RU"/>
        </w:rPr>
        <w:t>одготовленность группы к восприятию экскурсионного материала. Тематика и особенности организации должны соответствовать возможностям детей,</w:t>
      </w:r>
      <w:r w:rsidR="0027121E">
        <w:rPr>
          <w:rFonts w:ascii="Times New Roman" w:eastAsia="Times New Roman" w:hAnsi="Times New Roman" w:cs="Times New Roman"/>
          <w:color w:val="000000"/>
          <w:sz w:val="28"/>
          <w:szCs w:val="27"/>
          <w:lang w:eastAsia="ru-RU"/>
        </w:rPr>
        <w:t xml:space="preserve"> их интересам и потребностям.</w:t>
      </w:r>
    </w:p>
    <w:p w:rsidR="00EB3981" w:rsidRPr="00EB3981" w:rsidRDefault="00EB3981" w:rsidP="0027121E">
      <w:pPr>
        <w:shd w:val="clear" w:color="auto" w:fill="FFFFFF"/>
        <w:suppressAutoHyphens/>
        <w:spacing w:before="168" w:after="168" w:line="360" w:lineRule="auto"/>
        <w:ind w:firstLine="720"/>
        <w:jc w:val="both"/>
        <w:rPr>
          <w:rFonts w:ascii="Calibri" w:eastAsia="Calibri" w:hAnsi="Calibri" w:cs="Times New Roman"/>
          <w:lang w:eastAsia="zh-CN"/>
        </w:rPr>
      </w:pPr>
      <w:proofErr w:type="gramStart"/>
      <w:r w:rsidRPr="00EB3981">
        <w:rPr>
          <w:rFonts w:ascii="Times New Roman" w:eastAsia="Times New Roman" w:hAnsi="Times New Roman" w:cs="Times New Roman"/>
          <w:color w:val="000000"/>
          <w:sz w:val="28"/>
          <w:szCs w:val="27"/>
          <w:lang w:eastAsia="ru-RU"/>
        </w:rPr>
        <w:t>Исходя из всего вышесказанного следует</w:t>
      </w:r>
      <w:proofErr w:type="gramEnd"/>
      <w:r w:rsidRPr="00EB3981">
        <w:rPr>
          <w:rFonts w:ascii="Times New Roman" w:eastAsia="Times New Roman" w:hAnsi="Times New Roman" w:cs="Times New Roman"/>
          <w:color w:val="000000"/>
          <w:sz w:val="28"/>
          <w:szCs w:val="27"/>
          <w:lang w:eastAsia="ru-RU"/>
        </w:rPr>
        <w:t xml:space="preserve"> то, что экскурсию можно отнести к одним из самых популярных педагогических методик в предоставлении дополнительных знаний по предметам.</w:t>
      </w:r>
    </w:p>
    <w:p w:rsidR="00EB3981" w:rsidRPr="00EB3981" w:rsidRDefault="00EB3981" w:rsidP="00EB3981">
      <w:pPr>
        <w:keepNext/>
        <w:keepLines/>
        <w:widowControl w:val="0"/>
        <w:suppressAutoHyphens/>
        <w:spacing w:after="62" w:line="360" w:lineRule="auto"/>
        <w:jc w:val="both"/>
        <w:rPr>
          <w:rFonts w:ascii="Times New Roman" w:eastAsia="Times New Roman" w:hAnsi="Times New Roman" w:cs="Times New Roman"/>
          <w:bCs/>
          <w:iCs/>
          <w:color w:val="000000"/>
          <w:sz w:val="28"/>
          <w:szCs w:val="30"/>
          <w:lang w:eastAsia="ru-RU"/>
        </w:rPr>
      </w:pPr>
    </w:p>
    <w:p w:rsidR="00EB3981" w:rsidRPr="00EB3981" w:rsidRDefault="00EB3981" w:rsidP="00EB3981">
      <w:pPr>
        <w:suppressAutoHyphens/>
        <w:spacing w:after="0" w:line="360" w:lineRule="auto"/>
        <w:contextualSpacing/>
        <w:jc w:val="center"/>
        <w:rPr>
          <w:rFonts w:ascii="Times New Roman" w:eastAsia="Times New Roman" w:hAnsi="Times New Roman" w:cs="Times New Roman"/>
          <w:bCs/>
          <w:iCs/>
          <w:color w:val="000000"/>
          <w:sz w:val="28"/>
          <w:szCs w:val="30"/>
          <w:lang w:eastAsia="ru-RU"/>
        </w:rPr>
      </w:pPr>
    </w:p>
    <w:p w:rsidR="00EB3981" w:rsidRPr="00EB3981" w:rsidRDefault="00EB3981" w:rsidP="00EB3981">
      <w:pPr>
        <w:tabs>
          <w:tab w:val="left" w:pos="284"/>
          <w:tab w:val="left" w:pos="709"/>
        </w:tabs>
        <w:suppressAutoHyphens/>
        <w:spacing w:after="0" w:line="360" w:lineRule="auto"/>
        <w:jc w:val="both"/>
        <w:rPr>
          <w:rFonts w:ascii="Times New Roman" w:eastAsia="Times New Roman" w:hAnsi="Times New Roman" w:cs="Times New Roman"/>
          <w:bCs/>
          <w:iCs/>
          <w:color w:val="000000"/>
          <w:sz w:val="28"/>
          <w:szCs w:val="28"/>
          <w:lang w:eastAsia="ru-RU"/>
        </w:rPr>
      </w:pPr>
    </w:p>
    <w:p w:rsidR="00EB3981" w:rsidRDefault="00EB3981" w:rsidP="00C768D7">
      <w:pPr>
        <w:jc w:val="center"/>
        <w:rPr>
          <w:rFonts w:ascii="Times New Roman" w:hAnsi="Times New Roman" w:cs="Times New Roman"/>
          <w:b/>
          <w:sz w:val="28"/>
          <w:szCs w:val="28"/>
        </w:rPr>
      </w:pPr>
    </w:p>
    <w:p w:rsidR="00EB3981" w:rsidRDefault="00EB3981" w:rsidP="00C768D7">
      <w:pPr>
        <w:jc w:val="center"/>
        <w:rPr>
          <w:rFonts w:ascii="Times New Roman" w:hAnsi="Times New Roman" w:cs="Times New Roman"/>
          <w:b/>
          <w:sz w:val="28"/>
          <w:szCs w:val="28"/>
        </w:rPr>
      </w:pPr>
    </w:p>
    <w:p w:rsidR="00EB3981" w:rsidRDefault="00EB3981" w:rsidP="00C768D7">
      <w:pPr>
        <w:jc w:val="center"/>
        <w:rPr>
          <w:rFonts w:ascii="Times New Roman" w:hAnsi="Times New Roman" w:cs="Times New Roman"/>
          <w:b/>
          <w:sz w:val="28"/>
          <w:szCs w:val="28"/>
        </w:rPr>
      </w:pPr>
    </w:p>
    <w:p w:rsidR="00EB3981" w:rsidRDefault="00EB3981" w:rsidP="00C768D7">
      <w:pPr>
        <w:jc w:val="center"/>
        <w:rPr>
          <w:rFonts w:ascii="Times New Roman" w:hAnsi="Times New Roman" w:cs="Times New Roman"/>
          <w:b/>
          <w:sz w:val="28"/>
          <w:szCs w:val="28"/>
        </w:rPr>
      </w:pPr>
    </w:p>
    <w:p w:rsidR="00EB3981" w:rsidRDefault="00EB3981" w:rsidP="00C768D7">
      <w:pPr>
        <w:jc w:val="center"/>
        <w:rPr>
          <w:rFonts w:ascii="Times New Roman" w:hAnsi="Times New Roman" w:cs="Times New Roman"/>
          <w:b/>
          <w:sz w:val="28"/>
          <w:szCs w:val="28"/>
        </w:rPr>
      </w:pPr>
    </w:p>
    <w:p w:rsidR="00EB3981" w:rsidRDefault="00EB3981" w:rsidP="00C768D7">
      <w:pPr>
        <w:jc w:val="center"/>
        <w:rPr>
          <w:rFonts w:ascii="Times New Roman" w:hAnsi="Times New Roman" w:cs="Times New Roman"/>
          <w:b/>
          <w:sz w:val="28"/>
          <w:szCs w:val="28"/>
        </w:rPr>
      </w:pPr>
    </w:p>
    <w:p w:rsidR="00EB3981" w:rsidRDefault="00EB3981" w:rsidP="00C768D7">
      <w:pPr>
        <w:jc w:val="center"/>
        <w:rPr>
          <w:rFonts w:ascii="Times New Roman" w:hAnsi="Times New Roman" w:cs="Times New Roman"/>
          <w:b/>
          <w:sz w:val="28"/>
          <w:szCs w:val="28"/>
        </w:rPr>
      </w:pPr>
    </w:p>
    <w:p w:rsidR="00EB3981" w:rsidRDefault="00EB3981" w:rsidP="00C768D7">
      <w:pPr>
        <w:jc w:val="center"/>
        <w:rPr>
          <w:rFonts w:ascii="Times New Roman" w:hAnsi="Times New Roman" w:cs="Times New Roman"/>
          <w:b/>
          <w:sz w:val="28"/>
          <w:szCs w:val="28"/>
        </w:rPr>
      </w:pPr>
    </w:p>
    <w:p w:rsidR="00EB3981" w:rsidRDefault="00EB3981" w:rsidP="00C768D7">
      <w:pPr>
        <w:jc w:val="center"/>
        <w:rPr>
          <w:rFonts w:ascii="Times New Roman" w:hAnsi="Times New Roman" w:cs="Times New Roman"/>
          <w:b/>
          <w:sz w:val="28"/>
          <w:szCs w:val="28"/>
        </w:rPr>
      </w:pPr>
    </w:p>
    <w:p w:rsidR="00EB3981" w:rsidRDefault="00EB3981" w:rsidP="00C768D7">
      <w:pPr>
        <w:jc w:val="center"/>
        <w:rPr>
          <w:rFonts w:ascii="Times New Roman" w:hAnsi="Times New Roman" w:cs="Times New Roman"/>
          <w:b/>
          <w:sz w:val="28"/>
          <w:szCs w:val="28"/>
        </w:rPr>
      </w:pPr>
    </w:p>
    <w:p w:rsidR="0027121E" w:rsidRDefault="0027121E" w:rsidP="00C768D7">
      <w:pPr>
        <w:jc w:val="center"/>
        <w:rPr>
          <w:rFonts w:ascii="Times New Roman" w:hAnsi="Times New Roman" w:cs="Times New Roman"/>
          <w:b/>
          <w:sz w:val="28"/>
          <w:szCs w:val="28"/>
        </w:rPr>
      </w:pPr>
    </w:p>
    <w:p w:rsidR="00EB3981" w:rsidRDefault="00EB3981" w:rsidP="00C768D7">
      <w:pPr>
        <w:jc w:val="center"/>
        <w:rPr>
          <w:rFonts w:ascii="Times New Roman" w:hAnsi="Times New Roman" w:cs="Times New Roman"/>
          <w:b/>
          <w:sz w:val="28"/>
          <w:szCs w:val="28"/>
        </w:rPr>
      </w:pPr>
    </w:p>
    <w:p w:rsidR="00EB3981" w:rsidRDefault="00AF409D" w:rsidP="00EB3981">
      <w:pPr>
        <w:jc w:val="center"/>
        <w:rPr>
          <w:rFonts w:ascii="Times New Roman" w:hAnsi="Times New Roman" w:cs="Times New Roman"/>
          <w:b/>
          <w:sz w:val="28"/>
          <w:szCs w:val="28"/>
        </w:rPr>
      </w:pPr>
      <w:r w:rsidRPr="00AF409D">
        <w:rPr>
          <w:rFonts w:ascii="Times New Roman" w:hAnsi="Times New Roman" w:cs="Times New Roman"/>
          <w:b/>
          <w:sz w:val="28"/>
          <w:szCs w:val="28"/>
        </w:rPr>
        <w:t>Музей ко</w:t>
      </w:r>
      <w:r w:rsidR="00C768D7">
        <w:rPr>
          <w:rFonts w:ascii="Times New Roman" w:hAnsi="Times New Roman" w:cs="Times New Roman"/>
          <w:b/>
          <w:sz w:val="28"/>
          <w:szCs w:val="28"/>
        </w:rPr>
        <w:t>с</w:t>
      </w:r>
      <w:r w:rsidRPr="00AF409D">
        <w:rPr>
          <w:rFonts w:ascii="Times New Roman" w:hAnsi="Times New Roman" w:cs="Times New Roman"/>
          <w:b/>
          <w:sz w:val="28"/>
          <w:szCs w:val="28"/>
        </w:rPr>
        <w:t>монавтики</w:t>
      </w:r>
    </w:p>
    <w:p w:rsidR="00EB3981" w:rsidRDefault="00EB3981" w:rsidP="00EB3981">
      <w:pPr>
        <w:suppressAutoHyphens/>
        <w:spacing w:after="0" w:line="360" w:lineRule="auto"/>
        <w:jc w:val="both"/>
        <w:rPr>
          <w:rFonts w:ascii="Times New Roman" w:hAnsi="Times New Roman" w:cs="Times New Roman"/>
          <w:b/>
          <w:sz w:val="28"/>
          <w:szCs w:val="28"/>
        </w:rPr>
      </w:pPr>
    </w:p>
    <w:p w:rsidR="00EB3981" w:rsidRPr="00EB3981" w:rsidRDefault="00EB3981" w:rsidP="00EB3981">
      <w:pPr>
        <w:suppressAutoHyphens/>
        <w:spacing w:after="0" w:line="360" w:lineRule="auto"/>
        <w:jc w:val="both"/>
        <w:rPr>
          <w:rFonts w:ascii="Times New Roman" w:eastAsia="Times New Roman" w:hAnsi="Times New Roman" w:cs="Times New Roman"/>
          <w:sz w:val="24"/>
          <w:szCs w:val="24"/>
          <w:lang w:eastAsia="zh-CN"/>
        </w:rPr>
      </w:pPr>
      <w:proofErr w:type="gramStart"/>
      <w:r w:rsidRPr="00EB3981">
        <w:rPr>
          <w:rFonts w:ascii="Times New Roman" w:eastAsia="Times New Roman" w:hAnsi="Times New Roman" w:cs="Times New Roman"/>
          <w:b/>
          <w:color w:val="000000"/>
          <w:sz w:val="28"/>
          <w:szCs w:val="28"/>
          <w:lang w:eastAsia="zh-CN"/>
        </w:rPr>
        <w:t>Цель мероприятия:</w:t>
      </w:r>
      <w:r w:rsidRPr="00EB3981">
        <w:rPr>
          <w:rFonts w:ascii="Tahoma" w:eastAsia="Times New Roman" w:hAnsi="Tahoma" w:cs="Tahoma"/>
          <w:color w:val="000000"/>
          <w:sz w:val="28"/>
          <w:szCs w:val="28"/>
          <w:lang w:eastAsia="zh-CN"/>
        </w:rPr>
        <w:t xml:space="preserve"> </w:t>
      </w:r>
      <w:r w:rsidRPr="00EB3981">
        <w:rPr>
          <w:rFonts w:ascii="Times New Roman" w:eastAsia="Times New Roman" w:hAnsi="Times New Roman" w:cs="Times New Roman"/>
          <w:color w:val="000000"/>
          <w:sz w:val="28"/>
          <w:szCs w:val="28"/>
          <w:lang w:eastAsia="zh-CN"/>
        </w:rPr>
        <w:t>сформировать первоначальное представление о </w:t>
      </w:r>
      <w:r w:rsidRPr="00EB3981">
        <w:rPr>
          <w:rFonts w:ascii="Times New Roman" w:eastAsia="Times New Roman" w:hAnsi="Times New Roman" w:cs="Times New Roman"/>
          <w:bCs/>
          <w:color w:val="000000"/>
          <w:sz w:val="28"/>
          <w:szCs w:val="28"/>
          <w:lang w:eastAsia="zh-CN"/>
        </w:rPr>
        <w:t>космонавтах нашей страны</w:t>
      </w:r>
      <w:r w:rsidRPr="00EB3981">
        <w:rPr>
          <w:rFonts w:ascii="Times New Roman" w:eastAsia="Times New Roman" w:hAnsi="Times New Roman" w:cs="Times New Roman"/>
          <w:color w:val="000000"/>
          <w:sz w:val="28"/>
          <w:szCs w:val="28"/>
          <w:lang w:eastAsia="zh-CN"/>
        </w:rPr>
        <w:t>;</w:t>
      </w:r>
      <w:r w:rsidRPr="00EB3981">
        <w:rPr>
          <w:rFonts w:ascii="Tahoma" w:eastAsia="Times New Roman" w:hAnsi="Tahoma" w:cs="Tahoma"/>
          <w:color w:val="000000"/>
          <w:sz w:val="28"/>
          <w:szCs w:val="28"/>
          <w:lang w:eastAsia="zh-CN"/>
        </w:rPr>
        <w:t xml:space="preserve"> </w:t>
      </w:r>
      <w:r w:rsidRPr="00EB3981">
        <w:rPr>
          <w:rFonts w:ascii="Times New Roman" w:eastAsia="Times New Roman" w:hAnsi="Times New Roman" w:cs="Times New Roman"/>
          <w:color w:val="000000"/>
          <w:sz w:val="28"/>
          <w:szCs w:val="28"/>
          <w:lang w:eastAsia="zh-CN"/>
        </w:rPr>
        <w:t>подвести к пониманию того, что космонавтом может быть только здоровый, образованный, настойчивый и бесстрашный человек;</w:t>
      </w:r>
      <w:r w:rsidRPr="00EB3981">
        <w:rPr>
          <w:rFonts w:ascii="Tahoma" w:eastAsia="Times New Roman" w:hAnsi="Tahoma" w:cs="Tahoma"/>
          <w:color w:val="000000"/>
          <w:sz w:val="28"/>
          <w:szCs w:val="28"/>
          <w:lang w:eastAsia="zh-CN"/>
        </w:rPr>
        <w:t xml:space="preserve"> </w:t>
      </w:r>
      <w:r w:rsidRPr="00EB3981">
        <w:rPr>
          <w:rFonts w:ascii="Times New Roman" w:eastAsia="Times New Roman" w:hAnsi="Times New Roman" w:cs="Times New Roman"/>
          <w:color w:val="000000"/>
          <w:sz w:val="28"/>
          <w:szCs w:val="28"/>
          <w:lang w:eastAsia="zh-CN"/>
        </w:rPr>
        <w:t>воспитывать в детях гордость за свою страну; активизировать познавательную деятельность и интерес к ознакомлению и изучению истории </w:t>
      </w:r>
      <w:r w:rsidRPr="00EB3981">
        <w:rPr>
          <w:rFonts w:ascii="Times New Roman" w:eastAsia="Times New Roman" w:hAnsi="Times New Roman" w:cs="Times New Roman"/>
          <w:bCs/>
          <w:color w:val="000000"/>
          <w:sz w:val="28"/>
          <w:szCs w:val="28"/>
          <w:lang w:eastAsia="zh-CN"/>
        </w:rPr>
        <w:t>космонавтики</w:t>
      </w:r>
      <w:r w:rsidRPr="00EB3981">
        <w:rPr>
          <w:rFonts w:ascii="Times New Roman" w:eastAsia="Times New Roman" w:hAnsi="Times New Roman" w:cs="Times New Roman"/>
          <w:color w:val="000000"/>
          <w:sz w:val="28"/>
          <w:szCs w:val="28"/>
          <w:lang w:eastAsia="zh-CN"/>
        </w:rPr>
        <w:t>, как необходимое условие развития интеллектуальных способностей дошкольников; создать условия для закрепления представлений о </w:t>
      </w:r>
      <w:r w:rsidRPr="00EB3981">
        <w:rPr>
          <w:rFonts w:ascii="Times New Roman" w:eastAsia="Times New Roman" w:hAnsi="Times New Roman" w:cs="Times New Roman"/>
          <w:bCs/>
          <w:color w:val="000000"/>
          <w:sz w:val="28"/>
          <w:szCs w:val="28"/>
          <w:lang w:eastAsia="zh-CN"/>
        </w:rPr>
        <w:t>космонавтах нашей страны</w:t>
      </w:r>
      <w:r w:rsidRPr="00EB3981">
        <w:rPr>
          <w:rFonts w:ascii="Times New Roman" w:eastAsia="Times New Roman" w:hAnsi="Times New Roman" w:cs="Times New Roman"/>
          <w:color w:val="000000"/>
          <w:sz w:val="28"/>
          <w:szCs w:val="28"/>
          <w:lang w:eastAsia="zh-CN"/>
        </w:rPr>
        <w:t>.</w:t>
      </w:r>
      <w:proofErr w:type="gramEnd"/>
    </w:p>
    <w:p w:rsidR="00EB3981" w:rsidRPr="00EB3981" w:rsidRDefault="00EB3981" w:rsidP="00EB3981">
      <w:pPr>
        <w:suppressAutoHyphens/>
        <w:spacing w:after="0" w:line="360" w:lineRule="auto"/>
        <w:jc w:val="both"/>
        <w:rPr>
          <w:rFonts w:ascii="Times New Roman" w:eastAsia="Times New Roman" w:hAnsi="Times New Roman" w:cs="Times New Roman"/>
          <w:sz w:val="24"/>
          <w:szCs w:val="24"/>
          <w:lang w:eastAsia="zh-CN"/>
        </w:rPr>
      </w:pPr>
      <w:r w:rsidRPr="00EB3981">
        <w:rPr>
          <w:rFonts w:ascii="Times New Roman" w:eastAsia="Times New Roman" w:hAnsi="Times New Roman" w:cs="Times New Roman"/>
          <w:b/>
          <w:color w:val="000000"/>
          <w:sz w:val="28"/>
          <w:szCs w:val="28"/>
          <w:lang w:eastAsia="zh-CN"/>
        </w:rPr>
        <w:t>Задачи:</w:t>
      </w:r>
      <w:r w:rsidRPr="00EB3981">
        <w:rPr>
          <w:rFonts w:ascii="Tahoma" w:eastAsia="Times New Roman" w:hAnsi="Tahoma" w:cs="Tahoma"/>
          <w:color w:val="000000"/>
          <w:sz w:val="28"/>
          <w:szCs w:val="28"/>
          <w:lang w:eastAsia="zh-CN"/>
        </w:rPr>
        <w:t xml:space="preserve"> </w:t>
      </w:r>
      <w:r w:rsidRPr="00EB3981">
        <w:rPr>
          <w:rFonts w:ascii="Times New Roman" w:eastAsia="Times New Roman" w:hAnsi="Times New Roman" w:cs="Times New Roman"/>
          <w:color w:val="000000"/>
          <w:sz w:val="28"/>
          <w:szCs w:val="28"/>
          <w:lang w:eastAsia="zh-CN"/>
        </w:rPr>
        <w:t xml:space="preserve">вызвать у детей чувство гордости за свой город, воспитывать </w:t>
      </w:r>
      <w:r w:rsidRPr="00EB3981">
        <w:rPr>
          <w:rFonts w:ascii="Times New Roman" w:eastAsia="Times New Roman" w:hAnsi="Times New Roman" w:cs="Times New Roman"/>
          <w:sz w:val="28"/>
          <w:szCs w:val="28"/>
          <w:lang w:eastAsia="zh-CN"/>
        </w:rPr>
        <w:t>интерес к его героическому прошлому; воспитывать любовь к своему городу; расширение кругозора учащихся.</w:t>
      </w:r>
    </w:p>
    <w:p w:rsidR="00EB3981" w:rsidRPr="00EB3981" w:rsidRDefault="00EB3981" w:rsidP="00EB3981">
      <w:pPr>
        <w:suppressAutoHyphens/>
        <w:spacing w:after="0" w:line="360" w:lineRule="auto"/>
        <w:jc w:val="both"/>
        <w:rPr>
          <w:rFonts w:ascii="Times New Roman" w:eastAsia="Times New Roman" w:hAnsi="Times New Roman" w:cs="Times New Roman"/>
          <w:sz w:val="24"/>
          <w:szCs w:val="24"/>
          <w:lang w:eastAsia="zh-CN"/>
        </w:rPr>
      </w:pPr>
      <w:r w:rsidRPr="00EB3981">
        <w:rPr>
          <w:rFonts w:ascii="Times New Roman" w:eastAsia="Times New Roman" w:hAnsi="Times New Roman" w:cs="Times New Roman"/>
          <w:b/>
          <w:iCs/>
          <w:sz w:val="28"/>
          <w:szCs w:val="28"/>
          <w:lang w:eastAsia="zh-CN"/>
        </w:rPr>
        <w:t>Форма занятия:</w:t>
      </w:r>
      <w:r w:rsidRPr="00EB3981">
        <w:rPr>
          <w:rFonts w:ascii="Times New Roman" w:eastAsia="Times New Roman" w:hAnsi="Times New Roman" w:cs="Times New Roman"/>
          <w:i/>
          <w:sz w:val="28"/>
          <w:szCs w:val="28"/>
          <w:lang w:eastAsia="zh-CN"/>
        </w:rPr>
        <w:t xml:space="preserve"> </w:t>
      </w:r>
      <w:r w:rsidRPr="00EB3981">
        <w:rPr>
          <w:rFonts w:ascii="Times New Roman" w:eastAsia="Times New Roman" w:hAnsi="Times New Roman" w:cs="Times New Roman"/>
          <w:sz w:val="28"/>
          <w:szCs w:val="28"/>
          <w:lang w:eastAsia="zh-CN"/>
        </w:rPr>
        <w:t>экскурсия в музей космоса.</w:t>
      </w:r>
    </w:p>
    <w:p w:rsidR="00EB3981" w:rsidRPr="00EB3981" w:rsidRDefault="00EB3981" w:rsidP="00EB3981">
      <w:pPr>
        <w:suppressAutoHyphens/>
        <w:spacing w:after="0" w:line="360" w:lineRule="auto"/>
        <w:jc w:val="both"/>
        <w:rPr>
          <w:rFonts w:ascii="Times New Roman" w:eastAsia="Times New Roman" w:hAnsi="Times New Roman" w:cs="Times New Roman"/>
          <w:sz w:val="24"/>
          <w:szCs w:val="24"/>
          <w:lang w:eastAsia="zh-CN"/>
        </w:rPr>
      </w:pPr>
      <w:r w:rsidRPr="00EB3981">
        <w:rPr>
          <w:rFonts w:ascii="Times New Roman" w:eastAsia="Times New Roman" w:hAnsi="Times New Roman" w:cs="Times New Roman"/>
          <w:b/>
          <w:iCs/>
          <w:sz w:val="28"/>
          <w:szCs w:val="28"/>
          <w:lang w:eastAsia="zh-CN"/>
        </w:rPr>
        <w:t>Предварительная работа</w:t>
      </w:r>
      <w:r w:rsidRPr="00EB3981">
        <w:rPr>
          <w:rFonts w:ascii="Times New Roman" w:eastAsia="Times New Roman" w:hAnsi="Times New Roman" w:cs="Times New Roman"/>
          <w:sz w:val="28"/>
          <w:szCs w:val="28"/>
          <w:lang w:eastAsia="zh-CN"/>
        </w:rPr>
        <w:t>: первоначальное знакомство с историей </w:t>
      </w:r>
      <w:r w:rsidRPr="00EB3981">
        <w:rPr>
          <w:rFonts w:ascii="Times New Roman" w:eastAsia="Times New Roman" w:hAnsi="Times New Roman" w:cs="Times New Roman"/>
          <w:bCs/>
          <w:sz w:val="28"/>
          <w:szCs w:val="28"/>
          <w:lang w:eastAsia="zh-CN"/>
        </w:rPr>
        <w:t>космонавтики</w:t>
      </w:r>
      <w:r w:rsidRPr="00EB3981">
        <w:rPr>
          <w:rFonts w:ascii="Times New Roman" w:eastAsia="Times New Roman" w:hAnsi="Times New Roman" w:cs="Times New Roman"/>
          <w:sz w:val="28"/>
          <w:szCs w:val="28"/>
          <w:lang w:eastAsia="zh-CN"/>
        </w:rPr>
        <w:t>, первыми-</w:t>
      </w:r>
      <w:r w:rsidRPr="00EB3981">
        <w:rPr>
          <w:rFonts w:ascii="Times New Roman" w:eastAsia="Times New Roman" w:hAnsi="Times New Roman" w:cs="Times New Roman"/>
          <w:bCs/>
          <w:sz w:val="28"/>
          <w:szCs w:val="28"/>
          <w:lang w:eastAsia="zh-CN"/>
        </w:rPr>
        <w:t>космонавтами</w:t>
      </w:r>
      <w:r w:rsidRPr="00EB3981">
        <w:rPr>
          <w:rFonts w:ascii="Times New Roman" w:eastAsia="Times New Roman" w:hAnsi="Times New Roman" w:cs="Times New Roman"/>
          <w:sz w:val="28"/>
          <w:szCs w:val="28"/>
          <w:lang w:eastAsia="zh-CN"/>
        </w:rPr>
        <w:t>; рассматривание картин и иллюстраций на тему </w:t>
      </w:r>
      <w:r w:rsidRPr="00EB3981">
        <w:rPr>
          <w:rFonts w:ascii="Times New Roman" w:eastAsia="Times New Roman" w:hAnsi="Times New Roman" w:cs="Times New Roman"/>
          <w:iCs/>
          <w:sz w:val="28"/>
          <w:szCs w:val="28"/>
          <w:lang w:eastAsia="zh-CN"/>
        </w:rPr>
        <w:t>«Покорение </w:t>
      </w:r>
      <w:r w:rsidRPr="00EB3981">
        <w:rPr>
          <w:rFonts w:ascii="Times New Roman" w:eastAsia="Times New Roman" w:hAnsi="Times New Roman" w:cs="Times New Roman"/>
          <w:bCs/>
          <w:iCs/>
          <w:sz w:val="28"/>
          <w:szCs w:val="28"/>
          <w:lang w:eastAsia="zh-CN"/>
        </w:rPr>
        <w:t>космоса</w:t>
      </w:r>
      <w:r w:rsidRPr="00EB3981">
        <w:rPr>
          <w:rFonts w:ascii="Times New Roman" w:eastAsia="Times New Roman" w:hAnsi="Times New Roman" w:cs="Times New Roman"/>
          <w:iCs/>
          <w:sz w:val="28"/>
          <w:szCs w:val="28"/>
          <w:lang w:eastAsia="zh-CN"/>
        </w:rPr>
        <w:t>»</w:t>
      </w:r>
      <w:r w:rsidRPr="00EB3981">
        <w:rPr>
          <w:rFonts w:ascii="Times New Roman" w:eastAsia="Times New Roman" w:hAnsi="Times New Roman" w:cs="Times New Roman"/>
          <w:sz w:val="28"/>
          <w:szCs w:val="28"/>
          <w:lang w:eastAsia="zh-CN"/>
        </w:rPr>
        <w:t>.</w:t>
      </w:r>
    </w:p>
    <w:p w:rsidR="00EB3981" w:rsidRPr="00EB3981" w:rsidRDefault="00EB3981" w:rsidP="00EB3981">
      <w:pPr>
        <w:suppressAutoHyphens/>
        <w:spacing w:after="0" w:line="360" w:lineRule="auto"/>
        <w:jc w:val="both"/>
        <w:rPr>
          <w:rFonts w:ascii="Times New Roman" w:eastAsia="Times New Roman" w:hAnsi="Times New Roman" w:cs="Times New Roman"/>
          <w:sz w:val="24"/>
          <w:szCs w:val="24"/>
          <w:lang w:eastAsia="zh-CN"/>
        </w:rPr>
      </w:pPr>
      <w:r w:rsidRPr="00EB3981">
        <w:rPr>
          <w:rFonts w:ascii="Times New Roman" w:eastAsia="Times New Roman" w:hAnsi="Times New Roman" w:cs="Times New Roman"/>
          <w:b/>
          <w:iCs/>
          <w:sz w:val="28"/>
          <w:szCs w:val="28"/>
          <w:lang w:eastAsia="zh-CN"/>
        </w:rPr>
        <w:t>Планируемый результат:</w:t>
      </w:r>
      <w:r w:rsidRPr="00EB3981">
        <w:rPr>
          <w:rFonts w:ascii="Times New Roman" w:eastAsia="Times New Roman" w:hAnsi="Times New Roman" w:cs="Times New Roman"/>
          <w:i/>
          <w:sz w:val="28"/>
          <w:szCs w:val="28"/>
          <w:lang w:eastAsia="zh-CN"/>
        </w:rPr>
        <w:t xml:space="preserve"> </w:t>
      </w:r>
      <w:r w:rsidRPr="00EB3981">
        <w:rPr>
          <w:rFonts w:ascii="Times New Roman" w:eastAsia="Times New Roman" w:hAnsi="Times New Roman" w:cs="Times New Roman"/>
          <w:sz w:val="28"/>
          <w:szCs w:val="28"/>
          <w:lang w:eastAsia="zh-CN"/>
        </w:rPr>
        <w:t>обобщить и закрепить полученные знания об истории освоения космоса и подвигах космонавтов нашей страны.</w:t>
      </w:r>
    </w:p>
    <w:p w:rsidR="00EB3981" w:rsidRPr="00EB3981" w:rsidRDefault="00EB3981" w:rsidP="00EB3981">
      <w:pPr>
        <w:suppressAutoHyphens/>
        <w:spacing w:after="0" w:line="360" w:lineRule="auto"/>
        <w:jc w:val="both"/>
        <w:rPr>
          <w:rFonts w:ascii="Times New Roman" w:eastAsia="Times New Roman" w:hAnsi="Times New Roman" w:cs="Times New Roman"/>
          <w:sz w:val="24"/>
          <w:szCs w:val="24"/>
          <w:lang w:eastAsia="zh-CN"/>
        </w:rPr>
      </w:pPr>
      <w:r w:rsidRPr="00EB3981">
        <w:rPr>
          <w:rFonts w:ascii="Times New Roman" w:eastAsia="Times New Roman" w:hAnsi="Times New Roman" w:cs="Times New Roman"/>
          <w:b/>
          <w:sz w:val="28"/>
          <w:szCs w:val="28"/>
          <w:lang w:eastAsia="zh-CN"/>
        </w:rPr>
        <w:t>Сопровождающие:</w:t>
      </w:r>
      <w:r w:rsidRPr="00EB3981">
        <w:rPr>
          <w:rFonts w:ascii="Times New Roman" w:eastAsia="Times New Roman" w:hAnsi="Times New Roman" w:cs="Times New Roman"/>
          <w:sz w:val="28"/>
          <w:szCs w:val="28"/>
          <w:lang w:eastAsia="zh-CN"/>
        </w:rPr>
        <w:t xml:space="preserve"> учитель, родители учащихся.</w:t>
      </w:r>
    </w:p>
    <w:p w:rsidR="00EB3981" w:rsidRPr="00EB3981" w:rsidRDefault="00EB3981" w:rsidP="00EB3981">
      <w:pPr>
        <w:suppressAutoHyphens/>
        <w:spacing w:after="0" w:line="360" w:lineRule="auto"/>
        <w:jc w:val="both"/>
        <w:rPr>
          <w:rFonts w:ascii="Times New Roman" w:eastAsia="Times New Roman" w:hAnsi="Times New Roman" w:cs="Times New Roman"/>
          <w:sz w:val="24"/>
          <w:szCs w:val="24"/>
          <w:lang w:eastAsia="zh-CN"/>
        </w:rPr>
      </w:pPr>
      <w:r w:rsidRPr="00EB3981">
        <w:rPr>
          <w:rFonts w:ascii="Times New Roman" w:eastAsia="Times New Roman" w:hAnsi="Times New Roman" w:cs="Times New Roman"/>
          <w:sz w:val="28"/>
          <w:szCs w:val="28"/>
          <w:lang w:eastAsia="zh-CN"/>
        </w:rPr>
        <w:t>Продолжительность мероприятия: 40 минут.</w:t>
      </w:r>
    </w:p>
    <w:p w:rsidR="00EB3981" w:rsidRPr="00EB3981" w:rsidRDefault="00EB3981" w:rsidP="00EB3981">
      <w:pPr>
        <w:suppressAutoHyphens/>
        <w:spacing w:after="0" w:line="360" w:lineRule="auto"/>
        <w:jc w:val="both"/>
        <w:rPr>
          <w:rFonts w:ascii="Times New Roman" w:eastAsia="Times New Roman" w:hAnsi="Times New Roman" w:cs="Times New Roman"/>
          <w:sz w:val="24"/>
          <w:szCs w:val="24"/>
          <w:lang w:eastAsia="zh-CN"/>
        </w:rPr>
      </w:pPr>
      <w:r w:rsidRPr="00EB3981">
        <w:rPr>
          <w:rFonts w:ascii="Times New Roman" w:eastAsia="Times New Roman" w:hAnsi="Times New Roman" w:cs="Times New Roman"/>
          <w:sz w:val="28"/>
          <w:szCs w:val="28"/>
          <w:lang w:eastAsia="zh-CN"/>
        </w:rPr>
        <w:t>Наименование объекта на базе, которого проводится мероприятие: Московский музей космонавтики.</w:t>
      </w:r>
    </w:p>
    <w:p w:rsidR="00EB3981" w:rsidRPr="00EB3981" w:rsidRDefault="00EB3981" w:rsidP="00EB3981">
      <w:pPr>
        <w:suppressAutoHyphens/>
        <w:spacing w:after="0" w:line="360" w:lineRule="auto"/>
        <w:jc w:val="both"/>
        <w:rPr>
          <w:rFonts w:ascii="Times New Roman" w:eastAsia="Times New Roman" w:hAnsi="Times New Roman" w:cs="Times New Roman"/>
          <w:sz w:val="24"/>
          <w:szCs w:val="24"/>
          <w:lang w:eastAsia="zh-CN"/>
        </w:rPr>
      </w:pPr>
      <w:r w:rsidRPr="00EB3981">
        <w:rPr>
          <w:rFonts w:ascii="Times New Roman" w:eastAsia="Times New Roman" w:hAnsi="Times New Roman" w:cs="Times New Roman"/>
          <w:sz w:val="28"/>
          <w:szCs w:val="28"/>
          <w:lang w:eastAsia="zh-CN"/>
        </w:rPr>
        <w:t>Место проведения мероприятия (адрес объекта): город Москва, Проспект Мира, д. 111 </w:t>
      </w:r>
      <w:proofErr w:type="spellStart"/>
      <w:r w:rsidRPr="00EB3981">
        <w:rPr>
          <w:rFonts w:ascii="Times New Roman" w:eastAsia="Times New Roman" w:hAnsi="Times New Roman" w:cs="Times New Roman"/>
          <w:sz w:val="28"/>
          <w:szCs w:val="28"/>
          <w:lang w:eastAsia="zh-CN"/>
        </w:rPr>
        <w:t>м</w:t>
      </w:r>
      <w:proofErr w:type="gramStart"/>
      <w:r w:rsidRPr="00EB3981">
        <w:rPr>
          <w:rFonts w:ascii="Times New Roman" w:eastAsia="Times New Roman" w:hAnsi="Times New Roman" w:cs="Times New Roman"/>
          <w:sz w:val="28"/>
          <w:szCs w:val="28"/>
          <w:lang w:eastAsia="zh-CN"/>
        </w:rPr>
        <w:t>.В</w:t>
      </w:r>
      <w:proofErr w:type="gramEnd"/>
      <w:r w:rsidRPr="00EB3981">
        <w:rPr>
          <w:rFonts w:ascii="Times New Roman" w:eastAsia="Times New Roman" w:hAnsi="Times New Roman" w:cs="Times New Roman"/>
          <w:sz w:val="28"/>
          <w:szCs w:val="28"/>
          <w:lang w:eastAsia="zh-CN"/>
        </w:rPr>
        <w:t>ДНХ</w:t>
      </w:r>
      <w:proofErr w:type="spellEnd"/>
    </w:p>
    <w:p w:rsidR="00EB3981" w:rsidRPr="00EB3981" w:rsidRDefault="00EB3981" w:rsidP="00EB3981">
      <w:pPr>
        <w:shd w:val="clear" w:color="auto" w:fill="FFFFFF"/>
        <w:suppressAutoHyphens/>
        <w:spacing w:after="0" w:line="360" w:lineRule="auto"/>
        <w:jc w:val="both"/>
        <w:rPr>
          <w:rFonts w:ascii="Calibri" w:eastAsia="Calibri" w:hAnsi="Calibri" w:cs="Times New Roman"/>
          <w:lang w:eastAsia="zh-CN"/>
        </w:rPr>
      </w:pPr>
      <w:r w:rsidRPr="00EB3981">
        <w:rPr>
          <w:rFonts w:ascii="Times New Roman" w:eastAsia="Times New Roman" w:hAnsi="Times New Roman" w:cs="Times New Roman"/>
          <w:sz w:val="28"/>
          <w:szCs w:val="28"/>
          <w:lang w:eastAsia="ru-RU"/>
        </w:rPr>
        <w:t>Режим работы:</w:t>
      </w:r>
    </w:p>
    <w:p w:rsidR="00EB3981" w:rsidRPr="00EB3981" w:rsidRDefault="00EB3981" w:rsidP="00EB3981">
      <w:pPr>
        <w:shd w:val="clear" w:color="auto" w:fill="FFFFFF"/>
        <w:suppressAutoHyphens/>
        <w:spacing w:after="0" w:line="360" w:lineRule="auto"/>
        <w:jc w:val="both"/>
        <w:rPr>
          <w:rFonts w:ascii="Calibri" w:eastAsia="Calibri" w:hAnsi="Calibri" w:cs="Times New Roman"/>
          <w:lang w:eastAsia="zh-CN"/>
        </w:rPr>
      </w:pPr>
      <w:r w:rsidRPr="00EB3981">
        <w:rPr>
          <w:rFonts w:ascii="Times New Roman" w:eastAsia="Times New Roman" w:hAnsi="Times New Roman" w:cs="Times New Roman"/>
          <w:sz w:val="28"/>
          <w:szCs w:val="28"/>
          <w:lang w:eastAsia="ru-RU"/>
        </w:rPr>
        <w:t>Вторник, среда, пятница, воскресенье с 10:00 до 19:00 (касса до 18:30).</w:t>
      </w:r>
    </w:p>
    <w:p w:rsidR="00EB3981" w:rsidRPr="00EB3981" w:rsidRDefault="00EB3981" w:rsidP="00EB3981">
      <w:pPr>
        <w:shd w:val="clear" w:color="auto" w:fill="FFFFFF"/>
        <w:suppressAutoHyphens/>
        <w:spacing w:after="0" w:line="360" w:lineRule="auto"/>
        <w:jc w:val="both"/>
        <w:rPr>
          <w:rFonts w:ascii="Calibri" w:eastAsia="Calibri" w:hAnsi="Calibri" w:cs="Times New Roman"/>
          <w:lang w:eastAsia="zh-CN"/>
        </w:rPr>
      </w:pPr>
      <w:r w:rsidRPr="00EB3981">
        <w:rPr>
          <w:rFonts w:ascii="Times New Roman" w:eastAsia="Times New Roman" w:hAnsi="Times New Roman" w:cs="Times New Roman"/>
          <w:sz w:val="28"/>
          <w:szCs w:val="28"/>
          <w:lang w:eastAsia="ru-RU"/>
        </w:rPr>
        <w:t>Четверг, суббота - с 10:00 до 21:00 (касса до 20:30).</w:t>
      </w:r>
    </w:p>
    <w:p w:rsidR="00EB3981" w:rsidRPr="00EB3981" w:rsidRDefault="00EB3981" w:rsidP="00EB3981">
      <w:pPr>
        <w:shd w:val="clear" w:color="auto" w:fill="FFFFFF"/>
        <w:suppressAutoHyphens/>
        <w:spacing w:after="0" w:line="360" w:lineRule="auto"/>
        <w:jc w:val="both"/>
        <w:rPr>
          <w:rFonts w:ascii="Calibri" w:eastAsia="Calibri" w:hAnsi="Calibri" w:cs="Times New Roman"/>
          <w:lang w:eastAsia="zh-CN"/>
        </w:rPr>
      </w:pPr>
      <w:r w:rsidRPr="00EB3981">
        <w:rPr>
          <w:rFonts w:ascii="Times New Roman" w:eastAsia="Times New Roman" w:hAnsi="Times New Roman" w:cs="Times New Roman"/>
          <w:sz w:val="28"/>
          <w:szCs w:val="28"/>
          <w:lang w:eastAsia="ru-RU"/>
        </w:rPr>
        <w:t>Понедельник - выходной.</w:t>
      </w:r>
    </w:p>
    <w:p w:rsidR="00EB3981" w:rsidRPr="00EB3981" w:rsidRDefault="00EB3981" w:rsidP="00EB3981">
      <w:pPr>
        <w:shd w:val="clear" w:color="auto" w:fill="FFFFFF"/>
        <w:suppressAutoHyphens/>
        <w:spacing w:after="0" w:line="360" w:lineRule="auto"/>
        <w:jc w:val="both"/>
        <w:rPr>
          <w:rFonts w:ascii="Calibri" w:eastAsia="Calibri" w:hAnsi="Calibri" w:cs="Times New Roman"/>
          <w:lang w:eastAsia="zh-CN"/>
        </w:rPr>
      </w:pPr>
      <w:r w:rsidRPr="00EB3981">
        <w:rPr>
          <w:rFonts w:ascii="Times New Roman" w:eastAsia="Times New Roman" w:hAnsi="Times New Roman" w:cs="Times New Roman"/>
          <w:bCs/>
          <w:sz w:val="28"/>
          <w:szCs w:val="28"/>
          <w:lang w:eastAsia="ru-RU"/>
        </w:rPr>
        <w:lastRenderedPageBreak/>
        <w:t>Информация о ценах:</w:t>
      </w:r>
    </w:p>
    <w:p w:rsidR="00EB3981" w:rsidRPr="00EB3981" w:rsidRDefault="00EB3981" w:rsidP="00EB3981">
      <w:pPr>
        <w:shd w:val="clear" w:color="auto" w:fill="FFFFFF"/>
        <w:suppressAutoHyphens/>
        <w:spacing w:after="0" w:line="360" w:lineRule="auto"/>
        <w:rPr>
          <w:rFonts w:ascii="Calibri" w:eastAsia="Calibri" w:hAnsi="Calibri" w:cs="Times New Roman"/>
          <w:lang w:eastAsia="zh-CN"/>
        </w:rPr>
      </w:pPr>
      <w:r w:rsidRPr="00EB3981">
        <w:rPr>
          <w:rFonts w:ascii="Times New Roman" w:eastAsia="Times New Roman" w:hAnsi="Times New Roman" w:cs="Times New Roman"/>
          <w:sz w:val="28"/>
          <w:szCs w:val="28"/>
          <w:lang w:eastAsia="ru-RU"/>
        </w:rPr>
        <w:t>Взрослые - 250 рублей.</w:t>
      </w:r>
      <w:r w:rsidRPr="00EB3981">
        <w:rPr>
          <w:rFonts w:ascii="Times New Roman" w:eastAsia="Times New Roman" w:hAnsi="Times New Roman" w:cs="Times New Roman"/>
          <w:sz w:val="28"/>
          <w:szCs w:val="28"/>
          <w:lang w:eastAsia="ru-RU"/>
        </w:rPr>
        <w:br/>
        <w:t>Входной билет для индивидуальных посетителей «Семейный» - 550 руб.</w:t>
      </w:r>
      <w:r w:rsidRPr="00EB3981">
        <w:rPr>
          <w:rFonts w:ascii="Times New Roman" w:eastAsia="Times New Roman" w:hAnsi="Times New Roman" w:cs="Times New Roman"/>
          <w:sz w:val="28"/>
          <w:szCs w:val="28"/>
          <w:lang w:eastAsia="ru-RU"/>
        </w:rPr>
        <w:br/>
        <w:t>Пенсионеры, школьники, многодетные - 50 рублей. </w:t>
      </w:r>
      <w:r w:rsidRPr="00EB3981">
        <w:rPr>
          <w:rFonts w:ascii="Times New Roman" w:eastAsia="Times New Roman" w:hAnsi="Times New Roman" w:cs="Times New Roman"/>
          <w:sz w:val="28"/>
          <w:szCs w:val="28"/>
          <w:lang w:eastAsia="ru-RU"/>
        </w:rPr>
        <w:br/>
        <w:t>Фотосъемка без вспышки – 230 рублей, видеосъемка - 230 рублей.</w:t>
      </w:r>
      <w:r w:rsidRPr="00EB3981">
        <w:rPr>
          <w:rFonts w:ascii="Times New Roman" w:eastAsia="Times New Roman" w:hAnsi="Times New Roman" w:cs="Times New Roman"/>
          <w:sz w:val="28"/>
          <w:szCs w:val="28"/>
          <w:lang w:eastAsia="ru-RU"/>
        </w:rPr>
        <w:br/>
        <w:t>Посещение интерактивного экспоната "Буран–2" - 250 рублей.</w:t>
      </w:r>
      <w:r w:rsidRPr="00EB3981">
        <w:rPr>
          <w:rFonts w:ascii="Times New Roman" w:eastAsia="Times New Roman" w:hAnsi="Times New Roman" w:cs="Times New Roman"/>
          <w:sz w:val="28"/>
          <w:szCs w:val="28"/>
          <w:lang w:eastAsia="ru-RU"/>
        </w:rPr>
        <w:br/>
        <w:t>Третье воскресенье каждого месяца вход в музей для всех категорий граждан - бесплатный.</w:t>
      </w:r>
    </w:p>
    <w:p w:rsidR="00EB3981" w:rsidRPr="00EB3981" w:rsidRDefault="00EB3981" w:rsidP="00EB3981">
      <w:pPr>
        <w:shd w:val="clear" w:color="auto" w:fill="FFFFFF"/>
        <w:suppressAutoHyphens/>
        <w:spacing w:after="0" w:line="360" w:lineRule="auto"/>
        <w:jc w:val="both"/>
        <w:rPr>
          <w:rFonts w:ascii="Calibri" w:eastAsia="Calibri" w:hAnsi="Calibri" w:cs="Times New Roman"/>
          <w:lang w:eastAsia="zh-CN"/>
        </w:rPr>
      </w:pPr>
      <w:r w:rsidRPr="00EB3981">
        <w:rPr>
          <w:rFonts w:ascii="Times New Roman" w:eastAsia="Times New Roman" w:hAnsi="Times New Roman" w:cs="Times New Roman"/>
          <w:bCs/>
          <w:sz w:val="28"/>
          <w:szCs w:val="28"/>
          <w:lang w:eastAsia="ru-RU"/>
        </w:rPr>
        <w:t>Доп. информация:</w:t>
      </w:r>
    </w:p>
    <w:p w:rsidR="00EB3981" w:rsidRPr="00EB3981" w:rsidRDefault="00EB3981" w:rsidP="00EB3981">
      <w:pPr>
        <w:shd w:val="clear" w:color="auto" w:fill="FFFFFF"/>
        <w:suppressAutoHyphens/>
        <w:spacing w:after="0" w:line="360" w:lineRule="auto"/>
        <w:jc w:val="both"/>
        <w:rPr>
          <w:rFonts w:ascii="Calibri" w:eastAsia="Calibri" w:hAnsi="Calibri" w:cs="Times New Roman"/>
          <w:lang w:eastAsia="zh-CN"/>
        </w:rPr>
      </w:pPr>
      <w:r w:rsidRPr="00EB3981">
        <w:rPr>
          <w:rFonts w:ascii="Times New Roman" w:eastAsia="Times New Roman" w:hAnsi="Times New Roman" w:cs="Times New Roman"/>
          <w:sz w:val="28"/>
          <w:szCs w:val="28"/>
          <w:lang w:eastAsia="ru-RU"/>
        </w:rPr>
        <w:t>Заказ экскурсий для групп в будни с 10:00 до 19:00 по телефону: (499) 750-23-00 (</w:t>
      </w:r>
      <w:proofErr w:type="spellStart"/>
      <w:r w:rsidRPr="00EB3981">
        <w:rPr>
          <w:rFonts w:ascii="Times New Roman" w:eastAsia="Times New Roman" w:hAnsi="Times New Roman" w:cs="Times New Roman"/>
          <w:sz w:val="28"/>
          <w:szCs w:val="28"/>
          <w:lang w:eastAsia="ru-RU"/>
        </w:rPr>
        <w:t>доб</w:t>
      </w:r>
      <w:proofErr w:type="spellEnd"/>
      <w:r w:rsidRPr="00EB3981">
        <w:rPr>
          <w:rFonts w:ascii="Times New Roman" w:eastAsia="Times New Roman" w:hAnsi="Times New Roman" w:cs="Times New Roman"/>
          <w:sz w:val="28"/>
          <w:szCs w:val="28"/>
          <w:lang w:eastAsia="ru-RU"/>
        </w:rPr>
        <w:t xml:space="preserve"> 1017).</w:t>
      </w:r>
    </w:p>
    <w:p w:rsidR="00732D1E" w:rsidRPr="00206078" w:rsidRDefault="00732D1E" w:rsidP="00206078">
      <w:pPr>
        <w:shd w:val="clear" w:color="auto" w:fill="FFFFFF"/>
        <w:spacing w:after="0" w:line="240" w:lineRule="auto"/>
        <w:rPr>
          <w:rFonts w:ascii="Times New Roman" w:eastAsia="Times New Roman" w:hAnsi="Times New Roman" w:cs="Times New Roman"/>
          <w:sz w:val="28"/>
          <w:szCs w:val="28"/>
          <w:lang w:eastAsia="ru-RU"/>
        </w:rPr>
      </w:pPr>
    </w:p>
    <w:p w:rsidR="00C768D7" w:rsidRDefault="00C768D7" w:rsidP="00C768D7">
      <w:pPr>
        <w:rPr>
          <w:rFonts w:ascii="Times New Roman" w:hAnsi="Times New Roman" w:cs="Times New Roman"/>
          <w:b/>
          <w:sz w:val="28"/>
          <w:szCs w:val="28"/>
        </w:rPr>
      </w:pPr>
      <w:r>
        <w:rPr>
          <w:noProof/>
          <w:lang w:eastAsia="ru-RU"/>
        </w:rPr>
        <w:drawing>
          <wp:inline distT="0" distB="0" distL="0" distR="0" wp14:anchorId="75011F71" wp14:editId="4720176E">
            <wp:extent cx="2127717" cy="1476375"/>
            <wp:effectExtent l="0" t="0" r="6350" b="0"/>
            <wp:docPr id="8" name="Рисунок 8" descr="http://www.avtobus71.ru/assets/images/TURY/ex/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avtobus71.ru/assets/images/TURY/ex/9.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36166" cy="1482237"/>
                    </a:xfrm>
                    <a:prstGeom prst="rect">
                      <a:avLst/>
                    </a:prstGeom>
                    <a:noFill/>
                    <a:ln>
                      <a:noFill/>
                    </a:ln>
                  </pic:spPr>
                </pic:pic>
              </a:graphicData>
            </a:graphic>
          </wp:inline>
        </w:drawing>
      </w:r>
      <w:r>
        <w:rPr>
          <w:noProof/>
          <w:lang w:eastAsia="ru-RU"/>
        </w:rPr>
        <w:drawing>
          <wp:anchor distT="0" distB="0" distL="114300" distR="114300" simplePos="0" relativeHeight="251658240" behindDoc="0" locked="0" layoutInCell="1" allowOverlap="1">
            <wp:simplePos x="1076325" y="1038225"/>
            <wp:positionH relativeFrom="column">
              <wp:align>left</wp:align>
            </wp:positionH>
            <wp:positionV relativeFrom="paragraph">
              <wp:align>top</wp:align>
            </wp:positionV>
            <wp:extent cx="2171700" cy="1455039"/>
            <wp:effectExtent l="0" t="0" r="0" b="0"/>
            <wp:wrapSquare wrapText="bothSides"/>
            <wp:docPr id="6" name="Рисунок 6" descr="http://vdvsp.ru/pic/news/14286206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vdvsp.ru/pic/news/142862060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0" cy="1455039"/>
                    </a:xfrm>
                    <a:prstGeom prst="rect">
                      <a:avLst/>
                    </a:prstGeom>
                    <a:noFill/>
                    <a:ln>
                      <a:noFill/>
                    </a:ln>
                  </pic:spPr>
                </pic:pic>
              </a:graphicData>
            </a:graphic>
          </wp:anchor>
        </w:drawing>
      </w:r>
      <w:r>
        <w:rPr>
          <w:rFonts w:ascii="Times New Roman" w:hAnsi="Times New Roman" w:cs="Times New Roman"/>
          <w:b/>
          <w:sz w:val="28"/>
          <w:szCs w:val="28"/>
        </w:rPr>
        <w:br w:type="textWrapping" w:clear="all"/>
      </w:r>
    </w:p>
    <w:p w:rsidR="00C768D7" w:rsidRPr="00C768D7" w:rsidRDefault="00C768D7" w:rsidP="00206078">
      <w:pPr>
        <w:shd w:val="clear" w:color="auto" w:fill="FFFFFF"/>
        <w:spacing w:after="0" w:line="360" w:lineRule="auto"/>
        <w:jc w:val="both"/>
        <w:rPr>
          <w:rFonts w:ascii="Times New Roman" w:eastAsia="Times New Roman" w:hAnsi="Times New Roman" w:cs="Times New Roman"/>
          <w:sz w:val="28"/>
          <w:szCs w:val="28"/>
          <w:lang w:eastAsia="ru-RU"/>
        </w:rPr>
      </w:pPr>
      <w:bookmarkStart w:id="5" w:name="_Hlk482133067"/>
      <w:r w:rsidRPr="00C768D7">
        <w:rPr>
          <w:rFonts w:ascii="Times New Roman" w:eastAsia="Times New Roman" w:hAnsi="Times New Roman" w:cs="Times New Roman"/>
          <w:sz w:val="28"/>
          <w:szCs w:val="28"/>
          <w:lang w:eastAsia="ru-RU"/>
        </w:rPr>
        <w:t>Музей находится в нижней части монумента ракеты</w:t>
      </w:r>
    </w:p>
    <w:p w:rsidR="00C768D7" w:rsidRDefault="00C768D7" w:rsidP="00206078">
      <w:pPr>
        <w:shd w:val="clear" w:color="auto" w:fill="FFFFFF"/>
        <w:spacing w:after="0" w:line="360" w:lineRule="auto"/>
        <w:rPr>
          <w:rFonts w:ascii="Times New Roman" w:eastAsia="Times New Roman" w:hAnsi="Times New Roman" w:cs="Times New Roman"/>
          <w:sz w:val="28"/>
          <w:szCs w:val="28"/>
          <w:lang w:eastAsia="ru-RU"/>
        </w:rPr>
      </w:pPr>
      <w:r w:rsidRPr="00C768D7">
        <w:rPr>
          <w:rFonts w:ascii="Times New Roman" w:eastAsia="Times New Roman" w:hAnsi="Times New Roman" w:cs="Times New Roman"/>
          <w:sz w:val="28"/>
          <w:szCs w:val="28"/>
          <w:lang w:eastAsia="ru-RU"/>
        </w:rPr>
        <w:t>Торжественное открытие музея состоялось 12 апреля 2009 года. Монумент Покорителям космоса в виде серебристой ракеты виден издалека. В цокольной его части и расположен музей, в котором будет интересно тем, кто неравнодушен к космосу. В зале, оформленном в виде космического корабля, находятся летательные аппараты и межпланетн</w:t>
      </w:r>
      <w:r>
        <w:rPr>
          <w:rFonts w:ascii="Times New Roman" w:eastAsia="Times New Roman" w:hAnsi="Times New Roman" w:cs="Times New Roman"/>
          <w:sz w:val="28"/>
          <w:szCs w:val="28"/>
          <w:lang w:eastAsia="ru-RU"/>
        </w:rPr>
        <w:t xml:space="preserve">ые станции, скафандры, предметы </w:t>
      </w:r>
      <w:r w:rsidRPr="00C768D7">
        <w:rPr>
          <w:rFonts w:ascii="Times New Roman" w:eastAsia="Times New Roman" w:hAnsi="Times New Roman" w:cs="Times New Roman"/>
          <w:sz w:val="28"/>
          <w:szCs w:val="28"/>
          <w:lang w:eastAsia="ru-RU"/>
        </w:rPr>
        <w:t>быта космонавтов. </w:t>
      </w:r>
      <w:r w:rsidRPr="00C768D7">
        <w:rPr>
          <w:rFonts w:ascii="Times New Roman" w:eastAsia="Times New Roman" w:hAnsi="Times New Roman" w:cs="Times New Roman"/>
          <w:sz w:val="28"/>
          <w:szCs w:val="28"/>
          <w:lang w:eastAsia="ru-RU"/>
        </w:rPr>
        <w:br/>
        <w:t>Некоторые экспонаты музея уникальны, например - спускаемый аппарат, в котором на землю были доставлены первые вернувшиеся живыми из космоса собаки - Белка и Стрелка, а также чучела этих животных.</w:t>
      </w:r>
    </w:p>
    <w:bookmarkEnd w:id="5"/>
    <w:p w:rsidR="00206078" w:rsidRDefault="009B4CD8" w:rsidP="00206078">
      <w:pPr>
        <w:shd w:val="clear" w:color="auto" w:fill="FFFFFF"/>
        <w:spacing w:after="0" w:line="360" w:lineRule="auto"/>
        <w:jc w:val="both"/>
        <w:rPr>
          <w:rFonts w:ascii="Times New Roman" w:eastAsia="Times New Roman" w:hAnsi="Times New Roman" w:cs="Times New Roman"/>
          <w:sz w:val="28"/>
          <w:szCs w:val="28"/>
          <w:lang w:eastAsia="ru-RU"/>
        </w:rPr>
      </w:pPr>
      <w:r>
        <w:rPr>
          <w:noProof/>
          <w:lang w:eastAsia="ru-RU"/>
        </w:rPr>
        <w:lastRenderedPageBreak/>
        <w:drawing>
          <wp:anchor distT="0" distB="0" distL="114300" distR="114300" simplePos="0" relativeHeight="251659264" behindDoc="0" locked="0" layoutInCell="1" allowOverlap="1">
            <wp:simplePos x="1076325" y="5210175"/>
            <wp:positionH relativeFrom="margin">
              <wp:align>left</wp:align>
            </wp:positionH>
            <wp:positionV relativeFrom="paragraph">
              <wp:align>top</wp:align>
            </wp:positionV>
            <wp:extent cx="2667000" cy="2000250"/>
            <wp:effectExtent l="0" t="0" r="0" b="0"/>
            <wp:wrapSquare wrapText="bothSides"/>
            <wp:docPr id="1" name="Рисунок 1" descr="http://im3.turbina.ru/photos.4/2/1/5/3/8/2683512/big.photo/Memorialnyy-muzey-kosm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3.turbina.ru/photos.4/2/1/5/3/8/2683512/big.photo/Memorialnyy-muzey-kosmon.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67000" cy="2000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768D7">
        <w:rPr>
          <w:noProof/>
          <w:lang w:eastAsia="ru-RU"/>
        </w:rPr>
        <w:drawing>
          <wp:inline distT="0" distB="0" distL="0" distR="0" wp14:anchorId="63288B63" wp14:editId="25784BA7">
            <wp:extent cx="2971231" cy="1990725"/>
            <wp:effectExtent l="0" t="0" r="635" b="0"/>
            <wp:docPr id="10" name="Рисунок 10" descr="http://art-assorty.ru/forum/uploads/attachment/2016-08/1472461735_muzej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art-assorty.ru/forum/uploads/attachment/2016-08/1472461735_muzej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81955" cy="1997910"/>
                    </a:xfrm>
                    <a:prstGeom prst="rect">
                      <a:avLst/>
                    </a:prstGeom>
                    <a:noFill/>
                    <a:ln>
                      <a:noFill/>
                    </a:ln>
                  </pic:spPr>
                </pic:pic>
              </a:graphicData>
            </a:graphic>
          </wp:inline>
        </w:drawing>
      </w:r>
      <w:r w:rsidR="00C768D7">
        <w:rPr>
          <w:rFonts w:ascii="Times New Roman" w:eastAsia="Times New Roman" w:hAnsi="Times New Roman" w:cs="Times New Roman"/>
          <w:sz w:val="28"/>
          <w:szCs w:val="28"/>
          <w:lang w:eastAsia="ru-RU"/>
        </w:rPr>
        <w:br w:type="textWrapping" w:clear="all"/>
      </w:r>
      <w:r w:rsidR="00A51AEB">
        <w:rPr>
          <w:rFonts w:ascii="Times New Roman" w:eastAsia="Times New Roman" w:hAnsi="Times New Roman" w:cs="Times New Roman"/>
          <w:sz w:val="28"/>
          <w:szCs w:val="28"/>
          <w:lang w:eastAsia="ru-RU"/>
        </w:rPr>
        <w:br/>
      </w:r>
      <w:bookmarkStart w:id="6" w:name="_Hlk482133156"/>
      <w:r w:rsidR="00C768D7" w:rsidRPr="00C768D7">
        <w:rPr>
          <w:rFonts w:ascii="Times New Roman" w:eastAsia="Times New Roman" w:hAnsi="Times New Roman" w:cs="Times New Roman"/>
          <w:sz w:val="28"/>
          <w:szCs w:val="28"/>
          <w:lang w:eastAsia="ru-RU"/>
        </w:rPr>
        <w:t xml:space="preserve">В специальных зонах размещены интерактивные экспонаты, включающие в себя тренажеры, подобные тренажерам в Центре подготовки космонавтов: тренажер транспортного космического корабля сближения и стыковки, виртуальный тренажер международной космической станции, тренажер пилота </w:t>
      </w:r>
      <w:r w:rsidR="00206078">
        <w:rPr>
          <w:rFonts w:ascii="Times New Roman" w:eastAsia="Times New Roman" w:hAnsi="Times New Roman" w:cs="Times New Roman"/>
          <w:sz w:val="28"/>
          <w:szCs w:val="28"/>
          <w:lang w:eastAsia="ru-RU"/>
        </w:rPr>
        <w:t xml:space="preserve">поискового вертолёта. </w:t>
      </w:r>
    </w:p>
    <w:p w:rsidR="009B4CD8" w:rsidRDefault="00C768D7" w:rsidP="00206078">
      <w:pPr>
        <w:shd w:val="clear" w:color="auto" w:fill="FFFFFF"/>
        <w:spacing w:after="0" w:line="360" w:lineRule="auto"/>
        <w:jc w:val="both"/>
        <w:rPr>
          <w:rFonts w:ascii="Times New Roman" w:hAnsi="Times New Roman" w:cs="Times New Roman"/>
          <w:noProof/>
          <w:sz w:val="28"/>
          <w:szCs w:val="28"/>
          <w:lang w:eastAsia="ru-RU"/>
        </w:rPr>
      </w:pPr>
      <w:r w:rsidRPr="00C768D7">
        <w:rPr>
          <w:rFonts w:ascii="Times New Roman" w:eastAsia="Times New Roman" w:hAnsi="Times New Roman" w:cs="Times New Roman"/>
          <w:sz w:val="28"/>
          <w:szCs w:val="28"/>
          <w:lang w:eastAsia="ru-RU"/>
        </w:rPr>
        <w:t>В музее находится выполненный в миниатюре Центр управления полетами, где можно наблюдать Международную космическую станцию в реальном времени и осуще</w:t>
      </w:r>
      <w:r w:rsidR="00206078">
        <w:rPr>
          <w:rFonts w:ascii="Times New Roman" w:eastAsia="Times New Roman" w:hAnsi="Times New Roman" w:cs="Times New Roman"/>
          <w:sz w:val="28"/>
          <w:szCs w:val="28"/>
          <w:lang w:eastAsia="ru-RU"/>
        </w:rPr>
        <w:t>ствлять переговоры с экипажем; и</w:t>
      </w:r>
      <w:r w:rsidRPr="00C768D7">
        <w:rPr>
          <w:rFonts w:ascii="Times New Roman" w:eastAsia="Times New Roman" w:hAnsi="Times New Roman" w:cs="Times New Roman"/>
          <w:sz w:val="28"/>
          <w:szCs w:val="28"/>
          <w:lang w:eastAsia="ru-RU"/>
        </w:rPr>
        <w:t>нтерактивная кабина "Буран" с системой подвижности и панорамным стереоизображением. Интерактивный познавательный и обучающий класс, выполненный в виде кают-компании.</w:t>
      </w:r>
      <w:r w:rsidR="00A51AEB" w:rsidRPr="00A51AEB">
        <w:rPr>
          <w:rFonts w:ascii="Times New Roman" w:hAnsi="Times New Roman" w:cs="Times New Roman"/>
          <w:sz w:val="28"/>
          <w:szCs w:val="28"/>
          <w:shd w:val="clear" w:color="auto" w:fill="FFFFFF"/>
        </w:rPr>
        <w:t xml:space="preserve"> На специальном стенде выставлены учебные конспекты </w:t>
      </w:r>
      <w:r w:rsidR="00A51AEB" w:rsidRPr="0046113E">
        <w:rPr>
          <w:rFonts w:ascii="Times New Roman" w:hAnsi="Times New Roman" w:cs="Times New Roman"/>
          <w:sz w:val="28"/>
          <w:szCs w:val="28"/>
          <w:shd w:val="clear" w:color="auto" w:fill="FFFFFF"/>
        </w:rPr>
        <w:t>первого космонавта.</w:t>
      </w:r>
      <w:r w:rsidR="0046113E" w:rsidRPr="0046113E">
        <w:rPr>
          <w:rFonts w:ascii="Times New Roman" w:hAnsi="Times New Roman" w:cs="Times New Roman"/>
          <w:sz w:val="28"/>
          <w:szCs w:val="28"/>
          <w:shd w:val="clear" w:color="auto" w:fill="FFFFFF"/>
        </w:rPr>
        <w:t xml:space="preserve"> Разглядывая ассортимент тюбиков и пакетиков с космической едой, можно представить себе меню космонавта на орбите.</w:t>
      </w:r>
    </w:p>
    <w:bookmarkEnd w:id="6"/>
    <w:p w:rsidR="009B4CD8" w:rsidRDefault="009B4CD8" w:rsidP="009B4CD8">
      <w:pPr>
        <w:rPr>
          <w:rFonts w:ascii="Times New Roman" w:hAnsi="Times New Roman" w:cs="Times New Roman"/>
          <w:sz w:val="28"/>
          <w:szCs w:val="28"/>
          <w:lang w:eastAsia="ru-RU"/>
        </w:rPr>
      </w:pPr>
      <w:r>
        <w:rPr>
          <w:noProof/>
          <w:lang w:eastAsia="ru-RU"/>
        </w:rPr>
        <w:drawing>
          <wp:anchor distT="0" distB="0" distL="114300" distR="114300" simplePos="0" relativeHeight="251660288" behindDoc="0" locked="0" layoutInCell="1" allowOverlap="1">
            <wp:simplePos x="0" y="0"/>
            <wp:positionH relativeFrom="margin">
              <wp:align>left</wp:align>
            </wp:positionH>
            <wp:positionV relativeFrom="paragraph">
              <wp:posOffset>320040</wp:posOffset>
            </wp:positionV>
            <wp:extent cx="2781300" cy="2085975"/>
            <wp:effectExtent l="0" t="0" r="0" b="9525"/>
            <wp:wrapSquare wrapText="bothSides"/>
            <wp:docPr id="20" name="Рисунок 20" descr="http://mtdata.ru/u25/photo71FC/20380969194-0/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tdata.ru/u25/photo71FC/20380969194-0/original.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81300" cy="208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B4CD8" w:rsidRPr="009B4CD8" w:rsidRDefault="009B4CD8" w:rsidP="009B4CD8">
      <w:pPr>
        <w:rPr>
          <w:rFonts w:ascii="Times New Roman" w:hAnsi="Times New Roman" w:cs="Times New Roman"/>
          <w:sz w:val="28"/>
          <w:szCs w:val="28"/>
          <w:lang w:eastAsia="ru-RU"/>
        </w:rPr>
      </w:pPr>
      <w:r>
        <w:rPr>
          <w:noProof/>
          <w:lang w:eastAsia="ru-RU"/>
        </w:rPr>
        <w:drawing>
          <wp:inline distT="0" distB="0" distL="0" distR="0" wp14:anchorId="5F0BCC87" wp14:editId="62B25359">
            <wp:extent cx="2752725" cy="2065554"/>
            <wp:effectExtent l="0" t="0" r="0" b="0"/>
            <wp:docPr id="21" name="Рисунок 21" descr="Конспекты Гагари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онспекты Гагарина"/>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62042" cy="2072545"/>
                    </a:xfrm>
                    <a:prstGeom prst="rect">
                      <a:avLst/>
                    </a:prstGeom>
                    <a:noFill/>
                    <a:ln>
                      <a:noFill/>
                    </a:ln>
                  </pic:spPr>
                </pic:pic>
              </a:graphicData>
            </a:graphic>
          </wp:inline>
        </w:drawing>
      </w:r>
      <w:r>
        <w:rPr>
          <w:rFonts w:ascii="Times New Roman" w:hAnsi="Times New Roman" w:cs="Times New Roman"/>
          <w:sz w:val="28"/>
          <w:szCs w:val="28"/>
          <w:lang w:eastAsia="ru-RU"/>
        </w:rPr>
        <w:br w:type="textWrapping" w:clear="all"/>
      </w:r>
    </w:p>
    <w:p w:rsidR="0046113E" w:rsidRPr="009B4CD8" w:rsidRDefault="00C768D7" w:rsidP="009B4CD8">
      <w:pPr>
        <w:shd w:val="clear" w:color="auto" w:fill="FFFFFF"/>
        <w:spacing w:after="0" w:line="360" w:lineRule="auto"/>
        <w:jc w:val="both"/>
        <w:rPr>
          <w:rFonts w:ascii="Times New Roman" w:hAnsi="Times New Roman" w:cs="Times New Roman"/>
          <w:sz w:val="28"/>
          <w:szCs w:val="28"/>
          <w:shd w:val="clear" w:color="auto" w:fill="FFFFFF"/>
        </w:rPr>
      </w:pPr>
      <w:r w:rsidRPr="00C768D7">
        <w:rPr>
          <w:rFonts w:ascii="Times New Roman" w:hAnsi="Times New Roman" w:cs="Times New Roman"/>
          <w:noProof/>
          <w:sz w:val="28"/>
          <w:szCs w:val="28"/>
          <w:lang w:eastAsia="ru-RU"/>
        </w:rPr>
        <w:lastRenderedPageBreak/>
        <w:br/>
      </w:r>
      <w:r w:rsidR="00A51AEB">
        <w:rPr>
          <w:noProof/>
          <w:lang w:eastAsia="ru-RU"/>
        </w:rPr>
        <w:drawing>
          <wp:inline distT="0" distB="0" distL="0" distR="0" wp14:anchorId="1A0BE3FD" wp14:editId="1296E26F">
            <wp:extent cx="2800350" cy="2100264"/>
            <wp:effectExtent l="0" t="0" r="0" b="0"/>
            <wp:docPr id="12" name="Рисунок 12" descr="Фото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Фото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17499" cy="2113126"/>
                    </a:xfrm>
                    <a:prstGeom prst="rect">
                      <a:avLst/>
                    </a:prstGeom>
                    <a:noFill/>
                    <a:ln>
                      <a:noFill/>
                    </a:ln>
                  </pic:spPr>
                </pic:pic>
              </a:graphicData>
            </a:graphic>
          </wp:inline>
        </w:drawing>
      </w:r>
      <w:r w:rsidR="009B4CD8">
        <w:rPr>
          <w:noProof/>
          <w:lang w:eastAsia="ru-RU"/>
        </w:rPr>
        <w:t xml:space="preserve">     </w:t>
      </w:r>
      <w:r w:rsidR="009B4CD8">
        <w:rPr>
          <w:noProof/>
          <w:lang w:eastAsia="ru-RU"/>
        </w:rPr>
        <w:drawing>
          <wp:inline distT="0" distB="0" distL="0" distR="0" wp14:anchorId="7E719C96" wp14:editId="6791257E">
            <wp:extent cx="2828772" cy="2100405"/>
            <wp:effectExtent l="0" t="0" r="0" b="0"/>
            <wp:docPr id="23" name="Рисунок 23" descr="Первые скафандры, Музей космонавтики в Моск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ервые скафандры, Музей космонавтики в Москве"/>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64904" cy="2127234"/>
                    </a:xfrm>
                    <a:prstGeom prst="rect">
                      <a:avLst/>
                    </a:prstGeom>
                    <a:noFill/>
                    <a:ln>
                      <a:noFill/>
                    </a:ln>
                  </pic:spPr>
                </pic:pic>
              </a:graphicData>
            </a:graphic>
          </wp:inline>
        </w:drawing>
      </w:r>
    </w:p>
    <w:p w:rsidR="0046113E" w:rsidRDefault="00C768D7" w:rsidP="009B4CD8">
      <w:pPr>
        <w:shd w:val="clear" w:color="auto" w:fill="FFFFFF"/>
        <w:spacing w:after="0" w:line="360" w:lineRule="auto"/>
        <w:jc w:val="both"/>
        <w:rPr>
          <w:rFonts w:ascii="Times New Roman" w:eastAsia="Times New Roman" w:hAnsi="Times New Roman" w:cs="Times New Roman"/>
          <w:sz w:val="28"/>
          <w:szCs w:val="28"/>
          <w:lang w:eastAsia="ru-RU"/>
        </w:rPr>
      </w:pPr>
      <w:r w:rsidRPr="00C768D7">
        <w:rPr>
          <w:rFonts w:ascii="Times New Roman" w:eastAsia="Times New Roman" w:hAnsi="Times New Roman" w:cs="Times New Roman"/>
          <w:sz w:val="28"/>
          <w:szCs w:val="28"/>
          <w:lang w:eastAsia="ru-RU"/>
        </w:rPr>
        <w:br/>
      </w:r>
      <w:bookmarkStart w:id="7" w:name="_Hlk482133280"/>
      <w:r w:rsidRPr="00C768D7">
        <w:rPr>
          <w:rFonts w:ascii="Times New Roman" w:eastAsia="Times New Roman" w:hAnsi="Times New Roman" w:cs="Times New Roman"/>
          <w:sz w:val="28"/>
          <w:szCs w:val="28"/>
          <w:lang w:eastAsia="ru-RU"/>
        </w:rPr>
        <w:t>"Путешествие" в космическом пространстве заканчивается в кинозале, выполненном в виде кабины звездолета. Из специального фильма можно узнать о жизни космонавтов: как они умываются, бреются, едят, спят.</w:t>
      </w:r>
    </w:p>
    <w:p w:rsidR="009B4CD8" w:rsidRDefault="009B4CD8" w:rsidP="009B4CD8">
      <w:pPr>
        <w:shd w:val="clear" w:color="auto" w:fill="FFFFFF"/>
        <w:spacing w:after="0" w:line="360" w:lineRule="auto"/>
        <w:jc w:val="both"/>
        <w:rPr>
          <w:rFonts w:ascii="Times New Roman" w:eastAsia="Times New Roman" w:hAnsi="Times New Roman" w:cs="Times New Roman"/>
          <w:sz w:val="28"/>
          <w:szCs w:val="28"/>
          <w:lang w:eastAsia="ru-RU"/>
        </w:rPr>
      </w:pPr>
    </w:p>
    <w:bookmarkEnd w:id="7"/>
    <w:p w:rsidR="00C768D7" w:rsidRDefault="0046113E" w:rsidP="00C768D7">
      <w:pPr>
        <w:shd w:val="clear" w:color="auto" w:fill="FFFFFF"/>
        <w:spacing w:after="0" w:line="276" w:lineRule="auto"/>
        <w:rPr>
          <w:rFonts w:ascii="Times New Roman" w:eastAsia="Times New Roman" w:hAnsi="Times New Roman" w:cs="Times New Roman"/>
          <w:sz w:val="28"/>
          <w:szCs w:val="28"/>
          <w:lang w:eastAsia="ru-RU"/>
        </w:rPr>
      </w:pPr>
      <w:r>
        <w:rPr>
          <w:noProof/>
          <w:lang w:eastAsia="ru-RU"/>
        </w:rPr>
        <w:drawing>
          <wp:inline distT="0" distB="0" distL="0" distR="0" wp14:anchorId="175644CC" wp14:editId="4D14245B">
            <wp:extent cx="2724150" cy="1820639"/>
            <wp:effectExtent l="0" t="0" r="0" b="8255"/>
            <wp:docPr id="17" name="Рисунок 17" descr="http://www.yc-school.ru/upload/iblock/6d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yc-school.ru/upload/iblock/6d2/10.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65985" cy="1848598"/>
                    </a:xfrm>
                    <a:prstGeom prst="rect">
                      <a:avLst/>
                    </a:prstGeom>
                    <a:noFill/>
                    <a:ln>
                      <a:noFill/>
                    </a:ln>
                  </pic:spPr>
                </pic:pic>
              </a:graphicData>
            </a:graphic>
          </wp:inline>
        </w:drawing>
      </w:r>
      <w:r w:rsidR="00C768D7" w:rsidRPr="00C768D7">
        <w:rPr>
          <w:rFonts w:ascii="Times New Roman" w:eastAsia="Times New Roman" w:hAnsi="Times New Roman" w:cs="Times New Roman"/>
          <w:sz w:val="28"/>
          <w:szCs w:val="28"/>
          <w:lang w:eastAsia="ru-RU"/>
        </w:rPr>
        <w:br/>
      </w:r>
      <w:r w:rsidR="00C768D7" w:rsidRPr="00C768D7">
        <w:rPr>
          <w:rFonts w:ascii="Times New Roman" w:eastAsia="Times New Roman" w:hAnsi="Times New Roman" w:cs="Times New Roman"/>
          <w:sz w:val="28"/>
          <w:szCs w:val="28"/>
          <w:lang w:eastAsia="ru-RU"/>
        </w:rPr>
        <w:br/>
      </w:r>
      <w:bookmarkStart w:id="8" w:name="_Hlk482133318"/>
      <w:r w:rsidR="00C768D7" w:rsidRPr="00C768D7">
        <w:rPr>
          <w:rFonts w:ascii="Times New Roman" w:eastAsia="Times New Roman" w:hAnsi="Times New Roman" w:cs="Times New Roman"/>
          <w:sz w:val="28"/>
          <w:szCs w:val="28"/>
          <w:lang w:eastAsia="ru-RU"/>
        </w:rPr>
        <w:t>После реконструкции открылась Аллея Героев космоса. </w:t>
      </w:r>
    </w:p>
    <w:bookmarkEnd w:id="8"/>
    <w:p w:rsidR="009B4CD8" w:rsidRDefault="009B4CD8" w:rsidP="00C768D7">
      <w:pPr>
        <w:shd w:val="clear" w:color="auto" w:fill="FFFFFF"/>
        <w:spacing w:after="0" w:line="276" w:lineRule="auto"/>
        <w:rPr>
          <w:rFonts w:ascii="Times New Roman" w:eastAsia="Times New Roman" w:hAnsi="Times New Roman" w:cs="Times New Roman"/>
          <w:sz w:val="28"/>
          <w:szCs w:val="28"/>
          <w:lang w:eastAsia="ru-RU"/>
        </w:rPr>
      </w:pPr>
    </w:p>
    <w:p w:rsidR="0046113E" w:rsidRDefault="0046113E" w:rsidP="00C768D7">
      <w:pPr>
        <w:shd w:val="clear" w:color="auto" w:fill="FFFFFF"/>
        <w:spacing w:after="0" w:line="276" w:lineRule="auto"/>
        <w:rPr>
          <w:rFonts w:ascii="Times New Roman" w:eastAsia="Times New Roman" w:hAnsi="Times New Roman" w:cs="Times New Roman"/>
          <w:sz w:val="28"/>
          <w:szCs w:val="28"/>
          <w:lang w:eastAsia="ru-RU"/>
        </w:rPr>
      </w:pPr>
      <w:r>
        <w:rPr>
          <w:noProof/>
          <w:lang w:eastAsia="ru-RU"/>
        </w:rPr>
        <w:drawing>
          <wp:inline distT="0" distB="0" distL="0" distR="0" wp14:anchorId="1A0DAD39" wp14:editId="30045692">
            <wp:extent cx="2714625" cy="2040186"/>
            <wp:effectExtent l="0" t="0" r="0" b="0"/>
            <wp:docPr id="18" name="Рисунок 18" descr="http://voxxter.ru/common/img/exposition/1263/85d74c5a1bd6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voxxter.ru/common/img/exposition/1263/85d74c5a1bd6_3.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65443" cy="2078379"/>
                    </a:xfrm>
                    <a:prstGeom prst="rect">
                      <a:avLst/>
                    </a:prstGeom>
                    <a:noFill/>
                    <a:ln>
                      <a:noFill/>
                    </a:ln>
                  </pic:spPr>
                </pic:pic>
              </a:graphicData>
            </a:graphic>
          </wp:inline>
        </w:drawing>
      </w:r>
    </w:p>
    <w:p w:rsidR="009B4CD8" w:rsidRDefault="009B4CD8" w:rsidP="00C768D7">
      <w:pPr>
        <w:shd w:val="clear" w:color="auto" w:fill="FFFFFF"/>
        <w:spacing w:after="0" w:line="276" w:lineRule="auto"/>
        <w:rPr>
          <w:rFonts w:ascii="Times New Roman" w:eastAsia="Times New Roman" w:hAnsi="Times New Roman" w:cs="Times New Roman"/>
          <w:sz w:val="28"/>
          <w:szCs w:val="28"/>
          <w:lang w:eastAsia="ru-RU"/>
        </w:rPr>
      </w:pPr>
    </w:p>
    <w:p w:rsidR="009B4CD8" w:rsidRDefault="009B4CD8" w:rsidP="00C768D7">
      <w:pPr>
        <w:shd w:val="clear" w:color="auto" w:fill="FFFFFF"/>
        <w:spacing w:after="0" w:line="276" w:lineRule="auto"/>
        <w:rPr>
          <w:rFonts w:ascii="Times New Roman" w:eastAsia="Times New Roman" w:hAnsi="Times New Roman" w:cs="Times New Roman"/>
          <w:sz w:val="28"/>
          <w:szCs w:val="28"/>
          <w:lang w:eastAsia="ru-RU"/>
        </w:rPr>
      </w:pPr>
    </w:p>
    <w:p w:rsidR="006308C3" w:rsidRPr="009F76F0" w:rsidRDefault="00F9237D" w:rsidP="009B4CD8">
      <w:pPr>
        <w:pStyle w:val="a5"/>
        <w:spacing w:after="0" w:line="360" w:lineRule="auto"/>
        <w:ind w:left="0"/>
        <w:jc w:val="center"/>
        <w:rPr>
          <w:rFonts w:ascii="Times New Roman" w:hAnsi="Times New Roman" w:cs="Times New Roman"/>
          <w:b/>
          <w:sz w:val="28"/>
          <w:szCs w:val="28"/>
        </w:rPr>
      </w:pPr>
      <w:r w:rsidRPr="009F76F0">
        <w:rPr>
          <w:rFonts w:ascii="Times New Roman" w:hAnsi="Times New Roman" w:cs="Times New Roman"/>
          <w:b/>
          <w:sz w:val="28"/>
          <w:szCs w:val="28"/>
        </w:rPr>
        <w:lastRenderedPageBreak/>
        <w:t>Конспект заняти</w:t>
      </w:r>
      <w:r w:rsidR="004642DA" w:rsidRPr="009F76F0">
        <w:rPr>
          <w:rFonts w:ascii="Times New Roman" w:hAnsi="Times New Roman" w:cs="Times New Roman"/>
          <w:b/>
          <w:sz w:val="28"/>
          <w:szCs w:val="28"/>
        </w:rPr>
        <w:t xml:space="preserve">я по </w:t>
      </w:r>
      <w:r w:rsidR="00EB3981">
        <w:rPr>
          <w:rFonts w:ascii="Times New Roman" w:hAnsi="Times New Roman" w:cs="Times New Roman"/>
          <w:b/>
          <w:sz w:val="28"/>
          <w:szCs w:val="28"/>
        </w:rPr>
        <w:t>внеурочной деятельности во 2</w:t>
      </w:r>
      <w:r w:rsidRPr="009F76F0">
        <w:rPr>
          <w:rFonts w:ascii="Times New Roman" w:hAnsi="Times New Roman" w:cs="Times New Roman"/>
          <w:b/>
          <w:sz w:val="28"/>
          <w:szCs w:val="28"/>
        </w:rPr>
        <w:t xml:space="preserve"> классе</w:t>
      </w:r>
      <w:r w:rsidR="00FA29AB" w:rsidRPr="009F76F0">
        <w:rPr>
          <w:rFonts w:ascii="Times New Roman" w:hAnsi="Times New Roman" w:cs="Times New Roman"/>
          <w:b/>
          <w:sz w:val="28"/>
          <w:szCs w:val="28"/>
        </w:rPr>
        <w:t xml:space="preserve"> после посещения Музея к</w:t>
      </w:r>
      <w:r w:rsidR="006308C3" w:rsidRPr="009F76F0">
        <w:rPr>
          <w:rFonts w:ascii="Times New Roman" w:hAnsi="Times New Roman" w:cs="Times New Roman"/>
          <w:b/>
          <w:sz w:val="28"/>
          <w:szCs w:val="28"/>
        </w:rPr>
        <w:t>осмонавтики</w:t>
      </w:r>
    </w:p>
    <w:p w:rsidR="006F7B1B" w:rsidRPr="00183BE7" w:rsidRDefault="00F9237D" w:rsidP="00183BE7">
      <w:pPr>
        <w:pStyle w:val="a5"/>
        <w:spacing w:after="0" w:line="360" w:lineRule="auto"/>
        <w:ind w:left="0" w:firstLine="709"/>
        <w:jc w:val="both"/>
        <w:rPr>
          <w:rFonts w:ascii="Times New Roman" w:hAnsi="Times New Roman" w:cs="Times New Roman"/>
          <w:sz w:val="28"/>
          <w:szCs w:val="28"/>
        </w:rPr>
      </w:pPr>
      <w:r w:rsidRPr="00183BE7">
        <w:rPr>
          <w:rFonts w:ascii="Times New Roman" w:hAnsi="Times New Roman" w:cs="Times New Roman"/>
          <w:sz w:val="28"/>
          <w:szCs w:val="28"/>
        </w:rPr>
        <w:t xml:space="preserve">Тема: </w:t>
      </w:r>
      <w:r w:rsidR="004642DA" w:rsidRPr="00183BE7">
        <w:rPr>
          <w:rFonts w:ascii="Times New Roman" w:hAnsi="Times New Roman" w:cs="Times New Roman"/>
          <w:sz w:val="28"/>
          <w:szCs w:val="28"/>
        </w:rPr>
        <w:t>Космос</w:t>
      </w:r>
    </w:p>
    <w:p w:rsidR="00F9237D" w:rsidRPr="00183BE7" w:rsidRDefault="00F9237D" w:rsidP="00183BE7">
      <w:pPr>
        <w:pStyle w:val="a5"/>
        <w:spacing w:after="0" w:line="360" w:lineRule="auto"/>
        <w:ind w:left="0" w:firstLine="709"/>
        <w:jc w:val="both"/>
        <w:rPr>
          <w:rFonts w:ascii="Times New Roman" w:hAnsi="Times New Roman" w:cs="Times New Roman"/>
          <w:sz w:val="28"/>
          <w:szCs w:val="28"/>
        </w:rPr>
      </w:pPr>
      <w:r w:rsidRPr="00183BE7">
        <w:rPr>
          <w:rFonts w:ascii="Times New Roman" w:hAnsi="Times New Roman" w:cs="Times New Roman"/>
          <w:sz w:val="28"/>
          <w:szCs w:val="28"/>
        </w:rPr>
        <w:t>Цель:</w:t>
      </w:r>
      <w:r w:rsidR="004642DA" w:rsidRPr="00183BE7">
        <w:rPr>
          <w:rFonts w:ascii="Times New Roman" w:hAnsi="Times New Roman" w:cs="Times New Roman"/>
          <w:sz w:val="28"/>
          <w:szCs w:val="28"/>
        </w:rPr>
        <w:t xml:space="preserve"> закрепление знаний и представлений детей о космосе</w:t>
      </w:r>
      <w:r w:rsidR="00FA29AB" w:rsidRPr="00183BE7">
        <w:rPr>
          <w:rFonts w:ascii="Times New Roman" w:hAnsi="Times New Roman" w:cs="Times New Roman"/>
          <w:sz w:val="28"/>
          <w:szCs w:val="28"/>
        </w:rPr>
        <w:t xml:space="preserve"> после посещения Музея к</w:t>
      </w:r>
      <w:r w:rsidR="00F94E0D" w:rsidRPr="00183BE7">
        <w:rPr>
          <w:rFonts w:ascii="Times New Roman" w:hAnsi="Times New Roman" w:cs="Times New Roman"/>
          <w:sz w:val="28"/>
          <w:szCs w:val="28"/>
        </w:rPr>
        <w:t>осмонавтики</w:t>
      </w:r>
    </w:p>
    <w:p w:rsidR="00F9237D" w:rsidRPr="00183BE7" w:rsidRDefault="00F9237D" w:rsidP="00183BE7">
      <w:pPr>
        <w:pStyle w:val="a5"/>
        <w:spacing w:after="0" w:line="360" w:lineRule="auto"/>
        <w:ind w:left="0" w:firstLine="709"/>
        <w:jc w:val="both"/>
        <w:rPr>
          <w:rFonts w:ascii="Times New Roman" w:hAnsi="Times New Roman" w:cs="Times New Roman"/>
          <w:sz w:val="28"/>
          <w:szCs w:val="28"/>
        </w:rPr>
      </w:pPr>
      <w:r w:rsidRPr="00183BE7">
        <w:rPr>
          <w:rFonts w:ascii="Times New Roman" w:hAnsi="Times New Roman" w:cs="Times New Roman"/>
          <w:sz w:val="28"/>
          <w:szCs w:val="28"/>
        </w:rPr>
        <w:t>Задачи:</w:t>
      </w:r>
    </w:p>
    <w:p w:rsidR="004642DA" w:rsidRPr="00183BE7" w:rsidRDefault="00F51274" w:rsidP="00183BE7">
      <w:pPr>
        <w:pStyle w:val="a5"/>
        <w:numPr>
          <w:ilvl w:val="0"/>
          <w:numId w:val="11"/>
        </w:numPr>
        <w:spacing w:after="0" w:line="360" w:lineRule="auto"/>
        <w:ind w:left="0" w:firstLine="709"/>
        <w:jc w:val="both"/>
        <w:rPr>
          <w:rFonts w:ascii="Times New Roman" w:hAnsi="Times New Roman" w:cs="Times New Roman"/>
          <w:sz w:val="28"/>
          <w:szCs w:val="28"/>
        </w:rPr>
      </w:pPr>
      <w:r w:rsidRPr="00183BE7">
        <w:rPr>
          <w:rFonts w:ascii="Times New Roman" w:hAnsi="Times New Roman" w:cs="Times New Roman"/>
          <w:sz w:val="28"/>
          <w:szCs w:val="28"/>
        </w:rPr>
        <w:t>закрепить</w:t>
      </w:r>
      <w:r w:rsidR="00F94E0D" w:rsidRPr="00183BE7">
        <w:rPr>
          <w:rFonts w:ascii="Times New Roman" w:hAnsi="Times New Roman" w:cs="Times New Roman"/>
          <w:sz w:val="28"/>
          <w:szCs w:val="28"/>
        </w:rPr>
        <w:t xml:space="preserve"> знания детей о космосе и первом полете человека в космос;</w:t>
      </w:r>
    </w:p>
    <w:p w:rsidR="00F94E0D" w:rsidRPr="00183BE7" w:rsidRDefault="00F94E0D" w:rsidP="00183BE7">
      <w:pPr>
        <w:pStyle w:val="a5"/>
        <w:numPr>
          <w:ilvl w:val="0"/>
          <w:numId w:val="11"/>
        </w:numPr>
        <w:spacing w:after="0" w:line="360" w:lineRule="auto"/>
        <w:ind w:left="0" w:firstLine="709"/>
        <w:jc w:val="both"/>
        <w:rPr>
          <w:rFonts w:ascii="Times New Roman" w:hAnsi="Times New Roman" w:cs="Times New Roman"/>
          <w:sz w:val="28"/>
          <w:szCs w:val="28"/>
        </w:rPr>
      </w:pPr>
      <w:r w:rsidRPr="00183BE7">
        <w:rPr>
          <w:rFonts w:ascii="Times New Roman" w:hAnsi="Times New Roman" w:cs="Times New Roman"/>
          <w:sz w:val="28"/>
          <w:szCs w:val="28"/>
        </w:rPr>
        <w:t>активизировать словарный запас;</w:t>
      </w:r>
    </w:p>
    <w:p w:rsidR="00F51274" w:rsidRPr="00183BE7" w:rsidRDefault="00F51274" w:rsidP="00183BE7">
      <w:pPr>
        <w:pStyle w:val="a5"/>
        <w:numPr>
          <w:ilvl w:val="0"/>
          <w:numId w:val="11"/>
        </w:numPr>
        <w:spacing w:after="0" w:line="360" w:lineRule="auto"/>
        <w:ind w:left="0" w:firstLine="709"/>
        <w:jc w:val="both"/>
        <w:rPr>
          <w:rFonts w:ascii="Times New Roman" w:hAnsi="Times New Roman" w:cs="Times New Roman"/>
          <w:sz w:val="28"/>
          <w:szCs w:val="28"/>
        </w:rPr>
      </w:pPr>
      <w:r w:rsidRPr="00183BE7">
        <w:rPr>
          <w:rFonts w:ascii="Times New Roman" w:hAnsi="Times New Roman" w:cs="Times New Roman"/>
          <w:sz w:val="28"/>
          <w:szCs w:val="28"/>
        </w:rPr>
        <w:t>способствовать развитию умений учащихся обобщить полученные знания, делать выводы, а также творчески мыслить;</w:t>
      </w:r>
    </w:p>
    <w:p w:rsidR="00F51274" w:rsidRPr="00183BE7" w:rsidRDefault="00F51274" w:rsidP="00183BE7">
      <w:pPr>
        <w:pStyle w:val="a5"/>
        <w:numPr>
          <w:ilvl w:val="0"/>
          <w:numId w:val="11"/>
        </w:numPr>
        <w:spacing w:after="0" w:line="360" w:lineRule="auto"/>
        <w:ind w:left="0" w:firstLine="709"/>
        <w:jc w:val="both"/>
        <w:rPr>
          <w:rFonts w:ascii="Times New Roman" w:hAnsi="Times New Roman" w:cs="Times New Roman"/>
          <w:sz w:val="28"/>
          <w:szCs w:val="28"/>
        </w:rPr>
      </w:pPr>
      <w:r w:rsidRPr="00183BE7">
        <w:rPr>
          <w:rFonts w:ascii="Times New Roman" w:hAnsi="Times New Roman" w:cs="Times New Roman"/>
          <w:sz w:val="28"/>
          <w:szCs w:val="28"/>
        </w:rPr>
        <w:t>способствовать воспитанию активности, чувство гордости за историю нашей страны.</w:t>
      </w:r>
    </w:p>
    <w:p w:rsidR="00205290" w:rsidRPr="00183BE7" w:rsidRDefault="00205290" w:rsidP="00183BE7">
      <w:pPr>
        <w:spacing w:after="0" w:line="360" w:lineRule="auto"/>
        <w:ind w:firstLine="709"/>
        <w:jc w:val="both"/>
        <w:rPr>
          <w:rFonts w:ascii="Times New Roman" w:hAnsi="Times New Roman" w:cs="Times New Roman"/>
          <w:sz w:val="28"/>
          <w:szCs w:val="28"/>
        </w:rPr>
      </w:pPr>
      <w:r w:rsidRPr="00183BE7">
        <w:rPr>
          <w:rFonts w:ascii="Times New Roman" w:hAnsi="Times New Roman" w:cs="Times New Roman"/>
          <w:sz w:val="28"/>
          <w:szCs w:val="28"/>
        </w:rPr>
        <w:t>Оборудование: образец ракеты, бумага, клей, ножницы, карандаши, вода, яблоко.</w:t>
      </w:r>
    </w:p>
    <w:p w:rsidR="00F51274" w:rsidRPr="00183BE7" w:rsidRDefault="00F51274" w:rsidP="00183BE7">
      <w:pPr>
        <w:spacing w:after="0" w:line="360" w:lineRule="auto"/>
        <w:ind w:firstLine="709"/>
        <w:jc w:val="center"/>
        <w:rPr>
          <w:rFonts w:ascii="Times New Roman" w:hAnsi="Times New Roman" w:cs="Times New Roman"/>
          <w:sz w:val="28"/>
          <w:szCs w:val="28"/>
        </w:rPr>
      </w:pPr>
      <w:r w:rsidRPr="00183BE7">
        <w:rPr>
          <w:rFonts w:ascii="Times New Roman" w:hAnsi="Times New Roman" w:cs="Times New Roman"/>
          <w:sz w:val="28"/>
          <w:szCs w:val="28"/>
        </w:rPr>
        <w:t>Ход занятия:</w:t>
      </w:r>
    </w:p>
    <w:p w:rsidR="00183BE7" w:rsidRPr="00183BE7" w:rsidRDefault="00183BE7" w:rsidP="00183BE7">
      <w:pPr>
        <w:spacing w:after="0" w:line="360" w:lineRule="auto"/>
        <w:ind w:firstLine="709"/>
        <w:jc w:val="both"/>
        <w:rPr>
          <w:rFonts w:ascii="Times New Roman" w:hAnsi="Times New Roman" w:cs="Times New Roman"/>
          <w:sz w:val="28"/>
          <w:szCs w:val="28"/>
        </w:rPr>
      </w:pPr>
      <w:proofErr w:type="gramStart"/>
      <w:r w:rsidRPr="00EB675A">
        <w:rPr>
          <w:rFonts w:ascii="Times New Roman" w:hAnsi="Times New Roman" w:cs="Times New Roman"/>
          <w:b/>
          <w:sz w:val="28"/>
          <w:szCs w:val="28"/>
          <w:lang w:val="en-US"/>
        </w:rPr>
        <w:t>I</w:t>
      </w:r>
      <w:r w:rsidRPr="00EB675A">
        <w:rPr>
          <w:rFonts w:ascii="Times New Roman" w:hAnsi="Times New Roman" w:cs="Times New Roman"/>
          <w:b/>
          <w:sz w:val="28"/>
          <w:szCs w:val="28"/>
        </w:rPr>
        <w:t xml:space="preserve"> Организационный момент</w:t>
      </w:r>
      <w:r w:rsidRPr="00183BE7">
        <w:rPr>
          <w:rFonts w:ascii="Times New Roman" w:hAnsi="Times New Roman" w:cs="Times New Roman"/>
          <w:sz w:val="28"/>
          <w:szCs w:val="28"/>
        </w:rPr>
        <w:t>.</w:t>
      </w:r>
      <w:proofErr w:type="gramEnd"/>
      <w:r w:rsidRPr="00183BE7">
        <w:rPr>
          <w:rFonts w:ascii="Times New Roman" w:hAnsi="Times New Roman" w:cs="Times New Roman"/>
          <w:sz w:val="28"/>
          <w:szCs w:val="28"/>
        </w:rPr>
        <w:t xml:space="preserve"> Приветствие, беседа</w:t>
      </w:r>
    </w:p>
    <w:p w:rsidR="00F51274" w:rsidRPr="00183BE7" w:rsidRDefault="00F56120" w:rsidP="00183BE7">
      <w:pPr>
        <w:spacing w:after="0" w:line="360" w:lineRule="auto"/>
        <w:ind w:firstLine="709"/>
        <w:jc w:val="both"/>
        <w:rPr>
          <w:rFonts w:ascii="Times New Roman" w:hAnsi="Times New Roman" w:cs="Times New Roman"/>
          <w:sz w:val="28"/>
          <w:szCs w:val="28"/>
        </w:rPr>
      </w:pPr>
      <w:r w:rsidRPr="00EB675A">
        <w:rPr>
          <w:rFonts w:ascii="Times New Roman" w:hAnsi="Times New Roman" w:cs="Times New Roman"/>
          <w:i/>
          <w:sz w:val="28"/>
          <w:szCs w:val="28"/>
        </w:rPr>
        <w:t>Учитель:</w:t>
      </w:r>
      <w:r w:rsidRPr="00183BE7">
        <w:rPr>
          <w:rFonts w:ascii="Times New Roman" w:hAnsi="Times New Roman" w:cs="Times New Roman"/>
          <w:sz w:val="28"/>
          <w:szCs w:val="28"/>
        </w:rPr>
        <w:t xml:space="preserve"> </w:t>
      </w:r>
      <w:r w:rsidR="00F51274" w:rsidRPr="00183BE7">
        <w:rPr>
          <w:rFonts w:ascii="Times New Roman" w:hAnsi="Times New Roman" w:cs="Times New Roman"/>
          <w:sz w:val="28"/>
          <w:szCs w:val="28"/>
        </w:rPr>
        <w:t>Дети, не так давно мы с вами ездили на экску</w:t>
      </w:r>
      <w:r w:rsidR="00FA29AB" w:rsidRPr="00183BE7">
        <w:rPr>
          <w:rFonts w:ascii="Times New Roman" w:hAnsi="Times New Roman" w:cs="Times New Roman"/>
          <w:sz w:val="28"/>
          <w:szCs w:val="28"/>
        </w:rPr>
        <w:t>рсию в Музей к</w:t>
      </w:r>
      <w:r w:rsidR="00F51274" w:rsidRPr="00183BE7">
        <w:rPr>
          <w:rFonts w:ascii="Times New Roman" w:hAnsi="Times New Roman" w:cs="Times New Roman"/>
          <w:sz w:val="28"/>
          <w:szCs w:val="28"/>
        </w:rPr>
        <w:t xml:space="preserve">осмонавтики. Давайте </w:t>
      </w:r>
      <w:r w:rsidRPr="00183BE7">
        <w:rPr>
          <w:rFonts w:ascii="Times New Roman" w:hAnsi="Times New Roman" w:cs="Times New Roman"/>
          <w:sz w:val="28"/>
          <w:szCs w:val="28"/>
        </w:rPr>
        <w:t>вспомним, какое событие произошло 12 апреля 1961 года?</w:t>
      </w:r>
    </w:p>
    <w:p w:rsidR="00F56120" w:rsidRPr="00183BE7" w:rsidRDefault="00F56120" w:rsidP="00183BE7">
      <w:pPr>
        <w:spacing w:after="0" w:line="360" w:lineRule="auto"/>
        <w:ind w:firstLine="709"/>
        <w:jc w:val="both"/>
        <w:rPr>
          <w:rFonts w:ascii="Times New Roman" w:hAnsi="Times New Roman" w:cs="Times New Roman"/>
          <w:sz w:val="28"/>
          <w:szCs w:val="28"/>
        </w:rPr>
      </w:pPr>
      <w:r w:rsidRPr="00EB675A">
        <w:rPr>
          <w:rFonts w:ascii="Times New Roman" w:hAnsi="Times New Roman" w:cs="Times New Roman"/>
          <w:i/>
          <w:sz w:val="28"/>
          <w:szCs w:val="28"/>
        </w:rPr>
        <w:t>Дети:</w:t>
      </w:r>
      <w:r w:rsidRPr="00183BE7">
        <w:rPr>
          <w:rFonts w:ascii="Times New Roman" w:hAnsi="Times New Roman" w:cs="Times New Roman"/>
          <w:sz w:val="28"/>
          <w:szCs w:val="28"/>
        </w:rPr>
        <w:t xml:space="preserve"> На космическом корабле «Восток» Ю.А. Гагарин совершил свой первый полет в космос, это был первый полет человека в космос.</w:t>
      </w:r>
    </w:p>
    <w:p w:rsidR="00F56120" w:rsidRPr="00183BE7" w:rsidRDefault="00F56120" w:rsidP="00183BE7">
      <w:pPr>
        <w:spacing w:after="0" w:line="360" w:lineRule="auto"/>
        <w:ind w:firstLine="709"/>
        <w:jc w:val="both"/>
        <w:rPr>
          <w:rFonts w:ascii="Times New Roman" w:hAnsi="Times New Roman" w:cs="Times New Roman"/>
          <w:sz w:val="28"/>
          <w:szCs w:val="28"/>
        </w:rPr>
      </w:pPr>
      <w:r w:rsidRPr="00EB675A">
        <w:rPr>
          <w:rFonts w:ascii="Times New Roman" w:hAnsi="Times New Roman" w:cs="Times New Roman"/>
          <w:i/>
          <w:sz w:val="28"/>
          <w:szCs w:val="28"/>
        </w:rPr>
        <w:t>Учитель:</w:t>
      </w:r>
      <w:r w:rsidRPr="00183BE7">
        <w:rPr>
          <w:rFonts w:ascii="Times New Roman" w:hAnsi="Times New Roman" w:cs="Times New Roman"/>
          <w:sz w:val="28"/>
          <w:szCs w:val="28"/>
        </w:rPr>
        <w:t xml:space="preserve"> Молодцы, правильно. И поэтому наша страна отмечает праздник – День космонавтики 12 апреля. </w:t>
      </w:r>
      <w:r w:rsidR="00352D53" w:rsidRPr="00183BE7">
        <w:rPr>
          <w:rFonts w:ascii="Times New Roman" w:hAnsi="Times New Roman" w:cs="Times New Roman"/>
          <w:sz w:val="28"/>
          <w:szCs w:val="28"/>
        </w:rPr>
        <w:t xml:space="preserve">А давайте </w:t>
      </w:r>
      <w:proofErr w:type="gramStart"/>
      <w:r w:rsidR="00352D53" w:rsidRPr="00183BE7">
        <w:rPr>
          <w:rFonts w:ascii="Times New Roman" w:hAnsi="Times New Roman" w:cs="Times New Roman"/>
          <w:sz w:val="28"/>
          <w:szCs w:val="28"/>
        </w:rPr>
        <w:t>вспомним</w:t>
      </w:r>
      <w:proofErr w:type="gramEnd"/>
      <w:r w:rsidR="00352D53" w:rsidRPr="00183BE7">
        <w:rPr>
          <w:rFonts w:ascii="Times New Roman" w:hAnsi="Times New Roman" w:cs="Times New Roman"/>
          <w:sz w:val="28"/>
          <w:szCs w:val="28"/>
        </w:rPr>
        <w:t xml:space="preserve"> какими должны быть космонавты, чтобы летать в космос.</w:t>
      </w:r>
    </w:p>
    <w:p w:rsidR="00352D53" w:rsidRPr="00183BE7" w:rsidRDefault="00352D53" w:rsidP="00183BE7">
      <w:pPr>
        <w:spacing w:after="0" w:line="360" w:lineRule="auto"/>
        <w:ind w:firstLine="709"/>
        <w:jc w:val="both"/>
        <w:rPr>
          <w:rFonts w:ascii="Times New Roman" w:hAnsi="Times New Roman" w:cs="Times New Roman"/>
          <w:sz w:val="28"/>
          <w:szCs w:val="28"/>
        </w:rPr>
      </w:pPr>
      <w:r w:rsidRPr="00EB675A">
        <w:rPr>
          <w:rFonts w:ascii="Times New Roman" w:hAnsi="Times New Roman" w:cs="Times New Roman"/>
          <w:i/>
          <w:sz w:val="28"/>
          <w:szCs w:val="28"/>
        </w:rPr>
        <w:t>Дети:</w:t>
      </w:r>
      <w:r w:rsidRPr="00183BE7">
        <w:rPr>
          <w:rFonts w:ascii="Times New Roman" w:hAnsi="Times New Roman" w:cs="Times New Roman"/>
          <w:sz w:val="28"/>
          <w:szCs w:val="28"/>
        </w:rPr>
        <w:t xml:space="preserve"> Здоровыми, тренированными, сильными, храбрыми, умными.</w:t>
      </w:r>
    </w:p>
    <w:p w:rsidR="00352D53" w:rsidRPr="00183BE7" w:rsidRDefault="00352D53" w:rsidP="00183BE7">
      <w:pPr>
        <w:spacing w:after="0" w:line="360" w:lineRule="auto"/>
        <w:ind w:firstLine="709"/>
        <w:jc w:val="both"/>
        <w:rPr>
          <w:rFonts w:ascii="Times New Roman" w:hAnsi="Times New Roman" w:cs="Times New Roman"/>
          <w:sz w:val="28"/>
          <w:szCs w:val="28"/>
        </w:rPr>
      </w:pPr>
      <w:r w:rsidRPr="00EB675A">
        <w:rPr>
          <w:rFonts w:ascii="Times New Roman" w:hAnsi="Times New Roman" w:cs="Times New Roman"/>
          <w:i/>
          <w:sz w:val="28"/>
          <w:szCs w:val="28"/>
        </w:rPr>
        <w:t>Учитель:</w:t>
      </w:r>
      <w:r w:rsidRPr="00183BE7">
        <w:rPr>
          <w:rFonts w:ascii="Times New Roman" w:hAnsi="Times New Roman" w:cs="Times New Roman"/>
          <w:sz w:val="28"/>
          <w:szCs w:val="28"/>
        </w:rPr>
        <w:t xml:space="preserve"> Молодцы, ребята. Давайте составим законы космонавтов</w:t>
      </w:r>
    </w:p>
    <w:p w:rsidR="00352D53" w:rsidRPr="00183BE7" w:rsidRDefault="00352D53" w:rsidP="00183BE7">
      <w:pPr>
        <w:spacing w:after="0" w:line="360" w:lineRule="auto"/>
        <w:ind w:firstLine="709"/>
        <w:jc w:val="both"/>
        <w:rPr>
          <w:rFonts w:ascii="Times New Roman" w:hAnsi="Times New Roman" w:cs="Times New Roman"/>
          <w:sz w:val="28"/>
          <w:szCs w:val="28"/>
        </w:rPr>
      </w:pPr>
      <w:r w:rsidRPr="00EB675A">
        <w:rPr>
          <w:rFonts w:ascii="Times New Roman" w:hAnsi="Times New Roman" w:cs="Times New Roman"/>
          <w:i/>
          <w:sz w:val="28"/>
          <w:szCs w:val="28"/>
        </w:rPr>
        <w:t>Дети:</w:t>
      </w:r>
      <w:r w:rsidRPr="00183BE7">
        <w:rPr>
          <w:rFonts w:ascii="Times New Roman" w:hAnsi="Times New Roman" w:cs="Times New Roman"/>
          <w:sz w:val="28"/>
          <w:szCs w:val="28"/>
        </w:rPr>
        <w:t xml:space="preserve"> Составляют законы (только здоровые могут полететь в космос, только умные могут стать космонавтами, только храбрые могут отправиться в полет)</w:t>
      </w:r>
    </w:p>
    <w:p w:rsidR="00183BE7" w:rsidRPr="00EB675A" w:rsidRDefault="00183BE7" w:rsidP="00183BE7">
      <w:pPr>
        <w:spacing w:after="0" w:line="360" w:lineRule="auto"/>
        <w:ind w:firstLine="709"/>
        <w:jc w:val="both"/>
        <w:rPr>
          <w:rFonts w:ascii="Times New Roman" w:hAnsi="Times New Roman" w:cs="Times New Roman"/>
          <w:b/>
          <w:sz w:val="28"/>
          <w:szCs w:val="28"/>
        </w:rPr>
      </w:pPr>
      <w:r w:rsidRPr="00EB675A">
        <w:rPr>
          <w:rFonts w:ascii="Times New Roman" w:hAnsi="Times New Roman" w:cs="Times New Roman"/>
          <w:b/>
          <w:sz w:val="28"/>
          <w:szCs w:val="28"/>
          <w:lang w:val="en-US"/>
        </w:rPr>
        <w:lastRenderedPageBreak/>
        <w:t>II</w:t>
      </w:r>
      <w:r w:rsidRPr="00EB675A">
        <w:rPr>
          <w:rFonts w:ascii="Times New Roman" w:hAnsi="Times New Roman" w:cs="Times New Roman"/>
          <w:b/>
          <w:sz w:val="28"/>
          <w:szCs w:val="28"/>
        </w:rPr>
        <w:t xml:space="preserve"> Основная часть</w:t>
      </w:r>
    </w:p>
    <w:p w:rsidR="00D154F3" w:rsidRPr="00183BE7" w:rsidRDefault="00D154F3" w:rsidP="00AF409D">
      <w:pPr>
        <w:spacing w:after="0" w:line="360" w:lineRule="auto"/>
        <w:jc w:val="both"/>
        <w:rPr>
          <w:rFonts w:ascii="Times New Roman" w:hAnsi="Times New Roman" w:cs="Times New Roman"/>
          <w:sz w:val="28"/>
          <w:szCs w:val="28"/>
        </w:rPr>
      </w:pPr>
      <w:r w:rsidRPr="00AF409D">
        <w:rPr>
          <w:rFonts w:ascii="Times New Roman" w:hAnsi="Times New Roman" w:cs="Times New Roman"/>
          <w:i/>
          <w:sz w:val="28"/>
          <w:szCs w:val="28"/>
        </w:rPr>
        <w:t>Учитель:</w:t>
      </w:r>
      <w:r w:rsidRPr="00183BE7">
        <w:rPr>
          <w:rFonts w:ascii="Times New Roman" w:hAnsi="Times New Roman" w:cs="Times New Roman"/>
          <w:sz w:val="28"/>
          <w:szCs w:val="28"/>
        </w:rPr>
        <w:t xml:space="preserve"> </w:t>
      </w:r>
      <w:r w:rsidR="009B79D9">
        <w:rPr>
          <w:rFonts w:ascii="Times New Roman" w:hAnsi="Times New Roman" w:cs="Times New Roman"/>
          <w:sz w:val="28"/>
          <w:szCs w:val="28"/>
        </w:rPr>
        <w:t>А</w:t>
      </w:r>
      <w:r w:rsidRPr="00183BE7">
        <w:rPr>
          <w:rFonts w:ascii="Times New Roman" w:hAnsi="Times New Roman" w:cs="Times New Roman"/>
          <w:sz w:val="28"/>
          <w:szCs w:val="28"/>
        </w:rPr>
        <w:t xml:space="preserve"> сейчас отгадайте загадки: </w:t>
      </w:r>
    </w:p>
    <w:p w:rsidR="00D154F3" w:rsidRPr="00183BE7" w:rsidRDefault="00D154F3" w:rsidP="00AF409D">
      <w:pPr>
        <w:spacing w:after="0" w:line="360" w:lineRule="auto"/>
        <w:jc w:val="both"/>
        <w:rPr>
          <w:rFonts w:ascii="Times New Roman" w:hAnsi="Times New Roman" w:cs="Times New Roman"/>
          <w:sz w:val="28"/>
          <w:szCs w:val="28"/>
        </w:rPr>
      </w:pPr>
      <w:r w:rsidRPr="00183BE7">
        <w:rPr>
          <w:rFonts w:ascii="Times New Roman" w:hAnsi="Times New Roman" w:cs="Times New Roman"/>
          <w:sz w:val="28"/>
          <w:szCs w:val="28"/>
        </w:rPr>
        <w:t>Для полета вокруг света</w:t>
      </w:r>
    </w:p>
    <w:p w:rsidR="00D154F3" w:rsidRPr="00183BE7" w:rsidRDefault="00D154F3" w:rsidP="00AF409D">
      <w:pPr>
        <w:spacing w:after="0" w:line="360" w:lineRule="auto"/>
        <w:jc w:val="both"/>
        <w:rPr>
          <w:rFonts w:ascii="Times New Roman" w:hAnsi="Times New Roman" w:cs="Times New Roman"/>
          <w:sz w:val="28"/>
          <w:szCs w:val="28"/>
        </w:rPr>
      </w:pPr>
      <w:r w:rsidRPr="00183BE7">
        <w:rPr>
          <w:rFonts w:ascii="Times New Roman" w:hAnsi="Times New Roman" w:cs="Times New Roman"/>
          <w:sz w:val="28"/>
          <w:szCs w:val="28"/>
        </w:rPr>
        <w:t>Важно, чтоб была (ракета).</w:t>
      </w:r>
    </w:p>
    <w:p w:rsidR="00D154F3" w:rsidRPr="00183BE7" w:rsidRDefault="00D154F3" w:rsidP="00AF409D">
      <w:pPr>
        <w:spacing w:after="0" w:line="360" w:lineRule="auto"/>
        <w:jc w:val="both"/>
        <w:rPr>
          <w:rFonts w:ascii="Times New Roman" w:hAnsi="Times New Roman" w:cs="Times New Roman"/>
          <w:sz w:val="28"/>
          <w:szCs w:val="28"/>
        </w:rPr>
      </w:pPr>
      <w:r w:rsidRPr="00183BE7">
        <w:rPr>
          <w:rFonts w:ascii="Times New Roman" w:hAnsi="Times New Roman" w:cs="Times New Roman"/>
          <w:sz w:val="28"/>
          <w:szCs w:val="28"/>
        </w:rPr>
        <w:t>Выше всех людей на свете.</w:t>
      </w:r>
    </w:p>
    <w:p w:rsidR="00D154F3" w:rsidRPr="00183BE7" w:rsidRDefault="00D154F3" w:rsidP="00AF409D">
      <w:pPr>
        <w:spacing w:after="0" w:line="360" w:lineRule="auto"/>
        <w:jc w:val="both"/>
        <w:rPr>
          <w:rFonts w:ascii="Times New Roman" w:hAnsi="Times New Roman" w:cs="Times New Roman"/>
          <w:sz w:val="28"/>
          <w:szCs w:val="28"/>
        </w:rPr>
      </w:pPr>
      <w:r w:rsidRPr="00183BE7">
        <w:rPr>
          <w:rFonts w:ascii="Times New Roman" w:hAnsi="Times New Roman" w:cs="Times New Roman"/>
          <w:sz w:val="28"/>
          <w:szCs w:val="28"/>
        </w:rPr>
        <w:t>Он летает на ракете.</w:t>
      </w:r>
    </w:p>
    <w:p w:rsidR="00D154F3" w:rsidRPr="00183BE7" w:rsidRDefault="00D154F3" w:rsidP="00AF409D">
      <w:pPr>
        <w:spacing w:after="0" w:line="360" w:lineRule="auto"/>
        <w:jc w:val="both"/>
        <w:rPr>
          <w:rFonts w:ascii="Times New Roman" w:hAnsi="Times New Roman" w:cs="Times New Roman"/>
          <w:sz w:val="28"/>
          <w:szCs w:val="28"/>
        </w:rPr>
      </w:pPr>
      <w:r w:rsidRPr="00183BE7">
        <w:rPr>
          <w:rFonts w:ascii="Times New Roman" w:hAnsi="Times New Roman" w:cs="Times New Roman"/>
          <w:sz w:val="28"/>
          <w:szCs w:val="28"/>
        </w:rPr>
        <w:t>И на шар земной глядит,</w:t>
      </w:r>
    </w:p>
    <w:p w:rsidR="00D154F3" w:rsidRPr="00183BE7" w:rsidRDefault="00D154F3" w:rsidP="00AF409D">
      <w:pPr>
        <w:spacing w:after="0" w:line="360" w:lineRule="auto"/>
        <w:jc w:val="both"/>
        <w:rPr>
          <w:rFonts w:ascii="Times New Roman" w:hAnsi="Times New Roman" w:cs="Times New Roman"/>
          <w:sz w:val="28"/>
          <w:szCs w:val="28"/>
        </w:rPr>
      </w:pPr>
      <w:r w:rsidRPr="00183BE7">
        <w:rPr>
          <w:rFonts w:ascii="Times New Roman" w:hAnsi="Times New Roman" w:cs="Times New Roman"/>
          <w:sz w:val="28"/>
          <w:szCs w:val="28"/>
        </w:rPr>
        <w:t>За приборами следит.</w:t>
      </w:r>
    </w:p>
    <w:p w:rsidR="00D154F3" w:rsidRPr="00AF409D" w:rsidRDefault="00D154F3" w:rsidP="00AF409D">
      <w:pPr>
        <w:spacing w:after="0" w:line="360" w:lineRule="auto"/>
        <w:jc w:val="both"/>
        <w:rPr>
          <w:rFonts w:ascii="Times New Roman" w:hAnsi="Times New Roman" w:cs="Times New Roman"/>
          <w:i/>
          <w:sz w:val="28"/>
          <w:szCs w:val="28"/>
        </w:rPr>
      </w:pPr>
      <w:r w:rsidRPr="00AF409D">
        <w:rPr>
          <w:rFonts w:ascii="Times New Roman" w:hAnsi="Times New Roman" w:cs="Times New Roman"/>
          <w:i/>
          <w:sz w:val="28"/>
          <w:szCs w:val="28"/>
        </w:rPr>
        <w:t>(Космонавт)</w:t>
      </w:r>
    </w:p>
    <w:p w:rsidR="00D154F3" w:rsidRPr="00183BE7" w:rsidRDefault="00D154F3" w:rsidP="00AF409D">
      <w:pPr>
        <w:spacing w:after="0" w:line="360" w:lineRule="auto"/>
        <w:jc w:val="both"/>
        <w:rPr>
          <w:rFonts w:ascii="Times New Roman" w:hAnsi="Times New Roman" w:cs="Times New Roman"/>
          <w:sz w:val="28"/>
          <w:szCs w:val="28"/>
        </w:rPr>
      </w:pPr>
      <w:r w:rsidRPr="00183BE7">
        <w:rPr>
          <w:rFonts w:ascii="Times New Roman" w:hAnsi="Times New Roman" w:cs="Times New Roman"/>
          <w:sz w:val="28"/>
          <w:szCs w:val="28"/>
        </w:rPr>
        <w:t>Есть окошко в корабле —</w:t>
      </w:r>
    </w:p>
    <w:p w:rsidR="00D154F3" w:rsidRPr="00183BE7" w:rsidRDefault="00D154F3" w:rsidP="00AF409D">
      <w:pPr>
        <w:spacing w:after="0" w:line="360" w:lineRule="auto"/>
        <w:jc w:val="both"/>
        <w:rPr>
          <w:rFonts w:ascii="Times New Roman" w:hAnsi="Times New Roman" w:cs="Times New Roman"/>
          <w:sz w:val="28"/>
          <w:szCs w:val="28"/>
        </w:rPr>
      </w:pPr>
      <w:r w:rsidRPr="00183BE7">
        <w:rPr>
          <w:rFonts w:ascii="Times New Roman" w:hAnsi="Times New Roman" w:cs="Times New Roman"/>
          <w:sz w:val="28"/>
          <w:szCs w:val="28"/>
        </w:rPr>
        <w:t>«</w:t>
      </w:r>
      <w:proofErr w:type="spellStart"/>
      <w:r w:rsidRPr="00183BE7">
        <w:rPr>
          <w:rFonts w:ascii="Times New Roman" w:hAnsi="Times New Roman" w:cs="Times New Roman"/>
          <w:sz w:val="28"/>
          <w:szCs w:val="28"/>
        </w:rPr>
        <w:t>Челенджере</w:t>
      </w:r>
      <w:proofErr w:type="spellEnd"/>
      <w:r w:rsidRPr="00183BE7">
        <w:rPr>
          <w:rFonts w:ascii="Times New Roman" w:hAnsi="Times New Roman" w:cs="Times New Roman"/>
          <w:sz w:val="28"/>
          <w:szCs w:val="28"/>
        </w:rPr>
        <w:t>», «Мире».</w:t>
      </w:r>
    </w:p>
    <w:p w:rsidR="00D154F3" w:rsidRPr="00183BE7" w:rsidRDefault="00D154F3" w:rsidP="00AF409D">
      <w:pPr>
        <w:spacing w:after="0" w:line="360" w:lineRule="auto"/>
        <w:jc w:val="both"/>
        <w:rPr>
          <w:rFonts w:ascii="Times New Roman" w:hAnsi="Times New Roman" w:cs="Times New Roman"/>
          <w:sz w:val="28"/>
          <w:szCs w:val="28"/>
        </w:rPr>
      </w:pPr>
      <w:r w:rsidRPr="00183BE7">
        <w:rPr>
          <w:rFonts w:ascii="Times New Roman" w:hAnsi="Times New Roman" w:cs="Times New Roman"/>
          <w:sz w:val="28"/>
          <w:szCs w:val="28"/>
        </w:rPr>
        <w:t xml:space="preserve">Но не то, что на Земле — </w:t>
      </w:r>
    </w:p>
    <w:p w:rsidR="00D154F3" w:rsidRPr="00183BE7" w:rsidRDefault="00183BE7" w:rsidP="00AF409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В доме и в квартире.</w:t>
      </w:r>
    </w:p>
    <w:p w:rsidR="00D154F3" w:rsidRPr="00183BE7" w:rsidRDefault="00183BE7" w:rsidP="00AF409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В форме круга то окно,</w:t>
      </w:r>
    </w:p>
    <w:p w:rsidR="00D154F3" w:rsidRPr="00183BE7" w:rsidRDefault="00183BE7" w:rsidP="00AF409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Очень прочное оно.</w:t>
      </w:r>
    </w:p>
    <w:p w:rsidR="00D154F3" w:rsidRPr="00AF409D" w:rsidRDefault="00183BE7" w:rsidP="00AF409D">
      <w:pPr>
        <w:spacing w:after="0" w:line="360" w:lineRule="auto"/>
        <w:jc w:val="both"/>
        <w:rPr>
          <w:rFonts w:ascii="Times New Roman" w:hAnsi="Times New Roman" w:cs="Times New Roman"/>
          <w:i/>
          <w:sz w:val="28"/>
          <w:szCs w:val="28"/>
        </w:rPr>
      </w:pPr>
      <w:r w:rsidRPr="00AF409D">
        <w:rPr>
          <w:rFonts w:ascii="Times New Roman" w:hAnsi="Times New Roman" w:cs="Times New Roman"/>
          <w:i/>
          <w:sz w:val="28"/>
          <w:szCs w:val="28"/>
        </w:rPr>
        <w:t>(Иллюминатор)</w:t>
      </w:r>
    </w:p>
    <w:p w:rsidR="00D154F3" w:rsidRPr="00183BE7" w:rsidRDefault="00183BE7" w:rsidP="00AF409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В космосе всегда мороз,</w:t>
      </w:r>
    </w:p>
    <w:p w:rsidR="00D154F3" w:rsidRPr="00183BE7" w:rsidRDefault="00183BE7" w:rsidP="00AF409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Лета не бывает.</w:t>
      </w:r>
    </w:p>
    <w:p w:rsidR="00D154F3" w:rsidRPr="00183BE7" w:rsidRDefault="00183BE7" w:rsidP="00AF409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Космонавт, проверив трос,</w:t>
      </w:r>
    </w:p>
    <w:p w:rsidR="00D154F3" w:rsidRPr="00183BE7" w:rsidRDefault="00183BE7" w:rsidP="00AF409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Что-то надевает.</w:t>
      </w:r>
    </w:p>
    <w:p w:rsidR="00D154F3" w:rsidRPr="00183BE7" w:rsidRDefault="00183BE7" w:rsidP="00AF409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Та одежда припасет</w:t>
      </w:r>
    </w:p>
    <w:p w:rsidR="00D154F3" w:rsidRPr="00183BE7" w:rsidRDefault="00183BE7" w:rsidP="00AF409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И тепло, и кислород.</w:t>
      </w:r>
    </w:p>
    <w:p w:rsidR="00D154F3" w:rsidRPr="00AF409D" w:rsidRDefault="00D154F3" w:rsidP="00AF409D">
      <w:pPr>
        <w:spacing w:after="0" w:line="360" w:lineRule="auto"/>
        <w:jc w:val="both"/>
        <w:rPr>
          <w:rFonts w:ascii="Times New Roman" w:hAnsi="Times New Roman" w:cs="Times New Roman"/>
          <w:i/>
          <w:sz w:val="28"/>
          <w:szCs w:val="28"/>
        </w:rPr>
      </w:pPr>
      <w:r w:rsidRPr="00AF409D">
        <w:rPr>
          <w:rFonts w:ascii="Times New Roman" w:hAnsi="Times New Roman" w:cs="Times New Roman"/>
          <w:i/>
          <w:sz w:val="28"/>
          <w:szCs w:val="28"/>
        </w:rPr>
        <w:t>(Скафандр)</w:t>
      </w:r>
    </w:p>
    <w:p w:rsidR="00674208" w:rsidRDefault="00D154F3" w:rsidP="00674208">
      <w:pPr>
        <w:autoSpaceDE w:val="0"/>
        <w:autoSpaceDN w:val="0"/>
        <w:adjustRightInd w:val="0"/>
        <w:spacing w:after="0" w:line="360" w:lineRule="auto"/>
        <w:jc w:val="both"/>
        <w:rPr>
          <w:rFonts w:ascii="Times New Roman CYR" w:eastAsia="Times New Roman" w:hAnsi="Times New Roman CYR" w:cs="Times New Roman CYR"/>
          <w:sz w:val="28"/>
          <w:szCs w:val="28"/>
          <w:lang w:eastAsia="ru-RU"/>
        </w:rPr>
      </w:pPr>
      <w:r w:rsidRPr="00EB675A">
        <w:rPr>
          <w:rFonts w:ascii="Times New Roman" w:hAnsi="Times New Roman" w:cs="Times New Roman"/>
          <w:i/>
          <w:sz w:val="28"/>
          <w:szCs w:val="28"/>
        </w:rPr>
        <w:t>Учитель:</w:t>
      </w:r>
      <w:r w:rsidRPr="00183BE7">
        <w:rPr>
          <w:rFonts w:ascii="Times New Roman" w:hAnsi="Times New Roman" w:cs="Times New Roman"/>
          <w:sz w:val="28"/>
          <w:szCs w:val="28"/>
        </w:rPr>
        <w:t xml:space="preserve"> Молодцы, отгадали все загадки. А сейчас проведем ко</w:t>
      </w:r>
      <w:r w:rsidR="00FA29AB" w:rsidRPr="00183BE7">
        <w:rPr>
          <w:rFonts w:ascii="Times New Roman" w:hAnsi="Times New Roman" w:cs="Times New Roman"/>
          <w:sz w:val="28"/>
          <w:szCs w:val="28"/>
        </w:rPr>
        <w:t>нкурс. В М</w:t>
      </w:r>
      <w:r w:rsidRPr="00183BE7">
        <w:rPr>
          <w:rFonts w:ascii="Times New Roman" w:hAnsi="Times New Roman" w:cs="Times New Roman"/>
          <w:sz w:val="28"/>
          <w:szCs w:val="28"/>
        </w:rPr>
        <w:t xml:space="preserve">узеи вы </w:t>
      </w:r>
      <w:r w:rsidR="00205290" w:rsidRPr="00183BE7">
        <w:rPr>
          <w:rFonts w:ascii="Times New Roman" w:hAnsi="Times New Roman" w:cs="Times New Roman"/>
          <w:sz w:val="28"/>
          <w:szCs w:val="28"/>
        </w:rPr>
        <w:t xml:space="preserve">слушали рассказ об устройстве космического корабля, </w:t>
      </w:r>
      <w:r w:rsidRPr="00183BE7">
        <w:rPr>
          <w:rFonts w:ascii="Times New Roman" w:hAnsi="Times New Roman" w:cs="Times New Roman"/>
          <w:sz w:val="28"/>
          <w:szCs w:val="28"/>
        </w:rPr>
        <w:t xml:space="preserve">видели </w:t>
      </w:r>
      <w:r w:rsidR="00205290" w:rsidRPr="00183BE7">
        <w:rPr>
          <w:rFonts w:ascii="Times New Roman" w:hAnsi="Times New Roman" w:cs="Times New Roman"/>
          <w:sz w:val="28"/>
          <w:szCs w:val="28"/>
        </w:rPr>
        <w:t>спускаемые аппараты кораб</w:t>
      </w:r>
      <w:r w:rsidR="00674208">
        <w:rPr>
          <w:rFonts w:ascii="Times New Roman" w:hAnsi="Times New Roman" w:cs="Times New Roman"/>
          <w:sz w:val="28"/>
          <w:szCs w:val="28"/>
        </w:rPr>
        <w:t xml:space="preserve">лей «Союз», а сейчас мы выполним конструирование </w:t>
      </w:r>
      <w:r w:rsidR="00205290" w:rsidRPr="00183BE7">
        <w:rPr>
          <w:rFonts w:ascii="Times New Roman" w:hAnsi="Times New Roman" w:cs="Times New Roman"/>
          <w:sz w:val="28"/>
          <w:szCs w:val="28"/>
        </w:rPr>
        <w:t>ракеты из бума</w:t>
      </w:r>
      <w:r w:rsidR="00674208">
        <w:rPr>
          <w:rFonts w:ascii="Times New Roman" w:hAnsi="Times New Roman" w:cs="Times New Roman"/>
          <w:sz w:val="28"/>
          <w:szCs w:val="28"/>
        </w:rPr>
        <w:t xml:space="preserve">ги. </w:t>
      </w:r>
      <w:r w:rsidR="00674208" w:rsidRPr="00674208">
        <w:rPr>
          <w:rFonts w:ascii="Times New Roman CYR" w:eastAsia="Times New Roman" w:hAnsi="Times New Roman CYR" w:cs="Times New Roman CYR"/>
          <w:sz w:val="28"/>
          <w:szCs w:val="28"/>
          <w:lang w:eastAsia="ru-RU"/>
        </w:rPr>
        <w:t>Для того</w:t>
      </w:r>
      <w:proofErr w:type="gramStart"/>
      <w:r w:rsidR="00674208" w:rsidRPr="00674208">
        <w:rPr>
          <w:rFonts w:ascii="Times New Roman CYR" w:eastAsia="Times New Roman" w:hAnsi="Times New Roman CYR" w:cs="Times New Roman CYR"/>
          <w:sz w:val="28"/>
          <w:szCs w:val="28"/>
          <w:lang w:eastAsia="ru-RU"/>
        </w:rPr>
        <w:t>,</w:t>
      </w:r>
      <w:proofErr w:type="gramEnd"/>
      <w:r w:rsidR="00674208" w:rsidRPr="00674208">
        <w:rPr>
          <w:rFonts w:ascii="Times New Roman CYR" w:eastAsia="Times New Roman" w:hAnsi="Times New Roman CYR" w:cs="Times New Roman CYR"/>
          <w:sz w:val="28"/>
          <w:szCs w:val="28"/>
          <w:lang w:eastAsia="ru-RU"/>
        </w:rPr>
        <w:t xml:space="preserve"> чтобы сделать ракету нам понадобитс</w:t>
      </w:r>
      <w:r w:rsidR="00674208">
        <w:rPr>
          <w:rFonts w:ascii="Times New Roman CYR" w:eastAsia="Times New Roman" w:hAnsi="Times New Roman CYR" w:cs="Times New Roman CYR"/>
          <w:sz w:val="28"/>
          <w:szCs w:val="28"/>
          <w:lang w:eastAsia="ru-RU"/>
        </w:rPr>
        <w:t>я цветная бумага, клей, ножницы.</w:t>
      </w:r>
    </w:p>
    <w:p w:rsidR="009B79D9" w:rsidRDefault="009B79D9" w:rsidP="00674208">
      <w:pPr>
        <w:autoSpaceDE w:val="0"/>
        <w:autoSpaceDN w:val="0"/>
        <w:adjustRightInd w:val="0"/>
        <w:spacing w:after="0" w:line="360" w:lineRule="auto"/>
        <w:jc w:val="both"/>
        <w:rPr>
          <w:rFonts w:ascii="Times New Roman CYR" w:eastAsia="Times New Roman" w:hAnsi="Times New Roman CYR" w:cs="Times New Roman CYR"/>
          <w:sz w:val="28"/>
          <w:szCs w:val="28"/>
          <w:lang w:eastAsia="ru-RU"/>
        </w:rPr>
      </w:pPr>
    </w:p>
    <w:p w:rsidR="009B79D9" w:rsidRDefault="009B79D9" w:rsidP="00674208">
      <w:pPr>
        <w:autoSpaceDE w:val="0"/>
        <w:autoSpaceDN w:val="0"/>
        <w:adjustRightInd w:val="0"/>
        <w:spacing w:after="0" w:line="360" w:lineRule="auto"/>
        <w:jc w:val="both"/>
        <w:rPr>
          <w:rFonts w:ascii="Times New Roman CYR" w:eastAsia="Times New Roman" w:hAnsi="Times New Roman CYR" w:cs="Times New Roman CYR"/>
          <w:sz w:val="28"/>
          <w:szCs w:val="28"/>
          <w:lang w:eastAsia="ru-RU"/>
        </w:rPr>
      </w:pPr>
    </w:p>
    <w:p w:rsidR="00AF409D" w:rsidRPr="00AF409D" w:rsidRDefault="00AF409D" w:rsidP="00674208">
      <w:pPr>
        <w:autoSpaceDE w:val="0"/>
        <w:autoSpaceDN w:val="0"/>
        <w:adjustRightInd w:val="0"/>
        <w:spacing w:after="0" w:line="360" w:lineRule="auto"/>
        <w:jc w:val="both"/>
        <w:rPr>
          <w:rFonts w:ascii="Times New Roman" w:hAnsi="Times New Roman" w:cs="Times New Roman"/>
          <w:b/>
          <w:sz w:val="28"/>
          <w:szCs w:val="28"/>
        </w:rPr>
      </w:pPr>
      <w:r w:rsidRPr="00AF409D">
        <w:rPr>
          <w:rFonts w:ascii="Times New Roman" w:hAnsi="Times New Roman" w:cs="Times New Roman"/>
          <w:b/>
          <w:sz w:val="28"/>
          <w:szCs w:val="28"/>
        </w:rPr>
        <w:lastRenderedPageBreak/>
        <w:t>1. Самостоятельная работа</w:t>
      </w:r>
    </w:p>
    <w:p w:rsidR="00AF409D" w:rsidRDefault="00AF409D" w:rsidP="00AF409D">
      <w:pPr>
        <w:autoSpaceDE w:val="0"/>
        <w:autoSpaceDN w:val="0"/>
        <w:adjustRightInd w:val="0"/>
        <w:spacing w:after="0" w:line="360" w:lineRule="auto"/>
        <w:jc w:val="both"/>
        <w:rPr>
          <w:rFonts w:ascii="Times New Roman" w:hAnsi="Times New Roman" w:cs="Times New Roman"/>
          <w:sz w:val="28"/>
          <w:szCs w:val="28"/>
        </w:rPr>
      </w:pPr>
      <w:r w:rsidRPr="00BD5CD2">
        <w:rPr>
          <w:rFonts w:ascii="Times New Roman CYR" w:eastAsia="Times New Roman" w:hAnsi="Times New Roman CYR" w:cs="Times New Roman CYR"/>
          <w:sz w:val="28"/>
          <w:szCs w:val="28"/>
          <w:lang w:eastAsia="ru-RU"/>
        </w:rPr>
        <w:t>Дети действуют самостоятельно и творчески. Педагог по</w:t>
      </w:r>
      <w:r>
        <w:rPr>
          <w:rFonts w:ascii="Times New Roman CYR" w:eastAsia="Times New Roman" w:hAnsi="Times New Roman CYR" w:cs="Times New Roman CYR"/>
          <w:sz w:val="28"/>
          <w:szCs w:val="28"/>
          <w:lang w:eastAsia="ru-RU"/>
        </w:rPr>
        <w:t>ддерживает и помогает учащимся.</w:t>
      </w:r>
    </w:p>
    <w:p w:rsidR="00BD5CD2" w:rsidRPr="00BD5CD2" w:rsidRDefault="00AF409D" w:rsidP="00AF409D">
      <w:pPr>
        <w:autoSpaceDE w:val="0"/>
        <w:autoSpaceDN w:val="0"/>
        <w:adjustRightInd w:val="0"/>
        <w:spacing w:after="0" w:line="360" w:lineRule="auto"/>
        <w:jc w:val="both"/>
        <w:rPr>
          <w:rFonts w:ascii="Times New Roman CYR" w:eastAsia="Times New Roman" w:hAnsi="Times New Roman CYR" w:cs="Times New Roman CYR"/>
          <w:b/>
          <w:sz w:val="28"/>
          <w:szCs w:val="28"/>
          <w:lang w:eastAsia="ru-RU"/>
        </w:rPr>
      </w:pPr>
      <w:r w:rsidRPr="00AF409D">
        <w:rPr>
          <w:rFonts w:ascii="Times New Roman" w:hAnsi="Times New Roman" w:cs="Times New Roman"/>
          <w:b/>
          <w:sz w:val="28"/>
          <w:szCs w:val="28"/>
        </w:rPr>
        <w:t>2. Гимнастика для глаз</w:t>
      </w:r>
    </w:p>
    <w:p w:rsidR="00BD5CD2" w:rsidRPr="00BD5CD2" w:rsidRDefault="00AF409D" w:rsidP="00AF409D">
      <w:pPr>
        <w:autoSpaceDE w:val="0"/>
        <w:autoSpaceDN w:val="0"/>
        <w:adjustRightInd w:val="0"/>
        <w:spacing w:after="0" w:line="360" w:lineRule="auto"/>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          </w:t>
      </w:r>
      <w:r w:rsidRPr="00AF409D">
        <w:rPr>
          <w:rFonts w:ascii="Times New Roman" w:eastAsia="Times New Roman" w:hAnsi="Times New Roman" w:cs="Times New Roman"/>
          <w:i/>
          <w:sz w:val="28"/>
          <w:szCs w:val="28"/>
          <w:lang w:eastAsia="ru-RU"/>
        </w:rPr>
        <w:t>Учитель:</w:t>
      </w:r>
      <w:r>
        <w:rPr>
          <w:rFonts w:ascii="Times New Roman" w:eastAsia="Times New Roman" w:hAnsi="Times New Roman" w:cs="Times New Roman"/>
          <w:sz w:val="28"/>
          <w:szCs w:val="28"/>
          <w:lang w:eastAsia="ru-RU"/>
        </w:rPr>
        <w:t xml:space="preserve"> </w:t>
      </w:r>
      <w:r w:rsidR="00BD5CD2" w:rsidRPr="00BD5CD2">
        <w:rPr>
          <w:rFonts w:ascii="Times New Roman CYR" w:eastAsia="Times New Roman" w:hAnsi="Times New Roman CYR" w:cs="Times New Roman CYR"/>
          <w:sz w:val="28"/>
          <w:szCs w:val="28"/>
          <w:lang w:eastAsia="ru-RU"/>
        </w:rPr>
        <w:t>Давайте представим звёздное небо. Вот по небу летит самолёт (водим глазками вправо, влево).</w:t>
      </w:r>
    </w:p>
    <w:p w:rsidR="00BD5CD2" w:rsidRPr="00BD5CD2" w:rsidRDefault="00BD5CD2" w:rsidP="00AF409D">
      <w:pPr>
        <w:autoSpaceDE w:val="0"/>
        <w:autoSpaceDN w:val="0"/>
        <w:adjustRightInd w:val="0"/>
        <w:spacing w:after="0" w:line="360" w:lineRule="auto"/>
        <w:jc w:val="both"/>
        <w:rPr>
          <w:rFonts w:ascii="Times New Roman CYR" w:eastAsia="Times New Roman" w:hAnsi="Times New Roman CYR" w:cs="Times New Roman CYR"/>
          <w:sz w:val="28"/>
          <w:szCs w:val="28"/>
          <w:lang w:eastAsia="ru-RU"/>
        </w:rPr>
      </w:pPr>
      <w:r w:rsidRPr="00BD5CD2">
        <w:rPr>
          <w:rFonts w:ascii="Times New Roman CYR" w:eastAsia="Times New Roman" w:hAnsi="Times New Roman CYR" w:cs="Times New Roman CYR"/>
          <w:sz w:val="28"/>
          <w:szCs w:val="28"/>
          <w:lang w:eastAsia="ru-RU"/>
        </w:rPr>
        <w:t>Бывает так, что с неба падают звёзды (водим глазками сверху вниз)</w:t>
      </w:r>
    </w:p>
    <w:p w:rsidR="00BD5CD2" w:rsidRPr="00BD5CD2" w:rsidRDefault="00AF409D" w:rsidP="00AF409D">
      <w:pPr>
        <w:autoSpaceDE w:val="0"/>
        <w:autoSpaceDN w:val="0"/>
        <w:adjustRightInd w:val="0"/>
        <w:spacing w:after="0" w:line="360" w:lineRule="auto"/>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b/>
          <w:bCs/>
          <w:sz w:val="28"/>
          <w:szCs w:val="28"/>
          <w:lang w:eastAsia="ru-RU"/>
        </w:rPr>
        <w:t>3. Отчёт о сделанной работе</w:t>
      </w:r>
    </w:p>
    <w:p w:rsidR="00BD5CD2" w:rsidRDefault="00BD5CD2" w:rsidP="00AF409D">
      <w:pPr>
        <w:autoSpaceDE w:val="0"/>
        <w:autoSpaceDN w:val="0"/>
        <w:adjustRightInd w:val="0"/>
        <w:spacing w:after="0" w:line="360" w:lineRule="auto"/>
        <w:jc w:val="both"/>
        <w:rPr>
          <w:rFonts w:ascii="Times New Roman CYR" w:eastAsia="Times New Roman" w:hAnsi="Times New Roman CYR" w:cs="Times New Roman CYR"/>
          <w:sz w:val="28"/>
          <w:szCs w:val="28"/>
          <w:lang w:eastAsia="ru-RU"/>
        </w:rPr>
      </w:pPr>
      <w:proofErr w:type="gramStart"/>
      <w:r w:rsidRPr="00BD5CD2">
        <w:rPr>
          <w:rFonts w:ascii="Times New Roman" w:eastAsia="Times New Roman" w:hAnsi="Times New Roman" w:cs="Times New Roman"/>
          <w:sz w:val="28"/>
          <w:szCs w:val="28"/>
          <w:lang w:eastAsia="ru-RU"/>
        </w:rPr>
        <w:t>(</w:t>
      </w:r>
      <w:r w:rsidRPr="00BD5CD2">
        <w:rPr>
          <w:rFonts w:ascii="Times New Roman CYR" w:eastAsia="Times New Roman" w:hAnsi="Times New Roman CYR" w:cs="Times New Roman CYR"/>
          <w:sz w:val="28"/>
          <w:szCs w:val="28"/>
          <w:lang w:eastAsia="ru-RU"/>
        </w:rPr>
        <w:t>Проводится выставка детских работ.</w:t>
      </w:r>
      <w:proofErr w:type="gramEnd"/>
      <w:r w:rsidRPr="00BD5CD2">
        <w:rPr>
          <w:rFonts w:ascii="Times New Roman CYR" w:eastAsia="Times New Roman" w:hAnsi="Times New Roman CYR" w:cs="Times New Roman CYR"/>
          <w:sz w:val="28"/>
          <w:szCs w:val="28"/>
          <w:lang w:eastAsia="ru-RU"/>
        </w:rPr>
        <w:t xml:space="preserve"> </w:t>
      </w:r>
      <w:proofErr w:type="gramStart"/>
      <w:r w:rsidRPr="00BD5CD2">
        <w:rPr>
          <w:rFonts w:ascii="Times New Roman CYR" w:eastAsia="Times New Roman" w:hAnsi="Times New Roman CYR" w:cs="Times New Roman CYR"/>
          <w:sz w:val="28"/>
          <w:szCs w:val="28"/>
          <w:lang w:eastAsia="ru-RU"/>
        </w:rPr>
        <w:t>Обсуждение.)</w:t>
      </w:r>
      <w:proofErr w:type="gramEnd"/>
    </w:p>
    <w:p w:rsidR="00AF409D" w:rsidRPr="00183BE7" w:rsidRDefault="00AF409D" w:rsidP="00AF409D">
      <w:pPr>
        <w:spacing w:after="0" w:line="360" w:lineRule="auto"/>
        <w:ind w:firstLine="709"/>
        <w:jc w:val="both"/>
        <w:rPr>
          <w:rFonts w:ascii="Times New Roman" w:hAnsi="Times New Roman" w:cs="Times New Roman"/>
          <w:sz w:val="28"/>
          <w:szCs w:val="28"/>
        </w:rPr>
      </w:pPr>
      <w:r w:rsidRPr="00EB675A">
        <w:rPr>
          <w:rFonts w:ascii="Times New Roman" w:hAnsi="Times New Roman" w:cs="Times New Roman"/>
          <w:i/>
          <w:sz w:val="28"/>
          <w:szCs w:val="28"/>
        </w:rPr>
        <w:t>Учитель:</w:t>
      </w:r>
      <w:r w:rsidRPr="00183BE7">
        <w:rPr>
          <w:rFonts w:ascii="Times New Roman" w:hAnsi="Times New Roman" w:cs="Times New Roman"/>
          <w:sz w:val="28"/>
          <w:szCs w:val="28"/>
        </w:rPr>
        <w:t xml:space="preserve"> Молодцы, все справились с заданием. А сейчас вспомните, что в Музеи вы видели «космическую» еду. Сейчас два человека подойди к столу, на котором стоят емкости с водой и яблоком. Представьте, что вода – это невесомость на земле, а ваша задача откусить яблоко. </w:t>
      </w:r>
    </w:p>
    <w:p w:rsidR="00AF409D" w:rsidRPr="00183BE7" w:rsidRDefault="00AF409D" w:rsidP="00AF409D">
      <w:pPr>
        <w:spacing w:after="0" w:line="360" w:lineRule="auto"/>
        <w:ind w:firstLine="709"/>
        <w:jc w:val="both"/>
        <w:rPr>
          <w:rFonts w:ascii="Times New Roman" w:hAnsi="Times New Roman" w:cs="Times New Roman"/>
          <w:sz w:val="28"/>
          <w:szCs w:val="28"/>
        </w:rPr>
      </w:pPr>
      <w:r w:rsidRPr="00EB675A">
        <w:rPr>
          <w:rFonts w:ascii="Times New Roman" w:hAnsi="Times New Roman" w:cs="Times New Roman"/>
          <w:i/>
          <w:sz w:val="28"/>
          <w:szCs w:val="28"/>
        </w:rPr>
        <w:t>Учитель:</w:t>
      </w:r>
      <w:r w:rsidRPr="00183BE7">
        <w:rPr>
          <w:rFonts w:ascii="Times New Roman" w:hAnsi="Times New Roman" w:cs="Times New Roman"/>
          <w:sz w:val="28"/>
          <w:szCs w:val="28"/>
        </w:rPr>
        <w:t xml:space="preserve"> Да очень сложно это сделать – теперь вам понятно, как сложно есть в невесомости, если бы не еда в тюбиках.</w:t>
      </w:r>
    </w:p>
    <w:p w:rsidR="00AF409D" w:rsidRDefault="00AF409D" w:rsidP="00AF409D">
      <w:pPr>
        <w:spacing w:after="0" w:line="360" w:lineRule="auto"/>
        <w:ind w:firstLine="709"/>
        <w:jc w:val="both"/>
        <w:rPr>
          <w:rFonts w:ascii="Times New Roman" w:hAnsi="Times New Roman" w:cs="Times New Roman"/>
          <w:sz w:val="28"/>
          <w:szCs w:val="28"/>
        </w:rPr>
      </w:pPr>
      <w:r w:rsidRPr="00EB675A">
        <w:rPr>
          <w:rFonts w:ascii="Times New Roman" w:hAnsi="Times New Roman" w:cs="Times New Roman"/>
          <w:i/>
          <w:sz w:val="28"/>
          <w:szCs w:val="28"/>
        </w:rPr>
        <w:t xml:space="preserve">Дети: </w:t>
      </w:r>
      <w:r w:rsidRPr="00183BE7">
        <w:rPr>
          <w:rFonts w:ascii="Times New Roman" w:hAnsi="Times New Roman" w:cs="Times New Roman"/>
          <w:sz w:val="28"/>
          <w:szCs w:val="28"/>
        </w:rPr>
        <w:t>Да, понятно.</w:t>
      </w:r>
    </w:p>
    <w:p w:rsidR="00AF409D" w:rsidRPr="00EB675A" w:rsidRDefault="00AF409D" w:rsidP="00AF409D">
      <w:pPr>
        <w:spacing w:after="0" w:line="360" w:lineRule="auto"/>
        <w:ind w:firstLine="709"/>
        <w:jc w:val="both"/>
        <w:rPr>
          <w:rFonts w:ascii="Times New Roman" w:hAnsi="Times New Roman" w:cs="Times New Roman"/>
          <w:b/>
          <w:sz w:val="28"/>
          <w:szCs w:val="28"/>
        </w:rPr>
      </w:pPr>
      <w:r w:rsidRPr="00EB675A">
        <w:rPr>
          <w:rFonts w:ascii="Times New Roman" w:hAnsi="Times New Roman" w:cs="Times New Roman"/>
          <w:b/>
          <w:sz w:val="28"/>
          <w:szCs w:val="28"/>
          <w:lang w:val="en-US"/>
        </w:rPr>
        <w:t>III</w:t>
      </w:r>
      <w:r w:rsidRPr="00EB675A">
        <w:rPr>
          <w:rFonts w:ascii="Times New Roman" w:hAnsi="Times New Roman" w:cs="Times New Roman"/>
          <w:b/>
          <w:sz w:val="28"/>
          <w:szCs w:val="28"/>
        </w:rPr>
        <w:t xml:space="preserve"> Рефлексия</w:t>
      </w:r>
    </w:p>
    <w:p w:rsidR="00AF409D" w:rsidRDefault="00AF409D" w:rsidP="00AF409D">
      <w:pPr>
        <w:spacing w:after="0" w:line="360" w:lineRule="auto"/>
        <w:ind w:firstLine="709"/>
        <w:jc w:val="both"/>
        <w:rPr>
          <w:rFonts w:ascii="Times New Roman" w:hAnsi="Times New Roman" w:cs="Times New Roman"/>
          <w:sz w:val="28"/>
          <w:szCs w:val="28"/>
        </w:rPr>
      </w:pPr>
      <w:r w:rsidRPr="00EB675A">
        <w:rPr>
          <w:rFonts w:ascii="Times New Roman" w:hAnsi="Times New Roman" w:cs="Times New Roman"/>
          <w:i/>
          <w:sz w:val="28"/>
          <w:szCs w:val="28"/>
        </w:rPr>
        <w:t xml:space="preserve">Учитель: </w:t>
      </w:r>
      <w:r w:rsidRPr="00183BE7">
        <w:rPr>
          <w:rFonts w:ascii="Times New Roman" w:hAnsi="Times New Roman" w:cs="Times New Roman"/>
          <w:sz w:val="28"/>
          <w:szCs w:val="28"/>
        </w:rPr>
        <w:t xml:space="preserve">Хорошо дети, а сейчас </w:t>
      </w:r>
      <w:proofErr w:type="gramStart"/>
      <w:r w:rsidRPr="00183BE7">
        <w:rPr>
          <w:rFonts w:ascii="Times New Roman" w:hAnsi="Times New Roman" w:cs="Times New Roman"/>
          <w:sz w:val="28"/>
          <w:szCs w:val="28"/>
        </w:rPr>
        <w:t>ответьте на вопросы понравилась</w:t>
      </w:r>
      <w:proofErr w:type="gramEnd"/>
      <w:r w:rsidRPr="00183BE7">
        <w:rPr>
          <w:rFonts w:ascii="Times New Roman" w:hAnsi="Times New Roman" w:cs="Times New Roman"/>
          <w:sz w:val="28"/>
          <w:szCs w:val="28"/>
        </w:rPr>
        <w:t xml:space="preserve"> вам экскурсия в музей? Что вы узнали? Что вы сегодня интересного узнали на занятии? В какой музей вы хотели бы пойти?</w:t>
      </w:r>
    </w:p>
    <w:p w:rsidR="00AF409D" w:rsidRPr="00183BE7" w:rsidRDefault="00AF409D" w:rsidP="00AF409D">
      <w:pPr>
        <w:spacing w:after="0" w:line="360" w:lineRule="auto"/>
        <w:ind w:firstLine="709"/>
        <w:jc w:val="both"/>
        <w:rPr>
          <w:rFonts w:ascii="Times New Roman" w:hAnsi="Times New Roman" w:cs="Times New Roman"/>
          <w:sz w:val="28"/>
          <w:szCs w:val="28"/>
        </w:rPr>
      </w:pPr>
    </w:p>
    <w:p w:rsidR="00AF409D" w:rsidRPr="00BD5CD2" w:rsidRDefault="00AF409D" w:rsidP="00BD5CD2">
      <w:pPr>
        <w:autoSpaceDE w:val="0"/>
        <w:autoSpaceDN w:val="0"/>
        <w:adjustRightInd w:val="0"/>
        <w:spacing w:after="0" w:line="240" w:lineRule="auto"/>
        <w:rPr>
          <w:rFonts w:ascii="Times New Roman CYR" w:eastAsia="Times New Roman" w:hAnsi="Times New Roman CYR" w:cs="Times New Roman CYR"/>
          <w:sz w:val="28"/>
          <w:szCs w:val="28"/>
          <w:lang w:eastAsia="ru-RU"/>
        </w:rPr>
      </w:pPr>
    </w:p>
    <w:p w:rsidR="00BD5CD2" w:rsidRPr="00BD5CD2" w:rsidRDefault="00BD5CD2" w:rsidP="00BD5CD2">
      <w:pPr>
        <w:autoSpaceDE w:val="0"/>
        <w:autoSpaceDN w:val="0"/>
        <w:adjustRightInd w:val="0"/>
        <w:spacing w:after="0" w:line="240" w:lineRule="auto"/>
        <w:jc w:val="center"/>
        <w:rPr>
          <w:rFonts w:ascii="Calibri" w:eastAsia="Times New Roman" w:hAnsi="Calibri" w:cs="Calibri"/>
          <w:lang w:eastAsia="ru-RU"/>
        </w:rPr>
      </w:pPr>
    </w:p>
    <w:p w:rsidR="00BD5CD2" w:rsidRPr="00674208" w:rsidRDefault="00BD5CD2" w:rsidP="00674208">
      <w:pPr>
        <w:autoSpaceDE w:val="0"/>
        <w:autoSpaceDN w:val="0"/>
        <w:adjustRightInd w:val="0"/>
        <w:spacing w:after="0" w:line="360" w:lineRule="auto"/>
        <w:jc w:val="both"/>
        <w:rPr>
          <w:rFonts w:ascii="Times New Roman CYR" w:eastAsia="Times New Roman" w:hAnsi="Times New Roman CYR" w:cs="Times New Roman CYR"/>
          <w:sz w:val="28"/>
          <w:szCs w:val="28"/>
          <w:lang w:eastAsia="ru-RU"/>
        </w:rPr>
      </w:pPr>
    </w:p>
    <w:p w:rsidR="00BD5CD2" w:rsidRPr="00BD5CD2" w:rsidRDefault="00BD5CD2" w:rsidP="00BD5CD2"/>
    <w:p w:rsidR="00BD5CD2" w:rsidRDefault="00BD5CD2" w:rsidP="00BD5CD2"/>
    <w:p w:rsidR="004141F6" w:rsidRDefault="004141F6" w:rsidP="00BD5CD2"/>
    <w:p w:rsidR="004141F6" w:rsidRDefault="004141F6" w:rsidP="00BD5CD2"/>
    <w:p w:rsidR="004141F6" w:rsidRDefault="004141F6" w:rsidP="00BD5CD2"/>
    <w:p w:rsidR="004141F6" w:rsidRDefault="004141F6" w:rsidP="00BD5CD2"/>
    <w:p w:rsidR="004141F6" w:rsidRDefault="004141F6" w:rsidP="00BD5CD2"/>
    <w:p w:rsidR="004141F6" w:rsidRPr="00BD5CD2" w:rsidRDefault="004141F6" w:rsidP="00BD5CD2"/>
    <w:p w:rsidR="00BD5CD2" w:rsidRDefault="00BD5CD2" w:rsidP="00BD5CD2">
      <w:pPr>
        <w:tabs>
          <w:tab w:val="left" w:pos="1080"/>
        </w:tabs>
      </w:pPr>
      <w:r>
        <w:rPr>
          <w:noProof/>
          <w:lang w:eastAsia="ru-RU"/>
        </w:rPr>
        <w:drawing>
          <wp:inline distT="0" distB="0" distL="0" distR="0" wp14:anchorId="24AFD670" wp14:editId="08C241F6">
            <wp:extent cx="5940425" cy="4121150"/>
            <wp:effectExtent l="0" t="0" r="3175" b="0"/>
            <wp:docPr id="3" name="Рисунок 3" descr="http://zoozel.ru/gallery/images/1972749_podelki-na-temu-den-kosmonavti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zoozel.ru/gallery/images/1972749_podelki-na-temu-den-kosmonavtiki.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0425" cy="4121150"/>
                    </a:xfrm>
                    <a:prstGeom prst="rect">
                      <a:avLst/>
                    </a:prstGeom>
                    <a:noFill/>
                    <a:ln>
                      <a:noFill/>
                    </a:ln>
                  </pic:spPr>
                </pic:pic>
              </a:graphicData>
            </a:graphic>
          </wp:inline>
        </w:drawing>
      </w:r>
    </w:p>
    <w:p w:rsidR="00D210A2" w:rsidRDefault="00D210A2" w:rsidP="00BD5CD2">
      <w:pPr>
        <w:tabs>
          <w:tab w:val="left" w:pos="1080"/>
        </w:tabs>
      </w:pPr>
    </w:p>
    <w:p w:rsidR="00BD5CD2" w:rsidRDefault="00BD5CD2" w:rsidP="00BD5CD2">
      <w:pPr>
        <w:tabs>
          <w:tab w:val="left" w:pos="1080"/>
        </w:tabs>
      </w:pPr>
    </w:p>
    <w:p w:rsidR="00BD5CD2" w:rsidRDefault="00BD5CD2" w:rsidP="00BD5CD2">
      <w:pPr>
        <w:tabs>
          <w:tab w:val="left" w:pos="1080"/>
        </w:tabs>
      </w:pPr>
      <w:r>
        <w:rPr>
          <w:noProof/>
          <w:lang w:eastAsia="ru-RU"/>
        </w:rPr>
        <w:drawing>
          <wp:inline distT="0" distB="0" distL="0" distR="0" wp14:anchorId="6C878292" wp14:editId="25A8FF25">
            <wp:extent cx="4267200" cy="3067050"/>
            <wp:effectExtent l="0" t="0" r="0" b="0"/>
            <wp:docPr id="4" name="Рисунок 4" descr="http://arenda-avtovyshki-v-moskve.ru/barofafufe/1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renda-avtovyshki-v-moskve.ru/barofafufe/109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267200" cy="3067050"/>
                    </a:xfrm>
                    <a:prstGeom prst="rect">
                      <a:avLst/>
                    </a:prstGeom>
                    <a:noFill/>
                    <a:ln>
                      <a:noFill/>
                    </a:ln>
                  </pic:spPr>
                </pic:pic>
              </a:graphicData>
            </a:graphic>
          </wp:inline>
        </w:drawing>
      </w:r>
    </w:p>
    <w:p w:rsidR="00BD5CD2" w:rsidRDefault="00BD5CD2" w:rsidP="00BD5CD2">
      <w:pPr>
        <w:tabs>
          <w:tab w:val="left" w:pos="1080"/>
        </w:tabs>
      </w:pPr>
    </w:p>
    <w:p w:rsidR="00BD5CD2" w:rsidRDefault="00BD5CD2" w:rsidP="00BD5CD2">
      <w:pPr>
        <w:tabs>
          <w:tab w:val="left" w:pos="1080"/>
        </w:tabs>
      </w:pPr>
    </w:p>
    <w:p w:rsidR="00BD5CD2" w:rsidRDefault="00BD5CD2" w:rsidP="00BD5CD2">
      <w:pPr>
        <w:tabs>
          <w:tab w:val="left" w:pos="1080"/>
        </w:tabs>
      </w:pPr>
    </w:p>
    <w:p w:rsidR="00BD5CD2" w:rsidRDefault="00BD5CD2" w:rsidP="00D210A2">
      <w:pPr>
        <w:tabs>
          <w:tab w:val="left" w:pos="284"/>
          <w:tab w:val="left" w:pos="1080"/>
        </w:tabs>
      </w:pPr>
    </w:p>
    <w:p w:rsidR="00BD5CD2" w:rsidRDefault="00BD5CD2" w:rsidP="00BD5CD2">
      <w:pPr>
        <w:tabs>
          <w:tab w:val="left" w:pos="1080"/>
        </w:tabs>
      </w:pPr>
      <w:r>
        <w:rPr>
          <w:noProof/>
          <w:lang w:eastAsia="ru-RU"/>
        </w:rPr>
        <w:drawing>
          <wp:inline distT="0" distB="0" distL="0" distR="0" wp14:anchorId="11F374CC" wp14:editId="6FBE50DB">
            <wp:extent cx="5505450" cy="3095625"/>
            <wp:effectExtent l="0" t="0" r="0" b="9525"/>
            <wp:docPr id="2" name="Рисунок 2" descr="https://www.art-talant.org/code/image.php?width=944&amp;image=32126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art-talant.org/code/image.php?width=944&amp;image=321263:2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05450" cy="3095625"/>
                    </a:xfrm>
                    <a:prstGeom prst="rect">
                      <a:avLst/>
                    </a:prstGeom>
                    <a:noFill/>
                    <a:ln>
                      <a:noFill/>
                    </a:ln>
                  </pic:spPr>
                </pic:pic>
              </a:graphicData>
            </a:graphic>
          </wp:inline>
        </w:drawing>
      </w:r>
    </w:p>
    <w:p w:rsidR="00BD5CD2" w:rsidRDefault="00BD5CD2" w:rsidP="00BD5CD2">
      <w:pPr>
        <w:tabs>
          <w:tab w:val="left" w:pos="1080"/>
        </w:tabs>
      </w:pPr>
    </w:p>
    <w:p w:rsidR="00BD5CD2" w:rsidRDefault="00BD5CD2" w:rsidP="00BD5CD2">
      <w:pPr>
        <w:tabs>
          <w:tab w:val="left" w:pos="1080"/>
        </w:tabs>
      </w:pPr>
    </w:p>
    <w:p w:rsidR="00BD5CD2" w:rsidRDefault="00BD5CD2" w:rsidP="00BD5CD2">
      <w:pPr>
        <w:tabs>
          <w:tab w:val="left" w:pos="1080"/>
        </w:tabs>
      </w:pPr>
      <w:r>
        <w:rPr>
          <w:noProof/>
          <w:lang w:eastAsia="ru-RU"/>
        </w:rPr>
        <w:drawing>
          <wp:inline distT="0" distB="0" distL="0" distR="0" wp14:anchorId="3E1825AB" wp14:editId="5EA5FF9C">
            <wp:extent cx="2952750" cy="4267200"/>
            <wp:effectExtent l="0" t="0" r="0" b="0"/>
            <wp:docPr id="5" name="Рисунок 5" descr="https://i02.fotocdn.net/s18/200/public_pin_m/166/25167559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02.fotocdn.net/s18/200/public_pin_m/166/2516755911.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52750" cy="4267200"/>
                    </a:xfrm>
                    <a:prstGeom prst="rect">
                      <a:avLst/>
                    </a:prstGeom>
                    <a:noFill/>
                    <a:ln>
                      <a:noFill/>
                    </a:ln>
                  </pic:spPr>
                </pic:pic>
              </a:graphicData>
            </a:graphic>
          </wp:inline>
        </w:drawing>
      </w:r>
    </w:p>
    <w:p w:rsidR="00877056" w:rsidRDefault="00877056" w:rsidP="00BD5CD2">
      <w:pPr>
        <w:tabs>
          <w:tab w:val="left" w:pos="1080"/>
        </w:tabs>
      </w:pPr>
    </w:p>
    <w:p w:rsidR="00877056" w:rsidRDefault="00877056" w:rsidP="00BD5CD2">
      <w:pPr>
        <w:tabs>
          <w:tab w:val="left" w:pos="1080"/>
        </w:tabs>
      </w:pPr>
    </w:p>
    <w:p w:rsidR="009B3FBB" w:rsidRDefault="009B3FBB" w:rsidP="009B3FBB">
      <w:pPr>
        <w:widowControl w:val="0"/>
        <w:tabs>
          <w:tab w:val="left" w:pos="1080"/>
        </w:tabs>
        <w:spacing w:after="0" w:line="360" w:lineRule="auto"/>
        <w:jc w:val="center"/>
        <w:rPr>
          <w:rFonts w:ascii="Times New Roman" w:eastAsia="Calibri" w:hAnsi="Times New Roman" w:cs="Times New Roman"/>
          <w:b/>
          <w:sz w:val="28"/>
          <w:szCs w:val="28"/>
          <w:lang w:eastAsia="ru-RU"/>
        </w:rPr>
      </w:pPr>
      <w:r w:rsidRPr="009B3FBB">
        <w:rPr>
          <w:rFonts w:ascii="Times New Roman" w:eastAsia="Calibri" w:hAnsi="Times New Roman" w:cs="Times New Roman"/>
          <w:b/>
          <w:sz w:val="28"/>
          <w:szCs w:val="28"/>
          <w:lang w:eastAsia="ru-RU"/>
        </w:rPr>
        <w:lastRenderedPageBreak/>
        <w:t>Анализ сайта образовательной организации с позиции отражения культурно – просветительской деятельности.</w:t>
      </w:r>
    </w:p>
    <w:p w:rsidR="009B3FBB" w:rsidRPr="009B3FBB" w:rsidRDefault="009B3FBB" w:rsidP="009B3FBB">
      <w:pPr>
        <w:widowControl w:val="0"/>
        <w:tabs>
          <w:tab w:val="left" w:pos="1080"/>
        </w:tabs>
        <w:spacing w:after="0" w:line="360" w:lineRule="auto"/>
        <w:jc w:val="center"/>
        <w:rPr>
          <w:rFonts w:ascii="Times New Roman" w:eastAsia="Calibri" w:hAnsi="Times New Roman" w:cs="Times New Roman"/>
          <w:b/>
          <w:sz w:val="28"/>
          <w:szCs w:val="28"/>
          <w:lang w:eastAsia="ru-RU"/>
        </w:rPr>
      </w:pPr>
    </w:p>
    <w:p w:rsidR="009B3FBB" w:rsidRPr="009B3FBB" w:rsidRDefault="009B3FBB" w:rsidP="009B3FBB">
      <w:pPr>
        <w:widowControl w:val="0"/>
        <w:tabs>
          <w:tab w:val="left" w:pos="1080"/>
        </w:tabs>
        <w:spacing w:after="0" w:line="360" w:lineRule="auto"/>
        <w:ind w:firstLine="680"/>
        <w:jc w:val="center"/>
        <w:rPr>
          <w:rFonts w:ascii="Times New Roman" w:eastAsia="Calibri" w:hAnsi="Times New Roman" w:cs="Times New Roman"/>
          <w:sz w:val="28"/>
          <w:szCs w:val="28"/>
          <w:lang w:eastAsia="ru-RU"/>
        </w:rPr>
      </w:pPr>
      <w:r w:rsidRPr="009B3FBB">
        <w:rPr>
          <w:rFonts w:ascii="Times New Roman" w:eastAsia="Calibri" w:hAnsi="Times New Roman" w:cs="Times New Roman"/>
          <w:sz w:val="28"/>
          <w:szCs w:val="28"/>
          <w:lang w:eastAsia="ru-RU"/>
        </w:rPr>
        <w:t>Краткая характеристика образовательной организации</w:t>
      </w:r>
    </w:p>
    <w:p w:rsidR="009B3FBB" w:rsidRPr="009B3FBB" w:rsidRDefault="009B3FBB" w:rsidP="009B3FBB">
      <w:pPr>
        <w:widowControl w:val="0"/>
        <w:tabs>
          <w:tab w:val="left" w:pos="1080"/>
        </w:tabs>
        <w:spacing w:after="0" w:line="360" w:lineRule="auto"/>
        <w:ind w:firstLine="680"/>
        <w:jc w:val="both"/>
        <w:rPr>
          <w:rFonts w:ascii="Times New Roman" w:eastAsia="Andale Sans UI" w:hAnsi="Times New Roman" w:cs="Tahoma"/>
          <w:sz w:val="24"/>
          <w:szCs w:val="24"/>
        </w:rPr>
      </w:pPr>
      <w:r w:rsidRPr="009B3FBB">
        <w:rPr>
          <w:rFonts w:ascii="Times New Roman" w:eastAsia="Calibri" w:hAnsi="Times New Roman" w:cs="Times New Roman"/>
          <w:sz w:val="28"/>
          <w:szCs w:val="28"/>
          <w:lang w:eastAsia="ru-RU"/>
        </w:rPr>
        <w:t xml:space="preserve">1. </w:t>
      </w:r>
      <w:r w:rsidRPr="009B3FBB">
        <w:rPr>
          <w:rFonts w:ascii="Times New Roman" w:eastAsia="Calibri" w:hAnsi="Times New Roman" w:cs="Times New Roman"/>
          <w:b/>
          <w:sz w:val="28"/>
          <w:szCs w:val="28"/>
          <w:lang w:eastAsia="ru-RU"/>
        </w:rPr>
        <w:t>Название образовательной организации:</w:t>
      </w:r>
      <w:r w:rsidRPr="009B3FBB">
        <w:rPr>
          <w:rFonts w:ascii="Times New Roman" w:eastAsia="Calibri" w:hAnsi="Times New Roman" w:cs="Times New Roman"/>
          <w:sz w:val="28"/>
          <w:szCs w:val="28"/>
          <w:lang w:eastAsia="ru-RU"/>
        </w:rPr>
        <w:t xml:space="preserve"> Южный административный округ Государственное бюджетное общеобразовательное учреждение города Москвы Школа № 2001</w:t>
      </w:r>
    </w:p>
    <w:p w:rsidR="009B3FBB" w:rsidRPr="009B3FBB" w:rsidRDefault="009B3FBB" w:rsidP="009B3FBB">
      <w:pPr>
        <w:widowControl w:val="0"/>
        <w:tabs>
          <w:tab w:val="left" w:pos="1080"/>
        </w:tabs>
        <w:spacing w:after="0" w:line="360" w:lineRule="auto"/>
        <w:ind w:firstLine="680"/>
        <w:jc w:val="both"/>
        <w:rPr>
          <w:rFonts w:ascii="Times New Roman" w:eastAsia="Andale Sans UI" w:hAnsi="Times New Roman" w:cs="Tahoma"/>
          <w:sz w:val="24"/>
          <w:szCs w:val="24"/>
        </w:rPr>
      </w:pPr>
      <w:r w:rsidRPr="009B3FBB">
        <w:rPr>
          <w:rFonts w:ascii="Times New Roman" w:eastAsia="Calibri" w:hAnsi="Times New Roman" w:cs="Times New Roman"/>
          <w:b/>
          <w:bCs/>
          <w:sz w:val="28"/>
          <w:szCs w:val="28"/>
          <w:lang w:eastAsia="ru-RU"/>
        </w:rPr>
        <w:t>2. Сайт организации:</w:t>
      </w:r>
      <w:r w:rsidRPr="009B3FBB">
        <w:rPr>
          <w:rFonts w:ascii="Times New Roman" w:eastAsia="Calibri" w:hAnsi="Times New Roman" w:cs="Times New Roman"/>
          <w:sz w:val="28"/>
          <w:szCs w:val="28"/>
          <w:lang w:eastAsia="ru-RU"/>
        </w:rPr>
        <w:t xml:space="preserve">  </w:t>
      </w:r>
      <w:hyperlink r:id="rId23">
        <w:r w:rsidRPr="009B3FBB">
          <w:rPr>
            <w:rFonts w:ascii="Times New Roman" w:eastAsia="Calibri" w:hAnsi="Times New Roman" w:cs="Times New Roman"/>
            <w:color w:val="000080"/>
            <w:sz w:val="28"/>
            <w:szCs w:val="28"/>
            <w:u w:val="single"/>
            <w:lang w:eastAsia="ru-RU"/>
          </w:rPr>
          <w:t>sch2001u.mskobr.ru</w:t>
        </w:r>
      </w:hyperlink>
    </w:p>
    <w:p w:rsidR="009B3FBB" w:rsidRPr="009B3FBB" w:rsidRDefault="009B3FBB" w:rsidP="009B3FBB">
      <w:pPr>
        <w:widowControl w:val="0"/>
        <w:tabs>
          <w:tab w:val="left" w:pos="1080"/>
        </w:tabs>
        <w:spacing w:after="0" w:line="360" w:lineRule="auto"/>
        <w:ind w:firstLine="680"/>
        <w:jc w:val="both"/>
        <w:rPr>
          <w:rFonts w:ascii="Times New Roman" w:eastAsia="Calibri" w:hAnsi="Times New Roman" w:cs="Times New Roman"/>
          <w:sz w:val="28"/>
          <w:szCs w:val="28"/>
          <w:lang w:eastAsia="ru-RU"/>
        </w:rPr>
      </w:pPr>
      <w:r w:rsidRPr="009B3FBB">
        <w:rPr>
          <w:rFonts w:ascii="Times New Roman" w:eastAsia="Calibri" w:hAnsi="Times New Roman" w:cs="Times New Roman"/>
          <w:sz w:val="28"/>
          <w:szCs w:val="28"/>
          <w:lang w:eastAsia="ru-RU"/>
        </w:rPr>
        <w:t>Основными целями общеобразовательного учреждения являются</w:t>
      </w:r>
      <w:proofErr w:type="gramStart"/>
      <w:r w:rsidRPr="009B3FBB">
        <w:rPr>
          <w:rFonts w:ascii="Times New Roman" w:eastAsia="Calibri" w:hAnsi="Times New Roman" w:cs="Times New Roman"/>
          <w:sz w:val="28"/>
          <w:szCs w:val="28"/>
          <w:lang w:eastAsia="ru-RU"/>
        </w:rPr>
        <w:t xml:space="preserve"> :</w:t>
      </w:r>
      <w:proofErr w:type="gramEnd"/>
      <w:r w:rsidRPr="009B3FBB">
        <w:rPr>
          <w:rFonts w:ascii="Times New Roman" w:eastAsia="Calibri" w:hAnsi="Times New Roman" w:cs="Times New Roman"/>
          <w:sz w:val="28"/>
          <w:szCs w:val="28"/>
          <w:lang w:eastAsia="ru-RU"/>
        </w:rPr>
        <w:t xml:space="preserve"> </w:t>
      </w:r>
    </w:p>
    <w:p w:rsidR="009B3FBB" w:rsidRPr="009B3FBB" w:rsidRDefault="009B3FBB" w:rsidP="009B3FBB">
      <w:pPr>
        <w:widowControl w:val="0"/>
        <w:tabs>
          <w:tab w:val="left" w:pos="1080"/>
        </w:tabs>
        <w:spacing w:after="0" w:line="360" w:lineRule="auto"/>
        <w:ind w:firstLine="680"/>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формирование общей культуры;</w:t>
      </w:r>
    </w:p>
    <w:p w:rsidR="009B3FBB" w:rsidRPr="009B3FBB" w:rsidRDefault="009B3FBB" w:rsidP="009B3FBB">
      <w:pPr>
        <w:widowControl w:val="0"/>
        <w:spacing w:after="0" w:line="360" w:lineRule="auto"/>
        <w:ind w:firstLine="680"/>
        <w:jc w:val="both"/>
        <w:rPr>
          <w:rFonts w:ascii="Times New Roman" w:eastAsia="Andale Sans UI" w:hAnsi="Times New Roman" w:cs="Tahoma"/>
          <w:sz w:val="28"/>
          <w:szCs w:val="28"/>
        </w:rPr>
      </w:pPr>
      <w:r w:rsidRPr="009B3FBB">
        <w:rPr>
          <w:rFonts w:ascii="Times New Roman" w:eastAsia="Andale Sans UI" w:hAnsi="Times New Roman" w:cs="Tahoma"/>
          <w:sz w:val="28"/>
          <w:szCs w:val="28"/>
        </w:rPr>
        <w:t>-</w:t>
      </w:r>
      <w:r>
        <w:rPr>
          <w:rFonts w:ascii="Times New Roman" w:eastAsia="Andale Sans UI" w:hAnsi="Times New Roman" w:cs="Tahoma"/>
          <w:sz w:val="28"/>
          <w:szCs w:val="28"/>
        </w:rPr>
        <w:t xml:space="preserve"> </w:t>
      </w:r>
      <w:r w:rsidRPr="009B3FBB">
        <w:rPr>
          <w:rFonts w:ascii="Times New Roman" w:eastAsia="Andale Sans UI" w:hAnsi="Times New Roman" w:cs="Tahoma"/>
          <w:sz w:val="28"/>
          <w:szCs w:val="28"/>
        </w:rPr>
        <w:t>духовно-нравственное, граждан</w:t>
      </w:r>
      <w:r>
        <w:rPr>
          <w:rFonts w:ascii="Times New Roman" w:eastAsia="Andale Sans UI" w:hAnsi="Times New Roman" w:cs="Tahoma"/>
          <w:sz w:val="28"/>
          <w:szCs w:val="28"/>
        </w:rPr>
        <w:t>ское, интеллектуальное развитие;</w:t>
      </w:r>
    </w:p>
    <w:p w:rsidR="009B3FBB" w:rsidRPr="009B3FBB" w:rsidRDefault="009B3FBB" w:rsidP="009B3FBB">
      <w:pPr>
        <w:widowControl w:val="0"/>
        <w:spacing w:after="0" w:line="360" w:lineRule="auto"/>
        <w:ind w:firstLine="680"/>
        <w:jc w:val="both"/>
        <w:rPr>
          <w:rFonts w:ascii="Times New Roman" w:eastAsia="Andale Sans UI" w:hAnsi="Times New Roman" w:cs="Tahoma"/>
          <w:sz w:val="28"/>
          <w:szCs w:val="28"/>
        </w:rPr>
      </w:pPr>
      <w:r w:rsidRPr="009B3FBB">
        <w:rPr>
          <w:rFonts w:ascii="Times New Roman" w:eastAsia="Andale Sans UI" w:hAnsi="Times New Roman" w:cs="Tahoma"/>
          <w:sz w:val="28"/>
          <w:szCs w:val="28"/>
        </w:rPr>
        <w:t>- саморазвитие и самосовершенствование обучающихся, обеспечивающее их социальную успешность, р</w:t>
      </w:r>
      <w:r>
        <w:rPr>
          <w:rFonts w:ascii="Times New Roman" w:eastAsia="Andale Sans UI" w:hAnsi="Times New Roman" w:cs="Tahoma"/>
          <w:sz w:val="28"/>
          <w:szCs w:val="28"/>
        </w:rPr>
        <w:t>азвитие творческих способностей;</w:t>
      </w:r>
    </w:p>
    <w:p w:rsidR="009B3FBB" w:rsidRPr="009B3FBB" w:rsidRDefault="009B3FBB" w:rsidP="009B3FBB">
      <w:pPr>
        <w:widowControl w:val="0"/>
        <w:spacing w:after="0" w:line="360" w:lineRule="auto"/>
        <w:ind w:firstLine="680"/>
        <w:jc w:val="both"/>
        <w:rPr>
          <w:rFonts w:ascii="Times New Roman" w:eastAsia="Andale Sans UI" w:hAnsi="Times New Roman" w:cs="Tahoma"/>
          <w:sz w:val="28"/>
          <w:szCs w:val="28"/>
        </w:rPr>
      </w:pPr>
      <w:r w:rsidRPr="009B3FBB">
        <w:rPr>
          <w:rFonts w:ascii="Times New Roman" w:eastAsia="Andale Sans UI" w:hAnsi="Times New Roman" w:cs="Tahoma"/>
          <w:sz w:val="28"/>
          <w:szCs w:val="28"/>
        </w:rPr>
        <w:t>- с</w:t>
      </w:r>
      <w:r>
        <w:rPr>
          <w:rFonts w:ascii="Times New Roman" w:eastAsia="Andale Sans UI" w:hAnsi="Times New Roman" w:cs="Tahoma"/>
          <w:sz w:val="28"/>
          <w:szCs w:val="28"/>
        </w:rPr>
        <w:t>охранение и укрепление здоровья;</w:t>
      </w:r>
    </w:p>
    <w:p w:rsidR="009B3FBB" w:rsidRPr="009B3FBB" w:rsidRDefault="009B3FBB" w:rsidP="009B3FBB">
      <w:pPr>
        <w:widowControl w:val="0"/>
        <w:tabs>
          <w:tab w:val="left" w:pos="1080"/>
        </w:tabs>
        <w:spacing w:after="0" w:line="360" w:lineRule="auto"/>
        <w:ind w:firstLine="680"/>
        <w:jc w:val="both"/>
        <w:rPr>
          <w:rFonts w:ascii="Times New Roman" w:eastAsia="Calibri" w:hAnsi="Times New Roman" w:cs="Times New Roman"/>
          <w:sz w:val="28"/>
          <w:szCs w:val="28"/>
          <w:lang w:eastAsia="ru-RU"/>
        </w:rPr>
      </w:pPr>
      <w:r w:rsidRPr="009B3FBB">
        <w:rPr>
          <w:rFonts w:ascii="Times New Roman" w:eastAsia="Calibri" w:hAnsi="Times New Roman" w:cs="Times New Roman"/>
          <w:sz w:val="28"/>
          <w:szCs w:val="28"/>
          <w:lang w:eastAsia="ru-RU"/>
        </w:rPr>
        <w:t>- формирование общей культуры личности обучающихся на основе усвоения обязательного минимума содержания общеобразовательных программ, их адаптация к жизни в обществе, создание основы для осознанного выбора и последующего освоения профессиональных образовательных программ, воспитание гражданственности, трудолюбия, уважения к правам и свободам человека, любви к окружающей природе, Родине, семье, формирование здорового образа жизни.</w:t>
      </w:r>
    </w:p>
    <w:p w:rsidR="009B3FBB" w:rsidRPr="009B3FBB" w:rsidRDefault="009B3FBB" w:rsidP="009B3FBB">
      <w:pPr>
        <w:widowControl w:val="0"/>
        <w:tabs>
          <w:tab w:val="left" w:pos="1080"/>
        </w:tabs>
        <w:spacing w:after="0" w:line="360" w:lineRule="auto"/>
        <w:ind w:firstLine="680"/>
        <w:jc w:val="both"/>
        <w:rPr>
          <w:rFonts w:ascii="Times New Roman" w:eastAsia="Andale Sans UI" w:hAnsi="Times New Roman" w:cs="Tahoma"/>
          <w:sz w:val="24"/>
          <w:szCs w:val="24"/>
        </w:rPr>
      </w:pPr>
      <w:r w:rsidRPr="009B3FBB">
        <w:rPr>
          <w:rFonts w:ascii="Times New Roman" w:eastAsia="Calibri" w:hAnsi="Times New Roman" w:cs="Times New Roman"/>
          <w:sz w:val="28"/>
          <w:szCs w:val="28"/>
          <w:lang w:eastAsia="ru-RU"/>
        </w:rPr>
        <w:t>О</w:t>
      </w:r>
      <w:r w:rsidRPr="009B3FBB">
        <w:rPr>
          <w:rFonts w:ascii="Times New Roman" w:eastAsia="Andale Sans UI" w:hAnsi="Times New Roman" w:cs="Tahoma"/>
          <w:sz w:val="28"/>
          <w:szCs w:val="28"/>
        </w:rPr>
        <w:t xml:space="preserve">сновная образовательная программа уровня начального общего образования ГБОУ Школа №2001, работающей по образовательной системе  «Школа России», разработана в соответствии с Федеральным законом от 29.12.2012 </w:t>
      </w:r>
      <w:proofErr w:type="spellStart"/>
      <w:r w:rsidRPr="009B3FBB">
        <w:rPr>
          <w:rFonts w:ascii="Times New Roman" w:eastAsia="Andale Sans UI" w:hAnsi="Times New Roman" w:cs="Tahoma"/>
          <w:sz w:val="28"/>
          <w:szCs w:val="28"/>
        </w:rPr>
        <w:t>No</w:t>
      </w:r>
      <w:proofErr w:type="spellEnd"/>
      <w:r w:rsidRPr="009B3FBB">
        <w:rPr>
          <w:rFonts w:ascii="Times New Roman" w:eastAsia="Andale Sans UI" w:hAnsi="Times New Roman" w:cs="Tahoma"/>
          <w:sz w:val="28"/>
          <w:szCs w:val="28"/>
        </w:rPr>
        <w:t xml:space="preserve"> 273 - ФЗ «Об образовании в Российской Федерации».</w:t>
      </w:r>
    </w:p>
    <w:p w:rsidR="009B3FBB" w:rsidRPr="009B3FBB" w:rsidRDefault="009B3FBB" w:rsidP="009B3FBB">
      <w:pPr>
        <w:widowControl w:val="0"/>
        <w:tabs>
          <w:tab w:val="left" w:pos="1080"/>
        </w:tabs>
        <w:spacing w:after="0" w:line="360" w:lineRule="auto"/>
        <w:ind w:firstLine="680"/>
        <w:jc w:val="both"/>
        <w:rPr>
          <w:rFonts w:ascii="Times New Roman" w:eastAsia="Andale Sans UI" w:hAnsi="Times New Roman" w:cs="Tahoma"/>
          <w:sz w:val="24"/>
          <w:szCs w:val="24"/>
        </w:rPr>
      </w:pPr>
      <w:r w:rsidRPr="009B3FBB">
        <w:rPr>
          <w:rFonts w:ascii="Times New Roman" w:eastAsia="Calibri" w:hAnsi="Times New Roman" w:cs="Times New Roman"/>
          <w:sz w:val="28"/>
          <w:szCs w:val="28"/>
          <w:lang w:eastAsia="ru-RU"/>
        </w:rPr>
        <w:t xml:space="preserve">Целью </w:t>
      </w:r>
      <w:r w:rsidRPr="009B3FBB">
        <w:rPr>
          <w:rFonts w:ascii="Times New Roman" w:eastAsia="Andale Sans UI" w:hAnsi="Times New Roman" w:cs="Tahoma"/>
          <w:sz w:val="28"/>
          <w:szCs w:val="28"/>
        </w:rPr>
        <w:t xml:space="preserve">Программы является обеспечение планируемых результатов по достижению выпускником начальной образовательной школы целевых установок, знаний, умений, навыков и компетенций, определяемых  личностными, семейными, общественными, государственными </w:t>
      </w:r>
      <w:r w:rsidRPr="009B3FBB">
        <w:rPr>
          <w:rFonts w:ascii="Times New Roman" w:eastAsia="Andale Sans UI" w:hAnsi="Times New Roman" w:cs="Tahoma"/>
          <w:sz w:val="28"/>
          <w:szCs w:val="28"/>
        </w:rPr>
        <w:lastRenderedPageBreak/>
        <w:t>потребностями и    возможностями ребёнка младшего школьного возраста, индивидуальными особенностями его развития и состояния здоровья.</w:t>
      </w:r>
    </w:p>
    <w:p w:rsidR="009B3FBB" w:rsidRPr="009B3FBB" w:rsidRDefault="009B3FBB" w:rsidP="009B3FBB">
      <w:pPr>
        <w:widowControl w:val="0"/>
        <w:tabs>
          <w:tab w:val="left" w:pos="1080"/>
        </w:tabs>
        <w:spacing w:after="0" w:line="360" w:lineRule="auto"/>
        <w:ind w:firstLine="680"/>
        <w:jc w:val="both"/>
        <w:rPr>
          <w:rFonts w:ascii="Times New Roman" w:eastAsia="Andale Sans UI" w:hAnsi="Times New Roman" w:cs="Tahoma"/>
          <w:sz w:val="28"/>
          <w:szCs w:val="28"/>
        </w:rPr>
      </w:pPr>
      <w:r w:rsidRPr="009B3FBB">
        <w:rPr>
          <w:rFonts w:ascii="Times New Roman" w:eastAsia="Andale Sans UI" w:hAnsi="Times New Roman" w:cs="Tahoma"/>
          <w:sz w:val="28"/>
          <w:szCs w:val="28"/>
        </w:rPr>
        <w:t xml:space="preserve">Основная образовательная программа формируется с учётом  особенностей первой ступени общего образования как фундамента всего последующего обучения. </w:t>
      </w:r>
    </w:p>
    <w:p w:rsidR="009B3FBB" w:rsidRPr="009B3FBB" w:rsidRDefault="009B3FBB" w:rsidP="009B3FBB">
      <w:pPr>
        <w:widowControl w:val="0"/>
        <w:tabs>
          <w:tab w:val="left" w:pos="1080"/>
        </w:tabs>
        <w:spacing w:after="0" w:line="360" w:lineRule="auto"/>
        <w:ind w:firstLine="680"/>
        <w:jc w:val="both"/>
        <w:rPr>
          <w:rFonts w:ascii="Times New Roman" w:eastAsia="Andale Sans UI" w:hAnsi="Times New Roman" w:cs="Tahoma"/>
          <w:sz w:val="24"/>
          <w:szCs w:val="24"/>
        </w:rPr>
      </w:pPr>
      <w:r w:rsidRPr="009B3FBB">
        <w:rPr>
          <w:rFonts w:ascii="Times New Roman" w:eastAsia="Calibri" w:hAnsi="Times New Roman" w:cs="Times New Roman"/>
          <w:sz w:val="28"/>
          <w:szCs w:val="28"/>
          <w:lang w:eastAsia="ru-RU"/>
        </w:rPr>
        <w:t xml:space="preserve">Программа </w:t>
      </w:r>
      <w:r w:rsidRPr="009B3FBB">
        <w:rPr>
          <w:rFonts w:ascii="Times New Roman" w:eastAsia="Andale Sans UI" w:hAnsi="Times New Roman" w:cs="Tahoma"/>
          <w:sz w:val="28"/>
          <w:szCs w:val="28"/>
        </w:rPr>
        <w:t xml:space="preserve">соответствует основным принципам государственной политики РФ в области образования. Это: </w:t>
      </w:r>
    </w:p>
    <w:p w:rsidR="009B3FBB" w:rsidRPr="009B3FBB" w:rsidRDefault="009B3FBB" w:rsidP="009B3FBB">
      <w:pPr>
        <w:widowControl w:val="0"/>
        <w:numPr>
          <w:ilvl w:val="0"/>
          <w:numId w:val="13"/>
        </w:numPr>
        <w:tabs>
          <w:tab w:val="left" w:pos="1080"/>
        </w:tabs>
        <w:spacing w:after="0" w:line="360" w:lineRule="auto"/>
        <w:ind w:left="0" w:firstLine="680"/>
        <w:jc w:val="both"/>
        <w:rPr>
          <w:rFonts w:ascii="Times New Roman" w:eastAsia="Andale Sans UI" w:hAnsi="Times New Roman" w:cs="Tahoma"/>
          <w:sz w:val="28"/>
          <w:szCs w:val="28"/>
        </w:rPr>
      </w:pPr>
      <w:r w:rsidRPr="009B3FBB">
        <w:rPr>
          <w:rFonts w:ascii="Times New Roman" w:eastAsia="Andale Sans UI" w:hAnsi="Times New Roman" w:cs="Tahoma"/>
          <w:sz w:val="28"/>
          <w:szCs w:val="28"/>
        </w:rPr>
        <w:t>гуманистический характер образования, приоритет общечеловеческих ценностей,  жизни и здоровья человека, свободного развития личности;</w:t>
      </w:r>
    </w:p>
    <w:p w:rsidR="009B3FBB" w:rsidRPr="009B3FBB" w:rsidRDefault="009B3FBB" w:rsidP="009B3FBB">
      <w:pPr>
        <w:widowControl w:val="0"/>
        <w:numPr>
          <w:ilvl w:val="0"/>
          <w:numId w:val="13"/>
        </w:numPr>
        <w:spacing w:after="0" w:line="360" w:lineRule="auto"/>
        <w:ind w:left="0" w:firstLine="680"/>
        <w:jc w:val="both"/>
        <w:rPr>
          <w:rFonts w:ascii="Times New Roman" w:eastAsia="Andale Sans UI" w:hAnsi="Times New Roman" w:cs="Tahoma"/>
          <w:sz w:val="28"/>
          <w:szCs w:val="28"/>
        </w:rPr>
      </w:pPr>
      <w:r w:rsidRPr="009B3FBB">
        <w:rPr>
          <w:rFonts w:ascii="Times New Roman" w:eastAsia="Andale Sans UI" w:hAnsi="Times New Roman" w:cs="Tahoma"/>
          <w:sz w:val="28"/>
          <w:szCs w:val="28"/>
        </w:rPr>
        <w:t>воспитание гражданственности, трудолюбия, уважения к правам и свободам человека, любви к окружающей природе, Родине, семье;</w:t>
      </w:r>
    </w:p>
    <w:p w:rsidR="009B3FBB" w:rsidRPr="009B3FBB" w:rsidRDefault="009B3FBB" w:rsidP="009B3FBB">
      <w:pPr>
        <w:widowControl w:val="0"/>
        <w:numPr>
          <w:ilvl w:val="0"/>
          <w:numId w:val="13"/>
        </w:numPr>
        <w:spacing w:after="0" w:line="360" w:lineRule="auto"/>
        <w:ind w:left="0" w:firstLine="680"/>
        <w:jc w:val="both"/>
        <w:rPr>
          <w:rFonts w:ascii="Times New Roman" w:eastAsia="Andale Sans UI" w:hAnsi="Times New Roman" w:cs="Tahoma"/>
          <w:sz w:val="28"/>
          <w:szCs w:val="28"/>
        </w:rPr>
      </w:pPr>
      <w:r w:rsidRPr="009B3FBB">
        <w:rPr>
          <w:rFonts w:ascii="Times New Roman" w:eastAsia="Andale Sans UI" w:hAnsi="Times New Roman" w:cs="Tahoma"/>
          <w:sz w:val="28"/>
          <w:szCs w:val="28"/>
        </w:rPr>
        <w:t>единство федерального культурного и образовательного пространства, защита и развитие системой образования национальных культур, региональных культурных традиций и особенностей в условиях многонационального государства;</w:t>
      </w:r>
    </w:p>
    <w:p w:rsidR="009B3FBB" w:rsidRPr="009B3FBB" w:rsidRDefault="009B3FBB" w:rsidP="009B3FBB">
      <w:pPr>
        <w:widowControl w:val="0"/>
        <w:numPr>
          <w:ilvl w:val="0"/>
          <w:numId w:val="13"/>
        </w:numPr>
        <w:spacing w:after="0" w:line="360" w:lineRule="auto"/>
        <w:ind w:left="0" w:firstLine="680"/>
        <w:jc w:val="both"/>
        <w:rPr>
          <w:rFonts w:ascii="Times New Roman" w:eastAsia="Andale Sans UI" w:hAnsi="Times New Roman" w:cs="Tahoma"/>
          <w:sz w:val="28"/>
          <w:szCs w:val="28"/>
        </w:rPr>
      </w:pPr>
      <w:r w:rsidRPr="009B3FBB">
        <w:rPr>
          <w:rFonts w:ascii="Times New Roman" w:eastAsia="Andale Sans UI" w:hAnsi="Times New Roman" w:cs="Tahoma"/>
          <w:sz w:val="28"/>
          <w:szCs w:val="28"/>
        </w:rPr>
        <w:t>общедоступность образования, адаптивность системы образования к уровням и особенностям развития и подготовки обучающихся и воспитанников;</w:t>
      </w:r>
    </w:p>
    <w:p w:rsidR="009B3FBB" w:rsidRPr="009B3FBB" w:rsidRDefault="009B3FBB" w:rsidP="009B3FBB">
      <w:pPr>
        <w:widowControl w:val="0"/>
        <w:numPr>
          <w:ilvl w:val="0"/>
          <w:numId w:val="13"/>
        </w:numPr>
        <w:spacing w:after="0" w:line="360" w:lineRule="auto"/>
        <w:ind w:left="0" w:firstLine="680"/>
        <w:jc w:val="both"/>
        <w:rPr>
          <w:rFonts w:ascii="Times New Roman" w:eastAsia="Andale Sans UI" w:hAnsi="Times New Roman" w:cs="Tahoma"/>
          <w:sz w:val="28"/>
          <w:szCs w:val="28"/>
        </w:rPr>
      </w:pPr>
      <w:r w:rsidRPr="009B3FBB">
        <w:rPr>
          <w:rFonts w:ascii="Times New Roman" w:eastAsia="Andale Sans UI" w:hAnsi="Times New Roman" w:cs="Tahoma"/>
          <w:sz w:val="28"/>
          <w:szCs w:val="28"/>
        </w:rPr>
        <w:t>обеспечение самоопределения личности, создание условий для ее самореализации, творческого развития;</w:t>
      </w:r>
    </w:p>
    <w:p w:rsidR="009B3FBB" w:rsidRPr="009B3FBB" w:rsidRDefault="009B3FBB" w:rsidP="009B3FBB">
      <w:pPr>
        <w:widowControl w:val="0"/>
        <w:numPr>
          <w:ilvl w:val="0"/>
          <w:numId w:val="13"/>
        </w:numPr>
        <w:spacing w:after="0" w:line="360" w:lineRule="auto"/>
        <w:ind w:left="0" w:firstLine="680"/>
        <w:jc w:val="both"/>
        <w:rPr>
          <w:rFonts w:ascii="Times New Roman" w:eastAsia="Andale Sans UI" w:hAnsi="Times New Roman" w:cs="Tahoma"/>
          <w:sz w:val="28"/>
          <w:szCs w:val="28"/>
        </w:rPr>
      </w:pPr>
      <w:r w:rsidRPr="009B3FBB">
        <w:rPr>
          <w:rFonts w:ascii="Times New Roman" w:eastAsia="Andale Sans UI" w:hAnsi="Times New Roman" w:cs="Tahoma"/>
          <w:sz w:val="28"/>
          <w:szCs w:val="28"/>
        </w:rPr>
        <w:t>формирование у обучающегося адекватной современному уровню знаний и ступени обучения картины мира;</w:t>
      </w:r>
    </w:p>
    <w:p w:rsidR="009B3FBB" w:rsidRPr="009B3FBB" w:rsidRDefault="009B3FBB" w:rsidP="009B3FBB">
      <w:pPr>
        <w:widowControl w:val="0"/>
        <w:numPr>
          <w:ilvl w:val="0"/>
          <w:numId w:val="13"/>
        </w:numPr>
        <w:spacing w:after="0" w:line="360" w:lineRule="auto"/>
        <w:ind w:left="0" w:firstLine="680"/>
        <w:jc w:val="both"/>
        <w:rPr>
          <w:rFonts w:ascii="Times New Roman" w:eastAsia="Andale Sans UI" w:hAnsi="Times New Roman" w:cs="Tahoma"/>
          <w:sz w:val="28"/>
          <w:szCs w:val="28"/>
        </w:rPr>
      </w:pPr>
      <w:r w:rsidRPr="009B3FBB">
        <w:rPr>
          <w:rFonts w:ascii="Times New Roman" w:eastAsia="Andale Sans UI" w:hAnsi="Times New Roman" w:cs="Tahoma"/>
          <w:sz w:val="28"/>
          <w:szCs w:val="28"/>
        </w:rPr>
        <w:t>формирование человека и гражданина, интегрированного в современное ему общество и нацеленного на совершенствование этого общества;</w:t>
      </w:r>
    </w:p>
    <w:p w:rsidR="009B3FBB" w:rsidRPr="009B3FBB" w:rsidRDefault="009B3FBB" w:rsidP="009B3FBB">
      <w:pPr>
        <w:widowControl w:val="0"/>
        <w:numPr>
          <w:ilvl w:val="0"/>
          <w:numId w:val="13"/>
        </w:numPr>
        <w:spacing w:after="0" w:line="360" w:lineRule="auto"/>
        <w:ind w:left="0" w:firstLine="680"/>
        <w:jc w:val="both"/>
        <w:rPr>
          <w:rFonts w:ascii="Times New Roman" w:eastAsia="Andale Sans UI" w:hAnsi="Times New Roman" w:cs="Tahoma"/>
          <w:sz w:val="28"/>
          <w:szCs w:val="28"/>
        </w:rPr>
      </w:pPr>
      <w:r w:rsidRPr="009B3FBB">
        <w:rPr>
          <w:rFonts w:ascii="Times New Roman" w:eastAsia="Andale Sans UI" w:hAnsi="Times New Roman" w:cs="Tahoma"/>
          <w:sz w:val="28"/>
          <w:szCs w:val="28"/>
        </w:rPr>
        <w:t>содействие взаимопониманию и сотрудничеству между людьми, народами независимо от национальной, религиозной и социальной принадлежности.</w:t>
      </w:r>
    </w:p>
    <w:p w:rsidR="009B3FBB" w:rsidRPr="009B3FBB" w:rsidRDefault="009B3FBB" w:rsidP="009B3FBB">
      <w:pPr>
        <w:widowControl w:val="0"/>
        <w:spacing w:after="0" w:line="360" w:lineRule="auto"/>
        <w:ind w:firstLine="680"/>
        <w:jc w:val="both"/>
        <w:rPr>
          <w:rFonts w:ascii="Times New Roman" w:eastAsia="Andale Sans UI" w:hAnsi="Times New Roman" w:cs="Tahoma"/>
          <w:sz w:val="28"/>
          <w:szCs w:val="28"/>
        </w:rPr>
      </w:pPr>
      <w:r w:rsidRPr="009B3FBB">
        <w:rPr>
          <w:rFonts w:ascii="Times New Roman" w:eastAsia="Andale Sans UI" w:hAnsi="Times New Roman" w:cs="Tahoma"/>
          <w:sz w:val="28"/>
          <w:szCs w:val="28"/>
        </w:rPr>
        <w:lastRenderedPageBreak/>
        <w:t>Содержание Программы ГБОУ Школа №2001 сформировано с учётом социокультурных особенностей и потребностей города Москвы.</w:t>
      </w:r>
    </w:p>
    <w:p w:rsidR="009B3FBB" w:rsidRPr="009B3FBB" w:rsidRDefault="009B3FBB" w:rsidP="009B3FBB">
      <w:pPr>
        <w:widowControl w:val="0"/>
        <w:tabs>
          <w:tab w:val="left" w:pos="1080"/>
        </w:tabs>
        <w:spacing w:after="0" w:line="360" w:lineRule="auto"/>
        <w:ind w:firstLine="680"/>
        <w:jc w:val="both"/>
        <w:rPr>
          <w:rFonts w:ascii="Times New Roman" w:eastAsia="Calibri" w:hAnsi="Times New Roman" w:cs="Times New Roman"/>
          <w:b/>
          <w:bCs/>
          <w:sz w:val="28"/>
          <w:szCs w:val="28"/>
          <w:lang w:eastAsia="ru-RU"/>
        </w:rPr>
      </w:pPr>
      <w:r w:rsidRPr="009B3FBB">
        <w:rPr>
          <w:rFonts w:ascii="Times New Roman" w:eastAsia="Andale Sans UI" w:hAnsi="Times New Roman" w:cs="Tahoma"/>
          <w:sz w:val="24"/>
          <w:szCs w:val="24"/>
        </w:rPr>
        <w:br w:type="page"/>
      </w:r>
    </w:p>
    <w:p w:rsidR="009B3FBB" w:rsidRDefault="009B3FBB" w:rsidP="009B3FBB">
      <w:pPr>
        <w:widowControl w:val="0"/>
        <w:tabs>
          <w:tab w:val="left" w:pos="1080"/>
        </w:tabs>
        <w:spacing w:after="0" w:line="360" w:lineRule="auto"/>
        <w:ind w:firstLine="680"/>
        <w:jc w:val="center"/>
        <w:rPr>
          <w:rFonts w:ascii="Times New Roman" w:eastAsia="Calibri" w:hAnsi="Times New Roman" w:cs="Times New Roman"/>
          <w:b/>
          <w:sz w:val="28"/>
          <w:szCs w:val="28"/>
          <w:lang w:eastAsia="ru-RU"/>
        </w:rPr>
      </w:pPr>
      <w:r w:rsidRPr="009B3FBB">
        <w:rPr>
          <w:rFonts w:ascii="Times New Roman" w:eastAsia="Calibri" w:hAnsi="Times New Roman" w:cs="Times New Roman"/>
          <w:b/>
          <w:sz w:val="28"/>
          <w:szCs w:val="28"/>
          <w:lang w:eastAsia="ru-RU"/>
        </w:rPr>
        <w:lastRenderedPageBreak/>
        <w:t>Анализ сайта образовательной организации с позиции отражения культурно – просветительской деятельности.</w:t>
      </w:r>
    </w:p>
    <w:p w:rsidR="009B3FBB" w:rsidRPr="009B3FBB" w:rsidRDefault="009B3FBB" w:rsidP="009B3FBB">
      <w:pPr>
        <w:widowControl w:val="0"/>
        <w:tabs>
          <w:tab w:val="left" w:pos="1080"/>
        </w:tabs>
        <w:spacing w:after="0" w:line="360" w:lineRule="auto"/>
        <w:ind w:firstLine="680"/>
        <w:jc w:val="center"/>
        <w:rPr>
          <w:rFonts w:ascii="Times New Roman" w:eastAsia="Andale Sans UI" w:hAnsi="Times New Roman" w:cs="Tahoma"/>
          <w:sz w:val="24"/>
          <w:szCs w:val="24"/>
        </w:rPr>
      </w:pPr>
    </w:p>
    <w:p w:rsidR="009B3FBB" w:rsidRPr="009B3FBB" w:rsidRDefault="009B3FBB" w:rsidP="009B3FBB">
      <w:pPr>
        <w:widowControl w:val="0"/>
        <w:tabs>
          <w:tab w:val="left" w:pos="1080"/>
        </w:tabs>
        <w:spacing w:after="0" w:line="360" w:lineRule="auto"/>
        <w:ind w:firstLine="680"/>
        <w:jc w:val="center"/>
        <w:rPr>
          <w:rFonts w:ascii="Times New Roman" w:eastAsia="Calibri" w:hAnsi="Times New Roman" w:cs="Times New Roman"/>
          <w:sz w:val="28"/>
          <w:szCs w:val="28"/>
          <w:lang w:eastAsia="ru-RU"/>
        </w:rPr>
      </w:pPr>
      <w:r w:rsidRPr="009B3FBB">
        <w:rPr>
          <w:rFonts w:ascii="Times New Roman" w:eastAsia="Calibri" w:hAnsi="Times New Roman" w:cs="Times New Roman"/>
          <w:sz w:val="28"/>
          <w:szCs w:val="28"/>
          <w:lang w:eastAsia="ru-RU"/>
        </w:rPr>
        <w:t>Краткая характеристика образовательной организации</w:t>
      </w:r>
    </w:p>
    <w:p w:rsidR="009B3FBB" w:rsidRPr="009B3FBB" w:rsidRDefault="009B3FBB" w:rsidP="009B3FBB">
      <w:pPr>
        <w:widowControl w:val="0"/>
        <w:tabs>
          <w:tab w:val="left" w:pos="1080"/>
        </w:tabs>
        <w:spacing w:after="0" w:line="360" w:lineRule="auto"/>
        <w:ind w:firstLine="680"/>
        <w:jc w:val="both"/>
        <w:rPr>
          <w:rFonts w:ascii="Times New Roman" w:eastAsia="Andale Sans UI" w:hAnsi="Times New Roman" w:cs="Tahoma"/>
          <w:sz w:val="24"/>
          <w:szCs w:val="24"/>
        </w:rPr>
      </w:pPr>
      <w:r w:rsidRPr="009B3FBB">
        <w:rPr>
          <w:rFonts w:ascii="Times New Roman" w:eastAsia="Calibri" w:hAnsi="Times New Roman" w:cs="Times New Roman"/>
          <w:sz w:val="28"/>
          <w:szCs w:val="28"/>
          <w:lang w:eastAsia="ru-RU"/>
        </w:rPr>
        <w:t xml:space="preserve">1. Название образовательной организации: </w:t>
      </w:r>
      <w:r w:rsidRPr="009B3FBB">
        <w:rPr>
          <w:rFonts w:ascii="Times New Roman" w:eastAsia="Andale Sans UI" w:hAnsi="Times New Roman" w:cs="Tahoma"/>
          <w:sz w:val="28"/>
          <w:szCs w:val="28"/>
        </w:rPr>
        <w:t>Государственное бюджетное общеобразовательное учреждение города Москвы Школа №859</w:t>
      </w:r>
    </w:p>
    <w:p w:rsidR="009B3FBB" w:rsidRPr="009B3FBB" w:rsidRDefault="009B3FBB" w:rsidP="009B3FBB">
      <w:pPr>
        <w:widowControl w:val="0"/>
        <w:tabs>
          <w:tab w:val="left" w:pos="1080"/>
        </w:tabs>
        <w:spacing w:after="0" w:line="360" w:lineRule="auto"/>
        <w:ind w:firstLine="680"/>
        <w:jc w:val="both"/>
        <w:rPr>
          <w:rFonts w:ascii="Times New Roman" w:eastAsia="Andale Sans UI" w:hAnsi="Times New Roman" w:cs="Tahoma"/>
          <w:sz w:val="24"/>
          <w:szCs w:val="24"/>
        </w:rPr>
      </w:pPr>
      <w:r w:rsidRPr="009B3FBB">
        <w:rPr>
          <w:rFonts w:ascii="Times New Roman" w:eastAsia="Andale Sans UI" w:hAnsi="Times New Roman" w:cs="Tahoma"/>
          <w:sz w:val="28"/>
          <w:szCs w:val="28"/>
        </w:rPr>
        <w:t>2. Сайт организации: http://sch859.mskobr.ru/</w:t>
      </w:r>
    </w:p>
    <w:p w:rsidR="009B3FBB" w:rsidRPr="009B3FBB" w:rsidRDefault="009B3FBB" w:rsidP="009B3FBB">
      <w:pPr>
        <w:widowControl w:val="0"/>
        <w:tabs>
          <w:tab w:val="left" w:pos="1080"/>
        </w:tabs>
        <w:spacing w:after="0" w:line="360" w:lineRule="auto"/>
        <w:ind w:firstLine="680"/>
        <w:jc w:val="both"/>
        <w:rPr>
          <w:rFonts w:ascii="Times New Roman" w:eastAsia="Andale Sans UI" w:hAnsi="Times New Roman" w:cs="Tahoma"/>
          <w:sz w:val="24"/>
          <w:szCs w:val="24"/>
        </w:rPr>
      </w:pPr>
      <w:r w:rsidRPr="009B3FBB">
        <w:rPr>
          <w:rFonts w:ascii="Times New Roman" w:eastAsia="Calibri" w:hAnsi="Times New Roman" w:cs="Times New Roman"/>
          <w:sz w:val="28"/>
          <w:szCs w:val="28"/>
          <w:lang w:eastAsia="ru-RU"/>
        </w:rPr>
        <w:t>Школа является самостоятельным звеном системы непрерывного образования и</w:t>
      </w:r>
      <w:r w:rsidRPr="009B3FBB">
        <w:rPr>
          <w:rFonts w:ascii="Times New Roman" w:eastAsia="Calibri" w:hAnsi="Times New Roman" w:cs="Times New Roman"/>
          <w:b/>
          <w:bCs/>
          <w:sz w:val="28"/>
          <w:szCs w:val="28"/>
          <w:lang w:eastAsia="ru-RU"/>
        </w:rPr>
        <w:t xml:space="preserve"> </w:t>
      </w:r>
      <w:r w:rsidRPr="009B3FBB">
        <w:rPr>
          <w:rFonts w:ascii="Times New Roman" w:eastAsia="Andale Sans UI" w:hAnsi="Times New Roman" w:cs="Tahoma"/>
          <w:sz w:val="28"/>
          <w:szCs w:val="28"/>
        </w:rPr>
        <w:t xml:space="preserve">предоставляет обучающимся возможность полностью реализовать гарантированное государством право на получение бесплатного образования с учетом федеральных государственных образовательных стандартов. </w:t>
      </w:r>
    </w:p>
    <w:p w:rsidR="009B3FBB" w:rsidRPr="009B3FBB" w:rsidRDefault="009B3FBB" w:rsidP="009B3FBB">
      <w:pPr>
        <w:widowControl w:val="0"/>
        <w:spacing w:after="0" w:line="360" w:lineRule="auto"/>
        <w:ind w:firstLine="680"/>
        <w:rPr>
          <w:rFonts w:ascii="Times New Roman" w:eastAsia="Andale Sans UI" w:hAnsi="Times New Roman" w:cs="Tahoma"/>
          <w:sz w:val="28"/>
          <w:szCs w:val="28"/>
        </w:rPr>
      </w:pPr>
      <w:r w:rsidRPr="009B3FBB">
        <w:rPr>
          <w:rFonts w:ascii="Times New Roman" w:eastAsia="Andale Sans UI" w:hAnsi="Times New Roman" w:cs="Tahoma"/>
          <w:sz w:val="28"/>
          <w:szCs w:val="28"/>
        </w:rPr>
        <w:t xml:space="preserve">Целью школы является создание условий для формирования физически и нравственно здоровой личности, условий для культурного, социального и личностного роста человека, для его развития и самореализации. </w:t>
      </w:r>
    </w:p>
    <w:p w:rsidR="009B3FBB" w:rsidRPr="009B3FBB" w:rsidRDefault="009B3FBB" w:rsidP="009B3FBB">
      <w:pPr>
        <w:widowControl w:val="0"/>
        <w:spacing w:after="0" w:line="360" w:lineRule="auto"/>
        <w:ind w:firstLine="680"/>
        <w:jc w:val="both"/>
        <w:rPr>
          <w:rFonts w:ascii="Times New Roman" w:eastAsia="Andale Sans UI" w:hAnsi="Times New Roman" w:cs="Tahoma"/>
          <w:sz w:val="28"/>
          <w:szCs w:val="28"/>
        </w:rPr>
      </w:pPr>
      <w:r w:rsidRPr="009B3FBB">
        <w:rPr>
          <w:rFonts w:ascii="Times New Roman" w:eastAsia="Andale Sans UI" w:hAnsi="Times New Roman" w:cs="Tahoma"/>
          <w:sz w:val="28"/>
          <w:szCs w:val="28"/>
        </w:rPr>
        <w:t xml:space="preserve">Деятельность педагогического коллектива ГБОУ Школа №859 направлена на создание современной многофункциональной образовательной организации, которая подразумевает: </w:t>
      </w:r>
    </w:p>
    <w:p w:rsidR="009B3FBB" w:rsidRPr="009B3FBB" w:rsidRDefault="009B3FBB" w:rsidP="009B3FBB">
      <w:pPr>
        <w:widowControl w:val="0"/>
        <w:spacing w:after="0" w:line="360" w:lineRule="auto"/>
        <w:jc w:val="both"/>
        <w:rPr>
          <w:rFonts w:ascii="Times New Roman" w:eastAsia="Andale Sans UI" w:hAnsi="Times New Roman" w:cs="Tahoma"/>
          <w:sz w:val="28"/>
          <w:szCs w:val="28"/>
        </w:rPr>
      </w:pPr>
      <w:r>
        <w:rPr>
          <w:rFonts w:ascii="Times New Roman" w:eastAsia="Andale Sans UI" w:hAnsi="Times New Roman" w:cs="Tahoma"/>
          <w:sz w:val="28"/>
          <w:szCs w:val="28"/>
        </w:rPr>
        <w:t xml:space="preserve">         - </w:t>
      </w:r>
      <w:r w:rsidRPr="009B3FBB">
        <w:rPr>
          <w:rFonts w:ascii="Times New Roman" w:eastAsia="Andale Sans UI" w:hAnsi="Times New Roman" w:cs="Tahoma"/>
          <w:sz w:val="28"/>
          <w:szCs w:val="28"/>
        </w:rPr>
        <w:t xml:space="preserve">создание комфортной информационной среды; </w:t>
      </w:r>
    </w:p>
    <w:p w:rsidR="009B3FBB" w:rsidRPr="009B3FBB" w:rsidRDefault="009B3FBB" w:rsidP="009B3FBB">
      <w:pPr>
        <w:widowControl w:val="0"/>
        <w:spacing w:after="0" w:line="360" w:lineRule="auto"/>
        <w:jc w:val="both"/>
        <w:rPr>
          <w:rFonts w:ascii="Times New Roman" w:eastAsia="Andale Sans UI" w:hAnsi="Times New Roman" w:cs="Tahoma"/>
          <w:sz w:val="28"/>
          <w:szCs w:val="28"/>
        </w:rPr>
      </w:pPr>
      <w:r>
        <w:rPr>
          <w:rFonts w:ascii="Times New Roman" w:eastAsia="Andale Sans UI" w:hAnsi="Times New Roman" w:cs="Tahoma"/>
          <w:sz w:val="28"/>
          <w:szCs w:val="28"/>
        </w:rPr>
        <w:t xml:space="preserve">         - </w:t>
      </w:r>
      <w:r w:rsidRPr="009B3FBB">
        <w:rPr>
          <w:rFonts w:ascii="Times New Roman" w:eastAsia="Andale Sans UI" w:hAnsi="Times New Roman" w:cs="Tahoma"/>
          <w:sz w:val="28"/>
          <w:szCs w:val="28"/>
        </w:rPr>
        <w:t xml:space="preserve">создание предметно-пространственной развивающей образовательной среды; </w:t>
      </w:r>
    </w:p>
    <w:p w:rsidR="009B3FBB" w:rsidRPr="009B3FBB" w:rsidRDefault="009B3FBB" w:rsidP="009B3FBB">
      <w:pPr>
        <w:widowControl w:val="0"/>
        <w:spacing w:after="0" w:line="360" w:lineRule="auto"/>
        <w:jc w:val="both"/>
        <w:rPr>
          <w:rFonts w:ascii="Times New Roman" w:eastAsia="Andale Sans UI" w:hAnsi="Times New Roman" w:cs="Tahoma"/>
          <w:sz w:val="28"/>
          <w:szCs w:val="28"/>
        </w:rPr>
      </w:pPr>
      <w:r>
        <w:rPr>
          <w:rFonts w:ascii="Times New Roman" w:eastAsia="Andale Sans UI" w:hAnsi="Times New Roman" w:cs="Tahoma"/>
          <w:sz w:val="28"/>
          <w:szCs w:val="28"/>
        </w:rPr>
        <w:t xml:space="preserve">         - </w:t>
      </w:r>
      <w:r w:rsidRPr="009B3FBB">
        <w:rPr>
          <w:rFonts w:ascii="Times New Roman" w:eastAsia="Andale Sans UI" w:hAnsi="Times New Roman" w:cs="Tahoma"/>
          <w:sz w:val="28"/>
          <w:szCs w:val="28"/>
        </w:rPr>
        <w:t>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 и воспитания;</w:t>
      </w:r>
    </w:p>
    <w:p w:rsidR="009B3FBB" w:rsidRPr="009B3FBB" w:rsidRDefault="009B3FBB" w:rsidP="009B3FBB">
      <w:pPr>
        <w:widowControl w:val="0"/>
        <w:spacing w:after="0" w:line="360" w:lineRule="auto"/>
        <w:jc w:val="both"/>
        <w:rPr>
          <w:rFonts w:ascii="Times New Roman" w:eastAsia="Andale Sans UI" w:hAnsi="Times New Roman" w:cs="Tahoma"/>
          <w:sz w:val="28"/>
          <w:szCs w:val="28"/>
        </w:rPr>
      </w:pPr>
      <w:r>
        <w:rPr>
          <w:rFonts w:ascii="Times New Roman" w:eastAsia="Andale Sans UI" w:hAnsi="Times New Roman" w:cs="Tahoma"/>
          <w:sz w:val="28"/>
          <w:szCs w:val="28"/>
        </w:rPr>
        <w:t xml:space="preserve">        - </w:t>
      </w:r>
      <w:r w:rsidRPr="009B3FBB">
        <w:rPr>
          <w:rFonts w:ascii="Times New Roman" w:eastAsia="Andale Sans UI" w:hAnsi="Times New Roman" w:cs="Tahoma"/>
          <w:sz w:val="28"/>
          <w:szCs w:val="28"/>
        </w:rPr>
        <w:t>расширение профильности на уровне среднего общего образования и переход на новую ступень взаимодействия с ВУЗами.</w:t>
      </w:r>
    </w:p>
    <w:p w:rsidR="009B3FBB" w:rsidRPr="009B3FBB" w:rsidRDefault="009B3FBB" w:rsidP="009B3FBB">
      <w:pPr>
        <w:widowControl w:val="0"/>
        <w:tabs>
          <w:tab w:val="left" w:pos="1080"/>
        </w:tabs>
        <w:spacing w:after="0" w:line="360" w:lineRule="auto"/>
        <w:ind w:firstLine="680"/>
        <w:jc w:val="both"/>
        <w:rPr>
          <w:rFonts w:ascii="Times New Roman" w:eastAsia="Andale Sans UI" w:hAnsi="Times New Roman" w:cs="Tahoma"/>
          <w:sz w:val="24"/>
          <w:szCs w:val="24"/>
        </w:rPr>
      </w:pPr>
      <w:r w:rsidRPr="009B3FBB">
        <w:rPr>
          <w:rFonts w:ascii="Times New Roman" w:eastAsia="Calibri" w:hAnsi="Times New Roman" w:cs="Times New Roman"/>
          <w:b/>
          <w:bCs/>
          <w:sz w:val="28"/>
          <w:szCs w:val="28"/>
          <w:lang w:eastAsia="ru-RU"/>
        </w:rPr>
        <w:t xml:space="preserve">Образовательная </w:t>
      </w:r>
      <w:r w:rsidRPr="009B3FBB">
        <w:rPr>
          <w:rFonts w:ascii="Times New Roman" w:eastAsia="Andale Sans UI" w:hAnsi="Times New Roman" w:cs="Tahoma"/>
          <w:sz w:val="28"/>
          <w:szCs w:val="28"/>
        </w:rPr>
        <w:t xml:space="preserve">подготовка обучающихся и воспитанников организована в условиях  освоения федеральных государственных стандартов нового поколения в рамках национальной образовательной </w:t>
      </w:r>
      <w:r w:rsidRPr="009B3FBB">
        <w:rPr>
          <w:rFonts w:ascii="Times New Roman" w:eastAsia="Andale Sans UI" w:hAnsi="Times New Roman" w:cs="Tahoma"/>
          <w:sz w:val="28"/>
          <w:szCs w:val="28"/>
        </w:rPr>
        <w:lastRenderedPageBreak/>
        <w:t>инициативы «Наша новая школа».</w:t>
      </w:r>
    </w:p>
    <w:p w:rsidR="009B3FBB" w:rsidRPr="009B3FBB" w:rsidRDefault="009B3FBB" w:rsidP="009B3FBB">
      <w:pPr>
        <w:keepNext/>
        <w:widowControl w:val="0"/>
        <w:numPr>
          <w:ilvl w:val="1"/>
          <w:numId w:val="14"/>
        </w:numPr>
        <w:tabs>
          <w:tab w:val="left" w:pos="1080"/>
        </w:tabs>
        <w:spacing w:after="0" w:line="360" w:lineRule="auto"/>
        <w:ind w:left="0" w:firstLine="680"/>
        <w:jc w:val="both"/>
        <w:outlineLvl w:val="1"/>
        <w:rPr>
          <w:rFonts w:ascii="Times New Roman" w:eastAsia="Segoe UI" w:hAnsi="Times New Roman" w:cs="Tahoma"/>
          <w:b/>
          <w:bCs/>
          <w:sz w:val="28"/>
          <w:szCs w:val="28"/>
        </w:rPr>
      </w:pPr>
      <w:r w:rsidRPr="009B3FBB">
        <w:rPr>
          <w:rFonts w:ascii="Times New Roman" w:eastAsia="Segoe UI" w:hAnsi="Times New Roman" w:cs="Tahoma"/>
          <w:b/>
          <w:bCs/>
          <w:sz w:val="28"/>
          <w:szCs w:val="28"/>
        </w:rPr>
        <w:t>Методики преподавания</w:t>
      </w:r>
    </w:p>
    <w:p w:rsidR="009B3FBB" w:rsidRPr="009B3FBB" w:rsidRDefault="009B3FBB" w:rsidP="009B3FBB">
      <w:pPr>
        <w:widowControl w:val="0"/>
        <w:numPr>
          <w:ilvl w:val="0"/>
          <w:numId w:val="15"/>
        </w:numPr>
        <w:tabs>
          <w:tab w:val="left" w:pos="0"/>
        </w:tabs>
        <w:spacing w:after="0" w:line="360" w:lineRule="auto"/>
        <w:rPr>
          <w:rFonts w:ascii="Times New Roman" w:eastAsia="Andale Sans UI" w:hAnsi="Times New Roman" w:cs="Tahoma"/>
          <w:sz w:val="28"/>
          <w:szCs w:val="28"/>
        </w:rPr>
      </w:pPr>
      <w:r w:rsidRPr="009B3FBB">
        <w:rPr>
          <w:rFonts w:ascii="Times New Roman" w:eastAsia="Andale Sans UI" w:hAnsi="Times New Roman" w:cs="Tahoma"/>
          <w:sz w:val="28"/>
          <w:szCs w:val="28"/>
        </w:rPr>
        <w:t xml:space="preserve">УМК «Школа 2100» </w:t>
      </w:r>
    </w:p>
    <w:p w:rsidR="009B3FBB" w:rsidRPr="009B3FBB" w:rsidRDefault="009B3FBB" w:rsidP="009B3FBB">
      <w:pPr>
        <w:widowControl w:val="0"/>
        <w:numPr>
          <w:ilvl w:val="0"/>
          <w:numId w:val="15"/>
        </w:numPr>
        <w:tabs>
          <w:tab w:val="left" w:pos="0"/>
        </w:tabs>
        <w:spacing w:after="0" w:line="360" w:lineRule="auto"/>
        <w:rPr>
          <w:rFonts w:ascii="Times New Roman" w:eastAsia="Andale Sans UI" w:hAnsi="Times New Roman" w:cs="Tahoma"/>
          <w:sz w:val="28"/>
          <w:szCs w:val="28"/>
        </w:rPr>
      </w:pPr>
      <w:r w:rsidRPr="009B3FBB">
        <w:rPr>
          <w:rFonts w:ascii="Times New Roman" w:eastAsia="Andale Sans UI" w:hAnsi="Times New Roman" w:cs="Tahoma"/>
          <w:sz w:val="28"/>
          <w:szCs w:val="28"/>
        </w:rPr>
        <w:t xml:space="preserve">«Школа 2000 - Методика </w:t>
      </w:r>
      <w:proofErr w:type="spellStart"/>
      <w:r w:rsidRPr="009B3FBB">
        <w:rPr>
          <w:rFonts w:ascii="Times New Roman" w:eastAsia="Andale Sans UI" w:hAnsi="Times New Roman" w:cs="Tahoma"/>
          <w:sz w:val="28"/>
          <w:szCs w:val="28"/>
        </w:rPr>
        <w:t>Петерсона</w:t>
      </w:r>
      <w:proofErr w:type="spellEnd"/>
      <w:r w:rsidRPr="009B3FBB">
        <w:rPr>
          <w:rFonts w:ascii="Times New Roman" w:eastAsia="Andale Sans UI" w:hAnsi="Times New Roman" w:cs="Tahoma"/>
          <w:sz w:val="28"/>
          <w:szCs w:val="28"/>
        </w:rPr>
        <w:t xml:space="preserve">» </w:t>
      </w:r>
    </w:p>
    <w:p w:rsidR="009B3FBB" w:rsidRPr="009B3FBB" w:rsidRDefault="009B3FBB" w:rsidP="009B3FBB">
      <w:pPr>
        <w:widowControl w:val="0"/>
        <w:numPr>
          <w:ilvl w:val="0"/>
          <w:numId w:val="15"/>
        </w:numPr>
        <w:tabs>
          <w:tab w:val="left" w:pos="0"/>
        </w:tabs>
        <w:spacing w:after="0" w:line="360" w:lineRule="auto"/>
        <w:rPr>
          <w:rFonts w:ascii="Times New Roman" w:eastAsia="Andale Sans UI" w:hAnsi="Times New Roman" w:cs="Tahoma"/>
          <w:sz w:val="28"/>
          <w:szCs w:val="28"/>
        </w:rPr>
      </w:pPr>
      <w:r w:rsidRPr="009B3FBB">
        <w:rPr>
          <w:rFonts w:ascii="Times New Roman" w:eastAsia="Andale Sans UI" w:hAnsi="Times New Roman" w:cs="Tahoma"/>
          <w:sz w:val="28"/>
          <w:szCs w:val="28"/>
        </w:rPr>
        <w:t xml:space="preserve">УМК "Школа XXI века" </w:t>
      </w:r>
    </w:p>
    <w:p w:rsidR="009B3FBB" w:rsidRPr="009B3FBB" w:rsidRDefault="009B3FBB" w:rsidP="009B3FBB">
      <w:pPr>
        <w:widowControl w:val="0"/>
        <w:spacing w:after="0" w:line="360" w:lineRule="auto"/>
        <w:ind w:firstLine="680"/>
        <w:jc w:val="both"/>
        <w:rPr>
          <w:rFonts w:ascii="Times New Roman" w:eastAsia="Andale Sans UI" w:hAnsi="Times New Roman" w:cs="Tahoma"/>
          <w:sz w:val="24"/>
          <w:szCs w:val="24"/>
        </w:rPr>
      </w:pPr>
      <w:r w:rsidRPr="009B3FBB">
        <w:rPr>
          <w:rFonts w:ascii="Times New Roman" w:eastAsia="Andale Sans UI" w:hAnsi="Times New Roman" w:cs="Tahoma"/>
          <w:bCs/>
          <w:sz w:val="28"/>
          <w:szCs w:val="28"/>
        </w:rPr>
        <w:t>Учебные программы, используемые в школе, соответствуют обязательному минимуму основного общего образования и стандарту государс</w:t>
      </w:r>
      <w:r w:rsidRPr="009B3FBB">
        <w:rPr>
          <w:rFonts w:ascii="Times New Roman" w:eastAsia="Andale Sans UI" w:hAnsi="Times New Roman" w:cs="Tahoma"/>
          <w:sz w:val="28"/>
          <w:szCs w:val="28"/>
        </w:rPr>
        <w:t>твенных общеобразовательных учреждений, средней общеобразовательной школы:</w:t>
      </w:r>
    </w:p>
    <w:p w:rsidR="009B3FBB" w:rsidRPr="009B3FBB" w:rsidRDefault="009B3FBB" w:rsidP="009B3FBB">
      <w:pPr>
        <w:widowControl w:val="0"/>
        <w:spacing w:after="0" w:line="360" w:lineRule="auto"/>
        <w:ind w:firstLine="680"/>
        <w:jc w:val="both"/>
        <w:rPr>
          <w:rFonts w:ascii="Times New Roman" w:eastAsia="Andale Sans UI" w:hAnsi="Times New Roman" w:cs="Tahoma"/>
          <w:sz w:val="28"/>
          <w:szCs w:val="28"/>
        </w:rPr>
      </w:pPr>
      <w:r w:rsidRPr="009B3FBB">
        <w:rPr>
          <w:rFonts w:ascii="Times New Roman" w:eastAsia="Andale Sans UI" w:hAnsi="Times New Roman" w:cs="Tahoma"/>
          <w:sz w:val="28"/>
          <w:szCs w:val="28"/>
        </w:rPr>
        <w:t>-</w:t>
      </w:r>
      <w:r>
        <w:rPr>
          <w:rFonts w:ascii="Times New Roman" w:eastAsia="Andale Sans UI" w:hAnsi="Times New Roman" w:cs="Tahoma"/>
          <w:sz w:val="28"/>
          <w:szCs w:val="28"/>
        </w:rPr>
        <w:t xml:space="preserve"> </w:t>
      </w:r>
      <w:r w:rsidRPr="009B3FBB">
        <w:rPr>
          <w:rFonts w:ascii="Times New Roman" w:eastAsia="Andale Sans UI" w:hAnsi="Times New Roman" w:cs="Tahoma"/>
          <w:sz w:val="28"/>
          <w:szCs w:val="28"/>
        </w:rPr>
        <w:t>Программы отдельных учебных предметов, курсов</w:t>
      </w:r>
    </w:p>
    <w:p w:rsidR="009B3FBB" w:rsidRPr="009B3FBB" w:rsidRDefault="009B3FBB" w:rsidP="009B3FBB">
      <w:pPr>
        <w:widowControl w:val="0"/>
        <w:spacing w:after="0" w:line="360" w:lineRule="auto"/>
        <w:ind w:firstLine="680"/>
        <w:jc w:val="both"/>
        <w:rPr>
          <w:rFonts w:ascii="Times New Roman" w:eastAsia="Andale Sans UI" w:hAnsi="Times New Roman" w:cs="Tahoma"/>
          <w:sz w:val="28"/>
          <w:szCs w:val="28"/>
        </w:rPr>
      </w:pPr>
      <w:r w:rsidRPr="009B3FBB">
        <w:rPr>
          <w:rFonts w:ascii="Times New Roman" w:eastAsia="Andale Sans UI" w:hAnsi="Times New Roman" w:cs="Tahoma"/>
          <w:sz w:val="28"/>
          <w:szCs w:val="28"/>
        </w:rPr>
        <w:t>-</w:t>
      </w:r>
      <w:r>
        <w:rPr>
          <w:rFonts w:ascii="Times New Roman" w:eastAsia="Andale Sans UI" w:hAnsi="Times New Roman" w:cs="Tahoma"/>
          <w:sz w:val="28"/>
          <w:szCs w:val="28"/>
        </w:rPr>
        <w:t xml:space="preserve"> </w:t>
      </w:r>
      <w:r w:rsidRPr="009B3FBB">
        <w:rPr>
          <w:rFonts w:ascii="Times New Roman" w:eastAsia="Andale Sans UI" w:hAnsi="Times New Roman" w:cs="Tahoma"/>
          <w:sz w:val="28"/>
          <w:szCs w:val="28"/>
        </w:rPr>
        <w:t xml:space="preserve">Программа воспитания и социализации </w:t>
      </w:r>
      <w:proofErr w:type="gramStart"/>
      <w:r w:rsidRPr="009B3FBB">
        <w:rPr>
          <w:rFonts w:ascii="Times New Roman" w:eastAsia="Andale Sans UI" w:hAnsi="Times New Roman" w:cs="Tahoma"/>
          <w:sz w:val="28"/>
          <w:szCs w:val="28"/>
        </w:rPr>
        <w:t>обучающихся</w:t>
      </w:r>
      <w:proofErr w:type="gramEnd"/>
    </w:p>
    <w:p w:rsidR="00BD0506" w:rsidRDefault="009B3FBB" w:rsidP="009B3FBB">
      <w:pPr>
        <w:pStyle w:val="a3"/>
        <w:shd w:val="clear" w:color="auto" w:fill="FFFFFF"/>
        <w:spacing w:before="0" w:beforeAutospacing="0" w:after="0" w:afterAutospacing="0" w:line="360" w:lineRule="auto"/>
        <w:textAlignment w:val="baseline"/>
        <w:rPr>
          <w:rFonts w:eastAsia="Calibri"/>
          <w:sz w:val="28"/>
          <w:szCs w:val="28"/>
        </w:rPr>
      </w:pPr>
      <w:r>
        <w:rPr>
          <w:rFonts w:eastAsia="Calibri"/>
          <w:sz w:val="28"/>
          <w:szCs w:val="28"/>
        </w:rPr>
        <w:t xml:space="preserve">          - </w:t>
      </w:r>
      <w:r w:rsidRPr="009B3FBB">
        <w:rPr>
          <w:rFonts w:eastAsia="Calibri"/>
          <w:sz w:val="28"/>
          <w:szCs w:val="28"/>
        </w:rPr>
        <w:t xml:space="preserve">Программа коррекционной работы с </w:t>
      </w:r>
      <w:proofErr w:type="gramStart"/>
      <w:r w:rsidRPr="009B3FBB">
        <w:rPr>
          <w:rFonts w:eastAsia="Calibri"/>
          <w:sz w:val="28"/>
          <w:szCs w:val="28"/>
        </w:rPr>
        <w:t>обучающимися</w:t>
      </w:r>
      <w:proofErr w:type="gramEnd"/>
      <w:r w:rsidRPr="009B3FBB">
        <w:rPr>
          <w:rFonts w:eastAsia="Calibri"/>
          <w:sz w:val="28"/>
          <w:szCs w:val="28"/>
        </w:rPr>
        <w:t>, имеющими ограниченные возможности здоровья</w:t>
      </w:r>
    </w:p>
    <w:p w:rsidR="009B3FBB" w:rsidRDefault="009B3FBB" w:rsidP="009B3FBB">
      <w:pPr>
        <w:pStyle w:val="a3"/>
        <w:shd w:val="clear" w:color="auto" w:fill="FFFFFF"/>
        <w:spacing w:before="0" w:beforeAutospacing="0" w:after="0" w:afterAutospacing="0" w:line="360" w:lineRule="auto"/>
        <w:textAlignment w:val="baseline"/>
        <w:rPr>
          <w:rFonts w:eastAsia="Calibri"/>
          <w:sz w:val="28"/>
          <w:szCs w:val="28"/>
        </w:rPr>
      </w:pPr>
    </w:p>
    <w:p w:rsidR="009B3FBB" w:rsidRDefault="009B3FBB" w:rsidP="009B3FBB">
      <w:pPr>
        <w:pStyle w:val="a3"/>
        <w:shd w:val="clear" w:color="auto" w:fill="FFFFFF"/>
        <w:spacing w:before="0" w:beforeAutospacing="0" w:after="0" w:afterAutospacing="0" w:line="360" w:lineRule="auto"/>
        <w:textAlignment w:val="baseline"/>
        <w:rPr>
          <w:rFonts w:eastAsia="Calibri"/>
          <w:sz w:val="28"/>
          <w:szCs w:val="28"/>
        </w:rPr>
      </w:pPr>
    </w:p>
    <w:p w:rsidR="009B3FBB" w:rsidRDefault="009B3FBB" w:rsidP="009B3FBB">
      <w:pPr>
        <w:pStyle w:val="a3"/>
        <w:shd w:val="clear" w:color="auto" w:fill="FFFFFF"/>
        <w:spacing w:before="0" w:beforeAutospacing="0" w:after="0" w:afterAutospacing="0" w:line="360" w:lineRule="auto"/>
        <w:textAlignment w:val="baseline"/>
        <w:rPr>
          <w:rFonts w:eastAsia="Calibri"/>
          <w:sz w:val="28"/>
          <w:szCs w:val="28"/>
        </w:rPr>
      </w:pPr>
    </w:p>
    <w:p w:rsidR="009B3FBB" w:rsidRDefault="009B3FBB" w:rsidP="009B3FBB">
      <w:pPr>
        <w:pStyle w:val="a3"/>
        <w:shd w:val="clear" w:color="auto" w:fill="FFFFFF"/>
        <w:spacing w:before="0" w:beforeAutospacing="0" w:after="0" w:afterAutospacing="0" w:line="360" w:lineRule="auto"/>
        <w:textAlignment w:val="baseline"/>
        <w:rPr>
          <w:rFonts w:eastAsia="Calibri"/>
          <w:sz w:val="28"/>
          <w:szCs w:val="28"/>
        </w:rPr>
      </w:pPr>
    </w:p>
    <w:p w:rsidR="009B3FBB" w:rsidRDefault="009B3FBB" w:rsidP="009B3FBB">
      <w:pPr>
        <w:pStyle w:val="a3"/>
        <w:shd w:val="clear" w:color="auto" w:fill="FFFFFF"/>
        <w:spacing w:before="0" w:beforeAutospacing="0" w:after="0" w:afterAutospacing="0" w:line="360" w:lineRule="auto"/>
        <w:textAlignment w:val="baseline"/>
        <w:rPr>
          <w:rFonts w:eastAsia="Calibri"/>
          <w:sz w:val="28"/>
          <w:szCs w:val="28"/>
        </w:rPr>
      </w:pPr>
    </w:p>
    <w:p w:rsidR="009B3FBB" w:rsidRDefault="009B3FBB" w:rsidP="009B3FBB">
      <w:pPr>
        <w:pStyle w:val="a3"/>
        <w:shd w:val="clear" w:color="auto" w:fill="FFFFFF"/>
        <w:spacing w:before="0" w:beforeAutospacing="0" w:after="0" w:afterAutospacing="0" w:line="360" w:lineRule="auto"/>
        <w:textAlignment w:val="baseline"/>
        <w:rPr>
          <w:rFonts w:eastAsia="Calibri"/>
          <w:sz w:val="28"/>
          <w:szCs w:val="28"/>
        </w:rPr>
      </w:pPr>
    </w:p>
    <w:p w:rsidR="009B3FBB" w:rsidRDefault="009B3FBB" w:rsidP="009B3FBB">
      <w:pPr>
        <w:pStyle w:val="a3"/>
        <w:shd w:val="clear" w:color="auto" w:fill="FFFFFF"/>
        <w:spacing w:before="0" w:beforeAutospacing="0" w:after="0" w:afterAutospacing="0" w:line="360" w:lineRule="auto"/>
        <w:textAlignment w:val="baseline"/>
        <w:rPr>
          <w:rFonts w:eastAsia="Calibri"/>
          <w:sz w:val="28"/>
          <w:szCs w:val="28"/>
        </w:rPr>
      </w:pPr>
    </w:p>
    <w:p w:rsidR="009B3FBB" w:rsidRDefault="009B3FBB" w:rsidP="009B3FBB">
      <w:pPr>
        <w:pStyle w:val="a3"/>
        <w:shd w:val="clear" w:color="auto" w:fill="FFFFFF"/>
        <w:spacing w:before="0" w:beforeAutospacing="0" w:after="0" w:afterAutospacing="0" w:line="360" w:lineRule="auto"/>
        <w:textAlignment w:val="baseline"/>
        <w:rPr>
          <w:rFonts w:eastAsia="Calibri"/>
          <w:sz w:val="28"/>
          <w:szCs w:val="28"/>
        </w:rPr>
      </w:pPr>
    </w:p>
    <w:p w:rsidR="009B3FBB" w:rsidRDefault="009B3FBB" w:rsidP="009B3FBB">
      <w:pPr>
        <w:pStyle w:val="a3"/>
        <w:shd w:val="clear" w:color="auto" w:fill="FFFFFF"/>
        <w:spacing w:before="0" w:beforeAutospacing="0" w:after="0" w:afterAutospacing="0" w:line="360" w:lineRule="auto"/>
        <w:textAlignment w:val="baseline"/>
        <w:rPr>
          <w:rFonts w:eastAsia="Calibri"/>
          <w:sz w:val="28"/>
          <w:szCs w:val="28"/>
        </w:rPr>
      </w:pPr>
    </w:p>
    <w:p w:rsidR="009B3FBB" w:rsidRDefault="009B3FBB" w:rsidP="009B3FBB">
      <w:pPr>
        <w:pStyle w:val="a3"/>
        <w:shd w:val="clear" w:color="auto" w:fill="FFFFFF"/>
        <w:spacing w:before="0" w:beforeAutospacing="0" w:after="0" w:afterAutospacing="0" w:line="360" w:lineRule="auto"/>
        <w:textAlignment w:val="baseline"/>
        <w:rPr>
          <w:rFonts w:eastAsia="Calibri"/>
          <w:sz w:val="28"/>
          <w:szCs w:val="28"/>
        </w:rPr>
      </w:pPr>
    </w:p>
    <w:p w:rsidR="009B3FBB" w:rsidRDefault="009B3FBB" w:rsidP="009B3FBB">
      <w:pPr>
        <w:pStyle w:val="a3"/>
        <w:shd w:val="clear" w:color="auto" w:fill="FFFFFF"/>
        <w:spacing w:before="0" w:beforeAutospacing="0" w:after="0" w:afterAutospacing="0" w:line="360" w:lineRule="auto"/>
        <w:textAlignment w:val="baseline"/>
        <w:rPr>
          <w:rFonts w:eastAsia="Calibri"/>
          <w:sz w:val="28"/>
          <w:szCs w:val="28"/>
        </w:rPr>
      </w:pPr>
    </w:p>
    <w:p w:rsidR="009B3FBB" w:rsidRDefault="009B3FBB" w:rsidP="009B3FBB">
      <w:pPr>
        <w:pStyle w:val="a3"/>
        <w:shd w:val="clear" w:color="auto" w:fill="FFFFFF"/>
        <w:spacing w:before="0" w:beforeAutospacing="0" w:after="0" w:afterAutospacing="0" w:line="360" w:lineRule="auto"/>
        <w:textAlignment w:val="baseline"/>
        <w:rPr>
          <w:rFonts w:eastAsia="Calibri"/>
          <w:sz w:val="28"/>
          <w:szCs w:val="28"/>
        </w:rPr>
      </w:pPr>
    </w:p>
    <w:p w:rsidR="009B3FBB" w:rsidRDefault="009B3FBB" w:rsidP="009B3FBB">
      <w:pPr>
        <w:pStyle w:val="a3"/>
        <w:shd w:val="clear" w:color="auto" w:fill="FFFFFF"/>
        <w:spacing w:before="0" w:beforeAutospacing="0" w:after="0" w:afterAutospacing="0" w:line="360" w:lineRule="auto"/>
        <w:textAlignment w:val="baseline"/>
        <w:rPr>
          <w:rFonts w:eastAsia="Calibri"/>
          <w:sz w:val="28"/>
          <w:szCs w:val="28"/>
        </w:rPr>
      </w:pPr>
    </w:p>
    <w:p w:rsidR="009B3FBB" w:rsidRDefault="009B3FBB" w:rsidP="009B3FBB">
      <w:pPr>
        <w:pStyle w:val="a3"/>
        <w:shd w:val="clear" w:color="auto" w:fill="FFFFFF"/>
        <w:spacing w:before="0" w:beforeAutospacing="0" w:after="0" w:afterAutospacing="0" w:line="360" w:lineRule="auto"/>
        <w:textAlignment w:val="baseline"/>
        <w:rPr>
          <w:rFonts w:eastAsia="Calibri"/>
          <w:sz w:val="28"/>
          <w:szCs w:val="28"/>
        </w:rPr>
      </w:pPr>
    </w:p>
    <w:p w:rsidR="009B3FBB" w:rsidRDefault="009B3FBB" w:rsidP="009B3FBB">
      <w:pPr>
        <w:pStyle w:val="a3"/>
        <w:shd w:val="clear" w:color="auto" w:fill="FFFFFF"/>
        <w:spacing w:before="0" w:beforeAutospacing="0" w:after="0" w:afterAutospacing="0" w:line="360" w:lineRule="auto"/>
        <w:textAlignment w:val="baseline"/>
        <w:rPr>
          <w:rFonts w:eastAsia="Calibri"/>
          <w:sz w:val="28"/>
          <w:szCs w:val="28"/>
        </w:rPr>
      </w:pPr>
    </w:p>
    <w:p w:rsidR="009B3FBB" w:rsidRDefault="009B3FBB" w:rsidP="009B3FBB">
      <w:pPr>
        <w:pStyle w:val="a3"/>
        <w:shd w:val="clear" w:color="auto" w:fill="FFFFFF"/>
        <w:spacing w:before="0" w:beforeAutospacing="0" w:after="0" w:afterAutospacing="0" w:line="360" w:lineRule="auto"/>
        <w:textAlignment w:val="baseline"/>
        <w:rPr>
          <w:rFonts w:eastAsia="Calibri"/>
          <w:sz w:val="28"/>
          <w:szCs w:val="28"/>
        </w:rPr>
      </w:pPr>
    </w:p>
    <w:p w:rsidR="009B3FBB" w:rsidRDefault="009B3FBB" w:rsidP="009B3FBB">
      <w:pPr>
        <w:pStyle w:val="a3"/>
        <w:shd w:val="clear" w:color="auto" w:fill="FFFFFF"/>
        <w:spacing w:before="0" w:beforeAutospacing="0" w:after="0" w:afterAutospacing="0" w:line="360" w:lineRule="auto"/>
        <w:textAlignment w:val="baseline"/>
        <w:rPr>
          <w:rStyle w:val="apple-converted-space"/>
          <w:b/>
          <w:color w:val="000000"/>
          <w:sz w:val="28"/>
          <w:szCs w:val="28"/>
        </w:rPr>
      </w:pPr>
    </w:p>
    <w:p w:rsidR="009B3FBB" w:rsidRDefault="009B3FBB" w:rsidP="009B3FBB">
      <w:pPr>
        <w:widowControl w:val="0"/>
        <w:tabs>
          <w:tab w:val="left" w:pos="1080"/>
        </w:tabs>
        <w:spacing w:after="0" w:line="360" w:lineRule="auto"/>
        <w:ind w:firstLine="680"/>
        <w:jc w:val="center"/>
        <w:rPr>
          <w:rFonts w:ascii="Times New Roman" w:eastAsia="Calibri" w:hAnsi="Times New Roman" w:cs="Times New Roman"/>
          <w:b/>
          <w:sz w:val="28"/>
          <w:szCs w:val="28"/>
          <w:lang w:eastAsia="ru-RU"/>
        </w:rPr>
      </w:pPr>
      <w:r w:rsidRPr="009B3FBB">
        <w:rPr>
          <w:rFonts w:ascii="Times New Roman" w:eastAsia="Calibri" w:hAnsi="Times New Roman" w:cs="Times New Roman"/>
          <w:b/>
          <w:sz w:val="28"/>
          <w:szCs w:val="28"/>
          <w:lang w:eastAsia="ru-RU"/>
        </w:rPr>
        <w:lastRenderedPageBreak/>
        <w:t>Анализ сайта образовательной организации с позиции отражения культурно – просветительской деятельности.</w:t>
      </w:r>
    </w:p>
    <w:p w:rsidR="009B3FBB" w:rsidRPr="009B3FBB" w:rsidRDefault="009B3FBB" w:rsidP="009B3FBB">
      <w:pPr>
        <w:widowControl w:val="0"/>
        <w:tabs>
          <w:tab w:val="left" w:pos="1080"/>
        </w:tabs>
        <w:spacing w:after="0" w:line="360" w:lineRule="auto"/>
        <w:ind w:firstLine="680"/>
        <w:jc w:val="center"/>
        <w:rPr>
          <w:rFonts w:ascii="Times New Roman" w:eastAsia="Andale Sans UI" w:hAnsi="Times New Roman" w:cs="Tahoma"/>
          <w:sz w:val="24"/>
          <w:szCs w:val="24"/>
        </w:rPr>
      </w:pPr>
    </w:p>
    <w:p w:rsidR="009B3FBB" w:rsidRPr="009B3FBB" w:rsidRDefault="009B3FBB" w:rsidP="009B3FBB">
      <w:pPr>
        <w:widowControl w:val="0"/>
        <w:tabs>
          <w:tab w:val="left" w:pos="1080"/>
        </w:tabs>
        <w:spacing w:after="0" w:line="360" w:lineRule="auto"/>
        <w:ind w:firstLine="680"/>
        <w:jc w:val="center"/>
        <w:rPr>
          <w:rFonts w:ascii="Times New Roman" w:eastAsia="Andale Sans UI" w:hAnsi="Times New Roman" w:cs="Tahoma"/>
          <w:sz w:val="24"/>
          <w:szCs w:val="24"/>
        </w:rPr>
      </w:pPr>
      <w:r w:rsidRPr="009B3FBB">
        <w:rPr>
          <w:rFonts w:ascii="Times New Roman" w:eastAsia="Calibri" w:hAnsi="Times New Roman" w:cs="Times New Roman"/>
          <w:sz w:val="28"/>
          <w:szCs w:val="28"/>
          <w:lang w:eastAsia="ru-RU"/>
        </w:rPr>
        <w:t>Краткая характеристика образовательной организации</w:t>
      </w:r>
    </w:p>
    <w:p w:rsidR="009B3FBB" w:rsidRPr="009B3FBB" w:rsidRDefault="009B3FBB" w:rsidP="009B3FBB">
      <w:pPr>
        <w:widowControl w:val="0"/>
        <w:tabs>
          <w:tab w:val="left" w:pos="1080"/>
        </w:tabs>
        <w:spacing w:after="0" w:line="360" w:lineRule="auto"/>
        <w:ind w:firstLine="680"/>
        <w:jc w:val="both"/>
        <w:rPr>
          <w:rFonts w:ascii="Times New Roman" w:eastAsia="Andale Sans UI" w:hAnsi="Times New Roman" w:cs="Tahoma"/>
          <w:sz w:val="24"/>
          <w:szCs w:val="24"/>
        </w:rPr>
      </w:pPr>
      <w:r w:rsidRPr="009B3FBB">
        <w:rPr>
          <w:rFonts w:ascii="Times New Roman" w:eastAsia="Calibri" w:hAnsi="Times New Roman" w:cs="Times New Roman"/>
          <w:sz w:val="28"/>
          <w:szCs w:val="28"/>
          <w:lang w:eastAsia="ru-RU"/>
        </w:rPr>
        <w:t>Наименование образовательной организации: Частное учреждение "Православный центр образования Святителя Николая Чудотворца"</w:t>
      </w:r>
    </w:p>
    <w:p w:rsidR="009B3FBB" w:rsidRPr="009B3FBB" w:rsidRDefault="009B3FBB" w:rsidP="009B3FBB">
      <w:pPr>
        <w:widowControl w:val="0"/>
        <w:tabs>
          <w:tab w:val="left" w:pos="1080"/>
        </w:tabs>
        <w:spacing w:after="0" w:line="360" w:lineRule="auto"/>
        <w:ind w:firstLine="680"/>
        <w:jc w:val="both"/>
        <w:rPr>
          <w:rFonts w:ascii="Times New Roman" w:eastAsia="Andale Sans UI" w:hAnsi="Times New Roman" w:cs="Tahoma"/>
          <w:sz w:val="24"/>
          <w:szCs w:val="24"/>
        </w:rPr>
      </w:pPr>
      <w:r w:rsidRPr="009B3FBB">
        <w:rPr>
          <w:rFonts w:ascii="Times New Roman" w:eastAsia="Calibri" w:hAnsi="Times New Roman" w:cs="Times New Roman"/>
          <w:sz w:val="28"/>
          <w:szCs w:val="28"/>
          <w:lang w:eastAsia="ru-RU"/>
        </w:rPr>
        <w:t xml:space="preserve">Сайт организации: </w:t>
      </w:r>
      <w:hyperlink r:id="rId24">
        <w:r w:rsidRPr="009B3FBB">
          <w:rPr>
            <w:rFonts w:ascii="Times New Roman" w:eastAsia="Andale Sans UI" w:hAnsi="Times New Roman" w:cs="Tahoma"/>
            <w:b/>
            <w:bCs/>
            <w:sz w:val="24"/>
            <w:szCs w:val="24"/>
          </w:rPr>
          <w:t>http://noupcosnch.mskobr.ru/</w:t>
        </w:r>
      </w:hyperlink>
    </w:p>
    <w:p w:rsidR="009B3FBB" w:rsidRPr="009B3FBB" w:rsidRDefault="009B3FBB" w:rsidP="009B3FBB">
      <w:pPr>
        <w:widowControl w:val="0"/>
        <w:tabs>
          <w:tab w:val="left" w:pos="1080"/>
        </w:tabs>
        <w:spacing w:after="0" w:line="360" w:lineRule="auto"/>
        <w:ind w:firstLine="680"/>
        <w:jc w:val="both"/>
        <w:rPr>
          <w:rFonts w:ascii="Times New Roman" w:eastAsia="Andale Sans UI" w:hAnsi="Times New Roman" w:cs="Tahoma"/>
          <w:sz w:val="24"/>
          <w:szCs w:val="24"/>
        </w:rPr>
      </w:pPr>
      <w:r w:rsidRPr="009B3FBB">
        <w:rPr>
          <w:rFonts w:ascii="Times New Roman" w:eastAsia="Times New Roman" w:hAnsi="Times New Roman" w:cs="Times New Roman"/>
          <w:color w:val="00000A"/>
          <w:sz w:val="28"/>
          <w:szCs w:val="28"/>
          <w:lang w:eastAsia="ru-RU"/>
        </w:rPr>
        <w:t xml:space="preserve">Основной целью образовательного процесса </w:t>
      </w:r>
      <w:proofErr w:type="gramStart"/>
      <w:r w:rsidRPr="009B3FBB">
        <w:rPr>
          <w:rFonts w:ascii="Times New Roman" w:eastAsia="Times New Roman" w:hAnsi="Times New Roman" w:cs="Times New Roman"/>
          <w:color w:val="00000A"/>
          <w:sz w:val="28"/>
          <w:szCs w:val="28"/>
          <w:lang w:eastAsia="ru-RU"/>
        </w:rPr>
        <w:t>в</w:t>
      </w:r>
      <w:proofErr w:type="gramEnd"/>
      <w:r w:rsidRPr="009B3FBB">
        <w:rPr>
          <w:rFonts w:ascii="Times New Roman" w:eastAsia="Times New Roman" w:hAnsi="Times New Roman" w:cs="Times New Roman"/>
          <w:color w:val="00000A"/>
          <w:sz w:val="28"/>
          <w:szCs w:val="28"/>
          <w:lang w:eastAsia="ru-RU"/>
        </w:rPr>
        <w:t xml:space="preserve"> ЧУ ПЦО является получение учащимися общего образования в соответствии с государственными образовательными стандартами, а также религиозно-нравственное образование и воспитание обучающихся в духе христианской нравственности и традиций Русской Православной Церкви.</w:t>
      </w:r>
    </w:p>
    <w:p w:rsidR="009B3FBB" w:rsidRPr="009B3FBB" w:rsidRDefault="009B3FBB" w:rsidP="009B3FBB">
      <w:pPr>
        <w:widowControl w:val="0"/>
        <w:tabs>
          <w:tab w:val="left" w:pos="1080"/>
        </w:tabs>
        <w:spacing w:after="0" w:line="360" w:lineRule="auto"/>
        <w:ind w:firstLine="709"/>
        <w:jc w:val="both"/>
        <w:rPr>
          <w:rFonts w:ascii="Times New Roman" w:eastAsia="Andale Sans UI" w:hAnsi="Times New Roman" w:cs="Tahoma"/>
          <w:sz w:val="24"/>
          <w:szCs w:val="24"/>
        </w:rPr>
      </w:pPr>
      <w:r w:rsidRPr="009B3FBB">
        <w:rPr>
          <w:rFonts w:ascii="Times New Roman" w:eastAsia="Calibri" w:hAnsi="Times New Roman" w:cs="Times New Roman"/>
          <w:color w:val="00000A"/>
          <w:sz w:val="28"/>
          <w:szCs w:val="28"/>
          <w:lang w:eastAsia="ru-RU"/>
        </w:rPr>
        <w:t>О</w:t>
      </w:r>
      <w:r w:rsidRPr="009B3FBB">
        <w:rPr>
          <w:rFonts w:ascii="Times New Roman" w:eastAsia="Times New Roman" w:hAnsi="Times New Roman" w:cs="Times New Roman"/>
          <w:color w:val="00000A"/>
          <w:sz w:val="28"/>
          <w:szCs w:val="28"/>
          <w:lang w:eastAsia="ru-RU"/>
        </w:rPr>
        <w:t xml:space="preserve">сновная образовательная программа уровня начального общего образования ПЦО </w:t>
      </w:r>
      <w:r w:rsidRPr="009B3FBB">
        <w:rPr>
          <w:rFonts w:ascii="Times New Roman" w:eastAsia="Calibri" w:hAnsi="Times New Roman" w:cs="Times New Roman"/>
          <w:color w:val="00000A"/>
          <w:sz w:val="28"/>
          <w:szCs w:val="28"/>
          <w:lang w:eastAsia="ru-RU"/>
        </w:rPr>
        <w:t>Святителя Николая Чудотворца</w:t>
      </w:r>
      <w:r w:rsidRPr="009B3FBB">
        <w:rPr>
          <w:rFonts w:ascii="Times New Roman" w:eastAsia="Times New Roman" w:hAnsi="Times New Roman" w:cs="Times New Roman"/>
          <w:color w:val="00000A"/>
          <w:sz w:val="28"/>
          <w:szCs w:val="28"/>
          <w:lang w:eastAsia="ru-RU"/>
        </w:rPr>
        <w:t xml:space="preserve">, работающей по образовательной системе «Школа России», разработана в соответствии с Федеральным законом от 29.12.2012 № 273 - ФЗ «Об образовании в Российской Федерации». Помимо основной образовательной программы, так же в основную общеобразовательную </w:t>
      </w:r>
      <w:proofErr w:type="gramStart"/>
      <w:r w:rsidRPr="009B3FBB">
        <w:rPr>
          <w:rFonts w:ascii="Times New Roman" w:eastAsia="Times New Roman" w:hAnsi="Times New Roman" w:cs="Times New Roman"/>
          <w:color w:val="00000A"/>
          <w:sz w:val="28"/>
          <w:szCs w:val="28"/>
          <w:lang w:eastAsia="ru-RU"/>
        </w:rPr>
        <w:t>программу</w:t>
      </w:r>
      <w:proofErr w:type="gramEnd"/>
      <w:r w:rsidRPr="009B3FBB">
        <w:rPr>
          <w:rFonts w:ascii="Times New Roman" w:eastAsia="Times New Roman" w:hAnsi="Times New Roman" w:cs="Times New Roman"/>
          <w:color w:val="00000A"/>
          <w:sz w:val="28"/>
          <w:szCs w:val="28"/>
          <w:lang w:eastAsia="ru-RU"/>
        </w:rPr>
        <w:t xml:space="preserve"> ЧУ ПЦО в качестве обязательных и основных предметов входят богословские дисциплины.</w:t>
      </w:r>
    </w:p>
    <w:p w:rsidR="009B3FBB" w:rsidRPr="009B3FBB" w:rsidRDefault="009B3FBB" w:rsidP="009B3FBB">
      <w:pPr>
        <w:widowControl w:val="0"/>
        <w:spacing w:after="0" w:line="360" w:lineRule="auto"/>
        <w:ind w:firstLine="709"/>
        <w:rPr>
          <w:rFonts w:ascii="Times New Roman" w:eastAsia="Andale Sans UI" w:hAnsi="Times New Roman" w:cs="Tahoma"/>
          <w:sz w:val="24"/>
          <w:szCs w:val="24"/>
        </w:rPr>
      </w:pPr>
      <w:proofErr w:type="gramStart"/>
      <w:r w:rsidRPr="009B3FBB">
        <w:rPr>
          <w:rFonts w:ascii="Times New Roman" w:eastAsia="Andale Sans UI" w:hAnsi="Times New Roman" w:cs="Tahoma"/>
          <w:sz w:val="28"/>
          <w:szCs w:val="28"/>
        </w:rPr>
        <w:t>Основная образовательная программа начального общего образования частного учреждения «Православный центр образования Святителя Николая Чудотворца» разработана в соответствии с требованиями федерального государственного образовательного стандарта начального общего образования и примерной программы реализации «Стандарта православного компонента начального общего (далее — Стандарт) к структуре основной образовательной программы, определяет содержание и организацию образовательного процесса на ступени начального общего образования и направлена на формирование общей культуры обучающихся</w:t>
      </w:r>
      <w:proofErr w:type="gramEnd"/>
      <w:r w:rsidRPr="009B3FBB">
        <w:rPr>
          <w:rFonts w:ascii="Times New Roman" w:eastAsia="Andale Sans UI" w:hAnsi="Times New Roman" w:cs="Tahoma"/>
          <w:sz w:val="28"/>
          <w:szCs w:val="28"/>
        </w:rPr>
        <w:t xml:space="preserve">, их духовно - нравственное, социальное, личностное и интеллектуальное развитие, на создание основы для самостоятельной реализации учебной деятельности, </w:t>
      </w:r>
      <w:r w:rsidRPr="009B3FBB">
        <w:rPr>
          <w:rFonts w:ascii="Times New Roman" w:eastAsia="Andale Sans UI" w:hAnsi="Times New Roman" w:cs="Tahoma"/>
          <w:sz w:val="28"/>
          <w:szCs w:val="28"/>
        </w:rPr>
        <w:lastRenderedPageBreak/>
        <w:t>обеспечивающей социальную успешность, развитие творческих способностей, саморазвитие и самосовершенствование, сохранение и укрепление здоровья обучающихся.</w:t>
      </w:r>
    </w:p>
    <w:p w:rsidR="009B3FBB" w:rsidRPr="009B3FBB" w:rsidRDefault="009B3FBB" w:rsidP="009B3FBB">
      <w:pPr>
        <w:widowControl w:val="0"/>
        <w:tabs>
          <w:tab w:val="left" w:pos="1080"/>
        </w:tabs>
        <w:spacing w:after="0" w:line="360" w:lineRule="auto"/>
        <w:ind w:firstLine="709"/>
        <w:jc w:val="both"/>
        <w:rPr>
          <w:rFonts w:ascii="Times New Roman" w:eastAsia="Andale Sans UI" w:hAnsi="Times New Roman" w:cs="Tahoma"/>
          <w:sz w:val="24"/>
          <w:szCs w:val="24"/>
        </w:rPr>
      </w:pPr>
      <w:r w:rsidRPr="009B3FBB">
        <w:rPr>
          <w:rFonts w:ascii="Times New Roman" w:eastAsia="Times New Roman" w:hAnsi="Times New Roman" w:cs="Times New Roman"/>
          <w:color w:val="00000A"/>
          <w:sz w:val="28"/>
          <w:szCs w:val="28"/>
          <w:lang w:eastAsia="ru-RU"/>
        </w:rPr>
        <w:t xml:space="preserve">Общей целью </w:t>
      </w:r>
      <w:r w:rsidRPr="009B3FBB">
        <w:rPr>
          <w:rFonts w:ascii="Times New Roman" w:eastAsia="Andale Sans UI" w:hAnsi="Times New Roman" w:cs="Tahoma"/>
          <w:sz w:val="28"/>
          <w:szCs w:val="28"/>
        </w:rPr>
        <w:t xml:space="preserve">является воспитание православного христианина, социально - педагогическая поддержка становления и развития </w:t>
      </w:r>
      <w:proofErr w:type="spellStart"/>
      <w:r w:rsidRPr="009B3FBB">
        <w:rPr>
          <w:rFonts w:ascii="Times New Roman" w:eastAsia="Andale Sans UI" w:hAnsi="Times New Roman" w:cs="Tahoma"/>
          <w:sz w:val="28"/>
          <w:szCs w:val="28"/>
        </w:rPr>
        <w:t>воцерковленного</w:t>
      </w:r>
      <w:proofErr w:type="spellEnd"/>
      <w:r w:rsidRPr="009B3FBB">
        <w:rPr>
          <w:rFonts w:ascii="Times New Roman" w:eastAsia="Andale Sans UI" w:hAnsi="Times New Roman" w:cs="Tahoma"/>
          <w:sz w:val="28"/>
          <w:szCs w:val="28"/>
        </w:rPr>
        <w:t xml:space="preserve">, высоконравственного, ответственного, творческого, инициативного, компетентного гражданина России. </w:t>
      </w:r>
    </w:p>
    <w:p w:rsidR="009B3FBB" w:rsidRPr="009B3FBB" w:rsidRDefault="009B3FBB" w:rsidP="009B3FBB">
      <w:pPr>
        <w:widowControl w:val="0"/>
        <w:tabs>
          <w:tab w:val="left" w:pos="1080"/>
        </w:tabs>
        <w:spacing w:after="0" w:line="360" w:lineRule="auto"/>
        <w:ind w:firstLine="709"/>
        <w:jc w:val="both"/>
        <w:rPr>
          <w:rFonts w:ascii="Times New Roman" w:eastAsia="Calibri" w:hAnsi="Times New Roman" w:cs="Times New Roman"/>
          <w:sz w:val="28"/>
          <w:szCs w:val="28"/>
          <w:lang w:eastAsia="ru-RU"/>
        </w:rPr>
      </w:pPr>
    </w:p>
    <w:p w:rsidR="009B3FBB" w:rsidRDefault="009B3FBB" w:rsidP="00833361">
      <w:pPr>
        <w:pStyle w:val="a3"/>
        <w:shd w:val="clear" w:color="auto" w:fill="FFFFFF"/>
        <w:spacing w:before="0" w:beforeAutospacing="0" w:after="0" w:afterAutospacing="0"/>
        <w:jc w:val="center"/>
        <w:textAlignment w:val="baseline"/>
        <w:rPr>
          <w:rStyle w:val="apple-converted-space"/>
          <w:b/>
          <w:color w:val="000000"/>
          <w:sz w:val="28"/>
          <w:szCs w:val="28"/>
        </w:rPr>
      </w:pPr>
    </w:p>
    <w:p w:rsidR="009B3FBB" w:rsidRDefault="009B3FBB" w:rsidP="00833361">
      <w:pPr>
        <w:pStyle w:val="a3"/>
        <w:shd w:val="clear" w:color="auto" w:fill="FFFFFF"/>
        <w:spacing w:before="0" w:beforeAutospacing="0" w:after="0" w:afterAutospacing="0"/>
        <w:jc w:val="center"/>
        <w:textAlignment w:val="baseline"/>
        <w:rPr>
          <w:rStyle w:val="apple-converted-space"/>
          <w:b/>
          <w:color w:val="000000"/>
          <w:sz w:val="28"/>
          <w:szCs w:val="28"/>
        </w:rPr>
      </w:pPr>
    </w:p>
    <w:p w:rsidR="009B3FBB" w:rsidRDefault="009B3FBB" w:rsidP="00833361">
      <w:pPr>
        <w:pStyle w:val="a3"/>
        <w:shd w:val="clear" w:color="auto" w:fill="FFFFFF"/>
        <w:spacing w:before="0" w:beforeAutospacing="0" w:after="0" w:afterAutospacing="0"/>
        <w:jc w:val="center"/>
        <w:textAlignment w:val="baseline"/>
        <w:rPr>
          <w:rStyle w:val="apple-converted-space"/>
          <w:b/>
          <w:color w:val="000000"/>
          <w:sz w:val="28"/>
          <w:szCs w:val="28"/>
        </w:rPr>
      </w:pPr>
    </w:p>
    <w:p w:rsidR="009B3FBB" w:rsidRDefault="009B3FBB" w:rsidP="00833361">
      <w:pPr>
        <w:pStyle w:val="a3"/>
        <w:shd w:val="clear" w:color="auto" w:fill="FFFFFF"/>
        <w:spacing w:before="0" w:beforeAutospacing="0" w:after="0" w:afterAutospacing="0"/>
        <w:jc w:val="center"/>
        <w:textAlignment w:val="baseline"/>
        <w:rPr>
          <w:rStyle w:val="apple-converted-space"/>
          <w:b/>
          <w:color w:val="000000"/>
          <w:sz w:val="28"/>
          <w:szCs w:val="28"/>
        </w:rPr>
      </w:pPr>
    </w:p>
    <w:p w:rsidR="009B3FBB" w:rsidRDefault="009B3FBB" w:rsidP="00833361">
      <w:pPr>
        <w:pStyle w:val="a3"/>
        <w:shd w:val="clear" w:color="auto" w:fill="FFFFFF"/>
        <w:spacing w:before="0" w:beforeAutospacing="0" w:after="0" w:afterAutospacing="0"/>
        <w:jc w:val="center"/>
        <w:textAlignment w:val="baseline"/>
        <w:rPr>
          <w:rStyle w:val="apple-converted-space"/>
          <w:b/>
          <w:color w:val="000000"/>
          <w:sz w:val="28"/>
          <w:szCs w:val="28"/>
        </w:rPr>
      </w:pPr>
    </w:p>
    <w:p w:rsidR="009B3FBB" w:rsidRDefault="009B3FBB" w:rsidP="00833361">
      <w:pPr>
        <w:pStyle w:val="a3"/>
        <w:shd w:val="clear" w:color="auto" w:fill="FFFFFF"/>
        <w:spacing w:before="0" w:beforeAutospacing="0" w:after="0" w:afterAutospacing="0"/>
        <w:jc w:val="center"/>
        <w:textAlignment w:val="baseline"/>
        <w:rPr>
          <w:rStyle w:val="apple-converted-space"/>
          <w:b/>
          <w:color w:val="000000"/>
          <w:sz w:val="28"/>
          <w:szCs w:val="28"/>
        </w:rPr>
      </w:pPr>
    </w:p>
    <w:p w:rsidR="009B3FBB" w:rsidRDefault="009B3FBB" w:rsidP="00833361">
      <w:pPr>
        <w:pStyle w:val="a3"/>
        <w:shd w:val="clear" w:color="auto" w:fill="FFFFFF"/>
        <w:spacing w:before="0" w:beforeAutospacing="0" w:after="0" w:afterAutospacing="0"/>
        <w:jc w:val="center"/>
        <w:textAlignment w:val="baseline"/>
        <w:rPr>
          <w:rStyle w:val="apple-converted-space"/>
          <w:b/>
          <w:color w:val="000000"/>
          <w:sz w:val="28"/>
          <w:szCs w:val="28"/>
        </w:rPr>
      </w:pPr>
    </w:p>
    <w:p w:rsidR="009B3FBB" w:rsidRDefault="009B3FBB" w:rsidP="00833361">
      <w:pPr>
        <w:pStyle w:val="a3"/>
        <w:shd w:val="clear" w:color="auto" w:fill="FFFFFF"/>
        <w:spacing w:before="0" w:beforeAutospacing="0" w:after="0" w:afterAutospacing="0"/>
        <w:jc w:val="center"/>
        <w:textAlignment w:val="baseline"/>
        <w:rPr>
          <w:rStyle w:val="apple-converted-space"/>
          <w:b/>
          <w:color w:val="000000"/>
          <w:sz w:val="28"/>
          <w:szCs w:val="28"/>
        </w:rPr>
      </w:pPr>
    </w:p>
    <w:p w:rsidR="009B3FBB" w:rsidRDefault="009B3FBB" w:rsidP="00833361">
      <w:pPr>
        <w:pStyle w:val="a3"/>
        <w:shd w:val="clear" w:color="auto" w:fill="FFFFFF"/>
        <w:spacing w:before="0" w:beforeAutospacing="0" w:after="0" w:afterAutospacing="0"/>
        <w:jc w:val="center"/>
        <w:textAlignment w:val="baseline"/>
        <w:rPr>
          <w:rStyle w:val="apple-converted-space"/>
          <w:b/>
          <w:color w:val="000000"/>
          <w:sz w:val="28"/>
          <w:szCs w:val="28"/>
        </w:rPr>
      </w:pPr>
    </w:p>
    <w:p w:rsidR="009B3FBB" w:rsidRDefault="009B3FBB" w:rsidP="00833361">
      <w:pPr>
        <w:pStyle w:val="a3"/>
        <w:shd w:val="clear" w:color="auto" w:fill="FFFFFF"/>
        <w:spacing w:before="0" w:beforeAutospacing="0" w:after="0" w:afterAutospacing="0"/>
        <w:jc w:val="center"/>
        <w:textAlignment w:val="baseline"/>
        <w:rPr>
          <w:rStyle w:val="apple-converted-space"/>
          <w:b/>
          <w:color w:val="000000"/>
          <w:sz w:val="28"/>
          <w:szCs w:val="28"/>
        </w:rPr>
      </w:pPr>
    </w:p>
    <w:p w:rsidR="009B3FBB" w:rsidRDefault="009B3FBB" w:rsidP="00833361">
      <w:pPr>
        <w:pStyle w:val="a3"/>
        <w:shd w:val="clear" w:color="auto" w:fill="FFFFFF"/>
        <w:spacing w:before="0" w:beforeAutospacing="0" w:after="0" w:afterAutospacing="0"/>
        <w:jc w:val="center"/>
        <w:textAlignment w:val="baseline"/>
        <w:rPr>
          <w:rStyle w:val="apple-converted-space"/>
          <w:b/>
          <w:color w:val="000000"/>
          <w:sz w:val="28"/>
          <w:szCs w:val="28"/>
        </w:rPr>
      </w:pPr>
    </w:p>
    <w:p w:rsidR="009B3FBB" w:rsidRDefault="009B3FBB" w:rsidP="00833361">
      <w:pPr>
        <w:pStyle w:val="a3"/>
        <w:shd w:val="clear" w:color="auto" w:fill="FFFFFF"/>
        <w:spacing w:before="0" w:beforeAutospacing="0" w:after="0" w:afterAutospacing="0"/>
        <w:jc w:val="center"/>
        <w:textAlignment w:val="baseline"/>
        <w:rPr>
          <w:rStyle w:val="apple-converted-space"/>
          <w:b/>
          <w:color w:val="000000"/>
          <w:sz w:val="28"/>
          <w:szCs w:val="28"/>
        </w:rPr>
      </w:pPr>
    </w:p>
    <w:p w:rsidR="009B3FBB" w:rsidRDefault="009B3FBB" w:rsidP="00833361">
      <w:pPr>
        <w:pStyle w:val="a3"/>
        <w:shd w:val="clear" w:color="auto" w:fill="FFFFFF"/>
        <w:spacing w:before="0" w:beforeAutospacing="0" w:after="0" w:afterAutospacing="0"/>
        <w:jc w:val="center"/>
        <w:textAlignment w:val="baseline"/>
        <w:rPr>
          <w:rStyle w:val="apple-converted-space"/>
          <w:b/>
          <w:color w:val="000000"/>
          <w:sz w:val="28"/>
          <w:szCs w:val="28"/>
        </w:rPr>
      </w:pPr>
    </w:p>
    <w:p w:rsidR="009B3FBB" w:rsidRDefault="009B3FBB" w:rsidP="00833361">
      <w:pPr>
        <w:pStyle w:val="a3"/>
        <w:shd w:val="clear" w:color="auto" w:fill="FFFFFF"/>
        <w:spacing w:before="0" w:beforeAutospacing="0" w:after="0" w:afterAutospacing="0"/>
        <w:jc w:val="center"/>
        <w:textAlignment w:val="baseline"/>
        <w:rPr>
          <w:rStyle w:val="apple-converted-space"/>
          <w:b/>
          <w:color w:val="000000"/>
          <w:sz w:val="28"/>
          <w:szCs w:val="28"/>
        </w:rPr>
      </w:pPr>
    </w:p>
    <w:p w:rsidR="009B3FBB" w:rsidRDefault="009B3FBB" w:rsidP="00833361">
      <w:pPr>
        <w:pStyle w:val="a3"/>
        <w:shd w:val="clear" w:color="auto" w:fill="FFFFFF"/>
        <w:spacing w:before="0" w:beforeAutospacing="0" w:after="0" w:afterAutospacing="0"/>
        <w:jc w:val="center"/>
        <w:textAlignment w:val="baseline"/>
        <w:rPr>
          <w:rStyle w:val="apple-converted-space"/>
          <w:b/>
          <w:color w:val="000000"/>
          <w:sz w:val="28"/>
          <w:szCs w:val="28"/>
        </w:rPr>
      </w:pPr>
    </w:p>
    <w:p w:rsidR="009B3FBB" w:rsidRDefault="009B3FBB" w:rsidP="00833361">
      <w:pPr>
        <w:pStyle w:val="a3"/>
        <w:shd w:val="clear" w:color="auto" w:fill="FFFFFF"/>
        <w:spacing w:before="0" w:beforeAutospacing="0" w:after="0" w:afterAutospacing="0"/>
        <w:jc w:val="center"/>
        <w:textAlignment w:val="baseline"/>
        <w:rPr>
          <w:rStyle w:val="apple-converted-space"/>
          <w:b/>
          <w:color w:val="000000"/>
          <w:sz w:val="28"/>
          <w:szCs w:val="28"/>
        </w:rPr>
      </w:pPr>
    </w:p>
    <w:p w:rsidR="009B3FBB" w:rsidRDefault="009B3FBB" w:rsidP="00833361">
      <w:pPr>
        <w:pStyle w:val="a3"/>
        <w:shd w:val="clear" w:color="auto" w:fill="FFFFFF"/>
        <w:spacing w:before="0" w:beforeAutospacing="0" w:after="0" w:afterAutospacing="0"/>
        <w:jc w:val="center"/>
        <w:textAlignment w:val="baseline"/>
        <w:rPr>
          <w:rStyle w:val="apple-converted-space"/>
          <w:b/>
          <w:color w:val="000000"/>
          <w:sz w:val="28"/>
          <w:szCs w:val="28"/>
        </w:rPr>
      </w:pPr>
    </w:p>
    <w:p w:rsidR="009B3FBB" w:rsidRDefault="009B3FBB" w:rsidP="00833361">
      <w:pPr>
        <w:pStyle w:val="a3"/>
        <w:shd w:val="clear" w:color="auto" w:fill="FFFFFF"/>
        <w:spacing w:before="0" w:beforeAutospacing="0" w:after="0" w:afterAutospacing="0"/>
        <w:jc w:val="center"/>
        <w:textAlignment w:val="baseline"/>
        <w:rPr>
          <w:rStyle w:val="apple-converted-space"/>
          <w:b/>
          <w:color w:val="000000"/>
          <w:sz w:val="28"/>
          <w:szCs w:val="28"/>
        </w:rPr>
      </w:pPr>
    </w:p>
    <w:p w:rsidR="009B3FBB" w:rsidRDefault="009B3FBB" w:rsidP="00833361">
      <w:pPr>
        <w:pStyle w:val="a3"/>
        <w:shd w:val="clear" w:color="auto" w:fill="FFFFFF"/>
        <w:spacing w:before="0" w:beforeAutospacing="0" w:after="0" w:afterAutospacing="0"/>
        <w:jc w:val="center"/>
        <w:textAlignment w:val="baseline"/>
        <w:rPr>
          <w:rStyle w:val="apple-converted-space"/>
          <w:b/>
          <w:color w:val="000000"/>
          <w:sz w:val="28"/>
          <w:szCs w:val="28"/>
        </w:rPr>
      </w:pPr>
    </w:p>
    <w:p w:rsidR="009B3FBB" w:rsidRDefault="009B3FBB" w:rsidP="00833361">
      <w:pPr>
        <w:pStyle w:val="a3"/>
        <w:shd w:val="clear" w:color="auto" w:fill="FFFFFF"/>
        <w:spacing w:before="0" w:beforeAutospacing="0" w:after="0" w:afterAutospacing="0"/>
        <w:jc w:val="center"/>
        <w:textAlignment w:val="baseline"/>
        <w:rPr>
          <w:rStyle w:val="apple-converted-space"/>
          <w:b/>
          <w:color w:val="000000"/>
          <w:sz w:val="28"/>
          <w:szCs w:val="28"/>
        </w:rPr>
      </w:pPr>
    </w:p>
    <w:p w:rsidR="009B3FBB" w:rsidRDefault="009B3FBB" w:rsidP="00833361">
      <w:pPr>
        <w:pStyle w:val="a3"/>
        <w:shd w:val="clear" w:color="auto" w:fill="FFFFFF"/>
        <w:spacing w:before="0" w:beforeAutospacing="0" w:after="0" w:afterAutospacing="0"/>
        <w:jc w:val="center"/>
        <w:textAlignment w:val="baseline"/>
        <w:rPr>
          <w:rStyle w:val="apple-converted-space"/>
          <w:b/>
          <w:color w:val="000000"/>
          <w:sz w:val="28"/>
          <w:szCs w:val="28"/>
        </w:rPr>
      </w:pPr>
    </w:p>
    <w:p w:rsidR="009B3FBB" w:rsidRDefault="009B3FBB" w:rsidP="00833361">
      <w:pPr>
        <w:pStyle w:val="a3"/>
        <w:shd w:val="clear" w:color="auto" w:fill="FFFFFF"/>
        <w:spacing w:before="0" w:beforeAutospacing="0" w:after="0" w:afterAutospacing="0"/>
        <w:jc w:val="center"/>
        <w:textAlignment w:val="baseline"/>
        <w:rPr>
          <w:rStyle w:val="apple-converted-space"/>
          <w:b/>
          <w:color w:val="000000"/>
          <w:sz w:val="28"/>
          <w:szCs w:val="28"/>
        </w:rPr>
      </w:pPr>
    </w:p>
    <w:p w:rsidR="009B3FBB" w:rsidRDefault="009B3FBB" w:rsidP="00833361">
      <w:pPr>
        <w:pStyle w:val="a3"/>
        <w:shd w:val="clear" w:color="auto" w:fill="FFFFFF"/>
        <w:spacing w:before="0" w:beforeAutospacing="0" w:after="0" w:afterAutospacing="0"/>
        <w:jc w:val="center"/>
        <w:textAlignment w:val="baseline"/>
        <w:rPr>
          <w:rStyle w:val="apple-converted-space"/>
          <w:b/>
          <w:color w:val="000000"/>
          <w:sz w:val="28"/>
          <w:szCs w:val="28"/>
        </w:rPr>
      </w:pPr>
    </w:p>
    <w:p w:rsidR="009B3FBB" w:rsidRDefault="009B3FBB" w:rsidP="00833361">
      <w:pPr>
        <w:pStyle w:val="a3"/>
        <w:shd w:val="clear" w:color="auto" w:fill="FFFFFF"/>
        <w:spacing w:before="0" w:beforeAutospacing="0" w:after="0" w:afterAutospacing="0"/>
        <w:jc w:val="center"/>
        <w:textAlignment w:val="baseline"/>
        <w:rPr>
          <w:rStyle w:val="apple-converted-space"/>
          <w:b/>
          <w:color w:val="000000"/>
          <w:sz w:val="28"/>
          <w:szCs w:val="28"/>
        </w:rPr>
      </w:pPr>
    </w:p>
    <w:p w:rsidR="009B3FBB" w:rsidRDefault="009B3FBB" w:rsidP="00833361">
      <w:pPr>
        <w:pStyle w:val="a3"/>
        <w:shd w:val="clear" w:color="auto" w:fill="FFFFFF"/>
        <w:spacing w:before="0" w:beforeAutospacing="0" w:after="0" w:afterAutospacing="0"/>
        <w:jc w:val="center"/>
        <w:textAlignment w:val="baseline"/>
        <w:rPr>
          <w:rStyle w:val="apple-converted-space"/>
          <w:b/>
          <w:color w:val="000000"/>
          <w:sz w:val="28"/>
          <w:szCs w:val="28"/>
        </w:rPr>
      </w:pPr>
    </w:p>
    <w:p w:rsidR="009B3FBB" w:rsidRDefault="009B3FBB" w:rsidP="00833361">
      <w:pPr>
        <w:pStyle w:val="a3"/>
        <w:shd w:val="clear" w:color="auto" w:fill="FFFFFF"/>
        <w:spacing w:before="0" w:beforeAutospacing="0" w:after="0" w:afterAutospacing="0"/>
        <w:jc w:val="center"/>
        <w:textAlignment w:val="baseline"/>
        <w:rPr>
          <w:rStyle w:val="apple-converted-space"/>
          <w:b/>
          <w:color w:val="000000"/>
          <w:sz w:val="28"/>
          <w:szCs w:val="28"/>
        </w:rPr>
      </w:pPr>
    </w:p>
    <w:p w:rsidR="009B3FBB" w:rsidRDefault="009B3FBB" w:rsidP="00833361">
      <w:pPr>
        <w:pStyle w:val="a3"/>
        <w:shd w:val="clear" w:color="auto" w:fill="FFFFFF"/>
        <w:spacing w:before="0" w:beforeAutospacing="0" w:after="0" w:afterAutospacing="0"/>
        <w:jc w:val="center"/>
        <w:textAlignment w:val="baseline"/>
        <w:rPr>
          <w:rStyle w:val="apple-converted-space"/>
          <w:b/>
          <w:color w:val="000000"/>
          <w:sz w:val="28"/>
          <w:szCs w:val="28"/>
        </w:rPr>
      </w:pPr>
    </w:p>
    <w:p w:rsidR="009B3FBB" w:rsidRDefault="009B3FBB" w:rsidP="00833361">
      <w:pPr>
        <w:pStyle w:val="a3"/>
        <w:shd w:val="clear" w:color="auto" w:fill="FFFFFF"/>
        <w:spacing w:before="0" w:beforeAutospacing="0" w:after="0" w:afterAutospacing="0"/>
        <w:jc w:val="center"/>
        <w:textAlignment w:val="baseline"/>
        <w:rPr>
          <w:rStyle w:val="apple-converted-space"/>
          <w:b/>
          <w:color w:val="000000"/>
          <w:sz w:val="28"/>
          <w:szCs w:val="28"/>
        </w:rPr>
      </w:pPr>
    </w:p>
    <w:p w:rsidR="009B3FBB" w:rsidRDefault="009B3FBB" w:rsidP="00833361">
      <w:pPr>
        <w:pStyle w:val="a3"/>
        <w:shd w:val="clear" w:color="auto" w:fill="FFFFFF"/>
        <w:spacing w:before="0" w:beforeAutospacing="0" w:after="0" w:afterAutospacing="0"/>
        <w:jc w:val="center"/>
        <w:textAlignment w:val="baseline"/>
        <w:rPr>
          <w:rStyle w:val="apple-converted-space"/>
          <w:b/>
          <w:color w:val="000000"/>
          <w:sz w:val="28"/>
          <w:szCs w:val="28"/>
        </w:rPr>
      </w:pPr>
    </w:p>
    <w:p w:rsidR="009B3FBB" w:rsidRDefault="009B3FBB" w:rsidP="00833361">
      <w:pPr>
        <w:pStyle w:val="a3"/>
        <w:shd w:val="clear" w:color="auto" w:fill="FFFFFF"/>
        <w:spacing w:before="0" w:beforeAutospacing="0" w:after="0" w:afterAutospacing="0"/>
        <w:jc w:val="center"/>
        <w:textAlignment w:val="baseline"/>
        <w:rPr>
          <w:rStyle w:val="apple-converted-space"/>
          <w:b/>
          <w:color w:val="000000"/>
          <w:sz w:val="28"/>
          <w:szCs w:val="28"/>
        </w:rPr>
      </w:pPr>
    </w:p>
    <w:p w:rsidR="009B3FBB" w:rsidRDefault="009B3FBB" w:rsidP="00833361">
      <w:pPr>
        <w:pStyle w:val="a3"/>
        <w:shd w:val="clear" w:color="auto" w:fill="FFFFFF"/>
        <w:spacing w:before="0" w:beforeAutospacing="0" w:after="0" w:afterAutospacing="0"/>
        <w:jc w:val="center"/>
        <w:textAlignment w:val="baseline"/>
        <w:rPr>
          <w:rStyle w:val="apple-converted-space"/>
          <w:b/>
          <w:color w:val="000000"/>
          <w:sz w:val="28"/>
          <w:szCs w:val="28"/>
        </w:rPr>
      </w:pPr>
    </w:p>
    <w:p w:rsidR="009B3FBB" w:rsidRPr="009B3FBB" w:rsidRDefault="009B3FBB" w:rsidP="00833361">
      <w:pPr>
        <w:pStyle w:val="a3"/>
        <w:shd w:val="clear" w:color="auto" w:fill="FFFFFF"/>
        <w:spacing w:before="0" w:beforeAutospacing="0" w:after="0" w:afterAutospacing="0"/>
        <w:jc w:val="center"/>
        <w:textAlignment w:val="baseline"/>
        <w:rPr>
          <w:rStyle w:val="apple-converted-space"/>
          <w:b/>
          <w:color w:val="000000"/>
          <w:sz w:val="28"/>
          <w:szCs w:val="28"/>
        </w:rPr>
      </w:pPr>
    </w:p>
    <w:p w:rsidR="00833361" w:rsidRDefault="009D69DA" w:rsidP="00833361">
      <w:pPr>
        <w:pStyle w:val="a3"/>
        <w:shd w:val="clear" w:color="auto" w:fill="FFFFFF"/>
        <w:spacing w:before="0" w:beforeAutospacing="0" w:after="0" w:afterAutospacing="0"/>
        <w:jc w:val="center"/>
        <w:textAlignment w:val="baseline"/>
        <w:rPr>
          <w:rStyle w:val="apple-converted-space"/>
          <w:b/>
          <w:color w:val="000000"/>
          <w:sz w:val="28"/>
          <w:szCs w:val="28"/>
        </w:rPr>
      </w:pPr>
      <w:r>
        <w:rPr>
          <w:rStyle w:val="apple-converted-space"/>
          <w:b/>
          <w:color w:val="000000"/>
          <w:sz w:val="28"/>
          <w:szCs w:val="28"/>
        </w:rPr>
        <w:lastRenderedPageBreak/>
        <w:t>Вывод</w:t>
      </w:r>
    </w:p>
    <w:p w:rsidR="009B3FBB" w:rsidRDefault="009B3FBB" w:rsidP="00833361">
      <w:pPr>
        <w:pStyle w:val="a3"/>
        <w:shd w:val="clear" w:color="auto" w:fill="FFFFFF"/>
        <w:spacing w:before="0" w:beforeAutospacing="0" w:after="0" w:afterAutospacing="0"/>
        <w:jc w:val="center"/>
        <w:textAlignment w:val="baseline"/>
        <w:rPr>
          <w:rStyle w:val="apple-converted-space"/>
          <w:b/>
          <w:color w:val="000000"/>
          <w:sz w:val="28"/>
          <w:szCs w:val="28"/>
        </w:rPr>
      </w:pPr>
    </w:p>
    <w:p w:rsidR="00833361" w:rsidRPr="00833361" w:rsidRDefault="00833361" w:rsidP="00833361">
      <w:pPr>
        <w:pStyle w:val="a3"/>
        <w:shd w:val="clear" w:color="auto" w:fill="FFFFFF"/>
        <w:spacing w:before="0" w:beforeAutospacing="0" w:after="0" w:afterAutospacing="0"/>
        <w:jc w:val="center"/>
        <w:textAlignment w:val="baseline"/>
        <w:rPr>
          <w:rStyle w:val="apple-converted-space"/>
          <w:b/>
          <w:color w:val="000000"/>
          <w:sz w:val="28"/>
          <w:szCs w:val="28"/>
        </w:rPr>
      </w:pPr>
    </w:p>
    <w:p w:rsidR="00833361" w:rsidRPr="00833361" w:rsidRDefault="00833361" w:rsidP="00833361">
      <w:pPr>
        <w:pStyle w:val="a3"/>
        <w:shd w:val="clear" w:color="auto" w:fill="FFFFFF"/>
        <w:tabs>
          <w:tab w:val="left" w:pos="709"/>
        </w:tabs>
        <w:spacing w:before="0" w:beforeAutospacing="0" w:after="0" w:afterAutospacing="0" w:line="360" w:lineRule="auto"/>
        <w:jc w:val="both"/>
        <w:textAlignment w:val="baseline"/>
        <w:rPr>
          <w:color w:val="000000"/>
          <w:sz w:val="28"/>
          <w:szCs w:val="28"/>
        </w:rPr>
      </w:pPr>
      <w:r>
        <w:rPr>
          <w:color w:val="000000"/>
          <w:sz w:val="28"/>
          <w:szCs w:val="28"/>
        </w:rPr>
        <w:t xml:space="preserve">          Э</w:t>
      </w:r>
      <w:r w:rsidRPr="00833361">
        <w:rPr>
          <w:color w:val="000000"/>
          <w:sz w:val="28"/>
          <w:szCs w:val="28"/>
        </w:rPr>
        <w:t xml:space="preserve">кскурсия - это часть педагогического процесса, которая используется как одна из </w:t>
      </w:r>
      <w:proofErr w:type="spellStart"/>
      <w:r w:rsidRPr="00833361">
        <w:rPr>
          <w:color w:val="000000"/>
          <w:sz w:val="28"/>
          <w:szCs w:val="28"/>
        </w:rPr>
        <w:t>деятельностных</w:t>
      </w:r>
      <w:proofErr w:type="spellEnd"/>
      <w:r w:rsidRPr="00833361">
        <w:rPr>
          <w:color w:val="000000"/>
          <w:sz w:val="28"/>
          <w:szCs w:val="28"/>
        </w:rPr>
        <w:t xml:space="preserve"> </w:t>
      </w:r>
      <w:r>
        <w:rPr>
          <w:color w:val="000000"/>
          <w:sz w:val="28"/>
          <w:szCs w:val="28"/>
        </w:rPr>
        <w:t>форм обучения в начальной школе.</w:t>
      </w:r>
    </w:p>
    <w:p w:rsidR="00833361" w:rsidRDefault="00833361" w:rsidP="00833361">
      <w:pPr>
        <w:pStyle w:val="a3"/>
        <w:shd w:val="clear" w:color="auto" w:fill="FFFFFF"/>
        <w:tabs>
          <w:tab w:val="left" w:pos="709"/>
        </w:tabs>
        <w:spacing w:before="0" w:beforeAutospacing="0" w:after="0" w:afterAutospacing="0" w:line="360" w:lineRule="auto"/>
        <w:jc w:val="both"/>
        <w:textAlignment w:val="baseline"/>
        <w:rPr>
          <w:color w:val="000000"/>
          <w:sz w:val="28"/>
          <w:szCs w:val="28"/>
        </w:rPr>
      </w:pPr>
      <w:r>
        <w:rPr>
          <w:color w:val="000000"/>
          <w:sz w:val="28"/>
          <w:szCs w:val="28"/>
        </w:rPr>
        <w:t xml:space="preserve">          Г</w:t>
      </w:r>
      <w:r w:rsidRPr="00833361">
        <w:rPr>
          <w:color w:val="000000"/>
          <w:sz w:val="28"/>
          <w:szCs w:val="28"/>
        </w:rPr>
        <w:t>лавная задача современных уроков-экскурсий заключается в том, чтобы грамотно организовать познавательную, исследовательскую деятельность учащихся, вооружить учеников навыками самостоятельного наблюдения и анализа зрительно воспринимаемой информации, способствовать повышению эффективности усвоения изучаемого материала.</w:t>
      </w:r>
    </w:p>
    <w:p w:rsidR="009D69DA" w:rsidRPr="009D69DA" w:rsidRDefault="009D69DA" w:rsidP="009D69DA">
      <w:pPr>
        <w:pStyle w:val="a3"/>
        <w:shd w:val="clear" w:color="auto" w:fill="FFFFFF"/>
        <w:tabs>
          <w:tab w:val="left" w:pos="709"/>
        </w:tabs>
        <w:spacing w:before="0" w:beforeAutospacing="0" w:after="0" w:afterAutospacing="0" w:line="360" w:lineRule="auto"/>
        <w:jc w:val="both"/>
        <w:textAlignment w:val="baseline"/>
        <w:rPr>
          <w:color w:val="000000"/>
          <w:sz w:val="28"/>
          <w:szCs w:val="28"/>
          <w:shd w:val="clear" w:color="auto" w:fill="FFFFFF"/>
        </w:rPr>
      </w:pPr>
      <w:r w:rsidRPr="009D69DA">
        <w:rPr>
          <w:color w:val="000000"/>
          <w:sz w:val="28"/>
          <w:szCs w:val="28"/>
          <w:shd w:val="clear" w:color="auto" w:fill="FFFFFF"/>
        </w:rPr>
        <w:t xml:space="preserve">     </w:t>
      </w:r>
      <w:r>
        <w:rPr>
          <w:color w:val="000000"/>
          <w:sz w:val="28"/>
          <w:szCs w:val="28"/>
          <w:shd w:val="clear" w:color="auto" w:fill="FFFFFF"/>
        </w:rPr>
        <w:t xml:space="preserve">     </w:t>
      </w:r>
      <w:r w:rsidRPr="009D69DA">
        <w:rPr>
          <w:color w:val="000000"/>
          <w:sz w:val="28"/>
          <w:szCs w:val="28"/>
          <w:shd w:val="clear" w:color="auto" w:fill="FFFFFF"/>
        </w:rPr>
        <w:t xml:space="preserve">Исследования педагогов и психологов выявили, что целенаправленные наблюдения способствуют развитию познавательных способностей, накоплению чувственного опыта и его осмыслению, исключает возможность образования формальных знаний, не опирающихся на чувственную основу.    </w:t>
      </w:r>
    </w:p>
    <w:p w:rsidR="009D69DA" w:rsidRPr="009D69DA" w:rsidRDefault="009D69DA" w:rsidP="009D69DA">
      <w:pPr>
        <w:pStyle w:val="a3"/>
        <w:shd w:val="clear" w:color="auto" w:fill="FFFFFF"/>
        <w:tabs>
          <w:tab w:val="left" w:pos="709"/>
        </w:tabs>
        <w:spacing w:before="0" w:beforeAutospacing="0" w:after="0" w:afterAutospacing="0" w:line="360" w:lineRule="auto"/>
        <w:jc w:val="both"/>
        <w:textAlignment w:val="baseline"/>
        <w:rPr>
          <w:color w:val="000000"/>
          <w:sz w:val="28"/>
          <w:szCs w:val="28"/>
        </w:rPr>
      </w:pPr>
      <w:r>
        <w:rPr>
          <w:color w:val="000000"/>
          <w:sz w:val="28"/>
          <w:szCs w:val="28"/>
          <w:shd w:val="clear" w:color="auto" w:fill="FFFFFF"/>
        </w:rPr>
        <w:t xml:space="preserve">         </w:t>
      </w:r>
      <w:r w:rsidRPr="009D69DA">
        <w:rPr>
          <w:color w:val="000000"/>
          <w:sz w:val="28"/>
          <w:szCs w:val="28"/>
          <w:shd w:val="clear" w:color="auto" w:fill="FFFFFF"/>
        </w:rPr>
        <w:t>Таким образом, экскурсии являются эффективным средством воспитания и обучения, поскольку в их процессе осуществляется гармоническое развитие всех сторон личности учащегося.</w:t>
      </w:r>
    </w:p>
    <w:p w:rsidR="0042230D" w:rsidRDefault="0042230D" w:rsidP="00833361">
      <w:pPr>
        <w:tabs>
          <w:tab w:val="left" w:pos="1080"/>
        </w:tabs>
        <w:spacing w:after="0" w:line="360" w:lineRule="auto"/>
        <w:jc w:val="both"/>
        <w:rPr>
          <w:rFonts w:ascii="Times New Roman" w:hAnsi="Times New Roman" w:cs="Times New Roman"/>
          <w:sz w:val="28"/>
          <w:szCs w:val="28"/>
        </w:rPr>
      </w:pPr>
    </w:p>
    <w:p w:rsidR="0027121E" w:rsidRDefault="0027121E" w:rsidP="00833361">
      <w:pPr>
        <w:tabs>
          <w:tab w:val="left" w:pos="1080"/>
        </w:tabs>
        <w:spacing w:after="0" w:line="360" w:lineRule="auto"/>
        <w:jc w:val="both"/>
        <w:rPr>
          <w:rFonts w:ascii="Times New Roman" w:hAnsi="Times New Roman" w:cs="Times New Roman"/>
          <w:sz w:val="28"/>
          <w:szCs w:val="28"/>
        </w:rPr>
      </w:pPr>
    </w:p>
    <w:p w:rsidR="0027121E" w:rsidRDefault="0027121E" w:rsidP="00833361">
      <w:pPr>
        <w:tabs>
          <w:tab w:val="left" w:pos="1080"/>
        </w:tabs>
        <w:spacing w:after="0" w:line="360" w:lineRule="auto"/>
        <w:jc w:val="both"/>
        <w:rPr>
          <w:rFonts w:ascii="Times New Roman" w:hAnsi="Times New Roman" w:cs="Times New Roman"/>
          <w:sz w:val="28"/>
          <w:szCs w:val="28"/>
        </w:rPr>
      </w:pPr>
    </w:p>
    <w:p w:rsidR="0027121E" w:rsidRDefault="0027121E" w:rsidP="00833361">
      <w:pPr>
        <w:tabs>
          <w:tab w:val="left" w:pos="1080"/>
        </w:tabs>
        <w:spacing w:after="0" w:line="360" w:lineRule="auto"/>
        <w:jc w:val="both"/>
        <w:rPr>
          <w:rFonts w:ascii="Times New Roman" w:hAnsi="Times New Roman" w:cs="Times New Roman"/>
          <w:sz w:val="28"/>
          <w:szCs w:val="28"/>
        </w:rPr>
      </w:pPr>
    </w:p>
    <w:p w:rsidR="0027121E" w:rsidRDefault="0027121E" w:rsidP="00833361">
      <w:pPr>
        <w:tabs>
          <w:tab w:val="left" w:pos="1080"/>
        </w:tabs>
        <w:spacing w:after="0" w:line="360" w:lineRule="auto"/>
        <w:jc w:val="both"/>
        <w:rPr>
          <w:rFonts w:ascii="Times New Roman" w:hAnsi="Times New Roman" w:cs="Times New Roman"/>
          <w:sz w:val="28"/>
          <w:szCs w:val="28"/>
        </w:rPr>
      </w:pPr>
    </w:p>
    <w:p w:rsidR="0027121E" w:rsidRDefault="0027121E" w:rsidP="00833361">
      <w:pPr>
        <w:tabs>
          <w:tab w:val="left" w:pos="1080"/>
        </w:tabs>
        <w:spacing w:after="0" w:line="360" w:lineRule="auto"/>
        <w:jc w:val="both"/>
        <w:rPr>
          <w:rFonts w:ascii="Times New Roman" w:hAnsi="Times New Roman" w:cs="Times New Roman"/>
          <w:sz w:val="28"/>
          <w:szCs w:val="28"/>
        </w:rPr>
      </w:pPr>
    </w:p>
    <w:p w:rsidR="0027121E" w:rsidRDefault="0027121E" w:rsidP="00833361">
      <w:pPr>
        <w:tabs>
          <w:tab w:val="left" w:pos="1080"/>
        </w:tabs>
        <w:spacing w:after="0" w:line="360" w:lineRule="auto"/>
        <w:jc w:val="both"/>
        <w:rPr>
          <w:rFonts w:ascii="Times New Roman" w:hAnsi="Times New Roman" w:cs="Times New Roman"/>
          <w:sz w:val="28"/>
          <w:szCs w:val="28"/>
        </w:rPr>
      </w:pPr>
    </w:p>
    <w:p w:rsidR="0027121E" w:rsidRDefault="0027121E" w:rsidP="00833361">
      <w:pPr>
        <w:tabs>
          <w:tab w:val="left" w:pos="1080"/>
        </w:tabs>
        <w:spacing w:after="0" w:line="360" w:lineRule="auto"/>
        <w:jc w:val="both"/>
        <w:rPr>
          <w:rFonts w:ascii="Times New Roman" w:hAnsi="Times New Roman" w:cs="Times New Roman"/>
          <w:sz w:val="28"/>
          <w:szCs w:val="28"/>
        </w:rPr>
      </w:pPr>
    </w:p>
    <w:p w:rsidR="0027121E" w:rsidRDefault="0027121E" w:rsidP="00833361">
      <w:pPr>
        <w:tabs>
          <w:tab w:val="left" w:pos="1080"/>
        </w:tabs>
        <w:spacing w:after="0" w:line="360" w:lineRule="auto"/>
        <w:jc w:val="both"/>
        <w:rPr>
          <w:rFonts w:ascii="Times New Roman" w:hAnsi="Times New Roman" w:cs="Times New Roman"/>
          <w:sz w:val="28"/>
          <w:szCs w:val="28"/>
        </w:rPr>
      </w:pPr>
    </w:p>
    <w:p w:rsidR="0027121E" w:rsidRDefault="0027121E" w:rsidP="00833361">
      <w:pPr>
        <w:tabs>
          <w:tab w:val="left" w:pos="1080"/>
        </w:tabs>
        <w:spacing w:after="0" w:line="360" w:lineRule="auto"/>
        <w:jc w:val="both"/>
        <w:rPr>
          <w:rFonts w:ascii="Times New Roman" w:hAnsi="Times New Roman" w:cs="Times New Roman"/>
          <w:sz w:val="28"/>
          <w:szCs w:val="28"/>
        </w:rPr>
      </w:pPr>
    </w:p>
    <w:p w:rsidR="0027121E" w:rsidRDefault="0027121E" w:rsidP="00833361">
      <w:pPr>
        <w:tabs>
          <w:tab w:val="left" w:pos="1080"/>
        </w:tabs>
        <w:spacing w:after="0" w:line="360" w:lineRule="auto"/>
        <w:jc w:val="both"/>
        <w:rPr>
          <w:rFonts w:ascii="Times New Roman" w:hAnsi="Times New Roman" w:cs="Times New Roman"/>
          <w:sz w:val="28"/>
          <w:szCs w:val="28"/>
        </w:rPr>
      </w:pPr>
    </w:p>
    <w:p w:rsidR="0027121E" w:rsidRDefault="0027121E" w:rsidP="00833361">
      <w:pPr>
        <w:tabs>
          <w:tab w:val="left" w:pos="1080"/>
        </w:tabs>
        <w:spacing w:after="0" w:line="360" w:lineRule="auto"/>
        <w:jc w:val="both"/>
        <w:rPr>
          <w:rFonts w:ascii="Times New Roman" w:hAnsi="Times New Roman" w:cs="Times New Roman"/>
          <w:sz w:val="28"/>
          <w:szCs w:val="28"/>
        </w:rPr>
      </w:pPr>
    </w:p>
    <w:p w:rsidR="0027121E" w:rsidRDefault="0027121E" w:rsidP="00833361">
      <w:pPr>
        <w:tabs>
          <w:tab w:val="left" w:pos="1080"/>
        </w:tabs>
        <w:spacing w:after="0" w:line="360" w:lineRule="auto"/>
        <w:jc w:val="both"/>
        <w:rPr>
          <w:rFonts w:ascii="Times New Roman" w:hAnsi="Times New Roman" w:cs="Times New Roman"/>
          <w:sz w:val="28"/>
          <w:szCs w:val="28"/>
        </w:rPr>
      </w:pPr>
    </w:p>
    <w:p w:rsidR="0027121E" w:rsidRDefault="0027121E" w:rsidP="00833361">
      <w:pPr>
        <w:tabs>
          <w:tab w:val="left" w:pos="1080"/>
        </w:tabs>
        <w:spacing w:after="0" w:line="360" w:lineRule="auto"/>
        <w:jc w:val="both"/>
        <w:rPr>
          <w:rFonts w:ascii="Times New Roman" w:hAnsi="Times New Roman" w:cs="Times New Roman"/>
          <w:sz w:val="28"/>
          <w:szCs w:val="28"/>
        </w:rPr>
      </w:pPr>
    </w:p>
    <w:p w:rsidR="0027121E" w:rsidRPr="0027121E" w:rsidRDefault="0027121E" w:rsidP="00541F06">
      <w:pPr>
        <w:spacing w:after="0" w:line="276" w:lineRule="auto"/>
        <w:rPr>
          <w:rFonts w:ascii="Times New Roman" w:eastAsia="Calibri" w:hAnsi="Times New Roman" w:cs="Times New Roman"/>
          <w:b/>
          <w:sz w:val="28"/>
          <w:szCs w:val="28"/>
        </w:rPr>
      </w:pPr>
      <w:r w:rsidRPr="0027121E">
        <w:rPr>
          <w:rFonts w:ascii="Times New Roman" w:eastAsia="Calibri" w:hAnsi="Times New Roman" w:cs="Times New Roman"/>
          <w:b/>
          <w:sz w:val="28"/>
          <w:szCs w:val="28"/>
        </w:rPr>
        <w:lastRenderedPageBreak/>
        <w:t>Отчет о ходе культурно-просветительской практики.</w:t>
      </w:r>
    </w:p>
    <w:p w:rsidR="008B13AF" w:rsidRDefault="008B13AF" w:rsidP="00541F06">
      <w:pPr>
        <w:spacing w:after="0"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Практика проходила </w:t>
      </w:r>
      <w:r w:rsidR="0027121E" w:rsidRPr="0027121E">
        <w:rPr>
          <w:rFonts w:ascii="Times New Roman" w:eastAsia="Calibri" w:hAnsi="Times New Roman" w:cs="Times New Roman"/>
          <w:sz w:val="28"/>
          <w:szCs w:val="28"/>
        </w:rPr>
        <w:t xml:space="preserve">в период с </w:t>
      </w:r>
      <w:r w:rsidRPr="0027121E">
        <w:rPr>
          <w:rFonts w:ascii="Times New Roman" w:eastAsia="Calibri" w:hAnsi="Times New Roman" w:cs="Times New Roman"/>
          <w:sz w:val="28"/>
          <w:szCs w:val="28"/>
        </w:rPr>
        <w:t>25.02.17 по</w:t>
      </w:r>
      <w:r w:rsidR="0027121E" w:rsidRPr="0027121E">
        <w:rPr>
          <w:rFonts w:ascii="Times New Roman" w:eastAsia="Calibri" w:hAnsi="Times New Roman" w:cs="Times New Roman"/>
          <w:sz w:val="28"/>
          <w:szCs w:val="28"/>
        </w:rPr>
        <w:t xml:space="preserve"> </w:t>
      </w:r>
      <w:r w:rsidRPr="0027121E">
        <w:rPr>
          <w:rFonts w:ascii="Times New Roman" w:eastAsia="Calibri" w:hAnsi="Times New Roman" w:cs="Times New Roman"/>
          <w:sz w:val="28"/>
          <w:szCs w:val="28"/>
        </w:rPr>
        <w:t>06.05.17 года</w:t>
      </w:r>
      <w:r>
        <w:rPr>
          <w:rFonts w:ascii="Times New Roman" w:eastAsia="Calibri" w:hAnsi="Times New Roman" w:cs="Times New Roman"/>
          <w:sz w:val="28"/>
          <w:szCs w:val="28"/>
        </w:rPr>
        <w:t xml:space="preserve">. </w:t>
      </w:r>
    </w:p>
    <w:p w:rsidR="0027121E" w:rsidRDefault="008B13AF" w:rsidP="00541F06">
      <w:pPr>
        <w:spacing w:after="0"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За время практики в составе класса посетили музеи:</w:t>
      </w:r>
    </w:p>
    <w:p w:rsidR="0027121E" w:rsidRDefault="0027121E" w:rsidP="00541F06">
      <w:pPr>
        <w:spacing w:after="0"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1. Музей космонавтики</w:t>
      </w:r>
    </w:p>
    <w:p w:rsidR="0027121E" w:rsidRDefault="0027121E" w:rsidP="00541F06">
      <w:pPr>
        <w:spacing w:after="0"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2. Оружейная палата</w:t>
      </w:r>
    </w:p>
    <w:p w:rsidR="0027121E" w:rsidRDefault="0027121E" w:rsidP="00541F06">
      <w:pPr>
        <w:spacing w:after="0"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3. Государственный Дарвиновский музей</w:t>
      </w:r>
    </w:p>
    <w:p w:rsidR="008B13AF" w:rsidRDefault="008B13AF" w:rsidP="00541F06">
      <w:pPr>
        <w:spacing w:after="0"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Проведена работа:</w:t>
      </w:r>
    </w:p>
    <w:p w:rsidR="0027121E" w:rsidRPr="0027121E" w:rsidRDefault="008B13AF" w:rsidP="00541F06">
      <w:pPr>
        <w:spacing w:after="0"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 </w:t>
      </w:r>
      <w:r w:rsidR="0027121E" w:rsidRPr="0027121E">
        <w:rPr>
          <w:rFonts w:ascii="Times New Roman" w:eastAsia="Calibri" w:hAnsi="Times New Roman" w:cs="Times New Roman"/>
          <w:sz w:val="28"/>
          <w:szCs w:val="28"/>
        </w:rPr>
        <w:t xml:space="preserve">Проведение внеклассного часа с детьми на тему: </w:t>
      </w:r>
      <w:r w:rsidR="0027121E">
        <w:rPr>
          <w:rFonts w:ascii="Times New Roman" w:eastAsia="Calibri" w:hAnsi="Times New Roman" w:cs="Times New Roman"/>
          <w:sz w:val="28"/>
          <w:szCs w:val="28"/>
        </w:rPr>
        <w:t>«Покорители космоса</w:t>
      </w:r>
      <w:r w:rsidR="0027121E" w:rsidRPr="0027121E">
        <w:rPr>
          <w:rFonts w:ascii="Times New Roman" w:eastAsia="Calibri" w:hAnsi="Times New Roman" w:cs="Times New Roman"/>
          <w:sz w:val="28"/>
          <w:szCs w:val="28"/>
        </w:rPr>
        <w:t>»</w:t>
      </w:r>
      <w:r>
        <w:rPr>
          <w:rFonts w:ascii="Times New Roman" w:eastAsia="Calibri" w:hAnsi="Times New Roman" w:cs="Times New Roman"/>
          <w:sz w:val="28"/>
          <w:szCs w:val="28"/>
        </w:rPr>
        <w:t>;</w:t>
      </w:r>
    </w:p>
    <w:p w:rsidR="0027121E" w:rsidRPr="0027121E" w:rsidRDefault="008B13AF" w:rsidP="00541F06">
      <w:pPr>
        <w:spacing w:after="0"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w:t>
      </w:r>
      <w:r w:rsidR="0027121E" w:rsidRPr="0027121E">
        <w:rPr>
          <w:rFonts w:ascii="Times New Roman" w:eastAsia="Calibri" w:hAnsi="Times New Roman" w:cs="Times New Roman"/>
          <w:sz w:val="28"/>
          <w:szCs w:val="28"/>
        </w:rPr>
        <w:t>Проведение проекта на тему: «Мини экскурсия»</w:t>
      </w:r>
      <w:r>
        <w:rPr>
          <w:rFonts w:ascii="Times New Roman" w:eastAsia="Calibri" w:hAnsi="Times New Roman" w:cs="Times New Roman"/>
          <w:sz w:val="28"/>
          <w:szCs w:val="28"/>
        </w:rPr>
        <w:t>;</w:t>
      </w:r>
    </w:p>
    <w:p w:rsidR="0027121E" w:rsidRDefault="008B13AF" w:rsidP="00541F06">
      <w:pPr>
        <w:spacing w:after="0"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 </w:t>
      </w:r>
      <w:r w:rsidR="0027121E" w:rsidRPr="0027121E">
        <w:rPr>
          <w:rFonts w:ascii="Times New Roman" w:eastAsia="Calibri" w:hAnsi="Times New Roman" w:cs="Times New Roman"/>
          <w:sz w:val="28"/>
          <w:szCs w:val="28"/>
        </w:rPr>
        <w:t>Составление плана проведения культурно-просветительской практики.</w:t>
      </w:r>
    </w:p>
    <w:p w:rsidR="008B13AF" w:rsidRPr="0027121E" w:rsidRDefault="008B13AF" w:rsidP="00541F06">
      <w:pPr>
        <w:spacing w:after="0" w:line="276" w:lineRule="auto"/>
        <w:jc w:val="both"/>
        <w:rPr>
          <w:rFonts w:ascii="Times New Roman" w:eastAsia="Calibri" w:hAnsi="Times New Roman" w:cs="Times New Roman"/>
          <w:sz w:val="28"/>
          <w:szCs w:val="28"/>
        </w:rPr>
      </w:pPr>
    </w:p>
    <w:p w:rsidR="0017287C" w:rsidRDefault="0017287C" w:rsidP="00541F06">
      <w:pPr>
        <w:spacing w:after="0" w:line="276" w:lineRule="auto"/>
        <w:jc w:val="both"/>
        <w:rPr>
          <w:rFonts w:ascii="Times New Roman" w:eastAsia="Andale Sans UI" w:hAnsi="Times New Roman" w:cs="Times New Roman"/>
          <w:sz w:val="28"/>
          <w:szCs w:val="28"/>
        </w:rPr>
      </w:pPr>
      <w:r>
        <w:rPr>
          <w:rFonts w:ascii="Times New Roman" w:eastAsia="Calibri" w:hAnsi="Times New Roman" w:cs="Times New Roman"/>
          <w:sz w:val="28"/>
          <w:szCs w:val="28"/>
        </w:rPr>
        <w:t xml:space="preserve">14 марта мы с классом посетили музей Оружейная палата. </w:t>
      </w:r>
      <w:r w:rsidRPr="0017287C">
        <w:rPr>
          <w:rFonts w:ascii="Times New Roman" w:eastAsia="Andale Sans UI" w:hAnsi="Times New Roman" w:cs="Times New Roman"/>
          <w:sz w:val="28"/>
          <w:szCs w:val="28"/>
        </w:rPr>
        <w:t xml:space="preserve">Адрес: Москва, метро Библиотека им. Ленина, Манежная улица </w:t>
      </w:r>
      <w:r>
        <w:rPr>
          <w:rFonts w:ascii="Times New Roman" w:eastAsia="Andale Sans UI" w:hAnsi="Times New Roman" w:cs="Times New Roman"/>
          <w:sz w:val="28"/>
          <w:szCs w:val="28"/>
        </w:rPr>
        <w:t>2, Кремль.</w:t>
      </w:r>
    </w:p>
    <w:p w:rsidR="0017287C" w:rsidRDefault="0017287C" w:rsidP="00541F06">
      <w:pPr>
        <w:spacing w:after="0" w:line="276" w:lineRule="auto"/>
        <w:jc w:val="both"/>
        <w:rPr>
          <w:rFonts w:ascii="Times New Roman" w:eastAsia="Andale Sans UI" w:hAnsi="Times New Roman" w:cs="Times New Roman"/>
          <w:sz w:val="28"/>
          <w:szCs w:val="28"/>
        </w:rPr>
      </w:pPr>
      <w:r w:rsidRPr="0017287C">
        <w:rPr>
          <w:rFonts w:ascii="Times New Roman" w:eastAsia="Andale Sans UI" w:hAnsi="Times New Roman" w:cs="Times New Roman"/>
          <w:sz w:val="28"/>
          <w:szCs w:val="28"/>
        </w:rPr>
        <w:t>Основу музейного собрания составили веками хранившиеся в царской казне и патриаршей ризнице драгоценные предметы, выполненные в кремлевских мастерских, а также полученные в дар от посольств иностранных государств.</w:t>
      </w:r>
    </w:p>
    <w:p w:rsidR="0017287C" w:rsidRDefault="0017287C" w:rsidP="00541F06">
      <w:pPr>
        <w:spacing w:after="0" w:line="276" w:lineRule="auto"/>
        <w:jc w:val="both"/>
        <w:rPr>
          <w:rFonts w:ascii="Times New Roman" w:eastAsia="Andale Sans UI" w:hAnsi="Times New Roman" w:cs="Times New Roman"/>
          <w:sz w:val="28"/>
          <w:szCs w:val="28"/>
        </w:rPr>
      </w:pPr>
      <w:r>
        <w:rPr>
          <w:rFonts w:ascii="Times New Roman" w:eastAsia="Andale Sans UI" w:hAnsi="Times New Roman" w:cs="Times New Roman"/>
          <w:sz w:val="28"/>
          <w:szCs w:val="28"/>
        </w:rPr>
        <w:t>Дети проявили большую заинтересованность к сокровищам музея. После экскурсии мы сделали в классе групповой проект по Оружейной палате.</w:t>
      </w:r>
    </w:p>
    <w:p w:rsidR="0017287C" w:rsidRDefault="0017287C" w:rsidP="00541F06">
      <w:pPr>
        <w:pStyle w:val="a3"/>
        <w:spacing w:before="0" w:after="0" w:afterAutospacing="0" w:line="276" w:lineRule="auto"/>
        <w:jc w:val="both"/>
        <w:rPr>
          <w:sz w:val="28"/>
          <w:szCs w:val="28"/>
          <w:lang w:eastAsia="zh-CN"/>
        </w:rPr>
      </w:pPr>
      <w:r>
        <w:rPr>
          <w:rFonts w:eastAsia="Andale Sans UI"/>
          <w:sz w:val="28"/>
          <w:szCs w:val="28"/>
        </w:rPr>
        <w:t>11 апреля, в канун празднования Дня к</w:t>
      </w:r>
      <w:r w:rsidR="008B13AF">
        <w:rPr>
          <w:rFonts w:eastAsia="Andale Sans UI"/>
          <w:sz w:val="28"/>
          <w:szCs w:val="28"/>
        </w:rPr>
        <w:t xml:space="preserve">осмонавтики, </w:t>
      </w:r>
      <w:r>
        <w:rPr>
          <w:rFonts w:eastAsia="Andale Sans UI"/>
          <w:sz w:val="28"/>
          <w:szCs w:val="28"/>
        </w:rPr>
        <w:t xml:space="preserve">мы посетили с классом Музей космонавтики, который находится по адресу: </w:t>
      </w:r>
      <w:r w:rsidRPr="0017287C">
        <w:rPr>
          <w:sz w:val="28"/>
          <w:szCs w:val="28"/>
          <w:lang w:eastAsia="zh-CN"/>
        </w:rPr>
        <w:t>город Москва, Проспект Мира, д. 111 </w:t>
      </w:r>
      <w:proofErr w:type="spellStart"/>
      <w:r w:rsidRPr="0017287C">
        <w:rPr>
          <w:sz w:val="28"/>
          <w:szCs w:val="28"/>
          <w:lang w:eastAsia="zh-CN"/>
        </w:rPr>
        <w:t>м</w:t>
      </w:r>
      <w:proofErr w:type="gramStart"/>
      <w:r w:rsidRPr="0017287C">
        <w:rPr>
          <w:sz w:val="28"/>
          <w:szCs w:val="28"/>
          <w:lang w:eastAsia="zh-CN"/>
        </w:rPr>
        <w:t>.В</w:t>
      </w:r>
      <w:proofErr w:type="gramEnd"/>
      <w:r w:rsidRPr="0017287C">
        <w:rPr>
          <w:sz w:val="28"/>
          <w:szCs w:val="28"/>
          <w:lang w:eastAsia="zh-CN"/>
        </w:rPr>
        <w:t>ДНХ</w:t>
      </w:r>
      <w:proofErr w:type="spellEnd"/>
      <w:r>
        <w:rPr>
          <w:sz w:val="28"/>
          <w:szCs w:val="28"/>
          <w:lang w:eastAsia="zh-CN"/>
        </w:rPr>
        <w:t>.</w:t>
      </w:r>
    </w:p>
    <w:p w:rsidR="0017287C" w:rsidRDefault="0017287C" w:rsidP="00541F06">
      <w:pPr>
        <w:shd w:val="clear" w:color="auto" w:fill="FFFFFF"/>
        <w:suppressAutoHyphens/>
        <w:spacing w:after="0" w:line="276" w:lineRule="auto"/>
        <w:jc w:val="both"/>
        <w:rPr>
          <w:rFonts w:ascii="Times New Roman" w:eastAsia="Times New Roman" w:hAnsi="Times New Roman" w:cs="Times New Roman"/>
          <w:sz w:val="28"/>
          <w:szCs w:val="28"/>
          <w:lang w:eastAsia="ru-RU"/>
        </w:rPr>
      </w:pPr>
      <w:r w:rsidRPr="0017287C">
        <w:rPr>
          <w:rFonts w:ascii="Times New Roman" w:eastAsia="Times New Roman" w:hAnsi="Times New Roman" w:cs="Times New Roman"/>
          <w:sz w:val="28"/>
          <w:szCs w:val="28"/>
          <w:lang w:eastAsia="ru-RU"/>
        </w:rPr>
        <w:t>В зале, оформленном в виде</w:t>
      </w:r>
      <w:r>
        <w:rPr>
          <w:rFonts w:ascii="Times New Roman" w:eastAsia="Times New Roman" w:hAnsi="Times New Roman" w:cs="Times New Roman"/>
          <w:sz w:val="28"/>
          <w:szCs w:val="28"/>
          <w:lang w:eastAsia="ru-RU"/>
        </w:rPr>
        <w:t xml:space="preserve"> космического корабля, мы рассматривали </w:t>
      </w:r>
      <w:r w:rsidRPr="0017287C">
        <w:rPr>
          <w:rFonts w:ascii="Times New Roman" w:eastAsia="Times New Roman" w:hAnsi="Times New Roman" w:cs="Times New Roman"/>
          <w:sz w:val="28"/>
          <w:szCs w:val="28"/>
          <w:lang w:eastAsia="ru-RU"/>
        </w:rPr>
        <w:t>летательные аппараты и межпланетные станции, скафан</w:t>
      </w:r>
      <w:r>
        <w:rPr>
          <w:rFonts w:ascii="Times New Roman" w:eastAsia="Times New Roman" w:hAnsi="Times New Roman" w:cs="Times New Roman"/>
          <w:sz w:val="28"/>
          <w:szCs w:val="28"/>
          <w:lang w:eastAsia="ru-RU"/>
        </w:rPr>
        <w:t>дры, предметы быта космонавтов и многие другие уникальные экспонаты.</w:t>
      </w:r>
    </w:p>
    <w:p w:rsidR="0017287C" w:rsidRDefault="0017287C" w:rsidP="00541F06">
      <w:pPr>
        <w:spacing w:after="0" w:line="276" w:lineRule="auto"/>
        <w:contextualSpacing/>
        <w:jc w:val="both"/>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 xml:space="preserve">На внеклассном занятии была проведена работа на </w:t>
      </w:r>
      <w:r w:rsidRPr="0017287C">
        <w:rPr>
          <w:rFonts w:ascii="Times New Roman" w:eastAsia="Calibri" w:hAnsi="Times New Roman" w:cs="Times New Roman"/>
          <w:sz w:val="28"/>
          <w:szCs w:val="28"/>
          <w:lang w:eastAsia="zh-CN"/>
        </w:rPr>
        <w:t>закрепление знаний и пред</w:t>
      </w:r>
      <w:r>
        <w:rPr>
          <w:rFonts w:ascii="Times New Roman" w:eastAsia="Calibri" w:hAnsi="Times New Roman" w:cs="Times New Roman"/>
          <w:sz w:val="28"/>
          <w:szCs w:val="28"/>
          <w:lang w:eastAsia="zh-CN"/>
        </w:rPr>
        <w:t xml:space="preserve">ставлений детей о космосе после </w:t>
      </w:r>
      <w:r w:rsidRPr="0017287C">
        <w:rPr>
          <w:rFonts w:ascii="Times New Roman" w:eastAsia="Calibri" w:hAnsi="Times New Roman" w:cs="Times New Roman"/>
          <w:sz w:val="28"/>
          <w:szCs w:val="28"/>
          <w:lang w:eastAsia="zh-CN"/>
        </w:rPr>
        <w:t>посещения Музея космонавтики</w:t>
      </w:r>
      <w:r>
        <w:rPr>
          <w:rFonts w:ascii="Times New Roman" w:eastAsia="Calibri" w:hAnsi="Times New Roman" w:cs="Times New Roman"/>
          <w:sz w:val="28"/>
          <w:szCs w:val="28"/>
          <w:lang w:eastAsia="zh-CN"/>
        </w:rPr>
        <w:t xml:space="preserve">. Дети активно принимали участие в работе, что говорит </w:t>
      </w:r>
      <w:proofErr w:type="gramStart"/>
      <w:r>
        <w:rPr>
          <w:rFonts w:ascii="Times New Roman" w:eastAsia="Calibri" w:hAnsi="Times New Roman" w:cs="Times New Roman"/>
          <w:sz w:val="28"/>
          <w:szCs w:val="28"/>
          <w:lang w:eastAsia="zh-CN"/>
        </w:rPr>
        <w:t>о</w:t>
      </w:r>
      <w:proofErr w:type="gramEnd"/>
      <w:r>
        <w:rPr>
          <w:rFonts w:ascii="Times New Roman" w:eastAsia="Calibri" w:hAnsi="Times New Roman" w:cs="Times New Roman"/>
          <w:sz w:val="28"/>
          <w:szCs w:val="28"/>
          <w:lang w:eastAsia="zh-CN"/>
        </w:rPr>
        <w:t xml:space="preserve"> их заинтересованности в новых знаниях.</w:t>
      </w:r>
    </w:p>
    <w:p w:rsidR="008B13AF" w:rsidRDefault="008B13AF" w:rsidP="00541F06">
      <w:pPr>
        <w:spacing w:after="0" w:line="276" w:lineRule="auto"/>
        <w:contextualSpacing/>
        <w:jc w:val="both"/>
        <w:rPr>
          <w:rFonts w:ascii="Times New Roman" w:eastAsia="Calibri" w:hAnsi="Times New Roman" w:cs="Times New Roman"/>
          <w:sz w:val="28"/>
          <w:szCs w:val="28"/>
          <w:lang w:eastAsia="zh-CN"/>
        </w:rPr>
      </w:pPr>
    </w:p>
    <w:p w:rsidR="0017287C" w:rsidRDefault="0017287C" w:rsidP="00541F06">
      <w:pPr>
        <w:spacing w:after="0"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29 апреля </w:t>
      </w:r>
      <w:r w:rsidRPr="0027121E">
        <w:rPr>
          <w:rFonts w:ascii="Times New Roman" w:eastAsia="Calibri" w:hAnsi="Times New Roman" w:cs="Times New Roman"/>
          <w:sz w:val="28"/>
          <w:szCs w:val="28"/>
        </w:rPr>
        <w:t xml:space="preserve">мы </w:t>
      </w:r>
      <w:r>
        <w:rPr>
          <w:rFonts w:ascii="Times New Roman" w:eastAsia="Calibri" w:hAnsi="Times New Roman" w:cs="Times New Roman"/>
          <w:sz w:val="28"/>
          <w:szCs w:val="28"/>
        </w:rPr>
        <w:t xml:space="preserve">с детьми </w:t>
      </w:r>
      <w:r w:rsidRPr="0027121E">
        <w:rPr>
          <w:rFonts w:ascii="Times New Roman" w:eastAsia="Calibri" w:hAnsi="Times New Roman" w:cs="Times New Roman"/>
          <w:sz w:val="28"/>
          <w:szCs w:val="28"/>
        </w:rPr>
        <w:t xml:space="preserve">посетили </w:t>
      </w:r>
      <w:r>
        <w:rPr>
          <w:rFonts w:ascii="Times New Roman" w:eastAsia="Calibri" w:hAnsi="Times New Roman" w:cs="Times New Roman"/>
          <w:sz w:val="28"/>
          <w:szCs w:val="28"/>
        </w:rPr>
        <w:t>Государственный Дарвиновский музей.</w:t>
      </w:r>
      <w:r w:rsidRPr="0027121E">
        <w:rPr>
          <w:rFonts w:ascii="Times New Roman" w:eastAsia="Calibri" w:hAnsi="Times New Roman" w:cs="Times New Roman"/>
          <w:sz w:val="28"/>
          <w:szCs w:val="28"/>
        </w:rPr>
        <w:t xml:space="preserve"> Он находиться на станции метро </w:t>
      </w:r>
      <w:proofErr w:type="gramStart"/>
      <w:r w:rsidRPr="0027121E">
        <w:rPr>
          <w:rFonts w:ascii="Times New Roman" w:eastAsia="Calibri" w:hAnsi="Times New Roman" w:cs="Times New Roman"/>
          <w:sz w:val="28"/>
          <w:szCs w:val="28"/>
        </w:rPr>
        <w:t>Академ</w:t>
      </w:r>
      <w:r>
        <w:rPr>
          <w:rFonts w:ascii="Times New Roman" w:eastAsia="Calibri" w:hAnsi="Times New Roman" w:cs="Times New Roman"/>
          <w:sz w:val="28"/>
          <w:szCs w:val="28"/>
        </w:rPr>
        <w:t>ическая</w:t>
      </w:r>
      <w:proofErr w:type="gramEnd"/>
      <w:r>
        <w:rPr>
          <w:rFonts w:ascii="Times New Roman" w:eastAsia="Calibri" w:hAnsi="Times New Roman" w:cs="Times New Roman"/>
          <w:sz w:val="28"/>
          <w:szCs w:val="28"/>
        </w:rPr>
        <w:t xml:space="preserve">. От метро пешком </w:t>
      </w:r>
      <w:r w:rsidRPr="0027121E">
        <w:rPr>
          <w:rFonts w:ascii="Times New Roman" w:eastAsia="Calibri" w:hAnsi="Times New Roman" w:cs="Times New Roman"/>
          <w:sz w:val="28"/>
          <w:szCs w:val="28"/>
        </w:rPr>
        <w:t>10-15</w:t>
      </w:r>
      <w:r>
        <w:rPr>
          <w:rFonts w:ascii="Times New Roman" w:eastAsia="Calibri" w:hAnsi="Times New Roman" w:cs="Times New Roman"/>
          <w:sz w:val="28"/>
          <w:szCs w:val="28"/>
        </w:rPr>
        <w:t xml:space="preserve"> минут</w:t>
      </w:r>
      <w:r w:rsidRPr="0027121E">
        <w:rPr>
          <w:rFonts w:ascii="Times New Roman" w:eastAsia="Calibri" w:hAnsi="Times New Roman" w:cs="Times New Roman"/>
          <w:sz w:val="28"/>
          <w:szCs w:val="28"/>
        </w:rPr>
        <w:t>.</w:t>
      </w:r>
    </w:p>
    <w:p w:rsidR="0017287C" w:rsidRPr="0027121E" w:rsidRDefault="0017287C" w:rsidP="00541F06">
      <w:pPr>
        <w:spacing w:after="0" w:line="276" w:lineRule="auto"/>
        <w:jc w:val="both"/>
        <w:rPr>
          <w:rFonts w:ascii="Times New Roman" w:eastAsia="Calibri" w:hAnsi="Times New Roman" w:cs="Times New Roman"/>
          <w:sz w:val="28"/>
          <w:szCs w:val="28"/>
        </w:rPr>
      </w:pPr>
      <w:r w:rsidRPr="0027121E">
        <w:rPr>
          <w:rFonts w:ascii="Times New Roman" w:eastAsia="Calibri" w:hAnsi="Times New Roman" w:cs="Times New Roman"/>
          <w:sz w:val="28"/>
          <w:szCs w:val="28"/>
        </w:rPr>
        <w:t>Это красивое высокое здание с башнями. Вокруг музея стоят модели экспонатов огромных динозавров, мамонта. Билеты можно приобрести в автомате при входе или в кассе.</w:t>
      </w:r>
    </w:p>
    <w:p w:rsidR="0017287C" w:rsidRPr="0027121E" w:rsidRDefault="0017287C" w:rsidP="00541F06">
      <w:pPr>
        <w:spacing w:after="0" w:line="276" w:lineRule="auto"/>
        <w:jc w:val="both"/>
        <w:rPr>
          <w:rFonts w:ascii="Times New Roman" w:eastAsia="Calibri" w:hAnsi="Times New Roman" w:cs="Times New Roman"/>
          <w:sz w:val="28"/>
          <w:szCs w:val="28"/>
        </w:rPr>
      </w:pPr>
      <w:r w:rsidRPr="0027121E">
        <w:rPr>
          <w:rFonts w:ascii="Times New Roman" w:eastAsia="Calibri" w:hAnsi="Times New Roman" w:cs="Times New Roman"/>
          <w:sz w:val="28"/>
          <w:szCs w:val="28"/>
        </w:rPr>
        <w:t xml:space="preserve">Наша экскурсия </w:t>
      </w:r>
      <w:r w:rsidR="008B13AF">
        <w:rPr>
          <w:rFonts w:ascii="Times New Roman" w:eastAsia="Calibri" w:hAnsi="Times New Roman" w:cs="Times New Roman"/>
          <w:sz w:val="28"/>
          <w:szCs w:val="28"/>
        </w:rPr>
        <w:t>состояла из 19</w:t>
      </w:r>
      <w:r>
        <w:rPr>
          <w:rFonts w:ascii="Times New Roman" w:eastAsia="Calibri" w:hAnsi="Times New Roman" w:cs="Times New Roman"/>
          <w:sz w:val="28"/>
          <w:szCs w:val="28"/>
        </w:rPr>
        <w:t xml:space="preserve"> детей и 10</w:t>
      </w:r>
      <w:r w:rsidRPr="0027121E">
        <w:rPr>
          <w:rFonts w:ascii="Times New Roman" w:eastAsia="Calibri" w:hAnsi="Times New Roman" w:cs="Times New Roman"/>
          <w:sz w:val="28"/>
          <w:szCs w:val="28"/>
        </w:rPr>
        <w:t xml:space="preserve"> взрослых. Очень многие родители сами проявили интерес к экскурсии.</w:t>
      </w:r>
    </w:p>
    <w:p w:rsidR="0017287C" w:rsidRPr="0027121E" w:rsidRDefault="0017287C" w:rsidP="00541F06">
      <w:pPr>
        <w:spacing w:after="0" w:line="276" w:lineRule="auto"/>
        <w:jc w:val="both"/>
        <w:rPr>
          <w:rFonts w:ascii="Times New Roman" w:eastAsia="Calibri" w:hAnsi="Times New Roman" w:cs="Times New Roman"/>
          <w:sz w:val="28"/>
          <w:szCs w:val="28"/>
        </w:rPr>
      </w:pPr>
      <w:r w:rsidRPr="0027121E">
        <w:rPr>
          <w:rFonts w:ascii="Times New Roman" w:eastAsia="Calibri" w:hAnsi="Times New Roman" w:cs="Times New Roman"/>
          <w:sz w:val="28"/>
          <w:szCs w:val="28"/>
        </w:rPr>
        <w:t xml:space="preserve">В </w:t>
      </w:r>
      <w:r w:rsidR="00351065" w:rsidRPr="0027121E">
        <w:rPr>
          <w:rFonts w:ascii="Times New Roman" w:eastAsia="Calibri" w:hAnsi="Times New Roman" w:cs="Times New Roman"/>
          <w:sz w:val="28"/>
          <w:szCs w:val="28"/>
        </w:rPr>
        <w:t>фойе</w:t>
      </w:r>
      <w:r w:rsidRPr="0027121E">
        <w:rPr>
          <w:rFonts w:ascii="Times New Roman" w:eastAsia="Calibri" w:hAnsi="Times New Roman" w:cs="Times New Roman"/>
          <w:sz w:val="28"/>
          <w:szCs w:val="28"/>
        </w:rPr>
        <w:t xml:space="preserve"> музея нас встретил экскурсовод и провел нас в зал №3.</w:t>
      </w:r>
      <w:r>
        <w:rPr>
          <w:rFonts w:ascii="Times New Roman" w:eastAsia="Calibri" w:hAnsi="Times New Roman" w:cs="Times New Roman"/>
          <w:sz w:val="28"/>
          <w:szCs w:val="28"/>
        </w:rPr>
        <w:t xml:space="preserve"> </w:t>
      </w:r>
      <w:r w:rsidRPr="0027121E">
        <w:rPr>
          <w:rFonts w:ascii="Times New Roman" w:eastAsia="Calibri" w:hAnsi="Times New Roman" w:cs="Times New Roman"/>
          <w:sz w:val="28"/>
          <w:szCs w:val="28"/>
        </w:rPr>
        <w:t>Где и проходила наша экскурсия по музею.</w:t>
      </w:r>
      <w:r w:rsidR="008B13AF">
        <w:rPr>
          <w:rFonts w:ascii="Times New Roman" w:eastAsia="Calibri" w:hAnsi="Times New Roman" w:cs="Times New Roman"/>
          <w:sz w:val="28"/>
          <w:szCs w:val="28"/>
        </w:rPr>
        <w:t xml:space="preserve"> </w:t>
      </w:r>
      <w:r w:rsidR="00351065">
        <w:rPr>
          <w:rFonts w:ascii="Times New Roman" w:eastAsia="Calibri" w:hAnsi="Times New Roman" w:cs="Times New Roman"/>
          <w:sz w:val="28"/>
          <w:szCs w:val="28"/>
        </w:rPr>
        <w:t>Э</w:t>
      </w:r>
      <w:r w:rsidRPr="0027121E">
        <w:rPr>
          <w:rFonts w:ascii="Times New Roman" w:eastAsia="Calibri" w:hAnsi="Times New Roman" w:cs="Times New Roman"/>
          <w:sz w:val="28"/>
          <w:szCs w:val="28"/>
        </w:rPr>
        <w:t xml:space="preserve">кскурсия длилась </w:t>
      </w:r>
      <w:r w:rsidR="008B13AF">
        <w:rPr>
          <w:rFonts w:ascii="Times New Roman" w:eastAsia="Calibri" w:hAnsi="Times New Roman" w:cs="Times New Roman"/>
          <w:sz w:val="28"/>
          <w:szCs w:val="28"/>
        </w:rPr>
        <w:t xml:space="preserve">1 час. За это время, </w:t>
      </w:r>
      <w:r w:rsidRPr="0027121E">
        <w:rPr>
          <w:rFonts w:ascii="Times New Roman" w:eastAsia="Calibri" w:hAnsi="Times New Roman" w:cs="Times New Roman"/>
          <w:sz w:val="28"/>
          <w:szCs w:val="28"/>
        </w:rPr>
        <w:lastRenderedPageBreak/>
        <w:t xml:space="preserve">детям </w:t>
      </w:r>
      <w:proofErr w:type="gramStart"/>
      <w:r w:rsidR="008B13AF">
        <w:rPr>
          <w:rFonts w:ascii="Times New Roman" w:eastAsia="Calibri" w:hAnsi="Times New Roman" w:cs="Times New Roman"/>
          <w:sz w:val="28"/>
          <w:szCs w:val="28"/>
        </w:rPr>
        <w:t>был</w:t>
      </w:r>
      <w:proofErr w:type="gramEnd"/>
      <w:r w:rsidRPr="0027121E">
        <w:rPr>
          <w:rFonts w:ascii="Times New Roman" w:eastAsia="Calibri" w:hAnsi="Times New Roman" w:cs="Times New Roman"/>
          <w:sz w:val="28"/>
          <w:szCs w:val="28"/>
        </w:rPr>
        <w:t xml:space="preserve"> показал зал со </w:t>
      </w:r>
      <w:r>
        <w:rPr>
          <w:rFonts w:ascii="Times New Roman" w:eastAsia="Calibri" w:hAnsi="Times New Roman" w:cs="Times New Roman"/>
          <w:sz w:val="28"/>
          <w:szCs w:val="28"/>
        </w:rPr>
        <w:t>слонами</w:t>
      </w:r>
      <w:r w:rsidR="008B13AF">
        <w:rPr>
          <w:rFonts w:ascii="Times New Roman" w:eastAsia="Calibri" w:hAnsi="Times New Roman" w:cs="Times New Roman"/>
          <w:sz w:val="28"/>
          <w:szCs w:val="28"/>
        </w:rPr>
        <w:t>. Учащиеся</w:t>
      </w:r>
      <w:r w:rsidRPr="0027121E">
        <w:rPr>
          <w:rFonts w:ascii="Times New Roman" w:eastAsia="Calibri" w:hAnsi="Times New Roman" w:cs="Times New Roman"/>
          <w:sz w:val="28"/>
          <w:szCs w:val="28"/>
        </w:rPr>
        <w:t xml:space="preserve"> узнали про жителей Арктики, морей, севера, </w:t>
      </w:r>
      <w:r w:rsidR="008B13AF">
        <w:rPr>
          <w:rFonts w:ascii="Times New Roman" w:eastAsia="Calibri" w:hAnsi="Times New Roman" w:cs="Times New Roman"/>
          <w:sz w:val="28"/>
          <w:szCs w:val="28"/>
        </w:rPr>
        <w:t xml:space="preserve">жарких стран и </w:t>
      </w:r>
      <w:r w:rsidRPr="0027121E">
        <w:rPr>
          <w:rFonts w:ascii="Times New Roman" w:eastAsia="Calibri" w:hAnsi="Times New Roman" w:cs="Times New Roman"/>
          <w:sz w:val="28"/>
          <w:szCs w:val="28"/>
        </w:rPr>
        <w:t>с интересом слушали всю экскурсию.</w:t>
      </w:r>
    </w:p>
    <w:p w:rsidR="0017287C" w:rsidRDefault="0017287C" w:rsidP="00541F06">
      <w:pPr>
        <w:spacing w:after="0" w:line="276" w:lineRule="auto"/>
        <w:jc w:val="both"/>
        <w:rPr>
          <w:rFonts w:ascii="Times New Roman" w:eastAsia="Calibri" w:hAnsi="Times New Roman" w:cs="Times New Roman"/>
          <w:sz w:val="28"/>
          <w:szCs w:val="28"/>
        </w:rPr>
      </w:pPr>
      <w:r w:rsidRPr="0027121E">
        <w:rPr>
          <w:rFonts w:ascii="Times New Roman" w:eastAsia="Calibri" w:hAnsi="Times New Roman" w:cs="Times New Roman"/>
          <w:sz w:val="28"/>
          <w:szCs w:val="28"/>
        </w:rPr>
        <w:t xml:space="preserve">После окончания </w:t>
      </w:r>
      <w:proofErr w:type="gramStart"/>
      <w:r w:rsidRPr="0027121E">
        <w:rPr>
          <w:rFonts w:ascii="Times New Roman" w:eastAsia="Calibri" w:hAnsi="Times New Roman" w:cs="Times New Roman"/>
          <w:sz w:val="28"/>
          <w:szCs w:val="28"/>
        </w:rPr>
        <w:t>экскурсии</w:t>
      </w:r>
      <w:proofErr w:type="gramEnd"/>
      <w:r w:rsidRPr="0027121E">
        <w:rPr>
          <w:rFonts w:ascii="Times New Roman" w:eastAsia="Calibri" w:hAnsi="Times New Roman" w:cs="Times New Roman"/>
          <w:sz w:val="28"/>
          <w:szCs w:val="28"/>
        </w:rPr>
        <w:t xml:space="preserve"> желающие дети с родителями остались и самостоятельно осмотрели весь музей. </w:t>
      </w:r>
    </w:p>
    <w:p w:rsidR="0017287C" w:rsidRDefault="00541F06" w:rsidP="00541F06">
      <w:pPr>
        <w:spacing w:after="0"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После посещения музея мы провели классный час, который посвятили </w:t>
      </w:r>
      <w:proofErr w:type="gramStart"/>
      <w:r>
        <w:rPr>
          <w:rFonts w:ascii="Times New Roman" w:eastAsia="Calibri" w:hAnsi="Times New Roman" w:cs="Times New Roman"/>
          <w:sz w:val="28"/>
          <w:szCs w:val="28"/>
        </w:rPr>
        <w:t>животным</w:t>
      </w:r>
      <w:proofErr w:type="gramEnd"/>
      <w:r>
        <w:rPr>
          <w:rFonts w:ascii="Times New Roman" w:eastAsia="Calibri" w:hAnsi="Times New Roman" w:cs="Times New Roman"/>
          <w:sz w:val="28"/>
          <w:szCs w:val="28"/>
        </w:rPr>
        <w:t xml:space="preserve"> занесённым в Красную книгу.</w:t>
      </w:r>
      <w:r w:rsidRPr="0027121E">
        <w:rPr>
          <w:rFonts w:ascii="Times New Roman" w:eastAsia="Calibri" w:hAnsi="Times New Roman" w:cs="Times New Roman"/>
          <w:b/>
          <w:sz w:val="28"/>
          <w:szCs w:val="28"/>
        </w:rPr>
        <w:t xml:space="preserve"> </w:t>
      </w:r>
      <w:r w:rsidRPr="0027121E">
        <w:rPr>
          <w:rFonts w:ascii="Times New Roman" w:eastAsia="Calibri" w:hAnsi="Times New Roman" w:cs="Times New Roman"/>
          <w:sz w:val="28"/>
          <w:szCs w:val="28"/>
        </w:rPr>
        <w:t xml:space="preserve">Дети </w:t>
      </w:r>
      <w:r>
        <w:rPr>
          <w:rFonts w:ascii="Times New Roman" w:eastAsia="Calibri" w:hAnsi="Times New Roman" w:cs="Times New Roman"/>
          <w:sz w:val="28"/>
          <w:szCs w:val="28"/>
        </w:rPr>
        <w:t>проявили большой интерес к теме и подготовили интересные рассказы, сопровождающие рисунками.</w:t>
      </w:r>
    </w:p>
    <w:p w:rsidR="00541F06" w:rsidRDefault="00541F06" w:rsidP="00541F06">
      <w:pPr>
        <w:spacing w:after="0" w:line="276" w:lineRule="auto"/>
        <w:jc w:val="both"/>
        <w:rPr>
          <w:rFonts w:ascii="Times New Roman" w:eastAsia="Calibri" w:hAnsi="Times New Roman" w:cs="Times New Roman"/>
          <w:sz w:val="28"/>
          <w:szCs w:val="28"/>
        </w:rPr>
      </w:pPr>
    </w:p>
    <w:p w:rsidR="00541F06" w:rsidRPr="00541F06" w:rsidRDefault="00541F06" w:rsidP="00541F06">
      <w:pPr>
        <w:spacing w:after="0" w:line="276" w:lineRule="auto"/>
        <w:jc w:val="both"/>
        <w:rPr>
          <w:rFonts w:ascii="Calibri" w:eastAsia="Calibri" w:hAnsi="Calibri" w:cs="Times New Roman"/>
        </w:rPr>
      </w:pPr>
      <w:r w:rsidRPr="00541F06">
        <w:rPr>
          <w:rFonts w:ascii="Times New Roman" w:eastAsia="Calibri" w:hAnsi="Times New Roman" w:cs="Times New Roman"/>
          <w:sz w:val="28"/>
          <w:szCs w:val="28"/>
        </w:rPr>
        <w:t xml:space="preserve">По своим наблюдениям я могу сделать вывод: что дети очень подросли и готовы к новым </w:t>
      </w:r>
      <w:r>
        <w:rPr>
          <w:rFonts w:ascii="Times New Roman" w:eastAsia="Calibri" w:hAnsi="Times New Roman" w:cs="Times New Roman"/>
          <w:sz w:val="28"/>
          <w:szCs w:val="28"/>
        </w:rPr>
        <w:t>знаниям. У</w:t>
      </w:r>
      <w:r w:rsidRPr="00541F06">
        <w:rPr>
          <w:rFonts w:ascii="Times New Roman" w:eastAsia="Calibri" w:hAnsi="Times New Roman" w:cs="Times New Roman"/>
          <w:sz w:val="28"/>
          <w:szCs w:val="28"/>
        </w:rPr>
        <w:t xml:space="preserve">чебный год подходит к концу. </w:t>
      </w:r>
      <w:r>
        <w:rPr>
          <w:rFonts w:ascii="Times New Roman" w:eastAsia="Calibri" w:hAnsi="Times New Roman" w:cs="Times New Roman"/>
          <w:sz w:val="28"/>
          <w:szCs w:val="28"/>
        </w:rPr>
        <w:t xml:space="preserve">На следующий год мы </w:t>
      </w:r>
      <w:r w:rsidR="008B13AF">
        <w:rPr>
          <w:rFonts w:ascii="Times New Roman" w:eastAsia="Calibri" w:hAnsi="Times New Roman" w:cs="Times New Roman"/>
          <w:sz w:val="28"/>
          <w:szCs w:val="28"/>
        </w:rPr>
        <w:t xml:space="preserve">обязательно </w:t>
      </w:r>
      <w:r>
        <w:rPr>
          <w:rFonts w:ascii="Times New Roman" w:eastAsia="Calibri" w:hAnsi="Times New Roman" w:cs="Times New Roman"/>
          <w:sz w:val="28"/>
          <w:szCs w:val="28"/>
        </w:rPr>
        <w:t>продолжим посещение музеев.</w:t>
      </w:r>
    </w:p>
    <w:p w:rsidR="00541F06" w:rsidRDefault="00541F06" w:rsidP="00541F06">
      <w:pPr>
        <w:spacing w:after="0" w:line="276" w:lineRule="auto"/>
        <w:jc w:val="both"/>
        <w:rPr>
          <w:rFonts w:ascii="Times New Roman" w:eastAsia="Calibri" w:hAnsi="Times New Roman" w:cs="Times New Roman"/>
          <w:sz w:val="28"/>
          <w:szCs w:val="28"/>
        </w:rPr>
      </w:pPr>
    </w:p>
    <w:p w:rsidR="0017287C" w:rsidRPr="0027121E" w:rsidRDefault="0017287C" w:rsidP="00541F06">
      <w:pPr>
        <w:spacing w:after="0" w:line="276" w:lineRule="auto"/>
        <w:jc w:val="both"/>
        <w:rPr>
          <w:rFonts w:ascii="Times New Roman" w:eastAsia="Calibri" w:hAnsi="Times New Roman" w:cs="Times New Roman"/>
          <w:sz w:val="28"/>
          <w:szCs w:val="28"/>
        </w:rPr>
      </w:pPr>
    </w:p>
    <w:p w:rsidR="0017287C" w:rsidRDefault="0017287C" w:rsidP="00541F06">
      <w:pPr>
        <w:spacing w:after="0" w:line="276" w:lineRule="auto"/>
        <w:contextualSpacing/>
        <w:jc w:val="both"/>
        <w:rPr>
          <w:rFonts w:ascii="Times New Roman" w:eastAsia="Calibri" w:hAnsi="Times New Roman" w:cs="Times New Roman"/>
          <w:sz w:val="28"/>
          <w:szCs w:val="28"/>
          <w:lang w:eastAsia="zh-CN"/>
        </w:rPr>
      </w:pPr>
    </w:p>
    <w:p w:rsidR="0017287C" w:rsidRPr="0017287C" w:rsidRDefault="0017287C" w:rsidP="00541F06">
      <w:pPr>
        <w:spacing w:after="0" w:line="276" w:lineRule="auto"/>
        <w:contextualSpacing/>
        <w:jc w:val="both"/>
        <w:rPr>
          <w:rFonts w:ascii="Calibri" w:eastAsia="Calibri" w:hAnsi="Calibri" w:cs="Times New Roman"/>
          <w:lang w:eastAsia="zh-CN"/>
        </w:rPr>
      </w:pPr>
    </w:p>
    <w:p w:rsidR="0017287C" w:rsidRPr="0017287C" w:rsidRDefault="0017287C" w:rsidP="00541F06">
      <w:pPr>
        <w:shd w:val="clear" w:color="auto" w:fill="FFFFFF"/>
        <w:suppressAutoHyphens/>
        <w:spacing w:after="0" w:line="276" w:lineRule="auto"/>
        <w:jc w:val="both"/>
        <w:rPr>
          <w:rFonts w:ascii="Calibri" w:eastAsia="Calibri" w:hAnsi="Calibri" w:cs="Times New Roman"/>
          <w:lang w:eastAsia="zh-CN"/>
        </w:rPr>
      </w:pPr>
    </w:p>
    <w:p w:rsidR="0017287C" w:rsidRPr="0017287C" w:rsidRDefault="0017287C" w:rsidP="00541F06">
      <w:pPr>
        <w:pStyle w:val="a3"/>
        <w:spacing w:before="0" w:after="0" w:afterAutospacing="0" w:line="276" w:lineRule="auto"/>
        <w:jc w:val="both"/>
        <w:rPr>
          <w:lang w:eastAsia="zh-CN"/>
        </w:rPr>
      </w:pPr>
    </w:p>
    <w:p w:rsidR="0017287C" w:rsidRPr="0017287C" w:rsidRDefault="0017287C" w:rsidP="00541F06">
      <w:pPr>
        <w:spacing w:after="0" w:line="276" w:lineRule="auto"/>
        <w:jc w:val="both"/>
        <w:rPr>
          <w:rFonts w:ascii="Times New Roman" w:eastAsia="Andale Sans UI" w:hAnsi="Times New Roman" w:cs="Times New Roman"/>
          <w:sz w:val="28"/>
          <w:szCs w:val="28"/>
        </w:rPr>
      </w:pPr>
    </w:p>
    <w:p w:rsidR="0017287C" w:rsidRDefault="0017287C" w:rsidP="00541F06">
      <w:pPr>
        <w:spacing w:after="0" w:line="276" w:lineRule="auto"/>
        <w:jc w:val="both"/>
        <w:rPr>
          <w:rFonts w:ascii="Times New Roman" w:eastAsia="Calibri" w:hAnsi="Times New Roman" w:cs="Times New Roman"/>
          <w:sz w:val="28"/>
          <w:szCs w:val="28"/>
        </w:rPr>
      </w:pPr>
    </w:p>
    <w:p w:rsidR="0027121E" w:rsidRPr="0027121E" w:rsidRDefault="0017287C" w:rsidP="00541F06">
      <w:pPr>
        <w:spacing w:after="0" w:line="276" w:lineRule="auto"/>
        <w:jc w:val="both"/>
        <w:rPr>
          <w:rFonts w:ascii="Times New Roman" w:eastAsia="Calibri" w:hAnsi="Times New Roman" w:cs="Times New Roman"/>
          <w:sz w:val="28"/>
          <w:szCs w:val="28"/>
        </w:rPr>
      </w:pPr>
      <w:r w:rsidRPr="0027121E">
        <w:rPr>
          <w:rFonts w:ascii="Times New Roman" w:eastAsia="Calibri" w:hAnsi="Times New Roman" w:cs="Times New Roman"/>
          <w:sz w:val="28"/>
          <w:szCs w:val="28"/>
        </w:rPr>
        <w:t xml:space="preserve"> </w:t>
      </w:r>
    </w:p>
    <w:p w:rsidR="0027121E" w:rsidRPr="0027121E" w:rsidRDefault="0027121E" w:rsidP="00541F06">
      <w:pPr>
        <w:tabs>
          <w:tab w:val="left" w:pos="1080"/>
        </w:tabs>
        <w:spacing w:after="0" w:line="276" w:lineRule="auto"/>
        <w:jc w:val="both"/>
        <w:rPr>
          <w:rFonts w:ascii="Times New Roman" w:hAnsi="Times New Roman" w:cs="Times New Roman"/>
          <w:sz w:val="28"/>
          <w:szCs w:val="28"/>
        </w:rPr>
      </w:pPr>
    </w:p>
    <w:sectPr w:rsidR="0027121E" w:rsidRPr="0027121E" w:rsidSect="00A91EBE">
      <w:footerReference w:type="default" r:id="rId25"/>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2521" w:rsidRDefault="000B2521" w:rsidP="00A91EBE">
      <w:pPr>
        <w:spacing w:after="0" w:line="240" w:lineRule="auto"/>
      </w:pPr>
      <w:r>
        <w:separator/>
      </w:r>
    </w:p>
  </w:endnote>
  <w:endnote w:type="continuationSeparator" w:id="0">
    <w:p w:rsidR="000B2521" w:rsidRDefault="000B2521" w:rsidP="00A91E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e Sans UI">
    <w:altName w:val="Cambria"/>
    <w:panose1 w:val="00000000000000000000"/>
    <w:charset w:val="00"/>
    <w:family w:val="roman"/>
    <w:notTrueType/>
    <w:pitch w:val="default"/>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8090667"/>
      <w:docPartObj>
        <w:docPartGallery w:val="Page Numbers (Bottom of Page)"/>
        <w:docPartUnique/>
      </w:docPartObj>
    </w:sdtPr>
    <w:sdtEndPr/>
    <w:sdtContent>
      <w:p w:rsidR="00A91EBE" w:rsidRDefault="00A91EBE">
        <w:pPr>
          <w:pStyle w:val="a8"/>
          <w:jc w:val="center"/>
        </w:pPr>
        <w:r>
          <w:fldChar w:fldCharType="begin"/>
        </w:r>
        <w:r>
          <w:instrText>PAGE   \* MERGEFORMAT</w:instrText>
        </w:r>
        <w:r>
          <w:fldChar w:fldCharType="separate"/>
        </w:r>
        <w:r w:rsidR="00E047D9">
          <w:rPr>
            <w:noProof/>
          </w:rPr>
          <w:t>2</w:t>
        </w:r>
        <w:r>
          <w:fldChar w:fldCharType="end"/>
        </w:r>
      </w:p>
    </w:sdtContent>
  </w:sdt>
  <w:p w:rsidR="00A91EBE" w:rsidRDefault="00A91EBE">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2521" w:rsidRDefault="000B2521" w:rsidP="00A91EBE">
      <w:pPr>
        <w:spacing w:after="0" w:line="240" w:lineRule="auto"/>
      </w:pPr>
      <w:r>
        <w:separator/>
      </w:r>
    </w:p>
  </w:footnote>
  <w:footnote w:type="continuationSeparator" w:id="0">
    <w:p w:rsidR="000B2521" w:rsidRDefault="000B2521" w:rsidP="00A91EB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8" type="#_x0000_t75" alt="http://www.osd.ru/img/m_sok.gif" style="width:12pt;height:12pt;visibility:visible;mso-wrap-style:square" o:bullet="t">
        <v:imagedata r:id="rId1" o:title="m_sok"/>
      </v:shape>
    </w:pict>
  </w:numPicBullet>
  <w:abstractNum w:abstractNumId="0">
    <w:nsid w:val="051A559E"/>
    <w:multiLevelType w:val="hybridMultilevel"/>
    <w:tmpl w:val="CA46925E"/>
    <w:lvl w:ilvl="0" w:tplc="0A0AA4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A63B7A"/>
    <w:multiLevelType w:val="multilevel"/>
    <w:tmpl w:val="CAB86CD0"/>
    <w:lvl w:ilvl="0">
      <w:start w:val="1"/>
      <w:numFmt w:val="none"/>
      <w:suff w:val="nothing"/>
      <w:lvlText w:val=""/>
      <w:lvlJc w:val="left"/>
      <w:pPr>
        <w:ind w:left="0" w:firstLine="0"/>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nsid w:val="0BD35A1C"/>
    <w:multiLevelType w:val="hybridMultilevel"/>
    <w:tmpl w:val="25908BB4"/>
    <w:lvl w:ilvl="0" w:tplc="19E6EF84">
      <w:start w:val="1"/>
      <w:numFmt w:val="decimal"/>
      <w:lvlText w:val="%1."/>
      <w:lvlJc w:val="left"/>
      <w:pPr>
        <w:ind w:left="1230" w:hanging="360"/>
      </w:pPr>
      <w:rPr>
        <w:rFonts w:hint="default"/>
      </w:r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3">
    <w:nsid w:val="0E795E63"/>
    <w:multiLevelType w:val="multilevel"/>
    <w:tmpl w:val="A85E9094"/>
    <w:lvl w:ilvl="0">
      <w:start w:val="1"/>
      <w:numFmt w:val="bullet"/>
      <w:lvlText w:val=""/>
      <w:lvlJc w:val="left"/>
      <w:pPr>
        <w:tabs>
          <w:tab w:val="num" w:pos="720"/>
        </w:tabs>
        <w:ind w:left="720" w:hanging="360"/>
      </w:pPr>
      <w:rPr>
        <w:rFonts w:ascii="Symbol" w:hAnsi="Symbol" w:cs="Symbol" w:hint="default"/>
        <w:sz w:val="28"/>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
    <w:nsid w:val="0F43344B"/>
    <w:multiLevelType w:val="hybridMultilevel"/>
    <w:tmpl w:val="D00AAE26"/>
    <w:lvl w:ilvl="0" w:tplc="0A0AA41A">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5">
    <w:nsid w:val="1C5E7DC3"/>
    <w:multiLevelType w:val="hybridMultilevel"/>
    <w:tmpl w:val="52840536"/>
    <w:lvl w:ilvl="0" w:tplc="BA98E226">
      <w:start w:val="2"/>
      <w:numFmt w:val="bullet"/>
      <w:lvlText w:val="-"/>
      <w:lvlJc w:val="left"/>
      <w:pPr>
        <w:ind w:left="1040" w:hanging="360"/>
      </w:pPr>
      <w:rPr>
        <w:rFonts w:ascii="Times New Roman" w:eastAsia="Andale Sans UI" w:hAnsi="Times New Roman" w:cs="Times New Roman" w:hint="default"/>
      </w:rPr>
    </w:lvl>
    <w:lvl w:ilvl="1" w:tplc="04190003" w:tentative="1">
      <w:start w:val="1"/>
      <w:numFmt w:val="bullet"/>
      <w:lvlText w:val="o"/>
      <w:lvlJc w:val="left"/>
      <w:pPr>
        <w:ind w:left="1760" w:hanging="360"/>
      </w:pPr>
      <w:rPr>
        <w:rFonts w:ascii="Courier New" w:hAnsi="Courier New" w:cs="Courier New" w:hint="default"/>
      </w:rPr>
    </w:lvl>
    <w:lvl w:ilvl="2" w:tplc="04190005" w:tentative="1">
      <w:start w:val="1"/>
      <w:numFmt w:val="bullet"/>
      <w:lvlText w:val=""/>
      <w:lvlJc w:val="left"/>
      <w:pPr>
        <w:ind w:left="2480" w:hanging="360"/>
      </w:pPr>
      <w:rPr>
        <w:rFonts w:ascii="Wingdings" w:hAnsi="Wingdings" w:hint="default"/>
      </w:rPr>
    </w:lvl>
    <w:lvl w:ilvl="3" w:tplc="04190001" w:tentative="1">
      <w:start w:val="1"/>
      <w:numFmt w:val="bullet"/>
      <w:lvlText w:val=""/>
      <w:lvlJc w:val="left"/>
      <w:pPr>
        <w:ind w:left="3200" w:hanging="360"/>
      </w:pPr>
      <w:rPr>
        <w:rFonts w:ascii="Symbol" w:hAnsi="Symbol" w:hint="default"/>
      </w:rPr>
    </w:lvl>
    <w:lvl w:ilvl="4" w:tplc="04190003" w:tentative="1">
      <w:start w:val="1"/>
      <w:numFmt w:val="bullet"/>
      <w:lvlText w:val="o"/>
      <w:lvlJc w:val="left"/>
      <w:pPr>
        <w:ind w:left="3920" w:hanging="360"/>
      </w:pPr>
      <w:rPr>
        <w:rFonts w:ascii="Courier New" w:hAnsi="Courier New" w:cs="Courier New" w:hint="default"/>
      </w:rPr>
    </w:lvl>
    <w:lvl w:ilvl="5" w:tplc="04190005" w:tentative="1">
      <w:start w:val="1"/>
      <w:numFmt w:val="bullet"/>
      <w:lvlText w:val=""/>
      <w:lvlJc w:val="left"/>
      <w:pPr>
        <w:ind w:left="4640" w:hanging="360"/>
      </w:pPr>
      <w:rPr>
        <w:rFonts w:ascii="Wingdings" w:hAnsi="Wingdings" w:hint="default"/>
      </w:rPr>
    </w:lvl>
    <w:lvl w:ilvl="6" w:tplc="04190001" w:tentative="1">
      <w:start w:val="1"/>
      <w:numFmt w:val="bullet"/>
      <w:lvlText w:val=""/>
      <w:lvlJc w:val="left"/>
      <w:pPr>
        <w:ind w:left="5360" w:hanging="360"/>
      </w:pPr>
      <w:rPr>
        <w:rFonts w:ascii="Symbol" w:hAnsi="Symbol" w:hint="default"/>
      </w:rPr>
    </w:lvl>
    <w:lvl w:ilvl="7" w:tplc="04190003" w:tentative="1">
      <w:start w:val="1"/>
      <w:numFmt w:val="bullet"/>
      <w:lvlText w:val="o"/>
      <w:lvlJc w:val="left"/>
      <w:pPr>
        <w:ind w:left="6080" w:hanging="360"/>
      </w:pPr>
      <w:rPr>
        <w:rFonts w:ascii="Courier New" w:hAnsi="Courier New" w:cs="Courier New" w:hint="default"/>
      </w:rPr>
    </w:lvl>
    <w:lvl w:ilvl="8" w:tplc="04190005" w:tentative="1">
      <w:start w:val="1"/>
      <w:numFmt w:val="bullet"/>
      <w:lvlText w:val=""/>
      <w:lvlJc w:val="left"/>
      <w:pPr>
        <w:ind w:left="6800" w:hanging="360"/>
      </w:pPr>
      <w:rPr>
        <w:rFonts w:ascii="Wingdings" w:hAnsi="Wingdings" w:hint="default"/>
      </w:rPr>
    </w:lvl>
  </w:abstractNum>
  <w:abstractNum w:abstractNumId="6">
    <w:nsid w:val="2E936C04"/>
    <w:multiLevelType w:val="hybridMultilevel"/>
    <w:tmpl w:val="0E727ADE"/>
    <w:lvl w:ilvl="0" w:tplc="2F646C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6533C97"/>
    <w:multiLevelType w:val="hybridMultilevel"/>
    <w:tmpl w:val="7BDABBD8"/>
    <w:lvl w:ilvl="0" w:tplc="CDE6992E">
      <w:start w:val="1"/>
      <w:numFmt w:val="bullet"/>
      <w:lvlText w:val=""/>
      <w:lvlPicBulletId w:val="0"/>
      <w:lvlJc w:val="left"/>
      <w:pPr>
        <w:tabs>
          <w:tab w:val="num" w:pos="720"/>
        </w:tabs>
        <w:ind w:left="720" w:hanging="360"/>
      </w:pPr>
      <w:rPr>
        <w:rFonts w:ascii="Symbol" w:hAnsi="Symbol" w:hint="default"/>
      </w:rPr>
    </w:lvl>
    <w:lvl w:ilvl="1" w:tplc="EC92636A" w:tentative="1">
      <w:start w:val="1"/>
      <w:numFmt w:val="bullet"/>
      <w:lvlText w:val=""/>
      <w:lvlJc w:val="left"/>
      <w:pPr>
        <w:tabs>
          <w:tab w:val="num" w:pos="1440"/>
        </w:tabs>
        <w:ind w:left="1440" w:hanging="360"/>
      </w:pPr>
      <w:rPr>
        <w:rFonts w:ascii="Symbol" w:hAnsi="Symbol" w:hint="default"/>
      </w:rPr>
    </w:lvl>
    <w:lvl w:ilvl="2" w:tplc="56B4AB80" w:tentative="1">
      <w:start w:val="1"/>
      <w:numFmt w:val="bullet"/>
      <w:lvlText w:val=""/>
      <w:lvlJc w:val="left"/>
      <w:pPr>
        <w:tabs>
          <w:tab w:val="num" w:pos="2160"/>
        </w:tabs>
        <w:ind w:left="2160" w:hanging="360"/>
      </w:pPr>
      <w:rPr>
        <w:rFonts w:ascii="Symbol" w:hAnsi="Symbol" w:hint="default"/>
      </w:rPr>
    </w:lvl>
    <w:lvl w:ilvl="3" w:tplc="C972D24C" w:tentative="1">
      <w:start w:val="1"/>
      <w:numFmt w:val="bullet"/>
      <w:lvlText w:val=""/>
      <w:lvlJc w:val="left"/>
      <w:pPr>
        <w:tabs>
          <w:tab w:val="num" w:pos="2880"/>
        </w:tabs>
        <w:ind w:left="2880" w:hanging="360"/>
      </w:pPr>
      <w:rPr>
        <w:rFonts w:ascii="Symbol" w:hAnsi="Symbol" w:hint="default"/>
      </w:rPr>
    </w:lvl>
    <w:lvl w:ilvl="4" w:tplc="4712EE96" w:tentative="1">
      <w:start w:val="1"/>
      <w:numFmt w:val="bullet"/>
      <w:lvlText w:val=""/>
      <w:lvlJc w:val="left"/>
      <w:pPr>
        <w:tabs>
          <w:tab w:val="num" w:pos="3600"/>
        </w:tabs>
        <w:ind w:left="3600" w:hanging="360"/>
      </w:pPr>
      <w:rPr>
        <w:rFonts w:ascii="Symbol" w:hAnsi="Symbol" w:hint="default"/>
      </w:rPr>
    </w:lvl>
    <w:lvl w:ilvl="5" w:tplc="B2DAE732" w:tentative="1">
      <w:start w:val="1"/>
      <w:numFmt w:val="bullet"/>
      <w:lvlText w:val=""/>
      <w:lvlJc w:val="left"/>
      <w:pPr>
        <w:tabs>
          <w:tab w:val="num" w:pos="4320"/>
        </w:tabs>
        <w:ind w:left="4320" w:hanging="360"/>
      </w:pPr>
      <w:rPr>
        <w:rFonts w:ascii="Symbol" w:hAnsi="Symbol" w:hint="default"/>
      </w:rPr>
    </w:lvl>
    <w:lvl w:ilvl="6" w:tplc="FF4CB51E" w:tentative="1">
      <w:start w:val="1"/>
      <w:numFmt w:val="bullet"/>
      <w:lvlText w:val=""/>
      <w:lvlJc w:val="left"/>
      <w:pPr>
        <w:tabs>
          <w:tab w:val="num" w:pos="5040"/>
        </w:tabs>
        <w:ind w:left="5040" w:hanging="360"/>
      </w:pPr>
      <w:rPr>
        <w:rFonts w:ascii="Symbol" w:hAnsi="Symbol" w:hint="default"/>
      </w:rPr>
    </w:lvl>
    <w:lvl w:ilvl="7" w:tplc="F0627AFC" w:tentative="1">
      <w:start w:val="1"/>
      <w:numFmt w:val="bullet"/>
      <w:lvlText w:val=""/>
      <w:lvlJc w:val="left"/>
      <w:pPr>
        <w:tabs>
          <w:tab w:val="num" w:pos="5760"/>
        </w:tabs>
        <w:ind w:left="5760" w:hanging="360"/>
      </w:pPr>
      <w:rPr>
        <w:rFonts w:ascii="Symbol" w:hAnsi="Symbol" w:hint="default"/>
      </w:rPr>
    </w:lvl>
    <w:lvl w:ilvl="8" w:tplc="7B0ACDC2" w:tentative="1">
      <w:start w:val="1"/>
      <w:numFmt w:val="bullet"/>
      <w:lvlText w:val=""/>
      <w:lvlJc w:val="left"/>
      <w:pPr>
        <w:tabs>
          <w:tab w:val="num" w:pos="6480"/>
        </w:tabs>
        <w:ind w:left="6480" w:hanging="360"/>
      </w:pPr>
      <w:rPr>
        <w:rFonts w:ascii="Symbol" w:hAnsi="Symbol" w:hint="default"/>
      </w:rPr>
    </w:lvl>
  </w:abstractNum>
  <w:abstractNum w:abstractNumId="8">
    <w:nsid w:val="40F07EEC"/>
    <w:multiLevelType w:val="hybridMultilevel"/>
    <w:tmpl w:val="727EAB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1FE14D1"/>
    <w:multiLevelType w:val="hybridMultilevel"/>
    <w:tmpl w:val="83F01B7C"/>
    <w:lvl w:ilvl="0" w:tplc="0A0AA4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620A6E29"/>
    <w:multiLevelType w:val="hybridMultilevel"/>
    <w:tmpl w:val="CF2A2DEA"/>
    <w:lvl w:ilvl="0" w:tplc="0A0AA4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6A47785C"/>
    <w:multiLevelType w:val="hybridMultilevel"/>
    <w:tmpl w:val="D2B057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BDA4A62"/>
    <w:multiLevelType w:val="hybridMultilevel"/>
    <w:tmpl w:val="B3C63F8C"/>
    <w:lvl w:ilvl="0" w:tplc="00E0C7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6DF10E63"/>
    <w:multiLevelType w:val="hybridMultilevel"/>
    <w:tmpl w:val="2C3A394E"/>
    <w:lvl w:ilvl="0" w:tplc="0A0AA41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72FF669E"/>
    <w:multiLevelType w:val="multilevel"/>
    <w:tmpl w:val="FCCE30EE"/>
    <w:lvl w:ilvl="0">
      <w:start w:val="1"/>
      <w:numFmt w:val="bullet"/>
      <w:lvlText w:val=""/>
      <w:lvlJc w:val="left"/>
      <w:pPr>
        <w:tabs>
          <w:tab w:val="num" w:pos="707"/>
        </w:tabs>
        <w:ind w:left="707" w:hanging="283"/>
      </w:pPr>
      <w:rPr>
        <w:rFonts w:ascii="Symbol" w:hAnsi="Symbol" w:cs="OpenSymbol" w:hint="default"/>
        <w:sz w:val="28"/>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15">
    <w:nsid w:val="7E6A7F55"/>
    <w:multiLevelType w:val="hybridMultilevel"/>
    <w:tmpl w:val="BDE6B2C0"/>
    <w:lvl w:ilvl="0" w:tplc="833E4E56">
      <w:start w:val="1"/>
      <w:numFmt w:val="decimal"/>
      <w:lvlText w:val="%1."/>
      <w:lvlJc w:val="left"/>
      <w:pPr>
        <w:ind w:left="870" w:hanging="5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0"/>
  </w:num>
  <w:num w:numId="3">
    <w:abstractNumId w:val="10"/>
  </w:num>
  <w:num w:numId="4">
    <w:abstractNumId w:val="9"/>
  </w:num>
  <w:num w:numId="5">
    <w:abstractNumId w:val="4"/>
  </w:num>
  <w:num w:numId="6">
    <w:abstractNumId w:val="6"/>
  </w:num>
  <w:num w:numId="7">
    <w:abstractNumId w:val="15"/>
  </w:num>
  <w:num w:numId="8">
    <w:abstractNumId w:val="2"/>
  </w:num>
  <w:num w:numId="9">
    <w:abstractNumId w:val="12"/>
  </w:num>
  <w:num w:numId="10">
    <w:abstractNumId w:val="11"/>
  </w:num>
  <w:num w:numId="11">
    <w:abstractNumId w:val="13"/>
  </w:num>
  <w:num w:numId="12">
    <w:abstractNumId w:val="7"/>
  </w:num>
  <w:num w:numId="13">
    <w:abstractNumId w:val="3"/>
  </w:num>
  <w:num w:numId="14">
    <w:abstractNumId w:val="1"/>
  </w:num>
  <w:num w:numId="15">
    <w:abstractNumId w:val="14"/>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7F5B"/>
    <w:rsid w:val="00000FF8"/>
    <w:rsid w:val="000133CA"/>
    <w:rsid w:val="00041BEE"/>
    <w:rsid w:val="0006349E"/>
    <w:rsid w:val="000B2521"/>
    <w:rsid w:val="000F50DA"/>
    <w:rsid w:val="0010277A"/>
    <w:rsid w:val="0010616E"/>
    <w:rsid w:val="001244F4"/>
    <w:rsid w:val="00160522"/>
    <w:rsid w:val="0017287C"/>
    <w:rsid w:val="00183BE7"/>
    <w:rsid w:val="001A099B"/>
    <w:rsid w:val="001D5BC1"/>
    <w:rsid w:val="001E457B"/>
    <w:rsid w:val="00205290"/>
    <w:rsid w:val="00206078"/>
    <w:rsid w:val="00232DCD"/>
    <w:rsid w:val="0027121E"/>
    <w:rsid w:val="00284B4B"/>
    <w:rsid w:val="003110CC"/>
    <w:rsid w:val="00351065"/>
    <w:rsid w:val="00352D53"/>
    <w:rsid w:val="003D33A5"/>
    <w:rsid w:val="003E3EB8"/>
    <w:rsid w:val="00402A91"/>
    <w:rsid w:val="004141F6"/>
    <w:rsid w:val="0042230D"/>
    <w:rsid w:val="0046113E"/>
    <w:rsid w:val="004642DA"/>
    <w:rsid w:val="00493F4D"/>
    <w:rsid w:val="004A4D53"/>
    <w:rsid w:val="005015F8"/>
    <w:rsid w:val="00506BC3"/>
    <w:rsid w:val="00534FF7"/>
    <w:rsid w:val="00537BB8"/>
    <w:rsid w:val="00541F06"/>
    <w:rsid w:val="00547F5B"/>
    <w:rsid w:val="005610E6"/>
    <w:rsid w:val="005C08FB"/>
    <w:rsid w:val="005D478F"/>
    <w:rsid w:val="005D612E"/>
    <w:rsid w:val="006308C3"/>
    <w:rsid w:val="00653FFC"/>
    <w:rsid w:val="0067113D"/>
    <w:rsid w:val="00674208"/>
    <w:rsid w:val="006C17C8"/>
    <w:rsid w:val="006F7B1B"/>
    <w:rsid w:val="0070760F"/>
    <w:rsid w:val="00732D1E"/>
    <w:rsid w:val="00782D50"/>
    <w:rsid w:val="007935E4"/>
    <w:rsid w:val="007E00C4"/>
    <w:rsid w:val="00810420"/>
    <w:rsid w:val="00833361"/>
    <w:rsid w:val="00871C83"/>
    <w:rsid w:val="0087438E"/>
    <w:rsid w:val="00877056"/>
    <w:rsid w:val="008B13AF"/>
    <w:rsid w:val="008F7385"/>
    <w:rsid w:val="008F7AB5"/>
    <w:rsid w:val="00910AF5"/>
    <w:rsid w:val="00920F1B"/>
    <w:rsid w:val="0093611A"/>
    <w:rsid w:val="00957CFF"/>
    <w:rsid w:val="00966B54"/>
    <w:rsid w:val="00973A57"/>
    <w:rsid w:val="00981FB6"/>
    <w:rsid w:val="00984D97"/>
    <w:rsid w:val="00991F38"/>
    <w:rsid w:val="00996F82"/>
    <w:rsid w:val="009A0BE0"/>
    <w:rsid w:val="009A1A26"/>
    <w:rsid w:val="009A31C4"/>
    <w:rsid w:val="009B3FBB"/>
    <w:rsid w:val="009B4CD8"/>
    <w:rsid w:val="009B79D9"/>
    <w:rsid w:val="009D69DA"/>
    <w:rsid w:val="009F76F0"/>
    <w:rsid w:val="00A03071"/>
    <w:rsid w:val="00A420C1"/>
    <w:rsid w:val="00A51AEB"/>
    <w:rsid w:val="00A5389D"/>
    <w:rsid w:val="00A77613"/>
    <w:rsid w:val="00A90083"/>
    <w:rsid w:val="00A91EBE"/>
    <w:rsid w:val="00A9557C"/>
    <w:rsid w:val="00AD0931"/>
    <w:rsid w:val="00AE786C"/>
    <w:rsid w:val="00AF409D"/>
    <w:rsid w:val="00B06453"/>
    <w:rsid w:val="00B126FB"/>
    <w:rsid w:val="00B53CD8"/>
    <w:rsid w:val="00B62D61"/>
    <w:rsid w:val="00B65F62"/>
    <w:rsid w:val="00B8544B"/>
    <w:rsid w:val="00BB38CF"/>
    <w:rsid w:val="00BC301B"/>
    <w:rsid w:val="00BD0506"/>
    <w:rsid w:val="00BD5CD2"/>
    <w:rsid w:val="00BD7BC5"/>
    <w:rsid w:val="00C016FF"/>
    <w:rsid w:val="00C01E1B"/>
    <w:rsid w:val="00C14596"/>
    <w:rsid w:val="00C2140D"/>
    <w:rsid w:val="00C5169C"/>
    <w:rsid w:val="00C768D7"/>
    <w:rsid w:val="00C8475C"/>
    <w:rsid w:val="00C870B7"/>
    <w:rsid w:val="00D0054C"/>
    <w:rsid w:val="00D00595"/>
    <w:rsid w:val="00D00692"/>
    <w:rsid w:val="00D154F3"/>
    <w:rsid w:val="00D210A2"/>
    <w:rsid w:val="00D36E8E"/>
    <w:rsid w:val="00D61A97"/>
    <w:rsid w:val="00DA72AA"/>
    <w:rsid w:val="00DC1F86"/>
    <w:rsid w:val="00DE56FC"/>
    <w:rsid w:val="00E047D9"/>
    <w:rsid w:val="00E2271D"/>
    <w:rsid w:val="00E3391B"/>
    <w:rsid w:val="00E50C89"/>
    <w:rsid w:val="00EB3981"/>
    <w:rsid w:val="00EB675A"/>
    <w:rsid w:val="00EC73EF"/>
    <w:rsid w:val="00EC7C9E"/>
    <w:rsid w:val="00EE58E4"/>
    <w:rsid w:val="00EF2948"/>
    <w:rsid w:val="00F51274"/>
    <w:rsid w:val="00F56120"/>
    <w:rsid w:val="00F60B23"/>
    <w:rsid w:val="00F7166D"/>
    <w:rsid w:val="00F73512"/>
    <w:rsid w:val="00F9237D"/>
    <w:rsid w:val="00F94E0D"/>
    <w:rsid w:val="00FA29AB"/>
    <w:rsid w:val="00FA61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B7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D0054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9B3FB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2">
    <w:name w:val="c2"/>
    <w:basedOn w:val="a"/>
    <w:rsid w:val="00547F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547F5B"/>
  </w:style>
  <w:style w:type="paragraph" w:styleId="a3">
    <w:name w:val="Normal (Web)"/>
    <w:basedOn w:val="a"/>
    <w:uiPriority w:val="99"/>
    <w:unhideWhenUsed/>
    <w:rsid w:val="00782D5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981FB6"/>
    <w:rPr>
      <w:color w:val="0000FF"/>
      <w:u w:val="single"/>
    </w:rPr>
  </w:style>
  <w:style w:type="character" w:customStyle="1" w:styleId="apple-converted-space">
    <w:name w:val="apple-converted-space"/>
    <w:basedOn w:val="a0"/>
    <w:rsid w:val="00981FB6"/>
  </w:style>
  <w:style w:type="paragraph" w:styleId="a5">
    <w:name w:val="List Paragraph"/>
    <w:basedOn w:val="a"/>
    <w:uiPriority w:val="34"/>
    <w:qFormat/>
    <w:rsid w:val="00D00692"/>
    <w:pPr>
      <w:ind w:left="720"/>
      <w:contextualSpacing/>
    </w:pPr>
  </w:style>
  <w:style w:type="character" w:customStyle="1" w:styleId="10">
    <w:name w:val="Заголовок 1 Знак"/>
    <w:basedOn w:val="a0"/>
    <w:link w:val="1"/>
    <w:uiPriority w:val="9"/>
    <w:rsid w:val="00D0054C"/>
    <w:rPr>
      <w:rFonts w:asciiTheme="majorHAnsi" w:eastAsiaTheme="majorEastAsia" w:hAnsiTheme="majorHAnsi" w:cstheme="majorBidi"/>
      <w:color w:val="2E74B5" w:themeColor="accent1" w:themeShade="BF"/>
      <w:sz w:val="32"/>
      <w:szCs w:val="32"/>
    </w:rPr>
  </w:style>
  <w:style w:type="paragraph" w:styleId="a6">
    <w:name w:val="header"/>
    <w:basedOn w:val="a"/>
    <w:link w:val="a7"/>
    <w:uiPriority w:val="99"/>
    <w:unhideWhenUsed/>
    <w:rsid w:val="00A91EB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91EBE"/>
  </w:style>
  <w:style w:type="paragraph" w:styleId="a8">
    <w:name w:val="footer"/>
    <w:basedOn w:val="a"/>
    <w:link w:val="a9"/>
    <w:uiPriority w:val="99"/>
    <w:unhideWhenUsed/>
    <w:rsid w:val="00A91EB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91EBE"/>
  </w:style>
  <w:style w:type="paragraph" w:styleId="aa">
    <w:name w:val="TOC Heading"/>
    <w:basedOn w:val="1"/>
    <w:next w:val="a"/>
    <w:uiPriority w:val="39"/>
    <w:unhideWhenUsed/>
    <w:qFormat/>
    <w:rsid w:val="00A91EBE"/>
    <w:pPr>
      <w:outlineLvl w:val="9"/>
    </w:pPr>
    <w:rPr>
      <w:lang w:eastAsia="ru-RU"/>
    </w:rPr>
  </w:style>
  <w:style w:type="paragraph" w:styleId="11">
    <w:name w:val="toc 1"/>
    <w:basedOn w:val="a"/>
    <w:next w:val="a"/>
    <w:autoRedefine/>
    <w:uiPriority w:val="39"/>
    <w:unhideWhenUsed/>
    <w:rsid w:val="00A91EBE"/>
    <w:pPr>
      <w:spacing w:after="100"/>
    </w:pPr>
  </w:style>
  <w:style w:type="character" w:customStyle="1" w:styleId="20">
    <w:name w:val="Заголовок 2 Знак"/>
    <w:basedOn w:val="a0"/>
    <w:link w:val="2"/>
    <w:uiPriority w:val="9"/>
    <w:semiHidden/>
    <w:rsid w:val="009B3FBB"/>
    <w:rPr>
      <w:rFonts w:asciiTheme="majorHAnsi" w:eastAsiaTheme="majorEastAsia" w:hAnsiTheme="majorHAnsi" w:cstheme="majorBidi"/>
      <w:color w:val="2E74B5" w:themeColor="accent1" w:themeShade="BF"/>
      <w:sz w:val="26"/>
      <w:szCs w:val="26"/>
    </w:rPr>
  </w:style>
  <w:style w:type="character" w:customStyle="1" w:styleId="ListLabel56">
    <w:name w:val="ListLabel 56"/>
    <w:qFormat/>
    <w:rsid w:val="009B3FBB"/>
    <w:rPr>
      <w:rFonts w:cs="Symbol"/>
    </w:rPr>
  </w:style>
  <w:style w:type="paragraph" w:styleId="ab">
    <w:name w:val="Balloon Text"/>
    <w:basedOn w:val="a"/>
    <w:link w:val="ac"/>
    <w:uiPriority w:val="99"/>
    <w:semiHidden/>
    <w:unhideWhenUsed/>
    <w:rsid w:val="005C08FB"/>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5C08FB"/>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D0054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9B3FB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2">
    <w:name w:val="c2"/>
    <w:basedOn w:val="a"/>
    <w:rsid w:val="00547F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547F5B"/>
  </w:style>
  <w:style w:type="paragraph" w:styleId="a3">
    <w:name w:val="Normal (Web)"/>
    <w:basedOn w:val="a"/>
    <w:uiPriority w:val="99"/>
    <w:unhideWhenUsed/>
    <w:rsid w:val="00782D5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981FB6"/>
    <w:rPr>
      <w:color w:val="0000FF"/>
      <w:u w:val="single"/>
    </w:rPr>
  </w:style>
  <w:style w:type="character" w:customStyle="1" w:styleId="apple-converted-space">
    <w:name w:val="apple-converted-space"/>
    <w:basedOn w:val="a0"/>
    <w:rsid w:val="00981FB6"/>
  </w:style>
  <w:style w:type="paragraph" w:styleId="a5">
    <w:name w:val="List Paragraph"/>
    <w:basedOn w:val="a"/>
    <w:uiPriority w:val="34"/>
    <w:qFormat/>
    <w:rsid w:val="00D00692"/>
    <w:pPr>
      <w:ind w:left="720"/>
      <w:contextualSpacing/>
    </w:pPr>
  </w:style>
  <w:style w:type="character" w:customStyle="1" w:styleId="10">
    <w:name w:val="Заголовок 1 Знак"/>
    <w:basedOn w:val="a0"/>
    <w:link w:val="1"/>
    <w:uiPriority w:val="9"/>
    <w:rsid w:val="00D0054C"/>
    <w:rPr>
      <w:rFonts w:asciiTheme="majorHAnsi" w:eastAsiaTheme="majorEastAsia" w:hAnsiTheme="majorHAnsi" w:cstheme="majorBidi"/>
      <w:color w:val="2E74B5" w:themeColor="accent1" w:themeShade="BF"/>
      <w:sz w:val="32"/>
      <w:szCs w:val="32"/>
    </w:rPr>
  </w:style>
  <w:style w:type="paragraph" w:styleId="a6">
    <w:name w:val="header"/>
    <w:basedOn w:val="a"/>
    <w:link w:val="a7"/>
    <w:uiPriority w:val="99"/>
    <w:unhideWhenUsed/>
    <w:rsid w:val="00A91EB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91EBE"/>
  </w:style>
  <w:style w:type="paragraph" w:styleId="a8">
    <w:name w:val="footer"/>
    <w:basedOn w:val="a"/>
    <w:link w:val="a9"/>
    <w:uiPriority w:val="99"/>
    <w:unhideWhenUsed/>
    <w:rsid w:val="00A91EB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91EBE"/>
  </w:style>
  <w:style w:type="paragraph" w:styleId="aa">
    <w:name w:val="TOC Heading"/>
    <w:basedOn w:val="1"/>
    <w:next w:val="a"/>
    <w:uiPriority w:val="39"/>
    <w:unhideWhenUsed/>
    <w:qFormat/>
    <w:rsid w:val="00A91EBE"/>
    <w:pPr>
      <w:outlineLvl w:val="9"/>
    </w:pPr>
    <w:rPr>
      <w:lang w:eastAsia="ru-RU"/>
    </w:rPr>
  </w:style>
  <w:style w:type="paragraph" w:styleId="11">
    <w:name w:val="toc 1"/>
    <w:basedOn w:val="a"/>
    <w:next w:val="a"/>
    <w:autoRedefine/>
    <w:uiPriority w:val="39"/>
    <w:unhideWhenUsed/>
    <w:rsid w:val="00A91EBE"/>
    <w:pPr>
      <w:spacing w:after="100"/>
    </w:pPr>
  </w:style>
  <w:style w:type="character" w:customStyle="1" w:styleId="20">
    <w:name w:val="Заголовок 2 Знак"/>
    <w:basedOn w:val="a0"/>
    <w:link w:val="2"/>
    <w:uiPriority w:val="9"/>
    <w:semiHidden/>
    <w:rsid w:val="009B3FBB"/>
    <w:rPr>
      <w:rFonts w:asciiTheme="majorHAnsi" w:eastAsiaTheme="majorEastAsia" w:hAnsiTheme="majorHAnsi" w:cstheme="majorBidi"/>
      <w:color w:val="2E74B5" w:themeColor="accent1" w:themeShade="BF"/>
      <w:sz w:val="26"/>
      <w:szCs w:val="26"/>
    </w:rPr>
  </w:style>
  <w:style w:type="character" w:customStyle="1" w:styleId="ListLabel56">
    <w:name w:val="ListLabel 56"/>
    <w:qFormat/>
    <w:rsid w:val="009B3FBB"/>
    <w:rPr>
      <w:rFonts w:cs="Symbol"/>
    </w:rPr>
  </w:style>
  <w:style w:type="paragraph" w:styleId="ab">
    <w:name w:val="Balloon Text"/>
    <w:basedOn w:val="a"/>
    <w:link w:val="ac"/>
    <w:uiPriority w:val="99"/>
    <w:semiHidden/>
    <w:unhideWhenUsed/>
    <w:rsid w:val="005C08FB"/>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5C08F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566358">
      <w:bodyDiv w:val="1"/>
      <w:marLeft w:val="0"/>
      <w:marRight w:val="0"/>
      <w:marTop w:val="0"/>
      <w:marBottom w:val="0"/>
      <w:divBdr>
        <w:top w:val="none" w:sz="0" w:space="0" w:color="auto"/>
        <w:left w:val="none" w:sz="0" w:space="0" w:color="auto"/>
        <w:bottom w:val="none" w:sz="0" w:space="0" w:color="auto"/>
        <w:right w:val="none" w:sz="0" w:space="0" w:color="auto"/>
      </w:divBdr>
    </w:div>
    <w:div w:id="420681831">
      <w:bodyDiv w:val="1"/>
      <w:marLeft w:val="0"/>
      <w:marRight w:val="0"/>
      <w:marTop w:val="0"/>
      <w:marBottom w:val="0"/>
      <w:divBdr>
        <w:top w:val="none" w:sz="0" w:space="0" w:color="auto"/>
        <w:left w:val="none" w:sz="0" w:space="0" w:color="auto"/>
        <w:bottom w:val="none" w:sz="0" w:space="0" w:color="auto"/>
        <w:right w:val="none" w:sz="0" w:space="0" w:color="auto"/>
      </w:divBdr>
      <w:divsChild>
        <w:div w:id="34890991">
          <w:marLeft w:val="0"/>
          <w:marRight w:val="0"/>
          <w:marTop w:val="0"/>
          <w:marBottom w:val="0"/>
          <w:divBdr>
            <w:top w:val="none" w:sz="0" w:space="0" w:color="auto"/>
            <w:left w:val="none" w:sz="0" w:space="0" w:color="auto"/>
            <w:bottom w:val="none" w:sz="0" w:space="0" w:color="auto"/>
            <w:right w:val="none" w:sz="0" w:space="0" w:color="auto"/>
          </w:divBdr>
        </w:div>
      </w:divsChild>
    </w:div>
    <w:div w:id="757292846">
      <w:bodyDiv w:val="1"/>
      <w:marLeft w:val="0"/>
      <w:marRight w:val="0"/>
      <w:marTop w:val="0"/>
      <w:marBottom w:val="0"/>
      <w:divBdr>
        <w:top w:val="none" w:sz="0" w:space="0" w:color="auto"/>
        <w:left w:val="none" w:sz="0" w:space="0" w:color="auto"/>
        <w:bottom w:val="none" w:sz="0" w:space="0" w:color="auto"/>
        <w:right w:val="none" w:sz="0" w:space="0" w:color="auto"/>
      </w:divBdr>
    </w:div>
    <w:div w:id="1059742153">
      <w:bodyDiv w:val="1"/>
      <w:marLeft w:val="0"/>
      <w:marRight w:val="0"/>
      <w:marTop w:val="0"/>
      <w:marBottom w:val="0"/>
      <w:divBdr>
        <w:top w:val="none" w:sz="0" w:space="0" w:color="auto"/>
        <w:left w:val="none" w:sz="0" w:space="0" w:color="auto"/>
        <w:bottom w:val="none" w:sz="0" w:space="0" w:color="auto"/>
        <w:right w:val="none" w:sz="0" w:space="0" w:color="auto"/>
      </w:divBdr>
    </w:div>
    <w:div w:id="1204443332">
      <w:bodyDiv w:val="1"/>
      <w:marLeft w:val="0"/>
      <w:marRight w:val="0"/>
      <w:marTop w:val="0"/>
      <w:marBottom w:val="0"/>
      <w:divBdr>
        <w:top w:val="none" w:sz="0" w:space="0" w:color="auto"/>
        <w:left w:val="none" w:sz="0" w:space="0" w:color="auto"/>
        <w:bottom w:val="none" w:sz="0" w:space="0" w:color="auto"/>
        <w:right w:val="none" w:sz="0" w:space="0" w:color="auto"/>
      </w:divBdr>
      <w:divsChild>
        <w:div w:id="614563421">
          <w:marLeft w:val="0"/>
          <w:marRight w:val="0"/>
          <w:marTop w:val="0"/>
          <w:marBottom w:val="0"/>
          <w:divBdr>
            <w:top w:val="none" w:sz="0" w:space="0" w:color="auto"/>
            <w:left w:val="none" w:sz="0" w:space="0" w:color="auto"/>
            <w:bottom w:val="none" w:sz="0" w:space="0" w:color="auto"/>
            <w:right w:val="none" w:sz="0" w:space="0" w:color="auto"/>
          </w:divBdr>
          <w:divsChild>
            <w:div w:id="168027978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233002050">
      <w:bodyDiv w:val="1"/>
      <w:marLeft w:val="0"/>
      <w:marRight w:val="0"/>
      <w:marTop w:val="0"/>
      <w:marBottom w:val="0"/>
      <w:divBdr>
        <w:top w:val="none" w:sz="0" w:space="0" w:color="auto"/>
        <w:left w:val="none" w:sz="0" w:space="0" w:color="auto"/>
        <w:bottom w:val="none" w:sz="0" w:space="0" w:color="auto"/>
        <w:right w:val="none" w:sz="0" w:space="0" w:color="auto"/>
      </w:divBdr>
    </w:div>
    <w:div w:id="1462308784">
      <w:bodyDiv w:val="1"/>
      <w:marLeft w:val="0"/>
      <w:marRight w:val="0"/>
      <w:marTop w:val="0"/>
      <w:marBottom w:val="0"/>
      <w:divBdr>
        <w:top w:val="none" w:sz="0" w:space="0" w:color="auto"/>
        <w:left w:val="none" w:sz="0" w:space="0" w:color="auto"/>
        <w:bottom w:val="none" w:sz="0" w:space="0" w:color="auto"/>
        <w:right w:val="none" w:sz="0" w:space="0" w:color="auto"/>
      </w:divBdr>
    </w:div>
    <w:div w:id="1817453805">
      <w:bodyDiv w:val="1"/>
      <w:marLeft w:val="0"/>
      <w:marRight w:val="0"/>
      <w:marTop w:val="0"/>
      <w:marBottom w:val="0"/>
      <w:divBdr>
        <w:top w:val="none" w:sz="0" w:space="0" w:color="auto"/>
        <w:left w:val="none" w:sz="0" w:space="0" w:color="auto"/>
        <w:bottom w:val="none" w:sz="0" w:space="0" w:color="auto"/>
        <w:right w:val="none" w:sz="0" w:space="0" w:color="auto"/>
      </w:divBdr>
    </w:div>
    <w:div w:id="1834370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footnotes" Target="foot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24" Type="http://schemas.openxmlformats.org/officeDocument/2006/relationships/hyperlink" Target="http://noupcosnch.mskobr.ru/" TargetMode="External"/><Relationship Id="rId5" Type="http://schemas.openxmlformats.org/officeDocument/2006/relationships/settings" Target="settings.xml"/><Relationship Id="rId15" Type="http://schemas.openxmlformats.org/officeDocument/2006/relationships/image" Target="media/image8.jpeg"/><Relationship Id="rId23" Type="http://schemas.openxmlformats.org/officeDocument/2006/relationships/hyperlink" Target="http://yandex.ru/clck/jsredir?from=yandex.ru%3Bsearch%2F%3Bweb%3B%3B&amp;text=&amp;etext=1435.WUm3I5by-Ow40-Q_45CoPKYq0cVWPqM1_nGknrQytiNHVZuaH342fipryA9THpoi.61891b7f9abe1b269135a94fa62e64b421891c4d&amp;uuid=&amp;state=WkI1WI4IbJHybCQJFouMIRyO-MjY1ZFm9FbLhN6cLtk4qmqxZleu_xdPRHbOi1CJf8V5Ny5nef0U7VMyj2t-h6abNV4RyT1eMv005tl5NR8VzT7pLF-wy0sgAw888ITl&amp;&amp;cst=AiuY0DBWFJ5fN_r-AEszkxPdE7INQzjGZn-6N1lVPs4cgzqJ0mAFHGfPrzJ4WG7zDLz3XzcK8UEmz43G35EkE61ijB1xAT0qv1gGlzTiKVFc-l1hpTPlSBVOxn3_5jqZbr5NlRy9UWO7LQZi987zHhd1ezdh3wAQKScpsyUZyQS0z2VqAYVf6sDTV0r9aZBPb1qquKtK5G0Dxg467FpDcKankHl6eStFBzQLXyXFNQ--v3MYr7ti-ik4jyG2Wl2a09lwT4DxWJvYmaGBFsJRYy1Pm3uOkg3zUhp--zcs_2LT5MKUMM_2A31Y5brCg8b3XvSVI-Als0-1-hwm4NnEKJtf-_vWcMoc7jIo9Omht5HRNxC3diOwANn2BuDQFYwv9OgGk9Y9rHkND22Q7l9HjKbwOrupO5Gh9wdEMaM4exfUoC4TNlbU89H91CiCO2RjEDc2_AiiGGEH67jXVPO4e1W9ptvuzSZuQBKyNvd1f8dbwe9wZ9d7yWNnhrICIC_5ou_LikqPcJgo8eG93N6WTg82Zwe4w_RpfoAubAgSMIKBVw5vtT_3Lc738Te6oOXBgmziSNYFiNy7mDMoFAb6JzBBN4kry9HBJ1pTBcciHE11I8D9jDMxRziGE0L8x5FAdTTmaDlwfLzCqC5KFpH2u21nQzaovZNMtGDWohPVa0U,&amp;data=UlNrNmk5WktYejR0eWJFYk1Ldmtxa0ZRYXU5d2gza2tUQzJXTHVyWWM2S1diMTdOOXVaZHdzOEVmdHl4TnBmZHVNMV8zQzQxcEJZaVJkeU1ydmludTlVVG9lcmJ1cXhJ&amp;sign=c6c59721b9c57eefddffd0a21ffac612&amp;keyno=0&amp;b64e=2&amp;ref=orjY4mGPRjk5boDnW0uvlrrd71vZw9kpVBUyA8nmgRFP66q6D9mEY0RU1qSFwVCcbK2P2bZjHeYW13bIUENCkAxKsEwfoF_6VXC4j3MR-Zt229Zv6QJVhA,,&amp;l10n=ru&amp;cts=1496048110886&amp;mc=4.930017225091265" TargetMode="External"/><Relationship Id="rId10" Type="http://schemas.openxmlformats.org/officeDocument/2006/relationships/image" Target="media/image3.jpeg"/><Relationship Id="rId19" Type="http://schemas.openxmlformats.org/officeDocument/2006/relationships/image" Target="media/image12.jpeg"/><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5E851D-3291-413C-BCD0-5FC115F23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4984</Words>
  <Characters>28410</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asus</cp:lastModifiedBy>
  <cp:revision>2</cp:revision>
  <cp:lastPrinted>2017-06-09T14:38:00Z</cp:lastPrinted>
  <dcterms:created xsi:type="dcterms:W3CDTF">2019-11-20T19:14:00Z</dcterms:created>
  <dcterms:modified xsi:type="dcterms:W3CDTF">2019-11-20T19:14:00Z</dcterms:modified>
</cp:coreProperties>
</file>