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2A2" w:rsidRDefault="004D12A2" w:rsidP="004D12A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7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Занятие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</w:p>
    <w:p w:rsidR="004D12A2" w:rsidRPr="00777888" w:rsidRDefault="004D12A2" w:rsidP="004D12A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Сложноподчиненное предложение</w:t>
      </w:r>
    </w:p>
    <w:p w:rsidR="000924CF" w:rsidRDefault="000924CF"/>
    <w:p w:rsidR="008046BB" w:rsidRPr="00E5113E" w:rsidRDefault="008046BB" w:rsidP="008046BB">
      <w:pPr>
        <w:shd w:val="clear" w:color="auto" w:fill="FFFFFF" w:themeFill="background1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 по теме «Сложноподчинённое предложение»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Укажите номера трёх сложноподчинённых предложений.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Есть что-то неизъяснимо трогательное в нашей петербургской природе, когда она, с наступлением весны, вдруг выкажет всю свою мощь, все дарованные ей небом силы, опушится, разрядится, </w:t>
      </w:r>
      <w:proofErr w:type="spell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упестрится</w:t>
      </w:r>
      <w:proofErr w:type="spellEnd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цветами. (Ф. Достоевский)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Дорога моя шла по набережной канала, на которой в этот час не встретишь ни души. (Ф. Достоевский)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Вильгельм [</w:t>
      </w:r>
      <w:proofErr w:type="spell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Кюхельбеккер</w:t>
      </w:r>
      <w:proofErr w:type="spellEnd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] влюблёнными глазами глядел, как Грибоедов неторопливо двигается по комнате. (Ю. Тынянов)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Он посмотрел на Рылеева ясными выпуклыми глазами; глаза были весёлые 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Укажите номера трёх сложноподчинённых предложений.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Обратив свой взор к подножию холма, Левий приковался к тому месту, где стоял, рассыпавшись, кавалерийский полк, и увидел, что там произошли значительные изменения. (М. Булгаков)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И в мире нет таких вершин, что взять нельзя. (В. Высоцкий)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В семь часов вечера этого последнего дня его жизни он вышел из своей квартиры, нанял извозчика, уселся, сгорбившись, на санях и поехал на другой конец города. (В. Гаршин)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Остановившись в медленном пути, смотрю, как день, играя, расцветает. (Н. Рубцов)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3. Укажите номера трёх предложений, в которых </w:t>
      </w:r>
      <w:proofErr w:type="gramStart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придаточное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присоединяется союзным словом.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Он уже не может управляться с ребятами, хотя и выздоровел и по-прежнему красит без подмостков купола на колокольнях. (А.П. Чехов)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То, что я пережил, не прошло даром. (А.П. Чехов)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Из-за провисающих плетней одиночками смотрели вдаль бледные, худощавые мальвы, похожие на хуторянок в рубахах, которых жара выгнала из душных хат подышать свежим воздухом. (Б. Пастернак)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При желании, вслушавшись, можно было различить всё, что там [на площади] говорилось. (Б. Пастернак)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4. Укажите номера трёх предложений, в которых </w:t>
      </w:r>
      <w:proofErr w:type="gramStart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придаточное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присоединяется союзным словом.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Бывает час в </w:t>
      </w:r>
      <w:proofErr w:type="spell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преддверьи</w:t>
      </w:r>
      <w:proofErr w:type="spellEnd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сна, когда беседа умолкает, нас тянет сердца глубина, а голос собственный пугает. (И. Анненский)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Я жить хочу, чтоб мыслить и страдать. (А.С. Пушкин)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Я выходил в такое время, когда на улице ни зги, и рассыпал лесною темью свои скрипучие шаги. (Б. Пастернак)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И ты ушел, куда мы все идём. (Ф. Тютчев)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5. Укажите номера двух предложений, в которых </w:t>
      </w:r>
      <w:proofErr w:type="gramStart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придаточное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присоединяется союзом.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Только камни нам дал чародей, да Неву буро-жёлтого цвета, да пустыни немых площадей, где казнили людей до рассвета. (И. Анненский)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Нет, если ты небес избранник, свой дар, божественный посланник, во благо нам употребляй. (А.С. Пушкин)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3) Когда дядя </w:t>
      </w:r>
      <w:proofErr w:type="spell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Флёри</w:t>
      </w:r>
      <w:proofErr w:type="spellEnd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увидел и услышал русского поэта, тогда он ещё больше удивился. 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(Ю. Тынянов)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И хоть бесчувственному телу равно повсюду истлевать, но ближе к милому пределу мне все б хотелось почивать. (А.С. Пушкин)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6. Укажите номера двух предложений, в которых </w:t>
      </w:r>
      <w:proofErr w:type="gramStart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придаточное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присоединяется союзом.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Быть умным значит не спрашивать, на что нельзя ответить. (В. Ключевский)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Сначала стало тихо, так тихо, что даже петухи крепились и сдерживали свой пыл. (В. Белов)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Хозяева присылают спросить, не хочу ли я обедать. (А.П. Чехов)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Со мною </w:t>
      </w:r>
      <w:proofErr w:type="gram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вежливы</w:t>
      </w:r>
      <w:proofErr w:type="gramEnd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в домах, где я работаю, меня угощают чаем. (А.П. Чехов)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7. В каком случае придаточное предложение соединяется с главным при помощи союзного слова?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Я знаю, что мужество вас не покинет.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Он не отвечал на звонки лишь потому, что не слышал их.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Если поезд опоздает, то я не смогу встретить друга.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Кто не видал Венеции в апреле, тому едва ли знакома вся несказанная прелесть этого волшебного города.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8. В каком случае придаточное предложение соединяется с главным при помощи союзного слова?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Поразил тон, каким все это было сказано.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Он употребил все свое красноречие, дабы отвратить Акулину от ее намерения.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Теперь, по-видимому, никого нет дома, так как никто не выходит на лай собак.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Уж раз мы начали говорить, то лучше договорить все до конца.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9. В каких случаях придаточное предложение соединяется с главным при помощи союза?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Какими бы фальшивыми идеями ни прикрывались хищные эгоисты, они для меня не люди.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Мы встретились в городе, где жили наши друзья.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Он сделал еще одно движение, чтобы остановить нарушителя.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Даже удивительно, откуда у Анфисы берутся такие мысли.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10. В каком случае </w:t>
      </w:r>
      <w:proofErr w:type="gramStart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слово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что является союзным словом?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У Чарльза Диккенса спросите, что было в Лондоне тогда.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И на этой земле угрюмой счастлив тем, что я дышал и жил.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И старый пес, ложась у ваших ног, вздохнет о том, что тоже одинок.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Ничего, голубка </w:t>
      </w:r>
      <w:proofErr w:type="spell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Эвридика</w:t>
      </w:r>
      <w:proofErr w:type="spellEnd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у нас студеная зима.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11. В каком случае слово как является союзным словом?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Шифер на крыше от пекла крошился и стрелял этим крошевом, как стреляют и подпрыгивают орехи на раскаленной сковородке.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Мой стих трудом громаду лет прорвет и явится весомо, грубо, зримо, как в наши дни вошел водопровод, сработанный еще рабами Рима.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А вы на земле проживете, как черви слепые живут.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Хочешь знать, как все это было?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12.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 каком случае </w:t>
      </w:r>
      <w:proofErr w:type="gramStart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слово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когда является союзным словом?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Когда же свеча последняя догорит, смущенно — я умираю — он говорит.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Когда шуршат в овраге лопухи и никнет гроздь рябины желто-красной, слагаю я 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веселые стихи.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Никому не было известно, когда он вернется.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Когда ехали обратно, в загородном саду уже играла музыка.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13. Какую функцию выполняет в предложении союзное слово </w:t>
      </w:r>
      <w:proofErr w:type="gramStart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который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Комната, в которую вступил Иван Иванович, была совершенно пуста.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дополнения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определения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обстоятельства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сказуемого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14. Какую функцию выполняет в предложении союзное слово </w:t>
      </w:r>
      <w:proofErr w:type="gramStart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который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?</w:t>
      </w:r>
    </w:p>
    <w:p w:rsidR="008046BB" w:rsidRPr="00D6628A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28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Они поняли друг друга по тому отчаянию, которое прочитали друг у друга в глазах.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дополнения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определения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обстоятельства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подлежащего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br/>
        <w:t xml:space="preserve">15. В каком предложении союзное слово </w:t>
      </w:r>
      <w:proofErr w:type="gramStart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который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является дополнением?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Это такой человек, который своего не упустит.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Который год это продолжается — трудно вспомнить.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Площадка, на которой мы должны были биться, изображала почти правильный круг.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Такими жалкими оказались сапожники, которых Нехлюдов увидел работающими в окне одного подвала.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16.</w:t>
      </w:r>
      <w:proofErr w:type="gramEnd"/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 каком предложении выделенное союзное слово является подлежащим?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А знаете, какую бы глупость он сделал?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От жизни той, что бушевала здесь, от крови той, что здесь рекой лилась, что уцелело, что дошло до нас?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Кто знает, чей голос пройдет сквозь столетья.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Да объясните мне, как ее похитил Казбич?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1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17. В каком предложении выделенное союзное слово является сказуемым?</w:t>
      </w:r>
    </w:p>
    <w:p w:rsidR="008046BB" w:rsidRPr="00E5113E" w:rsidRDefault="008046BB" w:rsidP="008046B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1) Нужно было видеть, какое благоговейное молчание воцарилось.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Ты не спросил еще, каков мужик у Чичикова.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3) Оттого и </w:t>
      </w:r>
      <w:proofErr w:type="spell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?р</w:t>
      </w:r>
      <w:proofErr w:type="gramEnd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оги</w:t>
      </w:r>
      <w:proofErr w:type="spellEnd"/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люди, что живут со мною на земле.</w:t>
      </w:r>
      <w:r w:rsidRPr="00E51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Председатель обратился к Мите с вопросом, что может он сказать насчет данного показания.</w:t>
      </w:r>
    </w:p>
    <w:p w:rsidR="008046BB" w:rsidRDefault="008046BB" w:rsidP="008046B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46BB" w:rsidRDefault="008046BB" w:rsidP="008046B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46BB" w:rsidRDefault="008046BB" w:rsidP="008046B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46BB" w:rsidRDefault="008046BB" w:rsidP="008046B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46BB" w:rsidRDefault="008046BB" w:rsidP="008046BB"/>
    <w:p w:rsidR="008046BB" w:rsidRDefault="008046BB"/>
    <w:sectPr w:rsidR="008046BB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2A2"/>
    <w:rsid w:val="000924CF"/>
    <w:rsid w:val="004D12A2"/>
    <w:rsid w:val="00804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987</Words>
  <Characters>5626</Characters>
  <Application>Microsoft Office Word</Application>
  <DocSecurity>0</DocSecurity>
  <Lines>46</Lines>
  <Paragraphs>13</Paragraphs>
  <ScaleCrop>false</ScaleCrop>
  <Company/>
  <LinksUpToDate>false</LinksUpToDate>
  <CharactersWithSpaces>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2020-04-11T13:40:00Z</dcterms:created>
  <dcterms:modified xsi:type="dcterms:W3CDTF">2020-04-11T13:43:00Z</dcterms:modified>
</cp:coreProperties>
</file>