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B3" w:rsidRPr="001137F3" w:rsidRDefault="001137F3">
      <w:pPr>
        <w:rPr>
          <w:rFonts w:ascii="Times New Roman" w:hAnsi="Times New Roman" w:cs="Times New Roman"/>
          <w:sz w:val="24"/>
          <w:szCs w:val="24"/>
        </w:rPr>
      </w:pPr>
      <w:r w:rsidRPr="001137F3">
        <w:rPr>
          <w:rFonts w:ascii="Times New Roman" w:hAnsi="Times New Roman" w:cs="Times New Roman"/>
          <w:sz w:val="24"/>
          <w:szCs w:val="24"/>
        </w:rPr>
        <w:t>8 а и 8 б класс</w:t>
      </w:r>
    </w:p>
    <w:tbl>
      <w:tblPr>
        <w:tblStyle w:val="a3"/>
        <w:tblW w:w="10894" w:type="dxa"/>
        <w:tblInd w:w="-1168" w:type="dxa"/>
        <w:tblLook w:val="04A0"/>
      </w:tblPr>
      <w:tblGrid>
        <w:gridCol w:w="1296"/>
        <w:gridCol w:w="1264"/>
        <w:gridCol w:w="1673"/>
        <w:gridCol w:w="5231"/>
        <w:gridCol w:w="1645"/>
      </w:tblGrid>
      <w:tr w:rsidR="001137F3" w:rsidRPr="001137F3" w:rsidTr="001137F3">
        <w:tc>
          <w:tcPr>
            <w:tcW w:w="1296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64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58" w:type="dxa"/>
          </w:tcPr>
          <w:p w:rsidR="001137F3" w:rsidRPr="001137F3" w:rsidRDefault="001137F3" w:rsidP="00343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231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1645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1137F3" w:rsidRPr="001137F3" w:rsidTr="001137F3">
        <w:tc>
          <w:tcPr>
            <w:tcW w:w="1296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06.04.2020</w:t>
            </w:r>
          </w:p>
        </w:tc>
        <w:tc>
          <w:tcPr>
            <w:tcW w:w="1264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458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</w:t>
            </w:r>
          </w:p>
        </w:tc>
        <w:tc>
          <w:tcPr>
            <w:tcW w:w="5231" w:type="dxa"/>
          </w:tcPr>
          <w:p w:rsidR="001137F3" w:rsidRPr="001137F3" w:rsidRDefault="001137F3" w:rsidP="001137F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 xml:space="preserve">Стр.160 </w:t>
            </w:r>
            <m:oMath>
              <m:r>
                <w:rPr>
                  <w:rFonts w:ascii="Cambria Math" w:hAnsi="Times New Roman" w:cs="Times New Roman"/>
                  <w:sz w:val="24"/>
                  <w:szCs w:val="24"/>
                </w:rPr>
                <m:t>§</m:t>
              </m:r>
            </m:oMath>
            <w:r w:rsidRPr="001137F3">
              <w:rPr>
                <w:rFonts w:ascii="Times New Roman" w:eastAsiaTheme="minorEastAsia" w:hAnsi="Times New Roman" w:cs="Times New Roman"/>
                <w:sz w:val="24"/>
                <w:szCs w:val="24"/>
              </w:rPr>
              <w:t>10, п. 28 конспект</w:t>
            </w:r>
          </w:p>
          <w:p w:rsidR="001137F3" w:rsidRPr="001137F3" w:rsidRDefault="001137F3" w:rsidP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1137F3" w:rsidRPr="001137F3" w:rsidRDefault="001137F3" w:rsidP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https://www.youtube.com/watch?v=4NYR2yuk7dU</w:t>
            </w:r>
          </w:p>
        </w:tc>
        <w:tc>
          <w:tcPr>
            <w:tcW w:w="1645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П.28</w:t>
            </w:r>
          </w:p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№724, 728, 729, 731</w:t>
            </w:r>
          </w:p>
        </w:tc>
      </w:tr>
      <w:tr w:rsidR="001137F3" w:rsidRPr="001137F3" w:rsidTr="001137F3">
        <w:tc>
          <w:tcPr>
            <w:tcW w:w="1296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07.04.2020</w:t>
            </w:r>
          </w:p>
        </w:tc>
        <w:tc>
          <w:tcPr>
            <w:tcW w:w="1264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458" w:type="dxa"/>
          </w:tcPr>
          <w:p w:rsidR="001137F3" w:rsidRP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Взаимное расположение прямой и окружности</w:t>
            </w:r>
          </w:p>
        </w:tc>
        <w:tc>
          <w:tcPr>
            <w:tcW w:w="5231" w:type="dxa"/>
          </w:tcPr>
          <w:p w:rsid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164 п.68 конспект</w:t>
            </w:r>
          </w:p>
          <w:p w:rsidR="00351D31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</w:p>
          <w:p w:rsidR="00351D31" w:rsidRP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31">
              <w:rPr>
                <w:rFonts w:ascii="Times New Roman" w:hAnsi="Times New Roman" w:cs="Times New Roman"/>
                <w:sz w:val="24"/>
                <w:szCs w:val="24"/>
              </w:rPr>
              <w:t>https://www.youtube.com/watch?v=k1p9p0swSH8</w:t>
            </w:r>
          </w:p>
        </w:tc>
        <w:tc>
          <w:tcPr>
            <w:tcW w:w="1645" w:type="dxa"/>
          </w:tcPr>
          <w:p w:rsid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П.68</w:t>
            </w:r>
          </w:p>
          <w:p w:rsidR="00351D31" w:rsidRP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№631,632</w:t>
            </w:r>
          </w:p>
        </w:tc>
      </w:tr>
      <w:tr w:rsidR="001137F3" w:rsidRPr="001137F3" w:rsidTr="001137F3">
        <w:tc>
          <w:tcPr>
            <w:tcW w:w="1296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08.04.2020</w:t>
            </w:r>
          </w:p>
        </w:tc>
        <w:tc>
          <w:tcPr>
            <w:tcW w:w="1264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458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Свойства числовых неравенств</w:t>
            </w:r>
          </w:p>
        </w:tc>
        <w:tc>
          <w:tcPr>
            <w:tcW w:w="5231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Стр.165 § 10 п. 29 конспект</w:t>
            </w:r>
          </w:p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https://www.youtube.com/watch?v=4NYR2yuk7dU</w:t>
            </w:r>
          </w:p>
        </w:tc>
        <w:tc>
          <w:tcPr>
            <w:tcW w:w="1645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П. 29</w:t>
            </w:r>
          </w:p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№746,751,754</w:t>
            </w:r>
          </w:p>
        </w:tc>
      </w:tr>
      <w:tr w:rsidR="001137F3" w:rsidRPr="001137F3" w:rsidTr="001137F3">
        <w:tc>
          <w:tcPr>
            <w:tcW w:w="1296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09.04.2020</w:t>
            </w:r>
          </w:p>
        </w:tc>
        <w:tc>
          <w:tcPr>
            <w:tcW w:w="1264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458" w:type="dxa"/>
          </w:tcPr>
          <w:p w:rsidR="001137F3" w:rsidRP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Касательная к окружности</w:t>
            </w:r>
          </w:p>
        </w:tc>
        <w:tc>
          <w:tcPr>
            <w:tcW w:w="5231" w:type="dxa"/>
          </w:tcPr>
          <w:p w:rsid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166 п.69 конспект</w:t>
            </w:r>
          </w:p>
          <w:p w:rsidR="00351D31" w:rsidRPr="001137F3" w:rsidRDefault="00351D31" w:rsidP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идео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урок по данной теме</w:t>
            </w:r>
          </w:p>
          <w:p w:rsidR="00351D31" w:rsidRP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31">
              <w:rPr>
                <w:rFonts w:ascii="Times New Roman" w:hAnsi="Times New Roman" w:cs="Times New Roman"/>
                <w:sz w:val="24"/>
                <w:szCs w:val="24"/>
              </w:rPr>
              <w:t>https://www.youtube.com/watch?v=Yc37KYulqak</w:t>
            </w:r>
          </w:p>
        </w:tc>
        <w:tc>
          <w:tcPr>
            <w:tcW w:w="1645" w:type="dxa"/>
          </w:tcPr>
          <w:p w:rsid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П.69</w:t>
            </w:r>
          </w:p>
          <w:p w:rsidR="00351D31" w:rsidRPr="001137F3" w:rsidRDefault="00351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№633,634</w:t>
            </w:r>
          </w:p>
        </w:tc>
      </w:tr>
      <w:tr w:rsidR="001137F3" w:rsidRPr="001137F3" w:rsidTr="001137F3">
        <w:tc>
          <w:tcPr>
            <w:tcW w:w="1296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10.04.2020</w:t>
            </w:r>
          </w:p>
        </w:tc>
        <w:tc>
          <w:tcPr>
            <w:tcW w:w="1264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458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Сложение и умножение числовых неравенств</w:t>
            </w:r>
          </w:p>
        </w:tc>
        <w:tc>
          <w:tcPr>
            <w:tcW w:w="5231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Стр.170 § 10 п.30 конспект</w:t>
            </w:r>
          </w:p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 w:rsidR="0035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урок по теме</w:t>
            </w:r>
          </w:p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https://www.youtube.com/watch?v=4NYR2yuk7dU</w:t>
            </w:r>
          </w:p>
        </w:tc>
        <w:tc>
          <w:tcPr>
            <w:tcW w:w="1645" w:type="dxa"/>
          </w:tcPr>
          <w:p w:rsidR="001137F3" w:rsidRPr="001137F3" w:rsidRDefault="0011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№765,769,771</w:t>
            </w:r>
          </w:p>
        </w:tc>
      </w:tr>
    </w:tbl>
    <w:p w:rsidR="001137F3" w:rsidRDefault="001137F3"/>
    <w:sectPr w:rsidR="001137F3" w:rsidSect="0005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137F3"/>
    <w:rsid w:val="00052FB3"/>
    <w:rsid w:val="001137F3"/>
    <w:rsid w:val="00194814"/>
    <w:rsid w:val="001C6E0B"/>
    <w:rsid w:val="00351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37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1137F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113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37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</dc:creator>
  <cp:keywords/>
  <dc:description/>
  <cp:lastModifiedBy>КРИС</cp:lastModifiedBy>
  <cp:revision>2</cp:revision>
  <dcterms:created xsi:type="dcterms:W3CDTF">2020-04-05T09:19:00Z</dcterms:created>
  <dcterms:modified xsi:type="dcterms:W3CDTF">2020-04-05T09:56:00Z</dcterms:modified>
</cp:coreProperties>
</file>