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284" w:rsidRDefault="00A35284" w:rsidP="00A352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в класс</w:t>
      </w:r>
    </w:p>
    <w:tbl>
      <w:tblPr>
        <w:tblStyle w:val="a3"/>
        <w:tblW w:w="11199" w:type="dxa"/>
        <w:tblInd w:w="-1310" w:type="dxa"/>
        <w:tblLook w:val="04A0"/>
      </w:tblPr>
      <w:tblGrid>
        <w:gridCol w:w="1296"/>
        <w:gridCol w:w="1264"/>
        <w:gridCol w:w="1772"/>
        <w:gridCol w:w="5138"/>
        <w:gridCol w:w="1729"/>
      </w:tblGrid>
      <w:tr w:rsidR="00A35284" w:rsidTr="00A35284">
        <w:tc>
          <w:tcPr>
            <w:tcW w:w="1296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264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72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138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1729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A35284" w:rsidTr="00A35284">
        <w:tc>
          <w:tcPr>
            <w:tcW w:w="1296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06.04.2020</w:t>
            </w:r>
          </w:p>
        </w:tc>
        <w:tc>
          <w:tcPr>
            <w:tcW w:w="1264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772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множение разности двух выражений на их сумму</w:t>
            </w:r>
          </w:p>
        </w:tc>
        <w:tc>
          <w:tcPr>
            <w:tcW w:w="5138" w:type="dxa"/>
          </w:tcPr>
          <w:p w:rsidR="00A35284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Стр.172 § 13 п.34</w:t>
            </w:r>
          </w:p>
          <w:p w:rsidR="00A35284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https://www.youtube.com/watch?v=O6Cc-l15qrU</w:t>
            </w:r>
          </w:p>
        </w:tc>
        <w:tc>
          <w:tcPr>
            <w:tcW w:w="1729" w:type="dxa"/>
          </w:tcPr>
          <w:p w:rsidR="00A35284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П.34</w:t>
            </w:r>
          </w:p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№869, 873</w:t>
            </w:r>
          </w:p>
        </w:tc>
      </w:tr>
      <w:tr w:rsidR="00A35284" w:rsidTr="00A35284">
        <w:tc>
          <w:tcPr>
            <w:tcW w:w="1296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07.04.2020</w:t>
            </w:r>
          </w:p>
        </w:tc>
        <w:tc>
          <w:tcPr>
            <w:tcW w:w="1264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772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5138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Повторение теории</w:t>
            </w:r>
          </w:p>
        </w:tc>
        <w:tc>
          <w:tcPr>
            <w:tcW w:w="1729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297,300</w:t>
            </w:r>
          </w:p>
        </w:tc>
      </w:tr>
      <w:tr w:rsidR="00A35284" w:rsidTr="00A35284">
        <w:tc>
          <w:tcPr>
            <w:tcW w:w="1296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08.04.2020</w:t>
            </w:r>
          </w:p>
        </w:tc>
        <w:tc>
          <w:tcPr>
            <w:tcW w:w="1264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772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азложение разности квадратов на множители</w:t>
            </w:r>
          </w:p>
        </w:tc>
        <w:tc>
          <w:tcPr>
            <w:tcW w:w="5138" w:type="dxa"/>
          </w:tcPr>
          <w:p w:rsidR="00A35284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Стр.177 §13 п.35 конспект</w:t>
            </w:r>
          </w:p>
          <w:p w:rsidR="00A35284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https://www.youtube.com/watch?v=zbUNuaxMrtE</w:t>
            </w:r>
          </w:p>
        </w:tc>
        <w:tc>
          <w:tcPr>
            <w:tcW w:w="1729" w:type="dxa"/>
          </w:tcPr>
          <w:p w:rsidR="00A35284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35</w:t>
            </w:r>
          </w:p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884,893, 892</w:t>
            </w:r>
          </w:p>
        </w:tc>
      </w:tr>
      <w:tr w:rsidR="00A35284" w:rsidTr="00A35284">
        <w:tc>
          <w:tcPr>
            <w:tcW w:w="1296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09.04.2020</w:t>
            </w:r>
          </w:p>
        </w:tc>
        <w:tc>
          <w:tcPr>
            <w:tcW w:w="1264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772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5138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Повторение теории</w:t>
            </w:r>
          </w:p>
        </w:tc>
        <w:tc>
          <w:tcPr>
            <w:tcW w:w="1729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№298,299</w:t>
            </w:r>
          </w:p>
        </w:tc>
      </w:tr>
      <w:tr w:rsidR="00A35284" w:rsidTr="00A35284">
        <w:tc>
          <w:tcPr>
            <w:tcW w:w="1296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10.04.2020</w:t>
            </w:r>
          </w:p>
        </w:tc>
        <w:tc>
          <w:tcPr>
            <w:tcW w:w="1264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772" w:type="dxa"/>
          </w:tcPr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азложение на множители суммы и разности кубов</w:t>
            </w:r>
          </w:p>
        </w:tc>
        <w:tc>
          <w:tcPr>
            <w:tcW w:w="5138" w:type="dxa"/>
          </w:tcPr>
          <w:p w:rsidR="00A35284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Стр.180 §13 п.36 конспект</w:t>
            </w:r>
          </w:p>
          <w:p w:rsidR="00A35284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https://www.youtube.com/watch?v=jxoZTk3ebvw</w:t>
            </w:r>
          </w:p>
        </w:tc>
        <w:tc>
          <w:tcPr>
            <w:tcW w:w="1729" w:type="dxa"/>
          </w:tcPr>
          <w:p w:rsidR="00A35284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36</w:t>
            </w:r>
          </w:p>
          <w:p w:rsidR="00A35284" w:rsidRPr="001C6E0B" w:rsidRDefault="00A35284" w:rsidP="00A3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№908, 909, 912</w:t>
            </w:r>
          </w:p>
        </w:tc>
      </w:tr>
    </w:tbl>
    <w:p w:rsidR="00A35284" w:rsidRDefault="00A35284" w:rsidP="00A35284">
      <w:pPr>
        <w:rPr>
          <w:rFonts w:ascii="Times New Roman" w:hAnsi="Times New Roman" w:cs="Times New Roman"/>
          <w:sz w:val="24"/>
          <w:szCs w:val="24"/>
        </w:rPr>
      </w:pPr>
    </w:p>
    <w:p w:rsidR="00A35284" w:rsidRDefault="00A35284" w:rsidP="00A35284">
      <w:pPr>
        <w:rPr>
          <w:rFonts w:ascii="Times New Roman" w:hAnsi="Times New Roman" w:cs="Times New Roman"/>
          <w:sz w:val="24"/>
          <w:szCs w:val="24"/>
        </w:rPr>
      </w:pPr>
    </w:p>
    <w:p w:rsidR="00A35284" w:rsidRDefault="00A35284" w:rsidP="00A35284">
      <w:pPr>
        <w:rPr>
          <w:rFonts w:ascii="Times New Roman" w:hAnsi="Times New Roman" w:cs="Times New Roman"/>
          <w:sz w:val="24"/>
          <w:szCs w:val="24"/>
        </w:rPr>
      </w:pPr>
    </w:p>
    <w:p w:rsidR="00A35284" w:rsidRDefault="00A35284" w:rsidP="00A35284">
      <w:pPr>
        <w:rPr>
          <w:rFonts w:ascii="Times New Roman" w:hAnsi="Times New Roman" w:cs="Times New Roman"/>
          <w:sz w:val="24"/>
          <w:szCs w:val="24"/>
        </w:rPr>
      </w:pPr>
    </w:p>
    <w:p w:rsidR="00A35284" w:rsidRDefault="00A35284" w:rsidP="00A35284">
      <w:pPr>
        <w:rPr>
          <w:rFonts w:ascii="Times New Roman" w:hAnsi="Times New Roman" w:cs="Times New Roman"/>
          <w:sz w:val="24"/>
          <w:szCs w:val="24"/>
        </w:rPr>
      </w:pPr>
    </w:p>
    <w:p w:rsidR="00A35284" w:rsidRDefault="00A35284" w:rsidP="00A35284">
      <w:pPr>
        <w:rPr>
          <w:rFonts w:ascii="Times New Roman" w:hAnsi="Times New Roman" w:cs="Times New Roman"/>
          <w:sz w:val="24"/>
          <w:szCs w:val="24"/>
        </w:rPr>
      </w:pPr>
    </w:p>
    <w:p w:rsidR="00A35284" w:rsidRDefault="00A35284" w:rsidP="00A35284">
      <w:pPr>
        <w:rPr>
          <w:rFonts w:ascii="Times New Roman" w:hAnsi="Times New Roman" w:cs="Times New Roman"/>
          <w:sz w:val="24"/>
          <w:szCs w:val="24"/>
        </w:rPr>
      </w:pPr>
    </w:p>
    <w:p w:rsidR="00052FB3" w:rsidRDefault="00052FB3"/>
    <w:sectPr w:rsidR="00052FB3" w:rsidSect="00052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35284"/>
    <w:rsid w:val="00052FB3"/>
    <w:rsid w:val="00A35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</dc:creator>
  <cp:keywords/>
  <dc:description/>
  <cp:lastModifiedBy>КРИС</cp:lastModifiedBy>
  <cp:revision>2</cp:revision>
  <dcterms:created xsi:type="dcterms:W3CDTF">2020-04-05T09:54:00Z</dcterms:created>
  <dcterms:modified xsi:type="dcterms:W3CDTF">2020-04-05T09:56:00Z</dcterms:modified>
</cp:coreProperties>
</file>