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55AB" w:rsidRDefault="005D5D45" w:rsidP="007342DE">
      <w:pPr>
        <w:ind w:right="283"/>
        <w:jc w:val="right"/>
        <w:rPr>
          <w:rFonts w:ascii="Times New Roman" w:hAnsi="Times New Roman" w:cs="Times New Roman"/>
          <w:sz w:val="28"/>
          <w:szCs w:val="28"/>
        </w:rPr>
      </w:pPr>
      <w:r w:rsidRPr="00CD1730">
        <w:rPr>
          <w:rFonts w:ascii="Times New Roman" w:eastAsia="Calibri" w:hAnsi="Times New Roman" w:cs="Times New Roman"/>
          <w:sz w:val="28"/>
          <w:szCs w:val="28"/>
        </w:rPr>
        <w:t>Сильченко О.В. группа № 2911(з)</w:t>
      </w:r>
      <w:r w:rsidR="001F55AB" w:rsidRPr="001F55A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55AB" w:rsidRPr="007342DE" w:rsidRDefault="001F55AB" w:rsidP="007342DE">
      <w:pPr>
        <w:ind w:left="-567" w:right="28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9393D">
        <w:rPr>
          <w:rFonts w:ascii="Times New Roman" w:hAnsi="Times New Roman" w:cs="Times New Roman"/>
          <w:sz w:val="28"/>
          <w:szCs w:val="28"/>
        </w:rPr>
        <w:t>Творческое задание № 1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3"/>
        <w:tblpPr w:leftFromText="180" w:rightFromText="180" w:vertAnchor="page" w:horzAnchor="margin" w:tblpY="3241"/>
        <w:tblW w:w="0" w:type="auto"/>
        <w:tblLook w:val="04A0" w:firstRow="1" w:lastRow="0" w:firstColumn="1" w:lastColumn="0" w:noHBand="0" w:noVBand="1"/>
      </w:tblPr>
      <w:tblGrid>
        <w:gridCol w:w="3627"/>
        <w:gridCol w:w="21"/>
        <w:gridCol w:w="3641"/>
        <w:gridCol w:w="3596"/>
        <w:gridCol w:w="35"/>
        <w:gridCol w:w="3640"/>
      </w:tblGrid>
      <w:tr w:rsidR="001F55AB" w:rsidRPr="00B547B6" w:rsidTr="001F55AB">
        <w:trPr>
          <w:trHeight w:val="547"/>
        </w:trPr>
        <w:tc>
          <w:tcPr>
            <w:tcW w:w="14786" w:type="dxa"/>
            <w:gridSpan w:val="6"/>
            <w:tcBorders>
              <w:bottom w:val="single" w:sz="4" w:space="0" w:color="auto"/>
            </w:tcBorders>
          </w:tcPr>
          <w:p w:rsidR="001F55AB" w:rsidRPr="00B547B6" w:rsidRDefault="001F55AB" w:rsidP="001F55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Каталог для родителей.</w:t>
            </w:r>
          </w:p>
          <w:p w:rsidR="001F55AB" w:rsidRPr="00B547B6" w:rsidRDefault="001F55AB" w:rsidP="001F55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Произведения домашнего чтения для детей младшей группы (3-4 года) на тему «О лесных жителях»</w:t>
            </w:r>
          </w:p>
        </w:tc>
      </w:tr>
      <w:tr w:rsidR="00B547B6" w:rsidRPr="00B547B6" w:rsidTr="002B4E0C">
        <w:trPr>
          <w:trHeight w:val="471"/>
        </w:trPr>
        <w:tc>
          <w:tcPr>
            <w:tcW w:w="3675" w:type="dxa"/>
          </w:tcPr>
          <w:p w:rsidR="001F55AB" w:rsidRPr="00B547B6" w:rsidRDefault="001F55AB" w:rsidP="001F55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Название произведения</w:t>
            </w:r>
          </w:p>
        </w:tc>
        <w:tc>
          <w:tcPr>
            <w:tcW w:w="3719" w:type="dxa"/>
            <w:gridSpan w:val="2"/>
          </w:tcPr>
          <w:p w:rsidR="001F55AB" w:rsidRPr="00B547B6" w:rsidRDefault="0038282A" w:rsidP="001F55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1F55AB" w:rsidRPr="00B547B6">
              <w:rPr>
                <w:rFonts w:ascii="Times New Roman" w:hAnsi="Times New Roman" w:cs="Times New Roman"/>
                <w:sz w:val="28"/>
                <w:szCs w:val="28"/>
              </w:rPr>
              <w:t>одержание</w:t>
            </w:r>
          </w:p>
        </w:tc>
        <w:tc>
          <w:tcPr>
            <w:tcW w:w="3660" w:type="dxa"/>
          </w:tcPr>
          <w:p w:rsidR="001F55AB" w:rsidRPr="00B547B6" w:rsidRDefault="004134CA" w:rsidP="001F55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Вопросы для обсуждения</w:t>
            </w:r>
          </w:p>
        </w:tc>
        <w:tc>
          <w:tcPr>
            <w:tcW w:w="3732" w:type="dxa"/>
            <w:gridSpan w:val="2"/>
          </w:tcPr>
          <w:p w:rsidR="001F55AB" w:rsidRPr="00B547B6" w:rsidRDefault="001F55AB" w:rsidP="001F55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B547B6" w:rsidRPr="00B547B6" w:rsidTr="001F55AB">
        <w:tc>
          <w:tcPr>
            <w:tcW w:w="3696" w:type="dxa"/>
            <w:gridSpan w:val="2"/>
          </w:tcPr>
          <w:p w:rsidR="001F55AB" w:rsidRPr="00B547B6" w:rsidRDefault="002B4E0C" w:rsidP="001F55A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bookmarkStart w:id="0" w:name="_GoBack" w:colFirst="3" w:colLast="3"/>
            <w:r w:rsidRPr="00B547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К. Ушинского «Волк и козлята»</w:t>
            </w:r>
          </w:p>
          <w:p w:rsidR="002B4E0C" w:rsidRPr="00B547B6" w:rsidRDefault="002B4E0C" w:rsidP="001F55A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2B4E0C" w:rsidRPr="00B547B6" w:rsidRDefault="002B4E0C" w:rsidP="001F55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noProof/>
                <w:sz w:val="28"/>
                <w:szCs w:val="28"/>
                <w:lang w:eastAsia="ru-RU" w:bidi="dz-BT"/>
              </w:rPr>
              <w:drawing>
                <wp:inline distT="0" distB="0" distL="0" distR="0" wp14:anchorId="6A80DF3A" wp14:editId="798902D3">
                  <wp:extent cx="1295400" cy="1828800"/>
                  <wp:effectExtent l="0" t="0" r="0" b="0"/>
                  <wp:docPr id="11" name="Рисунок 11" descr="https://cdn.st100sp.com/pictures/0316819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cdn.st100sp.com/pictures/0316819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8" w:type="dxa"/>
          </w:tcPr>
          <w:p w:rsidR="001F55AB" w:rsidRPr="00B547B6" w:rsidRDefault="004134CA" w:rsidP="001F55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В ска</w:t>
            </w:r>
            <w:r w:rsidR="00103CC5">
              <w:rPr>
                <w:rFonts w:ascii="Times New Roman" w:hAnsi="Times New Roman" w:cs="Times New Roman"/>
                <w:sz w:val="28"/>
                <w:szCs w:val="28"/>
              </w:rPr>
              <w:t>зке рассказывается о заботе мамы-к</w:t>
            </w: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озы о своих детях, о необходимости запирать дверь дома и не открывать волку.</w:t>
            </w:r>
          </w:p>
        </w:tc>
        <w:tc>
          <w:tcPr>
            <w:tcW w:w="3696" w:type="dxa"/>
            <w:gridSpan w:val="2"/>
          </w:tcPr>
          <w:p w:rsidR="001F55AB" w:rsidRPr="00B547B6" w:rsidRDefault="004134CA" w:rsidP="001F55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Что наказывала коза козлятам, перед своим уходом?</w:t>
            </w:r>
          </w:p>
          <w:p w:rsidR="004134CA" w:rsidRPr="00B547B6" w:rsidRDefault="004134CA" w:rsidP="001F55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Для чего уходила коза в лес?</w:t>
            </w:r>
          </w:p>
          <w:p w:rsidR="004134CA" w:rsidRPr="00B547B6" w:rsidRDefault="004134CA" w:rsidP="001F55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Как хотел обхитрить козлят волк?</w:t>
            </w:r>
          </w:p>
        </w:tc>
        <w:tc>
          <w:tcPr>
            <w:tcW w:w="3696" w:type="dxa"/>
          </w:tcPr>
          <w:p w:rsidR="001F55AB" w:rsidRPr="00B547B6" w:rsidRDefault="004134CA" w:rsidP="001F55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Задачи: учить детей правилам поведения с незнакомыми людьми</w:t>
            </w:r>
            <w:r w:rsidR="00B772B9" w:rsidRPr="00B547B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547B6" w:rsidRPr="00B547B6" w:rsidTr="001F55AB">
        <w:tc>
          <w:tcPr>
            <w:tcW w:w="3696" w:type="dxa"/>
            <w:gridSpan w:val="2"/>
          </w:tcPr>
          <w:p w:rsidR="002B4E0C" w:rsidRPr="00B547B6" w:rsidRDefault="0074095F" w:rsidP="001F55A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обр. М. Булатова «Лиса и заяц»</w:t>
            </w:r>
          </w:p>
          <w:p w:rsidR="002B4E0C" w:rsidRPr="00B547B6" w:rsidRDefault="002B4E0C" w:rsidP="001F55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noProof/>
                <w:sz w:val="28"/>
                <w:szCs w:val="28"/>
                <w:lang w:eastAsia="ru-RU" w:bidi="dz-BT"/>
              </w:rPr>
              <w:drawing>
                <wp:inline distT="0" distB="0" distL="0" distR="0" wp14:anchorId="0EC2ADDB" wp14:editId="2C15A2D8">
                  <wp:extent cx="1266825" cy="1190625"/>
                  <wp:effectExtent l="0" t="0" r="9525" b="9525"/>
                  <wp:docPr id="13" name="Рисунок 13" descr="https://img.yakaboo.ua/media/catalog/product/cache/1/image/234c7c011ba026e66d29567e1be1d1f7/1/0/10143295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img.yakaboo.ua/media/catalog/product/cache/1/image/234c7c011ba026e66d29567e1be1d1f7/1/0/10143295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8" w:type="dxa"/>
          </w:tcPr>
          <w:p w:rsidR="001F55AB" w:rsidRPr="00B547B6" w:rsidRDefault="0074095F" w:rsidP="001F55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В сказке описывается о том, как лиса обманным путём выгнала зайчика из лубяной избушки и о том, как лесные звери помогли вернуть дом зайчику.</w:t>
            </w:r>
          </w:p>
        </w:tc>
        <w:tc>
          <w:tcPr>
            <w:tcW w:w="3696" w:type="dxa"/>
            <w:gridSpan w:val="2"/>
          </w:tcPr>
          <w:p w:rsidR="001F55AB" w:rsidRPr="00B547B6" w:rsidRDefault="0074095F" w:rsidP="001F55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Что сделала лиса, чтоб поселится в избушке зайчика?</w:t>
            </w:r>
          </w:p>
          <w:p w:rsidR="0074095F" w:rsidRPr="00B547B6" w:rsidRDefault="0074095F" w:rsidP="001F55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Кто гнал лису из домика зайца?</w:t>
            </w:r>
          </w:p>
          <w:p w:rsidR="0074095F" w:rsidRDefault="0074095F" w:rsidP="001F55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Как поступила лиса?</w:t>
            </w:r>
          </w:p>
          <w:p w:rsidR="00C36E50" w:rsidRDefault="00C36E50" w:rsidP="001F55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6E50" w:rsidRDefault="00C36E50" w:rsidP="001F55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6E50" w:rsidRPr="00B547B6" w:rsidRDefault="00C36E50" w:rsidP="001F55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6" w:type="dxa"/>
          </w:tcPr>
          <w:p w:rsidR="001F55AB" w:rsidRPr="00B547B6" w:rsidRDefault="0074095F" w:rsidP="001F55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Задачи: прививать детям чувство сострадания и </w:t>
            </w:r>
            <w:proofErr w:type="gramStart"/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взаимопомощи  к</w:t>
            </w:r>
            <w:proofErr w:type="gramEnd"/>
            <w:r w:rsidRPr="00B547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200A7" w:rsidRPr="00B547B6">
              <w:rPr>
                <w:rFonts w:ascii="Times New Roman" w:hAnsi="Times New Roman" w:cs="Times New Roman"/>
                <w:sz w:val="28"/>
                <w:szCs w:val="28"/>
              </w:rPr>
              <w:t>окружающим и лесным жителям</w:t>
            </w: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547B6" w:rsidRPr="00B547B6" w:rsidTr="001F55AB">
        <w:tc>
          <w:tcPr>
            <w:tcW w:w="3696" w:type="dxa"/>
            <w:gridSpan w:val="2"/>
          </w:tcPr>
          <w:p w:rsidR="001F55AB" w:rsidRPr="00B547B6" w:rsidRDefault="002B4E0C" w:rsidP="001F55A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А. Блок. «Зайчик»</w:t>
            </w:r>
          </w:p>
          <w:p w:rsidR="002B4E0C" w:rsidRPr="00B547B6" w:rsidRDefault="002B4E0C" w:rsidP="001F55A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2B4E0C" w:rsidRPr="00B547B6" w:rsidRDefault="002B4E0C" w:rsidP="001F55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noProof/>
                <w:sz w:val="28"/>
                <w:szCs w:val="28"/>
                <w:lang w:eastAsia="ru-RU" w:bidi="dz-BT"/>
              </w:rPr>
              <w:drawing>
                <wp:inline distT="0" distB="0" distL="0" distR="0" wp14:anchorId="46072FA2" wp14:editId="10BFB9B3">
                  <wp:extent cx="1295400" cy="1695450"/>
                  <wp:effectExtent l="0" t="0" r="0" b="0"/>
                  <wp:docPr id="15" name="Рисунок 15" descr="https://im0-tub-ru.yandex.net/i?id=d4eb9423c91ee08489b2f5a02737044c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s://im0-tub-ru.yandex.net/i?id=d4eb9423c91ee08489b2f5a02737044c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1695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8" w:type="dxa"/>
          </w:tcPr>
          <w:p w:rsidR="001F55AB" w:rsidRPr="00B547B6" w:rsidRDefault="003200A7" w:rsidP="001F55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Стихотворение рассказывает о зайчике и его переживаниях, которые связаны с сезонными изменениями в окружающей природе.</w:t>
            </w:r>
          </w:p>
        </w:tc>
        <w:tc>
          <w:tcPr>
            <w:tcW w:w="3696" w:type="dxa"/>
            <w:gridSpan w:val="2"/>
          </w:tcPr>
          <w:p w:rsidR="001F55AB" w:rsidRPr="00B547B6" w:rsidRDefault="000666CF" w:rsidP="001F55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Почему зайчику страшно?</w:t>
            </w:r>
          </w:p>
          <w:p w:rsidR="000666CF" w:rsidRPr="00B547B6" w:rsidRDefault="000666CF" w:rsidP="001F55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Почему прижимает уши?</w:t>
            </w:r>
          </w:p>
          <w:p w:rsidR="000666CF" w:rsidRPr="00B547B6" w:rsidRDefault="000666CF" w:rsidP="001F55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Почему думает о лете?</w:t>
            </w:r>
          </w:p>
        </w:tc>
        <w:tc>
          <w:tcPr>
            <w:tcW w:w="3696" w:type="dxa"/>
          </w:tcPr>
          <w:p w:rsidR="001F55AB" w:rsidRPr="00B547B6" w:rsidRDefault="003200A7" w:rsidP="001F55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Задачи: дать ребенку довольно подробную картину осени, сравнить сезоны между собой, выяснить, чем затруднительна осень для животных, вызвать сочувствие к беспомощному зверьку.</w:t>
            </w:r>
          </w:p>
        </w:tc>
      </w:tr>
      <w:tr w:rsidR="00B547B6" w:rsidRPr="00B547B6" w:rsidTr="001F55AB">
        <w:tc>
          <w:tcPr>
            <w:tcW w:w="3696" w:type="dxa"/>
            <w:gridSpan w:val="2"/>
          </w:tcPr>
          <w:p w:rsidR="001F55AB" w:rsidRPr="00B547B6" w:rsidRDefault="001F55AB" w:rsidP="001F55A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«Где обедал вороб</w:t>
            </w:r>
            <w:r w:rsidR="000666CF" w:rsidRPr="00B547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ей» (из цикла «Детки в клетке»)</w:t>
            </w:r>
          </w:p>
          <w:p w:rsidR="008F2DC0" w:rsidRPr="00B547B6" w:rsidRDefault="008F2DC0" w:rsidP="001F55A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2B4E0C" w:rsidRPr="00B547B6" w:rsidRDefault="002B4E0C" w:rsidP="001F55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noProof/>
                <w:sz w:val="28"/>
                <w:szCs w:val="28"/>
                <w:lang w:eastAsia="ru-RU" w:bidi="dz-BT"/>
              </w:rPr>
              <w:drawing>
                <wp:inline distT="0" distB="0" distL="0" distR="0" wp14:anchorId="3979542E" wp14:editId="7EF5944D">
                  <wp:extent cx="1276350" cy="1819275"/>
                  <wp:effectExtent l="0" t="0" r="0" b="9525"/>
                  <wp:docPr id="20" name="Рисунок 20" descr="https://book24.kz/upload/iblock/df7/df7c9d221b5ed022a1106da5820997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s://book24.kz/upload/iblock/df7/df7c9d221b5ed022a1106da5820997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0" cy="1819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8" w:type="dxa"/>
          </w:tcPr>
          <w:p w:rsidR="001F55AB" w:rsidRPr="00B547B6" w:rsidRDefault="005C74DE" w:rsidP="001F55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В стихотворении идёт рассказ о том, как воробей обедал в зоопарке у разных зверей</w:t>
            </w:r>
          </w:p>
        </w:tc>
        <w:tc>
          <w:tcPr>
            <w:tcW w:w="3696" w:type="dxa"/>
            <w:gridSpan w:val="2"/>
          </w:tcPr>
          <w:p w:rsidR="001F55AB" w:rsidRPr="00B547B6" w:rsidRDefault="005C74DE" w:rsidP="001F55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Где был воробей? Кто живёт в этом зоопарке? Кто чуть не проглотил воробья?</w:t>
            </w:r>
          </w:p>
        </w:tc>
        <w:tc>
          <w:tcPr>
            <w:tcW w:w="3696" w:type="dxa"/>
          </w:tcPr>
          <w:p w:rsidR="001F55AB" w:rsidRPr="00B547B6" w:rsidRDefault="005C74DE" w:rsidP="001F55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Задача: вызвать у детей интерес к слушанию поэтических произведений, учить понимать его содержание, обогащать словарь детей</w:t>
            </w:r>
          </w:p>
        </w:tc>
      </w:tr>
      <w:tr w:rsidR="00B547B6" w:rsidRPr="00B547B6" w:rsidTr="001F55AB">
        <w:tc>
          <w:tcPr>
            <w:tcW w:w="3696" w:type="dxa"/>
            <w:gridSpan w:val="2"/>
          </w:tcPr>
          <w:p w:rsidR="008F2DC0" w:rsidRPr="00B547B6" w:rsidRDefault="005C74DE" w:rsidP="001F55A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Л. </w:t>
            </w:r>
            <w:proofErr w:type="spellStart"/>
            <w:proofErr w:type="gramStart"/>
            <w:r w:rsidRPr="00B547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Муур</w:t>
            </w:r>
            <w:proofErr w:type="spellEnd"/>
            <w:r w:rsidRPr="00B547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FC2F16" w:rsidRPr="00B547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«</w:t>
            </w:r>
            <w:proofErr w:type="gramEnd"/>
            <w:r w:rsidR="00FC2F16" w:rsidRPr="00B547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Крошка</w:t>
            </w:r>
            <w:r w:rsidRPr="00B547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Енот и Тот, кто сидит в пруду»</w:t>
            </w:r>
          </w:p>
          <w:p w:rsidR="001F55AB" w:rsidRPr="00B547B6" w:rsidRDefault="001F55AB" w:rsidP="008F2D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2DC0" w:rsidRPr="00B547B6" w:rsidRDefault="008F2DC0" w:rsidP="001F55A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noProof/>
                <w:sz w:val="28"/>
                <w:szCs w:val="28"/>
                <w:lang w:eastAsia="ru-RU" w:bidi="dz-BT"/>
              </w:rPr>
              <w:drawing>
                <wp:inline distT="0" distB="0" distL="0" distR="0" wp14:anchorId="798502E0" wp14:editId="659C2890">
                  <wp:extent cx="1314450" cy="1724025"/>
                  <wp:effectExtent l="0" t="0" r="0" b="9525"/>
                  <wp:docPr id="1" name="Рисунок 1" descr="https://img.labirint.ru/rcimg/1c805cba16d2669a0f6915eee42665a2/1920x1080/comments_pic/1642/0_940c0cbfbfb31fb62a8724effd30e687_1477226123.jpg?14772261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img.labirint.ru/rcimg/1c805cba16d2669a0f6915eee42665a2/1920x1080/comments_pic/1642/0_940c0cbfbfb31fb62a8724effd30e687_1477226123.jpg?14772261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1724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8" w:type="dxa"/>
          </w:tcPr>
          <w:p w:rsidR="001F55AB" w:rsidRPr="00B547B6" w:rsidRDefault="003437FE" w:rsidP="001F55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В рассказе</w:t>
            </w:r>
            <w:r w:rsidR="00C81795" w:rsidRPr="00B547B6">
              <w:rPr>
                <w:rFonts w:ascii="Times New Roman" w:hAnsi="Times New Roman" w:cs="Times New Roman"/>
                <w:sz w:val="28"/>
                <w:szCs w:val="28"/>
              </w:rPr>
              <w:t xml:space="preserve"> рассказывается о малыше еноте, который очень боялся собственного отражения в пруду</w:t>
            </w:r>
          </w:p>
        </w:tc>
        <w:tc>
          <w:tcPr>
            <w:tcW w:w="3696" w:type="dxa"/>
            <w:gridSpan w:val="2"/>
          </w:tcPr>
          <w:p w:rsidR="001F55AB" w:rsidRPr="00B547B6" w:rsidRDefault="00C81795" w:rsidP="001F55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Кто отправил Енота на пруд?</w:t>
            </w:r>
          </w:p>
          <w:p w:rsidR="00C81795" w:rsidRPr="00B547B6" w:rsidRDefault="00C81795" w:rsidP="001F55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Кого увидел крошка в пруду?</w:t>
            </w:r>
          </w:p>
          <w:p w:rsidR="00C81795" w:rsidRPr="00B547B6" w:rsidRDefault="00C81795" w:rsidP="001F55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 xml:space="preserve">Что посоветовала мама, для того что Енот подружился с </w:t>
            </w:r>
            <w:proofErr w:type="gramStart"/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тем ,</w:t>
            </w:r>
            <w:proofErr w:type="gramEnd"/>
            <w:r w:rsidRPr="00B547B6">
              <w:rPr>
                <w:rFonts w:ascii="Times New Roman" w:hAnsi="Times New Roman" w:cs="Times New Roman"/>
                <w:sz w:val="28"/>
                <w:szCs w:val="28"/>
              </w:rPr>
              <w:t xml:space="preserve"> кто живёт в пруду?</w:t>
            </w:r>
          </w:p>
        </w:tc>
        <w:tc>
          <w:tcPr>
            <w:tcW w:w="3696" w:type="dxa"/>
          </w:tcPr>
          <w:p w:rsidR="001F55AB" w:rsidRPr="00B547B6" w:rsidRDefault="003437FE" w:rsidP="001F55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Развивать умение детей понимать образное содержание и идею сказки, видеть взаимосвязь между содержанием и названием произведения</w:t>
            </w:r>
          </w:p>
        </w:tc>
      </w:tr>
      <w:bookmarkEnd w:id="0"/>
    </w:tbl>
    <w:p w:rsidR="001F55AB" w:rsidRPr="00B547B6" w:rsidRDefault="001F55AB" w:rsidP="001F55AB">
      <w:pPr>
        <w:ind w:left="-567" w:right="283"/>
        <w:jc w:val="right"/>
        <w:rPr>
          <w:rFonts w:ascii="Times New Roman" w:hAnsi="Times New Roman" w:cs="Times New Roman"/>
          <w:sz w:val="28"/>
          <w:szCs w:val="28"/>
        </w:rPr>
      </w:pPr>
    </w:p>
    <w:p w:rsidR="001F55AB" w:rsidRPr="00B547B6" w:rsidRDefault="001F55AB" w:rsidP="005D5D45">
      <w:pPr>
        <w:ind w:left="-567" w:right="283"/>
        <w:jc w:val="right"/>
        <w:rPr>
          <w:rFonts w:ascii="Times New Roman" w:hAnsi="Times New Roman" w:cs="Times New Roman"/>
          <w:sz w:val="28"/>
          <w:szCs w:val="28"/>
        </w:rPr>
      </w:pPr>
    </w:p>
    <w:p w:rsidR="00524FC9" w:rsidRPr="00B547B6" w:rsidRDefault="00524FC9">
      <w:pPr>
        <w:rPr>
          <w:rFonts w:ascii="Times New Roman" w:hAnsi="Times New Roman" w:cs="Times New Roman"/>
          <w:sz w:val="28"/>
          <w:szCs w:val="28"/>
        </w:rPr>
      </w:pPr>
    </w:p>
    <w:p w:rsidR="001F55AB" w:rsidRDefault="001F55AB">
      <w:pPr>
        <w:rPr>
          <w:rFonts w:ascii="Times New Roman" w:hAnsi="Times New Roman" w:cs="Times New Roman"/>
          <w:sz w:val="28"/>
          <w:szCs w:val="28"/>
        </w:rPr>
      </w:pPr>
    </w:p>
    <w:p w:rsidR="00C36E50" w:rsidRDefault="00C36E50">
      <w:pPr>
        <w:rPr>
          <w:rFonts w:ascii="Times New Roman" w:hAnsi="Times New Roman" w:cs="Times New Roman"/>
          <w:sz w:val="28"/>
          <w:szCs w:val="28"/>
        </w:rPr>
      </w:pPr>
    </w:p>
    <w:p w:rsidR="00C36E50" w:rsidRDefault="00C36E50">
      <w:pPr>
        <w:rPr>
          <w:rFonts w:ascii="Times New Roman" w:hAnsi="Times New Roman" w:cs="Times New Roman"/>
          <w:sz w:val="28"/>
          <w:szCs w:val="28"/>
        </w:rPr>
      </w:pPr>
    </w:p>
    <w:p w:rsidR="00C36E50" w:rsidRDefault="00C36E50">
      <w:pPr>
        <w:rPr>
          <w:rFonts w:ascii="Times New Roman" w:hAnsi="Times New Roman" w:cs="Times New Roman"/>
          <w:sz w:val="28"/>
          <w:szCs w:val="28"/>
        </w:rPr>
      </w:pPr>
    </w:p>
    <w:p w:rsidR="00C36E50" w:rsidRDefault="00C36E50">
      <w:pPr>
        <w:rPr>
          <w:rFonts w:ascii="Times New Roman" w:hAnsi="Times New Roman" w:cs="Times New Roman"/>
          <w:sz w:val="28"/>
          <w:szCs w:val="28"/>
        </w:rPr>
      </w:pPr>
    </w:p>
    <w:p w:rsidR="00C36E50" w:rsidRDefault="00C36E50">
      <w:pPr>
        <w:rPr>
          <w:rFonts w:ascii="Times New Roman" w:hAnsi="Times New Roman" w:cs="Times New Roman"/>
          <w:sz w:val="28"/>
          <w:szCs w:val="28"/>
        </w:rPr>
      </w:pPr>
    </w:p>
    <w:p w:rsidR="00C36E50" w:rsidRDefault="00C36E50">
      <w:pPr>
        <w:rPr>
          <w:rFonts w:ascii="Times New Roman" w:hAnsi="Times New Roman" w:cs="Times New Roman"/>
          <w:sz w:val="28"/>
          <w:szCs w:val="28"/>
        </w:rPr>
      </w:pPr>
    </w:p>
    <w:p w:rsidR="00C36E50" w:rsidRDefault="00C36E50">
      <w:pPr>
        <w:rPr>
          <w:rFonts w:ascii="Times New Roman" w:hAnsi="Times New Roman" w:cs="Times New Roman"/>
          <w:sz w:val="28"/>
          <w:szCs w:val="28"/>
        </w:rPr>
      </w:pPr>
    </w:p>
    <w:p w:rsidR="007342DE" w:rsidRPr="00B547B6" w:rsidRDefault="007342DE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46"/>
        <w:gridCol w:w="3645"/>
        <w:gridCol w:w="3634"/>
        <w:gridCol w:w="3635"/>
      </w:tblGrid>
      <w:tr w:rsidR="001F55AB" w:rsidRPr="00B547B6" w:rsidTr="00496EE8">
        <w:tc>
          <w:tcPr>
            <w:tcW w:w="14786" w:type="dxa"/>
            <w:gridSpan w:val="4"/>
          </w:tcPr>
          <w:p w:rsidR="001F55AB" w:rsidRPr="00B547B6" w:rsidRDefault="001F55AB" w:rsidP="001F55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Каталог для родителей.</w:t>
            </w:r>
          </w:p>
          <w:p w:rsidR="001F55AB" w:rsidRPr="00B547B6" w:rsidRDefault="001F55AB" w:rsidP="001F55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Произведения домашнего чтения для детей средней группы (4-5 лет) на тему «</w:t>
            </w:r>
            <w:r w:rsidR="00FC2F16" w:rsidRPr="00B547B6">
              <w:rPr>
                <w:rFonts w:ascii="Times New Roman" w:hAnsi="Times New Roman" w:cs="Times New Roman"/>
                <w:sz w:val="28"/>
                <w:szCs w:val="28"/>
              </w:rPr>
              <w:t>Взаимопомощь и взаимовыручка</w:t>
            </w: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8E4A7F" w:rsidRPr="00B547B6" w:rsidTr="001F55AB">
        <w:tc>
          <w:tcPr>
            <w:tcW w:w="3696" w:type="dxa"/>
          </w:tcPr>
          <w:p w:rsidR="001F55AB" w:rsidRPr="00B547B6" w:rsidRDefault="001F55AB" w:rsidP="001F55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Название произведения</w:t>
            </w:r>
          </w:p>
        </w:tc>
        <w:tc>
          <w:tcPr>
            <w:tcW w:w="3696" w:type="dxa"/>
          </w:tcPr>
          <w:p w:rsidR="001F55AB" w:rsidRPr="00B547B6" w:rsidRDefault="0038282A" w:rsidP="001F55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1F55AB" w:rsidRPr="00B547B6">
              <w:rPr>
                <w:rFonts w:ascii="Times New Roman" w:hAnsi="Times New Roman" w:cs="Times New Roman"/>
                <w:sz w:val="28"/>
                <w:szCs w:val="28"/>
              </w:rPr>
              <w:t>одержание</w:t>
            </w:r>
          </w:p>
        </w:tc>
        <w:tc>
          <w:tcPr>
            <w:tcW w:w="3697" w:type="dxa"/>
          </w:tcPr>
          <w:p w:rsidR="001F55AB" w:rsidRPr="00B547B6" w:rsidRDefault="00C81795" w:rsidP="001F55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Вопросы для обсуждения</w:t>
            </w:r>
          </w:p>
        </w:tc>
        <w:tc>
          <w:tcPr>
            <w:tcW w:w="3697" w:type="dxa"/>
          </w:tcPr>
          <w:p w:rsidR="001F55AB" w:rsidRPr="00B547B6" w:rsidRDefault="001F55AB" w:rsidP="001F55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8E4A7F" w:rsidRPr="00B547B6" w:rsidTr="001F55AB">
        <w:tc>
          <w:tcPr>
            <w:tcW w:w="3696" w:type="dxa"/>
          </w:tcPr>
          <w:p w:rsidR="001F55AB" w:rsidRPr="00B547B6" w:rsidRDefault="00FC2F16" w:rsidP="001F55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«Петушок и б</w:t>
            </w:r>
            <w:r w:rsidR="00C81795" w:rsidRPr="00B547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обовое зернышко»</w:t>
            </w:r>
            <w:r w:rsidR="002B4E0C" w:rsidRPr="00B547B6">
              <w:rPr>
                <w:rFonts w:ascii="Times New Roman" w:hAnsi="Times New Roman" w:cs="Times New Roman"/>
                <w:noProof/>
                <w:sz w:val="28"/>
                <w:szCs w:val="28"/>
                <w:lang w:eastAsia="ru-RU" w:bidi="dz-BT"/>
              </w:rPr>
              <w:t xml:space="preserve"> </w:t>
            </w:r>
            <w:r w:rsidR="002B4E0C" w:rsidRPr="00B547B6">
              <w:rPr>
                <w:rFonts w:ascii="Times New Roman" w:hAnsi="Times New Roman" w:cs="Times New Roman"/>
                <w:noProof/>
                <w:sz w:val="28"/>
                <w:szCs w:val="28"/>
                <w:lang w:eastAsia="ru-RU" w:bidi="dz-BT"/>
              </w:rPr>
              <w:drawing>
                <wp:inline distT="0" distB="0" distL="0" distR="0" wp14:anchorId="141BD237" wp14:editId="4C3009DE">
                  <wp:extent cx="1409700" cy="1895475"/>
                  <wp:effectExtent l="0" t="0" r="0" b="9525"/>
                  <wp:docPr id="2" name="Рисунок 2" descr="https://beauty.mypartnershop.ru/pictures/10148524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beauty.mypartnershop.ru/pictures/101485248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1895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6" w:type="dxa"/>
          </w:tcPr>
          <w:p w:rsidR="001F55AB" w:rsidRPr="00B547B6" w:rsidRDefault="00C81795" w:rsidP="001F55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 xml:space="preserve">В сказке рассказывается о том, что петушок торопился и подавился зёрнышком, а курочка на протяжении всей сказки искала помощи </w:t>
            </w:r>
          </w:p>
        </w:tc>
        <w:tc>
          <w:tcPr>
            <w:tcW w:w="3697" w:type="dxa"/>
          </w:tcPr>
          <w:p w:rsidR="001F55AB" w:rsidRPr="00B547B6" w:rsidRDefault="008F2DC0" w:rsidP="001F55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Кто главный герой сказки?</w:t>
            </w:r>
          </w:p>
          <w:p w:rsidR="008F2DC0" w:rsidRPr="00B547B6" w:rsidRDefault="008F2DC0" w:rsidP="001F55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Почему подавился петушок?</w:t>
            </w:r>
          </w:p>
          <w:p w:rsidR="008F2DC0" w:rsidRPr="00B547B6" w:rsidRDefault="008F2DC0" w:rsidP="001F55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Кто помогал курочке?</w:t>
            </w:r>
          </w:p>
        </w:tc>
        <w:tc>
          <w:tcPr>
            <w:tcW w:w="3697" w:type="dxa"/>
          </w:tcPr>
          <w:p w:rsidR="001F55AB" w:rsidRPr="00B547B6" w:rsidRDefault="008F2DC0" w:rsidP="001F55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B547B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Задача:учить</w:t>
            </w:r>
            <w:proofErr w:type="spellEnd"/>
            <w:proofErr w:type="gramEnd"/>
            <w:r w:rsidRPr="00B547B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видеть и различать добро и зло</w:t>
            </w:r>
          </w:p>
        </w:tc>
      </w:tr>
      <w:tr w:rsidR="008E4A7F" w:rsidRPr="00B547B6" w:rsidTr="001F55AB">
        <w:tc>
          <w:tcPr>
            <w:tcW w:w="3696" w:type="dxa"/>
          </w:tcPr>
          <w:p w:rsidR="001F55AB" w:rsidRPr="00B547B6" w:rsidRDefault="00FC2F16" w:rsidP="008F2DC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«Три поросенка», пер. с англ. С. Михалкова</w:t>
            </w:r>
          </w:p>
          <w:p w:rsidR="006B6C53" w:rsidRPr="00B547B6" w:rsidRDefault="006B6C53" w:rsidP="008F2DC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6B6C53" w:rsidRPr="00B547B6" w:rsidRDefault="006B6C53" w:rsidP="008F2D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noProof/>
                <w:sz w:val="28"/>
                <w:szCs w:val="28"/>
                <w:lang w:eastAsia="ru-RU" w:bidi="dz-BT"/>
              </w:rPr>
              <w:drawing>
                <wp:inline distT="0" distB="0" distL="0" distR="0" wp14:anchorId="56B7F4C9" wp14:editId="230F1C21">
                  <wp:extent cx="1114425" cy="1543050"/>
                  <wp:effectExtent l="0" t="0" r="9525" b="0"/>
                  <wp:docPr id="3" name="Рисунок 3" descr="https://img2.labirint.ru/books/34022/coverbi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img2.labirint.ru/books/34022/coverbi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543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6" w:type="dxa"/>
          </w:tcPr>
          <w:p w:rsidR="001F55AB" w:rsidRPr="00B547B6" w:rsidRDefault="006B6C53" w:rsidP="001F55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Сказка о трёх совершенно разных братьях поросятах. О стрехе перед волком, о взаимопомощи и взаимовыручке.</w:t>
            </w:r>
          </w:p>
        </w:tc>
        <w:tc>
          <w:tcPr>
            <w:tcW w:w="3697" w:type="dxa"/>
          </w:tcPr>
          <w:p w:rsidR="001F55AB" w:rsidRPr="00B547B6" w:rsidRDefault="006B6C53" w:rsidP="001F55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Кто в сказке был трудолюбивым, добрым и отзывчивым?</w:t>
            </w:r>
          </w:p>
          <w:p w:rsidR="006B6C53" w:rsidRPr="00B547B6" w:rsidRDefault="006B6C53" w:rsidP="001F55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Кто лодырничал?</w:t>
            </w:r>
          </w:p>
          <w:p w:rsidR="006B6C53" w:rsidRPr="00B547B6" w:rsidRDefault="006B6C53" w:rsidP="001F55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Как удалось волку разрушить первых два домика? Почему волку не удалось сдуть третий дом?</w:t>
            </w:r>
          </w:p>
        </w:tc>
        <w:tc>
          <w:tcPr>
            <w:tcW w:w="3697" w:type="dxa"/>
          </w:tcPr>
          <w:p w:rsidR="001F55AB" w:rsidRPr="00B547B6" w:rsidRDefault="006B6C53" w:rsidP="001F55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Задачи: Воспитывать способность испытывать сострадание и сочувствие к героям </w:t>
            </w:r>
            <w:r w:rsidRPr="00B547B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сказки</w:t>
            </w: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, уважительное отношение к труду, к дружбе</w:t>
            </w:r>
          </w:p>
        </w:tc>
      </w:tr>
      <w:tr w:rsidR="008E4A7F" w:rsidRPr="00B547B6" w:rsidTr="001F55AB">
        <w:tc>
          <w:tcPr>
            <w:tcW w:w="3696" w:type="dxa"/>
          </w:tcPr>
          <w:p w:rsidR="001F55AB" w:rsidRPr="00B547B6" w:rsidRDefault="006B6C53" w:rsidP="001F55A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Бианки </w:t>
            </w:r>
            <w:r w:rsidR="00FC2F16" w:rsidRPr="00B547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«Подкидыш</w:t>
            </w:r>
            <w:r w:rsidRPr="00B547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</w:p>
          <w:p w:rsidR="0080759B" w:rsidRPr="00B547B6" w:rsidRDefault="0080759B" w:rsidP="001F55A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6B6C53" w:rsidRPr="00B547B6" w:rsidRDefault="006B6C53" w:rsidP="001F55A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noProof/>
                <w:sz w:val="28"/>
                <w:szCs w:val="28"/>
                <w:lang w:eastAsia="ru-RU" w:bidi="dz-BT"/>
              </w:rPr>
              <w:drawing>
                <wp:inline distT="0" distB="0" distL="0" distR="0" wp14:anchorId="1C83D57B" wp14:editId="53233829">
                  <wp:extent cx="1209675" cy="1609725"/>
                  <wp:effectExtent l="0" t="0" r="9525" b="9525"/>
                  <wp:docPr id="4" name="Рисунок 4" descr="https://mmedia.ozone.ru/multimedia/books_covers/10134384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mmedia.ozone.ru/multimedia/books_covers/10134384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1609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B6C53" w:rsidRPr="00B547B6" w:rsidRDefault="006B6C53" w:rsidP="001F55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6" w:type="dxa"/>
          </w:tcPr>
          <w:p w:rsidR="001F55AB" w:rsidRPr="00B547B6" w:rsidRDefault="0080759B" w:rsidP="008075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Мальчики-разбойники безжалостно разорили гнездо каменки и разбили все яйца. Только одно яйцо из шести удалось спасти рассказчику. А потом решил подкинуть яичко пересмешки, чтобы та вырастила его как своего родного.</w:t>
            </w:r>
          </w:p>
        </w:tc>
        <w:tc>
          <w:tcPr>
            <w:tcW w:w="3697" w:type="dxa"/>
          </w:tcPr>
          <w:p w:rsidR="001F55AB" w:rsidRPr="00B547B6" w:rsidRDefault="0080759B" w:rsidP="001F55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Кто главные герои рассказа?</w:t>
            </w:r>
          </w:p>
          <w:p w:rsidR="0080759B" w:rsidRPr="00B547B6" w:rsidRDefault="0080759B" w:rsidP="001F55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Что сделали мальчишки?</w:t>
            </w:r>
          </w:p>
          <w:p w:rsidR="0080759B" w:rsidRPr="00B547B6" w:rsidRDefault="0080759B" w:rsidP="001F55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Хорошо ли они поступили и почему?</w:t>
            </w:r>
          </w:p>
          <w:p w:rsidR="0080759B" w:rsidRPr="00B547B6" w:rsidRDefault="0080759B" w:rsidP="001F55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Как спаслось последнее яйцо?</w:t>
            </w:r>
          </w:p>
        </w:tc>
        <w:tc>
          <w:tcPr>
            <w:tcW w:w="3697" w:type="dxa"/>
          </w:tcPr>
          <w:p w:rsidR="001F55AB" w:rsidRPr="00B547B6" w:rsidRDefault="006B6C53" w:rsidP="006B6C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Задача: развивать интерес к информации, которую несет текст, вызвать эмоциональный отклик на прочитанное, чувство сопереживания.</w:t>
            </w:r>
          </w:p>
        </w:tc>
      </w:tr>
      <w:tr w:rsidR="008E4A7F" w:rsidRPr="00B547B6" w:rsidTr="001F55AB">
        <w:tc>
          <w:tcPr>
            <w:tcW w:w="3696" w:type="dxa"/>
          </w:tcPr>
          <w:p w:rsidR="001F55AB" w:rsidRPr="00B547B6" w:rsidRDefault="0080759B" w:rsidP="001F55A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Носов </w:t>
            </w:r>
            <w:r w:rsidR="00FC2F16" w:rsidRPr="00B547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«Приключения Незнайки</w:t>
            </w:r>
            <w:r w:rsidR="008E4A7F" w:rsidRPr="00B547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 его друзей» (главы из книги)</w:t>
            </w:r>
          </w:p>
          <w:p w:rsidR="008E4A7F" w:rsidRPr="00B547B6" w:rsidRDefault="008E4A7F" w:rsidP="001F55A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noProof/>
                <w:sz w:val="28"/>
                <w:szCs w:val="28"/>
                <w:lang w:eastAsia="ru-RU" w:bidi="dz-BT"/>
              </w:rPr>
              <w:drawing>
                <wp:inline distT="0" distB="0" distL="0" distR="0" wp14:anchorId="4D2AAD62" wp14:editId="1F960B08">
                  <wp:extent cx="1276350" cy="1781175"/>
                  <wp:effectExtent l="0" t="0" r="0" b="9525"/>
                  <wp:docPr id="5" name="Рисунок 5" descr="https://shkola7gnomov.ru/upload/resize_cache/iblock/5ef/1500_800_1/5ef8900283c4f1a75a044b508b61654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shkola7gnomov.ru/upload/resize_cache/iblock/5ef/1500_800_1/5ef8900283c4f1a75a044b508b61654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0" cy="1781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0759B" w:rsidRDefault="0080759B" w:rsidP="001F55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6E50" w:rsidRDefault="00C36E50" w:rsidP="001F55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6E50" w:rsidRDefault="00C36E50" w:rsidP="001F55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6E50" w:rsidRDefault="00C36E50" w:rsidP="001F55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6E50" w:rsidRDefault="00C36E50" w:rsidP="001F55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6E50" w:rsidRPr="00B547B6" w:rsidRDefault="00C36E50" w:rsidP="001F55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6" w:type="dxa"/>
          </w:tcPr>
          <w:p w:rsidR="0080759B" w:rsidRPr="00B547B6" w:rsidRDefault="0080759B" w:rsidP="008075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В удивительном Цветочном городе жили крошечные человечки</w:t>
            </w:r>
            <w:r w:rsidR="008E4A7F" w:rsidRPr="00B547B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Из-за столь скромных размеров жители Цветочного города назывались коротышками, и были среди них малыши и малышки. Каждый из них был специалистом в своем деле, и даже имена указывали на их род занятий.</w:t>
            </w:r>
          </w:p>
          <w:p w:rsidR="008E4A7F" w:rsidRPr="00B547B6" w:rsidRDefault="0080759B" w:rsidP="008075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 xml:space="preserve">Коротышки были очень любознательными </w:t>
            </w:r>
            <w:r w:rsidR="008E4A7F" w:rsidRPr="00B547B6">
              <w:rPr>
                <w:rFonts w:ascii="Times New Roman" w:hAnsi="Times New Roman" w:cs="Times New Roman"/>
                <w:sz w:val="28"/>
                <w:szCs w:val="28"/>
              </w:rPr>
              <w:t>и отправились</w:t>
            </w: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</w:p>
          <w:p w:rsidR="0080759B" w:rsidRPr="00B547B6" w:rsidRDefault="0080759B" w:rsidP="008075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увлекательное путешествие.</w:t>
            </w:r>
          </w:p>
          <w:p w:rsidR="001F55AB" w:rsidRPr="00B547B6" w:rsidRDefault="001F55AB" w:rsidP="008075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7" w:type="dxa"/>
          </w:tcPr>
          <w:p w:rsidR="001F55AB" w:rsidRPr="00B547B6" w:rsidRDefault="008E4A7F" w:rsidP="001F55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Назови имена героев.</w:t>
            </w:r>
          </w:p>
          <w:p w:rsidR="008E4A7F" w:rsidRPr="00B547B6" w:rsidRDefault="008E4A7F" w:rsidP="001F55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Кто главный герой?</w:t>
            </w:r>
          </w:p>
          <w:p w:rsidR="008E4A7F" w:rsidRPr="00B547B6" w:rsidRDefault="008E4A7F" w:rsidP="001F55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Правильно ли ведёт себя в путешествии Незнайка?</w:t>
            </w:r>
          </w:p>
          <w:p w:rsidR="008E4A7F" w:rsidRPr="00B547B6" w:rsidRDefault="008E4A7F" w:rsidP="001F55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Кто выручает Незнайку из неурядиц?</w:t>
            </w:r>
          </w:p>
        </w:tc>
        <w:tc>
          <w:tcPr>
            <w:tcW w:w="3697" w:type="dxa"/>
          </w:tcPr>
          <w:p w:rsidR="001F55AB" w:rsidRPr="00B547B6" w:rsidRDefault="008E4A7F" w:rsidP="008E4A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Задача: учить слушать сказки, анализировать поступки героев</w:t>
            </w:r>
          </w:p>
        </w:tc>
      </w:tr>
      <w:tr w:rsidR="008E4A7F" w:rsidRPr="00B547B6" w:rsidTr="001F55AB">
        <w:tc>
          <w:tcPr>
            <w:tcW w:w="3696" w:type="dxa"/>
          </w:tcPr>
          <w:p w:rsidR="001F55AB" w:rsidRPr="00B547B6" w:rsidRDefault="00FC2F16" w:rsidP="001F55A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А. </w:t>
            </w:r>
            <w:proofErr w:type="spellStart"/>
            <w:r w:rsidRPr="00B547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Милн</w:t>
            </w:r>
            <w:proofErr w:type="spellEnd"/>
            <w:r w:rsidRPr="00B547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«Винни-Пух и все-все-все» (главы из книги</w:t>
            </w:r>
            <w:r w:rsidR="008E4A7F" w:rsidRPr="00B547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</w:p>
          <w:p w:rsidR="008E4A7F" w:rsidRPr="00B547B6" w:rsidRDefault="008E4A7F" w:rsidP="001F55A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8E4A7F" w:rsidRPr="00B547B6" w:rsidRDefault="008E4A7F" w:rsidP="001F55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noProof/>
                <w:sz w:val="28"/>
                <w:szCs w:val="28"/>
                <w:lang w:eastAsia="ru-RU" w:bidi="dz-BT"/>
              </w:rPr>
              <w:drawing>
                <wp:inline distT="0" distB="0" distL="0" distR="0" wp14:anchorId="423C392B" wp14:editId="042B038F">
                  <wp:extent cx="1219200" cy="1695450"/>
                  <wp:effectExtent l="0" t="0" r="0" b="0"/>
                  <wp:docPr id="6" name="Рисунок 6" descr="Винни-Пух и все-все-вс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инни-Пух и все-все-вс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1695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6" w:type="dxa"/>
          </w:tcPr>
          <w:p w:rsidR="001F55AB" w:rsidRPr="00B547B6" w:rsidRDefault="008E4A7F" w:rsidP="008E4A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 xml:space="preserve"> Необычайно теплое повествование о лесных жителях — плюшевых игрушках Кристофера Робина, сына писателя. Перед читателем предстают 18 увлекательных историй о Винни-Пухе, Пятачке и многих других героях. Они погружают в атмосферу беззаботного детства. </w:t>
            </w:r>
          </w:p>
        </w:tc>
        <w:tc>
          <w:tcPr>
            <w:tcW w:w="3697" w:type="dxa"/>
          </w:tcPr>
          <w:p w:rsidR="001F55AB" w:rsidRPr="00B547B6" w:rsidRDefault="00E82C11" w:rsidP="001F55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Главный герой сказки?</w:t>
            </w:r>
          </w:p>
          <w:p w:rsidR="00E82C11" w:rsidRPr="00B547B6" w:rsidRDefault="00E82C11" w:rsidP="001F55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Опиши Винни-Пуха. Кто главный друг Винни-Пуха?</w:t>
            </w:r>
          </w:p>
          <w:p w:rsidR="00E82C11" w:rsidRPr="00B547B6" w:rsidRDefault="00E82C11" w:rsidP="001F55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Кого с днём рождения поздравляли друзья? Что подарили имениннику?</w:t>
            </w:r>
          </w:p>
          <w:p w:rsidR="00E82C11" w:rsidRPr="00B547B6" w:rsidRDefault="00E82C11" w:rsidP="001F55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К кому ходили обедать герои? Что произошло после длительного чаепития?</w:t>
            </w:r>
          </w:p>
        </w:tc>
        <w:tc>
          <w:tcPr>
            <w:tcW w:w="3697" w:type="dxa"/>
          </w:tcPr>
          <w:p w:rsidR="001F55AB" w:rsidRPr="00B547B6" w:rsidRDefault="008E4A7F" w:rsidP="001F55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Задача: воспитывать понимание того, как важно ещё в детстве узнать, что значит дружба, смелость, добродушие, взаимовыручка и оптимизм.</w:t>
            </w:r>
          </w:p>
        </w:tc>
      </w:tr>
    </w:tbl>
    <w:p w:rsidR="00FC2F16" w:rsidRPr="00B547B6" w:rsidRDefault="00FC2F16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03"/>
        <w:gridCol w:w="6"/>
        <w:gridCol w:w="3610"/>
        <w:gridCol w:w="3669"/>
        <w:gridCol w:w="3672"/>
      </w:tblGrid>
      <w:tr w:rsidR="00FC2F16" w:rsidRPr="00B547B6" w:rsidTr="00496EE8">
        <w:tc>
          <w:tcPr>
            <w:tcW w:w="14786" w:type="dxa"/>
            <w:gridSpan w:val="5"/>
          </w:tcPr>
          <w:p w:rsidR="00FC2F16" w:rsidRPr="00B547B6" w:rsidRDefault="00FC2F16" w:rsidP="00FC2F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Каталог для родителей.</w:t>
            </w:r>
          </w:p>
          <w:p w:rsidR="00FC2F16" w:rsidRPr="00B547B6" w:rsidRDefault="00FC2F16" w:rsidP="003828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Произведения домашнего чтения для детей старшей группы (5-6 лет) на тему «Поступки»</w:t>
            </w:r>
          </w:p>
        </w:tc>
      </w:tr>
      <w:tr w:rsidR="00B547B6" w:rsidRPr="00B547B6" w:rsidTr="00496EE8">
        <w:tc>
          <w:tcPr>
            <w:tcW w:w="3696" w:type="dxa"/>
            <w:gridSpan w:val="2"/>
          </w:tcPr>
          <w:p w:rsidR="0038282A" w:rsidRPr="00B547B6" w:rsidRDefault="0038282A" w:rsidP="00496E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Название произведения</w:t>
            </w:r>
          </w:p>
        </w:tc>
        <w:tc>
          <w:tcPr>
            <w:tcW w:w="3696" w:type="dxa"/>
          </w:tcPr>
          <w:p w:rsidR="0038282A" w:rsidRPr="00B547B6" w:rsidRDefault="0038282A" w:rsidP="00496E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Содержание</w:t>
            </w:r>
          </w:p>
        </w:tc>
        <w:tc>
          <w:tcPr>
            <w:tcW w:w="3697" w:type="dxa"/>
          </w:tcPr>
          <w:p w:rsidR="0038282A" w:rsidRPr="00B547B6" w:rsidRDefault="00C81795" w:rsidP="00496E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Вопросы для обсуждения</w:t>
            </w:r>
          </w:p>
        </w:tc>
        <w:tc>
          <w:tcPr>
            <w:tcW w:w="3697" w:type="dxa"/>
          </w:tcPr>
          <w:p w:rsidR="0038282A" w:rsidRPr="00B547B6" w:rsidRDefault="0038282A" w:rsidP="00496E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B547B6" w:rsidRPr="00B547B6" w:rsidTr="00FC2F16">
        <w:tc>
          <w:tcPr>
            <w:tcW w:w="3690" w:type="dxa"/>
          </w:tcPr>
          <w:p w:rsidR="00FC2F16" w:rsidRPr="00B547B6" w:rsidRDefault="00FC2F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02" w:type="dxa"/>
            <w:gridSpan w:val="2"/>
          </w:tcPr>
          <w:p w:rsidR="00FC2F16" w:rsidRPr="00B547B6" w:rsidRDefault="00FC2F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7" w:type="dxa"/>
          </w:tcPr>
          <w:p w:rsidR="00FC2F16" w:rsidRPr="00B547B6" w:rsidRDefault="00FC2F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7" w:type="dxa"/>
          </w:tcPr>
          <w:p w:rsidR="00FC2F16" w:rsidRPr="00B547B6" w:rsidRDefault="00FC2F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47B6" w:rsidRPr="00B547B6" w:rsidTr="00FC2F16">
        <w:tc>
          <w:tcPr>
            <w:tcW w:w="3696" w:type="dxa"/>
            <w:gridSpan w:val="2"/>
          </w:tcPr>
          <w:p w:rsidR="00FC2F16" w:rsidRPr="00B547B6" w:rsidRDefault="00E82C1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Л. Толстой</w:t>
            </w:r>
            <w:r w:rsidR="00A37214" w:rsidRPr="00B547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B547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«Лев и собачка»</w:t>
            </w:r>
          </w:p>
          <w:p w:rsidR="00A37214" w:rsidRDefault="00BE64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noProof/>
                <w:sz w:val="28"/>
                <w:szCs w:val="28"/>
                <w:lang w:eastAsia="ru-RU" w:bidi="dz-BT"/>
              </w:rPr>
              <w:drawing>
                <wp:inline distT="0" distB="0" distL="0" distR="0" wp14:anchorId="4B663A97" wp14:editId="1EBFD5BE">
                  <wp:extent cx="1276350" cy="1685925"/>
                  <wp:effectExtent l="0" t="0" r="0" b="9525"/>
                  <wp:docPr id="8" name="Рисунок 8" descr="https://im0-tub-ru.yandex.net/i?id=83a69a7783dbb62344036251fb2b4fc1-srl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im0-tub-ru.yandex.net/i?id=83a69a7783dbb62344036251fb2b4fc1-srl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0" cy="1685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36E50" w:rsidRDefault="00C36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6E50" w:rsidRPr="00B547B6" w:rsidRDefault="00C36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6" w:type="dxa"/>
          </w:tcPr>
          <w:p w:rsidR="00E82C11" w:rsidRPr="00B547B6" w:rsidRDefault="00E82C11" w:rsidP="00E82C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Когда-то давно в Лондоне для того, чтобы пройти в зоопарк, можно было привести кошку или собаку на съедение крупным хищникам. Один англичанин решил воспользоваться этим, чтобы попасть в зоопарк, и привел маленькую собаку. Ее отдали в клетку со львом в качестве обеда. </w:t>
            </w:r>
          </w:p>
          <w:p w:rsidR="00B608A8" w:rsidRPr="00B547B6" w:rsidRDefault="00E82C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Собачка перепугалась, забилась в дальний угол. На удивление, лев спокойно подошел, понюхал ее. Собачка перевернулась на спину, замахала хвостом. Лев не тронул пленницу, а стал ее верным другом, делился с ней куском мяса. Так началась их дружба.</w:t>
            </w:r>
          </w:p>
        </w:tc>
        <w:tc>
          <w:tcPr>
            <w:tcW w:w="3697" w:type="dxa"/>
          </w:tcPr>
          <w:p w:rsidR="00FC2F16" w:rsidRPr="00B547B6" w:rsidRDefault="00BE64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Почему принесли собачку ко льву?</w:t>
            </w:r>
          </w:p>
          <w:p w:rsidR="00BE6415" w:rsidRPr="00B547B6" w:rsidRDefault="00BE64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Что произошло после встречи льва и собачки?</w:t>
            </w:r>
          </w:p>
          <w:p w:rsidR="00BE6415" w:rsidRPr="00B547B6" w:rsidRDefault="00BE64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Какая беда произошла с собачкой?</w:t>
            </w:r>
          </w:p>
          <w:p w:rsidR="00BE6415" w:rsidRPr="00B547B6" w:rsidRDefault="00BE64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Почему умер лев?</w:t>
            </w:r>
          </w:p>
        </w:tc>
        <w:tc>
          <w:tcPr>
            <w:tcW w:w="3697" w:type="dxa"/>
          </w:tcPr>
          <w:p w:rsidR="00BE6415" w:rsidRPr="00B547B6" w:rsidRDefault="00BE6415" w:rsidP="00BE64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Задача: Познакомить детей с понятием «быль».</w:t>
            </w:r>
            <w:r w:rsidRPr="00B547B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 w:bidi="dz-BT"/>
              </w:rPr>
              <w:t xml:space="preserve"> </w:t>
            </w: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Воспитывать у детей чувство сопереживания героям были.</w:t>
            </w:r>
          </w:p>
          <w:p w:rsidR="00BE6415" w:rsidRPr="00B547B6" w:rsidRDefault="00BE6415" w:rsidP="00BE64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Дать понятие воспитанникам о скрытых мотивах поведения героев были.</w:t>
            </w:r>
          </w:p>
          <w:p w:rsidR="00BE6415" w:rsidRPr="00B547B6" w:rsidRDefault="00BE6415" w:rsidP="00BE64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Воспитывать чувство любви и бережного отношения к животным.</w:t>
            </w:r>
          </w:p>
          <w:p w:rsidR="00FC2F16" w:rsidRPr="00B547B6" w:rsidRDefault="00FC2F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47B6" w:rsidRPr="00B547B6" w:rsidTr="00FC2F16">
        <w:tc>
          <w:tcPr>
            <w:tcW w:w="3696" w:type="dxa"/>
            <w:gridSpan w:val="2"/>
          </w:tcPr>
          <w:p w:rsidR="00FC2F16" w:rsidRPr="00B547B6" w:rsidRDefault="00BE641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В. Катаев</w:t>
            </w:r>
            <w:r w:rsidR="0038282A" w:rsidRPr="00B547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«Цветик-</w:t>
            </w:r>
            <w:proofErr w:type="spellStart"/>
            <w:r w:rsidR="0038282A" w:rsidRPr="00B547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семицветик</w:t>
            </w:r>
            <w:proofErr w:type="spellEnd"/>
            <w:r w:rsidR="00E82C11" w:rsidRPr="00B547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</w:p>
          <w:p w:rsidR="00591CC5" w:rsidRPr="00B547B6" w:rsidRDefault="00591CC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591CC5" w:rsidRDefault="00591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noProof/>
                <w:sz w:val="28"/>
                <w:szCs w:val="28"/>
                <w:lang w:eastAsia="ru-RU" w:bidi="dz-BT"/>
              </w:rPr>
              <w:drawing>
                <wp:inline distT="0" distB="0" distL="0" distR="0" wp14:anchorId="073E7A8F" wp14:editId="3386C54F">
                  <wp:extent cx="1381125" cy="2076450"/>
                  <wp:effectExtent l="0" t="0" r="9525" b="0"/>
                  <wp:docPr id="9" name="Рисунок 9" descr="https://img-fotki.yandex.ru/get/4214/51847060.34/0_d7e54_95254744_X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img-fotki.yandex.ru/get/4214/51847060.34/0_d7e54_95254744_X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2076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36E50" w:rsidRPr="00B547B6" w:rsidRDefault="00C36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6" w:type="dxa"/>
          </w:tcPr>
          <w:p w:rsidR="00FC2F16" w:rsidRPr="00B547B6" w:rsidRDefault="00BE64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Девочка Женя, волей случая получает волшебную вещь – тот самый Цветик-</w:t>
            </w:r>
            <w:proofErr w:type="spellStart"/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Семицветик</w:t>
            </w:r>
            <w:proofErr w:type="spellEnd"/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, исполняющий желания. Мудрая бабушка учит девочку им пользоваться, и та немедленно начинает загадывать желания.</w:t>
            </w:r>
          </w:p>
        </w:tc>
        <w:tc>
          <w:tcPr>
            <w:tcW w:w="3697" w:type="dxa"/>
          </w:tcPr>
          <w:p w:rsidR="00FC2F16" w:rsidRPr="00B547B6" w:rsidRDefault="00591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Кто подарил Жене цветик-</w:t>
            </w:r>
            <w:proofErr w:type="spellStart"/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семицветик</w:t>
            </w:r>
            <w:proofErr w:type="spellEnd"/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591CC5" w:rsidRPr="00B547B6" w:rsidRDefault="00591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Почему цветок так назывался?</w:t>
            </w:r>
          </w:p>
          <w:p w:rsidR="00591CC5" w:rsidRPr="00B547B6" w:rsidRDefault="00591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Какие желания загадывала девочка?</w:t>
            </w:r>
          </w:p>
          <w:p w:rsidR="00591CC5" w:rsidRPr="00B547B6" w:rsidRDefault="00591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С кем познакомилась Женя?</w:t>
            </w:r>
          </w:p>
          <w:p w:rsidR="00591CC5" w:rsidRPr="00B547B6" w:rsidRDefault="00591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Какое желание было загадано последним?</w:t>
            </w:r>
          </w:p>
          <w:p w:rsidR="00591CC5" w:rsidRPr="00B547B6" w:rsidRDefault="00591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Почему девочка помогла Вите?</w:t>
            </w:r>
          </w:p>
        </w:tc>
        <w:tc>
          <w:tcPr>
            <w:tcW w:w="3697" w:type="dxa"/>
          </w:tcPr>
          <w:p w:rsidR="00FC2F16" w:rsidRPr="00B547B6" w:rsidRDefault="00BE64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Задача: подвести детей к пониманию нравственного смысла </w:t>
            </w:r>
            <w:r w:rsidRPr="00C36E50">
              <w:rPr>
                <w:rFonts w:ascii="Times New Roman" w:hAnsi="Times New Roman" w:cs="Times New Roman"/>
                <w:sz w:val="28"/>
                <w:szCs w:val="28"/>
              </w:rPr>
              <w:t>сказки,</w:t>
            </w: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 xml:space="preserve"> к мотивированной оценке поступков и характера главной героини</w:t>
            </w:r>
          </w:p>
        </w:tc>
      </w:tr>
      <w:tr w:rsidR="00B547B6" w:rsidRPr="00B547B6" w:rsidTr="00FC2F16">
        <w:tc>
          <w:tcPr>
            <w:tcW w:w="3696" w:type="dxa"/>
            <w:gridSpan w:val="2"/>
          </w:tcPr>
          <w:p w:rsidR="00FC2F16" w:rsidRPr="00B547B6" w:rsidRDefault="00591CC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Р. Киплинг. «Слоненок»</w:t>
            </w:r>
          </w:p>
          <w:p w:rsidR="00591CC5" w:rsidRPr="00B547B6" w:rsidRDefault="00591CC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591CC5" w:rsidRPr="00B547B6" w:rsidRDefault="00591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noProof/>
                <w:sz w:val="28"/>
                <w:szCs w:val="28"/>
                <w:lang w:eastAsia="ru-RU" w:bidi="dz-BT"/>
              </w:rPr>
              <w:drawing>
                <wp:inline distT="0" distB="0" distL="0" distR="0" wp14:anchorId="12F87214" wp14:editId="38A0A63C">
                  <wp:extent cx="1285875" cy="1828800"/>
                  <wp:effectExtent l="0" t="0" r="9525" b="0"/>
                  <wp:docPr id="10" name="Рисунок 10" descr="https://forkidsandmum.ru/pictures/10215157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forkidsandmum.ru/pictures/10215157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6" w:type="dxa"/>
          </w:tcPr>
          <w:p w:rsidR="00FC2F16" w:rsidRPr="00B547B6" w:rsidRDefault="00591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 xml:space="preserve">Главный герой сказки </w:t>
            </w:r>
            <w:proofErr w:type="spellStart"/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Редьярда</w:t>
            </w:r>
            <w:proofErr w:type="spellEnd"/>
            <w:r w:rsidRPr="00B547B6">
              <w:rPr>
                <w:rFonts w:ascii="Times New Roman" w:hAnsi="Times New Roman" w:cs="Times New Roman"/>
                <w:sz w:val="28"/>
                <w:szCs w:val="28"/>
              </w:rPr>
              <w:t xml:space="preserve"> Киплинга «Слоненок» жил в такие давние времена, когда у слонов еще не было хоботов, а были у них обычные носы. Слоненок вместе с многочисленными родственниками жил в жаркой Африке. Он был очень любопытным и донимал окружающих различными вопросами, а те его частенько поколачивали за неуемное любопытство.</w:t>
            </w:r>
          </w:p>
        </w:tc>
        <w:tc>
          <w:tcPr>
            <w:tcW w:w="3697" w:type="dxa"/>
          </w:tcPr>
          <w:p w:rsidR="00591CC5" w:rsidRPr="00B547B6" w:rsidRDefault="00591CC5" w:rsidP="00591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 Какими словами начинается эта сказка?</w:t>
            </w:r>
          </w:p>
          <w:p w:rsidR="00591CC5" w:rsidRPr="00B547B6" w:rsidRDefault="00591CC5" w:rsidP="00591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Что можно сказать о Слоненке, какой он?</w:t>
            </w:r>
          </w:p>
          <w:p w:rsidR="00591CC5" w:rsidRPr="00B547B6" w:rsidRDefault="00591CC5" w:rsidP="00591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Где жил Слоненок?</w:t>
            </w:r>
          </w:p>
          <w:p w:rsidR="00591CC5" w:rsidRPr="00B547B6" w:rsidRDefault="00591CC5" w:rsidP="00591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За что все жители Африки давали Слоненку тумаков?</w:t>
            </w:r>
          </w:p>
          <w:p w:rsidR="00591CC5" w:rsidRPr="00B547B6" w:rsidRDefault="00591CC5" w:rsidP="00591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Что хотел узнать Слоненок у жителей Африки?</w:t>
            </w:r>
          </w:p>
          <w:p w:rsidR="00591CC5" w:rsidRPr="00B547B6" w:rsidRDefault="00591CC5" w:rsidP="00591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Как бы вы поступили на месте родственников Слоненка, когда он задавал бы вам вопросы?</w:t>
            </w:r>
          </w:p>
          <w:p w:rsidR="00591CC5" w:rsidRPr="00B547B6" w:rsidRDefault="00591CC5" w:rsidP="00591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Что произошло со Слоненком, когда он решил узнать, что кушает крокодил на обед?</w:t>
            </w:r>
          </w:p>
          <w:p w:rsidR="00FC2F16" w:rsidRPr="00B547B6" w:rsidRDefault="00FC2F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7" w:type="dxa"/>
          </w:tcPr>
          <w:p w:rsidR="00591CC5" w:rsidRPr="00B547B6" w:rsidRDefault="00591CC5" w:rsidP="00591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Задача: побуждать детей оценивать поступки героев сказки.</w:t>
            </w:r>
          </w:p>
          <w:p w:rsidR="00591CC5" w:rsidRPr="00B547B6" w:rsidRDefault="00591CC5" w:rsidP="00591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Воспитывать культуру поведения, нравственные начала: дружбу, взаимопомощь, заботу о ближнем.</w:t>
            </w:r>
          </w:p>
          <w:p w:rsidR="00FC2F16" w:rsidRPr="00B547B6" w:rsidRDefault="00FC2F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47B6" w:rsidRPr="00B547B6" w:rsidTr="00FC2F16">
        <w:tc>
          <w:tcPr>
            <w:tcW w:w="3696" w:type="dxa"/>
            <w:gridSpan w:val="2"/>
          </w:tcPr>
          <w:p w:rsidR="00FC2F16" w:rsidRPr="00B547B6" w:rsidRDefault="0038282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В. Дми</w:t>
            </w:r>
            <w:r w:rsidR="0019443B" w:rsidRPr="00B547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триева. «Малыш и Жучка» (главы)</w:t>
            </w:r>
          </w:p>
          <w:p w:rsidR="00736DD7" w:rsidRPr="00B547B6" w:rsidRDefault="00736D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noProof/>
                <w:sz w:val="28"/>
                <w:szCs w:val="28"/>
                <w:lang w:eastAsia="ru-RU" w:bidi="dz-BT"/>
              </w:rPr>
              <w:drawing>
                <wp:inline distT="0" distB="0" distL="0" distR="0" wp14:anchorId="2ED66B38" wp14:editId="18BE3327">
                  <wp:extent cx="1257300" cy="1924050"/>
                  <wp:effectExtent l="0" t="0" r="0" b="0"/>
                  <wp:docPr id="12" name="Рисунок 12" descr="https://cdn.verro.ru/img/f/dd/9f/malish-i-zhuchka-v-i-dmitrieva-l5007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cdn.verro.ru/img/f/dd/9f/malish-i-zhuchka-v-i-dmitrieva-l50076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924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6" w:type="dxa"/>
          </w:tcPr>
          <w:p w:rsidR="00736DD7" w:rsidRPr="00B547B6" w:rsidRDefault="00736DD7" w:rsidP="00736D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Это рассказ про одного деревенского мальчика.   Он жил очень давно, при царе.   Многие дети совсем не ходили тогда в школу, потому что у них не в чем было выйти из дому. Некоторые бедняки делали так: соберут все теплые вещи, какие есть в доме, и дадут одному ребенку - пусть хоть один в школу ходит. А остальные сестры и братья уж совсем раздетые дома сидят. Вот так жила и семья Малыша, о котором написан этот рассказ.  </w:t>
            </w:r>
          </w:p>
          <w:p w:rsidR="00FC2F16" w:rsidRPr="00B547B6" w:rsidRDefault="00FC2F16" w:rsidP="00736D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7" w:type="dxa"/>
          </w:tcPr>
          <w:p w:rsidR="0019443B" w:rsidRPr="00B547B6" w:rsidRDefault="0019443B" w:rsidP="001944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О чем говорится в рассказе?</w:t>
            </w:r>
          </w:p>
          <w:p w:rsidR="0019443B" w:rsidRPr="00B547B6" w:rsidRDefault="0019443B" w:rsidP="001944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Как бы вы охарактеризовали героев данного рассказа?</w:t>
            </w:r>
          </w:p>
          <w:p w:rsidR="0019443B" w:rsidRPr="00B547B6" w:rsidRDefault="0019443B" w:rsidP="001944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Какие поступки совершали герои?</w:t>
            </w:r>
          </w:p>
          <w:p w:rsidR="0019443B" w:rsidRPr="00B547B6" w:rsidRDefault="0019443B" w:rsidP="001944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Почему герои совершали данные поступки?</w:t>
            </w:r>
          </w:p>
          <w:p w:rsidR="0019443B" w:rsidRPr="00B547B6" w:rsidRDefault="0019443B" w:rsidP="001944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А как бы вы поступили в данной ситуации?</w:t>
            </w:r>
          </w:p>
          <w:p w:rsidR="00FC2F16" w:rsidRPr="00B547B6" w:rsidRDefault="00FC2F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7" w:type="dxa"/>
          </w:tcPr>
          <w:p w:rsidR="00FC2F16" w:rsidRPr="00B547B6" w:rsidRDefault="0019443B" w:rsidP="001944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Задача: помочь детям в осознании скрытых мотивов поведения героев произведения.</w:t>
            </w:r>
          </w:p>
        </w:tc>
      </w:tr>
      <w:tr w:rsidR="00B547B6" w:rsidRPr="00B547B6" w:rsidTr="00FC2F16">
        <w:tc>
          <w:tcPr>
            <w:tcW w:w="3696" w:type="dxa"/>
            <w:gridSpan w:val="2"/>
          </w:tcPr>
          <w:p w:rsidR="00FC2F16" w:rsidRPr="00B547B6" w:rsidRDefault="0038282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«Крылатый, мохнатый да масляный» обр. И. Карнауховой</w:t>
            </w:r>
          </w:p>
          <w:p w:rsidR="00B547B6" w:rsidRPr="00B547B6" w:rsidRDefault="00B547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noProof/>
                <w:sz w:val="28"/>
                <w:szCs w:val="28"/>
                <w:lang w:eastAsia="ru-RU" w:bidi="dz-BT"/>
              </w:rPr>
              <w:drawing>
                <wp:inline distT="0" distB="0" distL="0" distR="0" wp14:anchorId="6CD7757D" wp14:editId="07446513">
                  <wp:extent cx="1333500" cy="1790700"/>
                  <wp:effectExtent l="0" t="0" r="0" b="0"/>
                  <wp:docPr id="14" name="Рисунок 14" descr="http://domovenok.name/_ld/1/503259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domovenok.name/_ld/1/5032599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79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6" w:type="dxa"/>
          </w:tcPr>
          <w:p w:rsidR="00FC2F16" w:rsidRPr="00B547B6" w:rsidRDefault="00B547B6" w:rsidP="00B547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Сказка рассказывает о том, что три друга, крылатый, мохнатый и масляный занимались каждый своим делом, и каждый думал, что его труд сложен, а чужой совсем прост. Пока каждый из героев не попробовали освоить работу соседа.</w:t>
            </w:r>
          </w:p>
        </w:tc>
        <w:tc>
          <w:tcPr>
            <w:tcW w:w="3697" w:type="dxa"/>
          </w:tcPr>
          <w:p w:rsidR="00736DD7" w:rsidRPr="00B547B6" w:rsidRDefault="00736DD7" w:rsidP="00736D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 xml:space="preserve">Кто такой </w:t>
            </w:r>
            <w:r w:rsidR="00B547B6" w:rsidRPr="00B547B6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крылатый?</w:t>
            </w:r>
          </w:p>
          <w:p w:rsidR="00736DD7" w:rsidRPr="00B547B6" w:rsidRDefault="00736DD7" w:rsidP="00736D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Какая проблема возникла у этого героя?</w:t>
            </w:r>
          </w:p>
          <w:p w:rsidR="00736DD7" w:rsidRPr="00B547B6" w:rsidRDefault="00736DD7" w:rsidP="00736D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Кто такой –масляный?</w:t>
            </w:r>
          </w:p>
          <w:p w:rsidR="00736DD7" w:rsidRPr="00B547B6" w:rsidRDefault="00B547B6" w:rsidP="00736D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Кто такой –лохматый?</w:t>
            </w:r>
          </w:p>
          <w:p w:rsidR="00736DD7" w:rsidRPr="00B547B6" w:rsidRDefault="00736DD7" w:rsidP="00736D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Какая</w:t>
            </w:r>
            <w:r w:rsidR="00B547B6" w:rsidRPr="00B547B6">
              <w:rPr>
                <w:rFonts w:ascii="Times New Roman" w:hAnsi="Times New Roman" w:cs="Times New Roman"/>
                <w:sz w:val="28"/>
                <w:szCs w:val="28"/>
              </w:rPr>
              <w:t xml:space="preserve"> проблема возникла у блина</w:t>
            </w: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736DD7" w:rsidRPr="00B547B6" w:rsidRDefault="00736DD7" w:rsidP="00736D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Что хотел?</w:t>
            </w:r>
          </w:p>
          <w:p w:rsidR="00736DD7" w:rsidRPr="00B547B6" w:rsidRDefault="00736DD7" w:rsidP="00736D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Что для этого делал?</w:t>
            </w:r>
          </w:p>
          <w:p w:rsidR="00736DD7" w:rsidRPr="00B547B6" w:rsidRDefault="00B547B6" w:rsidP="00736D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 xml:space="preserve">Что из этого вышло? </w:t>
            </w:r>
          </w:p>
          <w:p w:rsidR="00736DD7" w:rsidRPr="00B547B6" w:rsidRDefault="00736DD7" w:rsidP="00736D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Какие</w:t>
            </w:r>
            <w:r w:rsidR="00B547B6" w:rsidRPr="00B547B6">
              <w:rPr>
                <w:rFonts w:ascii="Times New Roman" w:hAnsi="Times New Roman" w:cs="Times New Roman"/>
                <w:sz w:val="28"/>
                <w:szCs w:val="28"/>
              </w:rPr>
              <w:t xml:space="preserve"> свойства характера есть у мышонка</w:t>
            </w: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736DD7" w:rsidRPr="00B547B6" w:rsidRDefault="00736DD7" w:rsidP="00736D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 xml:space="preserve">Какая </w:t>
            </w:r>
            <w:r w:rsidR="00B547B6" w:rsidRPr="00B547B6">
              <w:rPr>
                <w:rFonts w:ascii="Times New Roman" w:hAnsi="Times New Roman" w:cs="Times New Roman"/>
                <w:sz w:val="28"/>
                <w:szCs w:val="28"/>
              </w:rPr>
              <w:t>проблема возникла у этого героя?</w:t>
            </w:r>
          </w:p>
          <w:p w:rsidR="00B547B6" w:rsidRPr="00B547B6" w:rsidRDefault="00B547B6" w:rsidP="00B547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Какие свойства характера есть у всех героев?</w:t>
            </w:r>
          </w:p>
          <w:p w:rsidR="00FC2F16" w:rsidRPr="00B547B6" w:rsidRDefault="00FC2F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7" w:type="dxa"/>
          </w:tcPr>
          <w:p w:rsidR="00FC2F16" w:rsidRPr="00B547B6" w:rsidRDefault="00736D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7B6">
              <w:rPr>
                <w:rFonts w:ascii="Times New Roman" w:hAnsi="Times New Roman" w:cs="Times New Roman"/>
                <w:sz w:val="28"/>
                <w:szCs w:val="28"/>
              </w:rPr>
              <w:t>Задача: учить детей эмоционально воспринимать литературное произведение, определять характер героев по поступкам. Устанавливать причинно-следственные связи в тексте.</w:t>
            </w:r>
          </w:p>
        </w:tc>
      </w:tr>
    </w:tbl>
    <w:p w:rsidR="00FC2F16" w:rsidRPr="00B547B6" w:rsidRDefault="00FC2F16">
      <w:pPr>
        <w:rPr>
          <w:rFonts w:ascii="Times New Roman" w:hAnsi="Times New Roman" w:cs="Times New Roman"/>
          <w:sz w:val="28"/>
          <w:szCs w:val="28"/>
        </w:rPr>
      </w:pPr>
    </w:p>
    <w:sectPr w:rsidR="00FC2F16" w:rsidRPr="00B547B6" w:rsidSect="007342DE">
      <w:headerReference w:type="default" r:id="rId22"/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44CE" w:rsidRDefault="007F44CE" w:rsidP="0059393D">
      <w:pPr>
        <w:spacing w:after="0" w:line="240" w:lineRule="auto"/>
      </w:pPr>
      <w:r>
        <w:separator/>
      </w:r>
    </w:p>
  </w:endnote>
  <w:endnote w:type="continuationSeparator" w:id="0">
    <w:p w:rsidR="007F44CE" w:rsidRDefault="007F44CE" w:rsidP="005939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44CE" w:rsidRDefault="007F44CE" w:rsidP="0059393D">
      <w:pPr>
        <w:spacing w:after="0" w:line="240" w:lineRule="auto"/>
      </w:pPr>
      <w:r>
        <w:separator/>
      </w:r>
    </w:p>
  </w:footnote>
  <w:footnote w:type="continuationSeparator" w:id="0">
    <w:p w:rsidR="007F44CE" w:rsidRDefault="007F44CE" w:rsidP="005939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393D" w:rsidRDefault="0059393D">
    <w:pPr>
      <w:pStyle w:val="a4"/>
    </w:pPr>
  </w:p>
  <w:p w:rsidR="0059393D" w:rsidRDefault="0059393D">
    <w:pPr>
      <w:pStyle w:val="a4"/>
    </w:pPr>
  </w:p>
  <w:p w:rsidR="0059393D" w:rsidRDefault="0059393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670271"/>
    <w:multiLevelType w:val="multilevel"/>
    <w:tmpl w:val="C07C0C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0006DD3"/>
    <w:multiLevelType w:val="multilevel"/>
    <w:tmpl w:val="FAF2990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D630CCD"/>
    <w:multiLevelType w:val="multilevel"/>
    <w:tmpl w:val="A352067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288"/>
    <w:rsid w:val="000666CF"/>
    <w:rsid w:val="00103CC5"/>
    <w:rsid w:val="0019443B"/>
    <w:rsid w:val="001E4B16"/>
    <w:rsid w:val="001F55AB"/>
    <w:rsid w:val="00201A66"/>
    <w:rsid w:val="002B4E0C"/>
    <w:rsid w:val="002E1F90"/>
    <w:rsid w:val="003200A7"/>
    <w:rsid w:val="003437FE"/>
    <w:rsid w:val="0038282A"/>
    <w:rsid w:val="004134CA"/>
    <w:rsid w:val="00496288"/>
    <w:rsid w:val="00496EE8"/>
    <w:rsid w:val="00524FC9"/>
    <w:rsid w:val="00591CC5"/>
    <w:rsid w:val="0059393D"/>
    <w:rsid w:val="005C74DE"/>
    <w:rsid w:val="005D5D45"/>
    <w:rsid w:val="006B6C53"/>
    <w:rsid w:val="007342DE"/>
    <w:rsid w:val="00736DD7"/>
    <w:rsid w:val="0074095F"/>
    <w:rsid w:val="007F44CE"/>
    <w:rsid w:val="0080759B"/>
    <w:rsid w:val="008E4A7F"/>
    <w:rsid w:val="008F2DC0"/>
    <w:rsid w:val="00963B77"/>
    <w:rsid w:val="00A37214"/>
    <w:rsid w:val="00B33C48"/>
    <w:rsid w:val="00B547B6"/>
    <w:rsid w:val="00B608A8"/>
    <w:rsid w:val="00B772B9"/>
    <w:rsid w:val="00BE6415"/>
    <w:rsid w:val="00C36E50"/>
    <w:rsid w:val="00C81795"/>
    <w:rsid w:val="00CA3A78"/>
    <w:rsid w:val="00E82C11"/>
    <w:rsid w:val="00FC2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dz-B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5C3F43-D29D-41FD-9532-1C219734E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39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939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9393D"/>
  </w:style>
  <w:style w:type="paragraph" w:styleId="a6">
    <w:name w:val="footer"/>
    <w:basedOn w:val="a"/>
    <w:link w:val="a7"/>
    <w:uiPriority w:val="99"/>
    <w:unhideWhenUsed/>
    <w:rsid w:val="005939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9393D"/>
  </w:style>
  <w:style w:type="character" w:styleId="a8">
    <w:name w:val="Strong"/>
    <w:basedOn w:val="a0"/>
    <w:uiPriority w:val="22"/>
    <w:qFormat/>
    <w:rsid w:val="00FC2F16"/>
    <w:rPr>
      <w:b/>
      <w:bCs/>
    </w:rPr>
  </w:style>
  <w:style w:type="character" w:styleId="a9">
    <w:name w:val="Hyperlink"/>
    <w:basedOn w:val="a0"/>
    <w:uiPriority w:val="99"/>
    <w:unhideWhenUsed/>
    <w:rsid w:val="0080759B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BE641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0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4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8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364</TotalTime>
  <Pages>9</Pages>
  <Words>1299</Words>
  <Characters>7410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5</cp:revision>
  <dcterms:created xsi:type="dcterms:W3CDTF">2020-03-15T14:45:00Z</dcterms:created>
  <dcterms:modified xsi:type="dcterms:W3CDTF">2020-03-22T08:41:00Z</dcterms:modified>
</cp:coreProperties>
</file>