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0DED" w:rsidRPr="00440DED" w:rsidRDefault="00440DED" w:rsidP="00440DED">
      <w:pPr>
        <w:spacing w:after="180" w:line="0" w:lineRule="auto"/>
        <w:outlineLvl w:val="0"/>
        <w:rPr>
          <w:rFonts w:ascii="Times New Roman" w:eastAsia="Times New Roman" w:hAnsi="Times New Roman" w:cs="Times New Roman"/>
          <w:color w:val="161616"/>
          <w:kern w:val="36"/>
          <w:sz w:val="28"/>
          <w:szCs w:val="28"/>
          <w:lang w:eastAsia="ru-RU"/>
        </w:rPr>
      </w:pPr>
    </w:p>
    <w:p w:rsidR="00440DED" w:rsidRPr="00440DED" w:rsidRDefault="00440DED" w:rsidP="00440DED">
      <w:pPr>
        <w:spacing w:line="240" w:lineRule="auto"/>
        <w:rPr>
          <w:rFonts w:ascii="Arial" w:eastAsia="Times New Roman" w:hAnsi="Arial" w:cs="Arial"/>
          <w:b/>
          <w:bCs/>
          <w:sz w:val="44"/>
          <w:szCs w:val="28"/>
          <w:lang w:eastAsia="ru-RU"/>
        </w:rPr>
      </w:pPr>
      <w:r w:rsidRPr="00440DED">
        <w:rPr>
          <w:rFonts w:ascii="Arial" w:eastAsia="Times New Roman" w:hAnsi="Arial" w:cs="Arial"/>
          <w:b/>
          <w:bCs/>
          <w:sz w:val="44"/>
          <w:szCs w:val="28"/>
          <w:lang w:eastAsia="ru-RU"/>
        </w:rPr>
        <w:t>Экзамены без стресса: как помочь ребенку?</w:t>
      </w:r>
    </w:p>
    <w:p w:rsidR="00440DED" w:rsidRPr="00440DED" w:rsidRDefault="00440DED" w:rsidP="00440DED">
      <w:pPr>
        <w:spacing w:line="240" w:lineRule="auto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r w:rsidRPr="00440DED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В мае родители выпускников, девятиклассников и четвероклассников начинают пить валерьянку — а школьники переживают не самое простое время в жизни. Почему не стоит бояться экзаменов и как действительно помочь ребенку к ним подготовиться?</w:t>
      </w:r>
    </w:p>
    <w:p w:rsidR="00440DED" w:rsidRPr="00440DED" w:rsidRDefault="00440DED" w:rsidP="00440DED">
      <w:pPr>
        <w:shd w:val="clear" w:color="auto" w:fill="FFFFFF"/>
        <w:spacing w:after="180" w:line="374" w:lineRule="atLeast"/>
        <w:rPr>
          <w:rFonts w:ascii="Arial" w:eastAsia="Times New Roman" w:hAnsi="Arial" w:cs="Arial"/>
          <w:color w:val="303030"/>
          <w:sz w:val="24"/>
          <w:szCs w:val="24"/>
          <w:lang w:eastAsia="ru-RU"/>
        </w:rPr>
      </w:pPr>
      <w:r w:rsidRPr="00440DED">
        <w:rPr>
          <w:rFonts w:ascii="Arial" w:eastAsia="Times New Roman" w:hAnsi="Arial" w:cs="Arial"/>
          <w:color w:val="303030"/>
          <w:sz w:val="24"/>
          <w:szCs w:val="24"/>
          <w:lang w:eastAsia="ru-RU"/>
        </w:rPr>
        <w:t>Конечно, экзамены — это стресс, и не так уж важно, в каком классе учится ребенок. Одни дети переживают, что для поступления в пятый класс надо показать хорошие результаты, другие думают, продолжать ли учебу дальше или поступать в колледж. А если это ЕГЭ, то хороший результат поможет ребенку поступить учиться туда, куда он хочет, а родителям — сэкономить значительную сумму, если сможет попасть на бюджетное отделение. И так уж получилось, что правила сдачи ЕГЭ меняются чуть ли не каждый год, учителя нервничают, пугают детей и родителей — но родителей чаще и сильнее, ведь именно они несут ответственность за своих детей! Вот и получается, что большую часть экзаменационного стресса детям создают именно… взрослые, а совершенно не те (вполне, кстати, посильные) учебные задачи, которые в реальности стоят перед школьниками.</w:t>
      </w:r>
    </w:p>
    <w:p w:rsidR="00440DED" w:rsidRPr="00440DED" w:rsidRDefault="00440DED" w:rsidP="00440DED">
      <w:pPr>
        <w:shd w:val="clear" w:color="auto" w:fill="FFFFFF"/>
        <w:spacing w:after="180" w:line="374" w:lineRule="atLeast"/>
        <w:rPr>
          <w:rFonts w:ascii="Arial" w:eastAsia="Times New Roman" w:hAnsi="Arial" w:cs="Arial"/>
          <w:color w:val="303030"/>
          <w:sz w:val="24"/>
          <w:szCs w:val="24"/>
          <w:lang w:eastAsia="ru-RU"/>
        </w:rPr>
      </w:pPr>
      <w:r w:rsidRPr="00440DED">
        <w:rPr>
          <w:rFonts w:ascii="Arial" w:eastAsia="Times New Roman" w:hAnsi="Arial" w:cs="Arial"/>
          <w:color w:val="303030"/>
          <w:sz w:val="24"/>
          <w:szCs w:val="24"/>
          <w:lang w:eastAsia="ru-RU"/>
        </w:rPr>
        <w:t>Что делать?</w:t>
      </w:r>
    </w:p>
    <w:p w:rsidR="00440DED" w:rsidRPr="00440DED" w:rsidRDefault="00440DED" w:rsidP="00440DED">
      <w:pPr>
        <w:shd w:val="clear" w:color="auto" w:fill="FFFFFF"/>
        <w:spacing w:after="180" w:line="374" w:lineRule="atLeast"/>
        <w:rPr>
          <w:rFonts w:ascii="Arial" w:eastAsia="Times New Roman" w:hAnsi="Arial" w:cs="Arial"/>
          <w:color w:val="303030"/>
          <w:sz w:val="24"/>
          <w:szCs w:val="24"/>
          <w:lang w:eastAsia="ru-RU"/>
        </w:rPr>
      </w:pPr>
      <w:r w:rsidRPr="00440DED">
        <w:rPr>
          <w:rFonts w:ascii="Arial" w:eastAsia="Times New Roman" w:hAnsi="Arial" w:cs="Arial"/>
          <w:color w:val="303030"/>
          <w:sz w:val="24"/>
          <w:szCs w:val="24"/>
          <w:lang w:eastAsia="ru-RU"/>
        </w:rPr>
        <w:t xml:space="preserve">Для начала — понять, что экзамены — это просто экзамены, а не судьбоносное мероприятие. Это такой формальный, специально организованный процесс проверки знаний ребенка, не имеющий никакого отношения к тому, какими качествами он обладает и вырастет ли хорошим и счастливым человеком, «игра по правилам», </w:t>
      </w:r>
      <w:proofErr w:type="spellStart"/>
      <w:r w:rsidRPr="00440DED">
        <w:rPr>
          <w:rFonts w:ascii="Arial" w:eastAsia="Times New Roman" w:hAnsi="Arial" w:cs="Arial"/>
          <w:color w:val="303030"/>
          <w:sz w:val="24"/>
          <w:szCs w:val="24"/>
          <w:lang w:eastAsia="ru-RU"/>
        </w:rPr>
        <w:t>квест</w:t>
      </w:r>
      <w:proofErr w:type="spellEnd"/>
      <w:r w:rsidRPr="00440DED">
        <w:rPr>
          <w:rFonts w:ascii="Arial" w:eastAsia="Times New Roman" w:hAnsi="Arial" w:cs="Arial"/>
          <w:color w:val="303030"/>
          <w:sz w:val="24"/>
          <w:szCs w:val="24"/>
          <w:lang w:eastAsia="ru-RU"/>
        </w:rPr>
        <w:t>: если мы хотим получить определенный результат (например, поступить учиться в определенный вуз), придется приложить усилия и выполнить ряд действий.</w:t>
      </w:r>
    </w:p>
    <w:p w:rsidR="00440DED" w:rsidRPr="00440DED" w:rsidRDefault="00440DED" w:rsidP="00440DED">
      <w:pPr>
        <w:shd w:val="clear" w:color="auto" w:fill="FFFFFF"/>
        <w:spacing w:after="180" w:line="374" w:lineRule="atLeast"/>
        <w:rPr>
          <w:rFonts w:ascii="Arial" w:eastAsia="Times New Roman" w:hAnsi="Arial" w:cs="Arial"/>
          <w:color w:val="303030"/>
          <w:sz w:val="24"/>
          <w:szCs w:val="24"/>
          <w:lang w:eastAsia="ru-RU"/>
        </w:rPr>
      </w:pPr>
      <w:r w:rsidRPr="00440DED">
        <w:rPr>
          <w:rFonts w:ascii="Arial" w:eastAsia="Times New Roman" w:hAnsi="Arial" w:cs="Arial"/>
          <w:color w:val="303030"/>
          <w:sz w:val="24"/>
          <w:szCs w:val="24"/>
          <w:lang w:eastAsia="ru-RU"/>
        </w:rPr>
        <w:t>1. Решите, для кого он учится</w:t>
      </w:r>
    </w:p>
    <w:p w:rsidR="00440DED" w:rsidRPr="00440DED" w:rsidRDefault="00440DED" w:rsidP="00440DED">
      <w:pPr>
        <w:shd w:val="clear" w:color="auto" w:fill="FFFFFF"/>
        <w:spacing w:after="180" w:line="374" w:lineRule="atLeast"/>
        <w:rPr>
          <w:rFonts w:ascii="Arial" w:eastAsia="Times New Roman" w:hAnsi="Arial" w:cs="Arial"/>
          <w:color w:val="303030"/>
          <w:sz w:val="24"/>
          <w:szCs w:val="24"/>
          <w:lang w:eastAsia="ru-RU"/>
        </w:rPr>
      </w:pPr>
      <w:r w:rsidRPr="00440DED">
        <w:rPr>
          <w:rFonts w:ascii="Arial" w:eastAsia="Times New Roman" w:hAnsi="Arial" w:cs="Arial"/>
          <w:color w:val="303030"/>
          <w:sz w:val="24"/>
          <w:szCs w:val="24"/>
          <w:lang w:eastAsia="ru-RU"/>
        </w:rPr>
        <w:t xml:space="preserve">Если вы плотно заняты контролем детской учебы, этот вопрос рано или поздно возникнет. Ведь задача ребенка — не приносить домой хорошие оценки, а научиться работать с информацией, запоминать главное, пользоваться полученными знаниями, то есть научиться учиться. А плохие оценки — это просто сигналы того, что материал не усвоен, надо приложить усилия. Но если плохая оценка — это еще много-много родительских эмоций, ребенку будет тяжело. Так </w:t>
      </w:r>
      <w:r w:rsidRPr="00440DED">
        <w:rPr>
          <w:rFonts w:ascii="Arial" w:eastAsia="Times New Roman" w:hAnsi="Arial" w:cs="Arial"/>
          <w:color w:val="303030"/>
          <w:sz w:val="24"/>
          <w:szCs w:val="24"/>
          <w:lang w:eastAsia="ru-RU"/>
        </w:rPr>
        <w:lastRenderedPageBreak/>
        <w:t>что полезнее дать ему понять — «Я рядом и на твоей стороне, но учишься ты не для меня».</w:t>
      </w:r>
    </w:p>
    <w:p w:rsidR="00440DED" w:rsidRPr="00440DED" w:rsidRDefault="00440DED" w:rsidP="00440DED">
      <w:pPr>
        <w:shd w:val="clear" w:color="auto" w:fill="FFFFFF"/>
        <w:spacing w:after="180" w:line="374" w:lineRule="atLeast"/>
        <w:rPr>
          <w:rFonts w:ascii="Arial" w:eastAsia="Times New Roman" w:hAnsi="Arial" w:cs="Arial"/>
          <w:color w:val="303030"/>
          <w:sz w:val="24"/>
          <w:szCs w:val="24"/>
          <w:lang w:eastAsia="ru-RU"/>
        </w:rPr>
      </w:pPr>
      <w:r w:rsidRPr="00440DED">
        <w:rPr>
          <w:rFonts w:ascii="Arial" w:eastAsia="Times New Roman" w:hAnsi="Arial" w:cs="Arial"/>
          <w:color w:val="303030"/>
          <w:sz w:val="24"/>
          <w:szCs w:val="24"/>
          <w:lang w:eastAsia="ru-RU"/>
        </w:rPr>
        <w:t>2. Признайте его право на ошибки</w:t>
      </w:r>
    </w:p>
    <w:p w:rsidR="00440DED" w:rsidRPr="00440DED" w:rsidRDefault="00440DED" w:rsidP="00440DED">
      <w:pPr>
        <w:shd w:val="clear" w:color="auto" w:fill="FFFFFF"/>
        <w:spacing w:after="180" w:line="374" w:lineRule="atLeast"/>
        <w:rPr>
          <w:rFonts w:ascii="Arial" w:eastAsia="Times New Roman" w:hAnsi="Arial" w:cs="Arial"/>
          <w:color w:val="303030"/>
          <w:sz w:val="24"/>
          <w:szCs w:val="24"/>
          <w:lang w:eastAsia="ru-RU"/>
        </w:rPr>
      </w:pPr>
      <w:r w:rsidRPr="00440DED">
        <w:rPr>
          <w:rFonts w:ascii="Arial" w:eastAsia="Times New Roman" w:hAnsi="Arial" w:cs="Arial"/>
          <w:color w:val="303030"/>
          <w:sz w:val="24"/>
          <w:szCs w:val="24"/>
          <w:lang w:eastAsia="ru-RU"/>
        </w:rPr>
        <w:t>Да, он и правда может сдать экзамен хуже, чем вы (и он сам) рассчитывали. Или сделать глупую ошибку, или растеряться и не успеть закончить вовремя. Он же не робот, а живой человек! А еще он имеет полное право знать, что вы его любите без всякой зависимости от его оценок, поддержите, если он расстроен, если ему что- то не удалось, а не усугубите его переживания своим разочарованием или гневом.</w:t>
      </w:r>
    </w:p>
    <w:p w:rsidR="00440DED" w:rsidRPr="00440DED" w:rsidRDefault="00440DED" w:rsidP="00440DED">
      <w:pPr>
        <w:shd w:val="clear" w:color="auto" w:fill="FFFFFF"/>
        <w:spacing w:after="180" w:line="374" w:lineRule="atLeast"/>
        <w:rPr>
          <w:rFonts w:ascii="Arial" w:eastAsia="Times New Roman" w:hAnsi="Arial" w:cs="Arial"/>
          <w:color w:val="303030"/>
          <w:sz w:val="24"/>
          <w:szCs w:val="24"/>
          <w:lang w:eastAsia="ru-RU"/>
        </w:rPr>
      </w:pPr>
      <w:r w:rsidRPr="00440DED">
        <w:rPr>
          <w:rFonts w:ascii="Arial" w:eastAsia="Times New Roman" w:hAnsi="Arial" w:cs="Arial"/>
          <w:color w:val="303030"/>
          <w:sz w:val="24"/>
          <w:szCs w:val="24"/>
          <w:lang w:eastAsia="ru-RU"/>
        </w:rPr>
        <w:t>3. Помогайте, если просит</w:t>
      </w:r>
    </w:p>
    <w:p w:rsidR="00440DED" w:rsidRPr="00440DED" w:rsidRDefault="00440DED" w:rsidP="00440DED">
      <w:pPr>
        <w:shd w:val="clear" w:color="auto" w:fill="FFFFFF"/>
        <w:spacing w:after="180" w:line="374" w:lineRule="atLeast"/>
        <w:rPr>
          <w:rFonts w:ascii="Arial" w:eastAsia="Times New Roman" w:hAnsi="Arial" w:cs="Arial"/>
          <w:color w:val="303030"/>
          <w:sz w:val="24"/>
          <w:szCs w:val="24"/>
          <w:lang w:eastAsia="ru-RU"/>
        </w:rPr>
      </w:pPr>
      <w:r w:rsidRPr="00440DED">
        <w:rPr>
          <w:rFonts w:ascii="Arial" w:eastAsia="Times New Roman" w:hAnsi="Arial" w:cs="Arial"/>
          <w:color w:val="303030"/>
          <w:sz w:val="24"/>
          <w:szCs w:val="24"/>
          <w:lang w:eastAsia="ru-RU"/>
        </w:rPr>
        <w:t xml:space="preserve">Есть большой соблазн </w:t>
      </w:r>
      <w:proofErr w:type="spellStart"/>
      <w:r w:rsidRPr="00440DED">
        <w:rPr>
          <w:rFonts w:ascii="Arial" w:eastAsia="Times New Roman" w:hAnsi="Arial" w:cs="Arial"/>
          <w:color w:val="303030"/>
          <w:sz w:val="24"/>
          <w:szCs w:val="24"/>
          <w:lang w:eastAsia="ru-RU"/>
        </w:rPr>
        <w:t>взя</w:t>
      </w:r>
      <w:proofErr w:type="spellEnd"/>
      <w:r w:rsidRPr="00440DED">
        <w:rPr>
          <w:rFonts w:ascii="Arial" w:eastAsia="Times New Roman" w:hAnsi="Arial" w:cs="Arial"/>
          <w:color w:val="303030"/>
          <w:sz w:val="24"/>
          <w:szCs w:val="24"/>
          <w:lang w:eastAsia="ru-RU"/>
        </w:rPr>
        <w:t xml:space="preserve"> </w:t>
      </w:r>
      <w:proofErr w:type="spellStart"/>
      <w:r w:rsidRPr="00440DED">
        <w:rPr>
          <w:rFonts w:ascii="Arial" w:eastAsia="Times New Roman" w:hAnsi="Arial" w:cs="Arial"/>
          <w:color w:val="303030"/>
          <w:sz w:val="24"/>
          <w:szCs w:val="24"/>
          <w:lang w:eastAsia="ru-RU"/>
        </w:rPr>
        <w:t>ть</w:t>
      </w:r>
      <w:proofErr w:type="spellEnd"/>
      <w:r w:rsidRPr="00440DED">
        <w:rPr>
          <w:rFonts w:ascii="Arial" w:eastAsia="Times New Roman" w:hAnsi="Arial" w:cs="Arial"/>
          <w:color w:val="303030"/>
          <w:sz w:val="24"/>
          <w:szCs w:val="24"/>
          <w:lang w:eastAsia="ru-RU"/>
        </w:rPr>
        <w:t xml:space="preserve"> на себя организацию подготовки к экзаменам (или даже всего </w:t>
      </w:r>
      <w:proofErr w:type="gramStart"/>
      <w:r w:rsidRPr="00440DED">
        <w:rPr>
          <w:rFonts w:ascii="Arial" w:eastAsia="Times New Roman" w:hAnsi="Arial" w:cs="Arial"/>
          <w:color w:val="303030"/>
          <w:sz w:val="24"/>
          <w:szCs w:val="24"/>
          <w:lang w:eastAsia="ru-RU"/>
        </w:rPr>
        <w:t>про-</w:t>
      </w:r>
      <w:proofErr w:type="spellStart"/>
      <w:r w:rsidRPr="00440DED">
        <w:rPr>
          <w:rFonts w:ascii="Arial" w:eastAsia="Times New Roman" w:hAnsi="Arial" w:cs="Arial"/>
          <w:color w:val="303030"/>
          <w:sz w:val="24"/>
          <w:szCs w:val="24"/>
          <w:lang w:eastAsia="ru-RU"/>
        </w:rPr>
        <w:t>цесса</w:t>
      </w:r>
      <w:proofErr w:type="spellEnd"/>
      <w:proofErr w:type="gramEnd"/>
      <w:r w:rsidRPr="00440DED">
        <w:rPr>
          <w:rFonts w:ascii="Arial" w:eastAsia="Times New Roman" w:hAnsi="Arial" w:cs="Arial"/>
          <w:color w:val="303030"/>
          <w:sz w:val="24"/>
          <w:szCs w:val="24"/>
          <w:lang w:eastAsia="ru-RU"/>
        </w:rPr>
        <w:t xml:space="preserve"> учебы): составить расписание занятий, разделить объем материала для подготовки на посильные для изучения части, следить, сколько уже ребенок сделал, сколько осталось, подгонять, контролировать.</w:t>
      </w:r>
    </w:p>
    <w:p w:rsidR="00440DED" w:rsidRPr="00440DED" w:rsidRDefault="00440DED" w:rsidP="00440DED">
      <w:pPr>
        <w:shd w:val="clear" w:color="auto" w:fill="FFFFFF"/>
        <w:spacing w:after="180" w:line="374" w:lineRule="atLeast"/>
        <w:rPr>
          <w:rFonts w:ascii="Arial" w:eastAsia="Times New Roman" w:hAnsi="Arial" w:cs="Arial"/>
          <w:color w:val="303030"/>
          <w:sz w:val="24"/>
          <w:szCs w:val="24"/>
          <w:lang w:eastAsia="ru-RU"/>
        </w:rPr>
      </w:pPr>
      <w:r w:rsidRPr="00440DED">
        <w:rPr>
          <w:rFonts w:ascii="Arial" w:eastAsia="Times New Roman" w:hAnsi="Arial" w:cs="Arial"/>
          <w:color w:val="303030"/>
          <w:sz w:val="24"/>
          <w:szCs w:val="24"/>
          <w:lang w:eastAsia="ru-RU"/>
        </w:rPr>
        <w:t>Но такое желание контроля — это проявление родительской тревоги: ребенку и так нелегко, почему он должен справляться еще и с вашими чувствами? Дайте ему самостоятельно решить, что и как он может сделать, но не отказывайте в помощи, если она нужна: дополнительные занятия, курсы, репетиторы, ваши объяснения сложных тем или другие возможности. Захочет подготовиться хорошо и чувствовать себя уверенно — сделает это. Для него это еще и возможность ощутить собственные силы, убедиться, что он может приложить усилия сам и получить результат, связать последующий успех со своими действиями. Ничего этого не будет, если подготовкой «рулят» родители.</w:t>
      </w:r>
    </w:p>
    <w:p w:rsidR="00440DED" w:rsidRPr="00440DED" w:rsidRDefault="00440DED" w:rsidP="00440DED">
      <w:pPr>
        <w:shd w:val="clear" w:color="auto" w:fill="FFFFFF"/>
        <w:spacing w:after="180" w:line="374" w:lineRule="atLeast"/>
        <w:rPr>
          <w:rFonts w:ascii="Arial" w:eastAsia="Times New Roman" w:hAnsi="Arial" w:cs="Arial"/>
          <w:color w:val="303030"/>
          <w:sz w:val="24"/>
          <w:szCs w:val="24"/>
          <w:lang w:eastAsia="ru-RU"/>
        </w:rPr>
      </w:pPr>
      <w:r w:rsidRPr="00440DED">
        <w:rPr>
          <w:rFonts w:ascii="Arial" w:eastAsia="Times New Roman" w:hAnsi="Arial" w:cs="Arial"/>
          <w:color w:val="303030"/>
          <w:sz w:val="24"/>
          <w:szCs w:val="24"/>
          <w:lang w:eastAsia="ru-RU"/>
        </w:rPr>
        <w:t>4. Дайте возможность работать в своем темпе</w:t>
      </w:r>
    </w:p>
    <w:p w:rsidR="00440DED" w:rsidRPr="00440DED" w:rsidRDefault="00440DED" w:rsidP="00440DED">
      <w:pPr>
        <w:shd w:val="clear" w:color="auto" w:fill="FFFFFF"/>
        <w:spacing w:after="180" w:line="374" w:lineRule="atLeast"/>
        <w:rPr>
          <w:rFonts w:ascii="Arial" w:eastAsia="Times New Roman" w:hAnsi="Arial" w:cs="Arial"/>
          <w:color w:val="303030"/>
          <w:sz w:val="24"/>
          <w:szCs w:val="24"/>
          <w:lang w:eastAsia="ru-RU"/>
        </w:rPr>
      </w:pPr>
      <w:r w:rsidRPr="00440DED">
        <w:rPr>
          <w:rFonts w:ascii="Arial" w:eastAsia="Times New Roman" w:hAnsi="Arial" w:cs="Arial"/>
          <w:color w:val="303030"/>
          <w:sz w:val="24"/>
          <w:szCs w:val="24"/>
          <w:lang w:eastAsia="ru-RU"/>
        </w:rPr>
        <w:t>Есть дети, которым невероятно тяжело вставать по утрам, зато ближе к ночи они чувствуют себя более работоспособными. Есть те, кто готов усваивать информацию на протяжении нескольких часов подряд, не теряя внимания, а есть такие, которым просто необходимо делать частые перерывы или во время занятий слушать музыку, вертеть что-то в руках, или двигаться и даже прыгать, а не сидеть спокойно.</w:t>
      </w:r>
    </w:p>
    <w:p w:rsidR="00440DED" w:rsidRPr="00440DED" w:rsidRDefault="00440DED" w:rsidP="00440DED">
      <w:pPr>
        <w:shd w:val="clear" w:color="auto" w:fill="FFFFFF"/>
        <w:spacing w:after="180" w:line="374" w:lineRule="atLeast"/>
        <w:rPr>
          <w:rFonts w:ascii="Arial" w:eastAsia="Times New Roman" w:hAnsi="Arial" w:cs="Arial"/>
          <w:color w:val="303030"/>
          <w:sz w:val="24"/>
          <w:szCs w:val="24"/>
          <w:lang w:eastAsia="ru-RU"/>
        </w:rPr>
      </w:pPr>
      <w:r w:rsidRPr="00440DED">
        <w:rPr>
          <w:rFonts w:ascii="Arial" w:eastAsia="Times New Roman" w:hAnsi="Arial" w:cs="Arial"/>
          <w:color w:val="303030"/>
          <w:sz w:val="24"/>
          <w:szCs w:val="24"/>
          <w:lang w:eastAsia="ru-RU"/>
        </w:rPr>
        <w:t>Чем лучше ребенок понимает, в каких обстоятельствах его мозг работает лучше, тем эффективнее сможет использовать эти обстоятельства. Не можете помочь — хотя бы не мешайте и не ругайте за то, что ночью он занят зубрежкой.</w:t>
      </w:r>
    </w:p>
    <w:p w:rsidR="00440DED" w:rsidRPr="00440DED" w:rsidRDefault="00440DED" w:rsidP="00440DED">
      <w:pPr>
        <w:shd w:val="clear" w:color="auto" w:fill="FFFFFF"/>
        <w:spacing w:after="180" w:line="374" w:lineRule="atLeast"/>
        <w:rPr>
          <w:rFonts w:ascii="Arial" w:eastAsia="Times New Roman" w:hAnsi="Arial" w:cs="Arial"/>
          <w:color w:val="303030"/>
          <w:sz w:val="24"/>
          <w:szCs w:val="24"/>
          <w:lang w:eastAsia="ru-RU"/>
        </w:rPr>
      </w:pPr>
      <w:r w:rsidRPr="00440DED">
        <w:rPr>
          <w:rFonts w:ascii="Arial" w:eastAsia="Times New Roman" w:hAnsi="Arial" w:cs="Arial"/>
          <w:color w:val="303030"/>
          <w:sz w:val="24"/>
          <w:szCs w:val="24"/>
          <w:lang w:eastAsia="ru-RU"/>
        </w:rPr>
        <w:t>5. Обеспечьте достаточно отдыха</w:t>
      </w:r>
    </w:p>
    <w:p w:rsidR="00440DED" w:rsidRPr="00440DED" w:rsidRDefault="00440DED" w:rsidP="00440DED">
      <w:pPr>
        <w:shd w:val="clear" w:color="auto" w:fill="FFFFFF"/>
        <w:spacing w:after="180" w:line="374" w:lineRule="atLeast"/>
        <w:rPr>
          <w:rFonts w:ascii="Arial" w:eastAsia="Times New Roman" w:hAnsi="Arial" w:cs="Arial"/>
          <w:color w:val="303030"/>
          <w:sz w:val="24"/>
          <w:szCs w:val="24"/>
          <w:lang w:eastAsia="ru-RU"/>
        </w:rPr>
      </w:pPr>
      <w:r w:rsidRPr="00440DED">
        <w:rPr>
          <w:rFonts w:ascii="Arial" w:eastAsia="Times New Roman" w:hAnsi="Arial" w:cs="Arial"/>
          <w:color w:val="303030"/>
          <w:sz w:val="24"/>
          <w:szCs w:val="24"/>
          <w:lang w:eastAsia="ru-RU"/>
        </w:rPr>
        <w:lastRenderedPageBreak/>
        <w:t>Подросток и так переживает период бурного роста, когда организм работает на износ, а тут еще и стресс, который длится несколько недель. Позаботьтесь о его физиологическом состоянии — вот этого он сам точно сделать еще не сможет. Обращайте внимание на сон, аппетит и настроение: первого должно быть достаточно, иначе мозг не сможет работать в полную силу, так что тот, кто не спит ночью, просто обязан спать днем. Организм должен получать свои белки и углеводы (и шоколадку — мозгу нужна глюкоза). Стресс может накапливаться незаметно: сегодня ребенок волнуется, что не успевает подготовиться, завтра нервничает из-за сложной темы, послезавтра учителя «взбодрили» класс. Заметили головные боли, нарушения сна и аппетита, мрачное настроение — значит, нужен отдых и много свежего воздуха (а гаджетов — меньше).</w:t>
      </w:r>
    </w:p>
    <w:p w:rsidR="00440DED" w:rsidRPr="00440DED" w:rsidRDefault="00440DED" w:rsidP="00440DED">
      <w:pPr>
        <w:shd w:val="clear" w:color="auto" w:fill="FFFFFF"/>
        <w:spacing w:after="180" w:line="374" w:lineRule="atLeast"/>
        <w:rPr>
          <w:rFonts w:ascii="Arial" w:eastAsia="Times New Roman" w:hAnsi="Arial" w:cs="Arial"/>
          <w:color w:val="303030"/>
          <w:sz w:val="24"/>
          <w:szCs w:val="24"/>
          <w:lang w:eastAsia="ru-RU"/>
        </w:rPr>
      </w:pPr>
      <w:r w:rsidRPr="00440DED">
        <w:rPr>
          <w:rFonts w:ascii="Arial" w:eastAsia="Times New Roman" w:hAnsi="Arial" w:cs="Arial"/>
          <w:color w:val="303030"/>
          <w:sz w:val="24"/>
          <w:szCs w:val="24"/>
          <w:lang w:eastAsia="ru-RU"/>
        </w:rPr>
        <w:t>Чего боятся родители?</w:t>
      </w:r>
    </w:p>
    <w:p w:rsidR="00440DED" w:rsidRPr="00440DED" w:rsidRDefault="00440DED" w:rsidP="00440DED">
      <w:pPr>
        <w:shd w:val="clear" w:color="auto" w:fill="FFFFFF"/>
        <w:spacing w:after="180" w:line="374" w:lineRule="atLeast"/>
        <w:rPr>
          <w:rFonts w:ascii="Arial" w:eastAsia="Times New Roman" w:hAnsi="Arial" w:cs="Arial"/>
          <w:color w:val="303030"/>
          <w:sz w:val="24"/>
          <w:szCs w:val="24"/>
          <w:lang w:eastAsia="ru-RU"/>
        </w:rPr>
      </w:pPr>
      <w:r w:rsidRPr="00440DED">
        <w:rPr>
          <w:rFonts w:ascii="Arial" w:eastAsia="Times New Roman" w:hAnsi="Arial" w:cs="Arial"/>
          <w:color w:val="303030"/>
          <w:sz w:val="24"/>
          <w:szCs w:val="24"/>
          <w:lang w:eastAsia="ru-RU"/>
        </w:rPr>
        <w:t>Родительская тревога — про то, что ребенок не справится, будет недостаточно успешным, не достигнет результатов, которые не стыдно предъявить миру и окружающим. О том, что хочется самому ребенку, родители, конечно, думают — но не в первую (и даже не во вторую) очередь.</w:t>
      </w:r>
    </w:p>
    <w:p w:rsidR="00440DED" w:rsidRPr="00440DED" w:rsidRDefault="00440DED" w:rsidP="00440DED">
      <w:pPr>
        <w:shd w:val="clear" w:color="auto" w:fill="FFFFFF"/>
        <w:spacing w:after="180" w:line="374" w:lineRule="atLeast"/>
        <w:rPr>
          <w:rFonts w:ascii="Arial" w:eastAsia="Times New Roman" w:hAnsi="Arial" w:cs="Arial"/>
          <w:color w:val="303030"/>
          <w:sz w:val="24"/>
          <w:szCs w:val="24"/>
          <w:lang w:eastAsia="ru-RU"/>
        </w:rPr>
      </w:pPr>
      <w:r w:rsidRPr="00440DED">
        <w:rPr>
          <w:rFonts w:ascii="Arial" w:eastAsia="Times New Roman" w:hAnsi="Arial" w:cs="Arial"/>
          <w:color w:val="303030"/>
          <w:sz w:val="24"/>
          <w:szCs w:val="24"/>
          <w:lang w:eastAsia="ru-RU"/>
        </w:rPr>
        <w:t xml:space="preserve">А еще, конечно, это чувство вины: как можно чувствовать себя хорошей матерью, если твой ребенок, </w:t>
      </w:r>
      <w:proofErr w:type="gramStart"/>
      <w:r w:rsidRPr="00440DED">
        <w:rPr>
          <w:rFonts w:ascii="Arial" w:eastAsia="Times New Roman" w:hAnsi="Arial" w:cs="Arial"/>
          <w:color w:val="303030"/>
          <w:sz w:val="24"/>
          <w:szCs w:val="24"/>
          <w:lang w:eastAsia="ru-RU"/>
        </w:rPr>
        <w:t>мало того</w:t>
      </w:r>
      <w:proofErr w:type="gramEnd"/>
      <w:r w:rsidRPr="00440DED">
        <w:rPr>
          <w:rFonts w:ascii="Arial" w:eastAsia="Times New Roman" w:hAnsi="Arial" w:cs="Arial"/>
          <w:color w:val="303030"/>
          <w:sz w:val="24"/>
          <w:szCs w:val="24"/>
          <w:lang w:eastAsia="ru-RU"/>
        </w:rPr>
        <w:t xml:space="preserve"> что не слишком хорошо учится, а еще и не хочет (как вам кажется) приложить к этому достаточно усилий?</w:t>
      </w:r>
    </w:p>
    <w:p w:rsidR="00440DED" w:rsidRPr="00440DED" w:rsidRDefault="00440DED" w:rsidP="00440DED">
      <w:pPr>
        <w:shd w:val="clear" w:color="auto" w:fill="FFFFFF"/>
        <w:spacing w:after="180" w:line="374" w:lineRule="atLeast"/>
        <w:rPr>
          <w:rFonts w:ascii="Arial" w:eastAsia="Times New Roman" w:hAnsi="Arial" w:cs="Arial"/>
          <w:color w:val="303030"/>
          <w:sz w:val="24"/>
          <w:szCs w:val="24"/>
          <w:lang w:eastAsia="ru-RU"/>
        </w:rPr>
      </w:pPr>
      <w:r w:rsidRPr="00440DED">
        <w:rPr>
          <w:rFonts w:ascii="Arial" w:eastAsia="Times New Roman" w:hAnsi="Arial" w:cs="Arial"/>
          <w:color w:val="303030"/>
          <w:sz w:val="24"/>
          <w:szCs w:val="24"/>
          <w:lang w:eastAsia="ru-RU"/>
        </w:rPr>
        <w:t>Или, что еще хуже, даже не особенно волнуется за свое будущее? Просто помните: будущее совершенно не зависит от экзаменов!</w:t>
      </w:r>
    </w:p>
    <w:p w:rsidR="00B014A3" w:rsidRDefault="00B014A3">
      <w:bookmarkStart w:id="0" w:name="_GoBack"/>
      <w:bookmarkEnd w:id="0"/>
    </w:p>
    <w:sectPr w:rsidR="00B014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053323"/>
    <w:multiLevelType w:val="multilevel"/>
    <w:tmpl w:val="0CCE9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DED"/>
    <w:rsid w:val="00440DED"/>
    <w:rsid w:val="00B01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F2FDB0-5631-4645-9C47-3BBC2D2B8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40DE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40DE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oacommab">
    <w:name w:val="oa_comma_b"/>
    <w:basedOn w:val="a0"/>
    <w:rsid w:val="00440DED"/>
  </w:style>
  <w:style w:type="character" w:customStyle="1" w:styleId="apple-converted-space">
    <w:name w:val="apple-converted-space"/>
    <w:basedOn w:val="a0"/>
    <w:rsid w:val="00440DED"/>
  </w:style>
  <w:style w:type="character" w:styleId="a3">
    <w:name w:val="Hyperlink"/>
    <w:basedOn w:val="a0"/>
    <w:uiPriority w:val="99"/>
    <w:semiHidden/>
    <w:unhideWhenUsed/>
    <w:rsid w:val="00440DE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440D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85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0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82395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00258">
          <w:marLeft w:val="0"/>
          <w:marRight w:val="0"/>
          <w:marTop w:val="0"/>
          <w:marBottom w:val="300"/>
          <w:divBdr>
            <w:top w:val="single" w:sz="6" w:space="4" w:color="D3D4D3"/>
            <w:left w:val="none" w:sz="0" w:space="0" w:color="auto"/>
            <w:bottom w:val="single" w:sz="6" w:space="4" w:color="D3D4D3"/>
            <w:right w:val="none" w:sz="0" w:space="0" w:color="auto"/>
          </w:divBdr>
          <w:divsChild>
            <w:div w:id="104336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6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916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5406027">
                      <w:marLeft w:val="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52813930">
          <w:marLeft w:val="0"/>
          <w:marRight w:val="0"/>
          <w:marTop w:val="0"/>
          <w:marBottom w:val="3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57519">
          <w:marLeft w:val="1425"/>
          <w:marRight w:val="14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44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580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842</Words>
  <Characters>4806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Пономарева</dc:creator>
  <cp:keywords/>
  <dc:description/>
  <cp:lastModifiedBy>Марина Пономарева</cp:lastModifiedBy>
  <cp:revision>1</cp:revision>
  <dcterms:created xsi:type="dcterms:W3CDTF">2020-04-29T16:16:00Z</dcterms:created>
  <dcterms:modified xsi:type="dcterms:W3CDTF">2020-04-29T16:22:00Z</dcterms:modified>
</cp:coreProperties>
</file>