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CC" w:rsidRPr="00603F47" w:rsidRDefault="005F67EE" w:rsidP="00773ECC">
      <w:pPr>
        <w:jc w:val="center"/>
        <w:rPr>
          <w:b/>
          <w:color w:val="0000CC"/>
          <w:sz w:val="24"/>
          <w:szCs w:val="24"/>
        </w:rPr>
      </w:pPr>
      <w:r w:rsidRPr="00603F47">
        <w:rPr>
          <w:b/>
          <w:color w:val="0000CC"/>
          <w:sz w:val="24"/>
          <w:szCs w:val="24"/>
        </w:rPr>
        <w:t>Методическая разработка</w:t>
      </w:r>
      <w:r w:rsidR="00603F47" w:rsidRPr="00603F47">
        <w:rPr>
          <w:b/>
          <w:color w:val="0000CC"/>
          <w:sz w:val="24"/>
          <w:szCs w:val="24"/>
        </w:rPr>
        <w:t xml:space="preserve"> </w:t>
      </w:r>
      <w:r w:rsidRPr="00603F47">
        <w:rPr>
          <w:b/>
          <w:color w:val="0000CC"/>
          <w:sz w:val="24"/>
          <w:szCs w:val="24"/>
        </w:rPr>
        <w:t>внеклассного мероприятия</w:t>
      </w:r>
    </w:p>
    <w:p w:rsidR="00B172D5" w:rsidRPr="00603F47" w:rsidRDefault="005F67EE" w:rsidP="00773ECC">
      <w:pPr>
        <w:jc w:val="center"/>
        <w:rPr>
          <w:b/>
          <w:color w:val="0000CC"/>
          <w:sz w:val="24"/>
          <w:szCs w:val="24"/>
        </w:rPr>
      </w:pPr>
      <w:r w:rsidRPr="00603F47">
        <w:rPr>
          <w:b/>
          <w:color w:val="0000CC"/>
          <w:sz w:val="24"/>
          <w:szCs w:val="24"/>
        </w:rPr>
        <w:t>«Байкальская рыбалка»</w:t>
      </w:r>
    </w:p>
    <w:p w:rsidR="00DB32EE" w:rsidRDefault="00DB32EE" w:rsidP="00DB32E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Тушинова Соелма Раднаевна, учитель математики</w:t>
      </w:r>
    </w:p>
    <w:p w:rsidR="00603F47" w:rsidRDefault="00603F47" w:rsidP="00DB32E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МАОУ «СОШ №46», г.Улан-Удэ</w:t>
      </w:r>
    </w:p>
    <w:p w:rsidR="00773ECC" w:rsidRPr="00C315C1" w:rsidRDefault="00773ECC" w:rsidP="00C315C1">
      <w:pPr>
        <w:spacing w:line="240" w:lineRule="auto"/>
        <w:jc w:val="center"/>
        <w:rPr>
          <w:b/>
          <w:sz w:val="24"/>
          <w:szCs w:val="24"/>
        </w:rPr>
      </w:pPr>
      <w:r w:rsidRPr="00C315C1">
        <w:rPr>
          <w:b/>
          <w:sz w:val="24"/>
          <w:szCs w:val="24"/>
        </w:rPr>
        <w:t>Пояснительная записка</w:t>
      </w:r>
    </w:p>
    <w:p w:rsidR="00DB32EE" w:rsidRPr="00C315C1" w:rsidRDefault="000A4373" w:rsidP="00C315C1">
      <w:pPr>
        <w:spacing w:line="240" w:lineRule="auto"/>
        <w:ind w:firstLine="567"/>
        <w:rPr>
          <w:rStyle w:val="a4"/>
          <w:b w:val="0"/>
          <w:sz w:val="24"/>
          <w:szCs w:val="24"/>
          <w:shd w:val="clear" w:color="auto" w:fill="FFFFFF"/>
        </w:rPr>
      </w:pPr>
      <w:r w:rsidRPr="00C315C1">
        <w:rPr>
          <w:sz w:val="24"/>
          <w:szCs w:val="24"/>
          <w:shd w:val="clear" w:color="auto" w:fill="FFFFFF"/>
        </w:rPr>
        <w:t xml:space="preserve">Приоритетным направлением воспитания современного человека является соединение его с природой, примирение его с ней, причём на основе более глубокого её познания, что требует постоянного пополнения знаний о законах функционирования окружающей природной среды, о формах и методах деятельности по рациональному природопользованию. </w:t>
      </w:r>
      <w:r w:rsidR="00773ECC" w:rsidRPr="00C315C1">
        <w:rPr>
          <w:color w:val="auto"/>
          <w:sz w:val="24"/>
          <w:szCs w:val="24"/>
          <w:shd w:val="clear" w:color="auto" w:fill="FFFFFF"/>
        </w:rPr>
        <w:t>Экологическое воспитание</w:t>
      </w:r>
      <w:r w:rsidR="00657D88" w:rsidRPr="00C315C1">
        <w:rPr>
          <w:color w:val="auto"/>
          <w:sz w:val="24"/>
          <w:szCs w:val="24"/>
          <w:shd w:val="clear" w:color="auto" w:fill="FFFFFF"/>
        </w:rPr>
        <w:t xml:space="preserve"> подрастающего по</w:t>
      </w:r>
      <w:r w:rsidR="00BC225C" w:rsidRPr="00C315C1">
        <w:rPr>
          <w:color w:val="auto"/>
          <w:sz w:val="24"/>
          <w:szCs w:val="24"/>
          <w:shd w:val="clear" w:color="auto" w:fill="FFFFFF"/>
        </w:rPr>
        <w:t xml:space="preserve">коления является </w:t>
      </w:r>
      <w:r w:rsidR="00E73153" w:rsidRPr="00C315C1">
        <w:rPr>
          <w:color w:val="auto"/>
          <w:sz w:val="24"/>
          <w:szCs w:val="24"/>
          <w:shd w:val="clear" w:color="auto" w:fill="FFFFFF"/>
        </w:rPr>
        <w:t xml:space="preserve">наиболее </w:t>
      </w:r>
      <w:r w:rsidR="00BC225C" w:rsidRPr="00C315C1">
        <w:rPr>
          <w:color w:val="auto"/>
          <w:sz w:val="24"/>
          <w:szCs w:val="24"/>
          <w:shd w:val="clear" w:color="auto" w:fill="FFFFFF"/>
        </w:rPr>
        <w:t xml:space="preserve">востребованным направлением в </w:t>
      </w:r>
      <w:r w:rsidR="00773ECC" w:rsidRPr="00C315C1">
        <w:rPr>
          <w:color w:val="auto"/>
          <w:sz w:val="24"/>
          <w:szCs w:val="24"/>
          <w:shd w:val="clear" w:color="auto" w:fill="FFFFFF"/>
        </w:rPr>
        <w:t>воспитательной работе педагога</w:t>
      </w:r>
      <w:r w:rsidR="00657D88" w:rsidRPr="00C315C1">
        <w:rPr>
          <w:color w:val="auto"/>
          <w:sz w:val="24"/>
          <w:szCs w:val="24"/>
          <w:shd w:val="clear" w:color="auto" w:fill="FFFFFF"/>
        </w:rPr>
        <w:t>.</w:t>
      </w:r>
      <w:r w:rsidR="00D962A1" w:rsidRPr="00C315C1">
        <w:rPr>
          <w:color w:val="auto"/>
          <w:sz w:val="24"/>
          <w:szCs w:val="24"/>
          <w:shd w:val="clear" w:color="auto" w:fill="FFFFFF"/>
        </w:rPr>
        <w:t xml:space="preserve"> </w:t>
      </w:r>
      <w:r w:rsidR="00657D88" w:rsidRPr="00C315C1">
        <w:rPr>
          <w:rStyle w:val="a4"/>
          <w:b w:val="0"/>
          <w:sz w:val="24"/>
          <w:szCs w:val="24"/>
          <w:shd w:val="clear" w:color="auto" w:fill="FFFFFF"/>
        </w:rPr>
        <w:t>Воспитание патриотических чувств к родной земле имеет прямое отношение к поставленной задаче экологического воспитания. Следует донести до сознания людей, и особенно молодежи, преимущества экологически чистой окружающей среды, доказать, что земля у </w:t>
      </w:r>
      <w:hyperlink r:id="rId8" w:tgtFrame="_blank" w:history="1">
        <w:r w:rsidR="00657D88" w:rsidRPr="00C315C1">
          <w:rPr>
            <w:rStyle w:val="a3"/>
            <w:bCs/>
            <w:color w:val="auto"/>
            <w:sz w:val="24"/>
            <w:szCs w:val="24"/>
            <w:u w:val="none"/>
            <w:shd w:val="clear" w:color="auto" w:fill="FFFFFF"/>
          </w:rPr>
          <w:t>Байкала</w:t>
        </w:r>
      </w:hyperlink>
      <w:r w:rsidR="00657D88" w:rsidRPr="00C315C1">
        <w:rPr>
          <w:rStyle w:val="a4"/>
          <w:color w:val="auto"/>
          <w:sz w:val="24"/>
          <w:szCs w:val="24"/>
          <w:shd w:val="clear" w:color="auto" w:fill="FFFFFF"/>
        </w:rPr>
        <w:t xml:space="preserve"> – </w:t>
      </w:r>
      <w:r w:rsidR="00657D88" w:rsidRPr="00C315C1">
        <w:rPr>
          <w:rStyle w:val="a4"/>
          <w:b w:val="0"/>
          <w:sz w:val="24"/>
          <w:szCs w:val="24"/>
          <w:shd w:val="clear" w:color="auto" w:fill="FFFFFF"/>
        </w:rPr>
        <w:t xml:space="preserve">одно из лучших мест на нашей планете. </w:t>
      </w:r>
    </w:p>
    <w:p w:rsidR="00DB32EE" w:rsidRPr="00C315C1" w:rsidRDefault="00E73153" w:rsidP="00C315C1">
      <w:pPr>
        <w:spacing w:line="240" w:lineRule="auto"/>
        <w:ind w:firstLine="567"/>
        <w:rPr>
          <w:sz w:val="24"/>
          <w:szCs w:val="24"/>
        </w:rPr>
      </w:pPr>
      <w:r w:rsidRPr="00C315C1">
        <w:rPr>
          <w:sz w:val="24"/>
          <w:szCs w:val="24"/>
        </w:rPr>
        <w:t xml:space="preserve">Интеллектуальная интегрированная игра «Байкальская рыбалка» - это методическая разработка, включающая в себя элементы настоящей рыбалки и познавательной  деятельности учащихся старших классов </w:t>
      </w:r>
      <w:r w:rsidR="00AF514E" w:rsidRPr="00C315C1">
        <w:rPr>
          <w:sz w:val="24"/>
          <w:szCs w:val="24"/>
        </w:rPr>
        <w:t xml:space="preserve">(9- 11 классы) </w:t>
      </w:r>
      <w:r w:rsidRPr="00C315C1">
        <w:rPr>
          <w:sz w:val="24"/>
          <w:szCs w:val="24"/>
        </w:rPr>
        <w:t xml:space="preserve"> по разным разделам</w:t>
      </w:r>
      <w:r w:rsidR="00B44B40" w:rsidRPr="00C315C1">
        <w:rPr>
          <w:sz w:val="24"/>
          <w:szCs w:val="24"/>
        </w:rPr>
        <w:t xml:space="preserve"> естественно-математических предметов</w:t>
      </w:r>
      <w:r w:rsidRPr="00C315C1">
        <w:rPr>
          <w:sz w:val="24"/>
          <w:szCs w:val="24"/>
        </w:rPr>
        <w:t xml:space="preserve">, изучаемым в школьном курсе.  </w:t>
      </w:r>
      <w:r w:rsidR="00BC225C" w:rsidRPr="00C315C1">
        <w:rPr>
          <w:sz w:val="24"/>
          <w:szCs w:val="24"/>
        </w:rPr>
        <w:t xml:space="preserve">Актуальность обращения к данной теме продиктована необходимостью познания этого уникального явления на нашей планете, каким является Байкал. </w:t>
      </w:r>
    </w:p>
    <w:p w:rsidR="00691CB6" w:rsidRPr="00C315C1" w:rsidRDefault="00DB32EE" w:rsidP="00C315C1">
      <w:pPr>
        <w:spacing w:line="240" w:lineRule="auto"/>
        <w:ind w:firstLine="567"/>
        <w:rPr>
          <w:rFonts w:eastAsia="Times New Roman"/>
          <w:b/>
          <w:bCs/>
          <w:color w:val="auto"/>
          <w:sz w:val="24"/>
          <w:szCs w:val="24"/>
          <w:lang w:eastAsia="ru-RU"/>
        </w:rPr>
      </w:pPr>
      <w:r w:rsidRPr="00C315C1">
        <w:rPr>
          <w:rFonts w:eastAsia="Times New Roman"/>
          <w:b/>
          <w:bCs/>
          <w:color w:val="auto"/>
          <w:sz w:val="24"/>
          <w:szCs w:val="24"/>
          <w:lang w:eastAsia="ru-RU"/>
        </w:rPr>
        <w:t>Ц</w:t>
      </w:r>
      <w:r w:rsidR="00BC225C" w:rsidRPr="00C315C1">
        <w:rPr>
          <w:rFonts w:eastAsia="Times New Roman"/>
          <w:b/>
          <w:bCs/>
          <w:color w:val="auto"/>
          <w:sz w:val="24"/>
          <w:szCs w:val="24"/>
          <w:lang w:eastAsia="ru-RU"/>
        </w:rPr>
        <w:t>ел</w:t>
      </w:r>
      <w:r w:rsidR="00A65CAD" w:rsidRPr="00C315C1">
        <w:rPr>
          <w:rFonts w:eastAsia="Times New Roman"/>
          <w:b/>
          <w:bCs/>
          <w:color w:val="auto"/>
          <w:sz w:val="24"/>
          <w:szCs w:val="24"/>
          <w:lang w:eastAsia="ru-RU"/>
        </w:rPr>
        <w:t>ь</w:t>
      </w:r>
      <w:r w:rsidR="00BC225C" w:rsidRPr="00C315C1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мероприятия:</w:t>
      </w:r>
    </w:p>
    <w:p w:rsidR="00BC225C" w:rsidRPr="00C315C1" w:rsidRDefault="00691CB6" w:rsidP="00C315C1">
      <w:pPr>
        <w:pStyle w:val="a8"/>
        <w:numPr>
          <w:ilvl w:val="0"/>
          <w:numId w:val="4"/>
        </w:numPr>
        <w:shd w:val="clear" w:color="auto" w:fill="FFFFFF"/>
        <w:spacing w:after="135" w:line="240" w:lineRule="auto"/>
        <w:rPr>
          <w:rFonts w:eastAsia="Times New Roman"/>
          <w:color w:val="auto"/>
          <w:sz w:val="24"/>
          <w:szCs w:val="24"/>
          <w:lang w:eastAsia="ru-RU"/>
        </w:rPr>
      </w:pPr>
      <w:r w:rsidRPr="00C315C1">
        <w:rPr>
          <w:rFonts w:eastAsia="Times New Roman"/>
          <w:bCs/>
          <w:color w:val="auto"/>
          <w:sz w:val="24"/>
          <w:szCs w:val="24"/>
          <w:lang w:eastAsia="ru-RU"/>
        </w:rPr>
        <w:t>р</w:t>
      </w:r>
      <w:r w:rsidR="00BC225C" w:rsidRPr="00C315C1">
        <w:rPr>
          <w:rFonts w:eastAsia="Times New Roman"/>
          <w:color w:val="auto"/>
          <w:sz w:val="24"/>
          <w:szCs w:val="24"/>
          <w:lang w:eastAsia="ru-RU"/>
        </w:rPr>
        <w:t>асширить знания учащихся об озере Байкал как своеобразном природном явлении</w:t>
      </w:r>
      <w:r w:rsidRPr="00C315C1">
        <w:rPr>
          <w:rFonts w:eastAsia="Times New Roman"/>
          <w:color w:val="auto"/>
          <w:sz w:val="24"/>
          <w:szCs w:val="24"/>
          <w:lang w:eastAsia="ru-RU"/>
        </w:rPr>
        <w:t>;</w:t>
      </w:r>
    </w:p>
    <w:p w:rsidR="00691CB6" w:rsidRPr="00C315C1" w:rsidRDefault="00691CB6" w:rsidP="00C315C1">
      <w:pPr>
        <w:pStyle w:val="a8"/>
        <w:numPr>
          <w:ilvl w:val="0"/>
          <w:numId w:val="4"/>
        </w:numPr>
        <w:shd w:val="clear" w:color="auto" w:fill="FFFFFF"/>
        <w:spacing w:after="135" w:line="240" w:lineRule="auto"/>
        <w:rPr>
          <w:rStyle w:val="c2"/>
          <w:rFonts w:eastAsia="Times New Roman"/>
          <w:color w:val="auto"/>
          <w:sz w:val="24"/>
          <w:szCs w:val="24"/>
          <w:lang w:eastAsia="ru-RU"/>
        </w:rPr>
      </w:pPr>
      <w:r w:rsidRPr="00C315C1">
        <w:rPr>
          <w:rStyle w:val="c2"/>
          <w:sz w:val="24"/>
          <w:szCs w:val="24"/>
        </w:rPr>
        <w:t>углубить знания учащихся о Байкале с точки зрения школьных предметов: география, биология, химия, физика, математика и информатика;</w:t>
      </w:r>
    </w:p>
    <w:p w:rsidR="00691CB6" w:rsidRPr="00C315C1" w:rsidRDefault="00691CB6" w:rsidP="00C315C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auto"/>
          <w:sz w:val="24"/>
          <w:szCs w:val="24"/>
          <w:lang w:eastAsia="ru-RU"/>
        </w:rPr>
      </w:pPr>
      <w:r w:rsidRPr="00C315C1">
        <w:rPr>
          <w:rFonts w:eastAsia="Times New Roman"/>
          <w:color w:val="auto"/>
          <w:sz w:val="24"/>
          <w:szCs w:val="24"/>
          <w:lang w:eastAsia="ru-RU"/>
        </w:rPr>
        <w:t>развивать экологическую культуру учащихся;</w:t>
      </w:r>
    </w:p>
    <w:p w:rsidR="00691CB6" w:rsidRPr="00C315C1" w:rsidRDefault="00691CB6" w:rsidP="00C315C1">
      <w:pPr>
        <w:pStyle w:val="a8"/>
        <w:numPr>
          <w:ilvl w:val="0"/>
          <w:numId w:val="4"/>
        </w:numPr>
        <w:shd w:val="clear" w:color="auto" w:fill="FFFFFF"/>
        <w:spacing w:after="135" w:line="240" w:lineRule="auto"/>
        <w:rPr>
          <w:rFonts w:eastAsia="Times New Roman"/>
          <w:color w:val="auto"/>
          <w:sz w:val="24"/>
          <w:szCs w:val="24"/>
          <w:lang w:eastAsia="ru-RU"/>
        </w:rPr>
      </w:pPr>
      <w:r w:rsidRPr="00C315C1">
        <w:rPr>
          <w:rFonts w:eastAsia="Times New Roman"/>
          <w:color w:val="auto"/>
          <w:sz w:val="24"/>
          <w:szCs w:val="24"/>
          <w:lang w:eastAsia="ru-RU"/>
        </w:rPr>
        <w:t>формировать навыки коллективной работы;</w:t>
      </w:r>
    </w:p>
    <w:p w:rsidR="00691CB6" w:rsidRPr="00C315C1" w:rsidRDefault="00691CB6" w:rsidP="00C315C1">
      <w:pPr>
        <w:pStyle w:val="a8"/>
        <w:numPr>
          <w:ilvl w:val="0"/>
          <w:numId w:val="4"/>
        </w:numPr>
        <w:shd w:val="clear" w:color="auto" w:fill="FFFFFF"/>
        <w:spacing w:after="135" w:line="240" w:lineRule="auto"/>
        <w:rPr>
          <w:rFonts w:eastAsia="Times New Roman"/>
          <w:color w:val="auto"/>
          <w:sz w:val="24"/>
          <w:szCs w:val="24"/>
          <w:lang w:eastAsia="ru-RU"/>
        </w:rPr>
      </w:pPr>
      <w:r w:rsidRPr="00C315C1">
        <w:rPr>
          <w:rFonts w:eastAsia="Times New Roman"/>
          <w:color w:val="auto"/>
          <w:sz w:val="24"/>
          <w:szCs w:val="24"/>
          <w:lang w:eastAsia="ru-RU"/>
        </w:rPr>
        <w:t>воспитывать у учащихся бережное отношение к представителям флоры и фауны Байкала и любви к родному краю</w:t>
      </w:r>
    </w:p>
    <w:p w:rsidR="00DB32EE" w:rsidRPr="00C315C1" w:rsidRDefault="00DB32EE" w:rsidP="00C315C1">
      <w:pPr>
        <w:spacing w:line="240" w:lineRule="auto"/>
        <w:ind w:left="45"/>
        <w:rPr>
          <w:b/>
          <w:sz w:val="24"/>
          <w:szCs w:val="24"/>
        </w:rPr>
      </w:pPr>
    </w:p>
    <w:p w:rsidR="00494E8D" w:rsidRPr="00C315C1" w:rsidRDefault="00691CB6" w:rsidP="00C315C1">
      <w:pPr>
        <w:spacing w:line="240" w:lineRule="auto"/>
        <w:ind w:left="45"/>
        <w:rPr>
          <w:rStyle w:val="c0"/>
          <w:i/>
          <w:sz w:val="24"/>
          <w:szCs w:val="24"/>
        </w:rPr>
      </w:pPr>
      <w:r w:rsidRPr="00C315C1">
        <w:rPr>
          <w:b/>
          <w:sz w:val="24"/>
          <w:szCs w:val="24"/>
        </w:rPr>
        <w:t xml:space="preserve">Опорные умения и навыки:  </w:t>
      </w:r>
      <w:r w:rsidR="00494E8D" w:rsidRPr="00C315C1">
        <w:rPr>
          <w:b/>
          <w:sz w:val="24"/>
          <w:szCs w:val="24"/>
        </w:rPr>
        <w:t xml:space="preserve"> </w:t>
      </w:r>
      <w:r w:rsidRPr="00C315C1">
        <w:rPr>
          <w:b/>
          <w:sz w:val="24"/>
          <w:szCs w:val="24"/>
        </w:rPr>
        <w:t>-</w:t>
      </w:r>
      <w:r w:rsidR="00DB32EE" w:rsidRPr="00C315C1">
        <w:rPr>
          <w:b/>
          <w:sz w:val="24"/>
          <w:szCs w:val="24"/>
        </w:rPr>
        <w:t xml:space="preserve"> </w:t>
      </w:r>
      <w:r w:rsidRPr="00C315C1">
        <w:rPr>
          <w:rStyle w:val="c0"/>
          <w:i/>
          <w:sz w:val="24"/>
          <w:szCs w:val="24"/>
        </w:rPr>
        <w:t xml:space="preserve">умение самостоятельно и творчески работать с  </w:t>
      </w:r>
    </w:p>
    <w:p w:rsidR="00691CB6" w:rsidRPr="00C315C1" w:rsidRDefault="00494E8D" w:rsidP="00C315C1">
      <w:pPr>
        <w:spacing w:line="240" w:lineRule="auto"/>
        <w:ind w:left="45"/>
        <w:rPr>
          <w:rStyle w:val="c0"/>
          <w:i/>
          <w:sz w:val="24"/>
          <w:szCs w:val="24"/>
        </w:rPr>
      </w:pPr>
      <w:r w:rsidRPr="00C315C1">
        <w:rPr>
          <w:b/>
          <w:sz w:val="24"/>
          <w:szCs w:val="24"/>
        </w:rPr>
        <w:t xml:space="preserve">                                                       </w:t>
      </w:r>
      <w:r w:rsidR="00691CB6" w:rsidRPr="00C315C1">
        <w:rPr>
          <w:rStyle w:val="c0"/>
          <w:i/>
          <w:sz w:val="24"/>
          <w:szCs w:val="24"/>
        </w:rPr>
        <w:t>учебной и научно - популярной литературой;</w:t>
      </w:r>
    </w:p>
    <w:p w:rsidR="00494E8D" w:rsidRPr="00C315C1" w:rsidRDefault="00691CB6" w:rsidP="00C315C1">
      <w:pPr>
        <w:spacing w:line="240" w:lineRule="auto"/>
        <w:ind w:left="45"/>
        <w:rPr>
          <w:rStyle w:val="c0"/>
          <w:i/>
          <w:sz w:val="24"/>
          <w:szCs w:val="24"/>
        </w:rPr>
      </w:pPr>
      <w:r w:rsidRPr="00C315C1">
        <w:rPr>
          <w:b/>
          <w:sz w:val="24"/>
          <w:szCs w:val="24"/>
        </w:rPr>
        <w:t xml:space="preserve">                                                     -</w:t>
      </w:r>
      <w:r w:rsidRPr="00C315C1">
        <w:rPr>
          <w:rStyle w:val="c0"/>
          <w:i/>
          <w:sz w:val="24"/>
          <w:szCs w:val="24"/>
        </w:rPr>
        <w:t xml:space="preserve"> умение логически мыслить и строить краткое и точное</w:t>
      </w:r>
    </w:p>
    <w:p w:rsidR="00691CB6" w:rsidRPr="00C315C1" w:rsidRDefault="00494E8D" w:rsidP="00C315C1">
      <w:pPr>
        <w:spacing w:line="240" w:lineRule="auto"/>
        <w:ind w:left="45"/>
        <w:rPr>
          <w:i/>
          <w:sz w:val="24"/>
          <w:szCs w:val="24"/>
        </w:rPr>
      </w:pPr>
      <w:r w:rsidRPr="00C315C1">
        <w:rPr>
          <w:b/>
          <w:sz w:val="24"/>
          <w:szCs w:val="24"/>
        </w:rPr>
        <w:t xml:space="preserve">                                                       </w:t>
      </w:r>
      <w:r w:rsidR="00691CB6" w:rsidRPr="00C315C1">
        <w:rPr>
          <w:rStyle w:val="c0"/>
          <w:i/>
          <w:sz w:val="24"/>
          <w:szCs w:val="24"/>
        </w:rPr>
        <w:t xml:space="preserve"> высказывание</w:t>
      </w:r>
      <w:r w:rsidR="00AF514E" w:rsidRPr="00C315C1">
        <w:rPr>
          <w:rStyle w:val="c0"/>
          <w:i/>
          <w:sz w:val="24"/>
          <w:szCs w:val="24"/>
        </w:rPr>
        <w:t>.</w:t>
      </w:r>
    </w:p>
    <w:p w:rsidR="00494E8D" w:rsidRPr="00C315C1" w:rsidRDefault="00691CB6" w:rsidP="00C315C1">
      <w:pPr>
        <w:spacing w:line="240" w:lineRule="auto"/>
        <w:ind w:left="45"/>
        <w:rPr>
          <w:rStyle w:val="c0"/>
          <w:i/>
          <w:sz w:val="24"/>
          <w:szCs w:val="24"/>
        </w:rPr>
      </w:pPr>
      <w:r w:rsidRPr="00C315C1">
        <w:rPr>
          <w:b/>
          <w:sz w:val="24"/>
          <w:szCs w:val="24"/>
        </w:rPr>
        <w:t xml:space="preserve">Приобретаемые умения и навыки: </w:t>
      </w:r>
      <w:r w:rsidR="00494E8D" w:rsidRPr="00C315C1">
        <w:rPr>
          <w:b/>
          <w:sz w:val="24"/>
          <w:szCs w:val="24"/>
        </w:rPr>
        <w:t>-</w:t>
      </w:r>
      <w:r w:rsidR="00494E8D" w:rsidRPr="00C315C1">
        <w:rPr>
          <w:rStyle w:val="c0"/>
          <w:i/>
          <w:sz w:val="24"/>
          <w:szCs w:val="24"/>
        </w:rPr>
        <w:t xml:space="preserve"> </w:t>
      </w:r>
      <w:r w:rsidRPr="00C315C1">
        <w:rPr>
          <w:rStyle w:val="c0"/>
          <w:i/>
          <w:sz w:val="24"/>
          <w:szCs w:val="24"/>
        </w:rPr>
        <w:t>расширение кругозора обучающихся</w:t>
      </w:r>
      <w:r w:rsidR="00AF514E" w:rsidRPr="00C315C1">
        <w:rPr>
          <w:rStyle w:val="c0"/>
          <w:i/>
          <w:sz w:val="24"/>
          <w:szCs w:val="24"/>
        </w:rPr>
        <w:t>;</w:t>
      </w:r>
    </w:p>
    <w:p w:rsidR="00691CB6" w:rsidRPr="00C315C1" w:rsidRDefault="00494E8D" w:rsidP="00C315C1">
      <w:pPr>
        <w:spacing w:line="240" w:lineRule="auto"/>
        <w:ind w:left="45"/>
        <w:rPr>
          <w:b/>
          <w:i/>
          <w:sz w:val="24"/>
          <w:szCs w:val="24"/>
        </w:rPr>
      </w:pPr>
      <w:r w:rsidRPr="00C315C1">
        <w:rPr>
          <w:b/>
          <w:sz w:val="24"/>
          <w:szCs w:val="24"/>
        </w:rPr>
        <w:t xml:space="preserve"> -</w:t>
      </w:r>
      <w:r w:rsidRPr="00C315C1">
        <w:rPr>
          <w:i/>
          <w:sz w:val="24"/>
          <w:szCs w:val="24"/>
        </w:rPr>
        <w:t xml:space="preserve"> </w:t>
      </w:r>
      <w:r w:rsidR="00691CB6" w:rsidRPr="00C315C1">
        <w:rPr>
          <w:i/>
          <w:sz w:val="24"/>
          <w:szCs w:val="24"/>
        </w:rPr>
        <w:t xml:space="preserve">общий подъём </w:t>
      </w:r>
      <w:r w:rsidRPr="00C315C1">
        <w:rPr>
          <w:i/>
          <w:sz w:val="24"/>
          <w:szCs w:val="24"/>
        </w:rPr>
        <w:t xml:space="preserve">экологической </w:t>
      </w:r>
      <w:r w:rsidR="00691CB6" w:rsidRPr="00C315C1">
        <w:rPr>
          <w:i/>
          <w:sz w:val="24"/>
          <w:szCs w:val="24"/>
        </w:rPr>
        <w:t xml:space="preserve"> культуры, интеллектуального уровня обучающихся</w:t>
      </w:r>
    </w:p>
    <w:p w:rsidR="00691CB6" w:rsidRPr="00C315C1" w:rsidRDefault="00691CB6" w:rsidP="00C315C1">
      <w:pPr>
        <w:spacing w:line="240" w:lineRule="auto"/>
        <w:ind w:left="45"/>
        <w:rPr>
          <w:i/>
          <w:sz w:val="24"/>
          <w:szCs w:val="24"/>
        </w:rPr>
      </w:pPr>
      <w:r w:rsidRPr="00C315C1">
        <w:rPr>
          <w:b/>
          <w:sz w:val="24"/>
          <w:szCs w:val="24"/>
        </w:rPr>
        <w:t xml:space="preserve">Методы обучения: </w:t>
      </w:r>
      <w:r w:rsidRPr="00C315C1">
        <w:rPr>
          <w:i/>
          <w:sz w:val="24"/>
          <w:szCs w:val="24"/>
        </w:rPr>
        <w:t>словесные, наглядные, практические</w:t>
      </w:r>
    </w:p>
    <w:p w:rsidR="00691CB6" w:rsidRPr="00C315C1" w:rsidRDefault="00691CB6" w:rsidP="00C315C1">
      <w:pPr>
        <w:spacing w:line="240" w:lineRule="auto"/>
        <w:ind w:left="45"/>
        <w:rPr>
          <w:b/>
          <w:sz w:val="24"/>
          <w:szCs w:val="24"/>
        </w:rPr>
      </w:pPr>
      <w:r w:rsidRPr="00C315C1">
        <w:rPr>
          <w:b/>
          <w:sz w:val="24"/>
          <w:szCs w:val="24"/>
        </w:rPr>
        <w:t xml:space="preserve">Методы контроля: </w:t>
      </w:r>
      <w:r w:rsidRPr="00C315C1">
        <w:rPr>
          <w:i/>
          <w:sz w:val="24"/>
          <w:szCs w:val="24"/>
        </w:rPr>
        <w:t>вопросно – ответная форма</w:t>
      </w:r>
    </w:p>
    <w:p w:rsidR="00691CB6" w:rsidRPr="00C315C1" w:rsidRDefault="00691CB6" w:rsidP="00C315C1">
      <w:pPr>
        <w:spacing w:line="240" w:lineRule="auto"/>
        <w:ind w:left="45"/>
        <w:rPr>
          <w:b/>
          <w:i/>
          <w:sz w:val="24"/>
          <w:szCs w:val="24"/>
        </w:rPr>
      </w:pPr>
      <w:r w:rsidRPr="00C315C1">
        <w:rPr>
          <w:b/>
          <w:sz w:val="24"/>
          <w:szCs w:val="24"/>
        </w:rPr>
        <w:lastRenderedPageBreak/>
        <w:t xml:space="preserve">Оснащение: </w:t>
      </w:r>
      <w:r w:rsidRPr="00C315C1">
        <w:rPr>
          <w:i/>
          <w:sz w:val="24"/>
          <w:szCs w:val="24"/>
        </w:rPr>
        <w:t>компьютер</w:t>
      </w:r>
      <w:r w:rsidR="00B44B40" w:rsidRPr="00C315C1">
        <w:rPr>
          <w:i/>
          <w:sz w:val="24"/>
          <w:szCs w:val="24"/>
        </w:rPr>
        <w:t xml:space="preserve">, </w:t>
      </w:r>
      <w:r w:rsidRPr="00C315C1">
        <w:rPr>
          <w:b/>
          <w:i/>
          <w:sz w:val="24"/>
          <w:szCs w:val="24"/>
          <w:u w:val="words"/>
        </w:rPr>
        <w:t xml:space="preserve"> </w:t>
      </w:r>
      <w:r w:rsidRPr="00C315C1">
        <w:rPr>
          <w:i/>
          <w:sz w:val="24"/>
          <w:szCs w:val="24"/>
        </w:rPr>
        <w:t>мультимедийный проектор, интерактивная доска (или экран),  презентация</w:t>
      </w:r>
      <w:r w:rsidR="00494E8D" w:rsidRPr="00C315C1">
        <w:rPr>
          <w:i/>
          <w:sz w:val="24"/>
          <w:szCs w:val="24"/>
        </w:rPr>
        <w:t xml:space="preserve">, </w:t>
      </w:r>
      <w:r w:rsidR="00494E8D" w:rsidRPr="00C315C1">
        <w:rPr>
          <w:rStyle w:val="a9"/>
          <w:sz w:val="24"/>
          <w:szCs w:val="24"/>
        </w:rPr>
        <w:t>модель озера Байкал, модели рыб, обитающих в озере Байкал, удочки.</w:t>
      </w:r>
    </w:p>
    <w:p w:rsidR="00691CB6" w:rsidRPr="00C315C1" w:rsidRDefault="00691CB6" w:rsidP="00C315C1">
      <w:pPr>
        <w:spacing w:line="240" w:lineRule="auto"/>
        <w:ind w:left="45"/>
        <w:rPr>
          <w:i/>
          <w:sz w:val="24"/>
          <w:szCs w:val="24"/>
        </w:rPr>
      </w:pPr>
      <w:r w:rsidRPr="00C315C1">
        <w:rPr>
          <w:b/>
          <w:sz w:val="24"/>
          <w:szCs w:val="24"/>
        </w:rPr>
        <w:t xml:space="preserve">Опережающие задания </w:t>
      </w:r>
      <w:r w:rsidR="00494E8D" w:rsidRPr="00C315C1">
        <w:rPr>
          <w:b/>
          <w:sz w:val="24"/>
          <w:szCs w:val="24"/>
        </w:rPr>
        <w:t>учащимся</w:t>
      </w:r>
      <w:r w:rsidRPr="00C315C1">
        <w:rPr>
          <w:b/>
          <w:sz w:val="24"/>
          <w:szCs w:val="24"/>
        </w:rPr>
        <w:t xml:space="preserve">: </w:t>
      </w:r>
      <w:r w:rsidRPr="00C315C1">
        <w:rPr>
          <w:i/>
          <w:sz w:val="24"/>
          <w:szCs w:val="24"/>
        </w:rPr>
        <w:t>создание визитной карточки команды</w:t>
      </w:r>
      <w:r w:rsidR="00B87A73" w:rsidRPr="00C315C1">
        <w:rPr>
          <w:i/>
          <w:sz w:val="24"/>
          <w:szCs w:val="24"/>
        </w:rPr>
        <w:t>, подготовить домашнее задание: выучить Оду Байкалу – стихи о Байкале</w:t>
      </w:r>
      <w:r w:rsidR="007434AB">
        <w:rPr>
          <w:i/>
          <w:sz w:val="24"/>
          <w:szCs w:val="24"/>
        </w:rPr>
        <w:t>,</w:t>
      </w:r>
      <w:r w:rsidR="00B87A73" w:rsidRPr="00C315C1">
        <w:rPr>
          <w:i/>
          <w:sz w:val="24"/>
          <w:szCs w:val="24"/>
        </w:rPr>
        <w:t xml:space="preserve"> как собственного сочинения, так и известные стихи разных поэтов.</w:t>
      </w:r>
    </w:p>
    <w:p w:rsidR="00494E8D" w:rsidRPr="00C315C1" w:rsidRDefault="00494E8D" w:rsidP="00C315C1">
      <w:pPr>
        <w:spacing w:line="240" w:lineRule="auto"/>
        <w:ind w:left="45"/>
        <w:rPr>
          <w:b/>
          <w:i/>
          <w:sz w:val="24"/>
          <w:szCs w:val="24"/>
        </w:rPr>
      </w:pPr>
      <w:r w:rsidRPr="00C315C1">
        <w:rPr>
          <w:b/>
          <w:sz w:val="24"/>
          <w:szCs w:val="24"/>
        </w:rPr>
        <w:t>Подготовительная часть мероприятия:</w:t>
      </w:r>
      <w:r w:rsidRPr="00C315C1">
        <w:rPr>
          <w:b/>
          <w:i/>
          <w:sz w:val="24"/>
          <w:szCs w:val="24"/>
        </w:rPr>
        <w:t xml:space="preserve"> </w:t>
      </w:r>
    </w:p>
    <w:p w:rsidR="00494E8D" w:rsidRPr="00C315C1" w:rsidRDefault="00494E8D" w:rsidP="00C315C1">
      <w:pPr>
        <w:pStyle w:val="a8"/>
        <w:numPr>
          <w:ilvl w:val="0"/>
          <w:numId w:val="5"/>
        </w:numPr>
        <w:spacing w:line="240" w:lineRule="auto"/>
        <w:ind w:left="45" w:firstLine="522"/>
        <w:rPr>
          <w:sz w:val="24"/>
          <w:szCs w:val="24"/>
        </w:rPr>
      </w:pPr>
      <w:r w:rsidRPr="00C315C1">
        <w:rPr>
          <w:sz w:val="24"/>
          <w:szCs w:val="24"/>
        </w:rPr>
        <w:t>подготовить модель озера Байкал размером 2м х 3м ( можно нарисовать на рулоне обоев или заказать баннер)</w:t>
      </w:r>
    </w:p>
    <w:p w:rsidR="00494E8D" w:rsidRPr="00C315C1" w:rsidRDefault="00494E8D" w:rsidP="00C315C1">
      <w:pPr>
        <w:pStyle w:val="a8"/>
        <w:numPr>
          <w:ilvl w:val="0"/>
          <w:numId w:val="5"/>
        </w:numPr>
        <w:spacing w:line="240" w:lineRule="auto"/>
        <w:ind w:left="45" w:firstLine="522"/>
        <w:rPr>
          <w:sz w:val="24"/>
          <w:szCs w:val="24"/>
        </w:rPr>
      </w:pPr>
      <w:r w:rsidRPr="00C315C1">
        <w:rPr>
          <w:sz w:val="24"/>
          <w:szCs w:val="24"/>
        </w:rPr>
        <w:t>подготовить модели рыб</w:t>
      </w:r>
      <w:r w:rsidR="00B44B40" w:rsidRPr="00C315C1">
        <w:rPr>
          <w:sz w:val="24"/>
          <w:szCs w:val="24"/>
        </w:rPr>
        <w:t>, обитающих в озере Байкал (рас</w:t>
      </w:r>
      <w:r w:rsidR="00711F54" w:rsidRPr="00C315C1">
        <w:rPr>
          <w:sz w:val="24"/>
          <w:szCs w:val="24"/>
        </w:rPr>
        <w:t>печатать на цветном принтере, ламинировать и нацепить в  ротовой области рыбы кольцо). Рыбы должны отличаться по размерам, т.к. (наклеиваем с помощью скотча с обратной стороны рыбы</w:t>
      </w:r>
      <w:r w:rsidR="00AF514E" w:rsidRPr="00C315C1">
        <w:rPr>
          <w:sz w:val="24"/>
          <w:szCs w:val="24"/>
        </w:rPr>
        <w:t xml:space="preserve"> вопросы</w:t>
      </w:r>
      <w:r w:rsidR="00711F54" w:rsidRPr="00C315C1">
        <w:rPr>
          <w:sz w:val="24"/>
          <w:szCs w:val="24"/>
        </w:rPr>
        <w:t xml:space="preserve">)  на крупных рыбах - вопросы сложные, на рыбках среднего размера – вопросы средней сложности, а на мелких рыбах- вопросы легкие. </w:t>
      </w:r>
    </w:p>
    <w:p w:rsidR="00711F54" w:rsidRPr="00C315C1" w:rsidRDefault="00711F54" w:rsidP="00C315C1">
      <w:pPr>
        <w:pStyle w:val="a8"/>
        <w:numPr>
          <w:ilvl w:val="0"/>
          <w:numId w:val="5"/>
        </w:numPr>
        <w:spacing w:line="240" w:lineRule="auto"/>
        <w:ind w:left="45" w:firstLine="522"/>
        <w:rPr>
          <w:sz w:val="24"/>
          <w:szCs w:val="24"/>
        </w:rPr>
      </w:pPr>
      <w:r w:rsidRPr="00C315C1">
        <w:rPr>
          <w:sz w:val="24"/>
          <w:szCs w:val="24"/>
        </w:rPr>
        <w:t>подготовить по числу команд удочки с крючками. В целях техники безопасности  используем крючки рыболовные со спиленным острием.</w:t>
      </w:r>
    </w:p>
    <w:p w:rsidR="00711F54" w:rsidRPr="00C315C1" w:rsidRDefault="00711F54" w:rsidP="00C315C1">
      <w:pPr>
        <w:pStyle w:val="a8"/>
        <w:numPr>
          <w:ilvl w:val="0"/>
          <w:numId w:val="5"/>
        </w:numPr>
        <w:spacing w:line="240" w:lineRule="auto"/>
        <w:ind w:left="45" w:firstLine="522"/>
        <w:rPr>
          <w:sz w:val="24"/>
          <w:szCs w:val="24"/>
        </w:rPr>
      </w:pPr>
      <w:r w:rsidRPr="00C315C1">
        <w:rPr>
          <w:sz w:val="24"/>
          <w:szCs w:val="24"/>
        </w:rPr>
        <w:t>подго</w:t>
      </w:r>
      <w:r w:rsidR="00AF514E" w:rsidRPr="00C315C1">
        <w:rPr>
          <w:sz w:val="24"/>
          <w:szCs w:val="24"/>
        </w:rPr>
        <w:t>товить презентацию с вопросами и ответами на них. Вопросы распределены по тематике соответствующих предметов.</w:t>
      </w:r>
    </w:p>
    <w:p w:rsidR="00B44B40" w:rsidRPr="00C315C1" w:rsidRDefault="00B44B40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272FEA" w:rsidRPr="00C315C1" w:rsidRDefault="00272FEA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272FEA" w:rsidRDefault="00272FEA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463C87" w:rsidRPr="00C315C1" w:rsidRDefault="00463C87" w:rsidP="00C315C1">
      <w:pPr>
        <w:pStyle w:val="a8"/>
        <w:spacing w:line="240" w:lineRule="auto"/>
        <w:ind w:left="567"/>
        <w:rPr>
          <w:b/>
          <w:sz w:val="24"/>
          <w:szCs w:val="24"/>
        </w:rPr>
      </w:pPr>
    </w:p>
    <w:p w:rsidR="00B44B40" w:rsidRPr="00C315C1" w:rsidRDefault="00B44B40" w:rsidP="00C315C1">
      <w:pPr>
        <w:pStyle w:val="a8"/>
        <w:spacing w:line="240" w:lineRule="auto"/>
        <w:ind w:left="567"/>
        <w:rPr>
          <w:b/>
          <w:sz w:val="24"/>
          <w:szCs w:val="24"/>
        </w:rPr>
      </w:pPr>
      <w:r w:rsidRPr="00C315C1">
        <w:rPr>
          <w:b/>
          <w:sz w:val="24"/>
          <w:szCs w:val="24"/>
        </w:rPr>
        <w:lastRenderedPageBreak/>
        <w:t>План проведения игры:</w:t>
      </w:r>
    </w:p>
    <w:p w:rsidR="00B44B40" w:rsidRPr="00C315C1" w:rsidRDefault="00B44B40" w:rsidP="00C315C1">
      <w:pPr>
        <w:spacing w:line="240" w:lineRule="auto"/>
        <w:rPr>
          <w:i/>
          <w:sz w:val="24"/>
          <w:szCs w:val="24"/>
        </w:rPr>
      </w:pPr>
    </w:p>
    <w:p w:rsidR="00AA7512" w:rsidRPr="00C315C1" w:rsidRDefault="00AA7512" w:rsidP="00C315C1">
      <w:pPr>
        <w:pStyle w:val="a8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C315C1">
        <w:rPr>
          <w:b/>
          <w:sz w:val="24"/>
          <w:szCs w:val="24"/>
        </w:rPr>
        <w:t>Представления команд (5-</w:t>
      </w:r>
      <w:r w:rsidR="009F043A" w:rsidRPr="00C315C1">
        <w:rPr>
          <w:b/>
          <w:sz w:val="24"/>
          <w:szCs w:val="24"/>
        </w:rPr>
        <w:t>8</w:t>
      </w:r>
      <w:r w:rsidRPr="00C315C1">
        <w:rPr>
          <w:b/>
          <w:sz w:val="24"/>
          <w:szCs w:val="24"/>
        </w:rPr>
        <w:t xml:space="preserve"> минут)</w:t>
      </w:r>
    </w:p>
    <w:p w:rsidR="00B87A73" w:rsidRPr="00C315C1" w:rsidRDefault="00B87A73" w:rsidP="00C315C1">
      <w:pPr>
        <w:pStyle w:val="a8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C315C1">
        <w:rPr>
          <w:b/>
          <w:sz w:val="24"/>
          <w:szCs w:val="24"/>
        </w:rPr>
        <w:t>Домашнее задание «Ода Байкалу» (5-</w:t>
      </w:r>
      <w:r w:rsidR="009F043A" w:rsidRPr="00C315C1">
        <w:rPr>
          <w:b/>
          <w:sz w:val="24"/>
          <w:szCs w:val="24"/>
        </w:rPr>
        <w:t>8</w:t>
      </w:r>
      <w:r w:rsidRPr="00C315C1">
        <w:rPr>
          <w:b/>
          <w:sz w:val="24"/>
          <w:szCs w:val="24"/>
        </w:rPr>
        <w:t xml:space="preserve"> мин)</w:t>
      </w:r>
    </w:p>
    <w:p w:rsidR="00B87A73" w:rsidRPr="00C315C1" w:rsidRDefault="00B87A73" w:rsidP="00C315C1">
      <w:pPr>
        <w:pStyle w:val="a8"/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Рассказать наизусть</w:t>
      </w:r>
      <w:r w:rsidRPr="00C315C1">
        <w:rPr>
          <w:b/>
          <w:sz w:val="24"/>
          <w:szCs w:val="24"/>
        </w:rPr>
        <w:t xml:space="preserve"> </w:t>
      </w:r>
      <w:r w:rsidRPr="00C315C1">
        <w:rPr>
          <w:sz w:val="24"/>
          <w:szCs w:val="24"/>
        </w:rPr>
        <w:t>стихи о Байкале</w:t>
      </w:r>
      <w:r w:rsidR="00C315C1">
        <w:rPr>
          <w:sz w:val="24"/>
          <w:szCs w:val="24"/>
        </w:rPr>
        <w:t>,</w:t>
      </w:r>
      <w:r w:rsidRPr="00C315C1">
        <w:rPr>
          <w:sz w:val="24"/>
          <w:szCs w:val="24"/>
        </w:rPr>
        <w:t xml:space="preserve"> как собственного сочинения, так и известные стихи разных поэтов.</w:t>
      </w:r>
    </w:p>
    <w:p w:rsidR="00272FEA" w:rsidRPr="00C315C1" w:rsidRDefault="00272FEA" w:rsidP="00C315C1">
      <w:pPr>
        <w:pStyle w:val="a8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C315C1">
        <w:rPr>
          <w:b/>
          <w:iCs/>
          <w:sz w:val="24"/>
          <w:szCs w:val="24"/>
        </w:rPr>
        <w:t>Разминка «Рыбы Байкала» (5-8 мин)</w:t>
      </w:r>
    </w:p>
    <w:p w:rsidR="00272FEA" w:rsidRDefault="00272FEA" w:rsidP="00C315C1">
      <w:pPr>
        <w:pStyle w:val="a8"/>
        <w:spacing w:line="240" w:lineRule="auto"/>
        <w:rPr>
          <w:iCs/>
          <w:sz w:val="24"/>
          <w:szCs w:val="24"/>
        </w:rPr>
      </w:pPr>
      <w:r w:rsidRPr="00C315C1">
        <w:rPr>
          <w:iCs/>
          <w:sz w:val="24"/>
          <w:szCs w:val="24"/>
        </w:rPr>
        <w:t>Приглашаются капитаны команд. По очереди капитаны  показывают названия рыб, обитающих в озере Байкал. За каждый правильный ответ команда  получает 1 балл.</w:t>
      </w:r>
    </w:p>
    <w:p w:rsidR="007434AB" w:rsidRPr="00C315C1" w:rsidRDefault="007434AB" w:rsidP="00C315C1">
      <w:pPr>
        <w:pStyle w:val="a8"/>
        <w:spacing w:line="240" w:lineRule="auto"/>
        <w:rPr>
          <w:b/>
          <w:sz w:val="24"/>
          <w:szCs w:val="24"/>
        </w:rPr>
      </w:pPr>
      <w:r>
        <w:rPr>
          <w:iCs/>
          <w:sz w:val="24"/>
          <w:szCs w:val="24"/>
        </w:rPr>
        <w:t>(Приложение 1)</w:t>
      </w:r>
    </w:p>
    <w:p w:rsidR="00AA7512" w:rsidRPr="00C315C1" w:rsidRDefault="00C315C1" w:rsidP="00C315C1">
      <w:pPr>
        <w:pStyle w:val="a8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Практический этап «</w:t>
      </w:r>
      <w:r w:rsidR="00AA7512" w:rsidRPr="00C315C1">
        <w:rPr>
          <w:b/>
          <w:sz w:val="24"/>
          <w:szCs w:val="24"/>
        </w:rPr>
        <w:t>Рыбалка</w:t>
      </w:r>
      <w:r>
        <w:rPr>
          <w:b/>
          <w:sz w:val="24"/>
          <w:szCs w:val="24"/>
        </w:rPr>
        <w:t>»</w:t>
      </w:r>
      <w:r w:rsidR="00AA7512" w:rsidRPr="00C315C1">
        <w:rPr>
          <w:b/>
          <w:sz w:val="24"/>
          <w:szCs w:val="24"/>
        </w:rPr>
        <w:t xml:space="preserve"> (10-15 мин)</w:t>
      </w:r>
    </w:p>
    <w:p w:rsidR="00AA7512" w:rsidRPr="00C315C1" w:rsidRDefault="00AA7512" w:rsidP="00C315C1">
      <w:pPr>
        <w:pStyle w:val="a8"/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На данном этапе команда выбирает рыбака, который с помощью удочки вылавливают рыбу с озера. Пойманную рыбу передает своей команде. Команда решает задачу, предложенную на оборотной стороне рыбы. Рыбак продолжает вылавливать рыбы.  Можно на данном этапе менять рыбаков. Этап заканчивается</w:t>
      </w:r>
      <w:r w:rsidR="00FE623F">
        <w:rPr>
          <w:sz w:val="24"/>
          <w:szCs w:val="24"/>
        </w:rPr>
        <w:t>,</w:t>
      </w:r>
      <w:r w:rsidRPr="00C315C1">
        <w:rPr>
          <w:sz w:val="24"/>
          <w:szCs w:val="24"/>
        </w:rPr>
        <w:t xml:space="preserve"> </w:t>
      </w:r>
      <w:r w:rsidR="00272FEA" w:rsidRPr="00C315C1">
        <w:rPr>
          <w:sz w:val="24"/>
          <w:szCs w:val="24"/>
        </w:rPr>
        <w:t xml:space="preserve"> если выловлены все рыбы</w:t>
      </w:r>
      <w:r w:rsidR="00FE623F">
        <w:rPr>
          <w:sz w:val="24"/>
          <w:szCs w:val="24"/>
        </w:rPr>
        <w:t xml:space="preserve"> или по установленному времени</w:t>
      </w:r>
      <w:r w:rsidR="00272FEA" w:rsidRPr="00C315C1">
        <w:rPr>
          <w:sz w:val="24"/>
          <w:szCs w:val="24"/>
        </w:rPr>
        <w:t>.</w:t>
      </w:r>
    </w:p>
    <w:p w:rsidR="00AA7512" w:rsidRPr="00C315C1" w:rsidRDefault="00C315C1" w:rsidP="00C315C1">
      <w:pPr>
        <w:pStyle w:val="a8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Теоретический этап «</w:t>
      </w:r>
      <w:r w:rsidR="00AA7512" w:rsidRPr="00C315C1">
        <w:rPr>
          <w:b/>
          <w:sz w:val="24"/>
          <w:szCs w:val="24"/>
        </w:rPr>
        <w:t>Взвешивание рыбы</w:t>
      </w:r>
      <w:r>
        <w:rPr>
          <w:b/>
          <w:sz w:val="24"/>
          <w:szCs w:val="24"/>
        </w:rPr>
        <w:t>»</w:t>
      </w:r>
      <w:r w:rsidR="00AA7512" w:rsidRPr="00C315C1">
        <w:rPr>
          <w:b/>
          <w:sz w:val="24"/>
          <w:szCs w:val="24"/>
        </w:rPr>
        <w:t xml:space="preserve"> (15-20 мин)</w:t>
      </w:r>
    </w:p>
    <w:p w:rsidR="007434AB" w:rsidRDefault="00AA7512" w:rsidP="00C315C1">
      <w:pPr>
        <w:pStyle w:val="a8"/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На данном этапе команда зачитывает вопрос на пойманной рыбе и дает свой ответ.</w:t>
      </w:r>
      <w:r w:rsidR="00FE623F">
        <w:rPr>
          <w:sz w:val="24"/>
          <w:szCs w:val="24"/>
        </w:rPr>
        <w:t xml:space="preserve"> Все вопросы, предложенные на рыбках, имеют кодификацию по области предмета и по степени сложности вопроса, и предлагаются в презентации. (Приложение 2 ) </w:t>
      </w:r>
    </w:p>
    <w:p w:rsidR="00AA7512" w:rsidRPr="00C315C1" w:rsidRDefault="00AA7512" w:rsidP="00C315C1">
      <w:pPr>
        <w:pStyle w:val="a8"/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 xml:space="preserve">В случае верного ответа </w:t>
      </w:r>
      <w:r w:rsidR="00B87A73" w:rsidRPr="00C315C1">
        <w:rPr>
          <w:sz w:val="24"/>
          <w:szCs w:val="24"/>
        </w:rPr>
        <w:t>ж</w:t>
      </w:r>
      <w:r w:rsidRPr="00C315C1">
        <w:rPr>
          <w:sz w:val="24"/>
          <w:szCs w:val="24"/>
        </w:rPr>
        <w:t xml:space="preserve">юри </w:t>
      </w:r>
      <w:r w:rsidR="00B87A73" w:rsidRPr="00C315C1">
        <w:rPr>
          <w:sz w:val="24"/>
          <w:szCs w:val="24"/>
        </w:rPr>
        <w:t>учитывает вес рыбы ( крупная – 3 балла, средняя- 2 балла, мелкая- 1 балл). В случае неверного ответа – рыбка спускается обратно в озеро, а у соперников появляется шанс поймать эту рыбу и ответить на вопрос.</w:t>
      </w:r>
    </w:p>
    <w:p w:rsidR="00B87A73" w:rsidRPr="00C315C1" w:rsidRDefault="00B87A73" w:rsidP="00C315C1">
      <w:pPr>
        <w:pStyle w:val="a8"/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Рыба считается пойманной, если она выловлена из озера и дан правильный ответ на поставленный вопрос.</w:t>
      </w:r>
    </w:p>
    <w:p w:rsidR="00B87A73" w:rsidRPr="00C315C1" w:rsidRDefault="00B87A73" w:rsidP="00C315C1">
      <w:pPr>
        <w:pStyle w:val="a8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C315C1">
        <w:rPr>
          <w:b/>
          <w:sz w:val="24"/>
          <w:szCs w:val="24"/>
        </w:rPr>
        <w:t xml:space="preserve">Подведение итогов. (5 </w:t>
      </w:r>
      <w:r w:rsidR="009F043A" w:rsidRPr="00C315C1">
        <w:rPr>
          <w:b/>
          <w:sz w:val="24"/>
          <w:szCs w:val="24"/>
        </w:rPr>
        <w:t>–</w:t>
      </w:r>
      <w:r w:rsidRPr="00C315C1">
        <w:rPr>
          <w:b/>
          <w:sz w:val="24"/>
          <w:szCs w:val="24"/>
        </w:rPr>
        <w:t xml:space="preserve"> </w:t>
      </w:r>
      <w:r w:rsidR="009F043A" w:rsidRPr="00C315C1">
        <w:rPr>
          <w:b/>
          <w:sz w:val="24"/>
          <w:szCs w:val="24"/>
        </w:rPr>
        <w:t>9 мин)</w:t>
      </w:r>
      <w:r w:rsidR="00FE623F">
        <w:rPr>
          <w:b/>
          <w:sz w:val="24"/>
          <w:szCs w:val="24"/>
        </w:rPr>
        <w:t xml:space="preserve">. </w:t>
      </w:r>
      <w:r w:rsidR="00FE623F" w:rsidRPr="00FE623F">
        <w:rPr>
          <w:sz w:val="24"/>
          <w:szCs w:val="24"/>
        </w:rPr>
        <w:t>Жюри подводит итоги</w:t>
      </w:r>
      <w:r w:rsidR="00FE623F">
        <w:rPr>
          <w:sz w:val="24"/>
          <w:szCs w:val="24"/>
        </w:rPr>
        <w:t>. В это время ведущие игры проводят беседу об экологии озера Байкал. Затем жюри приступает к награждению участников конкурса грамотами ( Приложение 3)</w:t>
      </w:r>
    </w:p>
    <w:p w:rsidR="00272FEA" w:rsidRPr="00C315C1" w:rsidRDefault="00272FEA" w:rsidP="00C315C1">
      <w:pPr>
        <w:spacing w:line="240" w:lineRule="auto"/>
        <w:rPr>
          <w:b/>
          <w:sz w:val="24"/>
          <w:szCs w:val="24"/>
        </w:rPr>
      </w:pPr>
    </w:p>
    <w:p w:rsidR="00272FEA" w:rsidRPr="00C315C1" w:rsidRDefault="00272FEA" w:rsidP="00C315C1">
      <w:pPr>
        <w:spacing w:line="240" w:lineRule="auto"/>
        <w:rPr>
          <w:b/>
          <w:sz w:val="24"/>
          <w:szCs w:val="24"/>
        </w:rPr>
      </w:pPr>
    </w:p>
    <w:p w:rsidR="00272FEA" w:rsidRDefault="00272FEA" w:rsidP="00C315C1">
      <w:pPr>
        <w:spacing w:line="240" w:lineRule="auto"/>
        <w:rPr>
          <w:b/>
          <w:sz w:val="24"/>
          <w:szCs w:val="24"/>
        </w:rPr>
      </w:pPr>
    </w:p>
    <w:p w:rsidR="00463C87" w:rsidRDefault="00463C87" w:rsidP="00C315C1">
      <w:pPr>
        <w:spacing w:line="240" w:lineRule="auto"/>
        <w:rPr>
          <w:b/>
          <w:sz w:val="24"/>
          <w:szCs w:val="24"/>
        </w:rPr>
      </w:pPr>
    </w:p>
    <w:p w:rsidR="00463C87" w:rsidRDefault="00463C87" w:rsidP="00C315C1">
      <w:pPr>
        <w:spacing w:line="240" w:lineRule="auto"/>
        <w:rPr>
          <w:b/>
          <w:sz w:val="24"/>
          <w:szCs w:val="24"/>
        </w:rPr>
      </w:pPr>
    </w:p>
    <w:p w:rsidR="00463C87" w:rsidRDefault="00463C87" w:rsidP="00C315C1">
      <w:pPr>
        <w:spacing w:line="240" w:lineRule="auto"/>
        <w:rPr>
          <w:b/>
          <w:sz w:val="24"/>
          <w:szCs w:val="24"/>
        </w:rPr>
      </w:pPr>
    </w:p>
    <w:p w:rsidR="00463C87" w:rsidRDefault="00463C87" w:rsidP="00C315C1">
      <w:pPr>
        <w:spacing w:line="240" w:lineRule="auto"/>
        <w:rPr>
          <w:b/>
          <w:sz w:val="24"/>
          <w:szCs w:val="24"/>
        </w:rPr>
      </w:pPr>
    </w:p>
    <w:p w:rsidR="00463C87" w:rsidRDefault="00463C87" w:rsidP="00C315C1">
      <w:pPr>
        <w:spacing w:line="240" w:lineRule="auto"/>
        <w:rPr>
          <w:b/>
          <w:sz w:val="24"/>
          <w:szCs w:val="24"/>
        </w:rPr>
      </w:pPr>
    </w:p>
    <w:p w:rsidR="00463C87" w:rsidRDefault="00463C87" w:rsidP="00C315C1">
      <w:pPr>
        <w:spacing w:line="240" w:lineRule="auto"/>
        <w:rPr>
          <w:b/>
          <w:sz w:val="24"/>
          <w:szCs w:val="24"/>
        </w:rPr>
      </w:pPr>
    </w:p>
    <w:p w:rsidR="00463C87" w:rsidRDefault="00463C87" w:rsidP="00C315C1">
      <w:pPr>
        <w:spacing w:line="240" w:lineRule="auto"/>
        <w:rPr>
          <w:b/>
          <w:sz w:val="24"/>
          <w:szCs w:val="24"/>
        </w:rPr>
      </w:pPr>
    </w:p>
    <w:p w:rsidR="00463C87" w:rsidRDefault="00463C87" w:rsidP="00C315C1">
      <w:pPr>
        <w:spacing w:line="240" w:lineRule="auto"/>
        <w:rPr>
          <w:b/>
          <w:sz w:val="24"/>
          <w:szCs w:val="24"/>
        </w:rPr>
      </w:pPr>
    </w:p>
    <w:p w:rsidR="00463C87" w:rsidRPr="00C315C1" w:rsidRDefault="00463C87" w:rsidP="00C315C1">
      <w:pPr>
        <w:spacing w:line="240" w:lineRule="auto"/>
        <w:rPr>
          <w:b/>
          <w:sz w:val="24"/>
          <w:szCs w:val="24"/>
        </w:rPr>
      </w:pPr>
    </w:p>
    <w:p w:rsidR="00272FEA" w:rsidRPr="00C315C1" w:rsidRDefault="00272FEA" w:rsidP="00C315C1">
      <w:pPr>
        <w:spacing w:line="240" w:lineRule="auto"/>
        <w:rPr>
          <w:b/>
          <w:sz w:val="24"/>
          <w:szCs w:val="24"/>
        </w:rPr>
      </w:pPr>
    </w:p>
    <w:p w:rsidR="00DB32EE" w:rsidRPr="00C315C1" w:rsidRDefault="00DB32EE" w:rsidP="00C315C1">
      <w:pPr>
        <w:spacing w:line="240" w:lineRule="auto"/>
        <w:rPr>
          <w:b/>
          <w:sz w:val="24"/>
          <w:szCs w:val="24"/>
        </w:rPr>
      </w:pPr>
    </w:p>
    <w:p w:rsidR="00272FEA" w:rsidRPr="00C315C1" w:rsidRDefault="00272FEA" w:rsidP="00C315C1">
      <w:pPr>
        <w:spacing w:line="240" w:lineRule="auto"/>
        <w:rPr>
          <w:b/>
          <w:sz w:val="24"/>
          <w:szCs w:val="24"/>
        </w:rPr>
      </w:pPr>
      <w:r w:rsidRPr="00C315C1">
        <w:rPr>
          <w:b/>
          <w:sz w:val="24"/>
          <w:szCs w:val="24"/>
        </w:rPr>
        <w:t>ХОД ИГРЫ «БАЙКАЛЬСКАЯ  РЫБАЛКА»:</w:t>
      </w:r>
    </w:p>
    <w:p w:rsidR="00272FEA" w:rsidRPr="00C315C1" w:rsidRDefault="00272FEA" w:rsidP="00C315C1">
      <w:pPr>
        <w:pStyle w:val="a8"/>
        <w:numPr>
          <w:ilvl w:val="0"/>
          <w:numId w:val="12"/>
        </w:num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 xml:space="preserve">Добрый день, уважаемые гости и учителя ! </w:t>
      </w:r>
    </w:p>
    <w:p w:rsidR="00272FEA" w:rsidRPr="00C315C1" w:rsidRDefault="00272FEA" w:rsidP="00C315C1">
      <w:pPr>
        <w:pStyle w:val="a8"/>
        <w:numPr>
          <w:ilvl w:val="0"/>
          <w:numId w:val="12"/>
        </w:num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 xml:space="preserve">Привет участникам Байкальской рыбалки -  командам девятых классов! </w:t>
      </w:r>
    </w:p>
    <w:p w:rsidR="00272FEA" w:rsidRPr="00C315C1" w:rsidRDefault="00272FEA" w:rsidP="00C315C1">
      <w:p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 xml:space="preserve">1.Мы рады видеть вас на нашей интеллектуальной интегрированной игре «Байкальская рыбалка- 2018». </w:t>
      </w:r>
    </w:p>
    <w:p w:rsidR="00272FEA" w:rsidRPr="00C315C1" w:rsidRDefault="00272FEA" w:rsidP="00C315C1">
      <w:p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2.Сегодня мы  познакомимся с интересными фактами об уникальной жемчужине Сибири, об одной из чудес природы– о священном озере Байкал.</w:t>
      </w:r>
    </w:p>
    <w:p w:rsidR="00272FEA" w:rsidRPr="00C315C1" w:rsidRDefault="00272FEA" w:rsidP="00C315C1">
      <w:p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 xml:space="preserve">1. В этом состязании мы проверим знания и умения наших участников по предметам естественно-математического цикла. </w:t>
      </w:r>
    </w:p>
    <w:p w:rsidR="00272FEA" w:rsidRPr="00C315C1" w:rsidRDefault="00272FEA" w:rsidP="00C315C1">
      <w:p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2.А также  умение применять свои знания в окружающей нас прекрасной земле Бурятия.</w:t>
      </w:r>
    </w:p>
    <w:p w:rsidR="00272FEA" w:rsidRPr="00C315C1" w:rsidRDefault="00272FEA" w:rsidP="00C315C1">
      <w:p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1. Сегодня оценивать знания и умения наших участников будет уважаемое жюри в составе:______________________________________________</w:t>
      </w:r>
    </w:p>
    <w:p w:rsidR="00272FEA" w:rsidRPr="00C315C1" w:rsidRDefault="00272FEA" w:rsidP="00C315C1">
      <w:p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______________________________________________________________</w:t>
      </w:r>
    </w:p>
    <w:p w:rsidR="00272FEA" w:rsidRPr="00C315C1" w:rsidRDefault="00272FEA" w:rsidP="00C315C1">
      <w:p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______________________________________________________________</w:t>
      </w:r>
    </w:p>
    <w:p w:rsidR="00272FEA" w:rsidRPr="00C315C1" w:rsidRDefault="00272FEA" w:rsidP="00C315C1">
      <w:p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План проведения нашей игры:</w:t>
      </w:r>
    </w:p>
    <w:p w:rsidR="00272FEA" w:rsidRPr="00C315C1" w:rsidRDefault="00272FEA" w:rsidP="00C315C1">
      <w:pPr>
        <w:pStyle w:val="a8"/>
        <w:numPr>
          <w:ilvl w:val="0"/>
          <w:numId w:val="10"/>
        </w:num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Представление команд:  название и девиз, (наличие единого атрибута). Оценивание по 5-балльной системе</w:t>
      </w:r>
    </w:p>
    <w:p w:rsidR="00272FEA" w:rsidRPr="00C315C1" w:rsidRDefault="00272FEA" w:rsidP="00C315C1">
      <w:pPr>
        <w:pStyle w:val="a8"/>
        <w:numPr>
          <w:ilvl w:val="0"/>
          <w:numId w:val="10"/>
        </w:num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Проверка домашнего задания: «Ода Байкалу».</w:t>
      </w:r>
    </w:p>
    <w:p w:rsidR="00272FEA" w:rsidRPr="00C315C1" w:rsidRDefault="00272FEA" w:rsidP="00C315C1">
      <w:pPr>
        <w:pStyle w:val="a8"/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 xml:space="preserve"> Оценивание по 5-балльной системе</w:t>
      </w:r>
    </w:p>
    <w:p w:rsidR="00272FEA" w:rsidRPr="00C315C1" w:rsidRDefault="00272FEA" w:rsidP="00C315C1">
      <w:pPr>
        <w:pStyle w:val="a8"/>
        <w:numPr>
          <w:ilvl w:val="0"/>
          <w:numId w:val="10"/>
        </w:num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Разминка «Рыбы Байкала»</w:t>
      </w:r>
    </w:p>
    <w:p w:rsidR="00272FEA" w:rsidRPr="00C315C1" w:rsidRDefault="00C315C1" w:rsidP="00C315C1">
      <w:pPr>
        <w:pStyle w:val="a8"/>
        <w:numPr>
          <w:ilvl w:val="0"/>
          <w:numId w:val="1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Практический этап «</w:t>
      </w:r>
      <w:r w:rsidR="00272FEA" w:rsidRPr="00C315C1">
        <w:rPr>
          <w:sz w:val="24"/>
          <w:szCs w:val="24"/>
        </w:rPr>
        <w:t>Байкальская рыбалка</w:t>
      </w:r>
      <w:r>
        <w:rPr>
          <w:sz w:val="24"/>
          <w:szCs w:val="24"/>
        </w:rPr>
        <w:t>»</w:t>
      </w:r>
      <w:r w:rsidR="00272FEA" w:rsidRPr="00C315C1">
        <w:rPr>
          <w:sz w:val="24"/>
          <w:szCs w:val="24"/>
        </w:rPr>
        <w:t xml:space="preserve"> – 15 мин</w:t>
      </w:r>
    </w:p>
    <w:p w:rsidR="00272FEA" w:rsidRPr="00C315C1" w:rsidRDefault="00C315C1" w:rsidP="00C315C1">
      <w:pPr>
        <w:pStyle w:val="a8"/>
        <w:numPr>
          <w:ilvl w:val="0"/>
          <w:numId w:val="1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Теоретический этап «</w:t>
      </w:r>
      <w:r w:rsidR="00272FEA" w:rsidRPr="00C315C1">
        <w:rPr>
          <w:sz w:val="24"/>
          <w:szCs w:val="24"/>
        </w:rPr>
        <w:t>Взвешивание рыбы</w:t>
      </w:r>
      <w:r>
        <w:rPr>
          <w:sz w:val="24"/>
          <w:szCs w:val="24"/>
        </w:rPr>
        <w:t>»</w:t>
      </w:r>
      <w:r w:rsidR="00272FEA" w:rsidRPr="00C315C1">
        <w:rPr>
          <w:sz w:val="24"/>
          <w:szCs w:val="24"/>
        </w:rPr>
        <w:t>-15 мин</w:t>
      </w:r>
    </w:p>
    <w:p w:rsidR="00272FEA" w:rsidRPr="00C315C1" w:rsidRDefault="00272FEA" w:rsidP="00C315C1">
      <w:pPr>
        <w:pStyle w:val="a8"/>
        <w:numPr>
          <w:ilvl w:val="0"/>
          <w:numId w:val="10"/>
        </w:num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Подведение итогов. Награждение.</w:t>
      </w:r>
    </w:p>
    <w:p w:rsidR="00272FEA" w:rsidRPr="00C315C1" w:rsidRDefault="00272FEA" w:rsidP="00C315C1">
      <w:pPr>
        <w:pStyle w:val="a8"/>
        <w:spacing w:line="240" w:lineRule="auto"/>
        <w:rPr>
          <w:sz w:val="24"/>
          <w:szCs w:val="24"/>
        </w:rPr>
      </w:pPr>
    </w:p>
    <w:p w:rsidR="00272FEA" w:rsidRPr="00C315C1" w:rsidRDefault="00272FEA" w:rsidP="00C315C1">
      <w:pPr>
        <w:pStyle w:val="a8"/>
        <w:numPr>
          <w:ilvl w:val="0"/>
          <w:numId w:val="11"/>
        </w:numPr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 xml:space="preserve">Итак, мы начинаем нашу игру. Первый этап : </w:t>
      </w:r>
      <w:r w:rsidRPr="00C315C1">
        <w:rPr>
          <w:b/>
          <w:sz w:val="24"/>
          <w:szCs w:val="24"/>
        </w:rPr>
        <w:t>представление команд.</w:t>
      </w:r>
    </w:p>
    <w:p w:rsidR="00272FEA" w:rsidRPr="00C315C1" w:rsidRDefault="00272FEA" w:rsidP="00C315C1">
      <w:pPr>
        <w:pStyle w:val="a8"/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>Жюри оценивает данный этап по 5-балльной системе. Название должно соответствовать байкальской топонимике.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  <w:r w:rsidRPr="00C315C1">
        <w:rPr>
          <w:i/>
          <w:sz w:val="24"/>
          <w:szCs w:val="24"/>
        </w:rPr>
        <w:t>Выступления команд</w:t>
      </w:r>
    </w:p>
    <w:p w:rsidR="00272FEA" w:rsidRPr="00C315C1" w:rsidRDefault="00272FEA" w:rsidP="00C315C1">
      <w:pPr>
        <w:pStyle w:val="a8"/>
        <w:spacing w:line="240" w:lineRule="auto"/>
        <w:rPr>
          <w:sz w:val="24"/>
          <w:szCs w:val="24"/>
        </w:rPr>
      </w:pPr>
      <w:r w:rsidRPr="00C315C1">
        <w:rPr>
          <w:sz w:val="24"/>
          <w:szCs w:val="24"/>
        </w:rPr>
        <w:t xml:space="preserve">Спасибо большое всем участникам! </w:t>
      </w:r>
    </w:p>
    <w:p w:rsidR="00743971" w:rsidRPr="00C315C1" w:rsidRDefault="00743971" w:rsidP="00C315C1">
      <w:pPr>
        <w:pStyle w:val="a8"/>
        <w:spacing w:line="240" w:lineRule="auto"/>
        <w:rPr>
          <w:sz w:val="24"/>
          <w:szCs w:val="24"/>
        </w:rPr>
      </w:pPr>
    </w:p>
    <w:p w:rsidR="00272FEA" w:rsidRPr="00C315C1" w:rsidRDefault="00272FEA" w:rsidP="00773F6A">
      <w:pPr>
        <w:pStyle w:val="a8"/>
        <w:numPr>
          <w:ilvl w:val="0"/>
          <w:numId w:val="11"/>
        </w:numPr>
        <w:spacing w:line="240" w:lineRule="auto"/>
        <w:ind w:left="709" w:firstLine="142"/>
        <w:jc w:val="left"/>
        <w:rPr>
          <w:i/>
          <w:sz w:val="24"/>
          <w:szCs w:val="24"/>
        </w:rPr>
      </w:pPr>
      <w:r w:rsidRPr="00C315C1">
        <w:rPr>
          <w:i/>
          <w:sz w:val="24"/>
          <w:szCs w:val="24"/>
          <w:shd w:val="clear" w:color="auto" w:fill="FFFFFF"/>
        </w:rPr>
        <w:t>Средь горных хребтов, возле сопок и скал </w:t>
      </w:r>
      <w:r w:rsidRPr="00C315C1">
        <w:rPr>
          <w:i/>
          <w:sz w:val="24"/>
          <w:szCs w:val="24"/>
        </w:rPr>
        <w:br/>
      </w:r>
      <w:r w:rsidR="00773F6A">
        <w:rPr>
          <w:i/>
          <w:sz w:val="24"/>
          <w:szCs w:val="24"/>
          <w:shd w:val="clear" w:color="auto" w:fill="FFFFFF"/>
        </w:rPr>
        <w:t xml:space="preserve">           </w:t>
      </w:r>
      <w:r w:rsidRPr="00C315C1">
        <w:rPr>
          <w:i/>
          <w:sz w:val="24"/>
          <w:szCs w:val="24"/>
          <w:shd w:val="clear" w:color="auto" w:fill="FFFFFF"/>
        </w:rPr>
        <w:t>Раскинулось озеро-море, </w:t>
      </w:r>
      <w:r w:rsidRPr="00C315C1">
        <w:rPr>
          <w:i/>
          <w:sz w:val="24"/>
          <w:szCs w:val="24"/>
        </w:rPr>
        <w:br/>
      </w:r>
      <w:r w:rsidR="00773F6A">
        <w:rPr>
          <w:i/>
          <w:sz w:val="24"/>
          <w:szCs w:val="24"/>
          <w:shd w:val="clear" w:color="auto" w:fill="FFFFFF"/>
        </w:rPr>
        <w:t xml:space="preserve">           </w:t>
      </w:r>
      <w:r w:rsidRPr="00C315C1">
        <w:rPr>
          <w:i/>
          <w:sz w:val="24"/>
          <w:szCs w:val="24"/>
          <w:shd w:val="clear" w:color="auto" w:fill="FFFFFF"/>
        </w:rPr>
        <w:t>Сибири жемчужина – древний Байкал, </w:t>
      </w:r>
      <w:r w:rsidRPr="00C315C1">
        <w:rPr>
          <w:i/>
          <w:sz w:val="24"/>
          <w:szCs w:val="24"/>
        </w:rPr>
        <w:br/>
      </w:r>
      <w:r w:rsidR="00773F6A">
        <w:rPr>
          <w:i/>
          <w:sz w:val="24"/>
          <w:szCs w:val="24"/>
          <w:shd w:val="clear" w:color="auto" w:fill="FFFFFF"/>
        </w:rPr>
        <w:t xml:space="preserve">         </w:t>
      </w:r>
      <w:r w:rsidR="00E43B47">
        <w:rPr>
          <w:i/>
          <w:sz w:val="24"/>
          <w:szCs w:val="24"/>
          <w:shd w:val="clear" w:color="auto" w:fill="FFFFFF"/>
        </w:rPr>
        <w:t xml:space="preserve"> </w:t>
      </w:r>
      <w:r w:rsidRPr="00C315C1">
        <w:rPr>
          <w:i/>
          <w:sz w:val="24"/>
          <w:szCs w:val="24"/>
          <w:shd w:val="clear" w:color="auto" w:fill="FFFFFF"/>
        </w:rPr>
        <w:t>Чьи волны шумят на просторе. </w:t>
      </w:r>
      <w:r w:rsidRPr="00C315C1">
        <w:rPr>
          <w:i/>
          <w:sz w:val="24"/>
          <w:szCs w:val="24"/>
        </w:rPr>
        <w:br/>
      </w:r>
      <w:r w:rsidR="00773F6A">
        <w:rPr>
          <w:i/>
          <w:sz w:val="24"/>
          <w:szCs w:val="24"/>
          <w:shd w:val="clear" w:color="auto" w:fill="FFFFFF"/>
        </w:rPr>
        <w:t xml:space="preserve">       </w:t>
      </w:r>
      <w:r w:rsidR="00E43B47">
        <w:rPr>
          <w:i/>
          <w:sz w:val="24"/>
          <w:szCs w:val="24"/>
          <w:shd w:val="clear" w:color="auto" w:fill="FFFFFF"/>
        </w:rPr>
        <w:t xml:space="preserve">  </w:t>
      </w:r>
      <w:r w:rsidR="00773F6A">
        <w:rPr>
          <w:i/>
          <w:sz w:val="24"/>
          <w:szCs w:val="24"/>
          <w:shd w:val="clear" w:color="auto" w:fill="FFFFFF"/>
        </w:rPr>
        <w:t xml:space="preserve"> </w:t>
      </w:r>
      <w:r w:rsidRPr="00C315C1">
        <w:rPr>
          <w:i/>
          <w:sz w:val="24"/>
          <w:szCs w:val="24"/>
          <w:shd w:val="clear" w:color="auto" w:fill="FFFFFF"/>
        </w:rPr>
        <w:t>Байкалу нет равных озёр на Земле – </w:t>
      </w:r>
      <w:r w:rsidRPr="00C315C1">
        <w:rPr>
          <w:i/>
          <w:sz w:val="24"/>
          <w:szCs w:val="24"/>
        </w:rPr>
        <w:br/>
      </w:r>
      <w:r w:rsidR="00773F6A">
        <w:rPr>
          <w:i/>
          <w:sz w:val="24"/>
          <w:szCs w:val="24"/>
          <w:shd w:val="clear" w:color="auto" w:fill="FFFFFF"/>
        </w:rPr>
        <w:t xml:space="preserve">       </w:t>
      </w:r>
      <w:r w:rsidR="00E43B47">
        <w:rPr>
          <w:i/>
          <w:sz w:val="24"/>
          <w:szCs w:val="24"/>
          <w:shd w:val="clear" w:color="auto" w:fill="FFFFFF"/>
        </w:rPr>
        <w:t xml:space="preserve">  </w:t>
      </w:r>
      <w:r w:rsidR="00773F6A">
        <w:rPr>
          <w:i/>
          <w:sz w:val="24"/>
          <w:szCs w:val="24"/>
          <w:shd w:val="clear" w:color="auto" w:fill="FFFFFF"/>
        </w:rPr>
        <w:t xml:space="preserve"> </w:t>
      </w:r>
      <w:r w:rsidRPr="00C315C1">
        <w:rPr>
          <w:i/>
          <w:sz w:val="24"/>
          <w:szCs w:val="24"/>
          <w:shd w:val="clear" w:color="auto" w:fill="FFFFFF"/>
        </w:rPr>
        <w:t>Он самый глубокий и чистый!</w:t>
      </w:r>
    </w:p>
    <w:p w:rsidR="00272FEA" w:rsidRPr="00C315C1" w:rsidRDefault="00773F6A" w:rsidP="00773F6A">
      <w:pPr>
        <w:pStyle w:val="a8"/>
        <w:spacing w:line="240" w:lineRule="auto"/>
        <w:ind w:left="709" w:firstLine="142"/>
        <w:jc w:val="left"/>
        <w:rPr>
          <w:i/>
          <w:sz w:val="24"/>
          <w:szCs w:val="24"/>
        </w:rPr>
      </w:pPr>
      <w:r>
        <w:rPr>
          <w:i/>
          <w:sz w:val="24"/>
          <w:szCs w:val="24"/>
          <w:shd w:val="clear" w:color="auto" w:fill="FFFFFF"/>
        </w:rPr>
        <w:t xml:space="preserve">   </w:t>
      </w:r>
      <w:r w:rsidR="00E43B47">
        <w:rPr>
          <w:i/>
          <w:sz w:val="24"/>
          <w:szCs w:val="24"/>
          <w:shd w:val="clear" w:color="auto" w:fill="FFFFFF"/>
        </w:rPr>
        <w:t xml:space="preserve">   </w:t>
      </w:r>
      <w:r>
        <w:rPr>
          <w:i/>
          <w:sz w:val="24"/>
          <w:szCs w:val="24"/>
          <w:shd w:val="clear" w:color="auto" w:fill="FFFFFF"/>
        </w:rPr>
        <w:t xml:space="preserve">  </w:t>
      </w:r>
      <w:r w:rsidR="00272FEA" w:rsidRPr="00C315C1">
        <w:rPr>
          <w:i/>
          <w:sz w:val="24"/>
          <w:szCs w:val="24"/>
          <w:shd w:val="clear" w:color="auto" w:fill="FFFFFF"/>
        </w:rPr>
        <w:t>Прекрасен утрами, в вечерней заре, </w:t>
      </w:r>
      <w:r w:rsidR="00272FEA" w:rsidRPr="00C315C1">
        <w:rPr>
          <w:i/>
          <w:sz w:val="24"/>
          <w:szCs w:val="24"/>
        </w:rPr>
        <w:br/>
      </w:r>
      <w:r>
        <w:rPr>
          <w:i/>
          <w:sz w:val="24"/>
          <w:szCs w:val="24"/>
          <w:shd w:val="clear" w:color="auto" w:fill="FFFFFF"/>
        </w:rPr>
        <w:t xml:space="preserve">       </w:t>
      </w:r>
      <w:r w:rsidR="00E43B47">
        <w:rPr>
          <w:i/>
          <w:sz w:val="24"/>
          <w:szCs w:val="24"/>
          <w:shd w:val="clear" w:color="auto" w:fill="FFFFFF"/>
        </w:rPr>
        <w:t xml:space="preserve">  </w:t>
      </w:r>
      <w:r>
        <w:rPr>
          <w:i/>
          <w:sz w:val="24"/>
          <w:szCs w:val="24"/>
          <w:shd w:val="clear" w:color="auto" w:fill="FFFFFF"/>
        </w:rPr>
        <w:t xml:space="preserve"> </w:t>
      </w:r>
      <w:r w:rsidR="00272FEA" w:rsidRPr="00C315C1">
        <w:rPr>
          <w:i/>
          <w:sz w:val="24"/>
          <w:szCs w:val="24"/>
          <w:shd w:val="clear" w:color="auto" w:fill="FFFFFF"/>
        </w:rPr>
        <w:t>В снегах и под солнцем лучистым.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rFonts w:ascii="Arial" w:hAnsi="Arial" w:cs="Arial"/>
          <w:sz w:val="24"/>
          <w:szCs w:val="24"/>
          <w:shd w:val="clear" w:color="auto" w:fill="FFFFFF"/>
        </w:rPr>
      </w:pPr>
    </w:p>
    <w:p w:rsidR="00272FEA" w:rsidRPr="00C315C1" w:rsidRDefault="00272FEA" w:rsidP="00E43B47">
      <w:pPr>
        <w:pStyle w:val="a8"/>
        <w:spacing w:line="240" w:lineRule="auto"/>
        <w:ind w:left="1080" w:hanging="796"/>
        <w:rPr>
          <w:sz w:val="24"/>
          <w:szCs w:val="24"/>
        </w:rPr>
      </w:pPr>
      <w:r w:rsidRPr="00C315C1">
        <w:rPr>
          <w:sz w:val="24"/>
          <w:szCs w:val="24"/>
        </w:rPr>
        <w:t xml:space="preserve">А сейчас, дорогие участники, проверим  </w:t>
      </w:r>
      <w:r w:rsidRPr="00C315C1">
        <w:rPr>
          <w:b/>
          <w:sz w:val="24"/>
          <w:szCs w:val="24"/>
        </w:rPr>
        <w:t>домашнее задание</w:t>
      </w:r>
      <w:r w:rsidRPr="00C315C1">
        <w:rPr>
          <w:sz w:val="24"/>
          <w:szCs w:val="24"/>
        </w:rPr>
        <w:t xml:space="preserve">. Вы должны исполнить : </w:t>
      </w:r>
      <w:r w:rsidRPr="00C315C1">
        <w:rPr>
          <w:b/>
          <w:sz w:val="24"/>
          <w:szCs w:val="24"/>
        </w:rPr>
        <w:t>«Оду Байкалу».</w:t>
      </w:r>
      <w:r w:rsidRPr="00C315C1">
        <w:rPr>
          <w:sz w:val="24"/>
          <w:szCs w:val="24"/>
        </w:rPr>
        <w:t xml:space="preserve"> Жюри оценивает данный этап по 5-балльной системе.</w:t>
      </w:r>
    </w:p>
    <w:p w:rsidR="00272FEA" w:rsidRPr="00C315C1" w:rsidRDefault="00272FEA" w:rsidP="00E43B47">
      <w:pPr>
        <w:pStyle w:val="a8"/>
        <w:spacing w:line="240" w:lineRule="auto"/>
        <w:ind w:left="1080" w:hanging="796"/>
        <w:rPr>
          <w:i/>
          <w:sz w:val="24"/>
          <w:szCs w:val="24"/>
        </w:rPr>
      </w:pPr>
      <w:r w:rsidRPr="00C315C1">
        <w:rPr>
          <w:i/>
          <w:sz w:val="24"/>
          <w:szCs w:val="24"/>
        </w:rPr>
        <w:t>Выступления команд</w:t>
      </w:r>
    </w:p>
    <w:p w:rsidR="00272FEA" w:rsidRPr="00C315C1" w:rsidRDefault="00E43B47" w:rsidP="00C315C1">
      <w:pPr>
        <w:pStyle w:val="a8"/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Сп</w:t>
      </w:r>
      <w:r w:rsidR="00272FEA" w:rsidRPr="00C315C1">
        <w:rPr>
          <w:sz w:val="24"/>
          <w:szCs w:val="24"/>
        </w:rPr>
        <w:t xml:space="preserve">асибо большое всем участникам! 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b/>
          <w:sz w:val="24"/>
          <w:szCs w:val="24"/>
        </w:rPr>
      </w:pPr>
    </w:p>
    <w:p w:rsidR="00272FEA" w:rsidRPr="00C315C1" w:rsidRDefault="00272FEA" w:rsidP="00C315C1">
      <w:pPr>
        <w:pStyle w:val="a8"/>
        <w:numPr>
          <w:ilvl w:val="0"/>
          <w:numId w:val="11"/>
        </w:numPr>
        <w:shd w:val="clear" w:color="auto" w:fill="FFFFFF" w:themeFill="background1"/>
        <w:spacing w:line="240" w:lineRule="auto"/>
        <w:rPr>
          <w:b/>
          <w:sz w:val="24"/>
          <w:szCs w:val="24"/>
        </w:rPr>
      </w:pPr>
      <w:r w:rsidRPr="00C315C1">
        <w:rPr>
          <w:b/>
          <w:sz w:val="24"/>
          <w:szCs w:val="24"/>
        </w:rPr>
        <w:t xml:space="preserve">Разминка «Рыбы Байкала». 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  <w:r w:rsidRPr="00C315C1">
        <w:rPr>
          <w:sz w:val="24"/>
          <w:szCs w:val="24"/>
        </w:rPr>
        <w:t xml:space="preserve">Дорогие участники «Байкальской рыбалки»! </w:t>
      </w:r>
      <w:r w:rsidRPr="00C315C1">
        <w:rPr>
          <w:rStyle w:val="a4"/>
          <w:b w:val="0"/>
          <w:sz w:val="24"/>
          <w:szCs w:val="24"/>
        </w:rPr>
        <w:t xml:space="preserve">В озере </w:t>
      </w:r>
      <w:r w:rsidR="00C315C1" w:rsidRPr="00C315C1">
        <w:rPr>
          <w:rStyle w:val="a4"/>
          <w:b w:val="0"/>
          <w:sz w:val="24"/>
          <w:szCs w:val="24"/>
        </w:rPr>
        <w:t xml:space="preserve">Байкал </w:t>
      </w:r>
      <w:r w:rsidRPr="00C315C1">
        <w:rPr>
          <w:rStyle w:val="a4"/>
          <w:b w:val="0"/>
          <w:sz w:val="24"/>
          <w:szCs w:val="24"/>
        </w:rPr>
        <w:t>обитает более 50 видов  рыб различных семейств.</w:t>
      </w:r>
      <w:r w:rsidRPr="00C315C1">
        <w:rPr>
          <w:b/>
          <w:sz w:val="24"/>
          <w:szCs w:val="24"/>
        </w:rPr>
        <w:t> </w:t>
      </w:r>
      <w:r w:rsidRPr="00C315C1">
        <w:rPr>
          <w:sz w:val="24"/>
          <w:szCs w:val="24"/>
        </w:rPr>
        <w:t xml:space="preserve">Прежде тем приступить к самой рыбалке, давайте уточним названия наиболее популярных рыб Байкала. </w:t>
      </w:r>
      <w:r w:rsidR="00773F6A">
        <w:rPr>
          <w:sz w:val="24"/>
          <w:szCs w:val="24"/>
        </w:rPr>
        <w:t>Приглашаются знатоки рыб, обитающих в озере Байкал.</w:t>
      </w:r>
    </w:p>
    <w:p w:rsidR="00272FEA" w:rsidRPr="00C315C1" w:rsidRDefault="00773F6A" w:rsidP="00C315C1">
      <w:pPr>
        <w:pStyle w:val="a8"/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Участники </w:t>
      </w:r>
      <w:r w:rsidRPr="00C315C1">
        <w:rPr>
          <w:sz w:val="24"/>
          <w:szCs w:val="24"/>
        </w:rPr>
        <w:t>поочередно</w:t>
      </w:r>
      <w:r>
        <w:rPr>
          <w:sz w:val="24"/>
          <w:szCs w:val="24"/>
        </w:rPr>
        <w:t xml:space="preserve"> от каждой к</w:t>
      </w:r>
      <w:r w:rsidR="00272FEA" w:rsidRPr="00C315C1">
        <w:rPr>
          <w:sz w:val="24"/>
          <w:szCs w:val="24"/>
        </w:rPr>
        <w:t xml:space="preserve">оманды </w:t>
      </w:r>
      <w:r>
        <w:rPr>
          <w:sz w:val="24"/>
          <w:szCs w:val="24"/>
        </w:rPr>
        <w:t>показывают</w:t>
      </w:r>
      <w:r w:rsidR="00272FEA" w:rsidRPr="00C315C1">
        <w:rPr>
          <w:sz w:val="24"/>
          <w:szCs w:val="24"/>
        </w:rPr>
        <w:t xml:space="preserve"> рыб</w:t>
      </w:r>
      <w:r>
        <w:rPr>
          <w:sz w:val="24"/>
          <w:szCs w:val="24"/>
        </w:rPr>
        <w:t>у  и называет ее вид</w:t>
      </w:r>
      <w:r w:rsidR="00272FEA" w:rsidRPr="00C315C1">
        <w:rPr>
          <w:sz w:val="24"/>
          <w:szCs w:val="24"/>
        </w:rPr>
        <w:t>. За каждый правильный ответ – 1 балл.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  <w:r w:rsidRPr="00C315C1">
        <w:rPr>
          <w:sz w:val="24"/>
          <w:szCs w:val="24"/>
        </w:rPr>
        <w:t xml:space="preserve"> </w:t>
      </w:r>
    </w:p>
    <w:p w:rsidR="00272FEA" w:rsidRPr="00773F6A" w:rsidRDefault="00773F6A" w:rsidP="00C315C1">
      <w:pPr>
        <w:pStyle w:val="a8"/>
        <w:numPr>
          <w:ilvl w:val="0"/>
          <w:numId w:val="11"/>
        </w:numPr>
        <w:spacing w:line="240" w:lineRule="auto"/>
        <w:rPr>
          <w:b/>
          <w:sz w:val="24"/>
          <w:szCs w:val="24"/>
        </w:rPr>
      </w:pPr>
      <w:r w:rsidRPr="00773F6A">
        <w:rPr>
          <w:b/>
          <w:sz w:val="24"/>
          <w:szCs w:val="24"/>
        </w:rPr>
        <w:t xml:space="preserve">Практический </w:t>
      </w:r>
      <w:r w:rsidR="00272FEA" w:rsidRPr="00773F6A">
        <w:rPr>
          <w:b/>
          <w:sz w:val="24"/>
          <w:szCs w:val="24"/>
        </w:rPr>
        <w:t xml:space="preserve"> этап «Байкальск</w:t>
      </w:r>
      <w:r w:rsidRPr="00773F6A">
        <w:rPr>
          <w:b/>
          <w:sz w:val="24"/>
          <w:szCs w:val="24"/>
        </w:rPr>
        <w:t>ая</w:t>
      </w:r>
      <w:r w:rsidR="00272FEA" w:rsidRPr="00773F6A">
        <w:rPr>
          <w:b/>
          <w:sz w:val="24"/>
          <w:szCs w:val="24"/>
        </w:rPr>
        <w:t xml:space="preserve"> рыбалк</w:t>
      </w:r>
      <w:r w:rsidRPr="00773F6A">
        <w:rPr>
          <w:b/>
          <w:sz w:val="24"/>
          <w:szCs w:val="24"/>
        </w:rPr>
        <w:t>а</w:t>
      </w:r>
      <w:r w:rsidR="00272FEA" w:rsidRPr="00773F6A">
        <w:rPr>
          <w:b/>
          <w:sz w:val="24"/>
          <w:szCs w:val="24"/>
        </w:rPr>
        <w:t>».</w:t>
      </w:r>
    </w:p>
    <w:p w:rsidR="00AA7E7E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  <w:r w:rsidRPr="00C315C1">
        <w:rPr>
          <w:sz w:val="24"/>
          <w:szCs w:val="24"/>
        </w:rPr>
        <w:t xml:space="preserve">Дорогие участники! </w:t>
      </w:r>
      <w:r w:rsidR="00AA7E7E">
        <w:rPr>
          <w:sz w:val="24"/>
          <w:szCs w:val="24"/>
        </w:rPr>
        <w:t xml:space="preserve">Приступая к рыбалке, прошу вас соблюдать технику безопасности: не размахивать удочками по залу, передавать удочки друг другу, придерживая крючки. 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  <w:r w:rsidRPr="00C315C1">
        <w:rPr>
          <w:sz w:val="24"/>
          <w:szCs w:val="24"/>
        </w:rPr>
        <w:t>Ваша основная цель: выловить как можно больше рыб с помощью удочки и решить задачу, предложенную на обороте. Рыба считается пойманной, если она выловлена с помощью удочки и решена задача.</w:t>
      </w:r>
    </w:p>
    <w:p w:rsidR="00272FEA" w:rsidRPr="00C315C1" w:rsidRDefault="002D0759" w:rsidP="00C315C1">
      <w:pPr>
        <w:pStyle w:val="a8"/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Каждая рыба </w:t>
      </w:r>
      <w:r w:rsidRPr="00C315C1">
        <w:rPr>
          <w:sz w:val="24"/>
          <w:szCs w:val="24"/>
        </w:rPr>
        <w:t xml:space="preserve">отдельного вида </w:t>
      </w:r>
      <w:r>
        <w:rPr>
          <w:sz w:val="24"/>
          <w:szCs w:val="24"/>
        </w:rPr>
        <w:t>имеет свой кодификатор</w:t>
      </w:r>
      <w:r w:rsidR="00272FEA" w:rsidRPr="00C315C1">
        <w:rPr>
          <w:sz w:val="24"/>
          <w:szCs w:val="24"/>
        </w:rPr>
        <w:t>:</w:t>
      </w:r>
    </w:p>
    <w:p w:rsidR="00272FEA" w:rsidRPr="00C315C1" w:rsidRDefault="00773F6A" w:rsidP="00C315C1">
      <w:pPr>
        <w:pStyle w:val="a8"/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Б-</w:t>
      </w:r>
      <w:r w:rsidR="00272FEA" w:rsidRPr="00C315C1">
        <w:rPr>
          <w:sz w:val="24"/>
          <w:szCs w:val="24"/>
        </w:rPr>
        <w:t xml:space="preserve">биология, </w:t>
      </w:r>
      <w:r>
        <w:rPr>
          <w:sz w:val="24"/>
          <w:szCs w:val="24"/>
        </w:rPr>
        <w:t>Х-</w:t>
      </w:r>
      <w:r w:rsidR="00272FEA" w:rsidRPr="00C315C1">
        <w:rPr>
          <w:sz w:val="24"/>
          <w:szCs w:val="24"/>
        </w:rPr>
        <w:t xml:space="preserve">химия, </w:t>
      </w:r>
      <w:r>
        <w:rPr>
          <w:sz w:val="24"/>
          <w:szCs w:val="24"/>
        </w:rPr>
        <w:t>М-</w:t>
      </w:r>
      <w:r w:rsidR="00272FEA" w:rsidRPr="00C315C1">
        <w:rPr>
          <w:sz w:val="24"/>
          <w:szCs w:val="24"/>
        </w:rPr>
        <w:t xml:space="preserve">математика, </w:t>
      </w:r>
      <w:r>
        <w:rPr>
          <w:sz w:val="24"/>
          <w:szCs w:val="24"/>
        </w:rPr>
        <w:t>Ф-</w:t>
      </w:r>
      <w:r w:rsidR="00272FEA" w:rsidRPr="00C315C1">
        <w:rPr>
          <w:sz w:val="24"/>
          <w:szCs w:val="24"/>
        </w:rPr>
        <w:t xml:space="preserve">физика, </w:t>
      </w:r>
      <w:r>
        <w:rPr>
          <w:sz w:val="24"/>
          <w:szCs w:val="24"/>
        </w:rPr>
        <w:t>Г-</w:t>
      </w:r>
      <w:r w:rsidR="00272FEA" w:rsidRPr="00C315C1">
        <w:rPr>
          <w:sz w:val="24"/>
          <w:szCs w:val="24"/>
        </w:rPr>
        <w:t xml:space="preserve">география и </w:t>
      </w:r>
      <w:r>
        <w:rPr>
          <w:sz w:val="24"/>
          <w:szCs w:val="24"/>
        </w:rPr>
        <w:t>И-</w:t>
      </w:r>
      <w:r w:rsidR="00272FEA" w:rsidRPr="00C315C1">
        <w:rPr>
          <w:sz w:val="24"/>
          <w:szCs w:val="24"/>
        </w:rPr>
        <w:t>информатика.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  <w:r w:rsidRPr="00C315C1">
        <w:rPr>
          <w:sz w:val="24"/>
          <w:szCs w:val="24"/>
        </w:rPr>
        <w:t>Всего вам предложено 42 рыбы. Крупная рыба оценивается в 3 балла, средняя рыба – 2 балла, мелкая- 1 балл.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  <w:r w:rsidRPr="00C315C1">
        <w:rPr>
          <w:sz w:val="24"/>
          <w:szCs w:val="24"/>
        </w:rPr>
        <w:t xml:space="preserve">Итак, вперед, участники! Время ваше ограничено!  Как только закончится музыка, ловля рыбы прекращается. У вас будет немного времени: решить задачи. После окончания еще одного видеоклипа, мы приступаем в следующему этапу нашей игры. 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  <w:r w:rsidRPr="00C315C1">
        <w:rPr>
          <w:sz w:val="24"/>
          <w:szCs w:val="24"/>
        </w:rPr>
        <w:t xml:space="preserve"> Уважаемые гости, приятного просмотра  музыкального видеоклипа!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</w:p>
    <w:p w:rsidR="00272FEA" w:rsidRPr="00C315C1" w:rsidRDefault="00773F6A" w:rsidP="00C315C1">
      <w:pPr>
        <w:pStyle w:val="a8"/>
        <w:numPr>
          <w:ilvl w:val="0"/>
          <w:numId w:val="1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Теоретический этап «</w:t>
      </w:r>
      <w:r w:rsidR="00272FEA" w:rsidRPr="00C315C1">
        <w:rPr>
          <w:b/>
          <w:sz w:val="24"/>
          <w:szCs w:val="24"/>
        </w:rPr>
        <w:t>Взвешивание рыбы</w:t>
      </w:r>
      <w:r>
        <w:rPr>
          <w:b/>
          <w:sz w:val="24"/>
          <w:szCs w:val="24"/>
        </w:rPr>
        <w:t>»</w:t>
      </w:r>
      <w:r w:rsidR="00272FEA" w:rsidRPr="00C315C1">
        <w:rPr>
          <w:b/>
          <w:sz w:val="24"/>
          <w:szCs w:val="24"/>
        </w:rPr>
        <w:t>.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  <w:r w:rsidRPr="00C315C1">
        <w:rPr>
          <w:sz w:val="24"/>
          <w:szCs w:val="24"/>
        </w:rPr>
        <w:t>Дорогие участники! Мы приступаем к самому приятному моменту: взвешиванию пойманных вами рыб. Вы должны назвать номер своего  вопроса и дать правильный ответ.</w:t>
      </w:r>
      <w:r w:rsidR="002D0759">
        <w:rPr>
          <w:sz w:val="24"/>
          <w:szCs w:val="24"/>
        </w:rPr>
        <w:t xml:space="preserve"> Правильность вашего ответа проверяется сразу же. </w:t>
      </w:r>
      <w:r w:rsidRPr="00C315C1">
        <w:rPr>
          <w:sz w:val="24"/>
          <w:szCs w:val="24"/>
        </w:rPr>
        <w:t xml:space="preserve"> Только в случае правильного ответа, будет учитываться полученный балл. Команды выступают поочередно. Начинаем по возрастанию: с мелких рыб.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</w:p>
    <w:p w:rsidR="002D0759" w:rsidRDefault="00272FEA" w:rsidP="00C315C1">
      <w:pPr>
        <w:pStyle w:val="a8"/>
        <w:numPr>
          <w:ilvl w:val="0"/>
          <w:numId w:val="11"/>
        </w:numPr>
        <w:spacing w:line="240" w:lineRule="auto"/>
        <w:rPr>
          <w:sz w:val="24"/>
          <w:szCs w:val="24"/>
        </w:rPr>
      </w:pPr>
      <w:r w:rsidRPr="00C315C1">
        <w:rPr>
          <w:b/>
          <w:sz w:val="24"/>
          <w:szCs w:val="24"/>
        </w:rPr>
        <w:t>Подведение итогов.</w:t>
      </w:r>
      <w:r w:rsidRPr="00C315C1">
        <w:rPr>
          <w:sz w:val="24"/>
          <w:szCs w:val="24"/>
        </w:rPr>
        <w:t xml:space="preserve"> </w:t>
      </w:r>
    </w:p>
    <w:p w:rsidR="002D0759" w:rsidRDefault="002D0759" w:rsidP="002D0759">
      <w:pPr>
        <w:pStyle w:val="a8"/>
        <w:spacing w:line="240" w:lineRule="auto"/>
        <w:ind w:left="360"/>
        <w:rPr>
          <w:sz w:val="24"/>
          <w:szCs w:val="24"/>
        </w:rPr>
      </w:pPr>
    </w:p>
    <w:p w:rsidR="005C5A75" w:rsidRDefault="002D0759" w:rsidP="002D0759">
      <w:pPr>
        <w:pStyle w:val="a8"/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Дорогие ребята! Пока жюри подводит итоги нашей рыбалки, мы с вами поговорим об экологических проблемах озера Байкал. </w:t>
      </w:r>
      <w:r w:rsidR="005C5A75">
        <w:rPr>
          <w:sz w:val="24"/>
          <w:szCs w:val="24"/>
        </w:rPr>
        <w:t>Назовите наиболее важные проблемы.</w:t>
      </w:r>
    </w:p>
    <w:p w:rsidR="002D0759" w:rsidRDefault="002D0759" w:rsidP="002D0759">
      <w:pPr>
        <w:pStyle w:val="a8"/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Как  каждый человек может внести свой вклад в сохранении озера Байкал?</w:t>
      </w:r>
    </w:p>
    <w:p w:rsidR="002D0759" w:rsidRDefault="002D0759" w:rsidP="002D0759">
      <w:pPr>
        <w:pStyle w:val="a8"/>
        <w:spacing w:line="240" w:lineRule="auto"/>
        <w:ind w:left="360"/>
        <w:rPr>
          <w:sz w:val="24"/>
          <w:szCs w:val="24"/>
        </w:rPr>
      </w:pPr>
    </w:p>
    <w:p w:rsidR="002D0759" w:rsidRDefault="002D0759" w:rsidP="002D0759">
      <w:pPr>
        <w:pStyle w:val="a8"/>
        <w:spacing w:line="240" w:lineRule="auto"/>
        <w:ind w:left="360"/>
        <w:rPr>
          <w:sz w:val="24"/>
          <w:szCs w:val="24"/>
        </w:rPr>
      </w:pPr>
    </w:p>
    <w:p w:rsidR="00272FEA" w:rsidRPr="00C315C1" w:rsidRDefault="00272FEA" w:rsidP="002D0759">
      <w:pPr>
        <w:pStyle w:val="a8"/>
        <w:spacing w:line="240" w:lineRule="auto"/>
        <w:ind w:left="360"/>
        <w:rPr>
          <w:sz w:val="24"/>
          <w:szCs w:val="24"/>
        </w:rPr>
      </w:pPr>
      <w:r w:rsidRPr="00C315C1">
        <w:rPr>
          <w:sz w:val="24"/>
          <w:szCs w:val="24"/>
        </w:rPr>
        <w:t xml:space="preserve">Слово предоставляется жюри. </w:t>
      </w:r>
      <w:r w:rsidRPr="00C315C1">
        <w:rPr>
          <w:b/>
          <w:sz w:val="24"/>
          <w:szCs w:val="24"/>
        </w:rPr>
        <w:t>Награждение.</w:t>
      </w:r>
      <w:r w:rsidRPr="00C315C1">
        <w:rPr>
          <w:sz w:val="24"/>
          <w:szCs w:val="24"/>
        </w:rPr>
        <w:t xml:space="preserve"> 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  <w:r w:rsidRPr="00C315C1">
        <w:rPr>
          <w:sz w:val="24"/>
          <w:szCs w:val="24"/>
        </w:rPr>
        <w:t xml:space="preserve"> </w:t>
      </w:r>
    </w:p>
    <w:p w:rsidR="00272FEA" w:rsidRPr="00C315C1" w:rsidRDefault="00272FEA" w:rsidP="00C315C1">
      <w:pPr>
        <w:pStyle w:val="a8"/>
        <w:spacing w:line="240" w:lineRule="auto"/>
        <w:ind w:left="1080"/>
        <w:rPr>
          <w:sz w:val="24"/>
          <w:szCs w:val="24"/>
        </w:rPr>
      </w:pPr>
    </w:p>
    <w:p w:rsidR="00A90FBD" w:rsidRDefault="00A90FBD" w:rsidP="00A90FB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Список использованной литературы:</w:t>
      </w:r>
    </w:p>
    <w:p w:rsidR="00A90FBD" w:rsidRPr="00B67060" w:rsidRDefault="000446D0" w:rsidP="00A90FBD">
      <w:pPr>
        <w:pStyle w:val="a8"/>
        <w:numPr>
          <w:ilvl w:val="0"/>
          <w:numId w:val="13"/>
        </w:numPr>
        <w:spacing w:line="240" w:lineRule="auto"/>
        <w:rPr>
          <w:sz w:val="24"/>
          <w:szCs w:val="24"/>
        </w:rPr>
      </w:pPr>
      <w:hyperlink r:id="rId9" w:history="1">
        <w:r w:rsidR="00A90FBD">
          <w:rPr>
            <w:rStyle w:val="a3"/>
          </w:rPr>
          <w:t>http://zooex.baikal.ru/vertebrata/fish1.htm</w:t>
        </w:r>
      </w:hyperlink>
    </w:p>
    <w:p w:rsidR="00272FEA" w:rsidRPr="00C315C1" w:rsidRDefault="000446D0" w:rsidP="00A90FBD">
      <w:pPr>
        <w:pStyle w:val="a8"/>
        <w:spacing w:line="240" w:lineRule="auto"/>
        <w:rPr>
          <w:sz w:val="24"/>
          <w:szCs w:val="24"/>
        </w:rPr>
      </w:pPr>
      <w:hyperlink r:id="rId10" w:history="1">
        <w:r w:rsidR="00A90FBD">
          <w:rPr>
            <w:rStyle w:val="a3"/>
          </w:rPr>
          <w:t>https://baikalru.ru/baikal/baikal-v-voprosah-i-otvetah</w:t>
        </w:r>
      </w:hyperlink>
    </w:p>
    <w:p w:rsidR="005C5A75" w:rsidRDefault="005C5A75" w:rsidP="00C315C1">
      <w:pPr>
        <w:spacing w:line="240" w:lineRule="auto"/>
        <w:rPr>
          <w:sz w:val="24"/>
          <w:szCs w:val="24"/>
        </w:rPr>
      </w:pPr>
    </w:p>
    <w:p w:rsidR="005C5A75" w:rsidRDefault="005C5A75" w:rsidP="00C315C1">
      <w:pPr>
        <w:spacing w:line="240" w:lineRule="auto"/>
        <w:rPr>
          <w:sz w:val="24"/>
          <w:szCs w:val="24"/>
        </w:rPr>
      </w:pPr>
    </w:p>
    <w:p w:rsidR="00B67060" w:rsidRPr="00A90FBD" w:rsidRDefault="00B67060" w:rsidP="00C315C1">
      <w:pPr>
        <w:spacing w:line="240" w:lineRule="auto"/>
        <w:rPr>
          <w:b/>
          <w:sz w:val="24"/>
          <w:szCs w:val="24"/>
        </w:rPr>
      </w:pPr>
      <w:r w:rsidRPr="00A90FBD">
        <w:rPr>
          <w:b/>
          <w:sz w:val="24"/>
          <w:szCs w:val="24"/>
        </w:rPr>
        <w:lastRenderedPageBreak/>
        <w:t>Приложение 1.</w:t>
      </w:r>
    </w:p>
    <w:p w:rsidR="00B67060" w:rsidRDefault="00B67060" w:rsidP="00B67060">
      <w:pPr>
        <w:rPr>
          <w:rFonts w:ascii="Courier New" w:hAnsi="Courier New" w:cs="Courier New"/>
          <w:b/>
          <w:bCs/>
          <w:color w:val="006600"/>
          <w:sz w:val="36"/>
          <w:szCs w:val="36"/>
          <w:shd w:val="clear" w:color="auto" w:fill="FFFFCC"/>
        </w:rPr>
      </w:pPr>
      <w:r>
        <w:rPr>
          <w:rFonts w:ascii="Courier New" w:hAnsi="Courier New" w:cs="Courier New"/>
          <w:b/>
          <w:bCs/>
          <w:color w:val="006600"/>
          <w:sz w:val="36"/>
          <w:szCs w:val="36"/>
          <w:shd w:val="clear" w:color="auto" w:fill="FFFFCC"/>
        </w:rPr>
        <w:t>Крупные рыбы</w:t>
      </w:r>
    </w:p>
    <w:p w:rsidR="00B67060" w:rsidRDefault="00B67060" w:rsidP="00AA7E7E">
      <w:pPr>
        <w:jc w:val="center"/>
        <w:rPr>
          <w:rFonts w:ascii="Courier New" w:hAnsi="Courier New" w:cs="Courier New"/>
          <w:b/>
          <w:bCs/>
          <w:color w:val="006600"/>
          <w:sz w:val="36"/>
          <w:szCs w:val="36"/>
          <w:shd w:val="clear" w:color="auto" w:fill="FFFFCC"/>
        </w:rPr>
      </w:pPr>
      <w:r>
        <w:rPr>
          <w:rFonts w:ascii="Courier New" w:hAnsi="Courier New" w:cs="Courier New"/>
          <w:b/>
          <w:bCs/>
          <w:color w:val="006600"/>
          <w:sz w:val="36"/>
          <w:szCs w:val="36"/>
          <w:shd w:val="clear" w:color="auto" w:fill="FFFFCC"/>
        </w:rPr>
        <w:t>Байкальский осетр</w:t>
      </w:r>
      <w:r>
        <w:rPr>
          <w:noProof/>
          <w:lang w:eastAsia="ru-RU"/>
        </w:rPr>
        <w:drawing>
          <wp:inline distT="0" distB="0" distL="0" distR="0">
            <wp:extent cx="5717540" cy="1509395"/>
            <wp:effectExtent l="19050" t="0" r="0" b="0"/>
            <wp:docPr id="1" name="Рисунок 1" descr="Acipenser bae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ipenser baer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pStyle w:val="1"/>
        <w:jc w:val="center"/>
        <w:rPr>
          <w:color w:val="000000"/>
        </w:rPr>
      </w:pPr>
      <w:r>
        <w:rPr>
          <w:rFonts w:ascii="Courier New" w:hAnsi="Courier New" w:cs="Courier New"/>
          <w:color w:val="006600"/>
          <w:sz w:val="36"/>
          <w:szCs w:val="36"/>
        </w:rPr>
        <w:t>Обыкновенный таймень</w:t>
      </w: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40350" cy="2092960"/>
            <wp:effectExtent l="19050" t="0" r="0" b="0"/>
            <wp:docPr id="7" name="Рисунок 7" descr="Hucho tai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ucho taimen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pStyle w:val="1"/>
        <w:shd w:val="clear" w:color="auto" w:fill="FFFFCC"/>
        <w:jc w:val="center"/>
        <w:rPr>
          <w:color w:val="000000"/>
        </w:rPr>
      </w:pPr>
      <w:r>
        <w:rPr>
          <w:rFonts w:ascii="Courier New" w:hAnsi="Courier New" w:cs="Courier New"/>
          <w:color w:val="006600"/>
          <w:sz w:val="36"/>
          <w:szCs w:val="36"/>
        </w:rPr>
        <w:t>Обыкновенная щука</w:t>
      </w: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33290" cy="1685581"/>
            <wp:effectExtent l="19050" t="0" r="710" b="0"/>
            <wp:docPr id="16" name="Рисунок 16" descr="Esox luci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sox luciu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807" cy="1688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pStyle w:val="1"/>
        <w:rPr>
          <w:rFonts w:ascii="Courier New" w:hAnsi="Courier New" w:cs="Courier New"/>
          <w:b w:val="0"/>
          <w:bCs w:val="0"/>
          <w:color w:val="006600"/>
          <w:sz w:val="36"/>
          <w:szCs w:val="36"/>
        </w:rPr>
      </w:pPr>
      <w:r>
        <w:rPr>
          <w:rFonts w:ascii="Courier New" w:hAnsi="Courier New" w:cs="Courier New"/>
          <w:color w:val="006600"/>
          <w:sz w:val="36"/>
          <w:szCs w:val="36"/>
        </w:rPr>
        <w:lastRenderedPageBreak/>
        <w:t>Налим</w:t>
      </w: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  <w:r>
        <w:rPr>
          <w:rFonts w:ascii="Courier New" w:eastAsia="Times New Roman" w:hAnsi="Courier New" w:cs="Courier New"/>
          <w:b/>
          <w:bCs/>
          <w:noProof/>
          <w:color w:val="006600"/>
          <w:kern w:val="36"/>
          <w:sz w:val="36"/>
          <w:szCs w:val="36"/>
          <w:lang w:eastAsia="ru-RU"/>
        </w:rPr>
        <w:drawing>
          <wp:inline distT="0" distB="0" distL="0" distR="0">
            <wp:extent cx="4150710" cy="2543672"/>
            <wp:effectExtent l="19050" t="0" r="2190" b="0"/>
            <wp:docPr id="27" name="Рисунок 27" descr="C:\Users\Admin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539" cy="2543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pStyle w:val="1"/>
        <w:rPr>
          <w:color w:val="000000"/>
        </w:rPr>
      </w:pPr>
      <w:r>
        <w:rPr>
          <w:rFonts w:ascii="Courier New" w:hAnsi="Courier New" w:cs="Courier New"/>
          <w:color w:val="006600"/>
          <w:sz w:val="36"/>
          <w:szCs w:val="36"/>
        </w:rPr>
        <w:t>Байкальский сиг</w:t>
      </w: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73351" cy="1381125"/>
            <wp:effectExtent l="19050" t="0" r="0" b="0"/>
            <wp:docPr id="59" name="Рисунок 59" descr="Coregonus lavaretus pidsch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oregonus lavaretus pidschia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351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  <w:t>Байкальский сазан</w:t>
      </w: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  <w:r w:rsidRPr="001066FE">
        <w:rPr>
          <w:rFonts w:ascii="Courier New" w:eastAsia="Times New Roman" w:hAnsi="Courier New" w:cs="Courier New"/>
          <w:b/>
          <w:bCs/>
          <w:noProof/>
          <w:color w:val="006600"/>
          <w:kern w:val="36"/>
          <w:sz w:val="36"/>
          <w:szCs w:val="36"/>
          <w:lang w:eastAsia="ru-RU"/>
        </w:rPr>
        <w:drawing>
          <wp:inline distT="0" distB="0" distL="0" distR="0">
            <wp:extent cx="5940425" cy="2342784"/>
            <wp:effectExtent l="19050" t="0" r="3175" b="0"/>
            <wp:docPr id="30" name="Рисунок 1" descr="Картинки по запросу сазан байкаль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сазан байкальский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940425" cy="2342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  <w:t>Рыбы среднего размера</w:t>
      </w:r>
    </w:p>
    <w:p w:rsidR="00B67060" w:rsidRDefault="00B67060" w:rsidP="00B67060">
      <w:pPr>
        <w:pStyle w:val="1"/>
        <w:rPr>
          <w:color w:val="000000"/>
        </w:rPr>
      </w:pPr>
      <w:r>
        <w:rPr>
          <w:rFonts w:ascii="Courier New" w:hAnsi="Courier New" w:cs="Courier New"/>
          <w:color w:val="006600"/>
          <w:sz w:val="36"/>
          <w:szCs w:val="36"/>
        </w:rPr>
        <w:t>Язь</w:t>
      </w:r>
    </w:p>
    <w:p w:rsidR="00B67060" w:rsidRDefault="00B67060" w:rsidP="00B67060">
      <w:pPr>
        <w:pStyle w:val="1"/>
        <w:jc w:val="center"/>
        <w:rPr>
          <w:rFonts w:ascii="Courier New" w:hAnsi="Courier New" w:cs="Courier New"/>
          <w:color w:val="00660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3811905" cy="2137410"/>
            <wp:effectExtent l="19050" t="0" r="0" b="0"/>
            <wp:docPr id="22" name="Рисунок 22" descr="Leuciscus id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Leuciscus idu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</w:p>
    <w:p w:rsidR="00B67060" w:rsidRDefault="00B67060" w:rsidP="00B67060">
      <w:pPr>
        <w:spacing w:before="100" w:beforeAutospacing="1" w:after="100" w:afterAutospacing="1" w:line="240" w:lineRule="auto"/>
        <w:outlineLvl w:val="0"/>
        <w:rPr>
          <w:rFonts w:ascii="Courier New" w:hAnsi="Courier New" w:cs="Courier New"/>
          <w:b/>
          <w:color w:val="006600"/>
          <w:sz w:val="36"/>
          <w:szCs w:val="36"/>
        </w:rPr>
      </w:pPr>
      <w:r w:rsidRPr="00CE566C">
        <w:rPr>
          <w:rFonts w:ascii="Courier New" w:hAnsi="Courier New" w:cs="Courier New"/>
          <w:b/>
          <w:color w:val="006600"/>
          <w:sz w:val="36"/>
          <w:szCs w:val="36"/>
        </w:rPr>
        <w:t>О</w:t>
      </w:r>
      <w:r>
        <w:rPr>
          <w:rFonts w:ascii="Courier New" w:hAnsi="Courier New" w:cs="Courier New"/>
          <w:b/>
          <w:color w:val="006600"/>
          <w:sz w:val="36"/>
          <w:szCs w:val="36"/>
        </w:rPr>
        <w:t>м</w:t>
      </w:r>
      <w:r w:rsidRPr="00CE566C">
        <w:rPr>
          <w:rFonts w:ascii="Courier New" w:hAnsi="Courier New" w:cs="Courier New"/>
          <w:b/>
          <w:color w:val="006600"/>
          <w:sz w:val="36"/>
          <w:szCs w:val="36"/>
        </w:rPr>
        <w:t>у</w:t>
      </w:r>
      <w:r>
        <w:rPr>
          <w:rFonts w:ascii="Courier New" w:hAnsi="Courier New" w:cs="Courier New"/>
          <w:b/>
          <w:color w:val="006600"/>
          <w:sz w:val="36"/>
          <w:szCs w:val="36"/>
        </w:rPr>
        <w:t>л</w:t>
      </w:r>
      <w:r w:rsidRPr="00CE566C">
        <w:rPr>
          <w:rFonts w:ascii="Courier New" w:hAnsi="Courier New" w:cs="Courier New"/>
          <w:b/>
          <w:color w:val="006600"/>
          <w:sz w:val="36"/>
          <w:szCs w:val="36"/>
        </w:rPr>
        <w:t>ь</w:t>
      </w:r>
    </w:p>
    <w:p w:rsidR="00B67060" w:rsidRDefault="00B67060" w:rsidP="00B67060">
      <w:pPr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4591050" cy="2086841"/>
            <wp:effectExtent l="19050" t="0" r="0" b="0"/>
            <wp:docPr id="62" name="Рисунок 62" descr="Картинки по запросу омуль байкаль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Картинки по запросу омуль байкальский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915" cy="2090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pStyle w:val="1"/>
        <w:rPr>
          <w:rFonts w:ascii="Courier New" w:hAnsi="Courier New" w:cs="Courier New"/>
          <w:color w:val="006600"/>
          <w:sz w:val="36"/>
          <w:szCs w:val="36"/>
        </w:rPr>
      </w:pPr>
      <w:r>
        <w:rPr>
          <w:rFonts w:ascii="Courier New" w:hAnsi="Courier New" w:cs="Courier New"/>
          <w:color w:val="006600"/>
          <w:sz w:val="36"/>
          <w:szCs w:val="36"/>
        </w:rPr>
        <w:lastRenderedPageBreak/>
        <w:t>Байкальский хариус (черный)</w:t>
      </w:r>
    </w:p>
    <w:p w:rsidR="00B67060" w:rsidRDefault="00B67060" w:rsidP="00B67060">
      <w:pPr>
        <w:pStyle w:val="1"/>
        <w:jc w:val="center"/>
        <w:rPr>
          <w:rFonts w:ascii="Courier New" w:hAnsi="Courier New" w:cs="Courier New"/>
          <w:color w:val="00660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562475" cy="1949110"/>
            <wp:effectExtent l="19050" t="0" r="0" b="0"/>
            <wp:docPr id="13" name="Рисунок 13" descr="Thymallus arcticus baicalen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ymallus arcticus baicalensis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756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pStyle w:val="1"/>
        <w:jc w:val="center"/>
        <w:rPr>
          <w:rFonts w:ascii="Courier New" w:hAnsi="Courier New" w:cs="Courier New"/>
          <w:color w:val="006600"/>
          <w:sz w:val="36"/>
          <w:szCs w:val="36"/>
        </w:rPr>
      </w:pPr>
    </w:p>
    <w:p w:rsidR="00B67060" w:rsidRDefault="00B67060" w:rsidP="00B67060">
      <w:pPr>
        <w:pStyle w:val="1"/>
        <w:rPr>
          <w:rFonts w:ascii="Courier New" w:hAnsi="Courier New" w:cs="Courier New"/>
          <w:b w:val="0"/>
          <w:bCs w:val="0"/>
          <w:color w:val="006600"/>
          <w:sz w:val="36"/>
          <w:szCs w:val="36"/>
        </w:rPr>
      </w:pPr>
      <w:r>
        <w:rPr>
          <w:rFonts w:ascii="Courier New" w:hAnsi="Courier New" w:cs="Courier New"/>
          <w:color w:val="006600"/>
          <w:sz w:val="36"/>
          <w:szCs w:val="36"/>
        </w:rPr>
        <w:t xml:space="preserve">Арктический голец  </w:t>
      </w:r>
      <w:r w:rsidRPr="001066FE">
        <w:rPr>
          <w:rFonts w:ascii="Courier New" w:hAnsi="Courier New" w:cs="Courier New"/>
          <w:color w:val="4F6228" w:themeColor="accent3" w:themeShade="80"/>
          <w:sz w:val="36"/>
          <w:szCs w:val="36"/>
        </w:rPr>
        <w:t>(</w:t>
      </w:r>
      <w:r w:rsidRPr="001066FE">
        <w:rPr>
          <w:rFonts w:ascii="Courier New" w:hAnsi="Courier New" w:cs="Courier New"/>
          <w:color w:val="4F6228" w:themeColor="accent3" w:themeShade="80"/>
          <w:sz w:val="36"/>
          <w:szCs w:val="36"/>
          <w:shd w:val="clear" w:color="auto" w:fill="FFFFCC"/>
        </w:rPr>
        <w:t>даватчан)</w:t>
      </w: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759325" cy="1839595"/>
            <wp:effectExtent l="19050" t="0" r="3175" b="0"/>
            <wp:docPr id="10" name="Рисунок 10" descr="Salvelinus alpin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alvelinus alpinus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183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</w:pPr>
      <w:r w:rsidRPr="0046578F"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  <w:t>Ленок</w:t>
      </w:r>
    </w:p>
    <w:p w:rsidR="00B67060" w:rsidRDefault="00B67060" w:rsidP="00B67060">
      <w:pPr>
        <w:spacing w:before="100" w:beforeAutospacing="1" w:after="100" w:afterAutospacing="1" w:line="240" w:lineRule="auto"/>
        <w:jc w:val="center"/>
        <w:outlineLvl w:val="0"/>
      </w:pPr>
      <w:r>
        <w:rPr>
          <w:noProof/>
          <w:lang w:eastAsia="ru-RU"/>
        </w:rPr>
        <w:drawing>
          <wp:inline distT="0" distB="0" distL="0" distR="0">
            <wp:extent cx="5191928" cy="2190764"/>
            <wp:effectExtent l="19050" t="0" r="8722" b="0"/>
            <wp:docPr id="4" name="Рисунок 4" descr="Brachymуstax len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achymуstax lenok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928" cy="219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FBD" w:rsidRDefault="00A90FBD" w:rsidP="00B67060">
      <w:pPr>
        <w:rPr>
          <w:rFonts w:ascii="Courier New" w:hAnsi="Courier New" w:cs="Courier New"/>
          <w:b/>
          <w:noProof/>
          <w:color w:val="4F6228" w:themeColor="accent3" w:themeShade="80"/>
          <w:sz w:val="36"/>
          <w:szCs w:val="36"/>
          <w:lang w:eastAsia="ru-RU"/>
        </w:rPr>
      </w:pPr>
    </w:p>
    <w:p w:rsidR="00B67060" w:rsidRDefault="00B67060" w:rsidP="00B67060">
      <w:pPr>
        <w:rPr>
          <w:rFonts w:ascii="Courier New" w:hAnsi="Courier New" w:cs="Courier New"/>
          <w:b/>
          <w:noProof/>
          <w:color w:val="4F6228" w:themeColor="accent3" w:themeShade="80"/>
          <w:sz w:val="36"/>
          <w:szCs w:val="36"/>
          <w:lang w:eastAsia="ru-RU"/>
        </w:rPr>
      </w:pPr>
      <w:r>
        <w:rPr>
          <w:rFonts w:ascii="Courier New" w:hAnsi="Courier New" w:cs="Courier New"/>
          <w:b/>
          <w:noProof/>
          <w:color w:val="4F6228" w:themeColor="accent3" w:themeShade="80"/>
          <w:sz w:val="36"/>
          <w:szCs w:val="36"/>
          <w:lang w:eastAsia="ru-RU"/>
        </w:rPr>
        <w:lastRenderedPageBreak/>
        <w:t>Мелкие рыбы</w:t>
      </w:r>
    </w:p>
    <w:p w:rsidR="00B67060" w:rsidRPr="00CE566C" w:rsidRDefault="00B67060" w:rsidP="00B67060">
      <w:pPr>
        <w:rPr>
          <w:rFonts w:ascii="Courier New" w:hAnsi="Courier New" w:cs="Courier New"/>
          <w:b/>
          <w:noProof/>
          <w:color w:val="4F6228" w:themeColor="accent3" w:themeShade="80"/>
          <w:sz w:val="36"/>
          <w:szCs w:val="36"/>
          <w:lang w:eastAsia="ru-RU"/>
        </w:rPr>
      </w:pPr>
      <w:r w:rsidRPr="00CE566C">
        <w:rPr>
          <w:rFonts w:ascii="Courier New" w:hAnsi="Courier New" w:cs="Courier New"/>
          <w:b/>
          <w:noProof/>
          <w:color w:val="4F6228" w:themeColor="accent3" w:themeShade="80"/>
          <w:sz w:val="36"/>
          <w:szCs w:val="36"/>
          <w:lang w:eastAsia="ru-RU"/>
        </w:rPr>
        <w:t>Плотва</w:t>
      </w:r>
    </w:p>
    <w:p w:rsidR="00B67060" w:rsidRDefault="00B67060" w:rsidP="00B67060">
      <w:r>
        <w:rPr>
          <w:noProof/>
          <w:lang w:eastAsia="ru-RU"/>
        </w:rPr>
        <w:drawing>
          <wp:inline distT="0" distB="0" distL="0" distR="0">
            <wp:extent cx="2276475" cy="1126097"/>
            <wp:effectExtent l="19050" t="0" r="0" b="0"/>
            <wp:docPr id="28" name="Рисунок 28" descr="http://www.baikalvisa.ru/upload/plot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baikalvisa.ru/upload/plotv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932" cy="1126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pStyle w:val="1"/>
        <w:rPr>
          <w:color w:val="000000"/>
        </w:rPr>
      </w:pPr>
      <w:r>
        <w:rPr>
          <w:rFonts w:ascii="Courier New" w:hAnsi="Courier New" w:cs="Courier New"/>
          <w:color w:val="006600"/>
          <w:sz w:val="36"/>
          <w:szCs w:val="36"/>
        </w:rPr>
        <w:t>Большая голомянка</w:t>
      </w:r>
    </w:p>
    <w:p w:rsidR="00B67060" w:rsidRDefault="00B67060" w:rsidP="00B67060">
      <w:r w:rsidRPr="001066FE">
        <w:rPr>
          <w:noProof/>
          <w:lang w:eastAsia="ru-RU"/>
        </w:rPr>
        <w:drawing>
          <wp:inline distT="0" distB="0" distL="0" distR="0">
            <wp:extent cx="3810000" cy="1371600"/>
            <wp:effectExtent l="19050" t="0" r="0" b="0"/>
            <wp:docPr id="32" name="Рисунок 56" descr="Comephorus baicalensis, male, photo S.Didoren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omephorus baicalensis, male, photo S.Didorenko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/>
    <w:p w:rsidR="00B67060" w:rsidRDefault="00B67060" w:rsidP="00A90FBD">
      <w:pPr>
        <w:spacing w:before="100" w:beforeAutospacing="1" w:after="100" w:afterAutospacing="1" w:line="240" w:lineRule="auto"/>
        <w:jc w:val="center"/>
        <w:outlineLvl w:val="0"/>
        <w:rPr>
          <w:rFonts w:ascii="Courier New" w:hAnsi="Courier New" w:cs="Courier New"/>
          <w:color w:val="006600"/>
          <w:sz w:val="36"/>
          <w:szCs w:val="36"/>
        </w:rPr>
      </w:pPr>
      <w:r w:rsidRPr="002932BD">
        <w:rPr>
          <w:rFonts w:ascii="Courier New" w:eastAsia="Times New Roman" w:hAnsi="Courier New" w:cs="Courier New"/>
          <w:b/>
          <w:bCs/>
          <w:color w:val="006600"/>
          <w:kern w:val="36"/>
          <w:sz w:val="36"/>
          <w:szCs w:val="36"/>
          <w:lang w:eastAsia="ru-RU"/>
        </w:rPr>
        <w:t>Большая красная широколобка</w:t>
      </w:r>
      <w:r>
        <w:rPr>
          <w:noProof/>
          <w:lang w:eastAsia="ru-RU"/>
        </w:rPr>
        <w:drawing>
          <wp:inline distT="0" distB="0" distL="0" distR="0">
            <wp:extent cx="2944487" cy="1812407"/>
            <wp:effectExtent l="19050" t="0" r="8263" b="0"/>
            <wp:docPr id="34" name="Рисунок 34" descr="Procottus major, photo V.Ostroum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rocottus major, photo V.Ostroumov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87" cy="1812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pStyle w:val="1"/>
        <w:rPr>
          <w:color w:val="000000"/>
        </w:rPr>
      </w:pPr>
      <w:r>
        <w:rPr>
          <w:rFonts w:ascii="Courier New" w:hAnsi="Courier New" w:cs="Courier New"/>
          <w:color w:val="006600"/>
          <w:sz w:val="36"/>
          <w:szCs w:val="36"/>
        </w:rPr>
        <w:t>Головешка-ротан</w:t>
      </w:r>
    </w:p>
    <w:p w:rsidR="00B67060" w:rsidRDefault="00B67060" w:rsidP="00B67060">
      <w:pPr>
        <w:rPr>
          <w:rFonts w:ascii="Courier New" w:hAnsi="Courier New" w:cs="Courier New"/>
          <w:color w:val="006600"/>
          <w:sz w:val="36"/>
          <w:szCs w:val="36"/>
        </w:rPr>
      </w:pPr>
      <w:r w:rsidRPr="006636A7">
        <w:rPr>
          <w:noProof/>
          <w:lang w:eastAsia="ru-RU"/>
        </w:rPr>
        <w:drawing>
          <wp:inline distT="0" distB="0" distL="0" distR="0">
            <wp:extent cx="3311309" cy="1581150"/>
            <wp:effectExtent l="19050" t="0" r="3391" b="0"/>
            <wp:docPr id="6" name="Рисунок 45" descr="Percottus gleh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Percottus glehni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309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A90FBD">
      <w:pPr>
        <w:jc w:val="center"/>
      </w:pPr>
      <w:r>
        <w:rPr>
          <w:rFonts w:ascii="Courier New" w:hAnsi="Courier New" w:cs="Courier New"/>
          <w:color w:val="006600"/>
          <w:sz w:val="36"/>
          <w:szCs w:val="36"/>
        </w:rPr>
        <w:lastRenderedPageBreak/>
        <w:t>Обыкновенный гольян</w:t>
      </w:r>
      <w:r w:rsidRPr="00A219DB">
        <w:rPr>
          <w:noProof/>
          <w:lang w:eastAsia="ru-RU"/>
        </w:rPr>
        <w:drawing>
          <wp:inline distT="0" distB="0" distL="0" distR="0">
            <wp:extent cx="3343275" cy="1371600"/>
            <wp:effectExtent l="19050" t="0" r="9525" b="0"/>
            <wp:docPr id="12" name="Рисунок 50" descr="C:\Users\Admin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B67060">
      <w:pPr>
        <w:pStyle w:val="1"/>
        <w:rPr>
          <w:color w:val="000000"/>
        </w:rPr>
      </w:pPr>
      <w:r>
        <w:rPr>
          <w:rFonts w:ascii="Courier New" w:hAnsi="Courier New" w:cs="Courier New"/>
          <w:color w:val="006600"/>
          <w:sz w:val="36"/>
          <w:szCs w:val="36"/>
        </w:rPr>
        <w:t>Желтокрылка</w:t>
      </w:r>
    </w:p>
    <w:p w:rsidR="00B67060" w:rsidRDefault="00B67060" w:rsidP="00B67060">
      <w:r>
        <w:rPr>
          <w:noProof/>
          <w:lang w:eastAsia="ru-RU"/>
        </w:rPr>
        <w:drawing>
          <wp:inline distT="0" distB="0" distL="0" distR="0">
            <wp:extent cx="3810000" cy="1543050"/>
            <wp:effectExtent l="19050" t="0" r="0" b="0"/>
            <wp:docPr id="53" name="Рисунок 53" descr="Cottocomephorus grewingki, male, photo S.Didoren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ottocomephorus grewingki, male, photo S.Didorenko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B67060" w:rsidRDefault="00B67060" w:rsidP="00C315C1">
      <w:pPr>
        <w:spacing w:line="240" w:lineRule="auto"/>
        <w:rPr>
          <w:sz w:val="24"/>
          <w:szCs w:val="24"/>
        </w:rPr>
      </w:pPr>
    </w:p>
    <w:p w:rsidR="007B5534" w:rsidRDefault="007B5534" w:rsidP="00C315C1">
      <w:pPr>
        <w:spacing w:line="240" w:lineRule="auto"/>
        <w:rPr>
          <w:sz w:val="24"/>
          <w:szCs w:val="24"/>
        </w:rPr>
        <w:sectPr w:rsidR="007B5534" w:rsidSect="005C5A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67060" w:rsidRPr="00A90FBD" w:rsidRDefault="00B67060" w:rsidP="00C315C1">
      <w:pPr>
        <w:spacing w:line="240" w:lineRule="auto"/>
        <w:rPr>
          <w:b/>
          <w:sz w:val="24"/>
          <w:szCs w:val="24"/>
        </w:rPr>
      </w:pPr>
      <w:r w:rsidRPr="00A90FBD">
        <w:rPr>
          <w:b/>
          <w:sz w:val="24"/>
          <w:szCs w:val="24"/>
        </w:rPr>
        <w:lastRenderedPageBreak/>
        <w:t>Приложение 2.</w:t>
      </w:r>
      <w:r w:rsidR="00A90FBD">
        <w:rPr>
          <w:b/>
          <w:sz w:val="24"/>
          <w:szCs w:val="24"/>
        </w:rPr>
        <w:t xml:space="preserve"> Вопросы о Байкале</w:t>
      </w:r>
    </w:p>
    <w:tbl>
      <w:tblPr>
        <w:tblStyle w:val="aa"/>
        <w:tblW w:w="0" w:type="auto"/>
        <w:tblLook w:val="04A0"/>
      </w:tblPr>
      <w:tblGrid>
        <w:gridCol w:w="1809"/>
        <w:gridCol w:w="993"/>
        <w:gridCol w:w="5244"/>
        <w:gridCol w:w="6096"/>
      </w:tblGrid>
      <w:tr w:rsidR="00B67060" w:rsidTr="007B5534">
        <w:tc>
          <w:tcPr>
            <w:tcW w:w="1809" w:type="dxa"/>
          </w:tcPr>
          <w:p w:rsidR="00B67060" w:rsidRDefault="00B67060" w:rsidP="00C315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Предметная область</w:t>
            </w:r>
          </w:p>
        </w:tc>
        <w:tc>
          <w:tcPr>
            <w:tcW w:w="993" w:type="dxa"/>
          </w:tcPr>
          <w:p w:rsidR="00B67060" w:rsidRDefault="00B67060" w:rsidP="00C315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244" w:type="dxa"/>
          </w:tcPr>
          <w:p w:rsidR="00B67060" w:rsidRDefault="00B67060" w:rsidP="00C315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</w:t>
            </w:r>
          </w:p>
        </w:tc>
        <w:tc>
          <w:tcPr>
            <w:tcW w:w="6096" w:type="dxa"/>
          </w:tcPr>
          <w:p w:rsidR="00B67060" w:rsidRDefault="00B67060" w:rsidP="00C315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Биология</w:t>
            </w:r>
          </w:p>
        </w:tc>
        <w:tc>
          <w:tcPr>
            <w:tcW w:w="993" w:type="dxa"/>
          </w:tcPr>
          <w:p w:rsidR="00B67060" w:rsidRPr="00B67060" w:rsidRDefault="00B67060" w:rsidP="00B67060">
            <w:pPr>
              <w:rPr>
                <w:sz w:val="24"/>
                <w:szCs w:val="24"/>
              </w:rPr>
            </w:pPr>
            <w:r w:rsidRPr="00B67060">
              <w:rPr>
                <w:b/>
                <w:color w:val="FF0000"/>
                <w:sz w:val="24"/>
                <w:szCs w:val="24"/>
              </w:rPr>
              <w:t>Б-1.</w:t>
            </w:r>
            <w:r w:rsidRPr="00B67060">
              <w:rPr>
                <w:sz w:val="24"/>
                <w:szCs w:val="24"/>
              </w:rPr>
              <w:t xml:space="preserve"> </w:t>
            </w:r>
          </w:p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:rsidR="00B67060" w:rsidRPr="00B67060" w:rsidRDefault="00B67060" w:rsidP="00B67060">
            <w:pPr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Как в народе называют декоративный цветок – купальница азиатская, произрастающий на</w:t>
            </w:r>
          </w:p>
          <w:p w:rsidR="00B67060" w:rsidRPr="00B67060" w:rsidRDefault="00B67060" w:rsidP="00B67060">
            <w:pPr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 xml:space="preserve"> побережье Байкала?</w:t>
            </w:r>
          </w:p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жарки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  <w:r w:rsidRPr="00B67060">
              <w:rPr>
                <w:rFonts w:eastAsia="Times New Roman"/>
                <w:b/>
                <w:bCs/>
                <w:color w:val="FF0000"/>
                <w:sz w:val="24"/>
                <w:szCs w:val="24"/>
                <w:lang w:eastAsia="ru-RU"/>
              </w:rPr>
              <w:t>Б- 2.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Cs/>
                <w:sz w:val="24"/>
                <w:szCs w:val="24"/>
                <w:lang w:eastAsia="ru-RU"/>
              </w:rPr>
              <w:t>Назовите самую крупную рыбу, обитающую в Байкале?</w:t>
            </w:r>
          </w:p>
          <w:p w:rsidR="00B67060" w:rsidRPr="00B67060" w:rsidRDefault="00B67060" w:rsidP="00B67060">
            <w:pPr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B67060" w:rsidRPr="00ED5D14" w:rsidRDefault="00ED5D14" w:rsidP="00C315C1">
            <w:pPr>
              <w:rPr>
                <w:sz w:val="24"/>
                <w:szCs w:val="24"/>
              </w:rPr>
            </w:pPr>
            <w:r w:rsidRPr="00ED5D14">
              <w:rPr>
                <w:rFonts w:eastAsia="Times New Roman"/>
                <w:bCs/>
                <w:sz w:val="24"/>
                <w:szCs w:val="24"/>
                <w:lang w:eastAsia="ru-RU"/>
              </w:rPr>
              <w:t>байкальский осетр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C315C1">
            <w:pPr>
              <w:rPr>
                <w:rFonts w:eastAsia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/>
                <w:bCs/>
                <w:color w:val="FF0000"/>
                <w:sz w:val="24"/>
                <w:szCs w:val="24"/>
                <w:lang w:eastAsia="ru-RU"/>
              </w:rPr>
              <w:t>Б-3.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Cs/>
                <w:sz w:val="24"/>
                <w:szCs w:val="24"/>
                <w:lang w:eastAsia="ru-RU"/>
              </w:rPr>
              <w:t>Какое млекопитающее животное обитает в оз.Байкал?</w:t>
            </w:r>
          </w:p>
          <w:p w:rsidR="00B67060" w:rsidRPr="00B67060" w:rsidRDefault="00B67060" w:rsidP="00B6706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B67060" w:rsidRPr="00B67060" w:rsidRDefault="00ED5D14" w:rsidP="00C315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нерпа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C315C1">
            <w:pPr>
              <w:rPr>
                <w:rFonts w:eastAsia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/>
                <w:color w:val="FF0000"/>
                <w:sz w:val="24"/>
                <w:szCs w:val="24"/>
                <w:lang w:eastAsia="ru-RU"/>
              </w:rPr>
              <w:t>Б-4.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shd w:val="clear" w:color="auto" w:fill="FFFFFF"/>
              <w:spacing w:before="100" w:beforeAutospacing="1" w:after="100" w:afterAutospacing="1"/>
              <w:rPr>
                <w:rFonts w:eastAsia="Times New Roman"/>
                <w:color w:val="333333"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sz w:val="24"/>
                <w:szCs w:val="24"/>
                <w:lang w:eastAsia="ru-RU"/>
              </w:rPr>
              <w:t>Деревья-  долгожители на Байкале?</w:t>
            </w:r>
            <w:r w:rsidRPr="00B67060">
              <w:rPr>
                <w:rFonts w:eastAsia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B67060" w:rsidRPr="00B67060" w:rsidRDefault="00B67060" w:rsidP="00B6706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B67060" w:rsidRPr="00B67060" w:rsidRDefault="00ED5D14" w:rsidP="00C315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кедр 550 лет и лиственница 530 лет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C315C1">
            <w:pPr>
              <w:rPr>
                <w:rFonts w:eastAsia="Times New Roman"/>
                <w:b/>
                <w:color w:val="FF0000"/>
                <w:sz w:val="24"/>
                <w:szCs w:val="24"/>
                <w:lang w:eastAsia="ru-RU"/>
              </w:rPr>
            </w:pPr>
            <w:r w:rsidRPr="00B67060">
              <w:rPr>
                <w:b/>
                <w:iCs/>
                <w:color w:val="FF0000"/>
                <w:sz w:val="24"/>
                <w:szCs w:val="24"/>
                <w:shd w:val="clear" w:color="auto" w:fill="FFFFFF"/>
              </w:rPr>
              <w:t>Б-5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rPr>
                <w:iCs/>
                <w:sz w:val="24"/>
                <w:szCs w:val="24"/>
                <w:shd w:val="clear" w:color="auto" w:fill="FFFFFF"/>
              </w:rPr>
            </w:pPr>
            <w:r w:rsidRPr="00B67060">
              <w:rPr>
                <w:iCs/>
                <w:sz w:val="24"/>
                <w:szCs w:val="24"/>
                <w:shd w:val="clear" w:color="auto" w:fill="FFFFFF"/>
              </w:rPr>
              <w:t xml:space="preserve"> Какие организмы выполняют функции «санитаров» экосистемы Байкала?</w:t>
            </w:r>
          </w:p>
          <w:p w:rsidR="00B67060" w:rsidRPr="00B67060" w:rsidRDefault="00B67060" w:rsidP="00B67060">
            <w:pPr>
              <w:shd w:val="clear" w:color="auto" w:fill="FFFFFF"/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ED5D14" w:rsidRPr="00ED5D14" w:rsidRDefault="00ED5D14" w:rsidP="00ED5D14">
            <w:pPr>
              <w:rPr>
                <w:sz w:val="24"/>
                <w:szCs w:val="24"/>
              </w:rPr>
            </w:pPr>
            <w:r w:rsidRPr="00ED5D14">
              <w:rPr>
                <w:sz w:val="24"/>
                <w:szCs w:val="24"/>
              </w:rPr>
              <w:t>Бактерии-сапротрофы, гаммар</w:t>
            </w:r>
            <w:r>
              <w:rPr>
                <w:sz w:val="24"/>
                <w:szCs w:val="24"/>
              </w:rPr>
              <w:t>иды, эпишура, байкальские губки</w:t>
            </w:r>
          </w:p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C315C1">
            <w:pPr>
              <w:rPr>
                <w:b/>
                <w:iCs/>
                <w:color w:val="FF0000"/>
                <w:sz w:val="24"/>
                <w:szCs w:val="24"/>
                <w:shd w:val="clear" w:color="auto" w:fill="FFFFFF"/>
              </w:rPr>
            </w:pPr>
            <w:r w:rsidRPr="00B67060">
              <w:rPr>
                <w:b/>
                <w:iCs/>
                <w:color w:val="FF0000"/>
                <w:sz w:val="24"/>
                <w:szCs w:val="24"/>
                <w:shd w:val="clear" w:color="auto" w:fill="FFFFFF"/>
              </w:rPr>
              <w:t>Б-6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rPr>
                <w:iCs/>
                <w:sz w:val="24"/>
                <w:szCs w:val="24"/>
                <w:shd w:val="clear" w:color="auto" w:fill="FFFFFF"/>
              </w:rPr>
            </w:pPr>
            <w:r w:rsidRPr="00B67060">
              <w:rPr>
                <w:sz w:val="24"/>
                <w:szCs w:val="24"/>
              </w:rPr>
              <w:t>Что такое «эндемизм»? Назовите наиболее ярких представителей фауны байкальских эндемиков.</w:t>
            </w:r>
          </w:p>
        </w:tc>
        <w:tc>
          <w:tcPr>
            <w:tcW w:w="6096" w:type="dxa"/>
          </w:tcPr>
          <w:p w:rsidR="00B67060" w:rsidRPr="00ED5D14" w:rsidRDefault="00ED5D14" w:rsidP="00ED5D14">
            <w:pPr>
              <w:jc w:val="left"/>
              <w:rPr>
                <w:sz w:val="24"/>
                <w:szCs w:val="24"/>
              </w:rPr>
            </w:pPr>
            <w:r w:rsidRPr="00ED5D14">
              <w:rPr>
                <w:sz w:val="24"/>
                <w:szCs w:val="24"/>
                <w:shd w:val="clear" w:color="auto" w:fill="FFFFFF"/>
              </w:rPr>
              <w:t>Эндемики – виды растений и животных, распространенные на одной, относительно небольшой территории и не встречающиеся в других местах.</w:t>
            </w:r>
            <w:r w:rsidRPr="00ED5D14">
              <w:rPr>
                <w:rStyle w:val="apple-converted-space"/>
                <w:sz w:val="24"/>
                <w:szCs w:val="24"/>
                <w:shd w:val="clear" w:color="auto" w:fill="FFFFFF"/>
              </w:rPr>
              <w:t xml:space="preserve">  </w:t>
            </w:r>
            <w:r w:rsidRPr="00ED5D14">
              <w:rPr>
                <w:sz w:val="24"/>
                <w:szCs w:val="24"/>
                <w:shd w:val="clear" w:color="auto" w:fill="FFFFFF"/>
              </w:rPr>
              <w:t>Примеры эндемичных видов: байкальские губки семейства Любомирскииды, байкальская эпишура, гаммариды, байкальский омуль, голомянка, байкальская нерпа – все это виды, обитающие только в озере Байкал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C315C1">
            <w:pPr>
              <w:rPr>
                <w:b/>
                <w:iCs/>
                <w:color w:val="FF0000"/>
                <w:sz w:val="24"/>
                <w:szCs w:val="24"/>
                <w:shd w:val="clear" w:color="auto" w:fill="FFFFFF"/>
              </w:rPr>
            </w:pPr>
            <w:r w:rsidRPr="00B67060">
              <w:rPr>
                <w:b/>
                <w:iCs/>
                <w:color w:val="FF0000"/>
                <w:sz w:val="24"/>
                <w:szCs w:val="24"/>
                <w:shd w:val="clear" w:color="auto" w:fill="FFFFFF"/>
              </w:rPr>
              <w:t>Б-7.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sz w:val="24"/>
                <w:szCs w:val="24"/>
                <w:lang w:eastAsia="ru-RU"/>
              </w:rPr>
              <w:t xml:space="preserve">Определите видовое название организма по описанию: </w:t>
            </w:r>
          </w:p>
          <w:p w:rsidR="00B67060" w:rsidRPr="00B67060" w:rsidRDefault="00B67060" w:rsidP="00B67060">
            <w:pPr>
              <w:rPr>
                <w:sz w:val="24"/>
                <w:szCs w:val="24"/>
              </w:rPr>
            </w:pPr>
            <w:r w:rsidRPr="00B67060">
              <w:rPr>
                <w:rFonts w:eastAsia="Times New Roman"/>
                <w:sz w:val="24"/>
                <w:szCs w:val="24"/>
                <w:lang w:eastAsia="ru-RU"/>
              </w:rPr>
              <w:t xml:space="preserve">… Мое тело состоит из неразветвленных нитей, которые крепятся к подводным камням, корягам и образуют тину. Внутри моих клеток можно </w:t>
            </w:r>
            <w:r w:rsidRPr="00B67060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заметить поясок в виде незаконченного кольца. В летнее время мой зеленый покров одевает все прибрежные камни, а осенью я отмираю, камни вновь обнажаются до теплой поры. В холодный период я проживаю на дне водоема в виде спор…</w:t>
            </w:r>
          </w:p>
          <w:p w:rsidR="00B67060" w:rsidRPr="00B67060" w:rsidRDefault="00B67060" w:rsidP="00B67060">
            <w:pPr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B67060" w:rsidRPr="00B67060" w:rsidRDefault="00ED5D14" w:rsidP="00C315C1">
            <w:pPr>
              <w:rPr>
                <w:sz w:val="24"/>
                <w:szCs w:val="24"/>
              </w:rPr>
            </w:pPr>
            <w:r w:rsidRPr="00E76154">
              <w:rPr>
                <w:sz w:val="24"/>
                <w:szCs w:val="24"/>
              </w:rPr>
              <w:lastRenderedPageBreak/>
              <w:t>Улотрикс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lastRenderedPageBreak/>
              <w:t>География</w:t>
            </w:r>
          </w:p>
        </w:tc>
        <w:tc>
          <w:tcPr>
            <w:tcW w:w="993" w:type="dxa"/>
          </w:tcPr>
          <w:p w:rsidR="00B67060" w:rsidRPr="00B67060" w:rsidRDefault="00B67060" w:rsidP="00C315C1">
            <w:pPr>
              <w:rPr>
                <w:b/>
                <w:iCs/>
                <w:color w:val="FF0000"/>
                <w:sz w:val="24"/>
                <w:szCs w:val="24"/>
                <w:shd w:val="clear" w:color="auto" w:fill="FFFFFF"/>
              </w:rPr>
            </w:pPr>
            <w:r w:rsidRPr="00B67060">
              <w:rPr>
                <w:rFonts w:eastAsia="Times New Roman"/>
                <w:b/>
                <w:bCs/>
                <w:color w:val="663300"/>
                <w:sz w:val="24"/>
                <w:szCs w:val="24"/>
                <w:lang w:eastAsia="ru-RU"/>
              </w:rPr>
              <w:t>Г-1.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  <w:shd w:val="clear" w:color="auto" w:fill="FFFFFF"/>
              </w:rPr>
              <w:t>Сколько на Байкале крупных заливов и какой самый глубокий?</w:t>
            </w:r>
            <w:r w:rsidRPr="00B67060"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67060">
              <w:rPr>
                <w:sz w:val="24"/>
                <w:szCs w:val="24"/>
              </w:rPr>
              <w:t xml:space="preserve"> </w:t>
            </w:r>
          </w:p>
          <w:p w:rsidR="00B67060" w:rsidRPr="00B67060" w:rsidRDefault="00B67060" w:rsidP="00B67060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ED5D14" w:rsidRPr="007B5534" w:rsidRDefault="000446D0" w:rsidP="00ED5D14">
            <w:pPr>
              <w:rPr>
                <w:color w:val="auto"/>
                <w:sz w:val="24"/>
                <w:szCs w:val="24"/>
              </w:rPr>
            </w:pPr>
            <w:hyperlink r:id="rId28" w:history="1">
              <w:r w:rsidR="00ED5D14" w:rsidRPr="007B5534">
                <w:rPr>
                  <w:rStyle w:val="a3"/>
                  <w:color w:val="auto"/>
                  <w:sz w:val="24"/>
                  <w:szCs w:val="24"/>
                  <w:u w:val="none"/>
                  <w:shd w:val="clear" w:color="auto" w:fill="FFFFFF"/>
                </w:rPr>
                <w:t>На Байкале 6 крупных заливов</w:t>
              </w:r>
            </w:hyperlink>
            <w:r w:rsidR="00ED5D14" w:rsidRPr="007B5534">
              <w:rPr>
                <w:color w:val="auto"/>
                <w:sz w:val="24"/>
                <w:szCs w:val="24"/>
                <w:shd w:val="clear" w:color="auto" w:fill="FFFFFF"/>
              </w:rPr>
              <w:t>. Самый большой  и глубокий– Баргузинский</w:t>
            </w:r>
          </w:p>
          <w:p w:rsidR="00B67060" w:rsidRPr="007B5534" w:rsidRDefault="00B67060" w:rsidP="00C315C1">
            <w:pPr>
              <w:rPr>
                <w:sz w:val="24"/>
                <w:szCs w:val="24"/>
              </w:rPr>
            </w:pP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B67060">
            <w:pPr>
              <w:rPr>
                <w:sz w:val="24"/>
                <w:szCs w:val="24"/>
              </w:rPr>
            </w:pPr>
            <w:r w:rsidRPr="00B67060">
              <w:rPr>
                <w:b/>
                <w:color w:val="663300"/>
                <w:sz w:val="24"/>
                <w:szCs w:val="24"/>
              </w:rPr>
              <w:t>Г-2.</w:t>
            </w:r>
            <w:r w:rsidRPr="00B67060">
              <w:rPr>
                <w:sz w:val="24"/>
                <w:szCs w:val="24"/>
              </w:rPr>
              <w:t xml:space="preserve"> </w:t>
            </w:r>
          </w:p>
          <w:p w:rsidR="00B67060" w:rsidRPr="00B67060" w:rsidRDefault="00B67060" w:rsidP="00C315C1">
            <w:pPr>
              <w:rPr>
                <w:rFonts w:eastAsia="Times New Roman"/>
                <w:b/>
                <w:bCs/>
                <w:color w:val="663300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</w:tcPr>
          <w:p w:rsidR="00B67060" w:rsidRPr="00B67060" w:rsidRDefault="00B67060" w:rsidP="00B67060">
            <w:pPr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Назовите самый большой полуостров и остров Байкала?</w:t>
            </w:r>
          </w:p>
          <w:p w:rsidR="00B67060" w:rsidRPr="00B67060" w:rsidRDefault="00B67060" w:rsidP="00B67060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96" w:type="dxa"/>
          </w:tcPr>
          <w:p w:rsidR="00B67060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Полуостров Святой нос и остров Ольхон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B67060">
            <w:pPr>
              <w:rPr>
                <w:b/>
                <w:color w:val="663300"/>
                <w:sz w:val="24"/>
                <w:szCs w:val="24"/>
              </w:rPr>
            </w:pPr>
            <w:r w:rsidRPr="00B67060">
              <w:rPr>
                <w:b/>
                <w:color w:val="663300"/>
                <w:sz w:val="24"/>
                <w:szCs w:val="24"/>
              </w:rPr>
              <w:t>Г-3.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contextualSpacing/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 xml:space="preserve">Назовите самое теплое место на Байкале. </w:t>
            </w:r>
          </w:p>
          <w:p w:rsidR="00B67060" w:rsidRPr="00B67060" w:rsidRDefault="00B67060" w:rsidP="00B67060">
            <w:pPr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B67060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Малое море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B67060">
            <w:pPr>
              <w:rPr>
                <w:b/>
                <w:color w:val="663300"/>
                <w:sz w:val="24"/>
                <w:szCs w:val="24"/>
              </w:rPr>
            </w:pPr>
            <w:r w:rsidRPr="00B67060">
              <w:rPr>
                <w:b/>
                <w:color w:val="663300"/>
                <w:sz w:val="24"/>
                <w:szCs w:val="24"/>
                <w:shd w:val="clear" w:color="auto" w:fill="F7F7F6"/>
              </w:rPr>
              <w:t>Г-4.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contextualSpacing/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  <w:shd w:val="clear" w:color="auto" w:fill="F7F7F6"/>
              </w:rPr>
              <w:t>Как называется пролив между островом Ольхон и западным берегом озера Байкал?</w:t>
            </w:r>
          </w:p>
          <w:p w:rsidR="00B67060" w:rsidRPr="00B67060" w:rsidRDefault="00B67060" w:rsidP="00B67060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B67060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Бухта Песчаная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B67060">
            <w:pPr>
              <w:rPr>
                <w:b/>
                <w:color w:val="663300"/>
                <w:sz w:val="24"/>
                <w:szCs w:val="24"/>
                <w:shd w:val="clear" w:color="auto" w:fill="F7F7F6"/>
              </w:rPr>
            </w:pPr>
            <w:r w:rsidRPr="00B67060">
              <w:rPr>
                <w:b/>
                <w:color w:val="663300"/>
                <w:sz w:val="24"/>
                <w:szCs w:val="24"/>
              </w:rPr>
              <w:t>Г-5.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contextualSpacing/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Назовите основные ветры, дующие на Байкале и назовите их  направления?</w:t>
            </w:r>
          </w:p>
          <w:p w:rsidR="00B67060" w:rsidRPr="00B67060" w:rsidRDefault="00B67060" w:rsidP="00B67060">
            <w:pPr>
              <w:contextualSpacing/>
              <w:rPr>
                <w:sz w:val="24"/>
                <w:szCs w:val="24"/>
                <w:shd w:val="clear" w:color="auto" w:fill="F7F7F6"/>
              </w:rPr>
            </w:pPr>
          </w:p>
        </w:tc>
        <w:tc>
          <w:tcPr>
            <w:tcW w:w="6096" w:type="dxa"/>
          </w:tcPr>
          <w:p w:rsidR="00B67060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color w:val="333333"/>
                <w:sz w:val="24"/>
                <w:szCs w:val="24"/>
                <w:shd w:val="clear" w:color="auto" w:fill="FFFFFF"/>
              </w:rPr>
              <w:t>Продольные, вдоль котловины, и поперечные; ветры, связанные с общей циркуляцией атмосферы (транзитные), и местные. Господствуют на Байкале северо-западный ветер, или горная; баргузин, или северо-восточный, он же верховик (в северной половине озера его называют ангара); култук, или юго-западный, и шелонник, или юго-восточный ветер. Сарма - Северо-западный, или горная. Именно с этим ветром связаны самые большие катастрофы на Байкале, он причиняет больше всего ущерба людям и народному хозяйству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B67060">
            <w:pPr>
              <w:rPr>
                <w:b/>
                <w:color w:val="663300"/>
                <w:sz w:val="24"/>
                <w:szCs w:val="24"/>
              </w:rPr>
            </w:pPr>
            <w:r w:rsidRPr="00B67060">
              <w:rPr>
                <w:b/>
                <w:color w:val="663300"/>
                <w:sz w:val="24"/>
                <w:szCs w:val="24"/>
              </w:rPr>
              <w:t>Г-6.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rPr>
                <w:bCs/>
                <w:sz w:val="24"/>
                <w:szCs w:val="24"/>
              </w:rPr>
            </w:pPr>
            <w:r w:rsidRPr="00B67060">
              <w:rPr>
                <w:bCs/>
                <w:sz w:val="24"/>
                <w:szCs w:val="24"/>
              </w:rPr>
              <w:t>Что такое архипелаг? Как называется архипелаг на Байкале и откуда произошло это название архипелага?</w:t>
            </w:r>
          </w:p>
          <w:p w:rsidR="00B67060" w:rsidRPr="00B67060" w:rsidRDefault="00B67060" w:rsidP="00B67060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B67060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color w:val="333333"/>
                <w:sz w:val="24"/>
                <w:szCs w:val="24"/>
                <w:shd w:val="clear" w:color="auto" w:fill="FFFFFF"/>
              </w:rPr>
              <w:t xml:space="preserve">Группа островов в открытом море или озере. На Байкале архипелагом называют группу Ушканьих островов. Предполагают, что когда-то на Ушканьих островах водились зайцы, которых называют в Сибири ушканами, - отсюда и название островов. Однако более вероятно, </w:t>
            </w:r>
            <w:r w:rsidRPr="007B5534">
              <w:rPr>
                <w:color w:val="333333"/>
                <w:sz w:val="24"/>
                <w:szCs w:val="24"/>
                <w:shd w:val="clear" w:color="auto" w:fill="FFFFFF"/>
              </w:rPr>
              <w:lastRenderedPageBreak/>
              <w:t>что название пришло от самых богатых по численности лежбищ нерпы, которые промысловые охотники также называют ушканами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B67060">
            <w:pPr>
              <w:rPr>
                <w:b/>
                <w:color w:val="663300"/>
                <w:sz w:val="24"/>
                <w:szCs w:val="24"/>
              </w:rPr>
            </w:pPr>
            <w:r w:rsidRPr="00B67060">
              <w:rPr>
                <w:b/>
                <w:color w:val="663300"/>
                <w:sz w:val="24"/>
                <w:szCs w:val="24"/>
                <w:shd w:val="clear" w:color="auto" w:fill="FFFFFF"/>
              </w:rPr>
              <w:t>Г-7.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pStyle w:val="a5"/>
              <w:rPr>
                <w:b/>
                <w:shd w:val="clear" w:color="auto" w:fill="FFFFFF"/>
              </w:rPr>
            </w:pPr>
            <w:r w:rsidRPr="00B67060">
              <w:rPr>
                <w:shd w:val="clear" w:color="auto" w:fill="FFFFFF"/>
              </w:rPr>
              <w:t>Какие горные хребты окружают озеро Байкал</w:t>
            </w:r>
            <w:r w:rsidRPr="00B67060">
              <w:rPr>
                <w:b/>
                <w:shd w:val="clear" w:color="auto" w:fill="FFFFFF"/>
              </w:rPr>
              <w:t xml:space="preserve">? </w:t>
            </w:r>
            <w:r w:rsidRPr="00B67060">
              <w:rPr>
                <w:shd w:val="clear" w:color="auto" w:fill="FFFFFF"/>
              </w:rPr>
              <w:t>Подпишите на карте.</w:t>
            </w:r>
            <w:r w:rsidRPr="00B67060">
              <w:rPr>
                <w:b/>
                <w:shd w:val="clear" w:color="auto" w:fill="FFFFFF"/>
              </w:rPr>
              <w:t xml:space="preserve"> </w:t>
            </w:r>
          </w:p>
          <w:p w:rsidR="00B67060" w:rsidRPr="00B67060" w:rsidRDefault="00AA7E7E" w:rsidP="00B67060">
            <w:pPr>
              <w:rPr>
                <w:bCs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1320165</wp:posOffset>
                  </wp:positionH>
                  <wp:positionV relativeFrom="paragraph">
                    <wp:posOffset>393065</wp:posOffset>
                  </wp:positionV>
                  <wp:extent cx="1209675" cy="1114425"/>
                  <wp:effectExtent l="19050" t="0" r="9525" b="0"/>
                  <wp:wrapTight wrapText="bothSides">
                    <wp:wrapPolygon edited="0">
                      <wp:start x="-340" y="0"/>
                      <wp:lineTo x="-340" y="21415"/>
                      <wp:lineTo x="21770" y="21415"/>
                      <wp:lineTo x="21770" y="0"/>
                      <wp:lineTo x="-340" y="0"/>
                    </wp:wrapPolygon>
                  </wp:wrapTight>
                  <wp:docPr id="11" name="Рисунок 11" descr="кар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ар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6" w:type="dxa"/>
          </w:tcPr>
          <w:p w:rsidR="000E1C9E" w:rsidRPr="007B5534" w:rsidRDefault="000E1C9E" w:rsidP="000E1C9E">
            <w:pPr>
              <w:pStyle w:val="a5"/>
              <w:spacing w:before="0" w:beforeAutospacing="0" w:after="0" w:afterAutospacing="0"/>
              <w:ind w:firstLine="136"/>
            </w:pPr>
            <w:r w:rsidRPr="007B5534">
              <w:t>Котловина озера Байкал со всех сторон окружена высокими горными хребтами. Вдоль западного побережья озера тянутся Приморский и Байкальский хребты. Наивысшая точка Приморского хребта – Трёхголовый Голец. Его высота – 1746 м. Высочайшая точка Байкальского хребта - гора Черского (2588 м). </w:t>
            </w:r>
          </w:p>
          <w:p w:rsidR="000E1C9E" w:rsidRPr="007B5534" w:rsidRDefault="000E1C9E" w:rsidP="000E1C9E">
            <w:pPr>
              <w:pStyle w:val="a5"/>
              <w:spacing w:before="0" w:beforeAutospacing="0" w:after="0" w:afterAutospacing="0"/>
              <w:ind w:firstLine="136"/>
            </w:pPr>
            <w:r w:rsidRPr="007B5534">
              <w:t>Южная часть восточного берега Байкала окаймлена хребтом Хамар-Дабан. Его максимальная высота – гора Хан-Ула, 2371 м. К северо-востоку от Хамар-Дабана простирается самый высокий из байкальских хребтов – Баргузинский. Высота максимальной точки Баргузинского хребта – 2841 м. Между Хамар-Дабаном и Баргузинским хребтом, от русла реки Селенги на северо-восток протянулся хребет Улан-Бургасы. Его максимальная высота 2033 м (гора Хурхаг).</w:t>
            </w:r>
          </w:p>
          <w:p w:rsidR="00B67060" w:rsidRPr="007B5534" w:rsidRDefault="00B67060" w:rsidP="00C315C1">
            <w:pPr>
              <w:rPr>
                <w:sz w:val="24"/>
                <w:szCs w:val="24"/>
              </w:rPr>
            </w:pP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Математика</w:t>
            </w:r>
          </w:p>
        </w:tc>
        <w:tc>
          <w:tcPr>
            <w:tcW w:w="993" w:type="dxa"/>
          </w:tcPr>
          <w:p w:rsidR="00B67060" w:rsidRPr="00B67060" w:rsidRDefault="00B67060" w:rsidP="00B67060">
            <w:pPr>
              <w:rPr>
                <w:b/>
                <w:color w:val="663300"/>
                <w:sz w:val="24"/>
                <w:szCs w:val="24"/>
                <w:shd w:val="clear" w:color="auto" w:fill="FFFFFF"/>
              </w:rPr>
            </w:pPr>
            <w:r w:rsidRPr="00B67060"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  <w:t>М-1.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Cs/>
                <w:sz w:val="24"/>
                <w:szCs w:val="24"/>
                <w:lang w:eastAsia="ru-RU"/>
              </w:rPr>
              <w:t>30% веса голомянки составляет целебный жир. Сколько граммов жира у голомянки весом 50 граммов?</w:t>
            </w:r>
          </w:p>
          <w:p w:rsidR="00B67060" w:rsidRPr="00B67060" w:rsidRDefault="00B67060" w:rsidP="00B67060">
            <w:pPr>
              <w:pStyle w:val="a5"/>
              <w:rPr>
                <w:noProof/>
              </w:rPr>
            </w:pPr>
          </w:p>
        </w:tc>
        <w:tc>
          <w:tcPr>
            <w:tcW w:w="6096" w:type="dxa"/>
          </w:tcPr>
          <w:p w:rsidR="00B67060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15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B67060">
            <w:pP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  <w:t>М-2.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pStyle w:val="a8"/>
              <w:ind w:left="0"/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Детеныш нерпы весит 4 кг, что на 98 кг меньше веса его мамы. Сколько килограммов весят мама-нерпа с детенышем вместе?</w:t>
            </w:r>
          </w:p>
          <w:p w:rsidR="00B67060" w:rsidRPr="00B67060" w:rsidRDefault="00B67060" w:rsidP="00B6706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B67060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106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Pr="00B67060" w:rsidRDefault="00B67060" w:rsidP="00B67060">
            <w:pP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  <w:t>М-3</w:t>
            </w:r>
          </w:p>
        </w:tc>
        <w:tc>
          <w:tcPr>
            <w:tcW w:w="5244" w:type="dxa"/>
          </w:tcPr>
          <w:p w:rsidR="00B67060" w:rsidRPr="00B67060" w:rsidRDefault="00B67060" w:rsidP="00A90FBD">
            <w:pPr>
              <w:pStyle w:val="a8"/>
              <w:ind w:left="0"/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 xml:space="preserve">Рыбак поймал на Байкале рыбу: омуль, хариус и карась. Омулей было 46 хвостов, хариуса на 24 хвоста меньше, чем омуля, и на 8 хвостов меньше, чем карасей. Сколько всего хвостов рыбы поймал рыбак? </w:t>
            </w:r>
          </w:p>
        </w:tc>
        <w:tc>
          <w:tcPr>
            <w:tcW w:w="6096" w:type="dxa"/>
          </w:tcPr>
          <w:p w:rsidR="000E1C9E" w:rsidRPr="007B5534" w:rsidRDefault="000E1C9E" w:rsidP="000E1C9E">
            <w:pPr>
              <w:pStyle w:val="a8"/>
              <w:ind w:left="0"/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(46 омуля+ 22 хариуса+</w:t>
            </w:r>
            <w:r w:rsidRPr="007B5534">
              <w:rPr>
                <w:sz w:val="24"/>
                <w:szCs w:val="24"/>
                <w:u w:val="single"/>
              </w:rPr>
              <w:t>54 карасей</w:t>
            </w:r>
            <w:r w:rsidRPr="007B5534">
              <w:rPr>
                <w:sz w:val="24"/>
                <w:szCs w:val="24"/>
              </w:rPr>
              <w:t>=122 рыбы)</w:t>
            </w:r>
          </w:p>
          <w:p w:rsidR="000E1C9E" w:rsidRPr="007B5534" w:rsidRDefault="000E1C9E" w:rsidP="000E1C9E">
            <w:pPr>
              <w:pStyle w:val="a8"/>
              <w:ind w:left="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  <w:p w:rsidR="00B67060" w:rsidRPr="007B5534" w:rsidRDefault="00B67060" w:rsidP="00C315C1">
            <w:pPr>
              <w:rPr>
                <w:sz w:val="24"/>
                <w:szCs w:val="24"/>
              </w:rPr>
            </w:pP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Default="00B67060" w:rsidP="00B67060">
            <w:pP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  <w:t>М-4</w:t>
            </w:r>
          </w:p>
        </w:tc>
        <w:tc>
          <w:tcPr>
            <w:tcW w:w="5244" w:type="dxa"/>
          </w:tcPr>
          <w:p w:rsidR="00B67060" w:rsidRPr="00B67060" w:rsidRDefault="00B67060" w:rsidP="00B67060">
            <w:pPr>
              <w:pStyle w:val="a8"/>
              <w:ind w:left="0"/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В 1970-ых годах её популяция нерпы  составляла 80 000, а на сегодняшний день популяция составляет примерно 400 000. На сколько процентов возросла популяция нерпы?</w:t>
            </w:r>
          </w:p>
          <w:p w:rsidR="00B67060" w:rsidRPr="00B67060" w:rsidRDefault="00B67060" w:rsidP="00B67060">
            <w:pPr>
              <w:pStyle w:val="a8"/>
              <w:ind w:left="0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B67060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400%</w:t>
            </w:r>
          </w:p>
        </w:tc>
      </w:tr>
      <w:tr w:rsidR="00B67060" w:rsidRPr="00B67060" w:rsidTr="007B5534">
        <w:tc>
          <w:tcPr>
            <w:tcW w:w="1809" w:type="dxa"/>
          </w:tcPr>
          <w:p w:rsidR="00B67060" w:rsidRPr="00B67060" w:rsidRDefault="00B67060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67060" w:rsidRDefault="00B67060" w:rsidP="00B67060">
            <w:pP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  <w:t>М-5</w:t>
            </w:r>
          </w:p>
        </w:tc>
        <w:tc>
          <w:tcPr>
            <w:tcW w:w="5244" w:type="dxa"/>
          </w:tcPr>
          <w:p w:rsidR="00B67060" w:rsidRDefault="00B67060" w:rsidP="00965DD4">
            <w:pPr>
              <w:pStyle w:val="a5"/>
              <w:spacing w:before="0" w:beforeAutospacing="0" w:after="0" w:afterAutospacing="0"/>
              <w:jc w:val="both"/>
            </w:pPr>
            <w:r w:rsidRPr="00B67060">
              <w:t>Ежедневное потребление пищи Байкальской нерпы составляет 3 кг. Она питается бычками и голомянками. Бычок весит примерно 100 г, а голомянка 50 г. Сколько рыб нужно съесть нерпе за день, если в ее рационе должно быть равная по весу масса рыб каждого вида?</w:t>
            </w:r>
          </w:p>
          <w:p w:rsidR="00965DD4" w:rsidRPr="00B67060" w:rsidRDefault="00965DD4" w:rsidP="00965DD4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6096" w:type="dxa"/>
          </w:tcPr>
          <w:p w:rsidR="00B67060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15 бычков + 30 голомянок= 45 рыб</w:t>
            </w:r>
          </w:p>
        </w:tc>
      </w:tr>
      <w:tr w:rsidR="00965DD4" w:rsidRPr="00B67060" w:rsidTr="007B5534">
        <w:tc>
          <w:tcPr>
            <w:tcW w:w="1809" w:type="dxa"/>
          </w:tcPr>
          <w:p w:rsidR="00965DD4" w:rsidRPr="00B67060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Default="00965DD4" w:rsidP="00B67060">
            <w:pP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  <w:t>М-6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pStyle w:val="a8"/>
              <w:ind w:left="0"/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Масса омуля в 12,5 раза больше массы окуня, но в 20 раз меньше массы осетра, а таймень составляет ¼ массы осетра. Найти массу каждой рыбы, если разность масс тайменя и осетра составляет 75 кг?</w:t>
            </w:r>
          </w:p>
          <w:p w:rsidR="00965DD4" w:rsidRPr="00B67060" w:rsidRDefault="00965DD4" w:rsidP="00B67060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6096" w:type="dxa"/>
          </w:tcPr>
          <w:p w:rsidR="00965DD4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осетр – 100кг</w:t>
            </w:r>
          </w:p>
          <w:p w:rsidR="000E1C9E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таймень – 25 кг</w:t>
            </w:r>
          </w:p>
          <w:p w:rsidR="000E1C9E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омуль – 5 кг</w:t>
            </w:r>
          </w:p>
          <w:p w:rsidR="000E1C9E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окунь -0,4 кг</w:t>
            </w:r>
          </w:p>
          <w:p w:rsidR="000E1C9E" w:rsidRPr="007B5534" w:rsidRDefault="000E1C9E" w:rsidP="00C315C1">
            <w:pPr>
              <w:rPr>
                <w:sz w:val="24"/>
                <w:szCs w:val="24"/>
              </w:rPr>
            </w:pPr>
          </w:p>
        </w:tc>
      </w:tr>
      <w:tr w:rsidR="00965DD4" w:rsidRPr="00B67060" w:rsidTr="007B5534">
        <w:tc>
          <w:tcPr>
            <w:tcW w:w="1809" w:type="dxa"/>
          </w:tcPr>
          <w:p w:rsidR="00965DD4" w:rsidRPr="00B67060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Default="00965DD4" w:rsidP="00B67060">
            <w:pP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  <w:t>М-7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pStyle w:val="a8"/>
              <w:ind w:left="0"/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Корень уравнения равен количеству видов живых организмов (растений и животных), обитающих в Байкале. Решите уравнение:</w:t>
            </w:r>
          </w:p>
          <w:p w:rsidR="00965DD4" w:rsidRPr="00B67060" w:rsidRDefault="00965DD4" w:rsidP="00965DD4">
            <w:pPr>
              <w:pStyle w:val="a8"/>
              <w:rPr>
                <w:sz w:val="24"/>
                <w:szCs w:val="24"/>
              </w:rPr>
            </w:pPr>
          </w:p>
          <w:p w:rsidR="00965DD4" w:rsidRPr="00B67060" w:rsidRDefault="00965DD4" w:rsidP="00965DD4">
            <w:pPr>
              <w:pStyle w:val="a8"/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 xml:space="preserve"> (x − 2)² + (x + 3)² = 2x² + 5283</w:t>
            </w:r>
          </w:p>
          <w:p w:rsidR="00965DD4" w:rsidRPr="00B67060" w:rsidRDefault="00965DD4" w:rsidP="00965DD4">
            <w:pPr>
              <w:pStyle w:val="a8"/>
              <w:ind w:left="0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965DD4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2635</w:t>
            </w:r>
          </w:p>
        </w:tc>
      </w:tr>
      <w:tr w:rsidR="00965DD4" w:rsidRPr="00B67060" w:rsidTr="007B5534">
        <w:tc>
          <w:tcPr>
            <w:tcW w:w="1809" w:type="dxa"/>
          </w:tcPr>
          <w:p w:rsidR="00965DD4" w:rsidRPr="00B67060" w:rsidRDefault="00965DD4" w:rsidP="00C315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993" w:type="dxa"/>
          </w:tcPr>
          <w:p w:rsidR="00965DD4" w:rsidRDefault="00965DD4" w:rsidP="00B67060">
            <w:pPr>
              <w:rPr>
                <w:rFonts w:eastAsia="Times New Roman"/>
                <w:b/>
                <w:bCs/>
                <w:color w:val="7030A0"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/>
                <w:bCs/>
                <w:color w:val="E36C0A"/>
                <w:sz w:val="24"/>
                <w:szCs w:val="24"/>
                <w:lang w:eastAsia="ru-RU"/>
              </w:rPr>
              <w:t>Х-1.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pStyle w:val="a8"/>
              <w:ind w:left="0"/>
              <w:rPr>
                <w:sz w:val="24"/>
                <w:szCs w:val="24"/>
              </w:rPr>
            </w:pPr>
            <w:r w:rsidRPr="00B67060">
              <w:rPr>
                <w:rFonts w:eastAsia="Times New Roman"/>
                <w:bCs/>
                <w:sz w:val="24"/>
                <w:szCs w:val="24"/>
                <w:lang w:eastAsia="ru-RU"/>
              </w:rPr>
              <w:t>Как часто происходит обмен воды в Байкале?</w:t>
            </w:r>
          </w:p>
        </w:tc>
        <w:tc>
          <w:tcPr>
            <w:tcW w:w="6096" w:type="dxa"/>
          </w:tcPr>
          <w:p w:rsidR="00965DD4" w:rsidRDefault="00A90FBD" w:rsidP="00C315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примерно за 383 года</w:t>
            </w:r>
          </w:p>
          <w:p w:rsidR="00A90FBD" w:rsidRPr="007B5534" w:rsidRDefault="00A90FBD" w:rsidP="00C315C1">
            <w:pPr>
              <w:rPr>
                <w:sz w:val="24"/>
                <w:szCs w:val="24"/>
              </w:rPr>
            </w:pP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Pr="00B67060" w:rsidRDefault="00965DD4" w:rsidP="00B67060">
            <w:pPr>
              <w:rPr>
                <w:rFonts w:eastAsia="Times New Roman"/>
                <w:b/>
                <w:bCs/>
                <w:color w:val="E36C0A"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/>
                <w:bCs/>
                <w:color w:val="E36C0A"/>
                <w:sz w:val="24"/>
                <w:szCs w:val="24"/>
                <w:lang w:eastAsia="ru-RU"/>
              </w:rPr>
              <w:t>Х-2</w:t>
            </w:r>
            <w:r w:rsidRPr="00B67060">
              <w:rPr>
                <w:rFonts w:eastAsia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Сколько химических элементов содержится в воде Байкала? </w:t>
            </w:r>
          </w:p>
          <w:p w:rsidR="00965DD4" w:rsidRPr="00B67060" w:rsidRDefault="00965DD4" w:rsidP="00965DD4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Cs/>
                <w:sz w:val="24"/>
                <w:szCs w:val="24"/>
                <w:lang w:eastAsia="ru-RU"/>
              </w:rPr>
              <w:t>Назовите примерное количество.</w:t>
            </w:r>
          </w:p>
          <w:p w:rsidR="00965DD4" w:rsidRPr="00B67060" w:rsidRDefault="00965DD4" w:rsidP="00965DD4">
            <w:pPr>
              <w:pStyle w:val="a8"/>
              <w:ind w:left="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965DD4" w:rsidRPr="007B5534" w:rsidRDefault="000E1C9E" w:rsidP="00C315C1">
            <w:pPr>
              <w:rPr>
                <w:sz w:val="24"/>
                <w:szCs w:val="24"/>
              </w:rPr>
            </w:pPr>
            <w:r w:rsidRPr="007B5534">
              <w:rPr>
                <w:rFonts w:eastAsia="Times New Roman"/>
                <w:bCs/>
                <w:sz w:val="24"/>
                <w:szCs w:val="24"/>
                <w:lang w:eastAsia="ru-RU"/>
              </w:rPr>
              <w:t>Около 40 хим. элементов</w:t>
            </w: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Pr="00B67060" w:rsidRDefault="00965DD4" w:rsidP="00B67060">
            <w:pPr>
              <w:rPr>
                <w:rFonts w:eastAsia="Times New Roman"/>
                <w:b/>
                <w:bCs/>
                <w:color w:val="E36C0A"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b/>
                <w:bCs/>
                <w:color w:val="E36C0A"/>
                <w:sz w:val="24"/>
                <w:szCs w:val="24"/>
                <w:lang w:eastAsia="ru-RU"/>
              </w:rPr>
              <w:t>Х-3.</w:t>
            </w:r>
            <w:r w:rsidRPr="00B6706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67060">
              <w:rPr>
                <w:color w:val="333333"/>
                <w:sz w:val="24"/>
                <w:szCs w:val="24"/>
              </w:rPr>
              <w:t> 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rPr>
                <w:sz w:val="24"/>
                <w:szCs w:val="24"/>
              </w:rPr>
            </w:pPr>
            <w:r w:rsidRPr="00B67060">
              <w:rPr>
                <w:sz w:val="24"/>
                <w:szCs w:val="24"/>
              </w:rPr>
              <w:t>Какая реакция воды в Байкале (кислая или щелочная)?</w:t>
            </w:r>
          </w:p>
          <w:p w:rsidR="00965DD4" w:rsidRPr="00B67060" w:rsidRDefault="00965DD4" w:rsidP="00965DD4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0E1C9E" w:rsidRPr="007B5534" w:rsidRDefault="000E1C9E" w:rsidP="000E1C9E">
            <w:pPr>
              <w:rPr>
                <w:sz w:val="24"/>
                <w:szCs w:val="24"/>
                <w:shd w:val="clear" w:color="auto" w:fill="FFFFFF"/>
              </w:rPr>
            </w:pPr>
            <w:r w:rsidRPr="007B5534">
              <w:rPr>
                <w:sz w:val="24"/>
                <w:szCs w:val="24"/>
                <w:shd w:val="clear" w:color="auto" w:fill="FFFFFF"/>
              </w:rPr>
              <w:t xml:space="preserve">Вода в Байкале имеет слабощелочную реакцию из-за наличия в ней щелочных элементов: натрия, кальция, магния и калия и низкого содержания свободной </w:t>
            </w:r>
            <w:r w:rsidRPr="007B5534">
              <w:rPr>
                <w:sz w:val="24"/>
                <w:szCs w:val="24"/>
                <w:shd w:val="clear" w:color="auto" w:fill="FFFFFF"/>
              </w:rPr>
              <w:lastRenderedPageBreak/>
              <w:t>углекислоты. Концентрация водородных ионов (рН) находится в пределах 7,0—8,5 ед. С глубиной рН снижается. Понижается концентрация водородных ионов и зимой в подледный период.)</w:t>
            </w:r>
          </w:p>
          <w:p w:rsidR="00965DD4" w:rsidRPr="007B5534" w:rsidRDefault="00965DD4" w:rsidP="00C315C1">
            <w:pPr>
              <w:rPr>
                <w:sz w:val="24"/>
                <w:szCs w:val="24"/>
              </w:rPr>
            </w:pP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Pr="00B67060" w:rsidRDefault="00965DD4" w:rsidP="00B67060">
            <w:pPr>
              <w:rPr>
                <w:rFonts w:eastAsia="Times New Roman"/>
                <w:b/>
                <w:bCs/>
                <w:color w:val="E36C0A"/>
                <w:sz w:val="24"/>
                <w:szCs w:val="24"/>
                <w:lang w:eastAsia="ru-RU"/>
              </w:rPr>
            </w:pPr>
            <w:r w:rsidRPr="00B67060">
              <w:rPr>
                <w:b/>
                <w:color w:val="E36C0A"/>
                <w:sz w:val="24"/>
                <w:szCs w:val="24"/>
              </w:rPr>
              <w:t>Х-4.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rPr>
                <w:bCs/>
                <w:sz w:val="24"/>
                <w:szCs w:val="24"/>
              </w:rPr>
            </w:pPr>
            <w:r w:rsidRPr="00B67060">
              <w:rPr>
                <w:bCs/>
                <w:sz w:val="24"/>
                <w:szCs w:val="24"/>
              </w:rPr>
              <w:t>Какие газы растворены в воде Байкала?</w:t>
            </w:r>
          </w:p>
          <w:p w:rsidR="00965DD4" w:rsidRPr="00B67060" w:rsidRDefault="00965DD4" w:rsidP="00965DD4">
            <w:pPr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965DD4" w:rsidRPr="007B5534" w:rsidRDefault="007B5534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Практически все те газы, которые существуют в атмосфере, а также газы подземного происхождения, выделяющиеся со дна озера. Но пропорции газов значительно отличаются, потому что неодинакова их растворимость в воде и не все они участвуют в биологическом и биохимическом круговороте. Так, в воде озера больше всего растворено азота, в значительном количестве содержится кислород, углекислый газ. Аргон, гелий, неон, криптон присутствуют в весьма малых концентрациях.)</w:t>
            </w: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Pr="00B67060" w:rsidRDefault="00965DD4" w:rsidP="00B67060">
            <w:pPr>
              <w:rPr>
                <w:b/>
                <w:color w:val="E36C0A"/>
                <w:sz w:val="24"/>
                <w:szCs w:val="24"/>
              </w:rPr>
            </w:pPr>
            <w:r w:rsidRPr="00B67060">
              <w:rPr>
                <w:rStyle w:val="a4"/>
                <w:color w:val="E36C0A"/>
                <w:sz w:val="24"/>
                <w:szCs w:val="24"/>
                <w:shd w:val="clear" w:color="auto" w:fill="FFFFFF"/>
              </w:rPr>
              <w:t>Х-5</w:t>
            </w:r>
            <w:r w:rsidRPr="00B67060">
              <w:rPr>
                <w:rStyle w:val="a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rPr>
                <w:bCs/>
                <w:sz w:val="24"/>
                <w:szCs w:val="24"/>
              </w:rPr>
            </w:pPr>
            <w:r w:rsidRPr="00B67060">
              <w:rPr>
                <w:rStyle w:val="a4"/>
                <w:b w:val="0"/>
                <w:sz w:val="24"/>
                <w:szCs w:val="24"/>
                <w:shd w:val="clear" w:color="auto" w:fill="FFFFFF"/>
              </w:rPr>
              <w:t>Каким образом кислород попадает в водную толщу?</w:t>
            </w:r>
          </w:p>
          <w:p w:rsidR="00965DD4" w:rsidRPr="00B67060" w:rsidRDefault="00965DD4" w:rsidP="00965DD4">
            <w:pPr>
              <w:rPr>
                <w:bCs/>
                <w:sz w:val="24"/>
                <w:szCs w:val="24"/>
              </w:rPr>
            </w:pPr>
          </w:p>
        </w:tc>
        <w:tc>
          <w:tcPr>
            <w:tcW w:w="6096" w:type="dxa"/>
          </w:tcPr>
          <w:p w:rsidR="007B5534" w:rsidRPr="007B5534" w:rsidRDefault="007B5534" w:rsidP="007B5534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B5534">
              <w:rPr>
                <w:sz w:val="24"/>
                <w:szCs w:val="24"/>
                <w:shd w:val="clear" w:color="auto" w:fill="FFFFFF"/>
              </w:rPr>
              <w:t>В зоне проникновения света, необходимого для жизнедеятельности водорослей, вода насыщается кислородом, выделяемым растениями в процессе фотосинтеза. В самом поверхностном слое воды кислород частично поступает из воздуха. На большие глубины кислород попадает при перемешивании воды ветром, при турбулентных и циркуляционных течениях и т.д.</w:t>
            </w:r>
          </w:p>
          <w:p w:rsidR="00965DD4" w:rsidRPr="007B5534" w:rsidRDefault="00965DD4" w:rsidP="00C315C1">
            <w:pPr>
              <w:rPr>
                <w:sz w:val="24"/>
                <w:szCs w:val="24"/>
              </w:rPr>
            </w:pP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Pr="00B67060" w:rsidRDefault="00965DD4" w:rsidP="00B67060">
            <w:pPr>
              <w:rPr>
                <w:rStyle w:val="a4"/>
                <w:color w:val="E36C0A"/>
                <w:sz w:val="24"/>
                <w:szCs w:val="24"/>
                <w:shd w:val="clear" w:color="auto" w:fill="FFFFFF"/>
              </w:rPr>
            </w:pPr>
            <w:r>
              <w:rPr>
                <w:rStyle w:val="a4"/>
                <w:color w:val="E36C0A"/>
                <w:sz w:val="24"/>
                <w:szCs w:val="24"/>
                <w:shd w:val="clear" w:color="auto" w:fill="FFFFFF"/>
              </w:rPr>
              <w:t>Х-6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rPr>
                <w:rStyle w:val="a4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4"/>
                <w:b w:val="0"/>
                <w:sz w:val="24"/>
                <w:szCs w:val="24"/>
                <w:shd w:val="clear" w:color="auto" w:fill="FFFFFF"/>
              </w:rPr>
              <w:t>На что расходуется растворенный в воде кислород?</w:t>
            </w:r>
          </w:p>
        </w:tc>
        <w:tc>
          <w:tcPr>
            <w:tcW w:w="6096" w:type="dxa"/>
          </w:tcPr>
          <w:p w:rsidR="007B5534" w:rsidRPr="007B5534" w:rsidRDefault="007B5534" w:rsidP="007B5534">
            <w:pPr>
              <w:rPr>
                <w:bCs/>
                <w:sz w:val="24"/>
                <w:szCs w:val="24"/>
              </w:rPr>
            </w:pPr>
            <w:r w:rsidRPr="007B5534">
              <w:rPr>
                <w:sz w:val="24"/>
                <w:szCs w:val="24"/>
                <w:shd w:val="clear" w:color="auto" w:fill="FFFFFF"/>
              </w:rPr>
              <w:t>Основными потребителями кислорода являются фито- и зоопланктон, аэробные бактерии, зообентос, рыбы и др. водные организмы. Значительнее количество кислорода расходуется на окисление органических веществ как в водной толще, так и в донных отложениях. Насыщенность воды кислородом во всей толще способствует развитию жизни на всех глубинах.</w:t>
            </w:r>
          </w:p>
          <w:p w:rsidR="00965DD4" w:rsidRPr="007B5534" w:rsidRDefault="00965DD4" w:rsidP="00C315C1">
            <w:pPr>
              <w:rPr>
                <w:sz w:val="24"/>
                <w:szCs w:val="24"/>
              </w:rPr>
            </w:pP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Default="00965DD4" w:rsidP="00B67060">
            <w:pPr>
              <w:rPr>
                <w:rStyle w:val="a4"/>
                <w:color w:val="E36C0A"/>
                <w:sz w:val="24"/>
                <w:szCs w:val="24"/>
                <w:shd w:val="clear" w:color="auto" w:fill="FFFFFF"/>
              </w:rPr>
            </w:pPr>
            <w:r w:rsidRPr="00B67060">
              <w:rPr>
                <w:rStyle w:val="a4"/>
                <w:color w:val="E36C0A"/>
                <w:sz w:val="24"/>
                <w:szCs w:val="24"/>
                <w:shd w:val="clear" w:color="auto" w:fill="FFFFFF"/>
              </w:rPr>
              <w:t>Х-7.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rPr>
                <w:sz w:val="24"/>
                <w:szCs w:val="24"/>
                <w:shd w:val="clear" w:color="auto" w:fill="FFFFFF"/>
              </w:rPr>
            </w:pPr>
            <w:r w:rsidRPr="00B67060">
              <w:rPr>
                <w:sz w:val="24"/>
                <w:szCs w:val="24"/>
                <w:shd w:val="clear" w:color="auto" w:fill="FFFFFF"/>
              </w:rPr>
              <w:t xml:space="preserve">Одним из наименее постоянных минеральных </w:t>
            </w:r>
            <w:r w:rsidRPr="00B67060">
              <w:rPr>
                <w:sz w:val="24"/>
                <w:szCs w:val="24"/>
                <w:shd w:val="clear" w:color="auto" w:fill="FFFFFF"/>
              </w:rPr>
              <w:lastRenderedPageBreak/>
              <w:t>компо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нентов байкальских вод являются силикаты, или кремне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зем (SiO2). Его содержание колеблется от 1,6 до 5,5 мг/л. Это полностью объясняется тесной связью кремния с раз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 xml:space="preserve">витием диатомовых водорослей, в огромных количествах размножающихся в байкальских водах. Больше всего кремния в декабре и январе. Чем это объясняется? </w:t>
            </w:r>
          </w:p>
          <w:p w:rsidR="00965DD4" w:rsidRDefault="00965DD4" w:rsidP="00965DD4">
            <w:pPr>
              <w:rPr>
                <w:rStyle w:val="a4"/>
                <w:b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96" w:type="dxa"/>
          </w:tcPr>
          <w:p w:rsidR="007B5534" w:rsidRPr="007B5534" w:rsidRDefault="007B5534" w:rsidP="007B5534">
            <w:pPr>
              <w:rPr>
                <w:sz w:val="24"/>
                <w:szCs w:val="24"/>
                <w:shd w:val="clear" w:color="auto" w:fill="FFFFFF"/>
              </w:rPr>
            </w:pPr>
            <w:r w:rsidRPr="007B5534">
              <w:rPr>
                <w:color w:val="2C3E50"/>
                <w:sz w:val="24"/>
                <w:szCs w:val="24"/>
                <w:shd w:val="clear" w:color="auto" w:fill="FFFFFF"/>
              </w:rPr>
              <w:lastRenderedPageBreak/>
              <w:t>Значительные сезонные колебания содержания крем</w:t>
            </w:r>
            <w:r w:rsidRPr="007B5534">
              <w:rPr>
                <w:color w:val="2C3E50"/>
                <w:sz w:val="24"/>
                <w:szCs w:val="24"/>
                <w:shd w:val="clear" w:color="auto" w:fill="FFFFFF"/>
              </w:rPr>
              <w:softHyphen/>
              <w:t xml:space="preserve">ния </w:t>
            </w:r>
            <w:r w:rsidRPr="007B5534">
              <w:rPr>
                <w:color w:val="2C3E50"/>
                <w:sz w:val="24"/>
                <w:szCs w:val="24"/>
                <w:shd w:val="clear" w:color="auto" w:fill="FFFFFF"/>
              </w:rPr>
              <w:lastRenderedPageBreak/>
              <w:t>в верхних слоях воды вполне соответствуют периодам развития диатомовых водорослей. В феврале-марте, когда начи</w:t>
            </w:r>
            <w:r w:rsidRPr="007B5534">
              <w:rPr>
                <w:color w:val="2C3E50"/>
                <w:sz w:val="24"/>
                <w:szCs w:val="24"/>
                <w:shd w:val="clear" w:color="auto" w:fill="FFFFFF"/>
              </w:rPr>
              <w:softHyphen/>
              <w:t>нается массовое развитие диатомовых водорослей,и как следствие содержание кремния понижается.)</w:t>
            </w:r>
          </w:p>
          <w:p w:rsidR="00965DD4" w:rsidRPr="007B5534" w:rsidRDefault="00965DD4" w:rsidP="00C315C1">
            <w:pPr>
              <w:rPr>
                <w:sz w:val="24"/>
                <w:szCs w:val="24"/>
              </w:rPr>
            </w:pP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Физика</w:t>
            </w:r>
          </w:p>
        </w:tc>
        <w:tc>
          <w:tcPr>
            <w:tcW w:w="993" w:type="dxa"/>
          </w:tcPr>
          <w:p w:rsidR="00965DD4" w:rsidRPr="00B67060" w:rsidRDefault="00965DD4" w:rsidP="00B67060">
            <w:pPr>
              <w:rPr>
                <w:rStyle w:val="a4"/>
                <w:color w:val="E36C0A"/>
                <w:sz w:val="24"/>
                <w:szCs w:val="24"/>
                <w:shd w:val="clear" w:color="auto" w:fill="FFFFFF"/>
              </w:rPr>
            </w:pPr>
            <w:r w:rsidRPr="00B67060">
              <w:rPr>
                <w:bCs/>
                <w:color w:val="000099"/>
                <w:sz w:val="24"/>
                <w:szCs w:val="24"/>
              </w:rPr>
              <w:t>Ф-1.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Воздействуют ли волны на дно глубокого озера?</w:t>
            </w:r>
          </w:p>
        </w:tc>
        <w:tc>
          <w:tcPr>
            <w:tcW w:w="6096" w:type="dxa"/>
          </w:tcPr>
          <w:p w:rsidR="007B5534" w:rsidRPr="007B5534" w:rsidRDefault="007B5534" w:rsidP="007B5534">
            <w:pPr>
              <w:pStyle w:val="a5"/>
              <w:shd w:val="clear" w:color="auto" w:fill="FFFFFF"/>
              <w:spacing w:before="0" w:beforeAutospacing="0" w:after="136" w:afterAutospacing="0"/>
              <w:jc w:val="both"/>
              <w:rPr>
                <w:color w:val="000000"/>
              </w:rPr>
            </w:pPr>
            <w:r w:rsidRPr="007B5534">
              <w:rPr>
                <w:color w:val="000000"/>
              </w:rPr>
              <w:t>С глубиной волновые движения быстро затухают и не оказывают воздействия на дно глубоководных районов. Считается, что на глубине, равной половине длины вол</w:t>
            </w:r>
            <w:r w:rsidRPr="007B5534">
              <w:rPr>
                <w:color w:val="000000"/>
              </w:rPr>
              <w:softHyphen/>
              <w:t>ны, волнение практически отсутствует. Вместе с тем вол</w:t>
            </w:r>
            <w:r w:rsidRPr="007B5534">
              <w:rPr>
                <w:color w:val="000000"/>
              </w:rPr>
              <w:softHyphen/>
              <w:t>ны оказывают значительное воздействие на дно, где глу</w:t>
            </w:r>
            <w:r w:rsidRPr="007B5534">
              <w:rPr>
                <w:color w:val="000000"/>
              </w:rPr>
              <w:softHyphen/>
              <w:t>бина меньше половины их длины</w:t>
            </w:r>
          </w:p>
          <w:p w:rsidR="00965DD4" w:rsidRPr="007B5534" w:rsidRDefault="00965DD4" w:rsidP="00C315C1">
            <w:pPr>
              <w:rPr>
                <w:sz w:val="24"/>
                <w:szCs w:val="24"/>
              </w:rPr>
            </w:pP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Pr="00B67060" w:rsidRDefault="00965DD4" w:rsidP="00B67060">
            <w:pPr>
              <w:rPr>
                <w:bCs/>
                <w:color w:val="000099"/>
                <w:sz w:val="24"/>
                <w:szCs w:val="24"/>
              </w:rPr>
            </w:pPr>
            <w:r w:rsidRPr="00B67060">
              <w:rPr>
                <w:b/>
                <w:bCs/>
                <w:color w:val="000099"/>
                <w:sz w:val="24"/>
                <w:szCs w:val="24"/>
              </w:rPr>
              <w:t>Ф-2.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B67060">
              <w:rPr>
                <w:rFonts w:eastAsia="Times New Roman"/>
                <w:sz w:val="24"/>
                <w:szCs w:val="24"/>
                <w:lang w:eastAsia="ru-RU"/>
              </w:rPr>
              <w:t>Что такое “сало”? О каком физическом состоянии воды</w:t>
            </w:r>
          </w:p>
          <w:p w:rsidR="00965DD4" w:rsidRPr="00B67060" w:rsidRDefault="00965DD4" w:rsidP="00965DD4">
            <w:pPr>
              <w:rPr>
                <w:bCs/>
                <w:sz w:val="24"/>
                <w:szCs w:val="24"/>
              </w:rPr>
            </w:pPr>
            <w:r w:rsidRPr="00B67060">
              <w:rPr>
                <w:rFonts w:eastAsia="Times New Roman"/>
                <w:sz w:val="24"/>
                <w:szCs w:val="24"/>
                <w:lang w:eastAsia="ru-RU"/>
              </w:rPr>
              <w:t xml:space="preserve"> Байкала идет речь?</w:t>
            </w:r>
          </w:p>
          <w:p w:rsidR="00965DD4" w:rsidRDefault="00965DD4" w:rsidP="00965DD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96" w:type="dxa"/>
          </w:tcPr>
          <w:p w:rsidR="007B5534" w:rsidRPr="007B5534" w:rsidRDefault="007B5534" w:rsidP="007B5534">
            <w:pPr>
              <w:rPr>
                <w:bCs/>
                <w:sz w:val="24"/>
                <w:szCs w:val="24"/>
              </w:rPr>
            </w:pPr>
            <w:r w:rsidRPr="007B5534">
              <w:rPr>
                <w:color w:val="212120"/>
                <w:sz w:val="24"/>
                <w:szCs w:val="24"/>
                <w:shd w:val="clear" w:color="auto" w:fill="FFFFFF"/>
              </w:rPr>
              <w:t>Плоские тонкие кристаллики льда, еще не смерзшиеся в сплошную корочку. Образуются на поверхности воды и служат первым признаком ее охлаждени ниже 0°C.)</w:t>
            </w:r>
          </w:p>
          <w:p w:rsidR="00965DD4" w:rsidRPr="007B5534" w:rsidRDefault="00965DD4" w:rsidP="00C315C1">
            <w:pPr>
              <w:rPr>
                <w:sz w:val="24"/>
                <w:szCs w:val="24"/>
              </w:rPr>
            </w:pP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Pr="00B67060" w:rsidRDefault="00965DD4" w:rsidP="00B67060">
            <w:pPr>
              <w:rPr>
                <w:b/>
                <w:bCs/>
                <w:color w:val="000099"/>
                <w:sz w:val="24"/>
                <w:szCs w:val="24"/>
              </w:rPr>
            </w:pPr>
            <w:r w:rsidRPr="00B67060">
              <w:rPr>
                <w:bCs/>
                <w:color w:val="000099"/>
                <w:sz w:val="24"/>
                <w:szCs w:val="24"/>
              </w:rPr>
              <w:t>Ф-3.</w:t>
            </w:r>
          </w:p>
        </w:tc>
        <w:tc>
          <w:tcPr>
            <w:tcW w:w="5244" w:type="dxa"/>
          </w:tcPr>
          <w:p w:rsidR="00965DD4" w:rsidRPr="00B67060" w:rsidRDefault="00965DD4" w:rsidP="00965DD4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Как изменяется температура воды в Байкале с глубиной?</w:t>
            </w:r>
            <w:r w:rsidR="007B5534">
              <w:rPr>
                <w:rFonts w:eastAsia="Times New Roman"/>
                <w:sz w:val="24"/>
                <w:szCs w:val="24"/>
                <w:lang w:eastAsia="ru-RU"/>
              </w:rPr>
              <w:t xml:space="preserve"> Связано ли это с временами года?</w:t>
            </w:r>
          </w:p>
        </w:tc>
        <w:tc>
          <w:tcPr>
            <w:tcW w:w="6096" w:type="dxa"/>
          </w:tcPr>
          <w:p w:rsidR="007B5534" w:rsidRPr="00AA7E7E" w:rsidRDefault="007B5534" w:rsidP="007B5534">
            <w:pPr>
              <w:pStyle w:val="2"/>
              <w:shd w:val="clear" w:color="auto" w:fill="FFFFFF"/>
              <w:spacing w:before="543" w:after="136"/>
              <w:outlineLvl w:val="1"/>
              <w:rPr>
                <w:rFonts w:ascii="Times New Roman" w:hAnsi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</w:pPr>
            <w:r w:rsidRPr="00AA7E7E">
              <w:rPr>
                <w:rFonts w:ascii="Times New Roman" w:hAnsi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>В летнее время вода с глубиной стан</w:t>
            </w:r>
            <w:r w:rsidR="00AA7E7E">
              <w:rPr>
                <w:rFonts w:ascii="Times New Roman" w:hAnsi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>овится холоднее, зимой—теплее. </w:t>
            </w:r>
          </w:p>
          <w:p w:rsidR="00965DD4" w:rsidRPr="007B5534" w:rsidRDefault="00965DD4" w:rsidP="00C315C1">
            <w:pPr>
              <w:rPr>
                <w:sz w:val="24"/>
                <w:szCs w:val="24"/>
              </w:rPr>
            </w:pP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Pr="00B67060" w:rsidRDefault="00965DD4" w:rsidP="00B67060">
            <w:pPr>
              <w:rPr>
                <w:bCs/>
                <w:color w:val="000099"/>
                <w:sz w:val="24"/>
                <w:szCs w:val="24"/>
              </w:rPr>
            </w:pPr>
            <w:r>
              <w:rPr>
                <w:bCs/>
                <w:color w:val="000099"/>
                <w:sz w:val="24"/>
                <w:szCs w:val="24"/>
              </w:rPr>
              <w:t>Ф-4</w:t>
            </w:r>
          </w:p>
        </w:tc>
        <w:tc>
          <w:tcPr>
            <w:tcW w:w="5244" w:type="dxa"/>
          </w:tcPr>
          <w:p w:rsidR="00965DD4" w:rsidRDefault="00965DD4" w:rsidP="00965DD4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Какова плотность байкальской воды?</w:t>
            </w:r>
          </w:p>
        </w:tc>
        <w:tc>
          <w:tcPr>
            <w:tcW w:w="6096" w:type="dxa"/>
          </w:tcPr>
          <w:p w:rsidR="00965DD4" w:rsidRPr="007B5534" w:rsidRDefault="007B5534" w:rsidP="00C315C1">
            <w:pPr>
              <w:rPr>
                <w:sz w:val="24"/>
                <w:szCs w:val="24"/>
              </w:rPr>
            </w:pPr>
            <w:r w:rsidRPr="007B5534">
              <w:rPr>
                <w:color w:val="333333"/>
                <w:sz w:val="24"/>
                <w:szCs w:val="24"/>
                <w:shd w:val="clear" w:color="auto" w:fill="FFFFFF"/>
              </w:rPr>
              <w:t>Ее минерализация ничтожна и плотность близка к плотности дистиллированной воды, равна 1, так как и среднегодовая температура воды в озере около +4,0°С, то есть близка к температуре максимальной плотности пресной воды.</w:t>
            </w:r>
          </w:p>
        </w:tc>
      </w:tr>
      <w:tr w:rsidR="00965DD4" w:rsidRPr="00B67060" w:rsidTr="007B5534">
        <w:tc>
          <w:tcPr>
            <w:tcW w:w="1809" w:type="dxa"/>
          </w:tcPr>
          <w:p w:rsidR="00965DD4" w:rsidRDefault="00965DD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65DD4" w:rsidRDefault="00ED5D14" w:rsidP="00B67060">
            <w:pPr>
              <w:rPr>
                <w:bCs/>
                <w:color w:val="000099"/>
                <w:sz w:val="24"/>
                <w:szCs w:val="24"/>
              </w:rPr>
            </w:pPr>
            <w:r>
              <w:rPr>
                <w:bCs/>
                <w:color w:val="000099"/>
                <w:sz w:val="24"/>
                <w:szCs w:val="24"/>
              </w:rPr>
              <w:t>Ф-5</w:t>
            </w:r>
          </w:p>
        </w:tc>
        <w:tc>
          <w:tcPr>
            <w:tcW w:w="5244" w:type="dxa"/>
          </w:tcPr>
          <w:p w:rsidR="00965DD4" w:rsidRDefault="00ED5D14" w:rsidP="00965DD4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Чем вызываются циркуляции вод в Байкале?</w:t>
            </w:r>
          </w:p>
        </w:tc>
        <w:tc>
          <w:tcPr>
            <w:tcW w:w="6096" w:type="dxa"/>
          </w:tcPr>
          <w:p w:rsidR="007B5534" w:rsidRPr="007B5534" w:rsidRDefault="007B5534" w:rsidP="007B5534">
            <w:pPr>
              <w:pStyle w:val="2"/>
              <w:shd w:val="clear" w:color="auto" w:fill="FFFFFF"/>
              <w:spacing w:before="543" w:after="136"/>
              <w:outlineLvl w:val="1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B5534">
              <w:rPr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Ветром, приливами и отклоняющей силой вращения Земли, притоком воды из рек и стоком в Ангару, неравномерностью распределения атмосферного давления. На характер и скорость циркуляций влияют также глубины водоема, топография дна и очертания береговой линии. В котловине Байкала в осенне-зимний период преобладают продольные ветры (верховик, баргузин, култук), они усиливают межкотловинный перенос водных масс — общебайкальскую циркуляцию. Поперечные ветры (горная, шелонник) усиливают внутрикотловинную циркуляцию.)</w:t>
            </w:r>
          </w:p>
          <w:p w:rsidR="00965DD4" w:rsidRPr="007B5534" w:rsidRDefault="00965DD4" w:rsidP="00C315C1">
            <w:pPr>
              <w:rPr>
                <w:sz w:val="24"/>
                <w:szCs w:val="24"/>
              </w:rPr>
            </w:pPr>
          </w:p>
        </w:tc>
      </w:tr>
      <w:tr w:rsidR="00ED5D14" w:rsidRPr="00B67060" w:rsidTr="007B5534">
        <w:tc>
          <w:tcPr>
            <w:tcW w:w="1809" w:type="dxa"/>
          </w:tcPr>
          <w:p w:rsidR="00ED5D14" w:rsidRDefault="00ED5D1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D5D14" w:rsidRDefault="00ED5D14" w:rsidP="00B67060">
            <w:pPr>
              <w:rPr>
                <w:bCs/>
                <w:color w:val="000099"/>
                <w:sz w:val="24"/>
                <w:szCs w:val="24"/>
              </w:rPr>
            </w:pPr>
            <w:r>
              <w:rPr>
                <w:bCs/>
                <w:color w:val="000099"/>
                <w:sz w:val="24"/>
                <w:szCs w:val="24"/>
              </w:rPr>
              <w:t>Ф-6</w:t>
            </w:r>
          </w:p>
        </w:tc>
        <w:tc>
          <w:tcPr>
            <w:tcW w:w="5244" w:type="dxa"/>
          </w:tcPr>
          <w:p w:rsidR="00ED5D14" w:rsidRDefault="00ED5D14" w:rsidP="00965DD4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Чем вызывается изменение цвета воды в Байкале?</w:t>
            </w:r>
          </w:p>
        </w:tc>
        <w:tc>
          <w:tcPr>
            <w:tcW w:w="6096" w:type="dxa"/>
          </w:tcPr>
          <w:p w:rsidR="00ED5D14" w:rsidRPr="00A90FBD" w:rsidRDefault="007B5534" w:rsidP="00A90FBD">
            <w:pPr>
              <w:rPr>
                <w:sz w:val="24"/>
                <w:szCs w:val="24"/>
              </w:rPr>
            </w:pPr>
            <w:r w:rsidRPr="00A90FBD">
              <w:rPr>
                <w:sz w:val="24"/>
                <w:szCs w:val="24"/>
                <w:shd w:val="clear" w:color="auto" w:fill="FFFFFF"/>
              </w:rPr>
              <w:t>Цвет воды в Байкале, как и в море, зависит от при</w:t>
            </w:r>
            <w:r w:rsidRPr="00A90FBD">
              <w:rPr>
                <w:sz w:val="24"/>
                <w:szCs w:val="24"/>
                <w:shd w:val="clear" w:color="auto" w:fill="FFFFFF"/>
              </w:rPr>
              <w:softHyphen/>
              <w:t>сутствия взвешенных в нем частиц, от глубины, состоя</w:t>
            </w:r>
            <w:r w:rsidRPr="00A90FBD">
              <w:rPr>
                <w:sz w:val="24"/>
                <w:szCs w:val="24"/>
                <w:shd w:val="clear" w:color="auto" w:fill="FFFFFF"/>
              </w:rPr>
              <w:softHyphen/>
              <w:t>ния неба и характера облачного покрова, высоты стояния солнца и т. д. В открытом Байкале вода обычно синего цвета. Вблизи берегов или в придельтовых участках крупных рек — голубовато-серая либо зеленоватая из-за при</w:t>
            </w:r>
            <w:r w:rsidRPr="00A90FBD">
              <w:rPr>
                <w:sz w:val="24"/>
                <w:szCs w:val="24"/>
                <w:shd w:val="clear" w:color="auto" w:fill="FFFFFF"/>
              </w:rPr>
              <w:softHyphen/>
              <w:t>сутствия в ней частиц желтого цвета или буровато-коричневая за счет цвета речных вод, приносящих коричневые взвешенные илистые частицы или растворенные гуминовые вещества</w:t>
            </w:r>
            <w:r w:rsidR="00A90FBD">
              <w:rPr>
                <w:sz w:val="24"/>
                <w:szCs w:val="24"/>
                <w:shd w:val="clear" w:color="auto" w:fill="FFFFFF"/>
              </w:rPr>
              <w:t>.</w:t>
            </w:r>
            <w:r w:rsidRPr="00A90FBD">
              <w:rPr>
                <w:sz w:val="24"/>
                <w:szCs w:val="24"/>
                <w:shd w:val="clear" w:color="auto" w:fill="FFFFFF"/>
              </w:rPr>
              <w:t xml:space="preserve"> Зеленоватый цвет воде придают зеленые и диатомовые водоросли, бурый цвет — массовое развитие водорослей бурого цвета в период их цветения, которое бывает обычно весной (часто под ледовым покровом). Цвет воды меняется также тогда, когда солнце скры</w:t>
            </w:r>
            <w:r w:rsidRPr="00A90FBD">
              <w:rPr>
                <w:sz w:val="24"/>
                <w:szCs w:val="24"/>
                <w:shd w:val="clear" w:color="auto" w:fill="FFFFFF"/>
              </w:rPr>
              <w:softHyphen/>
              <w:t>вается за облаками или вновь появляется в просветах.</w:t>
            </w:r>
          </w:p>
        </w:tc>
      </w:tr>
      <w:tr w:rsidR="00ED5D14" w:rsidRPr="00B67060" w:rsidTr="007B5534">
        <w:tc>
          <w:tcPr>
            <w:tcW w:w="1809" w:type="dxa"/>
          </w:tcPr>
          <w:p w:rsidR="00ED5D14" w:rsidRDefault="00ED5D1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D5D14" w:rsidRDefault="00ED5D14" w:rsidP="00B67060">
            <w:pPr>
              <w:rPr>
                <w:bCs/>
                <w:color w:val="000099"/>
                <w:sz w:val="24"/>
                <w:szCs w:val="24"/>
              </w:rPr>
            </w:pPr>
            <w:r>
              <w:rPr>
                <w:bCs/>
                <w:color w:val="000099"/>
                <w:sz w:val="24"/>
                <w:szCs w:val="24"/>
              </w:rPr>
              <w:t>Ф-7</w:t>
            </w:r>
          </w:p>
        </w:tc>
        <w:tc>
          <w:tcPr>
            <w:tcW w:w="5244" w:type="dxa"/>
          </w:tcPr>
          <w:p w:rsidR="00ED5D14" w:rsidRPr="00B67060" w:rsidRDefault="00ED5D14" w:rsidP="00ED5D14">
            <w:pPr>
              <w:pStyle w:val="2"/>
              <w:shd w:val="clear" w:color="auto" w:fill="FFFFFF"/>
              <w:spacing w:before="543" w:after="136"/>
              <w:outlineLvl w:val="1"/>
              <w:rPr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B67060">
              <w:rPr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FFFFF"/>
              </w:rPr>
              <w:t xml:space="preserve">Ученые объясняют этот феномен просто: </w:t>
            </w:r>
            <w:r w:rsidRPr="00B67060">
              <w:rPr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FFFFF"/>
              </w:rPr>
              <w:lastRenderedPageBreak/>
              <w:t xml:space="preserve">глубокие воды озера никогда не прогреваются, оставаясь холодными даже жарким летом, а воздух над гладью теплый, что и создает резонанс. Разные по плотности слои воздуха преломляют солнечные лучи, из-за чего образуется это явление. Местные называют их «голоменицей». О каком явлении идет речь?  </w:t>
            </w:r>
          </w:p>
          <w:p w:rsidR="00ED5D14" w:rsidRDefault="00ED5D14" w:rsidP="00965DD4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7B5534" w:rsidRPr="007B5534" w:rsidRDefault="007B5534" w:rsidP="007B5534">
            <w:pPr>
              <w:pStyle w:val="2"/>
              <w:shd w:val="clear" w:color="auto" w:fill="FFFFFF"/>
              <w:spacing w:before="543" w:after="136"/>
              <w:outlineLvl w:val="1"/>
              <w:rPr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</w:rPr>
            </w:pPr>
            <w:r w:rsidRPr="007B5534">
              <w:rPr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FFFFF"/>
              </w:rPr>
              <w:lastRenderedPageBreak/>
              <w:t xml:space="preserve">Местные жители не раз за свою жизнь сталкивались, </w:t>
            </w:r>
            <w:r w:rsidRPr="007B5534">
              <w:rPr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FFFFF"/>
              </w:rPr>
              <w:lastRenderedPageBreak/>
              <w:t xml:space="preserve">выходя на лодках рыбачить, с реалистичными картинками, изображающими то, чего здесь не должно было быть. Наиболее распространенные байкальские </w:t>
            </w:r>
            <w:r w:rsidRPr="007B553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миражи</w:t>
            </w:r>
            <w:r w:rsidRPr="007B5534">
              <w:rPr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FFFFF"/>
              </w:rPr>
              <w:t xml:space="preserve"> — замки, древние суда и острова.Это явление на Байкале, при котором на горизонте возможно рассмотреть предметы, в действительности находящиеся на расстоянии 40 километров.)</w:t>
            </w:r>
          </w:p>
          <w:p w:rsidR="00ED5D14" w:rsidRPr="007B5534" w:rsidRDefault="00ED5D14" w:rsidP="00C315C1">
            <w:pPr>
              <w:rPr>
                <w:sz w:val="24"/>
                <w:szCs w:val="24"/>
              </w:rPr>
            </w:pPr>
          </w:p>
        </w:tc>
      </w:tr>
      <w:tr w:rsidR="00ED5D14" w:rsidRPr="00B67060" w:rsidTr="007B5534">
        <w:tc>
          <w:tcPr>
            <w:tcW w:w="1809" w:type="dxa"/>
          </w:tcPr>
          <w:p w:rsidR="00ED5D14" w:rsidRDefault="00ED5D14" w:rsidP="00C315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Информатика</w:t>
            </w:r>
          </w:p>
        </w:tc>
        <w:tc>
          <w:tcPr>
            <w:tcW w:w="993" w:type="dxa"/>
          </w:tcPr>
          <w:p w:rsidR="00ED5D14" w:rsidRDefault="00ED5D14" w:rsidP="00B67060">
            <w:pPr>
              <w:rPr>
                <w:bCs/>
                <w:color w:val="000099"/>
                <w:sz w:val="24"/>
                <w:szCs w:val="24"/>
              </w:rPr>
            </w:pPr>
            <w:r w:rsidRPr="00B67060">
              <w:rPr>
                <w:b/>
                <w:bCs/>
                <w:color w:val="00B050"/>
                <w:sz w:val="24"/>
                <w:szCs w:val="24"/>
              </w:rPr>
              <w:t>И-1</w:t>
            </w:r>
            <w:r w:rsidRPr="00B67060">
              <w:rPr>
                <w:bCs/>
                <w:color w:val="00B050"/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ED5D14" w:rsidRDefault="00ED5D14" w:rsidP="00ED5D14">
            <w:pPr>
              <w:rPr>
                <w:sz w:val="24"/>
                <w:szCs w:val="24"/>
                <w:shd w:val="clear" w:color="auto" w:fill="FFFFFF"/>
              </w:rPr>
            </w:pPr>
            <w:r w:rsidRPr="00B67060">
              <w:rPr>
                <w:sz w:val="24"/>
                <w:szCs w:val="24"/>
                <w:shd w:val="clear" w:color="auto" w:fill="FFFFFF"/>
              </w:rPr>
              <w:t>В одной из ко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вок Unicode каж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дый символ ко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ру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ет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ся 16 битами. Опре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ли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те размер сле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ду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ю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ще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го слова в дан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 xml:space="preserve">ной кодировке: </w:t>
            </w:r>
          </w:p>
          <w:p w:rsidR="00ED5D14" w:rsidRPr="00B67060" w:rsidRDefault="00ED5D14" w:rsidP="00ED5D14">
            <w:pPr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B67060">
              <w:rPr>
                <w:b/>
                <w:sz w:val="24"/>
                <w:szCs w:val="24"/>
                <w:shd w:val="clear" w:color="auto" w:fill="FFFFFF"/>
              </w:rPr>
              <w:t>Как ты красив, наш батюшка Байкал!</w:t>
            </w:r>
          </w:p>
        </w:tc>
        <w:tc>
          <w:tcPr>
            <w:tcW w:w="6096" w:type="dxa"/>
          </w:tcPr>
          <w:p w:rsidR="00ED5D14" w:rsidRPr="007B5534" w:rsidRDefault="007B5534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544</w:t>
            </w:r>
          </w:p>
        </w:tc>
      </w:tr>
      <w:tr w:rsidR="00ED5D14" w:rsidRPr="00B67060" w:rsidTr="007B5534">
        <w:tc>
          <w:tcPr>
            <w:tcW w:w="1809" w:type="dxa"/>
          </w:tcPr>
          <w:p w:rsidR="00ED5D14" w:rsidRDefault="00ED5D1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D5D14" w:rsidRPr="00B67060" w:rsidRDefault="00ED5D14" w:rsidP="00B67060">
            <w:pPr>
              <w:rPr>
                <w:b/>
                <w:bCs/>
                <w:color w:val="00B050"/>
                <w:sz w:val="24"/>
                <w:szCs w:val="24"/>
              </w:rPr>
            </w:pPr>
            <w:r w:rsidRPr="00B67060">
              <w:rPr>
                <w:b/>
                <w:bCs/>
                <w:color w:val="00B050"/>
                <w:sz w:val="24"/>
                <w:szCs w:val="24"/>
              </w:rPr>
              <w:t>И-2.</w:t>
            </w:r>
          </w:p>
        </w:tc>
        <w:tc>
          <w:tcPr>
            <w:tcW w:w="5244" w:type="dxa"/>
          </w:tcPr>
          <w:p w:rsidR="00ED5D14" w:rsidRPr="00B67060" w:rsidRDefault="00ED5D14" w:rsidP="00ED5D14">
            <w:pPr>
              <w:rPr>
                <w:bCs/>
                <w:sz w:val="24"/>
                <w:szCs w:val="24"/>
              </w:rPr>
            </w:pPr>
          </w:p>
          <w:p w:rsidR="00ED5D14" w:rsidRDefault="00ED5D14" w:rsidP="00ED5D14">
            <w:pPr>
              <w:rPr>
                <w:sz w:val="24"/>
                <w:szCs w:val="24"/>
                <w:shd w:val="clear" w:color="auto" w:fill="FFFFFF"/>
              </w:rPr>
            </w:pPr>
            <w:r w:rsidRPr="00B67060">
              <w:rPr>
                <w:sz w:val="24"/>
                <w:szCs w:val="24"/>
                <w:shd w:val="clear" w:color="auto" w:fill="FFFFFF"/>
              </w:rPr>
              <w:t>В одной из ко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вок Unicode каж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дый символ ко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ру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ет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ся 16 битами. Опре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ли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те размер сле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ду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ю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ще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го слова в дан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ной кодировке:</w:t>
            </w:r>
          </w:p>
          <w:p w:rsidR="00ED5D14" w:rsidRPr="00B67060" w:rsidRDefault="00ED5D14" w:rsidP="00ED5D14">
            <w:pPr>
              <w:rPr>
                <w:b/>
                <w:bCs/>
                <w:sz w:val="24"/>
                <w:szCs w:val="24"/>
              </w:rPr>
            </w:pPr>
            <w:r w:rsidRPr="00B67060">
              <w:rPr>
                <w:color w:val="555555"/>
                <w:sz w:val="24"/>
                <w:szCs w:val="24"/>
                <w:shd w:val="clear" w:color="auto" w:fill="FFFFFF"/>
              </w:rPr>
              <w:t xml:space="preserve"> </w:t>
            </w:r>
            <w:r w:rsidRPr="00B67060">
              <w:rPr>
                <w:b/>
                <w:sz w:val="24"/>
                <w:szCs w:val="24"/>
                <w:shd w:val="clear" w:color="auto" w:fill="FFFFFF"/>
              </w:rPr>
              <w:t>Между гор и между скал блещет озеро Байкал!</w:t>
            </w:r>
          </w:p>
          <w:p w:rsidR="00ED5D14" w:rsidRPr="00B67060" w:rsidRDefault="00ED5D14" w:rsidP="00ED5D14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96" w:type="dxa"/>
          </w:tcPr>
          <w:p w:rsidR="00ED5D14" w:rsidRPr="007B5534" w:rsidRDefault="007B5534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688</w:t>
            </w:r>
          </w:p>
        </w:tc>
      </w:tr>
      <w:tr w:rsidR="00ED5D14" w:rsidRPr="00B67060" w:rsidTr="007B5534">
        <w:tc>
          <w:tcPr>
            <w:tcW w:w="1809" w:type="dxa"/>
          </w:tcPr>
          <w:p w:rsidR="00ED5D14" w:rsidRDefault="00ED5D1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D5D14" w:rsidRPr="00B67060" w:rsidRDefault="00ED5D14" w:rsidP="00B67060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И-3</w:t>
            </w:r>
          </w:p>
        </w:tc>
        <w:tc>
          <w:tcPr>
            <w:tcW w:w="5244" w:type="dxa"/>
          </w:tcPr>
          <w:p w:rsidR="00ED5D14" w:rsidRDefault="00ED5D14" w:rsidP="00ED5D14">
            <w:pPr>
              <w:rPr>
                <w:sz w:val="24"/>
                <w:szCs w:val="24"/>
                <w:shd w:val="clear" w:color="auto" w:fill="FFFFFF"/>
              </w:rPr>
            </w:pPr>
            <w:r w:rsidRPr="00B67060">
              <w:rPr>
                <w:sz w:val="24"/>
                <w:szCs w:val="24"/>
                <w:shd w:val="clear" w:color="auto" w:fill="FFFFFF"/>
              </w:rPr>
              <w:t>В одной из ко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вок Unicode каж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дый символ ко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ру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ет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ся 16 битами. Опре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ли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те размер сле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ду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ю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ще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го слова в дан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ной кодировке:</w:t>
            </w:r>
          </w:p>
          <w:p w:rsidR="00ED5D14" w:rsidRPr="00B67060" w:rsidRDefault="00ED5D14" w:rsidP="00ED5D14">
            <w:pPr>
              <w:rPr>
                <w:bCs/>
                <w:sz w:val="24"/>
                <w:szCs w:val="24"/>
              </w:rPr>
            </w:pPr>
            <w:r w:rsidRPr="00B67060">
              <w:rPr>
                <w:b/>
                <w:sz w:val="24"/>
                <w:szCs w:val="24"/>
                <w:shd w:val="clear" w:color="auto" w:fill="FFFFFF"/>
              </w:rPr>
              <w:t>Славное море – священный Байкал!</w:t>
            </w:r>
          </w:p>
        </w:tc>
        <w:tc>
          <w:tcPr>
            <w:tcW w:w="6096" w:type="dxa"/>
          </w:tcPr>
          <w:p w:rsidR="00ED5D14" w:rsidRPr="007B5534" w:rsidRDefault="007B5534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512</w:t>
            </w:r>
          </w:p>
        </w:tc>
      </w:tr>
      <w:tr w:rsidR="00ED5D14" w:rsidRPr="00B67060" w:rsidTr="007B5534">
        <w:tc>
          <w:tcPr>
            <w:tcW w:w="1809" w:type="dxa"/>
          </w:tcPr>
          <w:p w:rsidR="00ED5D14" w:rsidRDefault="00ED5D1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D5D14" w:rsidRDefault="00ED5D14" w:rsidP="00B67060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И-4</w:t>
            </w:r>
          </w:p>
        </w:tc>
        <w:tc>
          <w:tcPr>
            <w:tcW w:w="5244" w:type="dxa"/>
          </w:tcPr>
          <w:p w:rsidR="00ED5D14" w:rsidRDefault="00ED5D14" w:rsidP="00ED5D14">
            <w:pPr>
              <w:rPr>
                <w:sz w:val="24"/>
                <w:szCs w:val="24"/>
                <w:shd w:val="clear" w:color="auto" w:fill="FFFFFF"/>
              </w:rPr>
            </w:pPr>
            <w:r w:rsidRPr="00B67060">
              <w:rPr>
                <w:sz w:val="24"/>
                <w:szCs w:val="24"/>
                <w:shd w:val="clear" w:color="auto" w:fill="FFFFFF"/>
              </w:rPr>
              <w:t>В одной из ко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вок Unicode каж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дый символ ко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ру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ет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ся 16 битами. Опре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ли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те размер сле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ду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ю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ще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го слова в дан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ной кодировке:</w:t>
            </w:r>
          </w:p>
          <w:p w:rsidR="00ED5D14" w:rsidRPr="00B67060" w:rsidRDefault="00ED5D14" w:rsidP="00ED5D14">
            <w:pPr>
              <w:rPr>
                <w:sz w:val="24"/>
                <w:szCs w:val="24"/>
                <w:shd w:val="clear" w:color="auto" w:fill="FFFFFF"/>
              </w:rPr>
            </w:pPr>
            <w:r w:rsidRPr="00B67060">
              <w:rPr>
                <w:b/>
                <w:sz w:val="24"/>
                <w:szCs w:val="24"/>
                <w:shd w:val="clear" w:color="auto" w:fill="FFFFFF"/>
              </w:rPr>
              <w:t>Жемчужина мира - чудесный Байкал!</w:t>
            </w:r>
          </w:p>
        </w:tc>
        <w:tc>
          <w:tcPr>
            <w:tcW w:w="6096" w:type="dxa"/>
          </w:tcPr>
          <w:p w:rsidR="00ED5D14" w:rsidRPr="007B5534" w:rsidRDefault="007B5534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528</w:t>
            </w:r>
          </w:p>
        </w:tc>
      </w:tr>
      <w:tr w:rsidR="00ED5D14" w:rsidRPr="00B67060" w:rsidTr="007B5534">
        <w:tc>
          <w:tcPr>
            <w:tcW w:w="1809" w:type="dxa"/>
          </w:tcPr>
          <w:p w:rsidR="00ED5D14" w:rsidRDefault="00ED5D1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D5D14" w:rsidRDefault="00ED5D14" w:rsidP="00B67060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И-5</w:t>
            </w:r>
          </w:p>
        </w:tc>
        <w:tc>
          <w:tcPr>
            <w:tcW w:w="5244" w:type="dxa"/>
          </w:tcPr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67060">
              <w:rPr>
                <w:color w:val="000000"/>
              </w:rPr>
              <w:t>Пользователь ра</w:t>
            </w:r>
            <w:r w:rsidRPr="00B67060">
              <w:rPr>
                <w:color w:val="000000"/>
              </w:rPr>
              <w:softHyphen/>
              <w:t>бо</w:t>
            </w:r>
            <w:r w:rsidRPr="00B67060">
              <w:rPr>
                <w:color w:val="000000"/>
              </w:rPr>
              <w:softHyphen/>
              <w:t>тал с ка</w:t>
            </w:r>
            <w:r w:rsidRPr="00B67060">
              <w:rPr>
                <w:color w:val="000000"/>
              </w:rPr>
              <w:softHyphen/>
              <w:t>та</w:t>
            </w:r>
            <w:r w:rsidRPr="00B67060">
              <w:rPr>
                <w:color w:val="000000"/>
              </w:rPr>
              <w:softHyphen/>
              <w:t>ло</w:t>
            </w:r>
            <w:r w:rsidRPr="00B67060">
              <w:rPr>
                <w:color w:val="000000"/>
              </w:rPr>
              <w:softHyphen/>
              <w:t>гом </w:t>
            </w:r>
            <w:r w:rsidRPr="00B67060">
              <w:rPr>
                <w:b/>
                <w:bCs/>
                <w:color w:val="000000"/>
              </w:rPr>
              <w:t>C:\2011\Избранное\Видео</w:t>
            </w:r>
            <w:r w:rsidRPr="00B67060">
              <w:rPr>
                <w:color w:val="000000"/>
              </w:rPr>
              <w:t>. Он под</w:t>
            </w:r>
            <w:r w:rsidRPr="00B67060">
              <w:rPr>
                <w:color w:val="000000"/>
              </w:rPr>
              <w:softHyphen/>
              <w:t>нял</w:t>
            </w:r>
            <w:r w:rsidRPr="00B67060">
              <w:rPr>
                <w:color w:val="000000"/>
              </w:rPr>
              <w:softHyphen/>
              <w:t>ся на два уров</w:t>
            </w:r>
            <w:r w:rsidRPr="00B67060">
              <w:rPr>
                <w:color w:val="000000"/>
              </w:rPr>
              <w:softHyphen/>
              <w:t>ня вверх, затем спу</w:t>
            </w:r>
            <w:r w:rsidRPr="00B67060">
              <w:rPr>
                <w:color w:val="000000"/>
              </w:rPr>
              <w:softHyphen/>
              <w:t>стил</w:t>
            </w:r>
            <w:r w:rsidRPr="00B67060">
              <w:rPr>
                <w:color w:val="000000"/>
              </w:rPr>
              <w:softHyphen/>
              <w:t>ся на один уро</w:t>
            </w:r>
            <w:r w:rsidRPr="00B67060">
              <w:rPr>
                <w:color w:val="000000"/>
              </w:rPr>
              <w:softHyphen/>
              <w:t>вень вниз. В ре</w:t>
            </w:r>
            <w:r w:rsidRPr="00B67060">
              <w:rPr>
                <w:color w:val="000000"/>
              </w:rPr>
              <w:softHyphen/>
              <w:t>зуль</w:t>
            </w:r>
            <w:r w:rsidRPr="00B67060">
              <w:rPr>
                <w:color w:val="000000"/>
              </w:rPr>
              <w:softHyphen/>
              <w:t>та</w:t>
            </w:r>
            <w:r w:rsidRPr="00B67060">
              <w:rPr>
                <w:color w:val="000000"/>
              </w:rPr>
              <w:softHyphen/>
              <w:t>те он ока</w:t>
            </w:r>
            <w:r w:rsidRPr="00B67060">
              <w:rPr>
                <w:color w:val="000000"/>
              </w:rPr>
              <w:softHyphen/>
              <w:t>зал</w:t>
            </w:r>
            <w:r w:rsidRPr="00B67060">
              <w:rPr>
                <w:color w:val="000000"/>
              </w:rPr>
              <w:softHyphen/>
              <w:t>ся в папке </w:t>
            </w:r>
            <w:r w:rsidRPr="00B67060">
              <w:rPr>
                <w:b/>
                <w:bCs/>
                <w:color w:val="000000"/>
              </w:rPr>
              <w:t>Фото</w:t>
            </w:r>
            <w:r w:rsidRPr="00B67060">
              <w:rPr>
                <w:color w:val="000000"/>
              </w:rPr>
              <w:t>. За</w:t>
            </w:r>
            <w:r w:rsidRPr="00B67060">
              <w:rPr>
                <w:color w:val="000000"/>
              </w:rPr>
              <w:softHyphen/>
              <w:t>пи</w:t>
            </w:r>
            <w:r w:rsidRPr="00B67060">
              <w:rPr>
                <w:color w:val="000000"/>
              </w:rPr>
              <w:softHyphen/>
              <w:t>ши</w:t>
            </w:r>
            <w:r w:rsidRPr="00B67060">
              <w:rPr>
                <w:color w:val="000000"/>
              </w:rPr>
              <w:softHyphen/>
              <w:t>те пол</w:t>
            </w:r>
            <w:r w:rsidRPr="00B67060">
              <w:rPr>
                <w:color w:val="000000"/>
              </w:rPr>
              <w:softHyphen/>
              <w:t>ный путь к этой папке. </w:t>
            </w:r>
          </w:p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/>
              </w:rPr>
            </w:pPr>
            <w:r w:rsidRPr="00B67060">
              <w:rPr>
                <w:color w:val="000000"/>
              </w:rPr>
              <w:lastRenderedPageBreak/>
              <w:t>1) C:\2011\Избранное\Фото</w:t>
            </w:r>
          </w:p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/>
              </w:rPr>
            </w:pPr>
            <w:r w:rsidRPr="00B67060">
              <w:rPr>
                <w:color w:val="000000"/>
              </w:rPr>
              <w:t>2) C:\2011\Фото</w:t>
            </w:r>
          </w:p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/>
              </w:rPr>
            </w:pPr>
            <w:r w:rsidRPr="00B67060">
              <w:rPr>
                <w:color w:val="000000"/>
              </w:rPr>
              <w:t>3) C:\Фото</w:t>
            </w:r>
          </w:p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shd w:val="clear" w:color="auto" w:fill="FFFFFF"/>
              </w:rPr>
            </w:pPr>
            <w:r w:rsidRPr="00B67060">
              <w:rPr>
                <w:color w:val="000000"/>
              </w:rPr>
              <w:t>4) C:\2011\Байкал\Фото</w:t>
            </w:r>
          </w:p>
        </w:tc>
        <w:tc>
          <w:tcPr>
            <w:tcW w:w="6096" w:type="dxa"/>
          </w:tcPr>
          <w:p w:rsidR="00ED5D14" w:rsidRPr="007B5534" w:rsidRDefault="007B5534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lastRenderedPageBreak/>
              <w:t>2</w:t>
            </w:r>
          </w:p>
        </w:tc>
      </w:tr>
      <w:tr w:rsidR="00ED5D14" w:rsidRPr="00B67060" w:rsidTr="007B5534">
        <w:tc>
          <w:tcPr>
            <w:tcW w:w="1809" w:type="dxa"/>
          </w:tcPr>
          <w:p w:rsidR="00ED5D14" w:rsidRDefault="00ED5D1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D5D14" w:rsidRDefault="00ED5D14" w:rsidP="00B67060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И-6</w:t>
            </w:r>
          </w:p>
        </w:tc>
        <w:tc>
          <w:tcPr>
            <w:tcW w:w="5244" w:type="dxa"/>
          </w:tcPr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/>
              </w:rPr>
            </w:pPr>
            <w:r w:rsidRPr="00B67060">
              <w:rPr>
                <w:color w:val="000000"/>
              </w:rPr>
              <w:t>Для ка</w:t>
            </w:r>
            <w:r w:rsidRPr="00B67060">
              <w:rPr>
                <w:color w:val="000000"/>
              </w:rPr>
              <w:softHyphen/>
              <w:t>ко</w:t>
            </w:r>
            <w:r w:rsidRPr="00B67060">
              <w:rPr>
                <w:color w:val="000000"/>
              </w:rPr>
              <w:softHyphen/>
              <w:t>го из приведённых названий рек, впадающих в Байкал, ис</w:t>
            </w:r>
            <w:r w:rsidRPr="00B67060">
              <w:rPr>
                <w:color w:val="000000"/>
              </w:rPr>
              <w:softHyphen/>
              <w:t>тин</w:t>
            </w:r>
            <w:r w:rsidRPr="00B67060">
              <w:rPr>
                <w:color w:val="000000"/>
              </w:rPr>
              <w:softHyphen/>
              <w:t>но высказывание:</w:t>
            </w:r>
          </w:p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/>
              </w:rPr>
            </w:pPr>
            <w:r w:rsidRPr="00B67060">
              <w:rPr>
                <w:b/>
                <w:color w:val="000000"/>
              </w:rPr>
              <w:t>НЕ (Третья буква гласная) И (Последняя буква согласная)?</w:t>
            </w:r>
            <w:r w:rsidRPr="00B67060">
              <w:rPr>
                <w:color w:val="000000"/>
              </w:rPr>
              <w:t> </w:t>
            </w:r>
          </w:p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/>
              </w:rPr>
            </w:pPr>
            <w:r w:rsidRPr="00B67060">
              <w:rPr>
                <w:color w:val="000000"/>
              </w:rPr>
              <w:t>1) Селенга</w:t>
            </w:r>
          </w:p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/>
              </w:rPr>
            </w:pPr>
            <w:r w:rsidRPr="00B67060">
              <w:rPr>
                <w:color w:val="000000"/>
              </w:rPr>
              <w:t>2) Баргузин</w:t>
            </w:r>
          </w:p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/>
              </w:rPr>
            </w:pPr>
            <w:r w:rsidRPr="00B67060">
              <w:rPr>
                <w:color w:val="000000"/>
              </w:rPr>
              <w:t>3) Турка</w:t>
            </w:r>
          </w:p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/>
              </w:rPr>
            </w:pPr>
            <w:r w:rsidRPr="00B67060">
              <w:rPr>
                <w:color w:val="000000"/>
              </w:rPr>
              <w:t>4) Сарма</w:t>
            </w:r>
          </w:p>
          <w:p w:rsidR="00ED5D14" w:rsidRPr="00B67060" w:rsidRDefault="00ED5D14" w:rsidP="00ED5D1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6096" w:type="dxa"/>
          </w:tcPr>
          <w:p w:rsidR="00ED5D14" w:rsidRPr="007B5534" w:rsidRDefault="007B5534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2</w:t>
            </w:r>
          </w:p>
        </w:tc>
      </w:tr>
      <w:tr w:rsidR="00ED5D14" w:rsidRPr="00B67060" w:rsidTr="007B5534">
        <w:tc>
          <w:tcPr>
            <w:tcW w:w="1809" w:type="dxa"/>
          </w:tcPr>
          <w:p w:rsidR="00ED5D14" w:rsidRDefault="00ED5D14" w:rsidP="00C315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D5D14" w:rsidRDefault="00ED5D14" w:rsidP="00B67060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И-7</w:t>
            </w:r>
          </w:p>
        </w:tc>
        <w:tc>
          <w:tcPr>
            <w:tcW w:w="5244" w:type="dxa"/>
          </w:tcPr>
          <w:p w:rsidR="00ED5D14" w:rsidRPr="00B67060" w:rsidRDefault="00ED5D14" w:rsidP="00ED5D14">
            <w:pPr>
              <w:rPr>
                <w:bCs/>
                <w:sz w:val="24"/>
                <w:szCs w:val="24"/>
              </w:rPr>
            </w:pPr>
            <w:r w:rsidRPr="00B67060">
              <w:rPr>
                <w:sz w:val="24"/>
                <w:szCs w:val="24"/>
                <w:shd w:val="clear" w:color="auto" w:fill="FFFFFF"/>
              </w:rPr>
              <w:t>На рисунке — схема дорог, свя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зы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ва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ю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щих го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да Иркутск и Улан-Удэ, через различные населенные пункты А, Б, В, Г, Д, Е, Ж и К. По каж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дой до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ге можно дви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гать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ся толь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ко в одном направлении, ука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зан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ном стрелкой. Сколь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ко су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ще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ству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ет раз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лич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ных путей из го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ро</w:t>
            </w:r>
            <w:r w:rsidRPr="00B67060">
              <w:rPr>
                <w:sz w:val="24"/>
                <w:szCs w:val="24"/>
                <w:shd w:val="clear" w:color="auto" w:fill="FFFFFF"/>
              </w:rPr>
              <w:softHyphen/>
              <w:t>да Улан-Удэ  в город Иркутск?</w:t>
            </w:r>
            <w:r w:rsidRPr="00B67060">
              <w:rPr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ED5D14" w:rsidRPr="00B67060" w:rsidRDefault="007B5534" w:rsidP="00ED5D14">
            <w:pPr>
              <w:pStyle w:val="leftmargin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41275</wp:posOffset>
                  </wp:positionV>
                  <wp:extent cx="1990725" cy="1543050"/>
                  <wp:effectExtent l="19050" t="0" r="9525" b="0"/>
                  <wp:wrapTight wrapText="bothSides">
                    <wp:wrapPolygon edited="0">
                      <wp:start x="-207" y="0"/>
                      <wp:lineTo x="-207" y="21333"/>
                      <wp:lineTo x="21703" y="21333"/>
                      <wp:lineTo x="21703" y="0"/>
                      <wp:lineTo x="-207" y="0"/>
                    </wp:wrapPolygon>
                  </wp:wrapTight>
                  <wp:docPr id="5" name="Рисунок 1" descr="20180224_233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180224_233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6" w:type="dxa"/>
          </w:tcPr>
          <w:p w:rsidR="00ED5D14" w:rsidRPr="007B5534" w:rsidRDefault="007B5534" w:rsidP="00C315C1">
            <w:pPr>
              <w:rPr>
                <w:sz w:val="24"/>
                <w:szCs w:val="24"/>
              </w:rPr>
            </w:pPr>
            <w:r w:rsidRPr="007B5534">
              <w:rPr>
                <w:sz w:val="24"/>
                <w:szCs w:val="24"/>
              </w:rPr>
              <w:t>6</w:t>
            </w:r>
          </w:p>
        </w:tc>
      </w:tr>
    </w:tbl>
    <w:p w:rsidR="00B67060" w:rsidRPr="00B67060" w:rsidRDefault="00B67060" w:rsidP="00B67060">
      <w:pPr>
        <w:spacing w:after="0" w:line="240" w:lineRule="auto"/>
        <w:rPr>
          <w:bCs/>
          <w:sz w:val="24"/>
          <w:szCs w:val="24"/>
        </w:rPr>
      </w:pPr>
    </w:p>
    <w:p w:rsidR="00B67060" w:rsidRPr="00B67060" w:rsidRDefault="00B67060" w:rsidP="00B67060">
      <w:pPr>
        <w:spacing w:after="0" w:line="240" w:lineRule="auto"/>
        <w:rPr>
          <w:bCs/>
          <w:sz w:val="24"/>
          <w:szCs w:val="24"/>
        </w:rPr>
      </w:pPr>
    </w:p>
    <w:p w:rsidR="00B67060" w:rsidRPr="00CA3092" w:rsidRDefault="00B67060" w:rsidP="00B67060">
      <w:pPr>
        <w:spacing w:after="0" w:line="240" w:lineRule="auto"/>
        <w:rPr>
          <w:b/>
          <w:bCs/>
          <w:sz w:val="24"/>
          <w:szCs w:val="24"/>
        </w:rPr>
      </w:pPr>
    </w:p>
    <w:p w:rsidR="00B67060" w:rsidRPr="00CA3092" w:rsidRDefault="00CA3092" w:rsidP="00B67060">
      <w:pPr>
        <w:spacing w:after="0" w:line="240" w:lineRule="auto"/>
        <w:rPr>
          <w:b/>
          <w:bCs/>
        </w:rPr>
      </w:pPr>
      <w:r w:rsidRPr="00CA3092">
        <w:rPr>
          <w:b/>
          <w:bCs/>
        </w:rPr>
        <w:t>Приложение 3. Грамота</w:t>
      </w:r>
    </w:p>
    <w:p w:rsidR="00B67060" w:rsidRDefault="00B67060" w:rsidP="00B67060">
      <w:pPr>
        <w:spacing w:after="0" w:line="240" w:lineRule="auto"/>
        <w:rPr>
          <w:bCs/>
        </w:rPr>
      </w:pPr>
    </w:p>
    <w:p w:rsidR="007B5534" w:rsidRDefault="007B5534" w:rsidP="00CA3092">
      <w:pPr>
        <w:spacing w:line="240" w:lineRule="auto"/>
        <w:sectPr w:rsidR="007B5534" w:rsidSect="007B553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  <w:r w:rsidRPr="00CA3092">
        <w:rPr>
          <w:rFonts w:ascii="Courier New" w:hAnsi="Courier New" w:cs="Courier New"/>
          <w:b/>
          <w:color w:val="0000CC"/>
          <w:sz w:val="28"/>
          <w:szCs w:val="28"/>
        </w:rPr>
        <w:lastRenderedPageBreak/>
        <w:t>Муниципальное автономное общеобразовательное учреждение «Средняя общеобразовательная школа №46»</w:t>
      </w: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114675" cy="3125091"/>
            <wp:effectExtent l="19050" t="0" r="9525" b="0"/>
            <wp:docPr id="2" name="Рисунок 2" descr="C:\Users\Admin\Desktop\604963af50b2ba1fe8b7e541502bd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604963af50b2ba1fe8b7e541502bd85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713" cy="3127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</w:p>
    <w:p w:rsidR="00CA3092" w:rsidRPr="00CA3092" w:rsidRDefault="000446D0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30.25pt;height:82.5pt" fillcolor="#369" stroked="f">
            <v:shadow on="t" color="#b2b2b2" opacity="52429f" offset="3pt"/>
            <v:textpath style="font-family:&quot;Times New Roman&quot;;v-text-kern:t" trim="t" fitpath="t" string="ГРАМОТА&#10;"/>
          </v:shape>
        </w:pict>
      </w: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  <w:r w:rsidRPr="00CA3092">
        <w:rPr>
          <w:rFonts w:ascii="Courier New" w:hAnsi="Courier New" w:cs="Courier New"/>
          <w:b/>
          <w:color w:val="0000CC"/>
          <w:sz w:val="28"/>
          <w:szCs w:val="28"/>
        </w:rPr>
        <w:t xml:space="preserve">награждается команда </w:t>
      </w: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  <w:r w:rsidRPr="00CA3092">
        <w:rPr>
          <w:rFonts w:ascii="Courier New" w:hAnsi="Courier New" w:cs="Courier New"/>
          <w:b/>
          <w:color w:val="0000CC"/>
          <w:sz w:val="28"/>
          <w:szCs w:val="28"/>
        </w:rPr>
        <w:t>____________________________ 9 «  » класса,</w:t>
      </w: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  <w:r w:rsidRPr="00CA3092">
        <w:rPr>
          <w:rFonts w:ascii="Courier New" w:hAnsi="Courier New" w:cs="Courier New"/>
          <w:b/>
          <w:color w:val="0000CC"/>
          <w:sz w:val="28"/>
          <w:szCs w:val="28"/>
        </w:rPr>
        <w:t xml:space="preserve">занявшая ___ место </w:t>
      </w: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  <w:r w:rsidRPr="00CA3092">
        <w:rPr>
          <w:rFonts w:ascii="Courier New" w:hAnsi="Courier New" w:cs="Courier New"/>
          <w:b/>
          <w:color w:val="0000CC"/>
          <w:sz w:val="28"/>
          <w:szCs w:val="28"/>
        </w:rPr>
        <w:t>в интеллектуальной игре «Байкальская рыбалка»</w:t>
      </w: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  <w:r w:rsidRPr="00CA3092">
        <w:rPr>
          <w:rFonts w:ascii="Courier New" w:hAnsi="Courier New" w:cs="Courier New"/>
          <w:b/>
          <w:color w:val="0000CC"/>
          <w:sz w:val="28"/>
          <w:szCs w:val="28"/>
        </w:rPr>
        <w:t>среди девятых классов.</w:t>
      </w: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</w:p>
    <w:p w:rsidR="00CA3092" w:rsidRPr="00CA3092" w:rsidRDefault="00CA3092" w:rsidP="00CA3092">
      <w:pPr>
        <w:ind w:left="360"/>
        <w:rPr>
          <w:rFonts w:ascii="Courier New" w:hAnsi="Courier New" w:cs="Courier New"/>
          <w:b/>
          <w:color w:val="0000CC"/>
          <w:sz w:val="28"/>
          <w:szCs w:val="28"/>
        </w:rPr>
      </w:pPr>
      <w:r w:rsidRPr="00CA3092">
        <w:rPr>
          <w:rFonts w:ascii="Courier New" w:hAnsi="Courier New" w:cs="Courier New"/>
          <w:b/>
          <w:color w:val="0000CC"/>
          <w:sz w:val="28"/>
          <w:szCs w:val="28"/>
        </w:rPr>
        <w:t xml:space="preserve">                             </w:t>
      </w:r>
    </w:p>
    <w:p w:rsidR="00CA3092" w:rsidRPr="00CA3092" w:rsidRDefault="00CA3092" w:rsidP="00CA3092">
      <w:pPr>
        <w:ind w:left="360"/>
        <w:rPr>
          <w:rFonts w:ascii="Courier New" w:hAnsi="Courier New" w:cs="Courier New"/>
          <w:b/>
          <w:color w:val="0000CC"/>
          <w:sz w:val="28"/>
          <w:szCs w:val="28"/>
        </w:rPr>
      </w:pPr>
    </w:p>
    <w:p w:rsidR="00CA3092" w:rsidRPr="00CA3092" w:rsidRDefault="00CA3092" w:rsidP="00CA3092">
      <w:pPr>
        <w:ind w:left="360"/>
        <w:jc w:val="center"/>
        <w:rPr>
          <w:rFonts w:ascii="Courier New" w:hAnsi="Courier New" w:cs="Courier New"/>
          <w:b/>
          <w:color w:val="0000CC"/>
          <w:sz w:val="28"/>
          <w:szCs w:val="28"/>
        </w:rPr>
      </w:pPr>
      <w:r w:rsidRPr="00CA3092">
        <w:rPr>
          <w:rFonts w:ascii="Courier New" w:hAnsi="Courier New" w:cs="Courier New"/>
          <w:b/>
          <w:color w:val="0000CC"/>
          <w:sz w:val="28"/>
          <w:szCs w:val="28"/>
        </w:rPr>
        <w:t>г.Улан-Удэ, 2018 год</w:t>
      </w:r>
    </w:p>
    <w:p w:rsidR="00463C87" w:rsidRPr="00CA3092" w:rsidRDefault="00463C87" w:rsidP="00CA3092">
      <w:pPr>
        <w:spacing w:line="240" w:lineRule="auto"/>
        <w:ind w:left="360"/>
        <w:rPr>
          <w:sz w:val="24"/>
          <w:szCs w:val="24"/>
        </w:rPr>
      </w:pPr>
    </w:p>
    <w:sectPr w:rsidR="00463C87" w:rsidRPr="00CA3092" w:rsidSect="00156917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720" w:right="720" w:bottom="720" w:left="720" w:header="708" w:footer="708" w:gutter="0"/>
      <w:pgBorders w:offsetFrom="page">
        <w:top w:val="chainLink" w:sz="10" w:space="24" w:color="0070C0"/>
        <w:left w:val="chainLink" w:sz="10" w:space="24" w:color="0070C0"/>
        <w:bottom w:val="chainLink" w:sz="10" w:space="24" w:color="0070C0"/>
        <w:right w:val="chainLink" w:sz="10" w:space="24" w:color="0070C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6AB" w:rsidRDefault="001B06AB" w:rsidP="000446D0">
      <w:pPr>
        <w:spacing w:after="0" w:line="240" w:lineRule="auto"/>
      </w:pPr>
      <w:r>
        <w:separator/>
      </w:r>
    </w:p>
  </w:endnote>
  <w:endnote w:type="continuationSeparator" w:id="0">
    <w:p w:rsidR="001B06AB" w:rsidRDefault="001B06AB" w:rsidP="00044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F79" w:rsidRDefault="001B06AB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F79" w:rsidRDefault="001B06AB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F79" w:rsidRDefault="001B06A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6AB" w:rsidRDefault="001B06AB" w:rsidP="000446D0">
      <w:pPr>
        <w:spacing w:after="0" w:line="240" w:lineRule="auto"/>
      </w:pPr>
      <w:r>
        <w:separator/>
      </w:r>
    </w:p>
  </w:footnote>
  <w:footnote w:type="continuationSeparator" w:id="0">
    <w:p w:rsidR="001B06AB" w:rsidRDefault="001B06AB" w:rsidP="00044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F79" w:rsidRDefault="001B06AB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F79" w:rsidRDefault="001B06AB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F79" w:rsidRDefault="001B06A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07255"/>
    <w:multiLevelType w:val="hybridMultilevel"/>
    <w:tmpl w:val="A00E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824C9"/>
    <w:multiLevelType w:val="hybridMultilevel"/>
    <w:tmpl w:val="E138B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F27B5"/>
    <w:multiLevelType w:val="hybridMultilevel"/>
    <w:tmpl w:val="0C5460E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E9F461B"/>
    <w:multiLevelType w:val="hybridMultilevel"/>
    <w:tmpl w:val="3CB8F086"/>
    <w:lvl w:ilvl="0" w:tplc="343420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2" w:hanging="360"/>
      </w:pPr>
    </w:lvl>
    <w:lvl w:ilvl="2" w:tplc="0419001B" w:tentative="1">
      <w:start w:val="1"/>
      <w:numFmt w:val="lowerRoman"/>
      <w:lvlText w:val="%3."/>
      <w:lvlJc w:val="right"/>
      <w:pPr>
        <w:ind w:left="1952" w:hanging="180"/>
      </w:pPr>
    </w:lvl>
    <w:lvl w:ilvl="3" w:tplc="0419000F" w:tentative="1">
      <w:start w:val="1"/>
      <w:numFmt w:val="decimal"/>
      <w:lvlText w:val="%4."/>
      <w:lvlJc w:val="left"/>
      <w:pPr>
        <w:ind w:left="2672" w:hanging="360"/>
      </w:pPr>
    </w:lvl>
    <w:lvl w:ilvl="4" w:tplc="04190019" w:tentative="1">
      <w:start w:val="1"/>
      <w:numFmt w:val="lowerLetter"/>
      <w:lvlText w:val="%5."/>
      <w:lvlJc w:val="left"/>
      <w:pPr>
        <w:ind w:left="3392" w:hanging="360"/>
      </w:pPr>
    </w:lvl>
    <w:lvl w:ilvl="5" w:tplc="0419001B" w:tentative="1">
      <w:start w:val="1"/>
      <w:numFmt w:val="lowerRoman"/>
      <w:lvlText w:val="%6."/>
      <w:lvlJc w:val="right"/>
      <w:pPr>
        <w:ind w:left="4112" w:hanging="180"/>
      </w:pPr>
    </w:lvl>
    <w:lvl w:ilvl="6" w:tplc="0419000F" w:tentative="1">
      <w:start w:val="1"/>
      <w:numFmt w:val="decimal"/>
      <w:lvlText w:val="%7."/>
      <w:lvlJc w:val="left"/>
      <w:pPr>
        <w:ind w:left="4832" w:hanging="360"/>
      </w:pPr>
    </w:lvl>
    <w:lvl w:ilvl="7" w:tplc="04190019" w:tentative="1">
      <w:start w:val="1"/>
      <w:numFmt w:val="lowerLetter"/>
      <w:lvlText w:val="%8."/>
      <w:lvlJc w:val="left"/>
      <w:pPr>
        <w:ind w:left="5552" w:hanging="360"/>
      </w:pPr>
    </w:lvl>
    <w:lvl w:ilvl="8" w:tplc="0419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4">
    <w:nsid w:val="3CF954EA"/>
    <w:multiLevelType w:val="hybridMultilevel"/>
    <w:tmpl w:val="DA1E730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41245347"/>
    <w:multiLevelType w:val="multilevel"/>
    <w:tmpl w:val="17F6A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5031CF"/>
    <w:multiLevelType w:val="multilevel"/>
    <w:tmpl w:val="35C67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F4485A"/>
    <w:multiLevelType w:val="hybridMultilevel"/>
    <w:tmpl w:val="D232865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4D65505"/>
    <w:multiLevelType w:val="hybridMultilevel"/>
    <w:tmpl w:val="D37CD55C"/>
    <w:lvl w:ilvl="0" w:tplc="B0761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102F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C290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6041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7ED6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8AD7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349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84EB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5C0C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683DF0"/>
    <w:multiLevelType w:val="hybridMultilevel"/>
    <w:tmpl w:val="E29E5A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D15C13"/>
    <w:multiLevelType w:val="multilevel"/>
    <w:tmpl w:val="F9221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C42554"/>
    <w:multiLevelType w:val="hybridMultilevel"/>
    <w:tmpl w:val="85628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C53F0C"/>
    <w:multiLevelType w:val="hybridMultilevel"/>
    <w:tmpl w:val="168C5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8"/>
  </w:num>
  <w:num w:numId="9">
    <w:abstractNumId w:val="1"/>
  </w:num>
  <w:num w:numId="10">
    <w:abstractNumId w:val="12"/>
  </w:num>
  <w:num w:numId="11">
    <w:abstractNumId w:val="3"/>
  </w:num>
  <w:num w:numId="12">
    <w:abstractNumId w:val="1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67EE"/>
    <w:rsid w:val="000446D0"/>
    <w:rsid w:val="000A4373"/>
    <w:rsid w:val="000E1C9E"/>
    <w:rsid w:val="001533D5"/>
    <w:rsid w:val="001B06AB"/>
    <w:rsid w:val="001E3563"/>
    <w:rsid w:val="00272FEA"/>
    <w:rsid w:val="002D0759"/>
    <w:rsid w:val="003B391C"/>
    <w:rsid w:val="003C7F6D"/>
    <w:rsid w:val="00463C87"/>
    <w:rsid w:val="00494E8D"/>
    <w:rsid w:val="00522F05"/>
    <w:rsid w:val="005C5A75"/>
    <w:rsid w:val="005F67EE"/>
    <w:rsid w:val="00603F47"/>
    <w:rsid w:val="00657D88"/>
    <w:rsid w:val="00691CB6"/>
    <w:rsid w:val="006D57CE"/>
    <w:rsid w:val="00711F54"/>
    <w:rsid w:val="007434AB"/>
    <w:rsid w:val="00743971"/>
    <w:rsid w:val="00773ECC"/>
    <w:rsid w:val="00773F6A"/>
    <w:rsid w:val="00776886"/>
    <w:rsid w:val="007B5534"/>
    <w:rsid w:val="007C690A"/>
    <w:rsid w:val="00965DD4"/>
    <w:rsid w:val="009A7A5E"/>
    <w:rsid w:val="009F043A"/>
    <w:rsid w:val="00A65CAD"/>
    <w:rsid w:val="00A90FBD"/>
    <w:rsid w:val="00AA7512"/>
    <w:rsid w:val="00AA7E7E"/>
    <w:rsid w:val="00AC53EB"/>
    <w:rsid w:val="00AF514E"/>
    <w:rsid w:val="00B172D5"/>
    <w:rsid w:val="00B44B40"/>
    <w:rsid w:val="00B67060"/>
    <w:rsid w:val="00B87A73"/>
    <w:rsid w:val="00BC225C"/>
    <w:rsid w:val="00C315C1"/>
    <w:rsid w:val="00C50135"/>
    <w:rsid w:val="00CA3092"/>
    <w:rsid w:val="00D962A1"/>
    <w:rsid w:val="00DB32EE"/>
    <w:rsid w:val="00DB788B"/>
    <w:rsid w:val="00E40A93"/>
    <w:rsid w:val="00E43B47"/>
    <w:rsid w:val="00E73153"/>
    <w:rsid w:val="00ED1D1F"/>
    <w:rsid w:val="00ED5D14"/>
    <w:rsid w:val="00F73E60"/>
    <w:rsid w:val="00FE6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F6D"/>
  </w:style>
  <w:style w:type="paragraph" w:styleId="1">
    <w:name w:val="heading 1"/>
    <w:basedOn w:val="a"/>
    <w:next w:val="a"/>
    <w:link w:val="10"/>
    <w:uiPriority w:val="9"/>
    <w:qFormat/>
    <w:rsid w:val="00B670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70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62A1"/>
    <w:pPr>
      <w:spacing w:before="100" w:beforeAutospacing="1" w:after="100" w:afterAutospacing="1" w:line="240" w:lineRule="auto"/>
      <w:jc w:val="left"/>
      <w:outlineLvl w:val="2"/>
    </w:pPr>
    <w:rPr>
      <w:rFonts w:eastAsia="Times New Roman"/>
      <w:b/>
      <w:bCs/>
      <w:color w:val="auto"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962A1"/>
    <w:pPr>
      <w:spacing w:before="100" w:beforeAutospacing="1" w:after="100" w:afterAutospacing="1" w:line="240" w:lineRule="auto"/>
      <w:jc w:val="left"/>
      <w:outlineLvl w:val="3"/>
    </w:pPr>
    <w:rPr>
      <w:rFonts w:eastAsia="Times New Roman"/>
      <w:b/>
      <w:bCs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962A1"/>
    <w:rPr>
      <w:rFonts w:eastAsia="Times New Roman"/>
      <w:b/>
      <w:bCs/>
      <w:color w:val="auto"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962A1"/>
    <w:rPr>
      <w:rFonts w:eastAsia="Times New Roman"/>
      <w:b/>
      <w:bCs/>
      <w:color w:val="auto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962A1"/>
    <w:rPr>
      <w:color w:val="0000FF"/>
      <w:u w:val="single"/>
    </w:rPr>
  </w:style>
  <w:style w:type="character" w:customStyle="1" w:styleId="media-description">
    <w:name w:val="media-description"/>
    <w:basedOn w:val="a0"/>
    <w:rsid w:val="00D962A1"/>
  </w:style>
  <w:style w:type="paragraph" w:customStyle="1" w:styleId="rteindent1">
    <w:name w:val="rteindent1"/>
    <w:basedOn w:val="a"/>
    <w:rsid w:val="00D962A1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62A1"/>
    <w:rPr>
      <w:b/>
      <w:bCs/>
    </w:rPr>
  </w:style>
  <w:style w:type="paragraph" w:styleId="a5">
    <w:name w:val="Normal (Web)"/>
    <w:basedOn w:val="a"/>
    <w:uiPriority w:val="99"/>
    <w:unhideWhenUsed/>
    <w:rsid w:val="00D962A1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6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62A1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691CB6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character" w:customStyle="1" w:styleId="c2">
    <w:name w:val="c2"/>
    <w:basedOn w:val="a0"/>
    <w:rsid w:val="00691CB6"/>
  </w:style>
  <w:style w:type="paragraph" w:customStyle="1" w:styleId="c16">
    <w:name w:val="c16"/>
    <w:basedOn w:val="a"/>
    <w:rsid w:val="00691CB6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character" w:customStyle="1" w:styleId="c0">
    <w:name w:val="c0"/>
    <w:basedOn w:val="a0"/>
    <w:rsid w:val="00691CB6"/>
  </w:style>
  <w:style w:type="paragraph" w:customStyle="1" w:styleId="c1">
    <w:name w:val="c1"/>
    <w:basedOn w:val="a"/>
    <w:rsid w:val="00691CB6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91CB6"/>
    <w:pPr>
      <w:ind w:left="720"/>
      <w:contextualSpacing/>
    </w:pPr>
  </w:style>
  <w:style w:type="character" w:styleId="a9">
    <w:name w:val="Emphasis"/>
    <w:basedOn w:val="a0"/>
    <w:qFormat/>
    <w:rsid w:val="00691CB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670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670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B67060"/>
  </w:style>
  <w:style w:type="paragraph" w:customStyle="1" w:styleId="leftmargin">
    <w:name w:val="left_margin"/>
    <w:basedOn w:val="a"/>
    <w:rsid w:val="00B67060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table" w:styleId="aa">
    <w:name w:val="Table Grid"/>
    <w:basedOn w:val="a1"/>
    <w:uiPriority w:val="59"/>
    <w:rsid w:val="00B670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CA3092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CA3092"/>
    <w:rPr>
      <w:rFonts w:asciiTheme="minorHAnsi" w:hAnsiTheme="minorHAnsi" w:cstheme="minorBidi"/>
      <w:color w:val="auto"/>
      <w:sz w:val="22"/>
      <w:szCs w:val="22"/>
    </w:rPr>
  </w:style>
  <w:style w:type="paragraph" w:styleId="ad">
    <w:name w:val="footer"/>
    <w:basedOn w:val="a"/>
    <w:link w:val="ae"/>
    <w:uiPriority w:val="99"/>
    <w:semiHidden/>
    <w:unhideWhenUsed/>
    <w:rsid w:val="00CA3092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CA3092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9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5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0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61357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978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2088">
                  <w:marLeft w:val="0"/>
                  <w:marRight w:val="0"/>
                  <w:marTop w:val="0"/>
                  <w:marBottom w:val="0"/>
                  <w:divBdr>
                    <w:top w:val="single" w:sz="6" w:space="8" w:color="E0EAF0"/>
                    <w:left w:val="single" w:sz="6" w:space="8" w:color="E0EAF0"/>
                    <w:bottom w:val="single" w:sz="6" w:space="8" w:color="E0EAF0"/>
                    <w:right w:val="single" w:sz="6" w:space="8" w:color="E0EAF0"/>
                  </w:divBdr>
                  <w:divsChild>
                    <w:div w:id="59633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80634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9409">
                  <w:marLeft w:val="0"/>
                  <w:marRight w:val="0"/>
                  <w:marTop w:val="0"/>
                  <w:marBottom w:val="0"/>
                  <w:divBdr>
                    <w:top w:val="single" w:sz="6" w:space="8" w:color="E0EAF0"/>
                    <w:left w:val="single" w:sz="6" w:space="8" w:color="E0EAF0"/>
                    <w:bottom w:val="single" w:sz="6" w:space="8" w:color="E0EAF0"/>
                    <w:right w:val="single" w:sz="6" w:space="8" w:color="E0EAF0"/>
                  </w:divBdr>
                  <w:divsChild>
                    <w:div w:id="57667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3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070060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62484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21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76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74927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5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25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01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693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6931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rkipedia.ru/content/baykal_ozero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hyperlink" Target="http://irkipedia.ru/content/zalivy_i_buhty_baykala" TargetMode="External"/><Relationship Id="rId36" Type="http://schemas.openxmlformats.org/officeDocument/2006/relationships/header" Target="header3.xml"/><Relationship Id="rId10" Type="http://schemas.openxmlformats.org/officeDocument/2006/relationships/hyperlink" Target="https://baikalru.ru/baikal/baikal-v-voprosah-i-otvetah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://zooex.baikal.ru/vertebrata/fish1.htm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D5A8D-137E-45AC-9C86-F1A348459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1</Pages>
  <Words>3352</Words>
  <Characters>19112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22420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RWT</dc:creator>
  <cp:lastModifiedBy>RWT</cp:lastModifiedBy>
  <cp:revision>5</cp:revision>
  <cp:lastPrinted>2019-03-26T03:24:00Z</cp:lastPrinted>
  <dcterms:created xsi:type="dcterms:W3CDTF">2019-02-01T14:06:00Z</dcterms:created>
  <dcterms:modified xsi:type="dcterms:W3CDTF">2019-11-01T02:01:00Z</dcterms:modified>
</cp:coreProperties>
</file>