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233" w:rsidRDefault="00044233" w:rsidP="00044233">
      <w:pPr>
        <w:pStyle w:val="a3"/>
        <w:rPr>
          <w:rFonts w:ascii="Times New Roman" w:hAnsi="Times New Roman" w:cs="Times New Roman"/>
        </w:rPr>
      </w:pPr>
      <w:r w:rsidRPr="00C87272">
        <w:rPr>
          <w:rFonts w:ascii="Times New Roman" w:hAnsi="Times New Roman" w:cs="Times New Roman"/>
        </w:rPr>
        <w:t>Грибок</w:t>
      </w:r>
      <w:r w:rsidRPr="00C87272">
        <w:rPr>
          <w:rFonts w:ascii="Times New Roman" w:hAnsi="Times New Roman" w:cs="Times New Roman"/>
        </w:rPr>
        <w:br/>
        <w:t>1) (6; 0), (6; 2), (5; 1,5), (4; 3), (2; 1), (0; 2,5), (- 1,5; 1,5), (- 2; 5), (- 3; 0,5), (- 4; 2), (- 4; 0).</w:t>
      </w:r>
      <w:r w:rsidRPr="00C87272">
        <w:rPr>
          <w:rFonts w:ascii="Times New Roman" w:hAnsi="Times New Roman" w:cs="Times New Roman"/>
        </w:rPr>
        <w:br/>
        <w:t>2) (2; 1), (2,2; 2), (2,3; 4), (2,5; 6), (2,3; 8), (2; 10), (6; 10), (4,8; 12), (3; 13,3), (1; 14),</w:t>
      </w:r>
      <w:r w:rsidRPr="00C87272">
        <w:rPr>
          <w:rFonts w:ascii="Times New Roman" w:hAnsi="Times New Roman" w:cs="Times New Roman"/>
        </w:rPr>
        <w:br/>
        <w:t>(0; 14), (- 2; 13,3), (- 3,8; 12), (- 5; 10), (2; 10).</w:t>
      </w:r>
      <w:r w:rsidRPr="00C87272">
        <w:rPr>
          <w:rFonts w:ascii="Times New Roman" w:hAnsi="Times New Roman" w:cs="Times New Roman"/>
        </w:rPr>
        <w:br/>
        <w:t>3) (- 1; 10), (- 1,3; 8), (- 1,5; 6), (- 1,2; 4), (- 0,8;2).</w:t>
      </w:r>
    </w:p>
    <w:p w:rsidR="00044233" w:rsidRDefault="00044233" w:rsidP="00044233">
      <w:pPr>
        <w:pStyle w:val="a3"/>
        <w:rPr>
          <w:rFonts w:ascii="Times New Roman" w:hAnsi="Times New Roman" w:cs="Times New Roman"/>
        </w:rPr>
      </w:pPr>
    </w:p>
    <w:p w:rsidR="00DF5D54" w:rsidRDefault="00DF5D54"/>
    <w:p w:rsidR="00044233" w:rsidRPr="00044233" w:rsidRDefault="00044233">
      <w:pPr>
        <w:rPr>
          <w:rFonts w:ascii="Times New Roman" w:hAnsi="Times New Roman" w:cs="Times New Roman"/>
          <w:sz w:val="24"/>
          <w:szCs w:val="24"/>
        </w:rPr>
      </w:pPr>
      <w:r w:rsidRPr="00044233">
        <w:rPr>
          <w:rFonts w:ascii="Times New Roman" w:hAnsi="Times New Roman" w:cs="Times New Roman"/>
          <w:sz w:val="24"/>
          <w:szCs w:val="24"/>
        </w:rPr>
        <w:t>Отмети</w:t>
      </w:r>
      <w:bookmarkStart w:id="0" w:name="_GoBack"/>
      <w:bookmarkEnd w:id="0"/>
      <w:r w:rsidRPr="00044233">
        <w:rPr>
          <w:rFonts w:ascii="Times New Roman" w:hAnsi="Times New Roman" w:cs="Times New Roman"/>
          <w:sz w:val="24"/>
          <w:szCs w:val="24"/>
        </w:rPr>
        <w:t>ть на координатной плоскости точки, последовательно их соединить.</w:t>
      </w:r>
    </w:p>
    <w:sectPr w:rsidR="00044233" w:rsidRPr="0004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233"/>
    <w:rsid w:val="00044233"/>
    <w:rsid w:val="00DF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3BD3"/>
  <w15:chartTrackingRefBased/>
  <w15:docId w15:val="{BFE59B59-248E-44C9-9DAE-C69C081C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2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2020-05-07T09:38:00Z</dcterms:created>
  <dcterms:modified xsi:type="dcterms:W3CDTF">2020-05-07T09:39:00Z</dcterms:modified>
</cp:coreProperties>
</file>