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68DE" w:rsidRDefault="00EF68DE" w:rsidP="00EF68DE">
      <w:pPr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C73042">
        <w:rPr>
          <w:sz w:val="28"/>
          <w:szCs w:val="28"/>
        </w:rPr>
        <w:t xml:space="preserve">Это </w:t>
      </w:r>
      <w:proofErr w:type="gramStart"/>
      <w:r w:rsidRPr="00C73042">
        <w:rPr>
          <w:sz w:val="28"/>
          <w:szCs w:val="28"/>
        </w:rPr>
        <w:t>животное  впервые</w:t>
      </w:r>
      <w:proofErr w:type="gramEnd"/>
      <w:r w:rsidRPr="00C73042">
        <w:rPr>
          <w:sz w:val="28"/>
          <w:szCs w:val="28"/>
        </w:rPr>
        <w:t xml:space="preserve"> было одомашнено на </w:t>
      </w:r>
    </w:p>
    <w:p w:rsidR="00EF68DE" w:rsidRPr="00C73042" w:rsidRDefault="00EF68DE" w:rsidP="00EF68DE">
      <w:pPr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C73042">
        <w:rPr>
          <w:sz w:val="28"/>
          <w:szCs w:val="28"/>
        </w:rPr>
        <w:t>территории современного Казахстана.</w:t>
      </w:r>
    </w:p>
    <w:p w:rsidR="00EF68DE" w:rsidRPr="00C73042" w:rsidRDefault="00EF68DE" w:rsidP="00EF68DE">
      <w:pPr>
        <w:rPr>
          <w:sz w:val="28"/>
          <w:szCs w:val="28"/>
        </w:rPr>
      </w:pPr>
    </w:p>
    <w:p w:rsidR="00EF68DE" w:rsidRPr="00C73042" w:rsidRDefault="00EF68DE" w:rsidP="00EF68DE">
      <w:pPr>
        <w:rPr>
          <w:sz w:val="28"/>
          <w:szCs w:val="28"/>
        </w:rPr>
      </w:pPr>
    </w:p>
    <w:p w:rsidR="00EF68DE" w:rsidRPr="00C73042" w:rsidRDefault="00EF68DE" w:rsidP="00EF68DE">
      <w:pPr>
        <w:rPr>
          <w:sz w:val="28"/>
          <w:szCs w:val="28"/>
        </w:rPr>
      </w:pPr>
      <w:r w:rsidRPr="00C73042">
        <w:rPr>
          <w:sz w:val="28"/>
          <w:szCs w:val="28"/>
        </w:rPr>
        <w:t>Расшифруйте слово, выполнив вычисления.</w:t>
      </w:r>
    </w:p>
    <w:p w:rsidR="00EF68DE" w:rsidRPr="00C73042" w:rsidRDefault="00EF68DE" w:rsidP="00EF68DE">
      <w:pPr>
        <w:rPr>
          <w:sz w:val="28"/>
          <w:szCs w:val="28"/>
        </w:rPr>
      </w:pPr>
    </w:p>
    <w:p w:rsidR="00EF68DE" w:rsidRPr="00A42A66" w:rsidRDefault="00EF68DE" w:rsidP="00EF68DE">
      <w:pPr>
        <w:rPr>
          <w:sz w:val="28"/>
          <w:szCs w:val="28"/>
        </w:rPr>
      </w:pPr>
      <w:r w:rsidRPr="00A42A66">
        <w:rPr>
          <w:i/>
          <w:sz w:val="28"/>
          <w:szCs w:val="28"/>
        </w:rPr>
        <w:t>А)</w:t>
      </w:r>
      <w:r w:rsidRPr="00A42A66">
        <w:rPr>
          <w:sz w:val="28"/>
          <w:szCs w:val="28"/>
        </w:rPr>
        <w:t xml:space="preserve"> 5742 + </w:t>
      </w:r>
      <w:proofErr w:type="gramStart"/>
      <w:r w:rsidRPr="00A42A66">
        <w:rPr>
          <w:sz w:val="28"/>
          <w:szCs w:val="28"/>
        </w:rPr>
        <w:t xml:space="preserve">6548;   </w:t>
      </w:r>
      <w:proofErr w:type="gramEnd"/>
      <w:r w:rsidRPr="00A42A66">
        <w:rPr>
          <w:sz w:val="28"/>
          <w:szCs w:val="28"/>
        </w:rPr>
        <w:t xml:space="preserve"> </w:t>
      </w:r>
      <w:r w:rsidRPr="00A42A66">
        <w:rPr>
          <w:i/>
          <w:sz w:val="28"/>
          <w:szCs w:val="28"/>
        </w:rPr>
        <w:t>Л)</w:t>
      </w:r>
      <w:r w:rsidRPr="00A42A66">
        <w:rPr>
          <w:sz w:val="28"/>
          <w:szCs w:val="28"/>
        </w:rPr>
        <w:t xml:space="preserve"> 163·805;</w:t>
      </w:r>
      <w:r w:rsidRPr="00A42A66">
        <w:rPr>
          <w:i/>
          <w:sz w:val="28"/>
          <w:szCs w:val="28"/>
        </w:rPr>
        <w:t xml:space="preserve">     Ш)</w:t>
      </w:r>
      <w:r w:rsidRPr="00A42A66">
        <w:rPr>
          <w:sz w:val="28"/>
          <w:szCs w:val="28"/>
        </w:rPr>
        <w:t xml:space="preserve"> 66078 + 976;    </w:t>
      </w:r>
    </w:p>
    <w:p w:rsidR="00EF68DE" w:rsidRPr="00A42A66" w:rsidRDefault="00EF68DE" w:rsidP="00EF68DE">
      <w:pPr>
        <w:rPr>
          <w:sz w:val="28"/>
          <w:szCs w:val="28"/>
        </w:rPr>
      </w:pPr>
      <w:r w:rsidRPr="00A42A66">
        <w:rPr>
          <w:i/>
          <w:sz w:val="28"/>
          <w:szCs w:val="28"/>
        </w:rPr>
        <w:t>Д)</w:t>
      </w:r>
      <w:r w:rsidRPr="00A42A66">
        <w:rPr>
          <w:sz w:val="28"/>
          <w:szCs w:val="28"/>
        </w:rPr>
        <w:t xml:space="preserve"> 8130 - </w:t>
      </w:r>
      <w:proofErr w:type="gramStart"/>
      <w:r w:rsidRPr="00A42A66">
        <w:rPr>
          <w:sz w:val="28"/>
          <w:szCs w:val="28"/>
        </w:rPr>
        <w:t xml:space="preserve">7902;   </w:t>
      </w:r>
      <w:proofErr w:type="gramEnd"/>
      <w:r w:rsidRPr="00A42A66">
        <w:rPr>
          <w:sz w:val="28"/>
          <w:szCs w:val="28"/>
        </w:rPr>
        <w:t xml:space="preserve">  </w:t>
      </w:r>
      <w:r w:rsidRPr="00A42A66">
        <w:rPr>
          <w:i/>
          <w:sz w:val="28"/>
          <w:szCs w:val="28"/>
        </w:rPr>
        <w:t>О)</w:t>
      </w:r>
      <w:r w:rsidRPr="00A42A66">
        <w:rPr>
          <w:sz w:val="28"/>
          <w:szCs w:val="28"/>
        </w:rPr>
        <w:t xml:space="preserve"> 87600:24;</w:t>
      </w:r>
      <w:r w:rsidRPr="00A42A66">
        <w:rPr>
          <w:i/>
          <w:sz w:val="28"/>
          <w:szCs w:val="28"/>
        </w:rPr>
        <w:t xml:space="preserve">    Ь)</w:t>
      </w:r>
      <w:r w:rsidRPr="00A42A66">
        <w:rPr>
          <w:sz w:val="28"/>
          <w:szCs w:val="28"/>
        </w:rPr>
        <w:t xml:space="preserve"> 75·104.</w:t>
      </w:r>
    </w:p>
    <w:p w:rsidR="00EF68DE" w:rsidRPr="00A42A66" w:rsidRDefault="00EF68DE" w:rsidP="00EF68DE">
      <w:pPr>
        <w:rPr>
          <w:sz w:val="28"/>
          <w:szCs w:val="28"/>
        </w:rPr>
      </w:pPr>
    </w:p>
    <w:p w:rsidR="00EF68DE" w:rsidRPr="00C73042" w:rsidRDefault="00EF68DE" w:rsidP="00EF68DE">
      <w:pPr>
        <w:rPr>
          <w:sz w:val="28"/>
          <w:szCs w:val="28"/>
        </w:rPr>
      </w:pPr>
    </w:p>
    <w:tbl>
      <w:tblPr>
        <w:tblStyle w:val="a3"/>
        <w:tblW w:w="0" w:type="auto"/>
        <w:tblInd w:w="817" w:type="dxa"/>
        <w:tblLook w:val="04A0" w:firstRow="1" w:lastRow="0" w:firstColumn="1" w:lastColumn="0" w:noHBand="0" w:noVBand="1"/>
      </w:tblPr>
      <w:tblGrid>
        <w:gridCol w:w="1056"/>
        <w:gridCol w:w="974"/>
        <w:gridCol w:w="976"/>
        <w:gridCol w:w="976"/>
        <w:gridCol w:w="971"/>
        <w:gridCol w:w="776"/>
      </w:tblGrid>
      <w:tr w:rsidR="00EF68DE" w:rsidRPr="00C73042" w:rsidTr="00B81370">
        <w:trPr>
          <w:trHeight w:val="219"/>
        </w:trPr>
        <w:tc>
          <w:tcPr>
            <w:tcW w:w="1056" w:type="dxa"/>
            <w:vAlign w:val="center"/>
          </w:tcPr>
          <w:p w:rsidR="00EF68DE" w:rsidRPr="00C73042" w:rsidRDefault="00EF68DE" w:rsidP="00B81370">
            <w:pPr>
              <w:jc w:val="center"/>
              <w:rPr>
                <w:sz w:val="28"/>
                <w:szCs w:val="28"/>
              </w:rPr>
            </w:pPr>
            <w:r w:rsidRPr="00C73042">
              <w:rPr>
                <w:sz w:val="28"/>
                <w:szCs w:val="28"/>
              </w:rPr>
              <w:t>131215</w:t>
            </w:r>
          </w:p>
        </w:tc>
        <w:tc>
          <w:tcPr>
            <w:tcW w:w="974" w:type="dxa"/>
            <w:vAlign w:val="center"/>
          </w:tcPr>
          <w:p w:rsidR="00EF68DE" w:rsidRPr="00C73042" w:rsidRDefault="00EF68DE" w:rsidP="00B81370">
            <w:pPr>
              <w:jc w:val="center"/>
              <w:rPr>
                <w:sz w:val="28"/>
                <w:szCs w:val="28"/>
              </w:rPr>
            </w:pPr>
            <w:r w:rsidRPr="00C73042">
              <w:rPr>
                <w:sz w:val="28"/>
                <w:szCs w:val="28"/>
              </w:rPr>
              <w:t>3650</w:t>
            </w:r>
          </w:p>
        </w:tc>
        <w:tc>
          <w:tcPr>
            <w:tcW w:w="976" w:type="dxa"/>
            <w:vAlign w:val="center"/>
          </w:tcPr>
          <w:p w:rsidR="00EF68DE" w:rsidRPr="00C73042" w:rsidRDefault="00EF68DE" w:rsidP="00B81370">
            <w:pPr>
              <w:jc w:val="center"/>
              <w:rPr>
                <w:sz w:val="28"/>
                <w:szCs w:val="28"/>
              </w:rPr>
            </w:pPr>
            <w:r w:rsidRPr="00C73042">
              <w:rPr>
                <w:sz w:val="28"/>
                <w:szCs w:val="28"/>
              </w:rPr>
              <w:t>67054</w:t>
            </w:r>
          </w:p>
        </w:tc>
        <w:tc>
          <w:tcPr>
            <w:tcW w:w="976" w:type="dxa"/>
            <w:vAlign w:val="center"/>
          </w:tcPr>
          <w:p w:rsidR="00EF68DE" w:rsidRPr="00C73042" w:rsidRDefault="00EF68DE" w:rsidP="00B81370">
            <w:pPr>
              <w:jc w:val="center"/>
              <w:rPr>
                <w:sz w:val="28"/>
                <w:szCs w:val="28"/>
              </w:rPr>
            </w:pPr>
            <w:r w:rsidRPr="00C73042">
              <w:rPr>
                <w:sz w:val="28"/>
                <w:szCs w:val="28"/>
              </w:rPr>
              <w:t>12290</w:t>
            </w:r>
          </w:p>
        </w:tc>
        <w:tc>
          <w:tcPr>
            <w:tcW w:w="971" w:type="dxa"/>
            <w:vAlign w:val="center"/>
          </w:tcPr>
          <w:p w:rsidR="00EF68DE" w:rsidRPr="00C73042" w:rsidRDefault="00EF68DE" w:rsidP="00B81370">
            <w:pPr>
              <w:jc w:val="center"/>
              <w:rPr>
                <w:sz w:val="28"/>
                <w:szCs w:val="28"/>
              </w:rPr>
            </w:pPr>
            <w:r w:rsidRPr="00C73042">
              <w:rPr>
                <w:sz w:val="28"/>
                <w:szCs w:val="28"/>
              </w:rPr>
              <w:t>228</w:t>
            </w:r>
          </w:p>
        </w:tc>
        <w:tc>
          <w:tcPr>
            <w:tcW w:w="776" w:type="dxa"/>
            <w:vAlign w:val="center"/>
          </w:tcPr>
          <w:p w:rsidR="00EF68DE" w:rsidRPr="00C73042" w:rsidRDefault="00EF68DE" w:rsidP="00B81370">
            <w:pPr>
              <w:jc w:val="center"/>
              <w:rPr>
                <w:sz w:val="28"/>
                <w:szCs w:val="28"/>
              </w:rPr>
            </w:pPr>
            <w:r w:rsidRPr="00C73042">
              <w:rPr>
                <w:sz w:val="28"/>
                <w:szCs w:val="28"/>
              </w:rPr>
              <w:t>7800</w:t>
            </w:r>
          </w:p>
        </w:tc>
      </w:tr>
      <w:tr w:rsidR="00EF68DE" w:rsidRPr="00C73042" w:rsidTr="00B81370">
        <w:trPr>
          <w:trHeight w:val="219"/>
        </w:trPr>
        <w:tc>
          <w:tcPr>
            <w:tcW w:w="1056" w:type="dxa"/>
          </w:tcPr>
          <w:p w:rsidR="00EF68DE" w:rsidRPr="00C73042" w:rsidRDefault="00EF68DE" w:rsidP="00B81370">
            <w:pPr>
              <w:rPr>
                <w:sz w:val="28"/>
                <w:szCs w:val="28"/>
              </w:rPr>
            </w:pPr>
          </w:p>
        </w:tc>
        <w:tc>
          <w:tcPr>
            <w:tcW w:w="974" w:type="dxa"/>
          </w:tcPr>
          <w:p w:rsidR="00EF68DE" w:rsidRPr="00C73042" w:rsidRDefault="00EF68DE" w:rsidP="00B81370">
            <w:pPr>
              <w:rPr>
                <w:sz w:val="28"/>
                <w:szCs w:val="28"/>
              </w:rPr>
            </w:pPr>
          </w:p>
        </w:tc>
        <w:tc>
          <w:tcPr>
            <w:tcW w:w="976" w:type="dxa"/>
          </w:tcPr>
          <w:p w:rsidR="00EF68DE" w:rsidRPr="00C73042" w:rsidRDefault="00EF68DE" w:rsidP="00B81370">
            <w:pPr>
              <w:rPr>
                <w:sz w:val="28"/>
                <w:szCs w:val="28"/>
              </w:rPr>
            </w:pPr>
          </w:p>
        </w:tc>
        <w:tc>
          <w:tcPr>
            <w:tcW w:w="976" w:type="dxa"/>
          </w:tcPr>
          <w:p w:rsidR="00EF68DE" w:rsidRPr="00C73042" w:rsidRDefault="00EF68DE" w:rsidP="00B81370">
            <w:pPr>
              <w:rPr>
                <w:sz w:val="28"/>
                <w:szCs w:val="28"/>
              </w:rPr>
            </w:pPr>
          </w:p>
        </w:tc>
        <w:tc>
          <w:tcPr>
            <w:tcW w:w="971" w:type="dxa"/>
          </w:tcPr>
          <w:p w:rsidR="00EF68DE" w:rsidRPr="00C73042" w:rsidRDefault="00EF68DE" w:rsidP="00B81370">
            <w:pPr>
              <w:rPr>
                <w:sz w:val="28"/>
                <w:szCs w:val="28"/>
              </w:rPr>
            </w:pPr>
          </w:p>
        </w:tc>
        <w:tc>
          <w:tcPr>
            <w:tcW w:w="776" w:type="dxa"/>
          </w:tcPr>
          <w:p w:rsidR="00EF68DE" w:rsidRPr="00C73042" w:rsidRDefault="00EF68DE" w:rsidP="00B81370">
            <w:pPr>
              <w:rPr>
                <w:sz w:val="28"/>
                <w:szCs w:val="28"/>
              </w:rPr>
            </w:pPr>
          </w:p>
        </w:tc>
      </w:tr>
    </w:tbl>
    <w:p w:rsidR="0059362D" w:rsidRDefault="0059362D">
      <w:bookmarkStart w:id="0" w:name="_GoBack"/>
      <w:bookmarkEnd w:id="0"/>
    </w:p>
    <w:sectPr w:rsidR="005936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68DE"/>
    <w:rsid w:val="0059362D"/>
    <w:rsid w:val="00EF68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044E109-F505-488E-B7EB-476B37FFB1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68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F68DE"/>
    <w:pPr>
      <w:spacing w:after="0" w:line="240" w:lineRule="auto"/>
    </w:pPr>
    <w:rPr>
      <w:rFonts w:eastAsia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</Words>
  <Characters>233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</cp:revision>
  <dcterms:created xsi:type="dcterms:W3CDTF">2020-05-19T06:00:00Z</dcterms:created>
  <dcterms:modified xsi:type="dcterms:W3CDTF">2020-05-19T06:01:00Z</dcterms:modified>
</cp:coreProperties>
</file>