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1" w:type="dxa"/>
        <w:tblInd w:w="-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7796"/>
      </w:tblGrid>
      <w:tr w:rsidR="00E83A3B" w:rsidRPr="00E83A3B" w:rsidTr="00775D89">
        <w:trPr>
          <w:trHeight w:val="1607"/>
        </w:trPr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A3B" w:rsidRPr="00E83A3B" w:rsidRDefault="00E83A3B" w:rsidP="00E83A3B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83A3B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49F1A34" wp14:editId="76BD1407">
                  <wp:extent cx="1266825" cy="1158935"/>
                  <wp:effectExtent l="0" t="0" r="0" b="0"/>
                  <wp:docPr id="19" name="Рисунок 1" descr="C:\Users\User\Desktop\Лого ЗАПТ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C:\Users\User\Desktop\Лого ЗАПТ (1)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23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A3B" w:rsidRPr="00E83A3B" w:rsidRDefault="00E83A3B" w:rsidP="00E83A3B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E83A3B" w:rsidRPr="00E83A3B" w:rsidRDefault="00E83A3B" w:rsidP="00E83A3B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83A3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Министерство образования и науки Республики Бурятия</w:t>
            </w:r>
          </w:p>
          <w:p w:rsidR="00E83A3B" w:rsidRPr="00E83A3B" w:rsidRDefault="00E83A3B" w:rsidP="00E83A3B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83A3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Государственное бюджетное профессиональное </w:t>
            </w:r>
          </w:p>
          <w:p w:rsidR="00E83A3B" w:rsidRPr="00E83A3B" w:rsidRDefault="00E83A3B" w:rsidP="00E83A3B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83A3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образовательное учреждение</w:t>
            </w:r>
          </w:p>
          <w:p w:rsidR="00E83A3B" w:rsidRPr="00E83A3B" w:rsidRDefault="00E83A3B" w:rsidP="00E83A3B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83A3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«Закаменский агропромышленный техникум»</w:t>
            </w:r>
          </w:p>
        </w:tc>
      </w:tr>
    </w:tbl>
    <w:p w:rsidR="00E83A3B" w:rsidRDefault="00E83A3B" w:rsidP="00E83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E83A3B" w:rsidRDefault="00E83A3B" w:rsidP="00E83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E83A3B" w:rsidRDefault="00E83A3B" w:rsidP="00E83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E83A3B" w:rsidRDefault="00E83A3B" w:rsidP="00E83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E83A3B" w:rsidRPr="00E83A3B" w:rsidRDefault="00E83A3B" w:rsidP="00E83A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975746" w:rsidRDefault="00975746">
      <w:pPr>
        <w:rPr>
          <w:rFonts w:ascii="Times New Roman" w:hAnsi="Times New Roman" w:cs="Times New Roman"/>
          <w:sz w:val="28"/>
        </w:rPr>
      </w:pPr>
    </w:p>
    <w:p w:rsidR="00975746" w:rsidRDefault="00975746">
      <w:pPr>
        <w:rPr>
          <w:rFonts w:ascii="Times New Roman" w:hAnsi="Times New Roman" w:cs="Times New Roman"/>
          <w:sz w:val="28"/>
        </w:rPr>
      </w:pPr>
    </w:p>
    <w:p w:rsidR="00975746" w:rsidRDefault="00975746">
      <w:pPr>
        <w:rPr>
          <w:rFonts w:ascii="Times New Roman" w:hAnsi="Times New Roman" w:cs="Times New Roman"/>
          <w:sz w:val="28"/>
        </w:rPr>
      </w:pPr>
    </w:p>
    <w:p w:rsidR="00E83A3B" w:rsidRDefault="00975746" w:rsidP="00975746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975746">
        <w:rPr>
          <w:rFonts w:ascii="Times New Roman" w:hAnsi="Times New Roman" w:cs="Times New Roman"/>
          <w:b/>
          <w:i/>
          <w:sz w:val="36"/>
        </w:rPr>
        <w:t xml:space="preserve">Тест </w:t>
      </w:r>
    </w:p>
    <w:p w:rsidR="00FC064D" w:rsidRDefault="00975746" w:rsidP="00975746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975746">
        <w:rPr>
          <w:rFonts w:ascii="Times New Roman" w:hAnsi="Times New Roman" w:cs="Times New Roman"/>
          <w:b/>
          <w:i/>
          <w:sz w:val="36"/>
        </w:rPr>
        <w:t>по правилам дорожного движения</w:t>
      </w:r>
    </w:p>
    <w:p w:rsidR="00E83A3B" w:rsidRDefault="00E83A3B" w:rsidP="00975746">
      <w:pPr>
        <w:jc w:val="center"/>
        <w:rPr>
          <w:rFonts w:ascii="Times New Roman" w:hAnsi="Times New Roman" w:cs="Times New Roman"/>
          <w:b/>
          <w:i/>
          <w:sz w:val="36"/>
        </w:rPr>
      </w:pPr>
    </w:p>
    <w:p w:rsidR="00E83A3B" w:rsidRDefault="00E83A3B" w:rsidP="00975746">
      <w:pPr>
        <w:jc w:val="center"/>
        <w:rPr>
          <w:rFonts w:ascii="Times New Roman" w:hAnsi="Times New Roman" w:cs="Times New Roman"/>
          <w:b/>
          <w:i/>
          <w:sz w:val="36"/>
        </w:rPr>
      </w:pPr>
    </w:p>
    <w:p w:rsidR="00E83A3B" w:rsidRDefault="00E83A3B" w:rsidP="00975746">
      <w:pPr>
        <w:jc w:val="center"/>
        <w:rPr>
          <w:rFonts w:ascii="Times New Roman" w:hAnsi="Times New Roman" w:cs="Times New Roman"/>
          <w:b/>
          <w:i/>
          <w:sz w:val="36"/>
        </w:rPr>
      </w:pPr>
    </w:p>
    <w:p w:rsidR="00E83A3B" w:rsidRPr="00975746" w:rsidRDefault="00E83A3B" w:rsidP="00D36B00">
      <w:pPr>
        <w:jc w:val="right"/>
        <w:rPr>
          <w:rFonts w:ascii="Times New Roman" w:hAnsi="Times New Roman" w:cs="Times New Roman"/>
          <w:b/>
          <w:i/>
          <w:sz w:val="36"/>
        </w:rPr>
      </w:pPr>
    </w:p>
    <w:p w:rsidR="00975746" w:rsidRDefault="00975746" w:rsidP="00D36B00">
      <w:pPr>
        <w:jc w:val="right"/>
        <w:rPr>
          <w:rFonts w:ascii="Times New Roman" w:hAnsi="Times New Roman" w:cs="Times New Roman"/>
          <w:sz w:val="28"/>
        </w:rPr>
      </w:pPr>
    </w:p>
    <w:p w:rsidR="00975746" w:rsidRPr="00975746" w:rsidRDefault="00975746" w:rsidP="00D36B00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975746">
        <w:rPr>
          <w:rFonts w:ascii="Times New Roman" w:hAnsi="Times New Roman" w:cs="Times New Roman"/>
          <w:sz w:val="28"/>
        </w:rPr>
        <w:t>Составила</w:t>
      </w:r>
      <w:r w:rsidR="00D36B00">
        <w:rPr>
          <w:rFonts w:ascii="Times New Roman" w:hAnsi="Times New Roman" w:cs="Times New Roman"/>
          <w:sz w:val="28"/>
        </w:rPr>
        <w:t>:</w:t>
      </w:r>
      <w:r w:rsidRPr="00975746">
        <w:rPr>
          <w:rFonts w:ascii="Times New Roman" w:hAnsi="Times New Roman" w:cs="Times New Roman"/>
          <w:sz w:val="28"/>
        </w:rPr>
        <w:t xml:space="preserve"> </w:t>
      </w:r>
      <w:r w:rsidR="00D36B0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36B00">
        <w:rPr>
          <w:rFonts w:ascii="Times New Roman" w:hAnsi="Times New Roman" w:cs="Times New Roman"/>
          <w:sz w:val="28"/>
        </w:rPr>
        <w:t>Банданова</w:t>
      </w:r>
      <w:proofErr w:type="spellEnd"/>
      <w:r w:rsidR="00D36B00">
        <w:rPr>
          <w:rFonts w:ascii="Times New Roman" w:hAnsi="Times New Roman" w:cs="Times New Roman"/>
          <w:sz w:val="28"/>
        </w:rPr>
        <w:t xml:space="preserve"> М.В.</w:t>
      </w:r>
    </w:p>
    <w:p w:rsidR="00AE5A59" w:rsidRDefault="00AE5A59" w:rsidP="00D36B00">
      <w:pPr>
        <w:spacing w:after="0"/>
        <w:jc w:val="right"/>
      </w:pPr>
      <w:r>
        <w:t xml:space="preserve">   </w:t>
      </w:r>
      <w:r w:rsidR="00D36B00">
        <w:t xml:space="preserve"> </w:t>
      </w:r>
      <w:r w:rsidR="00D36B00">
        <w:rPr>
          <w:rFonts w:ascii="Times New Roman" w:hAnsi="Times New Roman" w:cs="Times New Roman"/>
          <w:sz w:val="28"/>
        </w:rPr>
        <w:t>п</w:t>
      </w:r>
      <w:r w:rsidR="00D36B00" w:rsidRPr="00975746">
        <w:rPr>
          <w:rFonts w:ascii="Times New Roman" w:hAnsi="Times New Roman" w:cs="Times New Roman"/>
          <w:sz w:val="28"/>
        </w:rPr>
        <w:t>реподаватель</w:t>
      </w:r>
      <w:r w:rsidR="00D36B00">
        <w:rPr>
          <w:rFonts w:ascii="Times New Roman" w:hAnsi="Times New Roman" w:cs="Times New Roman"/>
          <w:sz w:val="28"/>
        </w:rPr>
        <w:t xml:space="preserve"> ГБПОУ «ЗАПТ»</w:t>
      </w:r>
    </w:p>
    <w:p w:rsidR="00AE5A59" w:rsidRDefault="00AE5A59" w:rsidP="00D36B00">
      <w:pPr>
        <w:jc w:val="right"/>
      </w:pPr>
    </w:p>
    <w:p w:rsidR="00AE5A59" w:rsidRDefault="00AE5A59" w:rsidP="00D36B00">
      <w:pPr>
        <w:jc w:val="right"/>
      </w:pPr>
    </w:p>
    <w:p w:rsidR="00AE5A59" w:rsidRDefault="00AE5A59"/>
    <w:p w:rsidR="00AE5A59" w:rsidRDefault="00AE5A59" w:rsidP="00E83A3B">
      <w:pPr>
        <w:jc w:val="center"/>
      </w:pPr>
    </w:p>
    <w:p w:rsidR="00AE5A59" w:rsidRDefault="00E83A3B" w:rsidP="00E83A3B">
      <w:pPr>
        <w:jc w:val="center"/>
      </w:pPr>
      <w:r>
        <w:t>г. Закаменск</w:t>
      </w:r>
    </w:p>
    <w:p w:rsidR="00E83A3B" w:rsidRDefault="00E83A3B" w:rsidP="00E83A3B">
      <w:pPr>
        <w:jc w:val="center"/>
      </w:pPr>
      <w:r>
        <w:t>2020г.</w:t>
      </w:r>
    </w:p>
    <w:p w:rsidR="00AE5A59" w:rsidRDefault="00AE5A59"/>
    <w:p w:rsidR="00D36B00" w:rsidRDefault="00D36B00"/>
    <w:p w:rsidR="00D36B00" w:rsidRDefault="00D36B00">
      <w:bookmarkStart w:id="0" w:name="_GoBack"/>
      <w:bookmarkEnd w:id="0"/>
    </w:p>
    <w:p w:rsidR="00DC02E0" w:rsidRPr="00DC02E0" w:rsidRDefault="00DC02E0" w:rsidP="00DC02E0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000000"/>
          <w:sz w:val="36"/>
          <w:szCs w:val="36"/>
        </w:rPr>
      </w:pPr>
      <w:r w:rsidRPr="00DC02E0">
        <w:rPr>
          <w:rFonts w:ascii="Arial" w:eastAsia="Times New Roman" w:hAnsi="Arial" w:cs="Arial"/>
          <w:color w:val="000000"/>
          <w:sz w:val="36"/>
          <w:szCs w:val="36"/>
        </w:rPr>
        <w:t>Правильные ответы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1" name="Рисунок 1" descr="Что означает этот знак?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то означает этот знак?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означает этот знак?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Въезд запрещён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2" name="Рисунок 2" descr="Что запрещает этот знак?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то запрещает этот знак?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2. 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запрещает этот знак?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Движение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562578" cy="2261208"/>
            <wp:effectExtent l="19050" t="0" r="9172" b="0"/>
            <wp:docPr id="3" name="Рисунок 3" descr="Что нужно делать при виде этого знака?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Что нужно делать при виде этого знака?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707" cy="2263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3. 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нужно делать при виде этого знака?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Уступить дорогу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4" name="Рисунок 4" descr="А этот знак что означает?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 этот знак что означает?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4. 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А этот знак что означает?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Велосипедная дорожка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956133" cy="2608480"/>
            <wp:effectExtent l="19050" t="0" r="0" b="0"/>
            <wp:docPr id="5" name="Рисунок 5" descr="О чём говорит вот этот знак?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 чём говорит вот этот знак?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089" cy="2611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5. 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О чём говорит вот этот знак?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Железная дорога со шлагбаумом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6" name="Рисунок 6" descr="О чём гласит этот запрещающий знак?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 чём гласит этот запрещающий знак?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6. 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О чём гласит этот запрещающий знак?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Остановка запрещена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7" name="Рисунок 7" descr="Что означает этот знак?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Что означает этот знак?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7. 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означает этот знак?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Движение на велосипеде запрещено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8" name="Рисунок 8" descr="Что находится за этим знаком?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Что находится за этим знаком?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8. 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находится за этим знаком?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Главная дорога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3009053" cy="2655175"/>
            <wp:effectExtent l="19050" t="0" r="847" b="0"/>
            <wp:docPr id="9" name="Рисунок 9" descr="О чём предупреждает этот знак?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 чём предупреждает этот знак?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097" cy="2654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9. 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О чём предупреждает этот знак?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Неровная дорога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10" name="Рисунок 10" descr="Что находится далее после этого знака?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Что находится далее после этого знака?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10. 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находится далее после этого знака?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Тупик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11" name="Рисунок 11" descr="Что означает этот символ?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Что означает этот символ?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11. 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означает этот символ?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Стоянка запрещена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12" name="Рисунок 12" descr="Что означают эти стрелки?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Что означают эти стрелки?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12. 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означают эти стрелки?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Движение возможно только прямо и направо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13" name="Рисунок 13" descr="Что запрещено при виде этого знака?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Что запрещено при виде этого знака?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13. 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запрещено при виде этого знака?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Обгон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14" name="Рисунок 14" descr="Что значит этот символ?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Что значит этот символ?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14. 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значит этот символ?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Движение без остановки запрещено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15" name="Рисунок 15" descr="Что ограничивает этот знак?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Что ограничивает этот знак?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15. 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ограничивает этот знак?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 xml:space="preserve">Скорость в </w:t>
      </w:r>
      <w:proofErr w:type="gramStart"/>
      <w:r w:rsidRPr="00DC02E0">
        <w:rPr>
          <w:rFonts w:ascii="Arial" w:eastAsia="Times New Roman" w:hAnsi="Arial" w:cs="Arial"/>
          <w:color w:val="5BB14A"/>
          <w:sz w:val="26"/>
          <w:szCs w:val="26"/>
        </w:rPr>
        <w:t>км</w:t>
      </w:r>
      <w:proofErr w:type="gramEnd"/>
      <w:r w:rsidRPr="00DC02E0">
        <w:rPr>
          <w:rFonts w:ascii="Arial" w:eastAsia="Times New Roman" w:hAnsi="Arial" w:cs="Arial"/>
          <w:color w:val="5BB14A"/>
          <w:sz w:val="26"/>
          <w:szCs w:val="26"/>
        </w:rPr>
        <w:t>/ч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460889" cy="2171478"/>
            <wp:effectExtent l="19050" t="0" r="0" b="0"/>
            <wp:docPr id="16" name="Рисунок 16" descr="Существует ли такой знак?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уществует ли такой знак?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14" cy="2172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16. 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Существует ли такой знак?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Да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17" name="Рисунок 17" descr="Что означает изображение человека на этом знаке?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Что означает изображение человека на этом знаке?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17. 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означает изображение человека на этом знаке?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Движение пешеходов запрещено</w:t>
      </w:r>
    </w:p>
    <w:p w:rsidR="00DC02E0" w:rsidRPr="00DC02E0" w:rsidRDefault="00DC02E0" w:rsidP="00DC02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18" name="Рисунок 18" descr="А что означает вот этот запрещающий знак?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А что означает вот этот запрещающий знак?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18. </w:t>
      </w:r>
    </w:p>
    <w:p w:rsidR="00DC02E0" w:rsidRPr="00DC02E0" w:rsidRDefault="00DC02E0" w:rsidP="00DC02E0">
      <w:pPr>
        <w:shd w:val="clear" w:color="auto" w:fill="FFFFFF"/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А что означает вот этот запрещающий знак?</w:t>
      </w:r>
    </w:p>
    <w:p w:rsidR="00DC02E0" w:rsidRPr="00DC02E0" w:rsidRDefault="00DC02E0" w:rsidP="00DC02E0">
      <w:pPr>
        <w:shd w:val="clear" w:color="auto" w:fill="FFFFFF"/>
        <w:spacing w:line="240" w:lineRule="auto"/>
        <w:rPr>
          <w:rFonts w:ascii="Arial" w:eastAsia="Times New Roman" w:hAnsi="Arial" w:cs="Arial"/>
          <w:color w:val="5BB14A"/>
          <w:sz w:val="26"/>
          <w:szCs w:val="26"/>
        </w:rPr>
      </w:pPr>
      <w:r w:rsidRPr="00DC02E0">
        <w:rPr>
          <w:rFonts w:ascii="Arial" w:eastAsia="Times New Roman" w:hAnsi="Arial" w:cs="Arial"/>
          <w:color w:val="5BB14A"/>
          <w:sz w:val="26"/>
          <w:szCs w:val="26"/>
        </w:rPr>
        <w:t>Конец зоны всех ограничений</w:t>
      </w: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975746" w:rsidRPr="00975746" w:rsidRDefault="00975746" w:rsidP="00975746">
      <w:pPr>
        <w:shd w:val="clear" w:color="auto" w:fill="FFFFFF"/>
        <w:spacing w:before="100" w:beforeAutospacing="1" w:after="533" w:line="240" w:lineRule="auto"/>
        <w:jc w:val="center"/>
        <w:rPr>
          <w:rFonts w:ascii="Times New Roman" w:eastAsia="Times New Roman" w:hAnsi="Times New Roman" w:cs="Times New Roman"/>
          <w:b/>
          <w:color w:val="454645"/>
          <w:sz w:val="32"/>
          <w:szCs w:val="28"/>
        </w:rPr>
      </w:pPr>
      <w:r w:rsidRPr="00975746">
        <w:rPr>
          <w:rFonts w:ascii="Times New Roman" w:eastAsia="Times New Roman" w:hAnsi="Times New Roman" w:cs="Times New Roman"/>
          <w:b/>
          <w:color w:val="454645"/>
          <w:sz w:val="32"/>
          <w:szCs w:val="28"/>
        </w:rPr>
        <w:t>Вопросы к тесту: «Правила дорожного движения»</w:t>
      </w:r>
    </w:p>
    <w:p w:rsidR="00975746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</w:p>
    <w:p w:rsidR="00DC02E0" w:rsidRPr="00DC02E0" w:rsidRDefault="00975746" w:rsidP="00DC02E0">
      <w:pPr>
        <w:shd w:val="clear" w:color="auto" w:fill="FFFFFF"/>
        <w:spacing w:before="100" w:beforeAutospacing="1" w:after="533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color w:val="454645"/>
          <w:sz w:val="26"/>
          <w:szCs w:val="26"/>
        </w:rPr>
        <w:t xml:space="preserve">    Выберите </w:t>
      </w:r>
      <w:r w:rsidR="00DC02E0" w:rsidRPr="00DC02E0">
        <w:rPr>
          <w:rFonts w:ascii="Arial" w:eastAsia="Times New Roman" w:hAnsi="Arial" w:cs="Arial"/>
          <w:color w:val="454645"/>
          <w:sz w:val="26"/>
          <w:szCs w:val="26"/>
        </w:rPr>
        <w:t xml:space="preserve"> правильн</w:t>
      </w:r>
      <w:r>
        <w:rPr>
          <w:rFonts w:ascii="Arial" w:eastAsia="Times New Roman" w:hAnsi="Arial" w:cs="Arial"/>
          <w:color w:val="454645"/>
          <w:sz w:val="26"/>
          <w:szCs w:val="26"/>
        </w:rPr>
        <w:t>ый  ответ</w:t>
      </w:r>
      <w:r w:rsidR="00DC02E0" w:rsidRPr="00DC02E0">
        <w:rPr>
          <w:rFonts w:ascii="Arial" w:eastAsia="Times New Roman" w:hAnsi="Arial" w:cs="Arial"/>
          <w:color w:val="454645"/>
          <w:sz w:val="26"/>
          <w:szCs w:val="26"/>
        </w:rPr>
        <w:t xml:space="preserve">. </w:t>
      </w:r>
    </w:p>
    <w:p w:rsidR="00DC02E0" w:rsidRPr="00DC02E0" w:rsidRDefault="00DC02E0" w:rsidP="00DC02E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02E0">
        <w:rPr>
          <w:rFonts w:ascii="Arial" w:eastAsia="Times New Roman" w:hAnsi="Arial" w:cs="Arial"/>
          <w:vanish/>
          <w:sz w:val="16"/>
          <w:szCs w:val="16"/>
        </w:rPr>
        <w:t>Начало формы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37" name="Рисунок 37" descr="Что означает этот знак?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Что означает этот знак?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lastRenderedPageBreak/>
        <w:t>Что означает этот знак?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Въезд запрещён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Впереди тупик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Стоянка запрещена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38" name="Рисунок 38" descr="Что запрещает этот знак?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Что запрещает этот знак?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2. 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запрещает этот знак?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Остановку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Въезд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684215" cy="2368541"/>
            <wp:effectExtent l="19050" t="0" r="1835" b="0"/>
            <wp:docPr id="39" name="Рисунок 39" descr="Что нужно делать при виде этого знака?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Что нужно делать при виде этого знака?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450" cy="237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3. 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нужно делать при виде этого знака?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Сбавить скорость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Уступить дорогу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lastRenderedPageBreak/>
        <w:t>Быть внимательным и осторожным, впереди ремонтные работы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40" name="Рисунок 40" descr="А этот знак что означает?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А этот знак что означает?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4. 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А этот знак что означает?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на велосипеде запрещено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на велосипеде разрешено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Велосипедная дорожка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630311" cy="2320976"/>
            <wp:effectExtent l="19050" t="0" r="0" b="0"/>
            <wp:docPr id="41" name="Рисунок 41" descr="О чём говорит вот этот знак?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О чём говорит вот этот знак?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460" cy="2322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5. 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О чём говорит вот этот знак?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Частная территория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Железная дорога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Железная дорога со шлагбаумом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42" name="Рисунок 42" descr="О чём гласит этот запрещающий знак?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О чём гласит этот запрещающий знак?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6. 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О чём гласит этот запрещающий знак?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запрещено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Остановка запрещена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без остановки запрещено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43" name="Рисунок 43" descr="Что означает этот знак?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Что означает этот знак?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7. 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означает этот знак?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на велосипеде запрещено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Впереди велосипедная зона, движение запрещено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Перевозка велосипедов запрещена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44" name="Рисунок 44" descr="Что находится за этим знаком?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Что находится за этим знаком?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8. 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находится за этим знаком?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Опасная зона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Запретная зона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Главная дорога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644633" cy="2333613"/>
            <wp:effectExtent l="19050" t="0" r="3317" b="0"/>
            <wp:docPr id="45" name="Рисунок 45" descr="О чём предупреждает этот знак?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 чём предупреждает этот знак?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021" cy="233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9. 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О чём предупреждает этот знак?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Искусственная неровность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Неровная дорога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46" name="Рисунок 46" descr="Что находится далее после этого знака?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Что находится далее после этого знака?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10. 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находится далее после этого знака?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Пост ГАИ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Видеокамера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Тупик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47" name="Рисунок 47" descr="Что означает этот символ?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Что означает этот символ?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11. 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означает этот символ?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Стоянка запрещена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Остановка запрещена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запрещено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48" name="Рисунок 48" descr="Что означают эти стрелки?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Что означают эти стрелки?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12. 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означают эти стрелки?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разрешено только прямо и направо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возможно только прямо и направо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49" name="Рисунок 49" descr="Что запрещено при виде этого знака?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Что запрещено при виде этого знака?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13. 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запрещено при виде этого знака?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по встречной полосе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Обгон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50" name="Рисунок 50" descr="Что значит этот символ?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Что значит этот символ?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14. 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значит этот символ?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Уступите дорогу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запрещено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без остановки запрещено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51" name="Рисунок 51" descr="Что ограничивает этот знак?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Что ограничивает этот знак?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15. 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ограничивает этот знак?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 xml:space="preserve">Вес в </w:t>
      </w:r>
      <w:proofErr w:type="gramStart"/>
      <w:r w:rsidRPr="00DC02E0">
        <w:rPr>
          <w:rFonts w:ascii="Arial" w:eastAsia="Times New Roman" w:hAnsi="Arial" w:cs="Arial"/>
          <w:color w:val="454645"/>
          <w:sz w:val="26"/>
          <w:szCs w:val="26"/>
        </w:rPr>
        <w:t>кг</w:t>
      </w:r>
      <w:proofErr w:type="gramEnd"/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 xml:space="preserve">Скорость в </w:t>
      </w:r>
      <w:proofErr w:type="gramStart"/>
      <w:r w:rsidRPr="00DC02E0">
        <w:rPr>
          <w:rFonts w:ascii="Arial" w:eastAsia="Times New Roman" w:hAnsi="Arial" w:cs="Arial"/>
          <w:color w:val="454645"/>
          <w:sz w:val="26"/>
          <w:szCs w:val="26"/>
        </w:rPr>
        <w:t>км</w:t>
      </w:r>
      <w:proofErr w:type="gramEnd"/>
      <w:r w:rsidRPr="00DC02E0">
        <w:rPr>
          <w:rFonts w:ascii="Arial" w:eastAsia="Times New Roman" w:hAnsi="Arial" w:cs="Arial"/>
          <w:color w:val="454645"/>
          <w:sz w:val="26"/>
          <w:szCs w:val="26"/>
        </w:rPr>
        <w:t>/ч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Возраст водителя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3048000" cy="2689543"/>
            <wp:effectExtent l="19050" t="0" r="0" b="0"/>
            <wp:docPr id="52" name="Рисунок 52" descr="Существует ли такой знак?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Существует ли такой знак?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029" cy="2691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16. 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Существует ли такой знак?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Да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Нет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drawing>
          <wp:inline distT="0" distB="0" distL="0" distR="0">
            <wp:extent cx="2856230" cy="2856230"/>
            <wp:effectExtent l="19050" t="0" r="1270" b="0"/>
            <wp:docPr id="53" name="Рисунок 53" descr="Что означает изображение человека на этом знаке?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Что означает изображение человека на этом знаке?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17. 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Что означает изображение человека на этом знаке?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Движение пешеходов запрещено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Впереди пешеходная дорога, проезд запрещён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>
        <w:rPr>
          <w:rFonts w:ascii="Arial" w:eastAsia="Times New Roman" w:hAnsi="Arial" w:cs="Arial"/>
          <w:noProof/>
          <w:color w:val="454645"/>
          <w:sz w:val="26"/>
          <w:szCs w:val="26"/>
        </w:rPr>
        <w:lastRenderedPageBreak/>
        <w:drawing>
          <wp:inline distT="0" distB="0" distL="0" distR="0">
            <wp:extent cx="2856230" cy="2856230"/>
            <wp:effectExtent l="19050" t="0" r="1270" b="0"/>
            <wp:docPr id="54" name="Рисунок 54" descr="А что означает вот этот запрещающий знак?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А что означает вот этот запрещающий знак?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285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18. </w:t>
      </w:r>
    </w:p>
    <w:p w:rsidR="00DC02E0" w:rsidRPr="00DC02E0" w:rsidRDefault="00DC02E0" w:rsidP="00DC02E0">
      <w:pPr>
        <w:spacing w:before="356" w:after="178" w:line="240" w:lineRule="auto"/>
        <w:outlineLvl w:val="2"/>
        <w:rPr>
          <w:rFonts w:ascii="Arial" w:eastAsia="Times New Roman" w:hAnsi="Arial" w:cs="Arial"/>
          <w:color w:val="000000"/>
          <w:sz w:val="27"/>
          <w:szCs w:val="27"/>
        </w:rPr>
      </w:pPr>
      <w:r w:rsidRPr="00DC02E0">
        <w:rPr>
          <w:rFonts w:ascii="Arial" w:eastAsia="Times New Roman" w:hAnsi="Arial" w:cs="Arial"/>
          <w:color w:val="000000"/>
          <w:sz w:val="27"/>
          <w:szCs w:val="27"/>
        </w:rPr>
        <w:t>А что означает вот этот запрещающий знак?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Стоянка запрещена</w:t>
      </w:r>
    </w:p>
    <w:p w:rsidR="00DC02E0" w:rsidRPr="00DC02E0" w:rsidRDefault="00DC02E0" w:rsidP="00DC02E0">
      <w:pPr>
        <w:spacing w:after="0"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Дальше ехать запрещено</w:t>
      </w:r>
    </w:p>
    <w:p w:rsidR="00DC02E0" w:rsidRPr="00DC02E0" w:rsidRDefault="00DC02E0" w:rsidP="00DC02E0">
      <w:pPr>
        <w:spacing w:line="240" w:lineRule="auto"/>
        <w:rPr>
          <w:rFonts w:ascii="Arial" w:eastAsia="Times New Roman" w:hAnsi="Arial" w:cs="Arial"/>
          <w:color w:val="454645"/>
          <w:sz w:val="26"/>
          <w:szCs w:val="26"/>
        </w:rPr>
      </w:pPr>
      <w:r w:rsidRPr="00DC02E0">
        <w:rPr>
          <w:rFonts w:ascii="Arial" w:eastAsia="Times New Roman" w:hAnsi="Arial" w:cs="Arial"/>
          <w:color w:val="454645"/>
          <w:sz w:val="26"/>
          <w:szCs w:val="26"/>
        </w:rPr>
        <w:t>Конец зоны всех ограничений</w:t>
      </w:r>
    </w:p>
    <w:p w:rsidR="00DC02E0" w:rsidRPr="00DC02E0" w:rsidRDefault="00DC02E0" w:rsidP="00DC02E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DC02E0">
        <w:rPr>
          <w:rFonts w:ascii="Arial" w:eastAsia="Times New Roman" w:hAnsi="Arial" w:cs="Arial"/>
          <w:vanish/>
          <w:sz w:val="16"/>
          <w:szCs w:val="16"/>
        </w:rPr>
        <w:t>Конец формы</w:t>
      </w:r>
    </w:p>
    <w:p w:rsidR="00DC02E0" w:rsidRDefault="00DC02E0"/>
    <w:sectPr w:rsidR="00DC02E0" w:rsidSect="00200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E0"/>
    <w:rsid w:val="000A54ED"/>
    <w:rsid w:val="00200DA1"/>
    <w:rsid w:val="00551441"/>
    <w:rsid w:val="00975746"/>
    <w:rsid w:val="00AE5A59"/>
    <w:rsid w:val="00B84162"/>
    <w:rsid w:val="00D36B00"/>
    <w:rsid w:val="00DC02E0"/>
    <w:rsid w:val="00E8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0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C0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02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02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end-error">
    <w:name w:val="send-error"/>
    <w:basedOn w:val="a"/>
    <w:rsid w:val="00DC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k">
    <w:name w:val="link"/>
    <w:basedOn w:val="a0"/>
    <w:rsid w:val="00DC02E0"/>
  </w:style>
  <w:style w:type="paragraph" w:customStyle="1" w:styleId="answer-text">
    <w:name w:val="answer-text"/>
    <w:basedOn w:val="a"/>
    <w:rsid w:val="00DC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C0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2E0"/>
    <w:rPr>
      <w:rFonts w:ascii="Tahoma" w:hAnsi="Tahoma" w:cs="Tahoma"/>
      <w:sz w:val="16"/>
      <w:szCs w:val="16"/>
    </w:rPr>
  </w:style>
  <w:style w:type="paragraph" w:customStyle="1" w:styleId="quiz-rules">
    <w:name w:val="quiz-rules"/>
    <w:basedOn w:val="a"/>
    <w:rsid w:val="00DC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C02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C02E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C02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C02E0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0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C0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02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C02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end-error">
    <w:name w:val="send-error"/>
    <w:basedOn w:val="a"/>
    <w:rsid w:val="00DC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k">
    <w:name w:val="link"/>
    <w:basedOn w:val="a0"/>
    <w:rsid w:val="00DC02E0"/>
  </w:style>
  <w:style w:type="paragraph" w:customStyle="1" w:styleId="answer-text">
    <w:name w:val="answer-text"/>
    <w:basedOn w:val="a"/>
    <w:rsid w:val="00DC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C0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2E0"/>
    <w:rPr>
      <w:rFonts w:ascii="Tahoma" w:hAnsi="Tahoma" w:cs="Tahoma"/>
      <w:sz w:val="16"/>
      <w:szCs w:val="16"/>
    </w:rPr>
  </w:style>
  <w:style w:type="paragraph" w:customStyle="1" w:styleId="quiz-rules">
    <w:name w:val="quiz-rules"/>
    <w:basedOn w:val="a"/>
    <w:rsid w:val="00DC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C02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DC02E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C02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DC02E0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17135">
          <w:marLeft w:val="0"/>
          <w:marRight w:val="0"/>
          <w:marTop w:val="0"/>
          <w:marBottom w:val="2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228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80300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89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40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49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9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124452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0727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9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020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83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83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106868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3994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7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1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05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47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2109243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7258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4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6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96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52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54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09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5959975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79526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1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6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21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4515950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870300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9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04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6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27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39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7178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7176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3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7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604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8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60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9861661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5859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0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08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3669949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00178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5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1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39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76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69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1942003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47737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0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41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36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33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06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645107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20564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39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2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6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43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230255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1028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5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83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9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11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2440404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2858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7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29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93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6020788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2305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7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57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31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04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483528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8177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7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0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241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71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57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7815100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7805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6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4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2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8149227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28942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8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90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92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95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1698338">
          <w:marLeft w:val="0"/>
          <w:marRight w:val="0"/>
          <w:marTop w:val="0"/>
          <w:marBottom w:val="1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64348">
              <w:marLeft w:val="0"/>
              <w:marRight w:val="0"/>
              <w:marTop w:val="0"/>
              <w:marBottom w:val="3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6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7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5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464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95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7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3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58565">
          <w:marLeft w:val="0"/>
          <w:marRight w:val="0"/>
          <w:marTop w:val="0"/>
          <w:marBottom w:val="2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32186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82810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19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90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11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3236268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4309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5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06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33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376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4876196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84958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26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8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8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6228336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8907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8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81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37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32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1154791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103165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4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62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418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1890430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73278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2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70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2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582843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911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2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6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5303961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15595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10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219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31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2135514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54081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8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0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68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83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0842407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00001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2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94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86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43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1398926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70520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2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38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30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500785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253827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3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55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8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5537280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332166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1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6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53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01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0832143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7128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44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46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61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2940913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9214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8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10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92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01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5549308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40285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2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56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78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0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7366991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26286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32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3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54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1152018">
              <w:marLeft w:val="0"/>
              <w:marRight w:val="0"/>
              <w:marTop w:val="0"/>
              <w:marBottom w:val="1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6951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5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60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53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048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pidonia.ru/content/quiz/questions/2100_1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kupidonia.ru/content/quiz/questions/2105_1.jpg" TargetMode="External"/><Relationship Id="rId26" Type="http://schemas.openxmlformats.org/officeDocument/2006/relationships/hyperlink" Target="https://kupidonia.ru/content/quiz/questions/2109_1.jpg" TargetMode="External"/><Relationship Id="rId39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hyperlink" Target="https://kupidonia.ru/content/quiz/questions/2113_1.jpg" TargetMode="External"/><Relationship Id="rId42" Type="http://schemas.openxmlformats.org/officeDocument/2006/relationships/image" Target="media/image20.jpeg"/><Relationship Id="rId47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s://kupidonia.ru/content/quiz/questions/2102_1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s://kupidonia.ru/content/quiz/questions/2115_1.jpg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kupidonia.ru/content/quiz/questions/2104_1.jpg" TargetMode="External"/><Relationship Id="rId20" Type="http://schemas.openxmlformats.org/officeDocument/2006/relationships/hyperlink" Target="https://kupidonia.ru/content/quiz/questions/2106_1.jpg" TargetMode="External"/><Relationship Id="rId29" Type="http://schemas.openxmlformats.org/officeDocument/2006/relationships/image" Target="media/image13.jpeg"/><Relationship Id="rId41" Type="http://schemas.openxmlformats.org/officeDocument/2006/relationships/image" Target="media/image19.jpeg"/><Relationship Id="rId1" Type="http://schemas.openxmlformats.org/officeDocument/2006/relationships/styles" Target="styles.xml"/><Relationship Id="rId6" Type="http://schemas.openxmlformats.org/officeDocument/2006/relationships/hyperlink" Target="https://kupidonia.ru/content/quiz/questions/2099_1.jpg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s://kupidonia.ru/content/quiz/questions/2108_1.jpg" TargetMode="External"/><Relationship Id="rId32" Type="http://schemas.openxmlformats.org/officeDocument/2006/relationships/hyperlink" Target="https://kupidonia.ru/content/quiz/questions/2112_1.jpg" TargetMode="External"/><Relationship Id="rId37" Type="http://schemas.openxmlformats.org/officeDocument/2006/relationships/image" Target="media/image17.png"/><Relationship Id="rId40" Type="http://schemas.openxmlformats.org/officeDocument/2006/relationships/hyperlink" Target="https://kupidonia.ru/content/quiz/questions/2116_1.jpg" TargetMode="External"/><Relationship Id="rId45" Type="http://schemas.openxmlformats.org/officeDocument/2006/relationships/image" Target="media/image23.png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s://kupidonia.ru/content/quiz/questions/2110_1.jpg" TargetMode="External"/><Relationship Id="rId36" Type="http://schemas.openxmlformats.org/officeDocument/2006/relationships/hyperlink" Target="https://kupidonia.ru/content/quiz/questions/2114_1.png" TargetMode="External"/><Relationship Id="rId10" Type="http://schemas.openxmlformats.org/officeDocument/2006/relationships/hyperlink" Target="https://kupidonia.ru/content/quiz/questions/2101_1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kupidonia.ru/content/quiz/questions/2103_1.png" TargetMode="External"/><Relationship Id="rId22" Type="http://schemas.openxmlformats.org/officeDocument/2006/relationships/hyperlink" Target="https://kupidonia.ru/content/quiz/questions/2107_1.pn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kupidonia.ru/content/quiz/questions/2111_1.jpg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ЗамУВР</dc:creator>
  <cp:lastModifiedBy>ЗАПТ</cp:lastModifiedBy>
  <cp:revision>2</cp:revision>
  <dcterms:created xsi:type="dcterms:W3CDTF">2021-04-02T04:42:00Z</dcterms:created>
  <dcterms:modified xsi:type="dcterms:W3CDTF">2021-04-02T04:42:00Z</dcterms:modified>
</cp:coreProperties>
</file>