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1D21" w:rsidRPr="00AA02A4" w:rsidRDefault="00DD1D21" w:rsidP="00DD1D21">
      <w:pPr>
        <w:ind w:left="708" w:hanging="708"/>
        <w:jc w:val="center"/>
      </w:pPr>
      <w:r w:rsidRPr="00AA02A4">
        <w:rPr>
          <w:b/>
        </w:rPr>
        <w:t>МУНИЦИПАЛЬНОЕ ОБЩЕОБРАЗОВАТЕЛЬНОЕ УЧРЕЖДЕНИЕ</w:t>
      </w:r>
    </w:p>
    <w:p w:rsidR="00DD1D21" w:rsidRPr="00AA02A4" w:rsidRDefault="00DD1D21" w:rsidP="00DD1D21">
      <w:pPr>
        <w:jc w:val="center"/>
        <w:rPr>
          <w:b/>
        </w:rPr>
      </w:pPr>
      <w:r w:rsidRPr="00AA02A4">
        <w:rPr>
          <w:b/>
        </w:rPr>
        <w:t>СРЕДНЯЯ ОБЩЕОБРАЗОВАТЕЛЬНАЯ ШКОЛА</w:t>
      </w:r>
    </w:p>
    <w:p w:rsidR="00DD1D21" w:rsidRPr="00AA02A4" w:rsidRDefault="00DD1D21" w:rsidP="00DD1D21">
      <w:pPr>
        <w:jc w:val="center"/>
        <w:rPr>
          <w:b/>
        </w:rPr>
      </w:pPr>
      <w:r w:rsidRPr="00AA02A4">
        <w:rPr>
          <w:b/>
        </w:rPr>
        <w:t>«СОЗВЕЗДИЕ ВЕНТА»</w:t>
      </w: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spacing w:after="100" w:afterAutospacing="1"/>
        <w:ind w:right="1559"/>
        <w:contextualSpacing/>
        <w:jc w:val="center"/>
        <w:rPr>
          <w:b/>
        </w:rPr>
      </w:pPr>
      <w:r w:rsidRPr="00AA02A4">
        <w:rPr>
          <w:b/>
        </w:rPr>
        <w:t xml:space="preserve">                                                                                                      УТВЕРЖДАЮ</w:t>
      </w:r>
      <w:bookmarkStart w:id="0" w:name="_GoBack"/>
      <w:bookmarkEnd w:id="0"/>
    </w:p>
    <w:p w:rsidR="00DD1D21" w:rsidRPr="00AA02A4" w:rsidRDefault="00DD1D21" w:rsidP="00DD1D21">
      <w:pPr>
        <w:spacing w:after="100" w:afterAutospacing="1"/>
        <w:contextualSpacing/>
        <w:jc w:val="center"/>
      </w:pPr>
      <w:r w:rsidRPr="00AA02A4">
        <w:t xml:space="preserve">                                                                              Директор школы</w:t>
      </w:r>
    </w:p>
    <w:p w:rsidR="00DD1D21" w:rsidRPr="00AA02A4" w:rsidRDefault="00DD1D21" w:rsidP="00DD1D21">
      <w:pPr>
        <w:spacing w:after="100" w:afterAutospacing="1"/>
        <w:contextualSpacing/>
        <w:jc w:val="center"/>
      </w:pPr>
      <w:r w:rsidRPr="00AA02A4">
        <w:t xml:space="preserve">                                                                                             _________</w:t>
      </w:r>
      <w:proofErr w:type="spellStart"/>
      <w:r w:rsidRPr="00AA02A4">
        <w:t>В.В.Петухова</w:t>
      </w:r>
      <w:proofErr w:type="spellEnd"/>
    </w:p>
    <w:p w:rsidR="00DD1D21" w:rsidRPr="00AA02A4" w:rsidRDefault="00DD1D21" w:rsidP="00DD1D21">
      <w:pPr>
        <w:spacing w:after="100" w:afterAutospacing="1"/>
        <w:contextualSpacing/>
        <w:jc w:val="center"/>
      </w:pPr>
      <w:r w:rsidRPr="00AA02A4">
        <w:t xml:space="preserve">                                                                                             «__» _____________2020</w:t>
      </w:r>
    </w:p>
    <w:p w:rsidR="00DD1D21" w:rsidRPr="00AA02A4" w:rsidRDefault="00DD1D21" w:rsidP="00DD1D21"/>
    <w:p w:rsidR="00DD1D21" w:rsidRPr="00AA02A4" w:rsidRDefault="00DD1D21" w:rsidP="00DD1D21"/>
    <w:p w:rsidR="00DD1D21" w:rsidRPr="00AA02A4" w:rsidRDefault="00DD1D21" w:rsidP="00DD1D21">
      <w:pPr>
        <w:jc w:val="center"/>
      </w:pPr>
      <w:r w:rsidRPr="00AA02A4">
        <w:t xml:space="preserve">   </w:t>
      </w:r>
    </w:p>
    <w:p w:rsidR="00DD1D21" w:rsidRPr="00AA02A4" w:rsidRDefault="00DD1D21" w:rsidP="00DD1D21">
      <w:pPr>
        <w:jc w:val="center"/>
      </w:pPr>
    </w:p>
    <w:p w:rsidR="00DD1D21" w:rsidRPr="00AA02A4" w:rsidRDefault="00DD1D21" w:rsidP="00DD1D21">
      <w:pPr>
        <w:jc w:val="center"/>
      </w:pPr>
    </w:p>
    <w:p w:rsidR="00DD1D21" w:rsidRPr="00AA02A4" w:rsidRDefault="00DD1D21" w:rsidP="00DD1D21"/>
    <w:p w:rsidR="00DD1D21" w:rsidRPr="00AA02A4" w:rsidRDefault="00DD1D21" w:rsidP="00DD1D21"/>
    <w:p w:rsidR="00DD1D21" w:rsidRPr="00AA02A4" w:rsidRDefault="00DD1D21" w:rsidP="00DD1D21">
      <w:pPr>
        <w:autoSpaceDE w:val="0"/>
        <w:autoSpaceDN w:val="0"/>
        <w:adjustRightInd w:val="0"/>
        <w:jc w:val="center"/>
        <w:rPr>
          <w:b/>
        </w:rPr>
      </w:pPr>
      <w:r w:rsidRPr="00AA02A4">
        <w:rPr>
          <w:b/>
        </w:rPr>
        <w:t>РАБОЧАЯ ПРОГРАММА</w:t>
      </w:r>
    </w:p>
    <w:p w:rsidR="00DD1D21" w:rsidRPr="00AA02A4" w:rsidRDefault="00DD1D21" w:rsidP="00DD1D21">
      <w:pPr>
        <w:autoSpaceDE w:val="0"/>
        <w:autoSpaceDN w:val="0"/>
        <w:adjustRightInd w:val="0"/>
        <w:jc w:val="center"/>
        <w:rPr>
          <w:b/>
        </w:rPr>
      </w:pPr>
      <w:r w:rsidRPr="00AA02A4">
        <w:rPr>
          <w:b/>
        </w:rPr>
        <w:t xml:space="preserve"> </w:t>
      </w:r>
    </w:p>
    <w:p w:rsidR="00DD1D21" w:rsidRPr="00AA02A4" w:rsidRDefault="00DD1D21" w:rsidP="00DD1D21">
      <w:pPr>
        <w:autoSpaceDE w:val="0"/>
        <w:autoSpaceDN w:val="0"/>
        <w:adjustRightInd w:val="0"/>
        <w:jc w:val="center"/>
      </w:pPr>
      <w:r w:rsidRPr="00AA02A4">
        <w:t>по учебному предмету «Математические представления»</w:t>
      </w:r>
    </w:p>
    <w:p w:rsidR="00DD1D21" w:rsidRPr="00AA02A4" w:rsidRDefault="00DD1D21" w:rsidP="00DD1D21">
      <w:pPr>
        <w:pStyle w:val="a5"/>
        <w:spacing w:line="240" w:lineRule="auto"/>
        <w:ind w:firstLine="0"/>
        <w:jc w:val="center"/>
        <w:rPr>
          <w:bCs/>
          <w:sz w:val="24"/>
          <w:szCs w:val="24"/>
          <w:lang w:val="ru-RU"/>
        </w:rPr>
      </w:pPr>
      <w:r w:rsidRPr="00AA02A4">
        <w:rPr>
          <w:bCs/>
          <w:sz w:val="24"/>
          <w:szCs w:val="24"/>
        </w:rPr>
        <w:t>для обучающихся с интеллектуальными нарушениями,</w:t>
      </w:r>
      <w:r w:rsidRPr="00AA02A4">
        <w:rPr>
          <w:bCs/>
          <w:sz w:val="24"/>
          <w:szCs w:val="24"/>
          <w:lang w:val="ru-RU"/>
        </w:rPr>
        <w:t xml:space="preserve"> ТМНР</w:t>
      </w:r>
    </w:p>
    <w:p w:rsidR="00DD1D21" w:rsidRPr="00AA02A4" w:rsidRDefault="00DD1D21" w:rsidP="00DD1D21">
      <w:pPr>
        <w:pStyle w:val="a5"/>
        <w:spacing w:line="240" w:lineRule="auto"/>
        <w:ind w:firstLine="0"/>
        <w:jc w:val="center"/>
        <w:rPr>
          <w:sz w:val="24"/>
          <w:szCs w:val="24"/>
        </w:rPr>
      </w:pPr>
      <w:r w:rsidRPr="00AA02A4">
        <w:rPr>
          <w:bCs/>
          <w:sz w:val="24"/>
          <w:szCs w:val="24"/>
        </w:rPr>
        <w:t xml:space="preserve"> </w:t>
      </w:r>
      <w:r w:rsidRPr="00AA02A4">
        <w:rPr>
          <w:rFonts w:eastAsia="Calibri"/>
          <w:sz w:val="24"/>
          <w:szCs w:val="24"/>
          <w:lang w:eastAsia="en-US"/>
        </w:rPr>
        <w:t>(вариант</w:t>
      </w:r>
      <w:r w:rsidRPr="00AA02A4">
        <w:rPr>
          <w:rFonts w:eastAsia="Calibri"/>
          <w:sz w:val="24"/>
          <w:szCs w:val="24"/>
          <w:lang w:val="ru-RU" w:eastAsia="en-US"/>
        </w:rPr>
        <w:t xml:space="preserve"> 2</w:t>
      </w:r>
      <w:r w:rsidRPr="00AA02A4">
        <w:rPr>
          <w:rFonts w:eastAsia="Calibri"/>
          <w:sz w:val="24"/>
          <w:szCs w:val="24"/>
          <w:lang w:eastAsia="en-US"/>
        </w:rPr>
        <w:t xml:space="preserve"> )    </w:t>
      </w:r>
    </w:p>
    <w:p w:rsidR="00DD1D21" w:rsidRPr="00AA02A4" w:rsidRDefault="00DD1D21" w:rsidP="00DD1D21">
      <w:pPr>
        <w:jc w:val="center"/>
      </w:pPr>
      <w:r w:rsidRPr="00AA02A4">
        <w:t xml:space="preserve"> 2.1 класс</w:t>
      </w:r>
    </w:p>
    <w:p w:rsidR="00DD1D21" w:rsidRPr="00AA02A4" w:rsidRDefault="00DD1D21" w:rsidP="00DD1D21">
      <w:pPr>
        <w:jc w:val="center"/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rPr>
          <w:b/>
        </w:rPr>
      </w:pPr>
    </w:p>
    <w:p w:rsidR="00DD1D21" w:rsidRPr="00AA02A4" w:rsidRDefault="00DD1D21" w:rsidP="00DD1D21">
      <w:pPr>
        <w:jc w:val="center"/>
        <w:rPr>
          <w:b/>
        </w:rPr>
      </w:pPr>
      <w:r w:rsidRPr="00AA02A4">
        <w:rPr>
          <w:b/>
        </w:rPr>
        <w:t xml:space="preserve">                                                                          </w:t>
      </w:r>
      <w:r w:rsidRPr="00AA02A4">
        <w:t>Составитель: Рахимова Александра Тихоновна</w:t>
      </w:r>
    </w:p>
    <w:p w:rsidR="00DD1D21" w:rsidRPr="00AA02A4" w:rsidRDefault="00DD1D21" w:rsidP="00DD1D21">
      <w:pPr>
        <w:jc w:val="center"/>
      </w:pPr>
      <w:r w:rsidRPr="00AA02A4">
        <w:t xml:space="preserve">                                                             учитель начальных классов</w:t>
      </w:r>
      <w:r w:rsidRPr="00AA02A4">
        <w:rPr>
          <w:b/>
        </w:rPr>
        <w:t xml:space="preserve">                                 </w:t>
      </w:r>
    </w:p>
    <w:p w:rsidR="00DD1D21" w:rsidRPr="00D75FF9" w:rsidRDefault="00DD1D21" w:rsidP="00DD1D21">
      <w:pPr>
        <w:jc w:val="right"/>
      </w:pPr>
      <w:r w:rsidRPr="00D75FF9">
        <w:t xml:space="preserve">               </w:t>
      </w:r>
      <w:r>
        <w:t xml:space="preserve">                  </w:t>
      </w:r>
    </w:p>
    <w:p w:rsidR="00DD1D21" w:rsidRPr="00D75FF9" w:rsidRDefault="00DD1D21" w:rsidP="00DD1D21">
      <w:pPr>
        <w:jc w:val="center"/>
        <w:rPr>
          <w:b/>
        </w:rPr>
      </w:pPr>
    </w:p>
    <w:p w:rsidR="00DD1D21" w:rsidRPr="00D75FF9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Pr="00D75FF9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Pr="00D75FF9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Pr="00D75FF9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</w:p>
    <w:p w:rsidR="00DD1D21" w:rsidRDefault="00DD1D21" w:rsidP="00DD1D21">
      <w:pPr>
        <w:contextualSpacing/>
        <w:jc w:val="center"/>
        <w:rPr>
          <w:rFonts w:eastAsia="Calibri"/>
          <w:lang w:eastAsia="en-US"/>
        </w:rPr>
      </w:pPr>
    </w:p>
    <w:p w:rsidR="00DD1D21" w:rsidRPr="00D75FF9" w:rsidRDefault="00DD1D21" w:rsidP="00DD1D21">
      <w:pPr>
        <w:contextualSpacing/>
        <w:jc w:val="center"/>
        <w:rPr>
          <w:rFonts w:eastAsia="Calibri"/>
          <w:lang w:eastAsia="en-US"/>
        </w:rPr>
      </w:pPr>
      <w:r>
        <w:rPr>
          <w:rFonts w:eastAsia="Calibri"/>
          <w:lang w:eastAsia="en-US"/>
        </w:rPr>
        <w:t>2020</w:t>
      </w:r>
    </w:p>
    <w:p w:rsidR="00DD1D21" w:rsidRPr="00D75FF9" w:rsidRDefault="00DD1D21" w:rsidP="00DD1D21">
      <w:pPr>
        <w:ind w:firstLine="709"/>
        <w:contextualSpacing/>
        <w:jc w:val="center"/>
        <w:rPr>
          <w:rFonts w:eastAsia="Calibri"/>
          <w:b/>
          <w:lang w:eastAsia="en-US"/>
        </w:rPr>
      </w:pPr>
      <w:r w:rsidRPr="00D75FF9">
        <w:rPr>
          <w:rFonts w:eastAsia="Calibri"/>
          <w:b/>
          <w:lang w:eastAsia="en-US"/>
        </w:rPr>
        <w:t>ВВЕДЕНИЕ</w:t>
      </w:r>
    </w:p>
    <w:p w:rsidR="00DD1D21" w:rsidRPr="00D75FF9" w:rsidRDefault="00DD1D21" w:rsidP="00DD1D21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  <w:lang w:eastAsia="ru-RU"/>
        </w:rPr>
      </w:pPr>
    </w:p>
    <w:p w:rsidR="00DD1D21" w:rsidRPr="00A74895" w:rsidRDefault="00DD1D21" w:rsidP="00DD1D21">
      <w:pPr>
        <w:ind w:firstLine="709"/>
        <w:contextualSpacing/>
        <w:jc w:val="both"/>
      </w:pPr>
      <w:r w:rsidRPr="00D75FF9">
        <w:lastRenderedPageBreak/>
        <w:t xml:space="preserve">Данная рабочая программа составлена на основе примерной адаптированной основной общеобразовательной программы образования </w:t>
      </w:r>
      <w:proofErr w:type="gramStart"/>
      <w:r w:rsidRPr="00D75FF9">
        <w:t>обучающихся</w:t>
      </w:r>
      <w:proofErr w:type="gramEnd"/>
      <w:r w:rsidRPr="00D75FF9">
        <w:t xml:space="preserve"> с умственной отсталостью (</w:t>
      </w:r>
      <w:r w:rsidRPr="00D75FF9">
        <w:rPr>
          <w:bCs/>
        </w:rPr>
        <w:t>интеллектуальными нарушениями</w:t>
      </w:r>
      <w:r w:rsidRPr="00D75FF9">
        <w:t>).</w:t>
      </w:r>
      <w:r w:rsidR="00A74895">
        <w:t xml:space="preserve"> М-во образования и науки</w:t>
      </w:r>
      <w:proofErr w:type="gramStart"/>
      <w:r w:rsidR="00A74895" w:rsidRPr="00A74895">
        <w:t xml:space="preserve"> </w:t>
      </w:r>
      <w:r w:rsidR="00A74895">
        <w:t>Р</w:t>
      </w:r>
      <w:proofErr w:type="gramEnd"/>
      <w:r w:rsidR="00A74895">
        <w:t>ос. Федерации 3-е изд. – М.: Просвещение, 2019- 365 с.-</w:t>
      </w:r>
      <w:r w:rsidR="00A74895">
        <w:rPr>
          <w:lang w:val="en-US"/>
        </w:rPr>
        <w:t>ISBN</w:t>
      </w:r>
      <w:r w:rsidR="00A74895" w:rsidRPr="00A74895">
        <w:t xml:space="preserve"> 978-5-09-068646-4</w:t>
      </w:r>
    </w:p>
    <w:p w:rsidR="00DD1D21" w:rsidRPr="00D75FF9" w:rsidRDefault="00DD1D21" w:rsidP="00DD1D21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1D21" w:rsidRPr="00D75FF9" w:rsidRDefault="00DD1D21" w:rsidP="00DD1D21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1D21" w:rsidRPr="00D75FF9" w:rsidRDefault="00DD1D21" w:rsidP="00DD1D21">
      <w:pPr>
        <w:pStyle w:val="a3"/>
        <w:spacing w:after="120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DD1D21" w:rsidRPr="00D75FF9" w:rsidRDefault="00DD1D21" w:rsidP="00DD1D21">
      <w:pPr>
        <w:pStyle w:val="a3"/>
        <w:spacing w:after="120"/>
        <w:contextualSpacing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D75FF9">
        <w:rPr>
          <w:rFonts w:ascii="Times New Roman" w:eastAsia="Times New Roman" w:hAnsi="Times New Roman"/>
          <w:b/>
          <w:sz w:val="24"/>
          <w:szCs w:val="24"/>
          <w:lang w:eastAsia="ru-RU"/>
        </w:rPr>
        <w:t>ПЛАНИРУЕМЫЕ РЕЗУЛЬТАТЫ ОСВОЕНИЯ</w:t>
      </w:r>
      <w:r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УЧЕБНОГО ПРЕДМЕТА</w:t>
      </w:r>
    </w:p>
    <w:p w:rsidR="00DD1D21" w:rsidRPr="00D75FF9" w:rsidRDefault="00DD1D21" w:rsidP="00DD1D21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lang w:eastAsia="en-US"/>
        </w:rPr>
      </w:pPr>
      <w:r w:rsidRPr="00D75FF9">
        <w:rPr>
          <w:rFonts w:eastAsia="Calibri"/>
          <w:b/>
          <w:lang w:eastAsia="en-US"/>
        </w:rPr>
        <w:t xml:space="preserve">         </w:t>
      </w:r>
    </w:p>
    <w:p w:rsidR="00DD1D21" w:rsidRPr="00D75FF9" w:rsidRDefault="00DD1D21" w:rsidP="00DD1D21">
      <w:pPr>
        <w:widowControl w:val="0"/>
        <w:overflowPunct w:val="0"/>
        <w:autoSpaceDE w:val="0"/>
        <w:autoSpaceDN w:val="0"/>
        <w:adjustRightInd w:val="0"/>
        <w:ind w:firstLine="709"/>
        <w:contextualSpacing/>
        <w:jc w:val="both"/>
        <w:rPr>
          <w:rFonts w:eastAsia="Calibri"/>
          <w:b/>
          <w:i/>
          <w:lang w:eastAsia="en-US"/>
        </w:rPr>
      </w:pPr>
      <w:r w:rsidRPr="00D75FF9">
        <w:rPr>
          <w:rFonts w:eastAsia="Calibri"/>
          <w:b/>
          <w:i/>
          <w:lang w:eastAsia="en-US"/>
        </w:rPr>
        <w:t>Личностные результаты: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>- Представление о внимательном  и доброжелательном отношении  к младшим  и  старшим.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 xml:space="preserve">-  Представление о себе как обучающемся в коллективе одноклассников. 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 xml:space="preserve">-  Соблюдение правил учебного поведения. 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>-  Обращение за разрешением к взрослым, когда ситуация этого требует.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>- Соблюдение общепринятых норм поведения дома, на улице, в общественных местах.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>- Готовность  прийти  на  помощь, заботливость,  чуткость, доброжелательность,  самостоятельность</w:t>
      </w:r>
    </w:p>
    <w:p w:rsidR="00DD1D21" w:rsidRPr="00D75FF9" w:rsidRDefault="00DD1D21" w:rsidP="00DD1D21">
      <w:pPr>
        <w:ind w:firstLine="709"/>
        <w:contextualSpacing/>
        <w:jc w:val="both"/>
      </w:pPr>
    </w:p>
    <w:p w:rsidR="00DD1D21" w:rsidRPr="00D75FF9" w:rsidRDefault="00DD1D21" w:rsidP="00DD1D21">
      <w:pPr>
        <w:spacing w:after="200"/>
        <w:ind w:firstLine="709"/>
        <w:contextualSpacing/>
        <w:jc w:val="both"/>
        <w:rPr>
          <w:rFonts w:eastAsia="HiddenHorzOCR"/>
          <w:b/>
          <w:i/>
          <w:lang w:eastAsia="en-US"/>
        </w:rPr>
      </w:pPr>
      <w:r w:rsidRPr="00D75FF9">
        <w:rPr>
          <w:rFonts w:eastAsia="HiddenHorzOCR"/>
          <w:b/>
          <w:i/>
          <w:lang w:eastAsia="en-US"/>
        </w:rPr>
        <w:t>Предметные результаты: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 xml:space="preserve">-Уметь соблюдать элементарные правила безопасности в повседневной жизнедеятельности; 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>-Уметь организовывать свободное время с учетом своих интересов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>-Обращение за разрешением к взрослым, когда ситуация этого требует.</w:t>
      </w:r>
    </w:p>
    <w:p w:rsidR="00DD1D21" w:rsidRPr="00D75FF9" w:rsidRDefault="00DD1D21" w:rsidP="00DD1D21">
      <w:pPr>
        <w:ind w:firstLine="709"/>
        <w:contextualSpacing/>
        <w:jc w:val="both"/>
      </w:pPr>
      <w:r w:rsidRPr="00D75FF9">
        <w:t xml:space="preserve">-Представление о частях дома (стена, крыша, окно, дверь, потолок, пол). </w:t>
      </w:r>
    </w:p>
    <w:p w:rsidR="00DD1D21" w:rsidRPr="00D75FF9" w:rsidRDefault="00DD1D21" w:rsidP="00DD1D21">
      <w:pPr>
        <w:ind w:firstLine="709"/>
        <w:contextualSpacing/>
        <w:jc w:val="both"/>
      </w:pPr>
      <w:proofErr w:type="gramStart"/>
      <w:r w:rsidRPr="00D75FF9">
        <w:t xml:space="preserve">-Представление о предметах посуды, предназначенных для сервировки стола (тарелка, стакан, кружка, ложка, вилка, нож) и для приготовления пищи (кастрюля, сковорода, чайник, половник, нож). </w:t>
      </w:r>
      <w:proofErr w:type="gramEnd"/>
    </w:p>
    <w:p w:rsidR="00DD1D21" w:rsidRPr="00D75FF9" w:rsidRDefault="00DD1D21" w:rsidP="00DD1D21">
      <w:pPr>
        <w:ind w:firstLine="709"/>
        <w:contextualSpacing/>
        <w:jc w:val="both"/>
      </w:pPr>
      <w:proofErr w:type="gramStart"/>
      <w:r w:rsidRPr="00D75FF9">
        <w:t xml:space="preserve">- Представления о школьных принадлежностях (школьная доска, парта, мел, ранец, учебник, тетрадь, дневник, карандаш, точилка, резинка, фломастер, пенал, ручка, линейка, краски, кисточка, пластилин и т.д.). </w:t>
      </w:r>
      <w:proofErr w:type="gramEnd"/>
    </w:p>
    <w:p w:rsidR="00DD1D21" w:rsidRPr="00D75FF9" w:rsidRDefault="00DD1D21" w:rsidP="00DD1D21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75FF9">
        <w:rPr>
          <w:rFonts w:ascii="Times New Roman" w:hAnsi="Times New Roman"/>
          <w:sz w:val="24"/>
          <w:szCs w:val="24"/>
        </w:rPr>
        <w:t xml:space="preserve">-Представление о часах. </w:t>
      </w:r>
    </w:p>
    <w:p w:rsidR="00DD1D21" w:rsidRPr="00D75FF9" w:rsidRDefault="00DD1D21" w:rsidP="00DD1D21">
      <w:pPr>
        <w:pStyle w:val="a3"/>
        <w:ind w:firstLine="709"/>
        <w:contextualSpacing/>
        <w:jc w:val="both"/>
        <w:rPr>
          <w:rFonts w:ascii="Times New Roman" w:hAnsi="Times New Roman"/>
          <w:sz w:val="24"/>
          <w:szCs w:val="24"/>
        </w:rPr>
      </w:pPr>
      <w:r w:rsidRPr="00D75FF9">
        <w:rPr>
          <w:rFonts w:ascii="Times New Roman" w:hAnsi="Times New Roman"/>
          <w:sz w:val="24"/>
          <w:szCs w:val="24"/>
        </w:rPr>
        <w:t>-Представление об электронных устройствах (телефон, компьютер, планшет).</w:t>
      </w:r>
    </w:p>
    <w:p w:rsidR="00DD1D21" w:rsidRPr="00D75FF9" w:rsidRDefault="00DD1D21" w:rsidP="00DD1D21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:rsidR="00DD1D21" w:rsidRPr="00D75FF9" w:rsidRDefault="00DD1D21" w:rsidP="00DD1D21">
      <w:pPr>
        <w:pStyle w:val="a3"/>
        <w:spacing w:after="120"/>
        <w:contextualSpacing/>
        <w:jc w:val="both"/>
        <w:rPr>
          <w:rFonts w:ascii="Times New Roman" w:eastAsia="Times New Roman" w:hAnsi="Times New Roman"/>
          <w:b/>
          <w:i/>
          <w:sz w:val="24"/>
          <w:szCs w:val="24"/>
          <w:lang w:eastAsia="ru-RU"/>
        </w:rPr>
      </w:pPr>
      <w:r w:rsidRPr="00D75F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           </w:t>
      </w:r>
      <w:proofErr w:type="spellStart"/>
      <w:r w:rsidRPr="00D75F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>Метапредметные</w:t>
      </w:r>
      <w:proofErr w:type="spellEnd"/>
      <w:r w:rsidRPr="00D75FF9">
        <w:rPr>
          <w:rFonts w:ascii="Times New Roman" w:eastAsia="Times New Roman" w:hAnsi="Times New Roman"/>
          <w:b/>
          <w:i/>
          <w:sz w:val="24"/>
          <w:szCs w:val="24"/>
          <w:lang w:eastAsia="ru-RU"/>
        </w:rPr>
        <w:t xml:space="preserve"> результаты:</w:t>
      </w:r>
    </w:p>
    <w:p w:rsidR="00DD1D21" w:rsidRPr="00D75FF9" w:rsidRDefault="00DD1D21" w:rsidP="00DD1D21">
      <w:pPr>
        <w:pStyle w:val="a7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Овладение способностью принимать и сохранять цели и задачи учебной деятельности, поиска средств ее осуществления;</w:t>
      </w:r>
    </w:p>
    <w:p w:rsidR="00DD1D21" w:rsidRPr="00D75FF9" w:rsidRDefault="00DD1D21" w:rsidP="00DD1D21">
      <w:pPr>
        <w:pStyle w:val="a7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Освоение способов решения проблем творческого и поискового характера;</w:t>
      </w:r>
    </w:p>
    <w:p w:rsidR="00DD1D21" w:rsidRPr="00D75FF9" w:rsidRDefault="00DD1D21" w:rsidP="00DD1D21">
      <w:pPr>
        <w:pStyle w:val="a7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Формирование умения планировать, контролировать и оценивать учебные действия в соответствии с поставленной задачей и условиями ее реализации; определять наиболее эффективные способы достижения результата;</w:t>
      </w:r>
    </w:p>
    <w:p w:rsidR="00DD1D21" w:rsidRPr="00D75FF9" w:rsidRDefault="00DD1D21" w:rsidP="00DD1D21">
      <w:pPr>
        <w:pStyle w:val="a7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Формирование умения понимать причины успеха/неуспеха учебной деятельности и способности конструктивно действовать даже в ситуациях неуспеха;</w:t>
      </w:r>
    </w:p>
    <w:p w:rsidR="00DD1D21" w:rsidRPr="00D75FF9" w:rsidRDefault="00DD1D21" w:rsidP="00DD1D21">
      <w:pPr>
        <w:pStyle w:val="a7"/>
        <w:numPr>
          <w:ilvl w:val="0"/>
          <w:numId w:val="1"/>
        </w:numPr>
        <w:shd w:val="clear" w:color="auto" w:fill="FFFFFF"/>
        <w:spacing w:before="0" w:beforeAutospacing="0" w:after="150" w:afterAutospacing="0"/>
        <w:ind w:left="284"/>
        <w:contextualSpacing/>
        <w:rPr>
          <w:color w:val="000000"/>
        </w:rPr>
      </w:pPr>
      <w:r w:rsidRPr="00D75FF9">
        <w:rPr>
          <w:color w:val="000000"/>
        </w:rPr>
        <w:t>Освоение начальных форм познавательной и личностной рефлексии.</w:t>
      </w:r>
    </w:p>
    <w:p w:rsidR="00AA02A4" w:rsidRDefault="00AA02A4" w:rsidP="00E62E77">
      <w:pPr>
        <w:ind w:left="360"/>
        <w:jc w:val="center"/>
        <w:rPr>
          <w:b/>
          <w:sz w:val="28"/>
          <w:szCs w:val="28"/>
        </w:rPr>
      </w:pPr>
    </w:p>
    <w:p w:rsidR="00AA02A4" w:rsidRDefault="00AA02A4" w:rsidP="00E62E77">
      <w:pPr>
        <w:ind w:left="360"/>
        <w:jc w:val="center"/>
        <w:rPr>
          <w:b/>
          <w:sz w:val="28"/>
          <w:szCs w:val="28"/>
        </w:rPr>
      </w:pPr>
    </w:p>
    <w:p w:rsidR="00AA02A4" w:rsidRDefault="00AA02A4" w:rsidP="00E62E77">
      <w:pPr>
        <w:ind w:left="360"/>
        <w:jc w:val="center"/>
        <w:rPr>
          <w:b/>
          <w:sz w:val="28"/>
          <w:szCs w:val="28"/>
        </w:rPr>
      </w:pPr>
    </w:p>
    <w:p w:rsidR="004E0D7B" w:rsidRDefault="004E0D7B" w:rsidP="00E62E77">
      <w:pPr>
        <w:ind w:left="360"/>
        <w:jc w:val="center"/>
        <w:rPr>
          <w:b/>
          <w:sz w:val="28"/>
          <w:szCs w:val="28"/>
        </w:rPr>
      </w:pPr>
      <w:r w:rsidRPr="00E62E77">
        <w:rPr>
          <w:b/>
          <w:sz w:val="28"/>
          <w:szCs w:val="28"/>
        </w:rPr>
        <w:t>Содержание программы</w:t>
      </w:r>
    </w:p>
    <w:p w:rsidR="00AA02A4" w:rsidRPr="00E62E77" w:rsidRDefault="00AA02A4" w:rsidP="00E62E77">
      <w:pPr>
        <w:ind w:left="360"/>
        <w:jc w:val="center"/>
        <w:rPr>
          <w:b/>
          <w:sz w:val="28"/>
          <w:szCs w:val="28"/>
        </w:rPr>
      </w:pPr>
    </w:p>
    <w:p w:rsidR="004E0D7B" w:rsidRPr="00517879" w:rsidRDefault="00AA02A4" w:rsidP="00AA02A4">
      <w:pPr>
        <w:pStyle w:val="2"/>
        <w:spacing w:before="13"/>
        <w:ind w:left="360" w:right="-31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lastRenderedPageBreak/>
        <w:t>1. Раздел «</w:t>
      </w:r>
      <w:r w:rsidR="004E0D7B" w:rsidRPr="00517879">
        <w:rPr>
          <w:rFonts w:ascii="Times New Roman" w:hAnsi="Times New Roman" w:cs="Times New Roman"/>
          <w:b/>
          <w:color w:val="auto"/>
          <w:sz w:val="24"/>
          <w:szCs w:val="24"/>
        </w:rPr>
        <w:t>Представления о</w:t>
      </w:r>
      <w:r w:rsidR="004E0D7B" w:rsidRPr="00517879">
        <w:rPr>
          <w:rFonts w:ascii="Times New Roman" w:hAnsi="Times New Roman" w:cs="Times New Roman"/>
          <w:b/>
          <w:color w:val="auto"/>
          <w:spacing w:val="-16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величине»</w:t>
      </w:r>
    </w:p>
    <w:p w:rsidR="004E0D7B" w:rsidRDefault="00AA02A4" w:rsidP="00AA02A4">
      <w:pPr>
        <w:pStyle w:val="aa"/>
        <w:spacing w:before="158" w:line="276" w:lineRule="auto"/>
        <w:ind w:left="360" w:right="104" w:firstLine="348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Включает в себя р</w:t>
      </w:r>
      <w:r w:rsidR="004E0D7B" w:rsidRPr="00517879">
        <w:rPr>
          <w:rFonts w:cs="Times New Roman"/>
          <w:sz w:val="24"/>
          <w:szCs w:val="24"/>
          <w:lang w:val="ru-RU"/>
        </w:rPr>
        <w:t>азличение однородных (разнородных по одному признаку)</w:t>
      </w:r>
      <w:r w:rsidR="004E0D7B" w:rsidRPr="00517879">
        <w:rPr>
          <w:rFonts w:cs="Times New Roman"/>
          <w:spacing w:val="15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предметов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по величине. Сравнение двух предметов по величине способом</w:t>
      </w:r>
      <w:r w:rsidR="004E0D7B" w:rsidRPr="00517879">
        <w:rPr>
          <w:rFonts w:cs="Times New Roman"/>
          <w:spacing w:val="67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приложения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(приставления), «на глаз», наложения. Определение среднего по</w:t>
      </w:r>
      <w:r w:rsidR="004E0D7B" w:rsidRPr="00517879">
        <w:rPr>
          <w:rFonts w:cs="Times New Roman"/>
          <w:spacing w:val="11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величине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предмета из трех предложенных предметов. Составление</w:t>
      </w:r>
      <w:r w:rsidR="004E0D7B" w:rsidRPr="00517879">
        <w:rPr>
          <w:rFonts w:cs="Times New Roman"/>
          <w:spacing w:val="38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упорядоченного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ряда по убыванию (по возрастанию). Различение однородных (разнородных)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предметов по длине. Сравнение предметов по длине. Различение</w:t>
      </w:r>
      <w:r w:rsidR="004E0D7B" w:rsidRPr="00517879">
        <w:rPr>
          <w:rFonts w:cs="Times New Roman"/>
          <w:spacing w:val="16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однородных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(разнородных) предметов по ширине. Сравнение предметов по</w:t>
      </w:r>
      <w:r w:rsidR="004E0D7B" w:rsidRPr="00517879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ширине.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Различение предметов по высоте. Сравнение предметов по</w:t>
      </w:r>
      <w:r w:rsidR="004E0D7B" w:rsidRPr="00517879">
        <w:rPr>
          <w:rFonts w:cs="Times New Roman"/>
          <w:spacing w:val="36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высоте.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Различение предметов по весу. Сравнение предметов по весу.</w:t>
      </w:r>
      <w:r w:rsidR="004E0D7B" w:rsidRPr="00517879">
        <w:rPr>
          <w:rFonts w:cs="Times New Roman"/>
          <w:spacing w:val="2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Узнавание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весов, частей весов; их назначение. Измерение веса предметов, материалов</w:t>
      </w:r>
      <w:r w:rsidR="004E0D7B" w:rsidRPr="00517879">
        <w:rPr>
          <w:rFonts w:cs="Times New Roman"/>
          <w:spacing w:val="37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с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помощью весов. Различение предметов по толщине. Сравнение предметов</w:t>
      </w:r>
      <w:r w:rsidR="004E0D7B" w:rsidRPr="00517879">
        <w:rPr>
          <w:rFonts w:cs="Times New Roman"/>
          <w:spacing w:val="28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по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толщине. Различение предметов по глубине. Сравнение предметов</w:t>
      </w:r>
      <w:r w:rsidR="004E0D7B" w:rsidRPr="00517879">
        <w:rPr>
          <w:rFonts w:cs="Times New Roman"/>
          <w:spacing w:val="46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по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глуб</w:t>
      </w:r>
      <w:r w:rsidR="004E0D7B">
        <w:rPr>
          <w:rFonts w:cs="Times New Roman"/>
          <w:sz w:val="24"/>
          <w:szCs w:val="24"/>
          <w:lang w:val="ru-RU"/>
        </w:rPr>
        <w:t>ине.</w:t>
      </w:r>
    </w:p>
    <w:p w:rsidR="00AA02A4" w:rsidRDefault="00AA02A4" w:rsidP="00AA02A4">
      <w:pPr>
        <w:pStyle w:val="aa"/>
        <w:spacing w:before="158" w:line="276" w:lineRule="auto"/>
        <w:ind w:left="360" w:right="104" w:firstLine="348"/>
        <w:jc w:val="both"/>
        <w:rPr>
          <w:rFonts w:cs="Times New Roman"/>
          <w:sz w:val="24"/>
          <w:szCs w:val="24"/>
          <w:lang w:val="ru-RU"/>
        </w:rPr>
      </w:pPr>
    </w:p>
    <w:p w:rsidR="0043089E" w:rsidRPr="00517879" w:rsidRDefault="00AA02A4" w:rsidP="00AA02A4">
      <w:pPr>
        <w:pStyle w:val="2"/>
        <w:spacing w:before="0"/>
        <w:ind w:left="360" w:right="-32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2. Раздел «</w:t>
      </w:r>
      <w:r w:rsidR="0043089E" w:rsidRPr="00517879">
        <w:rPr>
          <w:rFonts w:ascii="Times New Roman" w:hAnsi="Times New Roman" w:cs="Times New Roman"/>
          <w:b/>
          <w:color w:val="auto"/>
          <w:sz w:val="24"/>
          <w:szCs w:val="24"/>
        </w:rPr>
        <w:t>Количественные</w:t>
      </w:r>
      <w:r w:rsidR="0043089E" w:rsidRPr="00517879">
        <w:rPr>
          <w:rFonts w:ascii="Times New Roman" w:hAnsi="Times New Roman" w:cs="Times New Roman"/>
          <w:b/>
          <w:color w:val="auto"/>
          <w:spacing w:val="-25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представления»</w:t>
      </w:r>
    </w:p>
    <w:p w:rsidR="0043089E" w:rsidRPr="00517879" w:rsidRDefault="00AA02A4" w:rsidP="00AA02A4">
      <w:pPr>
        <w:pStyle w:val="aa"/>
        <w:spacing w:before="153" w:line="276" w:lineRule="auto"/>
        <w:ind w:left="360" w:right="121" w:firstLine="348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>Включает в себя н</w:t>
      </w:r>
      <w:r w:rsidR="0043089E" w:rsidRPr="00517879">
        <w:rPr>
          <w:rFonts w:cs="Times New Roman"/>
          <w:sz w:val="24"/>
          <w:szCs w:val="24"/>
          <w:lang w:val="ru-RU"/>
        </w:rPr>
        <w:t>ахождение одинаковых предметов. Разъединение</w:t>
      </w:r>
      <w:r w:rsidR="0043089E" w:rsidRPr="00517879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="0043089E" w:rsidRPr="00517879">
        <w:rPr>
          <w:rFonts w:cs="Times New Roman"/>
          <w:sz w:val="24"/>
          <w:szCs w:val="24"/>
          <w:lang w:val="ru-RU"/>
        </w:rPr>
        <w:t>множеств.</w:t>
      </w:r>
      <w:r w:rsidR="0043089E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3089E" w:rsidRPr="00517879">
        <w:rPr>
          <w:rFonts w:cs="Times New Roman"/>
          <w:sz w:val="24"/>
          <w:szCs w:val="24"/>
          <w:lang w:val="ru-RU"/>
        </w:rPr>
        <w:t xml:space="preserve">Объединение предметов в единое множество. Различение множеств </w:t>
      </w:r>
      <w:r w:rsidR="0043089E" w:rsidRPr="00517879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="0043089E" w:rsidRPr="00862D54">
        <w:rPr>
          <w:rFonts w:cs="Times New Roman"/>
          <w:sz w:val="24"/>
          <w:szCs w:val="24"/>
          <w:lang w:val="ru-RU"/>
        </w:rPr>
        <w:t xml:space="preserve">(«один», «много», </w:t>
      </w:r>
      <w:r w:rsidR="0043089E" w:rsidRPr="00862D54">
        <w:rPr>
          <w:rFonts w:cs="Times New Roman"/>
          <w:spacing w:val="-1"/>
          <w:sz w:val="24"/>
          <w:szCs w:val="24"/>
          <w:lang w:val="ru-RU"/>
        </w:rPr>
        <w:t>«мало», «пусто»).</w:t>
      </w:r>
      <w:r w:rsidR="0043089E" w:rsidRPr="00517879">
        <w:rPr>
          <w:rFonts w:cs="Times New Roman"/>
          <w:spacing w:val="-1"/>
          <w:sz w:val="24"/>
          <w:szCs w:val="24"/>
          <w:lang w:val="ru-RU"/>
        </w:rPr>
        <w:t xml:space="preserve"> </w:t>
      </w:r>
      <w:r w:rsidR="0043089E" w:rsidRPr="00517879">
        <w:rPr>
          <w:rFonts w:cs="Times New Roman"/>
          <w:w w:val="95"/>
          <w:sz w:val="24"/>
          <w:szCs w:val="24"/>
          <w:lang w:val="ru-RU"/>
        </w:rPr>
        <w:t xml:space="preserve">Сравнение множеств </w:t>
      </w:r>
      <w:r w:rsidR="0043089E" w:rsidRPr="00517879">
        <w:rPr>
          <w:rFonts w:cs="Times New Roman"/>
          <w:spacing w:val="-1"/>
          <w:sz w:val="24"/>
          <w:szCs w:val="24"/>
          <w:lang w:val="ru-RU"/>
        </w:rPr>
        <w:t xml:space="preserve">(без </w:t>
      </w:r>
      <w:r w:rsidR="0043089E" w:rsidRPr="00517879">
        <w:rPr>
          <w:rFonts w:cs="Times New Roman"/>
          <w:spacing w:val="-1"/>
          <w:w w:val="95"/>
          <w:sz w:val="24"/>
          <w:szCs w:val="24"/>
          <w:lang w:val="ru-RU"/>
        </w:rPr>
        <w:t xml:space="preserve">пересчета, </w:t>
      </w:r>
      <w:r w:rsidR="0043089E" w:rsidRPr="00517879">
        <w:rPr>
          <w:rFonts w:cs="Times New Roman"/>
          <w:sz w:val="24"/>
          <w:szCs w:val="24"/>
          <w:lang w:val="ru-RU"/>
        </w:rPr>
        <w:t>с</w:t>
      </w:r>
      <w:r w:rsidR="0043089E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3089E" w:rsidRPr="00517879">
        <w:rPr>
          <w:rFonts w:cs="Times New Roman"/>
          <w:sz w:val="24"/>
          <w:szCs w:val="24"/>
          <w:lang w:val="ru-RU"/>
        </w:rPr>
        <w:t>пересчетом).</w:t>
      </w:r>
    </w:p>
    <w:p w:rsidR="0043089E" w:rsidRDefault="0043089E" w:rsidP="0043089E">
      <w:pPr>
        <w:pStyle w:val="aa"/>
        <w:spacing w:before="43" w:line="276" w:lineRule="auto"/>
        <w:ind w:left="360" w:right="113" w:firstLine="0"/>
        <w:jc w:val="both"/>
        <w:rPr>
          <w:rFonts w:cs="Times New Roman"/>
          <w:w w:val="99"/>
          <w:sz w:val="24"/>
          <w:szCs w:val="24"/>
          <w:lang w:val="ru-RU"/>
        </w:rPr>
      </w:pPr>
      <w:r w:rsidRPr="00517879">
        <w:rPr>
          <w:rFonts w:cs="Times New Roman"/>
          <w:sz w:val="24"/>
          <w:szCs w:val="24"/>
          <w:lang w:val="ru-RU"/>
        </w:rPr>
        <w:t>Преобразование множеств (увеличение, уменьшение,</w:t>
      </w:r>
      <w:r w:rsidRPr="00517879">
        <w:rPr>
          <w:rFonts w:cs="Times New Roman"/>
          <w:spacing w:val="6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уравнивание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множеств). Пересчет предметов по единице. Узнавание цифр. Соотнесение</w:t>
      </w:r>
      <w:r w:rsidRPr="00517879">
        <w:rPr>
          <w:rFonts w:cs="Times New Roman"/>
          <w:spacing w:val="6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количества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предметов с числом. Обозначение числа цифрой. Написание цифры.</w:t>
      </w:r>
      <w:r w:rsidRPr="00517879">
        <w:rPr>
          <w:rFonts w:cs="Times New Roman"/>
          <w:spacing w:val="14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Знание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отрезка числового ряда 1 – 3. Определение места</w:t>
      </w:r>
      <w:r w:rsidRPr="00517879">
        <w:rPr>
          <w:rFonts w:cs="Times New Roman"/>
          <w:spacing w:val="63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числа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(от</w:t>
      </w:r>
      <w:r w:rsidRPr="00517879">
        <w:rPr>
          <w:rFonts w:cs="Times New Roman"/>
          <w:spacing w:val="25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>1</w:t>
      </w:r>
      <w:r w:rsidRPr="00517879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до</w:t>
      </w:r>
      <w:r w:rsidRPr="00517879">
        <w:rPr>
          <w:rFonts w:cs="Times New Roman"/>
          <w:spacing w:val="22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>3</w:t>
      </w:r>
      <w:r w:rsidRPr="00517879">
        <w:rPr>
          <w:rFonts w:cs="Times New Roman"/>
          <w:sz w:val="24"/>
          <w:szCs w:val="24"/>
          <w:lang w:val="ru-RU"/>
        </w:rPr>
        <w:t>)</w:t>
      </w:r>
      <w:r w:rsidRPr="00517879">
        <w:rPr>
          <w:rFonts w:cs="Times New Roman"/>
          <w:spacing w:val="21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в</w:t>
      </w:r>
      <w:r w:rsidRPr="00517879">
        <w:rPr>
          <w:rFonts w:cs="Times New Roman"/>
          <w:spacing w:val="27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числовом</w:t>
      </w:r>
      <w:r w:rsidRPr="00517879">
        <w:rPr>
          <w:rFonts w:cs="Times New Roman"/>
          <w:spacing w:val="23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ряду.</w:t>
      </w:r>
      <w:r w:rsidRPr="00517879">
        <w:rPr>
          <w:rFonts w:cs="Times New Roman"/>
          <w:spacing w:val="25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Счет</w:t>
      </w:r>
      <w:r w:rsidRPr="00517879">
        <w:rPr>
          <w:rFonts w:cs="Times New Roman"/>
          <w:spacing w:val="21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в</w:t>
      </w:r>
      <w:r w:rsidRPr="00517879">
        <w:rPr>
          <w:rFonts w:cs="Times New Roman"/>
          <w:spacing w:val="25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прямой</w:t>
      </w:r>
      <w:r w:rsidRPr="00517879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(обратной)</w:t>
      </w:r>
      <w:r w:rsidRPr="00517879">
        <w:rPr>
          <w:rFonts w:cs="Times New Roman"/>
          <w:spacing w:val="31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последовательности.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>
        <w:rPr>
          <w:rFonts w:cs="Times New Roman"/>
          <w:sz w:val="24"/>
          <w:szCs w:val="24"/>
          <w:lang w:val="ru-RU"/>
        </w:rPr>
        <w:t>Состав числа 2 (3</w:t>
      </w:r>
      <w:r w:rsidRPr="00517879">
        <w:rPr>
          <w:rFonts w:cs="Times New Roman"/>
          <w:sz w:val="24"/>
          <w:szCs w:val="24"/>
          <w:lang w:val="ru-RU"/>
        </w:rPr>
        <w:t>) из двух слагаемых. Сложение</w:t>
      </w:r>
      <w:r w:rsidRPr="00517879">
        <w:rPr>
          <w:rFonts w:cs="Times New Roman"/>
          <w:spacing w:val="7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(вычитание)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предметных множе</w:t>
      </w:r>
      <w:proofErr w:type="gramStart"/>
      <w:r w:rsidRPr="00517879">
        <w:rPr>
          <w:rFonts w:cs="Times New Roman"/>
          <w:sz w:val="24"/>
          <w:szCs w:val="24"/>
          <w:lang w:val="ru-RU"/>
        </w:rPr>
        <w:t>ств в пр</w:t>
      </w:r>
      <w:proofErr w:type="gramEnd"/>
      <w:r w:rsidRPr="00517879">
        <w:rPr>
          <w:rFonts w:cs="Times New Roman"/>
          <w:sz w:val="24"/>
          <w:szCs w:val="24"/>
          <w:lang w:val="ru-RU"/>
        </w:rPr>
        <w:t xml:space="preserve">еделах </w:t>
      </w:r>
      <w:r>
        <w:rPr>
          <w:rFonts w:cs="Times New Roman"/>
          <w:sz w:val="24"/>
          <w:szCs w:val="24"/>
          <w:lang w:val="ru-RU"/>
        </w:rPr>
        <w:t>3.</w:t>
      </w:r>
      <w:r w:rsidRPr="00517879">
        <w:rPr>
          <w:rFonts w:cs="Times New Roman"/>
          <w:sz w:val="24"/>
          <w:szCs w:val="24"/>
          <w:lang w:val="ru-RU"/>
        </w:rPr>
        <w:t xml:space="preserve"> Запись арифметического примера</w:t>
      </w:r>
      <w:r w:rsidRPr="00517879">
        <w:rPr>
          <w:rFonts w:cs="Times New Roman"/>
          <w:spacing w:val="-15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на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 xml:space="preserve">увеличение (уменьшение) на одну (несколько) единиц в пределах </w:t>
      </w:r>
      <w:r>
        <w:rPr>
          <w:rFonts w:cs="Times New Roman"/>
          <w:sz w:val="24"/>
          <w:szCs w:val="24"/>
          <w:lang w:val="ru-RU"/>
        </w:rPr>
        <w:t>3.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</w:p>
    <w:p w:rsidR="00111CC7" w:rsidRDefault="00AA02A4" w:rsidP="00AA02A4">
      <w:pPr>
        <w:pStyle w:val="2"/>
        <w:spacing w:before="132"/>
        <w:ind w:right="110"/>
        <w:rPr>
          <w:rFonts w:ascii="Times New Roman" w:hAnsi="Times New Roman" w:cs="Times New Roman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3. Раздел «</w:t>
      </w:r>
      <w:r w:rsidR="00111CC7" w:rsidRPr="00517879">
        <w:rPr>
          <w:rFonts w:ascii="Times New Roman" w:hAnsi="Times New Roman" w:cs="Times New Roman"/>
          <w:b/>
          <w:color w:val="auto"/>
          <w:sz w:val="24"/>
          <w:szCs w:val="24"/>
        </w:rPr>
        <w:t>Временные</w:t>
      </w:r>
      <w:r w:rsidR="00111CC7" w:rsidRPr="00517879">
        <w:rPr>
          <w:rFonts w:ascii="Times New Roman" w:hAnsi="Times New Roman" w:cs="Times New Roman"/>
          <w:b/>
          <w:color w:val="auto"/>
          <w:spacing w:val="-21"/>
          <w:sz w:val="24"/>
          <w:szCs w:val="24"/>
        </w:rPr>
        <w:t xml:space="preserve"> </w:t>
      </w:r>
      <w:r w:rsidR="00111CC7" w:rsidRPr="00517879">
        <w:rPr>
          <w:rFonts w:ascii="Times New Roman" w:hAnsi="Times New Roman" w:cs="Times New Roman"/>
          <w:b/>
          <w:color w:val="auto"/>
          <w:sz w:val="24"/>
          <w:szCs w:val="24"/>
        </w:rPr>
        <w:t>представления</w:t>
      </w:r>
      <w:r>
        <w:rPr>
          <w:rFonts w:ascii="Times New Roman" w:hAnsi="Times New Roman" w:cs="Times New Roman"/>
          <w:color w:val="auto"/>
          <w:sz w:val="24"/>
          <w:szCs w:val="24"/>
        </w:rPr>
        <w:t>»</w:t>
      </w:r>
    </w:p>
    <w:p w:rsidR="00AA02A4" w:rsidRPr="00AA02A4" w:rsidRDefault="00AA02A4" w:rsidP="00AA02A4">
      <w:pPr>
        <w:rPr>
          <w:lang w:eastAsia="en-US"/>
        </w:rPr>
      </w:pPr>
    </w:p>
    <w:p w:rsidR="00111CC7" w:rsidRPr="00517879" w:rsidRDefault="00AA02A4" w:rsidP="00AA02A4">
      <w:pPr>
        <w:pStyle w:val="aa"/>
        <w:spacing w:line="276" w:lineRule="auto"/>
        <w:ind w:left="360" w:right="113" w:firstLine="348"/>
        <w:jc w:val="both"/>
        <w:rPr>
          <w:rFonts w:cs="Times New Roman"/>
          <w:sz w:val="24"/>
          <w:szCs w:val="24"/>
          <w:lang w:val="ru-RU"/>
        </w:rPr>
      </w:pPr>
      <w:r>
        <w:rPr>
          <w:rFonts w:cs="Times New Roman"/>
          <w:spacing w:val="-4"/>
          <w:sz w:val="24"/>
          <w:szCs w:val="24"/>
          <w:lang w:val="ru-RU"/>
        </w:rPr>
        <w:t>Включает в себя у</w:t>
      </w:r>
      <w:r w:rsidR="00111CC7" w:rsidRPr="00517879">
        <w:rPr>
          <w:rFonts w:cs="Times New Roman"/>
          <w:spacing w:val="-4"/>
          <w:sz w:val="24"/>
          <w:szCs w:val="24"/>
          <w:lang w:val="ru-RU"/>
        </w:rPr>
        <w:t>знавание</w:t>
      </w:r>
      <w:r w:rsidR="00111CC7" w:rsidRPr="00517879">
        <w:rPr>
          <w:rFonts w:cs="Times New Roman"/>
          <w:spacing w:val="62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>(различение) частей суток. Знание порядка</w:t>
      </w:r>
      <w:r w:rsidR="00111CC7" w:rsidRPr="00517879">
        <w:rPr>
          <w:rFonts w:cs="Times New Roman"/>
          <w:spacing w:val="54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>следования</w:t>
      </w:r>
      <w:r w:rsidR="00111CC7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 xml:space="preserve">частей суток. </w:t>
      </w:r>
      <w:r w:rsidR="00111CC7" w:rsidRPr="00517879">
        <w:rPr>
          <w:rFonts w:cs="Times New Roman"/>
          <w:spacing w:val="-4"/>
          <w:sz w:val="24"/>
          <w:szCs w:val="24"/>
          <w:lang w:val="ru-RU"/>
        </w:rPr>
        <w:t xml:space="preserve">Узнавание </w:t>
      </w:r>
      <w:r w:rsidR="00111CC7" w:rsidRPr="00517879">
        <w:rPr>
          <w:rFonts w:cs="Times New Roman"/>
          <w:sz w:val="24"/>
          <w:szCs w:val="24"/>
          <w:lang w:val="ru-RU"/>
        </w:rPr>
        <w:t>(различение) дней недели.</w:t>
      </w:r>
      <w:r w:rsidR="00111CC7" w:rsidRPr="00517879">
        <w:rPr>
          <w:rFonts w:cs="Times New Roman"/>
          <w:spacing w:val="32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>Знание</w:t>
      </w:r>
      <w:r w:rsidR="00111CC7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 xml:space="preserve">последовательности дней недели. Знание смены дней: </w:t>
      </w:r>
      <w:r w:rsidR="00111CC7" w:rsidRPr="00517879">
        <w:rPr>
          <w:rFonts w:cs="Times New Roman"/>
          <w:spacing w:val="-3"/>
          <w:sz w:val="24"/>
          <w:szCs w:val="24"/>
          <w:lang w:val="ru-RU"/>
        </w:rPr>
        <w:t xml:space="preserve">вчера, </w:t>
      </w:r>
      <w:r w:rsidR="00111CC7" w:rsidRPr="00517879">
        <w:rPr>
          <w:rFonts w:cs="Times New Roman"/>
          <w:sz w:val="24"/>
          <w:szCs w:val="24"/>
          <w:lang w:val="ru-RU"/>
        </w:rPr>
        <w:t>сегодня,</w:t>
      </w:r>
      <w:r w:rsidR="00111CC7" w:rsidRPr="00517879">
        <w:rPr>
          <w:rFonts w:cs="Times New Roman"/>
          <w:spacing w:val="42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>завтра.</w:t>
      </w:r>
      <w:r w:rsidR="00111CC7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proofErr w:type="gramStart"/>
      <w:r w:rsidR="00111CC7" w:rsidRPr="00517879">
        <w:rPr>
          <w:rFonts w:cs="Times New Roman"/>
          <w:sz w:val="24"/>
          <w:szCs w:val="24"/>
          <w:lang w:val="ru-RU"/>
        </w:rPr>
        <w:t xml:space="preserve">Соотнесение деятельности с временным </w:t>
      </w:r>
      <w:r w:rsidR="00111CC7" w:rsidRPr="00517879">
        <w:rPr>
          <w:rFonts w:cs="Times New Roman"/>
          <w:spacing w:val="-3"/>
          <w:sz w:val="24"/>
          <w:szCs w:val="24"/>
          <w:lang w:val="ru-RU"/>
        </w:rPr>
        <w:t xml:space="preserve">промежутком: </w:t>
      </w:r>
      <w:r w:rsidR="00111CC7" w:rsidRPr="00517879">
        <w:rPr>
          <w:rFonts w:cs="Times New Roman"/>
          <w:sz w:val="24"/>
          <w:szCs w:val="24"/>
          <w:lang w:val="ru-RU"/>
        </w:rPr>
        <w:t xml:space="preserve">сейчас, </w:t>
      </w:r>
      <w:r w:rsidR="00111CC7" w:rsidRPr="00517879">
        <w:rPr>
          <w:rFonts w:cs="Times New Roman"/>
          <w:spacing w:val="-4"/>
          <w:sz w:val="24"/>
          <w:szCs w:val="24"/>
          <w:lang w:val="ru-RU"/>
        </w:rPr>
        <w:t>потом,</w:t>
      </w:r>
      <w:r w:rsidR="00111CC7" w:rsidRPr="00517879">
        <w:rPr>
          <w:rFonts w:cs="Times New Roman"/>
          <w:spacing w:val="50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pacing w:val="-3"/>
          <w:sz w:val="24"/>
          <w:szCs w:val="24"/>
          <w:lang w:val="ru-RU"/>
        </w:rPr>
        <w:t>вчера,</w:t>
      </w:r>
      <w:r w:rsidR="00111CC7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>сегодня, завтра, на следующий день, позавчера, послезавтра, давно, недавно.</w:t>
      </w:r>
      <w:proofErr w:type="gramEnd"/>
      <w:r w:rsidR="00111CC7" w:rsidRPr="00517879">
        <w:rPr>
          <w:rFonts w:cs="Times New Roman"/>
          <w:sz w:val="24"/>
          <w:szCs w:val="24"/>
          <w:lang w:val="ru-RU"/>
        </w:rPr>
        <w:t xml:space="preserve"> Различение времен </w:t>
      </w:r>
      <w:r w:rsidR="00111CC7" w:rsidRPr="00517879">
        <w:rPr>
          <w:rFonts w:cs="Times New Roman"/>
          <w:spacing w:val="-3"/>
          <w:sz w:val="24"/>
          <w:szCs w:val="24"/>
          <w:lang w:val="ru-RU"/>
        </w:rPr>
        <w:t xml:space="preserve">года. </w:t>
      </w:r>
      <w:r w:rsidR="00111CC7" w:rsidRPr="00517879">
        <w:rPr>
          <w:rFonts w:cs="Times New Roman"/>
          <w:sz w:val="24"/>
          <w:szCs w:val="24"/>
          <w:lang w:val="ru-RU"/>
        </w:rPr>
        <w:t xml:space="preserve">Знание порядка следования сезонов в </w:t>
      </w:r>
      <w:r w:rsidR="00111CC7" w:rsidRPr="00517879">
        <w:rPr>
          <w:rFonts w:cs="Times New Roman"/>
          <w:spacing w:val="19"/>
          <w:sz w:val="24"/>
          <w:szCs w:val="24"/>
          <w:lang w:val="ru-RU"/>
        </w:rPr>
        <w:t>году</w:t>
      </w:r>
      <w:r w:rsidR="00111CC7" w:rsidRPr="00517879">
        <w:rPr>
          <w:rFonts w:cs="Times New Roman"/>
          <w:spacing w:val="-10"/>
          <w:sz w:val="24"/>
          <w:szCs w:val="24"/>
          <w:lang w:val="ru-RU"/>
        </w:rPr>
        <w:t>.</w:t>
      </w:r>
      <w:r w:rsidR="00111CC7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pacing w:val="-4"/>
          <w:sz w:val="24"/>
          <w:szCs w:val="24"/>
          <w:lang w:val="ru-RU"/>
        </w:rPr>
        <w:t xml:space="preserve">Узнавание </w:t>
      </w:r>
      <w:r w:rsidR="00111CC7" w:rsidRPr="00517879">
        <w:rPr>
          <w:rFonts w:cs="Times New Roman"/>
          <w:sz w:val="24"/>
          <w:szCs w:val="24"/>
          <w:lang w:val="ru-RU"/>
        </w:rPr>
        <w:t>(различение) месяцев. Знание последовательности месяцев в</w:t>
      </w:r>
      <w:r w:rsidR="00111CC7" w:rsidRPr="00517879">
        <w:rPr>
          <w:rFonts w:cs="Times New Roman"/>
          <w:spacing w:val="58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pacing w:val="-9"/>
          <w:sz w:val="24"/>
          <w:szCs w:val="24"/>
          <w:lang w:val="ru-RU"/>
        </w:rPr>
        <w:t>году.</w:t>
      </w:r>
      <w:r w:rsidR="00111CC7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111CC7" w:rsidRPr="00517879">
        <w:rPr>
          <w:rFonts w:cs="Times New Roman"/>
          <w:sz w:val="24"/>
          <w:szCs w:val="24"/>
          <w:lang w:val="ru-RU"/>
        </w:rPr>
        <w:t xml:space="preserve">Сравнение </w:t>
      </w:r>
      <w:r w:rsidR="00111CC7" w:rsidRPr="00517879">
        <w:rPr>
          <w:rFonts w:cs="Times New Roman"/>
          <w:spacing w:val="-3"/>
          <w:sz w:val="24"/>
          <w:szCs w:val="24"/>
          <w:lang w:val="ru-RU"/>
        </w:rPr>
        <w:t xml:space="preserve">людей </w:t>
      </w:r>
      <w:r w:rsidR="00111CC7" w:rsidRPr="00517879">
        <w:rPr>
          <w:rFonts w:cs="Times New Roman"/>
          <w:sz w:val="24"/>
          <w:szCs w:val="24"/>
          <w:lang w:val="ru-RU"/>
        </w:rPr>
        <w:t xml:space="preserve">по </w:t>
      </w:r>
      <w:r w:rsidR="00111CC7" w:rsidRPr="00517879">
        <w:rPr>
          <w:rFonts w:cs="Times New Roman"/>
          <w:spacing w:val="-4"/>
          <w:sz w:val="24"/>
          <w:szCs w:val="24"/>
          <w:lang w:val="ru-RU"/>
        </w:rPr>
        <w:t xml:space="preserve">возрасту. </w:t>
      </w:r>
    </w:p>
    <w:p w:rsidR="00111CC7" w:rsidRPr="00517879" w:rsidRDefault="00111CC7" w:rsidP="0043089E">
      <w:pPr>
        <w:pStyle w:val="aa"/>
        <w:spacing w:before="43" w:line="276" w:lineRule="auto"/>
        <w:ind w:left="360" w:right="113" w:firstLine="0"/>
        <w:jc w:val="both"/>
        <w:rPr>
          <w:rFonts w:cs="Times New Roman"/>
          <w:sz w:val="24"/>
          <w:szCs w:val="24"/>
          <w:lang w:val="ru-RU"/>
        </w:rPr>
      </w:pPr>
    </w:p>
    <w:p w:rsidR="004E0D7B" w:rsidRPr="00517879" w:rsidRDefault="00AA02A4" w:rsidP="00AA02A4">
      <w:pPr>
        <w:pStyle w:val="2"/>
        <w:spacing w:before="170"/>
        <w:ind w:left="360" w:right="-32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4. Раздел «</w:t>
      </w:r>
      <w:r w:rsidR="004E0D7B" w:rsidRPr="00517879">
        <w:rPr>
          <w:rFonts w:ascii="Times New Roman" w:hAnsi="Times New Roman" w:cs="Times New Roman"/>
          <w:b/>
          <w:color w:val="auto"/>
          <w:sz w:val="24"/>
          <w:szCs w:val="24"/>
        </w:rPr>
        <w:t>Пространственные</w:t>
      </w:r>
      <w:r w:rsidR="004E0D7B" w:rsidRPr="00517879">
        <w:rPr>
          <w:rFonts w:ascii="Times New Roman" w:hAnsi="Times New Roman" w:cs="Times New Roman"/>
          <w:b/>
          <w:color w:val="auto"/>
          <w:spacing w:val="-22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представления»</w:t>
      </w:r>
    </w:p>
    <w:p w:rsidR="004E0D7B" w:rsidRDefault="00AA02A4" w:rsidP="00AA02A4">
      <w:pPr>
        <w:pStyle w:val="aa"/>
        <w:spacing w:before="158" w:line="276" w:lineRule="auto"/>
        <w:ind w:left="360" w:right="106" w:firstLine="348"/>
        <w:jc w:val="both"/>
        <w:rPr>
          <w:rFonts w:cs="Times New Roman"/>
          <w:spacing w:val="-6"/>
          <w:sz w:val="24"/>
          <w:szCs w:val="24"/>
          <w:lang w:val="ru-RU"/>
        </w:rPr>
      </w:pPr>
      <w:proofErr w:type="gramStart"/>
      <w:r>
        <w:rPr>
          <w:rFonts w:cs="Times New Roman"/>
          <w:sz w:val="24"/>
          <w:szCs w:val="24"/>
          <w:lang w:val="ru-RU"/>
        </w:rPr>
        <w:t>О</w:t>
      </w:r>
      <w:r w:rsidR="004E0D7B" w:rsidRPr="00517879">
        <w:rPr>
          <w:rFonts w:cs="Times New Roman"/>
          <w:sz w:val="24"/>
          <w:szCs w:val="24"/>
          <w:lang w:val="ru-RU"/>
        </w:rPr>
        <w:t>риентация в пространственном расположении частей тела на</w:t>
      </w:r>
      <w:r w:rsidR="004E0D7B" w:rsidRPr="00517879">
        <w:rPr>
          <w:rFonts w:cs="Times New Roman"/>
          <w:spacing w:val="51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себе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pacing w:val="-3"/>
          <w:sz w:val="24"/>
          <w:szCs w:val="24"/>
          <w:lang w:val="ru-RU"/>
        </w:rPr>
        <w:t xml:space="preserve">(другом </w:t>
      </w:r>
      <w:r w:rsidR="004E0D7B" w:rsidRPr="00517879">
        <w:rPr>
          <w:rFonts w:cs="Times New Roman"/>
          <w:sz w:val="24"/>
          <w:szCs w:val="24"/>
          <w:lang w:val="ru-RU"/>
        </w:rPr>
        <w:t>человеке, изображении): верх (вверху), низ (внизу), перед</w:t>
      </w:r>
      <w:r w:rsidR="004E0D7B" w:rsidRPr="00517879">
        <w:rPr>
          <w:rFonts w:cs="Times New Roman"/>
          <w:spacing w:val="55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(спереди),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зад (сзади), правая (левая) рука (нога, сторона тела).</w:t>
      </w:r>
      <w:proofErr w:type="gramEnd"/>
      <w:r w:rsidR="004E0D7B" w:rsidRPr="00517879">
        <w:rPr>
          <w:rFonts w:cs="Times New Roman"/>
          <w:spacing w:val="33"/>
          <w:sz w:val="24"/>
          <w:szCs w:val="24"/>
          <w:lang w:val="ru-RU"/>
        </w:rPr>
        <w:t xml:space="preserve"> </w:t>
      </w:r>
      <w:proofErr w:type="gramStart"/>
      <w:r w:rsidR="004E0D7B" w:rsidRPr="00517879">
        <w:rPr>
          <w:rFonts w:cs="Times New Roman"/>
          <w:sz w:val="24"/>
          <w:szCs w:val="24"/>
          <w:lang w:val="ru-RU"/>
        </w:rPr>
        <w:t>Определение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месторасположения предметов в пространстве: </w:t>
      </w:r>
      <w:r w:rsidR="004E0D7B" w:rsidRPr="00517879">
        <w:rPr>
          <w:rFonts w:cs="Times New Roman"/>
          <w:spacing w:val="-4"/>
          <w:sz w:val="24"/>
          <w:szCs w:val="24"/>
          <w:lang w:val="ru-RU"/>
        </w:rPr>
        <w:t xml:space="preserve">близко </w:t>
      </w:r>
      <w:r w:rsidR="004E0D7B" w:rsidRPr="00517879">
        <w:rPr>
          <w:rFonts w:cs="Times New Roman"/>
          <w:spacing w:val="-3"/>
          <w:sz w:val="24"/>
          <w:szCs w:val="24"/>
          <w:lang w:val="ru-RU"/>
        </w:rPr>
        <w:t xml:space="preserve">(около, </w:t>
      </w:r>
      <w:r w:rsidR="004E0D7B" w:rsidRPr="00517879">
        <w:rPr>
          <w:rFonts w:cs="Times New Roman"/>
          <w:sz w:val="24"/>
          <w:szCs w:val="24"/>
          <w:lang w:val="ru-RU"/>
        </w:rPr>
        <w:t>рядом,</w:t>
      </w:r>
      <w:r w:rsidR="004E0D7B" w:rsidRPr="00517879">
        <w:rPr>
          <w:rFonts w:cs="Times New Roman"/>
          <w:spacing w:val="28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здесь),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далеко (там), </w:t>
      </w:r>
      <w:r w:rsidR="004E0D7B" w:rsidRPr="00517879">
        <w:rPr>
          <w:rFonts w:cs="Times New Roman"/>
          <w:spacing w:val="-3"/>
          <w:sz w:val="24"/>
          <w:szCs w:val="24"/>
          <w:lang w:val="ru-RU"/>
        </w:rPr>
        <w:t xml:space="preserve">сверху </w:t>
      </w:r>
      <w:r w:rsidR="004E0D7B" w:rsidRPr="00517879">
        <w:rPr>
          <w:rFonts w:cs="Times New Roman"/>
          <w:sz w:val="24"/>
          <w:szCs w:val="24"/>
          <w:lang w:val="ru-RU"/>
        </w:rPr>
        <w:t>(вверху), снизу (внизу), впереди, сзади, справа, слева,</w:t>
      </w:r>
      <w:r w:rsidR="004E0D7B" w:rsidRPr="00517879">
        <w:rPr>
          <w:rFonts w:cs="Times New Roman"/>
          <w:spacing w:val="-6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на,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в, внутри, перед, за, над, </w:t>
      </w:r>
      <w:r w:rsidR="004E0D7B" w:rsidRPr="00517879">
        <w:rPr>
          <w:rFonts w:cs="Times New Roman"/>
          <w:spacing w:val="-3"/>
          <w:sz w:val="24"/>
          <w:szCs w:val="24"/>
          <w:lang w:val="ru-RU"/>
        </w:rPr>
        <w:t xml:space="preserve">под,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напротив, </w:t>
      </w:r>
      <w:r w:rsidR="004E0D7B" w:rsidRPr="00517879">
        <w:rPr>
          <w:rFonts w:cs="Times New Roman"/>
          <w:spacing w:val="-6"/>
          <w:sz w:val="24"/>
          <w:szCs w:val="24"/>
          <w:lang w:val="ru-RU"/>
        </w:rPr>
        <w:t xml:space="preserve">между, </w:t>
      </w:r>
      <w:r w:rsidR="004E0D7B" w:rsidRPr="00517879">
        <w:rPr>
          <w:rFonts w:cs="Times New Roman"/>
          <w:sz w:val="24"/>
          <w:szCs w:val="24"/>
          <w:lang w:val="ru-RU"/>
        </w:rPr>
        <w:t>в середине, в</w:t>
      </w:r>
      <w:r w:rsidR="004E0D7B" w:rsidRPr="00517879">
        <w:rPr>
          <w:rFonts w:cs="Times New Roman"/>
          <w:spacing w:val="40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центре.</w:t>
      </w:r>
      <w:proofErr w:type="gramEnd"/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Перемещение в пространстве в заданном направлении: </w:t>
      </w:r>
      <w:r w:rsidR="004E0D7B" w:rsidRPr="00517879">
        <w:rPr>
          <w:rFonts w:cs="Times New Roman"/>
          <w:sz w:val="24"/>
          <w:szCs w:val="24"/>
          <w:lang w:val="ru-RU"/>
        </w:rPr>
        <w:lastRenderedPageBreak/>
        <w:t>вверх, вниз,</w:t>
      </w:r>
      <w:r w:rsidR="004E0D7B" w:rsidRPr="00517879">
        <w:rPr>
          <w:rFonts w:cs="Times New Roman"/>
          <w:spacing w:val="13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вперёд,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назад, вправо, влево. </w:t>
      </w:r>
      <w:proofErr w:type="gramStart"/>
      <w:r w:rsidR="004E0D7B" w:rsidRPr="00517879">
        <w:rPr>
          <w:rFonts w:cs="Times New Roman"/>
          <w:sz w:val="24"/>
          <w:szCs w:val="24"/>
          <w:lang w:val="ru-RU"/>
        </w:rPr>
        <w:t>Ориентация на плоскости: вверху (верх), внизу (низ),</w:t>
      </w:r>
      <w:r w:rsidR="004E0D7B" w:rsidRPr="00517879">
        <w:rPr>
          <w:rFonts w:cs="Times New Roman"/>
          <w:spacing w:val="41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в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середине (центре), справа, слева, верхний (нижний, правый, левый)</w:t>
      </w:r>
      <w:r w:rsidR="004E0D7B" w:rsidRPr="00517879">
        <w:rPr>
          <w:rFonts w:cs="Times New Roman"/>
          <w:spacing w:val="53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край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листа, верхняя (нижняя, правая, левая) часть листа, верхний (нижний)</w:t>
      </w:r>
      <w:r w:rsidR="004E0D7B" w:rsidRPr="00517879">
        <w:rPr>
          <w:rFonts w:cs="Times New Roman"/>
          <w:spacing w:val="-22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правый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 xml:space="preserve">(левый) </w:t>
      </w:r>
      <w:r w:rsidR="004E0D7B" w:rsidRPr="00517879">
        <w:rPr>
          <w:rFonts w:cs="Times New Roman"/>
          <w:spacing w:val="-4"/>
          <w:sz w:val="24"/>
          <w:szCs w:val="24"/>
          <w:lang w:val="ru-RU"/>
        </w:rPr>
        <w:t>угол.</w:t>
      </w:r>
      <w:proofErr w:type="gramEnd"/>
      <w:r w:rsidR="004E0D7B" w:rsidRPr="00517879">
        <w:rPr>
          <w:rFonts w:cs="Times New Roman"/>
          <w:spacing w:val="-4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Составление предмета (изображения) из нескольких</w:t>
      </w:r>
      <w:r w:rsidR="004E0D7B" w:rsidRPr="00517879">
        <w:rPr>
          <w:rFonts w:cs="Times New Roman"/>
          <w:spacing w:val="2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частей.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Составление ряда из предметов (изображений): слева направо, снизу</w:t>
      </w:r>
      <w:r w:rsidR="004E0D7B" w:rsidRPr="00517879">
        <w:rPr>
          <w:rFonts w:cs="Times New Roman"/>
          <w:spacing w:val="56"/>
          <w:sz w:val="24"/>
          <w:szCs w:val="24"/>
          <w:lang w:val="ru-RU"/>
        </w:rPr>
        <w:t>-</w:t>
      </w:r>
      <w:r w:rsidR="004E0D7B" w:rsidRPr="00517879">
        <w:rPr>
          <w:rFonts w:cs="Times New Roman"/>
          <w:sz w:val="24"/>
          <w:szCs w:val="24"/>
          <w:lang w:val="ru-RU"/>
        </w:rPr>
        <w:t>вверх,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pacing w:val="-3"/>
          <w:sz w:val="24"/>
          <w:szCs w:val="24"/>
          <w:lang w:val="ru-RU"/>
        </w:rPr>
        <w:t xml:space="preserve">сверху </w:t>
      </w:r>
      <w:r w:rsidR="004E0D7B" w:rsidRPr="00517879">
        <w:rPr>
          <w:rFonts w:cs="Times New Roman"/>
          <w:sz w:val="24"/>
          <w:szCs w:val="24"/>
          <w:lang w:val="ru-RU"/>
        </w:rPr>
        <w:t xml:space="preserve">вниз. </w:t>
      </w:r>
      <w:proofErr w:type="gramStart"/>
      <w:r w:rsidR="004E0D7B" w:rsidRPr="00517879">
        <w:rPr>
          <w:rFonts w:cs="Times New Roman"/>
          <w:sz w:val="24"/>
          <w:szCs w:val="24"/>
          <w:lang w:val="ru-RU"/>
        </w:rPr>
        <w:t>Определение отношения порядка следования:</w:t>
      </w:r>
      <w:r w:rsidR="004E0D7B" w:rsidRPr="00517879">
        <w:rPr>
          <w:rFonts w:cs="Times New Roman"/>
          <w:spacing w:val="20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первый,</w:t>
      </w:r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последний, крайний, перед, после, за, следующий за, следом,</w:t>
      </w:r>
      <w:r w:rsidR="004E0D7B" w:rsidRPr="00517879">
        <w:rPr>
          <w:rFonts w:cs="Times New Roman"/>
          <w:spacing w:val="1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pacing w:val="-6"/>
          <w:sz w:val="24"/>
          <w:szCs w:val="24"/>
          <w:lang w:val="ru-RU"/>
        </w:rPr>
        <w:t>между.</w:t>
      </w:r>
      <w:proofErr w:type="gramEnd"/>
      <w:r w:rsidR="004E0D7B"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z w:val="24"/>
          <w:szCs w:val="24"/>
          <w:lang w:val="ru-RU"/>
        </w:rPr>
        <w:t>Определение месторасположения предметов в</w:t>
      </w:r>
      <w:r w:rsidR="004E0D7B" w:rsidRPr="00517879">
        <w:rPr>
          <w:rFonts w:cs="Times New Roman"/>
          <w:spacing w:val="-48"/>
          <w:sz w:val="24"/>
          <w:szCs w:val="24"/>
          <w:lang w:val="ru-RU"/>
        </w:rPr>
        <w:t xml:space="preserve"> </w:t>
      </w:r>
      <w:r w:rsidR="004E0D7B" w:rsidRPr="00517879">
        <w:rPr>
          <w:rFonts w:cs="Times New Roman"/>
          <w:spacing w:val="-6"/>
          <w:sz w:val="24"/>
          <w:szCs w:val="24"/>
          <w:lang w:val="ru-RU"/>
        </w:rPr>
        <w:t>ряду.</w:t>
      </w:r>
    </w:p>
    <w:p w:rsidR="00111CC7" w:rsidRDefault="00AA02A4" w:rsidP="00AA02A4">
      <w:pPr>
        <w:pStyle w:val="aa"/>
        <w:spacing w:before="158" w:line="276" w:lineRule="auto"/>
        <w:ind w:left="360" w:right="106" w:firstLine="0"/>
        <w:rPr>
          <w:rFonts w:cs="Times New Roman"/>
          <w:b/>
          <w:spacing w:val="-6"/>
          <w:sz w:val="24"/>
          <w:szCs w:val="24"/>
          <w:lang w:val="ru-RU"/>
        </w:rPr>
      </w:pPr>
      <w:r>
        <w:rPr>
          <w:rFonts w:cs="Times New Roman"/>
          <w:b/>
          <w:spacing w:val="-6"/>
          <w:sz w:val="24"/>
          <w:szCs w:val="24"/>
          <w:lang w:val="ru-RU"/>
        </w:rPr>
        <w:t>5. Раздел «</w:t>
      </w:r>
      <w:r w:rsidR="00111CC7" w:rsidRPr="00111CC7">
        <w:rPr>
          <w:rFonts w:cs="Times New Roman"/>
          <w:b/>
          <w:spacing w:val="-6"/>
          <w:sz w:val="24"/>
          <w:szCs w:val="24"/>
          <w:lang w:val="ru-RU"/>
        </w:rPr>
        <w:t>Расположение на листе бумаги</w:t>
      </w:r>
      <w:r>
        <w:rPr>
          <w:rFonts w:cs="Times New Roman"/>
          <w:b/>
          <w:spacing w:val="-6"/>
          <w:sz w:val="24"/>
          <w:szCs w:val="24"/>
          <w:lang w:val="ru-RU"/>
        </w:rPr>
        <w:t>»</w:t>
      </w:r>
    </w:p>
    <w:p w:rsidR="00111CC7" w:rsidRPr="00111CC7" w:rsidRDefault="00111CC7" w:rsidP="00111CC7">
      <w:pPr>
        <w:pStyle w:val="aa"/>
        <w:spacing w:before="158" w:line="276" w:lineRule="auto"/>
        <w:ind w:left="360" w:right="106" w:firstLine="0"/>
        <w:jc w:val="center"/>
        <w:rPr>
          <w:rFonts w:cs="Times New Roman"/>
          <w:sz w:val="24"/>
          <w:szCs w:val="24"/>
          <w:lang w:val="ru-RU"/>
        </w:rPr>
      </w:pPr>
      <w:r>
        <w:rPr>
          <w:rFonts w:cs="Times New Roman"/>
          <w:sz w:val="24"/>
          <w:szCs w:val="24"/>
          <w:lang w:val="ru-RU"/>
        </w:rPr>
        <w:t xml:space="preserve">Расположение </w:t>
      </w:r>
      <w:r w:rsidRPr="00111CC7">
        <w:rPr>
          <w:rFonts w:cs="Times New Roman"/>
          <w:sz w:val="24"/>
          <w:szCs w:val="24"/>
          <w:lang w:val="ru-RU"/>
        </w:rPr>
        <w:t xml:space="preserve"> предметов на листе бумаги</w:t>
      </w:r>
      <w:proofErr w:type="gramStart"/>
      <w:r w:rsidRPr="00111CC7">
        <w:rPr>
          <w:rFonts w:cs="Times New Roman"/>
          <w:sz w:val="24"/>
          <w:szCs w:val="24"/>
          <w:lang w:val="ru-RU"/>
        </w:rPr>
        <w:t xml:space="preserve"> :</w:t>
      </w:r>
      <w:proofErr w:type="gramEnd"/>
      <w:r w:rsidRPr="00111CC7">
        <w:rPr>
          <w:rFonts w:cs="Times New Roman"/>
          <w:sz w:val="24"/>
          <w:szCs w:val="24"/>
          <w:lang w:val="ru-RU"/>
        </w:rPr>
        <w:t xml:space="preserve"> справа, слева, вверху, внизу, в середине.</w:t>
      </w:r>
    </w:p>
    <w:p w:rsidR="004E0D7B" w:rsidRPr="00517879" w:rsidRDefault="004E0D7B" w:rsidP="00E62E77">
      <w:pPr>
        <w:pStyle w:val="2"/>
        <w:spacing w:before="13"/>
        <w:ind w:left="360" w:right="678"/>
        <w:jc w:val="center"/>
        <w:rPr>
          <w:rFonts w:ascii="Times New Roman" w:hAnsi="Times New Roman" w:cs="Times New Roman"/>
          <w:b/>
          <w:color w:val="auto"/>
          <w:sz w:val="24"/>
          <w:szCs w:val="24"/>
        </w:rPr>
      </w:pPr>
    </w:p>
    <w:p w:rsidR="004E0D7B" w:rsidRPr="00517879" w:rsidRDefault="00AA02A4" w:rsidP="00AA02A4">
      <w:pPr>
        <w:pStyle w:val="2"/>
        <w:spacing w:before="13"/>
        <w:ind w:left="360" w:right="110"/>
        <w:rPr>
          <w:rFonts w:ascii="Times New Roman" w:hAnsi="Times New Roman" w:cs="Times New Roman"/>
          <w:b/>
          <w:bCs/>
          <w:i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color w:val="auto"/>
          <w:sz w:val="24"/>
          <w:szCs w:val="24"/>
        </w:rPr>
        <w:t>6. Раздел «</w:t>
      </w:r>
      <w:r w:rsidR="004E0D7B" w:rsidRPr="00517879">
        <w:rPr>
          <w:rFonts w:ascii="Times New Roman" w:hAnsi="Times New Roman" w:cs="Times New Roman"/>
          <w:b/>
          <w:color w:val="auto"/>
          <w:sz w:val="24"/>
          <w:szCs w:val="24"/>
        </w:rPr>
        <w:t>Представление о</w:t>
      </w:r>
      <w:r w:rsidR="004E0D7B" w:rsidRPr="00517879">
        <w:rPr>
          <w:rFonts w:ascii="Times New Roman" w:hAnsi="Times New Roman" w:cs="Times New Roman"/>
          <w:b/>
          <w:color w:val="auto"/>
          <w:spacing w:val="-10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color w:val="auto"/>
          <w:sz w:val="24"/>
          <w:szCs w:val="24"/>
        </w:rPr>
        <w:t>форме»</w:t>
      </w:r>
    </w:p>
    <w:p w:rsidR="004E0D7B" w:rsidRPr="00517879" w:rsidRDefault="004E0D7B" w:rsidP="00E62E77">
      <w:pPr>
        <w:pStyle w:val="aa"/>
        <w:spacing w:before="158" w:line="276" w:lineRule="auto"/>
        <w:ind w:left="360" w:right="118" w:firstLine="0"/>
        <w:jc w:val="both"/>
        <w:rPr>
          <w:rFonts w:cs="Times New Roman"/>
          <w:sz w:val="24"/>
          <w:szCs w:val="24"/>
          <w:lang w:val="ru-RU"/>
        </w:rPr>
      </w:pPr>
      <w:r w:rsidRPr="00517879">
        <w:rPr>
          <w:rFonts w:cs="Times New Roman"/>
          <w:sz w:val="24"/>
          <w:szCs w:val="24"/>
          <w:lang w:val="ru-RU"/>
        </w:rPr>
        <w:t>Узнавание (различение) геометрических тел: «шар», «куб»,</w:t>
      </w:r>
      <w:r w:rsidRPr="00517879">
        <w:rPr>
          <w:rFonts w:cs="Times New Roman"/>
          <w:spacing w:val="14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«призма», «брусок». Соотнесение формы предмета с геометрическими</w:t>
      </w:r>
      <w:r w:rsidRPr="00517879">
        <w:rPr>
          <w:rFonts w:cs="Times New Roman"/>
          <w:spacing w:val="20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телами,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 xml:space="preserve">фигурой. </w:t>
      </w:r>
      <w:proofErr w:type="gramStart"/>
      <w:r w:rsidRPr="00517879">
        <w:rPr>
          <w:rFonts w:cs="Times New Roman"/>
          <w:sz w:val="24"/>
          <w:szCs w:val="24"/>
          <w:lang w:val="ru-RU"/>
        </w:rPr>
        <w:t>Узнавание (различение) геометрических фигур:</w:t>
      </w:r>
      <w:r w:rsidRPr="00517879">
        <w:rPr>
          <w:rFonts w:cs="Times New Roman"/>
          <w:spacing w:val="55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треугольник,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квадрат, круг, прямоугольник, точка, линия (прямая, ломаная),</w:t>
      </w:r>
      <w:r w:rsidRPr="00517879">
        <w:rPr>
          <w:rFonts w:cs="Times New Roman"/>
          <w:spacing w:val="4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отрезок.</w:t>
      </w:r>
      <w:proofErr w:type="gramEnd"/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Соотнесение геометрической формы с геометрической фигурой.</w:t>
      </w:r>
      <w:r w:rsidRPr="00517879">
        <w:rPr>
          <w:rFonts w:cs="Times New Roman"/>
          <w:spacing w:val="-20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Соотнесение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формы предметов с геометрической фигурой (треугольник, квадрат,</w:t>
      </w:r>
      <w:r w:rsidRPr="00517879">
        <w:rPr>
          <w:rFonts w:cs="Times New Roman"/>
          <w:spacing w:val="47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круг,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прямоугольник). Сборка геометрической фигуры (треугольник, квадрат,</w:t>
      </w:r>
      <w:r w:rsidRPr="00517879">
        <w:rPr>
          <w:rFonts w:cs="Times New Roman"/>
          <w:spacing w:val="-20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круг,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прямоугольник) из 2-х (3-х, 4-х) частей. Составление геометрической</w:t>
      </w:r>
      <w:r w:rsidRPr="00517879">
        <w:rPr>
          <w:rFonts w:cs="Times New Roman"/>
          <w:spacing w:val="4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фигуры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(треугольник, квадрат, прямоугольник) из счетных палочек.</w:t>
      </w:r>
      <w:r w:rsidRPr="00517879">
        <w:rPr>
          <w:rFonts w:cs="Times New Roman"/>
          <w:spacing w:val="-5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Штриховка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геометрической    фигуры (треугольник, квадрат, круг, прямоугольник).</w:t>
      </w:r>
    </w:p>
    <w:p w:rsidR="004E0D7B" w:rsidRPr="00517879" w:rsidRDefault="004E0D7B" w:rsidP="00E62E77">
      <w:pPr>
        <w:pStyle w:val="aa"/>
        <w:spacing w:before="43" w:line="276" w:lineRule="auto"/>
        <w:ind w:left="360" w:right="106" w:firstLine="0"/>
        <w:jc w:val="both"/>
        <w:rPr>
          <w:rFonts w:cs="Times New Roman"/>
          <w:sz w:val="24"/>
          <w:szCs w:val="24"/>
          <w:lang w:val="ru-RU"/>
        </w:rPr>
      </w:pPr>
      <w:proofErr w:type="gramStart"/>
      <w:r w:rsidRPr="00517879">
        <w:rPr>
          <w:rFonts w:cs="Times New Roman"/>
          <w:sz w:val="24"/>
          <w:szCs w:val="24"/>
          <w:lang w:val="ru-RU"/>
        </w:rPr>
        <w:t>Обводка геометрической фигуры (треугольник, квадрат, круг,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прямоугольник) по шаблону (трафарету, контурной линии).</w:t>
      </w:r>
      <w:proofErr w:type="gramEnd"/>
      <w:r w:rsidRPr="00517879">
        <w:rPr>
          <w:rFonts w:cs="Times New Roman"/>
          <w:spacing w:val="38"/>
          <w:sz w:val="24"/>
          <w:szCs w:val="24"/>
          <w:lang w:val="ru-RU"/>
        </w:rPr>
        <w:t xml:space="preserve"> </w:t>
      </w:r>
      <w:proofErr w:type="gramStart"/>
      <w:r w:rsidRPr="00517879">
        <w:rPr>
          <w:rFonts w:cs="Times New Roman"/>
          <w:sz w:val="24"/>
          <w:szCs w:val="24"/>
          <w:lang w:val="ru-RU"/>
        </w:rPr>
        <w:t>Построение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геометрической фигуры (прямоугольник, точка, линия (прямая,</w:t>
      </w:r>
      <w:r w:rsidRPr="00517879">
        <w:rPr>
          <w:rFonts w:cs="Times New Roman"/>
          <w:spacing w:val="6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ломаная),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отрезок) по точкам.</w:t>
      </w:r>
      <w:proofErr w:type="gramEnd"/>
      <w:r w:rsidRPr="00517879">
        <w:rPr>
          <w:rFonts w:cs="Times New Roman"/>
          <w:sz w:val="24"/>
          <w:szCs w:val="24"/>
          <w:lang w:val="ru-RU"/>
        </w:rPr>
        <w:t xml:space="preserve"> Рисование геометрической фигуры</w:t>
      </w:r>
      <w:r w:rsidRPr="00517879">
        <w:rPr>
          <w:rFonts w:cs="Times New Roman"/>
          <w:spacing w:val="61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(прямоугольник,</w:t>
      </w:r>
      <w:r w:rsidRPr="00517879">
        <w:rPr>
          <w:rFonts w:cs="Times New Roman"/>
          <w:w w:val="99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точка,</w:t>
      </w:r>
      <w:r w:rsidRPr="00517879">
        <w:rPr>
          <w:rFonts w:cs="Times New Roman"/>
          <w:spacing w:val="4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линия</w:t>
      </w:r>
      <w:r w:rsidRPr="00517879">
        <w:rPr>
          <w:rFonts w:cs="Times New Roman"/>
          <w:spacing w:val="45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(прямая,</w:t>
      </w:r>
      <w:r w:rsidRPr="00517879">
        <w:rPr>
          <w:rFonts w:cs="Times New Roman"/>
          <w:spacing w:val="4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ломаная),</w:t>
      </w:r>
      <w:r w:rsidRPr="00517879">
        <w:rPr>
          <w:rFonts w:cs="Times New Roman"/>
          <w:spacing w:val="4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отрезок,</w:t>
      </w:r>
      <w:r w:rsidRPr="00517879">
        <w:rPr>
          <w:rFonts w:cs="Times New Roman"/>
          <w:spacing w:val="42"/>
          <w:sz w:val="24"/>
          <w:szCs w:val="24"/>
          <w:lang w:val="ru-RU"/>
        </w:rPr>
        <w:t xml:space="preserve"> </w:t>
      </w:r>
      <w:r w:rsidRPr="00517879">
        <w:rPr>
          <w:rFonts w:cs="Times New Roman"/>
          <w:sz w:val="24"/>
          <w:szCs w:val="24"/>
          <w:lang w:val="ru-RU"/>
        </w:rPr>
        <w:t>круг).</w:t>
      </w:r>
      <w:r w:rsidRPr="00517879">
        <w:rPr>
          <w:rFonts w:cs="Times New Roman"/>
          <w:spacing w:val="46"/>
          <w:sz w:val="24"/>
          <w:szCs w:val="24"/>
          <w:lang w:val="ru-RU"/>
        </w:rPr>
        <w:t xml:space="preserve"> </w:t>
      </w:r>
    </w:p>
    <w:p w:rsidR="00DD1D21" w:rsidRPr="00DD1D21" w:rsidRDefault="00DD1D21" w:rsidP="00DD1D21">
      <w:pPr>
        <w:spacing w:after="240"/>
        <w:ind w:left="360"/>
        <w:rPr>
          <w:color w:val="000000"/>
        </w:rPr>
      </w:pPr>
    </w:p>
    <w:tbl>
      <w:tblPr>
        <w:tblpPr w:leftFromText="180" w:rightFromText="180" w:vertAnchor="text" w:tblpY="431"/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87"/>
        <w:gridCol w:w="2977"/>
      </w:tblGrid>
      <w:tr w:rsidR="00DD1D21" w:rsidRPr="00D75FF9" w:rsidTr="00017F54">
        <w:trPr>
          <w:trHeight w:val="416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DD1D21" w:rsidP="00017F54">
            <w:pPr>
              <w:pStyle w:val="a3"/>
              <w:ind w:firstLine="709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FF9">
              <w:rPr>
                <w:rFonts w:ascii="Times New Roman" w:hAnsi="Times New Roman"/>
                <w:b/>
                <w:sz w:val="24"/>
                <w:szCs w:val="24"/>
              </w:rPr>
              <w:t>Темы разделов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DD1D21" w:rsidP="00017F5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D75FF9">
              <w:rPr>
                <w:rFonts w:ascii="Times New Roman" w:hAnsi="Times New Roman"/>
                <w:b/>
                <w:sz w:val="24"/>
                <w:szCs w:val="24"/>
              </w:rPr>
              <w:t>Рабочая программа</w:t>
            </w:r>
          </w:p>
        </w:tc>
      </w:tr>
      <w:tr w:rsidR="00DD1D21" w:rsidRPr="00D75FF9" w:rsidTr="00017F54">
        <w:trPr>
          <w:trHeight w:val="344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43089E" w:rsidRDefault="00541305" w:rsidP="00017F54">
            <w:pPr>
              <w:pStyle w:val="a3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3089E">
              <w:rPr>
                <w:rFonts w:ascii="Times New Roman" w:hAnsi="Times New Roman"/>
                <w:sz w:val="24"/>
                <w:szCs w:val="24"/>
              </w:rPr>
              <w:t>Представления о величине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DD1D21" w:rsidRPr="00D75FF9" w:rsidTr="00017F54">
        <w:trPr>
          <w:trHeight w:val="335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contextualSpacing/>
              <w:jc w:val="both"/>
            </w:pPr>
            <w:r>
              <w:t>Количественные представления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DD1D21" w:rsidRPr="00D75FF9" w:rsidTr="00017F54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contextualSpacing/>
              <w:jc w:val="both"/>
            </w:pPr>
            <w:r>
              <w:t>Временные представления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DD1D21" w:rsidRPr="00D75FF9" w:rsidTr="00017F54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7C1D17" w:rsidP="00017F54">
            <w:pPr>
              <w:contextualSpacing/>
              <w:jc w:val="both"/>
            </w:pPr>
            <w:r>
              <w:t>Пространственные представления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541305" w:rsidRPr="00D75FF9" w:rsidTr="00017F54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305" w:rsidRPr="00541305" w:rsidRDefault="00541305" w:rsidP="00017F54">
            <w:pPr>
              <w:contextualSpacing/>
              <w:jc w:val="both"/>
            </w:pPr>
            <w:r w:rsidRPr="00541305">
              <w:rPr>
                <w:bCs/>
                <w:color w:val="262626" w:themeColor="text1" w:themeTint="D9"/>
              </w:rPr>
              <w:t>Расположение на листе бумаги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1305" w:rsidRPr="00D75FF9" w:rsidRDefault="00541305" w:rsidP="00017F54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DD1D21" w:rsidRPr="00D75FF9" w:rsidTr="00017F54">
        <w:trPr>
          <w:trHeight w:val="34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contextualSpacing/>
              <w:jc w:val="both"/>
            </w:pPr>
            <w:r>
              <w:t>Представление о форме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541305" w:rsidP="00017F54">
            <w:pPr>
              <w:pStyle w:val="a3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DD1D21" w:rsidRPr="00D75FF9" w:rsidTr="00017F54">
        <w:trPr>
          <w:trHeight w:val="260"/>
        </w:trPr>
        <w:tc>
          <w:tcPr>
            <w:tcW w:w="64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D1D21" w:rsidRDefault="00DD1D21" w:rsidP="00017F54">
            <w:pPr>
              <w:contextualSpacing/>
              <w:jc w:val="both"/>
            </w:pPr>
            <w:r>
              <w:t>Итого:</w:t>
            </w:r>
          </w:p>
        </w:tc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D1D21" w:rsidRPr="00D75FF9" w:rsidRDefault="00DD1D21" w:rsidP="00017F54">
            <w:pPr>
              <w:pStyle w:val="a3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34</w:t>
            </w:r>
          </w:p>
        </w:tc>
      </w:tr>
    </w:tbl>
    <w:p w:rsidR="00541305" w:rsidRDefault="00AA02A4" w:rsidP="00DD1D21">
      <w:pPr>
        <w:jc w:val="center"/>
        <w:rPr>
          <w:b/>
        </w:rPr>
      </w:pPr>
      <w:r>
        <w:rPr>
          <w:b/>
        </w:rPr>
        <w:t>Тематическое планирование</w:t>
      </w:r>
    </w:p>
    <w:p w:rsidR="007C1D17" w:rsidRDefault="007C1D17" w:rsidP="007C1D17">
      <w:pPr>
        <w:tabs>
          <w:tab w:val="left" w:pos="6180"/>
        </w:tabs>
        <w:jc w:val="center"/>
      </w:pPr>
    </w:p>
    <w:p w:rsidR="007C1D17" w:rsidRDefault="007C1D17" w:rsidP="00AA02A4">
      <w:pPr>
        <w:tabs>
          <w:tab w:val="left" w:pos="6180"/>
        </w:tabs>
      </w:pPr>
    </w:p>
    <w:p w:rsidR="00AA02A4" w:rsidRDefault="00AA02A4" w:rsidP="00AA02A4">
      <w:pPr>
        <w:tabs>
          <w:tab w:val="left" w:pos="6180"/>
        </w:tabs>
      </w:pPr>
    </w:p>
    <w:p w:rsidR="00AA02A4" w:rsidRDefault="00AA02A4" w:rsidP="00AA02A4">
      <w:pPr>
        <w:tabs>
          <w:tab w:val="left" w:pos="6180"/>
        </w:tabs>
      </w:pPr>
    </w:p>
    <w:p w:rsidR="007C1D17" w:rsidRDefault="007C1D17" w:rsidP="007C1D17">
      <w:pPr>
        <w:tabs>
          <w:tab w:val="left" w:pos="6180"/>
        </w:tabs>
        <w:jc w:val="center"/>
        <w:rPr>
          <w:b/>
        </w:rPr>
      </w:pPr>
      <w:r w:rsidRPr="007C1D17">
        <w:rPr>
          <w:b/>
        </w:rPr>
        <w:t>Календарно-тематическое планирование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848"/>
        <w:gridCol w:w="5582"/>
        <w:gridCol w:w="1467"/>
        <w:gridCol w:w="1674"/>
      </w:tblGrid>
      <w:tr w:rsidR="00AA02A4" w:rsidTr="00F92C35">
        <w:trPr>
          <w:trHeight w:val="492"/>
        </w:trPr>
        <w:tc>
          <w:tcPr>
            <w:tcW w:w="848" w:type="dxa"/>
            <w:vMerge w:val="restart"/>
          </w:tcPr>
          <w:p w:rsidR="00AA02A4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>
              <w:rPr>
                <w:b/>
              </w:rPr>
              <w:t>№ урока</w:t>
            </w:r>
          </w:p>
        </w:tc>
        <w:tc>
          <w:tcPr>
            <w:tcW w:w="5582" w:type="dxa"/>
            <w:vMerge w:val="restart"/>
          </w:tcPr>
          <w:p w:rsidR="00AA02A4" w:rsidRPr="00541305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541305">
              <w:rPr>
                <w:b/>
              </w:rPr>
              <w:t>Тема урока</w:t>
            </w:r>
          </w:p>
        </w:tc>
        <w:tc>
          <w:tcPr>
            <w:tcW w:w="3141" w:type="dxa"/>
            <w:gridSpan w:val="2"/>
          </w:tcPr>
          <w:p w:rsidR="00AA02A4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  <w:p w:rsidR="00AA02A4" w:rsidRDefault="00AA02A4" w:rsidP="00AA02A4">
            <w:pPr>
              <w:tabs>
                <w:tab w:val="left" w:pos="6180"/>
              </w:tabs>
              <w:rPr>
                <w:b/>
              </w:rPr>
            </w:pPr>
            <w:r>
              <w:rPr>
                <w:b/>
              </w:rPr>
              <w:t>Дата</w:t>
            </w:r>
          </w:p>
        </w:tc>
      </w:tr>
      <w:tr w:rsidR="00AA02A4" w:rsidTr="004E0D7B">
        <w:trPr>
          <w:trHeight w:val="612"/>
        </w:trPr>
        <w:tc>
          <w:tcPr>
            <w:tcW w:w="848" w:type="dxa"/>
            <w:vMerge/>
          </w:tcPr>
          <w:p w:rsidR="00AA02A4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  <w:tc>
          <w:tcPr>
            <w:tcW w:w="5582" w:type="dxa"/>
            <w:vMerge/>
            <w:tcBorders>
              <w:bottom w:val="single" w:sz="4" w:space="0" w:color="auto"/>
            </w:tcBorders>
          </w:tcPr>
          <w:p w:rsidR="00AA02A4" w:rsidRPr="00541305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  <w:tc>
          <w:tcPr>
            <w:tcW w:w="1467" w:type="dxa"/>
          </w:tcPr>
          <w:p w:rsidR="00AA02A4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>
              <w:rPr>
                <w:b/>
              </w:rPr>
              <w:t>По плану</w:t>
            </w:r>
          </w:p>
        </w:tc>
        <w:tc>
          <w:tcPr>
            <w:tcW w:w="1674" w:type="dxa"/>
          </w:tcPr>
          <w:p w:rsidR="00AA02A4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>
              <w:rPr>
                <w:b/>
              </w:rPr>
              <w:t>коррекция</w:t>
            </w:r>
          </w:p>
        </w:tc>
      </w:tr>
      <w:tr w:rsidR="004E0D7B" w:rsidTr="007C1444">
        <w:tc>
          <w:tcPr>
            <w:tcW w:w="9571" w:type="dxa"/>
            <w:gridSpan w:val="4"/>
          </w:tcPr>
          <w:p w:rsidR="004E0D7B" w:rsidRPr="00541305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>
              <w:rPr>
                <w:b/>
              </w:rPr>
              <w:t>Представление о величине 7 часов.</w:t>
            </w: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7C1D17">
            <w:pPr>
              <w:tabs>
                <w:tab w:val="left" w:pos="6180"/>
              </w:tabs>
              <w:jc w:val="center"/>
            </w:pPr>
            <w:r w:rsidRPr="00111CC7">
              <w:t>1</w:t>
            </w:r>
          </w:p>
        </w:tc>
        <w:tc>
          <w:tcPr>
            <w:tcW w:w="5582" w:type="dxa"/>
            <w:tcBorders>
              <w:top w:val="single" w:sz="4" w:space="0" w:color="auto"/>
            </w:tcBorders>
            <w:vAlign w:val="center"/>
          </w:tcPr>
          <w:p w:rsidR="0043089E" w:rsidRPr="00541305" w:rsidRDefault="0043089E" w:rsidP="00017F54">
            <w:proofErr w:type="gramStart"/>
            <w:r w:rsidRPr="00541305">
              <w:t>Большой-маленький</w:t>
            </w:r>
            <w:proofErr w:type="gramEnd"/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01.09-04.09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7C1D17">
            <w:pPr>
              <w:tabs>
                <w:tab w:val="left" w:pos="6180"/>
              </w:tabs>
              <w:jc w:val="center"/>
            </w:pPr>
            <w:r w:rsidRPr="00111CC7">
              <w:t>2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roofErr w:type="gramStart"/>
            <w:r w:rsidRPr="00541305">
              <w:t>Широкий-узкий</w:t>
            </w:r>
            <w:proofErr w:type="gramEnd"/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07.09-11.09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7C1D17">
            <w:pPr>
              <w:tabs>
                <w:tab w:val="left" w:pos="6180"/>
              </w:tabs>
              <w:jc w:val="center"/>
            </w:pPr>
            <w:r w:rsidRPr="00111CC7">
              <w:t>3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b/>
              </w:rPr>
            </w:pPr>
            <w:proofErr w:type="gramStart"/>
            <w:r w:rsidRPr="00541305">
              <w:t>Длинный-короткий</w:t>
            </w:r>
            <w:proofErr w:type="gramEnd"/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14.09-18.09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7C1D17">
            <w:pPr>
              <w:tabs>
                <w:tab w:val="left" w:pos="6180"/>
              </w:tabs>
              <w:jc w:val="center"/>
            </w:pPr>
            <w:r w:rsidRPr="00111CC7">
              <w:t>4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roofErr w:type="gramStart"/>
            <w:r w:rsidRPr="00541305">
              <w:t>Высокий-низкий</w:t>
            </w:r>
            <w:proofErr w:type="gramEnd"/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21.09-25.09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7C1D17">
            <w:pPr>
              <w:tabs>
                <w:tab w:val="left" w:pos="6180"/>
              </w:tabs>
              <w:jc w:val="center"/>
            </w:pPr>
            <w:r w:rsidRPr="00111CC7">
              <w:t>5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 xml:space="preserve">Тяжелый – легкий 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  <w:rPr>
                <w:lang w:eastAsia="en-US"/>
              </w:rPr>
            </w:pPr>
            <w:r w:rsidRPr="00D75FF9">
              <w:rPr>
                <w:lang w:eastAsia="en-US"/>
              </w:rPr>
              <w:t>28.09-02.10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7C1D17">
            <w:pPr>
              <w:tabs>
                <w:tab w:val="left" w:pos="6180"/>
              </w:tabs>
              <w:jc w:val="center"/>
            </w:pPr>
            <w:r w:rsidRPr="00111CC7">
              <w:t>6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jc w:val="both"/>
            </w:pPr>
            <w:r w:rsidRPr="00541305">
              <w:t xml:space="preserve">Толстый – тонкий 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12.10-16.10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CB22D0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7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roofErr w:type="gramStart"/>
            <w:r w:rsidRPr="00541305">
              <w:t>Глубокий-мелкий</w:t>
            </w:r>
            <w:proofErr w:type="gramEnd"/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19.10-23.10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5C1183">
        <w:tc>
          <w:tcPr>
            <w:tcW w:w="9571" w:type="dxa"/>
            <w:gridSpan w:val="4"/>
          </w:tcPr>
          <w:p w:rsidR="0043089E" w:rsidRPr="00541305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541305">
              <w:rPr>
                <w:b/>
                <w:color w:val="000000"/>
                <w:shd w:val="clear" w:color="auto" w:fill="F9FAFA"/>
              </w:rPr>
              <w:t>Количественные представления</w:t>
            </w:r>
            <w:r w:rsidR="00AA02A4">
              <w:rPr>
                <w:b/>
                <w:color w:val="000000"/>
                <w:shd w:val="clear" w:color="auto" w:fill="F9FAFA"/>
              </w:rPr>
              <w:t xml:space="preserve"> 13 часов.</w:t>
            </w: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8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Мало, много.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26.10-30.10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9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Несколько, немного</w:t>
            </w:r>
            <w:r w:rsidRPr="00541305">
              <w:rPr>
                <w:b/>
              </w:rPr>
              <w:t>.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02.11-06.11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10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Изменение количества предметов.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09.11-13.11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11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Сравнение количества предметов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23.11-27.11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12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Узнавание и выделение цифры 1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30.11-04.12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13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Конструирование цифры 1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07.12-11.12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14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Прорисовывание цифры 1 по трафарету, по точкам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14.12-18.12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15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t>Узнавание и выделение цифры 2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21.12-25.12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16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Соотнесение</w:t>
            </w:r>
            <w:r w:rsidRPr="00541305">
              <w:rPr>
                <w:color w:val="262626" w:themeColor="text1" w:themeTint="D9"/>
                <w:spacing w:val="69"/>
              </w:rPr>
              <w:t xml:space="preserve"> </w:t>
            </w:r>
            <w:r w:rsidRPr="00541305">
              <w:rPr>
                <w:color w:val="262626" w:themeColor="text1" w:themeTint="D9"/>
              </w:rPr>
              <w:t>количества</w:t>
            </w:r>
            <w:r w:rsidRPr="00541305">
              <w:rPr>
                <w:color w:val="262626" w:themeColor="text1" w:themeTint="D9"/>
                <w:w w:val="99"/>
              </w:rPr>
              <w:t xml:space="preserve"> </w:t>
            </w:r>
            <w:r w:rsidRPr="00541305">
              <w:rPr>
                <w:color w:val="262626" w:themeColor="text1" w:themeTint="D9"/>
              </w:rPr>
              <w:t>предметов с числом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28.12-30.01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17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Конструирование цифры 2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11.01-15.01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18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Прорисовывание цифры 2 по трафарету, по точкам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18.01-22.01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19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Написание цифр 1,2 самостоятельно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25.01-29.01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E27B2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20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Узнавание и выделение цифры 3</w:t>
            </w:r>
          </w:p>
        </w:tc>
        <w:tc>
          <w:tcPr>
            <w:tcW w:w="1467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D75FF9">
              <w:t>01.02-05.02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D17A92">
        <w:tc>
          <w:tcPr>
            <w:tcW w:w="9571" w:type="dxa"/>
            <w:gridSpan w:val="4"/>
          </w:tcPr>
          <w:p w:rsidR="0043089E" w:rsidRPr="00541305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541305">
              <w:rPr>
                <w:b/>
                <w:color w:val="000000"/>
                <w:shd w:val="clear" w:color="auto" w:fill="F9FAFA"/>
              </w:rPr>
              <w:t>Временные представления</w:t>
            </w:r>
            <w:r w:rsidR="00AA02A4">
              <w:rPr>
                <w:b/>
                <w:color w:val="000000"/>
                <w:shd w:val="clear" w:color="auto" w:fill="F9FAFA"/>
              </w:rPr>
              <w:t xml:space="preserve"> 4 часа.</w:t>
            </w:r>
          </w:p>
        </w:tc>
      </w:tr>
      <w:tr w:rsidR="0043089E" w:rsidTr="00212D33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21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Времена года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08.02-12.02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212D33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22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b/>
              </w:rPr>
            </w:pPr>
            <w:r w:rsidRPr="00541305">
              <w:t>Сутки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15.02-26.02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212D33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23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Неделя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01.03-05.03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212D33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24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Рано, поздно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08.03-12.03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4C2F68">
        <w:tc>
          <w:tcPr>
            <w:tcW w:w="9571" w:type="dxa"/>
            <w:gridSpan w:val="4"/>
          </w:tcPr>
          <w:p w:rsidR="0043089E" w:rsidRPr="00541305" w:rsidRDefault="00AA02A4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>
              <w:rPr>
                <w:b/>
                <w:bCs/>
              </w:rPr>
              <w:t>Пространственные представления 3 часа.</w:t>
            </w:r>
          </w:p>
        </w:tc>
      </w:tr>
      <w:tr w:rsidR="0043089E" w:rsidTr="00107AAC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25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Вверху-внизу</w:t>
            </w:r>
          </w:p>
        </w:tc>
        <w:tc>
          <w:tcPr>
            <w:tcW w:w="1467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D75FF9">
              <w:t>15.03-19.03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107AAC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26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Впереди,</w:t>
            </w:r>
            <w:r w:rsidRPr="00541305">
              <w:rPr>
                <w:w w:val="99"/>
              </w:rPr>
              <w:t xml:space="preserve"> </w:t>
            </w:r>
            <w:r w:rsidRPr="00541305">
              <w:t>сзади.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22.03-26.03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107AAC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27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r w:rsidRPr="00541305">
              <w:t>Правая (левая) рука (нога, сторона тела)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29.03-02.04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A46C28">
        <w:tc>
          <w:tcPr>
            <w:tcW w:w="9571" w:type="dxa"/>
            <w:gridSpan w:val="4"/>
          </w:tcPr>
          <w:p w:rsidR="0043089E" w:rsidRPr="00541305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541305">
              <w:rPr>
                <w:b/>
                <w:bCs/>
                <w:color w:val="262626" w:themeColor="text1" w:themeTint="D9"/>
              </w:rPr>
              <w:t>Расположение на листе бумаги</w:t>
            </w:r>
            <w:r w:rsidR="00AA02A4">
              <w:rPr>
                <w:b/>
                <w:bCs/>
                <w:color w:val="262626" w:themeColor="text1" w:themeTint="D9"/>
              </w:rPr>
              <w:t xml:space="preserve"> 2 часа.</w:t>
            </w:r>
          </w:p>
        </w:tc>
      </w:tr>
      <w:tr w:rsidR="0043089E" w:rsidTr="006035F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28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Справа, слева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12.04-16.04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6035F4">
        <w:tc>
          <w:tcPr>
            <w:tcW w:w="848" w:type="dxa"/>
          </w:tcPr>
          <w:p w:rsidR="0043089E" w:rsidRPr="00111CC7" w:rsidRDefault="0043089E" w:rsidP="004E0D7B">
            <w:pPr>
              <w:tabs>
                <w:tab w:val="left" w:pos="6180"/>
              </w:tabs>
            </w:pPr>
            <w:r w:rsidRPr="00111CC7">
              <w:t>29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017F54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Вверху,</w:t>
            </w:r>
            <w:r w:rsidRPr="00541305">
              <w:rPr>
                <w:color w:val="262626" w:themeColor="text1" w:themeTint="D9"/>
              </w:rPr>
              <w:softHyphen/>
              <w:t xml:space="preserve"> внизу, в середине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19.04-23.04</w:t>
            </w:r>
          </w:p>
        </w:tc>
        <w:tc>
          <w:tcPr>
            <w:tcW w:w="1674" w:type="dxa"/>
          </w:tcPr>
          <w:p w:rsidR="0043089E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4C05B2">
        <w:tc>
          <w:tcPr>
            <w:tcW w:w="9571" w:type="dxa"/>
            <w:gridSpan w:val="4"/>
          </w:tcPr>
          <w:p w:rsidR="0043089E" w:rsidRPr="00541305" w:rsidRDefault="0043089E" w:rsidP="007C1D17">
            <w:pPr>
              <w:tabs>
                <w:tab w:val="left" w:pos="6180"/>
              </w:tabs>
              <w:jc w:val="center"/>
              <w:rPr>
                <w:b/>
              </w:rPr>
            </w:pPr>
            <w:r w:rsidRPr="00541305">
              <w:rPr>
                <w:b/>
                <w:color w:val="262626" w:themeColor="text1" w:themeTint="D9"/>
              </w:rPr>
              <w:t>Представление о</w:t>
            </w:r>
            <w:r w:rsidRPr="00541305">
              <w:rPr>
                <w:b/>
                <w:color w:val="262626" w:themeColor="text1" w:themeTint="D9"/>
                <w:spacing w:val="-10"/>
              </w:rPr>
              <w:t xml:space="preserve"> </w:t>
            </w:r>
            <w:r w:rsidRPr="00541305">
              <w:rPr>
                <w:b/>
                <w:color w:val="262626" w:themeColor="text1" w:themeTint="D9"/>
              </w:rPr>
              <w:t>форме</w:t>
            </w:r>
            <w:r w:rsidR="00AA02A4">
              <w:rPr>
                <w:b/>
                <w:color w:val="262626" w:themeColor="text1" w:themeTint="D9"/>
              </w:rPr>
              <w:t xml:space="preserve"> 5 часов.</w:t>
            </w:r>
          </w:p>
        </w:tc>
      </w:tr>
      <w:tr w:rsidR="0043089E" w:rsidTr="00375A06">
        <w:tc>
          <w:tcPr>
            <w:tcW w:w="848" w:type="dxa"/>
          </w:tcPr>
          <w:p w:rsidR="0043089E" w:rsidRPr="00111CC7" w:rsidRDefault="0043089E" w:rsidP="00541305">
            <w:pPr>
              <w:tabs>
                <w:tab w:val="left" w:pos="6180"/>
              </w:tabs>
            </w:pPr>
            <w:r w:rsidRPr="00111CC7">
              <w:t>30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541305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Штриховка</w:t>
            </w:r>
            <w:r w:rsidRPr="00541305">
              <w:rPr>
                <w:color w:val="262626" w:themeColor="text1" w:themeTint="D9"/>
                <w:w w:val="99"/>
              </w:rPr>
              <w:t xml:space="preserve"> </w:t>
            </w:r>
            <w:r w:rsidRPr="00541305">
              <w:rPr>
                <w:color w:val="262626" w:themeColor="text1" w:themeTint="D9"/>
              </w:rPr>
              <w:t>геометрической    фигуры (треугольник, квадрат, круг)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26.04-30.04</w:t>
            </w:r>
          </w:p>
        </w:tc>
        <w:tc>
          <w:tcPr>
            <w:tcW w:w="1674" w:type="dxa"/>
          </w:tcPr>
          <w:p w:rsidR="0043089E" w:rsidRDefault="0043089E" w:rsidP="00541305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375A06">
        <w:tc>
          <w:tcPr>
            <w:tcW w:w="848" w:type="dxa"/>
          </w:tcPr>
          <w:p w:rsidR="0043089E" w:rsidRPr="00111CC7" w:rsidRDefault="0043089E" w:rsidP="00541305">
            <w:pPr>
              <w:tabs>
                <w:tab w:val="left" w:pos="6180"/>
              </w:tabs>
            </w:pPr>
            <w:r w:rsidRPr="00111CC7">
              <w:t>31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541305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Соотнесение геометрической формы с геометрической фигурой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03.04-07.04</w:t>
            </w:r>
          </w:p>
        </w:tc>
        <w:tc>
          <w:tcPr>
            <w:tcW w:w="1674" w:type="dxa"/>
          </w:tcPr>
          <w:p w:rsidR="0043089E" w:rsidRDefault="0043089E" w:rsidP="00541305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375A06">
        <w:tc>
          <w:tcPr>
            <w:tcW w:w="848" w:type="dxa"/>
          </w:tcPr>
          <w:p w:rsidR="0043089E" w:rsidRPr="00111CC7" w:rsidRDefault="0043089E" w:rsidP="00541305">
            <w:pPr>
              <w:tabs>
                <w:tab w:val="left" w:pos="6180"/>
              </w:tabs>
            </w:pPr>
            <w:r w:rsidRPr="00111CC7">
              <w:t>32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541305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Различение геометрических фигур:</w:t>
            </w:r>
            <w:r w:rsidRPr="00541305">
              <w:rPr>
                <w:color w:val="262626" w:themeColor="text1" w:themeTint="D9"/>
                <w:spacing w:val="55"/>
              </w:rPr>
              <w:t xml:space="preserve"> </w:t>
            </w:r>
            <w:r w:rsidRPr="00541305">
              <w:rPr>
                <w:color w:val="262626" w:themeColor="text1" w:themeTint="D9"/>
              </w:rPr>
              <w:t>треугольник,</w:t>
            </w:r>
            <w:r w:rsidRPr="00541305">
              <w:rPr>
                <w:color w:val="262626" w:themeColor="text1" w:themeTint="D9"/>
                <w:w w:val="99"/>
              </w:rPr>
              <w:t xml:space="preserve"> </w:t>
            </w:r>
            <w:r w:rsidRPr="00541305">
              <w:rPr>
                <w:color w:val="262626" w:themeColor="text1" w:themeTint="D9"/>
              </w:rPr>
              <w:t>квадрат, круг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10.05-14.05</w:t>
            </w:r>
          </w:p>
        </w:tc>
        <w:tc>
          <w:tcPr>
            <w:tcW w:w="1674" w:type="dxa"/>
          </w:tcPr>
          <w:p w:rsidR="0043089E" w:rsidRDefault="0043089E" w:rsidP="00541305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375A06">
        <w:tc>
          <w:tcPr>
            <w:tcW w:w="848" w:type="dxa"/>
          </w:tcPr>
          <w:p w:rsidR="0043089E" w:rsidRPr="00111CC7" w:rsidRDefault="0043089E" w:rsidP="00541305">
            <w:pPr>
              <w:tabs>
                <w:tab w:val="left" w:pos="6180"/>
              </w:tabs>
            </w:pPr>
            <w:r w:rsidRPr="00111CC7">
              <w:t>33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541305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Обводка геометрической фигуры (треугольник, квадрат, круг) по шаблону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17.05-21.05</w:t>
            </w:r>
          </w:p>
        </w:tc>
        <w:tc>
          <w:tcPr>
            <w:tcW w:w="1674" w:type="dxa"/>
          </w:tcPr>
          <w:p w:rsidR="0043089E" w:rsidRDefault="0043089E" w:rsidP="00541305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  <w:tr w:rsidR="0043089E" w:rsidTr="00375A06">
        <w:tc>
          <w:tcPr>
            <w:tcW w:w="848" w:type="dxa"/>
          </w:tcPr>
          <w:p w:rsidR="0043089E" w:rsidRPr="00111CC7" w:rsidRDefault="0043089E" w:rsidP="00541305">
            <w:pPr>
              <w:tabs>
                <w:tab w:val="left" w:pos="6180"/>
              </w:tabs>
            </w:pPr>
            <w:r w:rsidRPr="00111CC7">
              <w:t>34</w:t>
            </w:r>
          </w:p>
        </w:tc>
        <w:tc>
          <w:tcPr>
            <w:tcW w:w="5582" w:type="dxa"/>
            <w:vAlign w:val="center"/>
          </w:tcPr>
          <w:p w:rsidR="0043089E" w:rsidRPr="00541305" w:rsidRDefault="0043089E" w:rsidP="00541305">
            <w:pPr>
              <w:rPr>
                <w:color w:val="262626" w:themeColor="text1" w:themeTint="D9"/>
              </w:rPr>
            </w:pPr>
            <w:r w:rsidRPr="00541305">
              <w:rPr>
                <w:color w:val="262626" w:themeColor="text1" w:themeTint="D9"/>
              </w:rPr>
              <w:t>Повторение пройденного материала</w:t>
            </w:r>
          </w:p>
        </w:tc>
        <w:tc>
          <w:tcPr>
            <w:tcW w:w="1467" w:type="dxa"/>
          </w:tcPr>
          <w:p w:rsidR="0043089E" w:rsidRPr="00D75FF9" w:rsidRDefault="0043089E" w:rsidP="00017F54">
            <w:pPr>
              <w:jc w:val="center"/>
            </w:pPr>
            <w:r w:rsidRPr="00D75FF9">
              <w:t>24.05-28.05</w:t>
            </w:r>
          </w:p>
        </w:tc>
        <w:tc>
          <w:tcPr>
            <w:tcW w:w="1674" w:type="dxa"/>
          </w:tcPr>
          <w:p w:rsidR="0043089E" w:rsidRDefault="0043089E" w:rsidP="00541305">
            <w:pPr>
              <w:tabs>
                <w:tab w:val="left" w:pos="6180"/>
              </w:tabs>
              <w:jc w:val="center"/>
              <w:rPr>
                <w:b/>
              </w:rPr>
            </w:pPr>
          </w:p>
        </w:tc>
      </w:tr>
    </w:tbl>
    <w:p w:rsidR="007C1D17" w:rsidRPr="007C1D17" w:rsidRDefault="007C1D17" w:rsidP="007C1D17"/>
    <w:p w:rsidR="00AA02A4" w:rsidRDefault="00AA02A4" w:rsidP="0043089E">
      <w:pPr>
        <w:spacing w:after="100" w:afterAutospacing="1"/>
        <w:contextualSpacing/>
      </w:pPr>
    </w:p>
    <w:p w:rsidR="00AA02A4" w:rsidRDefault="00AA02A4" w:rsidP="0043089E">
      <w:pPr>
        <w:spacing w:after="100" w:afterAutospacing="1"/>
        <w:contextualSpacing/>
      </w:pPr>
    </w:p>
    <w:p w:rsidR="00AA02A4" w:rsidRDefault="00AA02A4" w:rsidP="0043089E">
      <w:pPr>
        <w:spacing w:after="100" w:afterAutospacing="1"/>
        <w:contextualSpacing/>
      </w:pPr>
    </w:p>
    <w:p w:rsidR="00AA02A4" w:rsidRDefault="00AA02A4" w:rsidP="0043089E">
      <w:pPr>
        <w:spacing w:after="100" w:afterAutospacing="1"/>
        <w:contextualSpacing/>
      </w:pPr>
    </w:p>
    <w:p w:rsidR="00AA02A4" w:rsidRDefault="00AA02A4" w:rsidP="00AA02A4">
      <w:pPr>
        <w:spacing w:after="100" w:afterAutospacing="1"/>
        <w:contextualSpacing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lastRenderedPageBreak/>
        <w:t>СОГЛАСОВАНО</w:t>
      </w:r>
    </w:p>
    <w:p w:rsidR="00AA02A4" w:rsidRDefault="00AA02A4" w:rsidP="00AA02A4">
      <w:pPr>
        <w:spacing w:after="100" w:afterAutospacing="1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Руководитель ШМО    ___________/ _______________________    /</w:t>
      </w:r>
    </w:p>
    <w:p w:rsidR="00AA02A4" w:rsidRDefault="00AA02A4" w:rsidP="00AA02A4">
      <w:pPr>
        <w:spacing w:after="100" w:afterAutospacing="1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протокол №____ШМО учителей начальных классов </w:t>
      </w:r>
      <w:proofErr w:type="gramStart"/>
      <w:r>
        <w:rPr>
          <w:rFonts w:eastAsia="Calibri"/>
          <w:lang w:eastAsia="en-US"/>
        </w:rPr>
        <w:t>от</w:t>
      </w:r>
      <w:proofErr w:type="gramEnd"/>
      <w:r>
        <w:rPr>
          <w:rFonts w:eastAsia="Calibri"/>
          <w:lang w:eastAsia="en-US"/>
        </w:rPr>
        <w:t xml:space="preserve"> </w:t>
      </w:r>
    </w:p>
    <w:p w:rsidR="00AA02A4" w:rsidRDefault="00AA02A4" w:rsidP="00AA02A4">
      <w:pPr>
        <w:spacing w:after="100" w:afterAutospacing="1" w:line="480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«________»________________________2020</w:t>
      </w:r>
    </w:p>
    <w:p w:rsidR="00AA02A4" w:rsidRDefault="00AA02A4" w:rsidP="00AA02A4">
      <w:pPr>
        <w:spacing w:after="100" w:afterAutospacing="1"/>
        <w:contextualSpacing/>
        <w:rPr>
          <w:rFonts w:eastAsia="Calibri"/>
          <w:b/>
          <w:lang w:eastAsia="en-US"/>
        </w:rPr>
      </w:pPr>
      <w:r>
        <w:rPr>
          <w:rFonts w:eastAsia="Calibri"/>
          <w:b/>
          <w:lang w:eastAsia="en-US"/>
        </w:rPr>
        <w:t>СОГЛАСОВАНО</w:t>
      </w:r>
    </w:p>
    <w:p w:rsidR="00AA02A4" w:rsidRDefault="00AA02A4" w:rsidP="00AA02A4">
      <w:pPr>
        <w:spacing w:after="100" w:afterAutospacing="1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Заместитель директора по учебно-воспитательной работе _____________/ </w:t>
      </w:r>
      <w:r>
        <w:rPr>
          <w:rFonts w:eastAsia="Calibri"/>
          <w:lang w:eastAsia="en-US"/>
        </w:rPr>
        <w:t>_____________</w:t>
      </w:r>
      <w:r>
        <w:rPr>
          <w:rFonts w:eastAsia="Calibri"/>
          <w:lang w:eastAsia="en-US"/>
        </w:rPr>
        <w:t>/</w:t>
      </w:r>
    </w:p>
    <w:p w:rsidR="00AA02A4" w:rsidRDefault="00AA02A4" w:rsidP="00AA02A4">
      <w:pPr>
        <w:spacing w:after="100" w:afterAutospacing="1" w:line="480" w:lineRule="auto"/>
        <w:contextualSpacing/>
        <w:rPr>
          <w:rFonts w:eastAsia="Calibri"/>
          <w:lang w:eastAsia="en-US"/>
        </w:rPr>
      </w:pPr>
      <w:r>
        <w:rPr>
          <w:rFonts w:eastAsia="Calibri"/>
          <w:lang w:eastAsia="en-US"/>
        </w:rPr>
        <w:t>«________»________________________2020</w:t>
      </w:r>
    </w:p>
    <w:p w:rsidR="0043089E" w:rsidRPr="00D75FF9" w:rsidRDefault="0043089E" w:rsidP="0043089E">
      <w:pPr>
        <w:spacing w:after="100" w:afterAutospacing="1"/>
        <w:contextualSpacing/>
        <w:rPr>
          <w:rFonts w:eastAsia="Calibri"/>
          <w:lang w:eastAsia="en-US"/>
        </w:rPr>
      </w:pPr>
    </w:p>
    <w:p w:rsidR="00BB0AF3" w:rsidRPr="007C1D17" w:rsidRDefault="00DF2BAD" w:rsidP="007C1D17"/>
    <w:sectPr w:rsidR="00BB0AF3" w:rsidRPr="007C1D1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@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iddenHorzOCR">
    <w:altName w:val="Times New Roman"/>
    <w:charset w:val="CC"/>
    <w:family w:val="auto"/>
    <w:pitch w:val="default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210C8B"/>
    <w:multiLevelType w:val="hybridMultilevel"/>
    <w:tmpl w:val="AC52592E"/>
    <w:lvl w:ilvl="0" w:tplc="EA5E9D10">
      <w:start w:val="1"/>
      <w:numFmt w:val="bullet"/>
      <w:lvlText w:val="-"/>
      <w:lvlJc w:val="left"/>
      <w:pPr>
        <w:ind w:left="720" w:hanging="360"/>
      </w:p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54C7"/>
    <w:rsid w:val="000C44B3"/>
    <w:rsid w:val="00111CC7"/>
    <w:rsid w:val="0033621A"/>
    <w:rsid w:val="0043089E"/>
    <w:rsid w:val="004E0D7B"/>
    <w:rsid w:val="00541305"/>
    <w:rsid w:val="00726E2D"/>
    <w:rsid w:val="007C1D17"/>
    <w:rsid w:val="008646E5"/>
    <w:rsid w:val="00A74895"/>
    <w:rsid w:val="00A754C7"/>
    <w:rsid w:val="00AA02A4"/>
    <w:rsid w:val="00DD1D21"/>
    <w:rsid w:val="00DF2BAD"/>
    <w:rsid w:val="00E62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0D7B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D1D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DD1D21"/>
    <w:rPr>
      <w:rFonts w:ascii="Calibri" w:eastAsia="Calibri" w:hAnsi="Calibri" w:cs="Times New Roman"/>
    </w:rPr>
  </w:style>
  <w:style w:type="paragraph" w:customStyle="1" w:styleId="a5">
    <w:name w:val="А_осн"/>
    <w:basedOn w:val="a"/>
    <w:link w:val="a6"/>
    <w:rsid w:val="00DD1D21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val="x-none" w:eastAsia="x-none"/>
    </w:rPr>
  </w:style>
  <w:style w:type="character" w:customStyle="1" w:styleId="a6">
    <w:name w:val="А_осн Знак"/>
    <w:link w:val="a5"/>
    <w:rsid w:val="00DD1D21"/>
    <w:rPr>
      <w:rFonts w:ascii="Times New Roman" w:eastAsia="@Arial Unicode MS" w:hAnsi="Times New Roman" w:cs="Times New Roman"/>
      <w:sz w:val="28"/>
      <w:szCs w:val="28"/>
      <w:lang w:val="x-none" w:eastAsia="x-none"/>
    </w:rPr>
  </w:style>
  <w:style w:type="paragraph" w:styleId="a7">
    <w:name w:val="Normal (Web)"/>
    <w:basedOn w:val="a"/>
    <w:uiPriority w:val="99"/>
    <w:unhideWhenUsed/>
    <w:rsid w:val="00DD1D21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DD1D21"/>
    <w:pPr>
      <w:ind w:left="720"/>
      <w:contextualSpacing/>
    </w:pPr>
  </w:style>
  <w:style w:type="table" w:styleId="a9">
    <w:name w:val="Table Grid"/>
    <w:basedOn w:val="a1"/>
    <w:uiPriority w:val="59"/>
    <w:rsid w:val="007C1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E0D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a">
    <w:name w:val="Body Text"/>
    <w:basedOn w:val="a"/>
    <w:link w:val="ab"/>
    <w:uiPriority w:val="1"/>
    <w:qFormat/>
    <w:rsid w:val="004E0D7B"/>
    <w:pPr>
      <w:widowControl w:val="0"/>
      <w:ind w:left="100" w:firstLine="710"/>
    </w:pPr>
    <w:rPr>
      <w:rFonts w:cstheme="minorBidi"/>
      <w:sz w:val="28"/>
      <w:szCs w:val="28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4E0D7B"/>
    <w:rPr>
      <w:rFonts w:ascii="Times New Roman" w:eastAsia="Times New Roman" w:hAnsi="Times New Roman"/>
      <w:sz w:val="28"/>
      <w:szCs w:val="28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1D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0D7B"/>
    <w:pPr>
      <w:keepNext/>
      <w:keepLines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qFormat/>
    <w:rsid w:val="00DD1D21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4">
    <w:name w:val="Без интервала Знак"/>
    <w:link w:val="a3"/>
    <w:locked/>
    <w:rsid w:val="00DD1D21"/>
    <w:rPr>
      <w:rFonts w:ascii="Calibri" w:eastAsia="Calibri" w:hAnsi="Calibri" w:cs="Times New Roman"/>
    </w:rPr>
  </w:style>
  <w:style w:type="paragraph" w:customStyle="1" w:styleId="a5">
    <w:name w:val="А_осн"/>
    <w:basedOn w:val="a"/>
    <w:link w:val="a6"/>
    <w:rsid w:val="00DD1D21"/>
    <w:pPr>
      <w:widowControl w:val="0"/>
      <w:autoSpaceDE w:val="0"/>
      <w:autoSpaceDN w:val="0"/>
      <w:adjustRightInd w:val="0"/>
      <w:spacing w:line="360" w:lineRule="auto"/>
      <w:ind w:firstLine="454"/>
      <w:jc w:val="both"/>
    </w:pPr>
    <w:rPr>
      <w:rFonts w:eastAsia="@Arial Unicode MS"/>
      <w:sz w:val="28"/>
      <w:szCs w:val="28"/>
      <w:lang w:val="x-none" w:eastAsia="x-none"/>
    </w:rPr>
  </w:style>
  <w:style w:type="character" w:customStyle="1" w:styleId="a6">
    <w:name w:val="А_осн Знак"/>
    <w:link w:val="a5"/>
    <w:rsid w:val="00DD1D21"/>
    <w:rPr>
      <w:rFonts w:ascii="Times New Roman" w:eastAsia="@Arial Unicode MS" w:hAnsi="Times New Roman" w:cs="Times New Roman"/>
      <w:sz w:val="28"/>
      <w:szCs w:val="28"/>
      <w:lang w:val="x-none" w:eastAsia="x-none"/>
    </w:rPr>
  </w:style>
  <w:style w:type="paragraph" w:styleId="a7">
    <w:name w:val="Normal (Web)"/>
    <w:basedOn w:val="a"/>
    <w:uiPriority w:val="99"/>
    <w:unhideWhenUsed/>
    <w:rsid w:val="00DD1D21"/>
    <w:pPr>
      <w:spacing w:before="100" w:beforeAutospacing="1" w:after="100" w:afterAutospacing="1"/>
    </w:pPr>
  </w:style>
  <w:style w:type="paragraph" w:styleId="a8">
    <w:name w:val="List Paragraph"/>
    <w:basedOn w:val="a"/>
    <w:uiPriority w:val="34"/>
    <w:qFormat/>
    <w:rsid w:val="00DD1D21"/>
    <w:pPr>
      <w:ind w:left="720"/>
      <w:contextualSpacing/>
    </w:pPr>
  </w:style>
  <w:style w:type="table" w:styleId="a9">
    <w:name w:val="Table Grid"/>
    <w:basedOn w:val="a1"/>
    <w:uiPriority w:val="59"/>
    <w:rsid w:val="007C1D1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E0D7B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a">
    <w:name w:val="Body Text"/>
    <w:basedOn w:val="a"/>
    <w:link w:val="ab"/>
    <w:uiPriority w:val="1"/>
    <w:qFormat/>
    <w:rsid w:val="004E0D7B"/>
    <w:pPr>
      <w:widowControl w:val="0"/>
      <w:ind w:left="100" w:firstLine="710"/>
    </w:pPr>
    <w:rPr>
      <w:rFonts w:cstheme="minorBidi"/>
      <w:sz w:val="28"/>
      <w:szCs w:val="28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4E0D7B"/>
    <w:rPr>
      <w:rFonts w:ascii="Times New Roman" w:eastAsia="Times New Roman" w:hAnsi="Times New Roman"/>
      <w:sz w:val="28"/>
      <w:szCs w:val="28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8824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29924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55962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718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11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6</Pages>
  <Words>1522</Words>
  <Characters>8679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АЛЕКСАНДРА</dc:creator>
  <cp:keywords/>
  <dc:description/>
  <cp:lastModifiedBy>АЛЕКСАНДРА</cp:lastModifiedBy>
  <cp:revision>3</cp:revision>
  <dcterms:created xsi:type="dcterms:W3CDTF">2020-08-25T09:58:00Z</dcterms:created>
  <dcterms:modified xsi:type="dcterms:W3CDTF">2020-08-28T00:48:00Z</dcterms:modified>
</cp:coreProperties>
</file>