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F33DC7" w:rsidP="00F33D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bookmarkStart w:id="1" w:name="_GoBack"/>
      <w:r>
        <w:rPr>
          <w:rFonts w:ascii="Times New Roman" w:hAnsi="Times New Roman"/>
          <w:b/>
          <w:sz w:val="28"/>
          <w:szCs w:val="28"/>
        </w:rPr>
        <w:t>Практическая работа № 1</w:t>
      </w:r>
    </w:p>
    <w:p w:rsidR="00A149D9" w:rsidRPr="00A149D9" w:rsidRDefault="00F33DC7" w:rsidP="00F33DC7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A149D9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0667CF">
        <w:rPr>
          <w:rFonts w:ascii="Times New Roman" w:hAnsi="Times New Roman"/>
          <w:color w:val="000000"/>
          <w:sz w:val="28"/>
          <w:szCs w:val="28"/>
        </w:rPr>
        <w:t>м</w:t>
      </w:r>
      <w:r w:rsidR="00A149D9" w:rsidRPr="00A149D9">
        <w:rPr>
          <w:rFonts w:ascii="Times New Roman" w:hAnsi="Times New Roman"/>
          <w:color w:val="000000"/>
          <w:sz w:val="28"/>
          <w:szCs w:val="28"/>
        </w:rPr>
        <w:t>одель физиологического состояния человека</w:t>
      </w:r>
      <w:r w:rsidR="00A149D9">
        <w:rPr>
          <w:rFonts w:ascii="Times New Roman" w:hAnsi="Times New Roman"/>
          <w:color w:val="000000"/>
          <w:sz w:val="28"/>
          <w:szCs w:val="28"/>
        </w:rPr>
        <w:t>.</w:t>
      </w:r>
      <w:r w:rsidR="00A149D9" w:rsidRPr="00A149D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33DC7" w:rsidRPr="00264980" w:rsidRDefault="00F33DC7" w:rsidP="00F33DC7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D52B6">
        <w:rPr>
          <w:rFonts w:ascii="Times New Roman" w:hAnsi="Times New Roman"/>
          <w:color w:val="000000"/>
          <w:spacing w:val="-2"/>
          <w:sz w:val="28"/>
          <w:szCs w:val="28"/>
        </w:rPr>
        <w:t>изучить модель создания биоритмов человека</w:t>
      </w:r>
      <w:r w:rsidRPr="00F33DC7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F33DC7" w:rsidRPr="00295C58" w:rsidRDefault="00F33DC7" w:rsidP="00F33DC7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0667CF" w:rsidRDefault="00F33DC7" w:rsidP="00F33DC7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0667CF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6945D9" w:rsidP="00520036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модели, построенные </w:t>
      </w:r>
      <w:r w:rsidRPr="00653CF3">
        <w:rPr>
          <w:color w:val="000000"/>
          <w:sz w:val="28"/>
          <w:szCs w:val="28"/>
        </w:rPr>
        <w:t>на основе обра</w:t>
      </w:r>
      <w:r w:rsidRPr="00653CF3">
        <w:rPr>
          <w:color w:val="000000"/>
          <w:sz w:val="28"/>
          <w:szCs w:val="28"/>
        </w:rPr>
        <w:softHyphen/>
        <w:t>ботки данных наблюдений</w:t>
      </w:r>
      <w:r w:rsidR="00C825CE" w:rsidRPr="00C825CE">
        <w:rPr>
          <w:color w:val="000000"/>
          <w:sz w:val="28"/>
          <w:szCs w:val="28"/>
        </w:rPr>
        <w:t>;</w:t>
      </w:r>
    </w:p>
    <w:p w:rsidR="00F33DC7" w:rsidRPr="000667CF" w:rsidRDefault="00F33DC7" w:rsidP="00C825CE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0667CF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C825CE" w:rsidP="00520036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74" w:lineRule="exact"/>
        <w:jc w:val="left"/>
        <w:rPr>
          <w:sz w:val="28"/>
          <w:szCs w:val="28"/>
        </w:rPr>
      </w:pPr>
      <w:r w:rsidRPr="00C825CE">
        <w:rPr>
          <w:color w:val="000000"/>
          <w:sz w:val="28"/>
          <w:szCs w:val="28"/>
        </w:rPr>
        <w:t>обрабатывать табличную информацию;</w:t>
      </w:r>
    </w:p>
    <w:p w:rsidR="00C825CE" w:rsidRPr="00C825CE" w:rsidRDefault="006945D9" w:rsidP="00520036">
      <w:pPr>
        <w:pStyle w:val="a8"/>
        <w:numPr>
          <w:ilvl w:val="0"/>
          <w:numId w:val="9"/>
        </w:numPr>
        <w:spacing w:after="0" w:line="240" w:lineRule="auto"/>
        <w:ind w:right="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использовать деловую графику</w:t>
      </w:r>
      <w:r w:rsidR="00C825CE" w:rsidRPr="00C825CE">
        <w:rPr>
          <w:rFonts w:ascii="Times New Roman" w:hAnsi="Times New Roman"/>
          <w:color w:val="000000"/>
          <w:sz w:val="28"/>
          <w:szCs w:val="28"/>
        </w:rPr>
        <w:t>;</w:t>
      </w:r>
      <w:r w:rsidR="00C825CE" w:rsidRPr="00C825CE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F33DC7" w:rsidRDefault="00F33DC7" w:rsidP="00F33DC7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F33DC7" w:rsidRDefault="00F33DC7" w:rsidP="00F33D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149D9" w:rsidRPr="00653CF3" w:rsidRDefault="00A149D9" w:rsidP="000667CF">
      <w:pPr>
        <w:pStyle w:val="36"/>
        <w:shd w:val="clear" w:color="auto" w:fill="auto"/>
        <w:spacing w:before="0" w:line="240" w:lineRule="auto"/>
        <w:ind w:right="-2" w:firstLine="426"/>
        <w:rPr>
          <w:sz w:val="28"/>
          <w:szCs w:val="28"/>
        </w:rPr>
      </w:pPr>
      <w:r w:rsidRPr="00653CF3">
        <w:rPr>
          <w:sz w:val="28"/>
          <w:szCs w:val="28"/>
        </w:rPr>
        <w:t>В данной практической работе мы познакомимся с мо</w:t>
      </w:r>
      <w:r w:rsidRPr="00653CF3">
        <w:rPr>
          <w:sz w:val="28"/>
          <w:szCs w:val="28"/>
        </w:rPr>
        <w:softHyphen/>
        <w:t>делью, которая построена исключительно на основе обра</w:t>
      </w:r>
      <w:r w:rsidRPr="00653CF3">
        <w:rPr>
          <w:sz w:val="28"/>
          <w:szCs w:val="28"/>
        </w:rPr>
        <w:softHyphen/>
        <w:t xml:space="preserve">ботки данных наблюдений. Теории биоритмов около ста лет. Ее авторами являются Герман Свобода, Вильгельм </w:t>
      </w:r>
      <w:proofErr w:type="spellStart"/>
      <w:r w:rsidRPr="00653CF3">
        <w:rPr>
          <w:sz w:val="28"/>
          <w:szCs w:val="28"/>
        </w:rPr>
        <w:t>Флисс</w:t>
      </w:r>
      <w:proofErr w:type="spellEnd"/>
      <w:r w:rsidRPr="00653CF3">
        <w:rPr>
          <w:sz w:val="28"/>
          <w:szCs w:val="28"/>
        </w:rPr>
        <w:t xml:space="preserve"> и Фридрих </w:t>
      </w:r>
      <w:proofErr w:type="spellStart"/>
      <w:r w:rsidRPr="00653CF3">
        <w:rPr>
          <w:sz w:val="28"/>
          <w:szCs w:val="28"/>
        </w:rPr>
        <w:t>Тельчер</w:t>
      </w:r>
      <w:proofErr w:type="spellEnd"/>
      <w:r w:rsidRPr="00653CF3">
        <w:rPr>
          <w:sz w:val="28"/>
          <w:szCs w:val="28"/>
        </w:rPr>
        <w:t>.</w:t>
      </w:r>
    </w:p>
    <w:p w:rsidR="00A149D9" w:rsidRPr="00653CF3" w:rsidRDefault="00A149D9" w:rsidP="00653CF3">
      <w:pPr>
        <w:pStyle w:val="36"/>
        <w:shd w:val="clear" w:color="auto" w:fill="auto"/>
        <w:spacing w:before="0" w:line="240" w:lineRule="auto"/>
        <w:ind w:right="-2" w:firstLine="426"/>
        <w:rPr>
          <w:sz w:val="28"/>
          <w:szCs w:val="28"/>
        </w:rPr>
      </w:pPr>
      <w:r w:rsidRPr="00653CF3">
        <w:rPr>
          <w:sz w:val="28"/>
          <w:szCs w:val="28"/>
        </w:rPr>
        <w:t>Герман Свобода, анализируя поведение своих пациен</w:t>
      </w:r>
      <w:r w:rsidRPr="00653CF3">
        <w:rPr>
          <w:sz w:val="28"/>
          <w:szCs w:val="28"/>
        </w:rPr>
        <w:softHyphen/>
        <w:t>тов, заметил, что их мысли, идеи, импульсы к действию повторяются с определенной периодичностью. Тогда Гер</w:t>
      </w:r>
      <w:r w:rsidRPr="00653CF3">
        <w:rPr>
          <w:sz w:val="28"/>
          <w:szCs w:val="28"/>
        </w:rPr>
        <w:softHyphen/>
        <w:t>ман Свобода начал анализировать цикличность развития болезней, особенно цикличность сердечных и астматичес</w:t>
      </w:r>
      <w:r w:rsidRPr="00653CF3">
        <w:rPr>
          <w:sz w:val="28"/>
          <w:szCs w:val="28"/>
        </w:rPr>
        <w:softHyphen/>
        <w:t>ких приступов. Результатом этих исследований стало от</w:t>
      </w:r>
      <w:r w:rsidRPr="00653CF3">
        <w:rPr>
          <w:sz w:val="28"/>
          <w:szCs w:val="28"/>
        </w:rPr>
        <w:softHyphen/>
        <w:t>крытие ритмичности физических (22 дня) и психических (27 дней) процессов.</w:t>
      </w:r>
    </w:p>
    <w:p w:rsidR="00A149D9" w:rsidRPr="00653CF3" w:rsidRDefault="00A149D9" w:rsidP="00653CF3">
      <w:pPr>
        <w:pStyle w:val="36"/>
        <w:shd w:val="clear" w:color="auto" w:fill="auto"/>
        <w:spacing w:before="0" w:line="240" w:lineRule="auto"/>
        <w:ind w:right="-2" w:firstLine="360"/>
        <w:rPr>
          <w:sz w:val="28"/>
          <w:szCs w:val="28"/>
        </w:rPr>
      </w:pPr>
      <w:r w:rsidRPr="00653CF3">
        <w:rPr>
          <w:sz w:val="28"/>
          <w:szCs w:val="28"/>
        </w:rPr>
        <w:t xml:space="preserve">Доктор Вильгельм </w:t>
      </w:r>
      <w:proofErr w:type="spellStart"/>
      <w:r w:rsidRPr="00653CF3">
        <w:rPr>
          <w:sz w:val="28"/>
          <w:szCs w:val="28"/>
        </w:rPr>
        <w:t>Флисс</w:t>
      </w:r>
      <w:proofErr w:type="spellEnd"/>
      <w:r w:rsidRPr="00653CF3">
        <w:rPr>
          <w:sz w:val="28"/>
          <w:szCs w:val="28"/>
        </w:rPr>
        <w:t>, который работал в Берлине, заинтересовался сопротивляемостью организма человека болезням. Он заметил, что дети с одинаковыми диагнозами в одни временные периоды выздоравливают, а в другие — умирают. Собрав информацию о датах начала болезни и смерти, он связал их с датами рождения. Выполненные им расчеты показали, что изменения иммунитета можно про</w:t>
      </w:r>
      <w:r w:rsidRPr="00653CF3">
        <w:rPr>
          <w:sz w:val="28"/>
          <w:szCs w:val="28"/>
        </w:rPr>
        <w:softHyphen/>
        <w:t>гнозировать с помощью 22-дневного физического и 27-днев</w:t>
      </w:r>
      <w:r w:rsidRPr="00653CF3">
        <w:rPr>
          <w:sz w:val="28"/>
          <w:szCs w:val="28"/>
        </w:rPr>
        <w:softHyphen/>
        <w:t>ного эмоционального биоритмов.</w:t>
      </w:r>
    </w:p>
    <w:p w:rsidR="00A149D9" w:rsidRPr="00653CF3" w:rsidRDefault="00A149D9" w:rsidP="00653CF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53CF3">
        <w:rPr>
          <w:rFonts w:ascii="Times New Roman" w:hAnsi="Times New Roman"/>
          <w:color w:val="000000"/>
          <w:sz w:val="28"/>
          <w:szCs w:val="28"/>
        </w:rPr>
        <w:t xml:space="preserve">Преподаватель из Инсбрука Фридрих </w:t>
      </w:r>
      <w:proofErr w:type="spellStart"/>
      <w:r w:rsidRPr="00653CF3">
        <w:rPr>
          <w:rFonts w:ascii="Times New Roman" w:hAnsi="Times New Roman"/>
          <w:color w:val="000000"/>
          <w:sz w:val="28"/>
          <w:szCs w:val="28"/>
        </w:rPr>
        <w:t>Тельчер</w:t>
      </w:r>
      <w:proofErr w:type="spellEnd"/>
      <w:r w:rsidRPr="00653CF3">
        <w:rPr>
          <w:rFonts w:ascii="Times New Roman" w:hAnsi="Times New Roman"/>
          <w:color w:val="000000"/>
          <w:sz w:val="28"/>
          <w:szCs w:val="28"/>
        </w:rPr>
        <w:t xml:space="preserve"> заме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тил, что способность студентов воспринимать, системати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зировать и использовать информацию, генерировать идеи время от времени изменяется, т. е. имеет ритмический ха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рактер. Сопоставив даты рождения студентов, даты экзаменов и их результаты, он открыл интеллектуальный ритм с периодом в 32 дня. В результате же изучения биографий творческих людей он нашел также и «ритм» нашей интуи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ции — 37 дней.</w:t>
      </w:r>
    </w:p>
    <w:p w:rsidR="00A149D9" w:rsidRPr="00653CF3" w:rsidRDefault="00A149D9" w:rsidP="00653CF3">
      <w:pPr>
        <w:pStyle w:val="36"/>
        <w:shd w:val="clear" w:color="auto" w:fill="auto"/>
        <w:spacing w:before="0" w:line="240" w:lineRule="auto"/>
        <w:ind w:left="20" w:right="20" w:firstLine="360"/>
        <w:rPr>
          <w:sz w:val="28"/>
          <w:szCs w:val="28"/>
        </w:rPr>
      </w:pPr>
      <w:r w:rsidRPr="00653CF3">
        <w:rPr>
          <w:sz w:val="28"/>
          <w:szCs w:val="28"/>
        </w:rPr>
        <w:t xml:space="preserve">От рождения до смерти мы подвержены влиянию </w:t>
      </w:r>
      <w:r w:rsidRPr="00653CF3">
        <w:rPr>
          <w:rStyle w:val="af"/>
          <w:sz w:val="28"/>
          <w:szCs w:val="28"/>
        </w:rPr>
        <w:t>ин</w:t>
      </w:r>
      <w:r w:rsidRPr="00653CF3">
        <w:rPr>
          <w:rStyle w:val="af"/>
          <w:sz w:val="28"/>
          <w:szCs w:val="28"/>
        </w:rPr>
        <w:softHyphen/>
        <w:t>теллектуального</w:t>
      </w:r>
      <w:r w:rsidRPr="00653CF3">
        <w:rPr>
          <w:sz w:val="28"/>
          <w:szCs w:val="28"/>
        </w:rPr>
        <w:t xml:space="preserve">, </w:t>
      </w:r>
      <w:r w:rsidRPr="00653CF3">
        <w:rPr>
          <w:rStyle w:val="af"/>
          <w:sz w:val="28"/>
          <w:szCs w:val="28"/>
        </w:rPr>
        <w:t>эмоционального, физического</w:t>
      </w:r>
      <w:r w:rsidRPr="00653CF3">
        <w:rPr>
          <w:sz w:val="28"/>
          <w:szCs w:val="28"/>
        </w:rPr>
        <w:t xml:space="preserve"> и </w:t>
      </w:r>
      <w:r w:rsidRPr="00653CF3">
        <w:rPr>
          <w:rStyle w:val="af"/>
          <w:sz w:val="28"/>
          <w:szCs w:val="28"/>
        </w:rPr>
        <w:t>инту</w:t>
      </w:r>
      <w:r w:rsidRPr="00653CF3">
        <w:rPr>
          <w:rStyle w:val="af"/>
          <w:sz w:val="28"/>
          <w:szCs w:val="28"/>
        </w:rPr>
        <w:softHyphen/>
        <w:t>итивного биоритмов.</w:t>
      </w:r>
      <w:r w:rsidRPr="00653CF3">
        <w:rPr>
          <w:sz w:val="28"/>
          <w:szCs w:val="28"/>
        </w:rPr>
        <w:t xml:space="preserve"> Физический цикл равен 22 дням. Он определяет энергию человека, его силу, выносливость, координацию движения. Эмоциональный цикл равен 27 дням и обусловливает состояние нервной системы и на</w:t>
      </w:r>
      <w:r w:rsidRPr="00653CF3">
        <w:rPr>
          <w:sz w:val="28"/>
          <w:szCs w:val="28"/>
        </w:rPr>
        <w:softHyphen/>
        <w:t>строение. Интеллектуальный цикл (32 дня) определяет творческую способность личности. Наконец, интуитивный ритм имеет период 37 дней и отвечает за творческое вдох</w:t>
      </w:r>
      <w:r w:rsidRPr="00653CF3">
        <w:rPr>
          <w:sz w:val="28"/>
          <w:szCs w:val="28"/>
        </w:rPr>
        <w:softHyphen/>
        <w:t>новение и восприятие неосознанных импульсов, т. е. за соб</w:t>
      </w:r>
      <w:r w:rsidRPr="00653CF3">
        <w:rPr>
          <w:sz w:val="28"/>
          <w:szCs w:val="28"/>
        </w:rPr>
        <w:softHyphen/>
      </w:r>
      <w:r w:rsidRPr="00653CF3">
        <w:rPr>
          <w:sz w:val="28"/>
          <w:szCs w:val="28"/>
        </w:rPr>
        <w:lastRenderedPageBreak/>
        <w:t>ственно интуицию.</w:t>
      </w:r>
    </w:p>
    <w:p w:rsidR="00A149D9" w:rsidRPr="00653CF3" w:rsidRDefault="00A149D9" w:rsidP="00653CF3">
      <w:pPr>
        <w:pStyle w:val="36"/>
        <w:shd w:val="clear" w:color="auto" w:fill="auto"/>
        <w:spacing w:before="0" w:line="240" w:lineRule="auto"/>
        <w:ind w:left="20" w:right="20" w:firstLine="360"/>
        <w:rPr>
          <w:sz w:val="28"/>
          <w:szCs w:val="28"/>
        </w:rPr>
      </w:pPr>
      <w:r w:rsidRPr="00653CF3">
        <w:rPr>
          <w:sz w:val="28"/>
          <w:szCs w:val="28"/>
        </w:rPr>
        <w:t>Интеллектуальный минимум характеризуется сниже</w:t>
      </w:r>
      <w:r w:rsidRPr="00653CF3">
        <w:rPr>
          <w:sz w:val="28"/>
          <w:szCs w:val="28"/>
        </w:rPr>
        <w:softHyphen/>
        <w:t>нием умственной активности, мышления, ухудшением па</w:t>
      </w:r>
      <w:r w:rsidRPr="00653CF3">
        <w:rPr>
          <w:sz w:val="28"/>
          <w:szCs w:val="28"/>
        </w:rPr>
        <w:softHyphen/>
        <w:t>мяти. Эмоциональный минимум приносит упадок душев</w:t>
      </w:r>
      <w:r w:rsidRPr="00653CF3">
        <w:rPr>
          <w:sz w:val="28"/>
          <w:szCs w:val="28"/>
        </w:rPr>
        <w:softHyphen/>
        <w:t>ных сил и желаний, заторможенность, апатию, раздражи</w:t>
      </w:r>
      <w:r w:rsidRPr="00653CF3">
        <w:rPr>
          <w:sz w:val="28"/>
          <w:szCs w:val="28"/>
        </w:rPr>
        <w:softHyphen/>
        <w:t>тельность. Наихудший день для творческих людей — когда им не хватает чувств и эмоций для работы. Физический минимум дает снижение физической активности, повыша</w:t>
      </w:r>
      <w:r w:rsidRPr="00653CF3">
        <w:rPr>
          <w:sz w:val="28"/>
          <w:szCs w:val="28"/>
        </w:rPr>
        <w:softHyphen/>
        <w:t>ется утомляемость и вероятность заболеваний; в этот пери</w:t>
      </w:r>
      <w:r w:rsidRPr="00653CF3">
        <w:rPr>
          <w:sz w:val="28"/>
          <w:szCs w:val="28"/>
        </w:rPr>
        <w:softHyphen/>
        <w:t>од следует снизить или вообще исключить физические на</w:t>
      </w:r>
      <w:r w:rsidRPr="00653CF3">
        <w:rPr>
          <w:sz w:val="28"/>
          <w:szCs w:val="28"/>
        </w:rPr>
        <w:softHyphen/>
        <w:t>грузки. В период же интуитивного минимума решения, принятые интуитивно, могут оказаться ошибочными; от</w:t>
      </w:r>
      <w:r w:rsidRPr="00653CF3">
        <w:rPr>
          <w:sz w:val="28"/>
          <w:szCs w:val="28"/>
        </w:rPr>
        <w:softHyphen/>
        <w:t>сутствует вдохновение, особенно для творческой работы.</w:t>
      </w:r>
    </w:p>
    <w:p w:rsidR="00A149D9" w:rsidRPr="000667CF" w:rsidRDefault="00A149D9" w:rsidP="000667CF">
      <w:pPr>
        <w:spacing w:after="0" w:line="240" w:lineRule="auto"/>
        <w:ind w:firstLine="380"/>
        <w:rPr>
          <w:rFonts w:ascii="Times New Roman" w:hAnsi="Times New Roman"/>
          <w:color w:val="000000"/>
          <w:sz w:val="28"/>
          <w:szCs w:val="28"/>
        </w:rPr>
      </w:pPr>
      <w:r w:rsidRPr="00653CF3">
        <w:rPr>
          <w:rFonts w:ascii="Times New Roman" w:hAnsi="Times New Roman"/>
          <w:color w:val="000000"/>
          <w:sz w:val="28"/>
          <w:szCs w:val="28"/>
        </w:rPr>
        <w:t>В отличие от этого максимумы в биоритмах дают воз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можность осознать и реализовать свои способности и та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ланты. Это период напряженной работы. Интеллектуаль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ный максимум позволяет решать самые сложные вопросы и даже создавать нечто новое. Это время удачно для приня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тия решений, проведения переговоров, подписания кон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трактов. Эмоциональный максимум дает чувство полноты жизни, душевный подъем, желание действовать, созидать, любить, а обостренные чувства резко реагируют на дисгар</w:t>
      </w:r>
      <w:r w:rsidRPr="00653CF3">
        <w:rPr>
          <w:rFonts w:ascii="Times New Roman" w:hAnsi="Times New Roman"/>
          <w:color w:val="000000"/>
          <w:sz w:val="28"/>
          <w:szCs w:val="28"/>
        </w:rPr>
        <w:softHyphen/>
        <w:t>монию и отчуждение. В период физического максимума организм полон энергии, работа не утомляет, можно</w:t>
      </w:r>
      <w:r w:rsidR="000667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53CF3">
        <w:rPr>
          <w:rStyle w:val="Exact"/>
          <w:sz w:val="28"/>
          <w:szCs w:val="28"/>
        </w:rPr>
        <w:t>заняться спортом и т. п. В интуитивный же максимум ин</w:t>
      </w:r>
      <w:r w:rsidRPr="00653CF3">
        <w:rPr>
          <w:rStyle w:val="Exact"/>
          <w:sz w:val="28"/>
          <w:szCs w:val="28"/>
        </w:rPr>
        <w:softHyphen/>
        <w:t>туиция работает почти на грани ясновидения, что позволя</w:t>
      </w:r>
      <w:r w:rsidRPr="00653CF3">
        <w:rPr>
          <w:rStyle w:val="Exact"/>
          <w:sz w:val="28"/>
          <w:szCs w:val="28"/>
        </w:rPr>
        <w:softHyphen/>
        <w:t>ет принимать правильные решения.</w:t>
      </w:r>
    </w:p>
    <w:p w:rsidR="00A149D9" w:rsidRDefault="00A149D9" w:rsidP="000667CF">
      <w:pPr>
        <w:pStyle w:val="36"/>
        <w:shd w:val="clear" w:color="auto" w:fill="auto"/>
        <w:spacing w:before="0" w:line="240" w:lineRule="auto"/>
        <w:ind w:left="100" w:right="100" w:firstLine="360"/>
        <w:rPr>
          <w:rStyle w:val="Exact"/>
          <w:sz w:val="28"/>
          <w:szCs w:val="28"/>
        </w:rPr>
      </w:pPr>
      <w:r w:rsidRPr="00653CF3">
        <w:rPr>
          <w:rStyle w:val="Exact"/>
          <w:sz w:val="28"/>
          <w:szCs w:val="28"/>
        </w:rPr>
        <w:t>Периоды всех биоритмов разные, поэтому в них могут совпадать три-четыре минимума, и тогда наступают «чер</w:t>
      </w:r>
      <w:r w:rsidRPr="00653CF3">
        <w:rPr>
          <w:rStyle w:val="Exact"/>
          <w:sz w:val="28"/>
          <w:szCs w:val="28"/>
        </w:rPr>
        <w:softHyphen/>
        <w:t>ные дни», либо бывают «светлые» полосы, когда всё легко удается.</w:t>
      </w:r>
    </w:p>
    <w:p w:rsidR="000667CF" w:rsidRPr="000667CF" w:rsidRDefault="000667CF" w:rsidP="000667CF">
      <w:pPr>
        <w:pStyle w:val="36"/>
        <w:shd w:val="clear" w:color="auto" w:fill="auto"/>
        <w:spacing w:before="0" w:line="240" w:lineRule="auto"/>
        <w:ind w:left="100" w:right="100" w:firstLine="360"/>
        <w:rPr>
          <w:sz w:val="28"/>
          <w:szCs w:val="28"/>
        </w:rPr>
      </w:pPr>
    </w:p>
    <w:p w:rsidR="00F33DC7" w:rsidRPr="001E1386" w:rsidRDefault="000667CF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F33DC7" w:rsidRPr="001E1386" w:rsidRDefault="00A149D9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A149D9" w:rsidRPr="006945D9" w:rsidRDefault="00F33DC7" w:rsidP="006945D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6945D9" w:rsidRDefault="006945D9" w:rsidP="00F3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491B" w:rsidRPr="008C491B" w:rsidRDefault="000667CF" w:rsidP="008C491B">
      <w:pPr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A149D9" w:rsidRPr="00653CF3" w:rsidRDefault="00653CF3" w:rsidP="00653CF3">
      <w:pPr>
        <w:pStyle w:val="36"/>
        <w:shd w:val="clear" w:color="auto" w:fill="auto"/>
        <w:spacing w:before="0" w:line="240" w:lineRule="auto"/>
        <w:ind w:left="100" w:right="100" w:firstLine="360"/>
        <w:rPr>
          <w:sz w:val="28"/>
          <w:szCs w:val="28"/>
        </w:rPr>
      </w:pPr>
      <w:r>
        <w:rPr>
          <w:sz w:val="28"/>
          <w:szCs w:val="28"/>
        </w:rPr>
        <w:t>Задача</w:t>
      </w:r>
      <w:r w:rsidR="00A149D9" w:rsidRPr="00653CF3">
        <w:rPr>
          <w:sz w:val="28"/>
          <w:szCs w:val="28"/>
        </w:rPr>
        <w:t>.</w:t>
      </w:r>
      <w:r w:rsidR="000D2F71" w:rsidRPr="00653CF3">
        <w:rPr>
          <w:sz w:val="28"/>
          <w:szCs w:val="28"/>
        </w:rPr>
        <w:t xml:space="preserve"> </w:t>
      </w:r>
      <w:r w:rsidR="00A149D9" w:rsidRPr="00653CF3">
        <w:rPr>
          <w:rStyle w:val="Exact"/>
          <w:sz w:val="28"/>
          <w:szCs w:val="28"/>
        </w:rPr>
        <w:t>В среде электронных таблиц составить прогноз изменения собственных биоритмов. Период прогноза — от текущего дня до конца учебного года. По результатам мо</w:t>
      </w:r>
      <w:r w:rsidR="00A149D9" w:rsidRPr="00653CF3">
        <w:rPr>
          <w:rStyle w:val="Exact"/>
          <w:sz w:val="28"/>
          <w:szCs w:val="28"/>
        </w:rPr>
        <w:softHyphen/>
        <w:t>делирования установить «рискованные» и «черные» дни. Прогноз удобнее всего выполнять поэтапно на 100 дней вперед.</w:t>
      </w:r>
    </w:p>
    <w:p w:rsidR="00DA6827" w:rsidRDefault="00DA6827" w:rsidP="00653CF3">
      <w:pPr>
        <w:pStyle w:val="7"/>
        <w:shd w:val="clear" w:color="auto" w:fill="auto"/>
        <w:spacing w:before="0" w:after="0" w:line="240" w:lineRule="auto"/>
        <w:ind w:left="100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:rsidR="00A149D9" w:rsidRDefault="000667CF" w:rsidP="000667CF">
      <w:pPr>
        <w:pStyle w:val="7"/>
        <w:shd w:val="clear" w:color="auto" w:fill="auto"/>
        <w:spacing w:before="0" w:after="0" w:line="240" w:lineRule="auto"/>
        <w:ind w:left="100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</w:rPr>
        <w:t>Ход</w:t>
      </w:r>
      <w:r w:rsidR="00A149D9" w:rsidRPr="00653CF3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работы</w:t>
      </w:r>
    </w:p>
    <w:p w:rsidR="000667CF" w:rsidRPr="00653CF3" w:rsidRDefault="000667CF" w:rsidP="000667CF">
      <w:pPr>
        <w:pStyle w:val="7"/>
        <w:shd w:val="clear" w:color="auto" w:fill="auto"/>
        <w:spacing w:before="0" w:after="0" w:line="240" w:lineRule="auto"/>
        <w:ind w:left="100"/>
        <w:jc w:val="center"/>
        <w:rPr>
          <w:rFonts w:ascii="Times New Roman" w:hAnsi="Times New Roman" w:cs="Times New Roman"/>
          <w:sz w:val="28"/>
          <w:szCs w:val="28"/>
        </w:rPr>
      </w:pPr>
    </w:p>
    <w:p w:rsidR="00A149D9" w:rsidRPr="00653CF3" w:rsidRDefault="00A149D9" w:rsidP="00653CF3">
      <w:pPr>
        <w:pStyle w:val="36"/>
        <w:shd w:val="clear" w:color="auto" w:fill="auto"/>
        <w:spacing w:before="0" w:line="240" w:lineRule="auto"/>
        <w:ind w:left="100" w:right="100"/>
        <w:rPr>
          <w:sz w:val="28"/>
          <w:szCs w:val="28"/>
        </w:rPr>
      </w:pPr>
      <w:r w:rsidRPr="00653CF3">
        <w:rPr>
          <w:rStyle w:val="Exact"/>
          <w:sz w:val="28"/>
          <w:szCs w:val="28"/>
        </w:rPr>
        <w:t>Для выполнения задания вам потребуется составить таб</w:t>
      </w:r>
      <w:r w:rsidRPr="00653CF3">
        <w:rPr>
          <w:rStyle w:val="Exact"/>
          <w:sz w:val="28"/>
          <w:szCs w:val="28"/>
        </w:rPr>
        <w:softHyphen/>
        <w:t>лицу, в которой необходимо рассчитать изменение соб</w:t>
      </w:r>
      <w:r w:rsidRPr="00653CF3">
        <w:rPr>
          <w:rStyle w:val="Exact"/>
          <w:sz w:val="28"/>
          <w:szCs w:val="28"/>
        </w:rPr>
        <w:softHyphen/>
        <w:t>ственных биоритмов по следующим зависимостям:</w:t>
      </w:r>
    </w:p>
    <w:p w:rsidR="000D2F71" w:rsidRPr="00653CF3" w:rsidRDefault="00A149D9" w:rsidP="000667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CF3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124200" cy="1104900"/>
            <wp:effectExtent l="19050" t="0" r="0" b="0"/>
            <wp:docPr id="1" name="Рисунок 2" descr="C:\Users\user\Desktop\Сканы по К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ы по КМ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9D9" w:rsidRDefault="00A149D9" w:rsidP="000667CF">
      <w:pPr>
        <w:pStyle w:val="36"/>
        <w:shd w:val="clear" w:color="auto" w:fill="auto"/>
        <w:spacing w:before="0" w:line="240" w:lineRule="auto"/>
        <w:ind w:right="100" w:firstLine="708"/>
        <w:rPr>
          <w:rStyle w:val="Exact"/>
          <w:sz w:val="28"/>
          <w:szCs w:val="28"/>
        </w:rPr>
      </w:pPr>
      <w:r w:rsidRPr="00653CF3">
        <w:rPr>
          <w:rStyle w:val="Exact"/>
          <w:sz w:val="28"/>
          <w:szCs w:val="28"/>
        </w:rPr>
        <w:t xml:space="preserve">Здесь </w:t>
      </w:r>
      <w:r w:rsidRPr="00653CF3">
        <w:rPr>
          <w:rStyle w:val="1ptExact"/>
          <w:spacing w:val="30"/>
          <w:sz w:val="28"/>
          <w:szCs w:val="28"/>
        </w:rPr>
        <w:t>R</w:t>
      </w:r>
      <w:r w:rsidRPr="00653CF3">
        <w:rPr>
          <w:rStyle w:val="Exact"/>
          <w:sz w:val="28"/>
          <w:szCs w:val="28"/>
        </w:rPr>
        <w:t xml:space="preserve"> с буквенным индексом — значение соответствую</w:t>
      </w:r>
      <w:r w:rsidRPr="00653CF3">
        <w:rPr>
          <w:rStyle w:val="Exact"/>
          <w:sz w:val="28"/>
          <w:szCs w:val="28"/>
        </w:rPr>
        <w:softHyphen/>
        <w:t xml:space="preserve">щего биоритма, а </w:t>
      </w:r>
      <w:r w:rsidRPr="00653CF3">
        <w:rPr>
          <w:rStyle w:val="1ptExact"/>
          <w:spacing w:val="30"/>
          <w:sz w:val="28"/>
          <w:szCs w:val="28"/>
          <w:lang w:val="ru-RU"/>
        </w:rPr>
        <w:t>х</w:t>
      </w:r>
      <w:r w:rsidRPr="00653CF3">
        <w:rPr>
          <w:rStyle w:val="Exact"/>
          <w:sz w:val="28"/>
          <w:szCs w:val="28"/>
        </w:rPr>
        <w:t xml:space="preserve"> — количество прожитых дней на теку</w:t>
      </w:r>
      <w:r w:rsidRPr="00653CF3">
        <w:rPr>
          <w:rStyle w:val="Exact"/>
          <w:sz w:val="28"/>
          <w:szCs w:val="28"/>
        </w:rPr>
        <w:softHyphen/>
        <w:t>щий момент времени. Таблица должна содержать инфор</w:t>
      </w:r>
      <w:r w:rsidRPr="00653CF3">
        <w:rPr>
          <w:rStyle w:val="Exact"/>
          <w:sz w:val="28"/>
          <w:szCs w:val="28"/>
        </w:rPr>
        <w:softHyphen/>
        <w:t>мацию о вашем дне рождения и шесть колонок: «Дата», «Физическое состояние», «Эмоциональное состояние», «Интеллектуальное состояние», «Творческие возможности»,</w:t>
      </w:r>
    </w:p>
    <w:p w:rsidR="00F60E70" w:rsidRDefault="00F60E70" w:rsidP="000667CF">
      <w:pPr>
        <w:pStyle w:val="36"/>
        <w:keepNext/>
        <w:shd w:val="clear" w:color="auto" w:fill="auto"/>
        <w:spacing w:before="0" w:line="240" w:lineRule="auto"/>
        <w:ind w:left="100" w:right="100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974590" cy="6086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CF3" w:rsidRPr="00F60E70" w:rsidRDefault="00F60E70" w:rsidP="00F60E70">
      <w:pPr>
        <w:pStyle w:val="af0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F60E70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F60E70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F60E70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F60E70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0667CF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F60E70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F60E70">
        <w:rPr>
          <w:rFonts w:ascii="Times New Roman" w:hAnsi="Times New Roman"/>
          <w:i w:val="0"/>
          <w:color w:val="auto"/>
          <w:sz w:val="28"/>
          <w:szCs w:val="28"/>
        </w:rPr>
        <w:t xml:space="preserve"> Фрагмент таблицы расчета биоритмов</w:t>
      </w:r>
    </w:p>
    <w:p w:rsidR="00653CF3" w:rsidRPr="00653CF3" w:rsidRDefault="00653CF3" w:rsidP="00653CF3">
      <w:pPr>
        <w:pStyle w:val="36"/>
        <w:shd w:val="clear" w:color="auto" w:fill="auto"/>
        <w:spacing w:before="0" w:line="240" w:lineRule="auto"/>
        <w:ind w:left="20" w:right="40"/>
        <w:rPr>
          <w:sz w:val="28"/>
          <w:szCs w:val="28"/>
        </w:rPr>
      </w:pPr>
      <w:r w:rsidRPr="00653CF3">
        <w:rPr>
          <w:rStyle w:val="13"/>
          <w:sz w:val="28"/>
          <w:szCs w:val="28"/>
        </w:rPr>
        <w:t>«Количество прожитых дней». В колонке «Дата» вычисля</w:t>
      </w:r>
      <w:r w:rsidRPr="00653CF3">
        <w:rPr>
          <w:rStyle w:val="13"/>
          <w:sz w:val="28"/>
          <w:szCs w:val="28"/>
        </w:rPr>
        <w:softHyphen/>
        <w:t>ются даты прогнозируемого периода, а в остальных колон</w:t>
      </w:r>
      <w:r w:rsidRPr="00653CF3">
        <w:rPr>
          <w:rStyle w:val="13"/>
          <w:sz w:val="28"/>
          <w:szCs w:val="28"/>
        </w:rPr>
        <w:softHyphen/>
        <w:t>ках — соответствующие биоритмы и количество прожи</w:t>
      </w:r>
      <w:r w:rsidRPr="00653CF3">
        <w:rPr>
          <w:rStyle w:val="13"/>
          <w:sz w:val="28"/>
          <w:szCs w:val="28"/>
        </w:rPr>
        <w:softHyphen/>
        <w:t>тых дней как разность текущей даты и даты рождения. (В отдельную ячейку внесите информацию о дате своего рождения.)</w:t>
      </w:r>
    </w:p>
    <w:p w:rsidR="00653CF3" w:rsidRDefault="00653CF3" w:rsidP="00653CF3">
      <w:pPr>
        <w:spacing w:after="0" w:line="240" w:lineRule="auto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 xml:space="preserve">Задание 1. </w:t>
      </w:r>
      <w:r w:rsidRPr="00653CF3">
        <w:rPr>
          <w:rStyle w:val="13"/>
          <w:sz w:val="28"/>
          <w:szCs w:val="28"/>
        </w:rPr>
        <w:t>Составьте таблицу изменения биоритмов</w:t>
      </w:r>
      <w:r w:rsidR="00F60E70">
        <w:rPr>
          <w:rStyle w:val="13"/>
          <w:sz w:val="28"/>
          <w:szCs w:val="28"/>
        </w:rPr>
        <w:t xml:space="preserve"> (р</w:t>
      </w:r>
      <w:r w:rsidR="000667CF">
        <w:rPr>
          <w:rStyle w:val="13"/>
          <w:sz w:val="28"/>
          <w:szCs w:val="28"/>
        </w:rPr>
        <w:t>ис. 1</w:t>
      </w:r>
      <w:r w:rsidRPr="00653CF3">
        <w:rPr>
          <w:rStyle w:val="13"/>
          <w:sz w:val="28"/>
          <w:szCs w:val="28"/>
        </w:rPr>
        <w:t xml:space="preserve">). </w:t>
      </w:r>
    </w:p>
    <w:p w:rsidR="00A149D9" w:rsidRDefault="00653CF3" w:rsidP="00653CF3">
      <w:pPr>
        <w:spacing w:after="0" w:line="240" w:lineRule="auto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lastRenderedPageBreak/>
        <w:t xml:space="preserve">Задание 2. </w:t>
      </w:r>
      <w:r w:rsidRPr="00653CF3">
        <w:rPr>
          <w:rStyle w:val="13"/>
          <w:sz w:val="28"/>
          <w:szCs w:val="28"/>
        </w:rPr>
        <w:t>Постройте гра</w:t>
      </w:r>
      <w:r w:rsidR="000667CF">
        <w:rPr>
          <w:rStyle w:val="13"/>
          <w:sz w:val="28"/>
          <w:szCs w:val="28"/>
        </w:rPr>
        <w:t xml:space="preserve">фик изменения биоритмов (рис. </w:t>
      </w:r>
      <w:r w:rsidRPr="00653CF3">
        <w:rPr>
          <w:rStyle w:val="13"/>
          <w:sz w:val="28"/>
          <w:szCs w:val="28"/>
        </w:rPr>
        <w:t>2). Резуль</w:t>
      </w:r>
      <w:r w:rsidRPr="00653CF3">
        <w:rPr>
          <w:rStyle w:val="13"/>
          <w:sz w:val="28"/>
          <w:szCs w:val="28"/>
        </w:rPr>
        <w:softHyphen/>
        <w:t>тат прогноза состояния представьте в виде графика на от</w:t>
      </w:r>
      <w:r w:rsidRPr="00653CF3">
        <w:rPr>
          <w:rStyle w:val="13"/>
          <w:sz w:val="28"/>
          <w:szCs w:val="28"/>
        </w:rPr>
        <w:softHyphen/>
        <w:t>дельном листе электронной таблицы, используя тип диа</w:t>
      </w:r>
      <w:r w:rsidRPr="00653CF3">
        <w:rPr>
          <w:rStyle w:val="13"/>
          <w:sz w:val="28"/>
          <w:szCs w:val="28"/>
        </w:rPr>
        <w:softHyphen/>
        <w:t>граммы «точечная».</w:t>
      </w:r>
    </w:p>
    <w:p w:rsidR="000667CF" w:rsidRDefault="00F60E70" w:rsidP="000667CF">
      <w:pPr>
        <w:pStyle w:val="36"/>
        <w:keepNext/>
        <w:shd w:val="clear" w:color="auto" w:fill="auto"/>
        <w:spacing w:before="0" w:line="240" w:lineRule="auto"/>
        <w:ind w:left="23" w:right="20"/>
        <w:jc w:val="center"/>
      </w:pPr>
      <w:r>
        <w:rPr>
          <w:rStyle w:val="2"/>
          <w:noProof/>
          <w:sz w:val="28"/>
          <w:szCs w:val="28"/>
        </w:rPr>
        <w:drawing>
          <wp:inline distT="0" distB="0" distL="0" distR="0">
            <wp:extent cx="5932805" cy="38696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E3" w:rsidRPr="000667CF" w:rsidRDefault="000667CF" w:rsidP="000667CF">
      <w:pPr>
        <w:pStyle w:val="af0"/>
        <w:jc w:val="center"/>
        <w:rPr>
          <w:rStyle w:val="2"/>
          <w:i w:val="0"/>
          <w:color w:val="auto"/>
          <w:sz w:val="28"/>
          <w:szCs w:val="28"/>
        </w:rPr>
      </w:pPr>
      <w:r w:rsidRPr="000667CF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0667CF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0667CF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0667CF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Pr="000667CF">
        <w:rPr>
          <w:rFonts w:ascii="Times New Roman" w:hAnsi="Times New Roman"/>
          <w:i w:val="0"/>
          <w:noProof/>
          <w:color w:val="auto"/>
          <w:sz w:val="28"/>
          <w:szCs w:val="28"/>
        </w:rPr>
        <w:t>2</w:t>
      </w:r>
      <w:r w:rsidRPr="000667CF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0667CF">
        <w:rPr>
          <w:rFonts w:ascii="Times New Roman" w:hAnsi="Times New Roman"/>
          <w:i w:val="0"/>
          <w:color w:val="auto"/>
          <w:sz w:val="28"/>
          <w:szCs w:val="28"/>
          <w:lang w:val="en-US"/>
        </w:rPr>
        <w:t xml:space="preserve"> </w:t>
      </w:r>
      <w:r w:rsidRPr="000667CF">
        <w:rPr>
          <w:rFonts w:ascii="Times New Roman" w:hAnsi="Times New Roman"/>
          <w:i w:val="0"/>
          <w:color w:val="auto"/>
          <w:sz w:val="28"/>
          <w:szCs w:val="28"/>
        </w:rPr>
        <w:t>График биоритмов</w:t>
      </w:r>
    </w:p>
    <w:p w:rsidR="000F74E3" w:rsidRPr="000F74E3" w:rsidRDefault="000F74E3" w:rsidP="000F74E3">
      <w:pPr>
        <w:pStyle w:val="7"/>
        <w:shd w:val="clear" w:color="auto" w:fill="auto"/>
        <w:spacing w:before="0" w:after="0" w:line="240" w:lineRule="auto"/>
        <w:ind w:left="100"/>
        <w:rPr>
          <w:rStyle w:val="2"/>
          <w:rFonts w:eastAsia="Arial"/>
          <w:color w:val="auto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</w:rPr>
        <w:t>Анализ результатов моделирования:</w:t>
      </w:r>
    </w:p>
    <w:p w:rsidR="000667CF" w:rsidRDefault="000F74E3" w:rsidP="000F74E3">
      <w:pPr>
        <w:pStyle w:val="36"/>
        <w:shd w:val="clear" w:color="auto" w:fill="auto"/>
        <w:spacing w:before="0" w:line="240" w:lineRule="auto"/>
        <w:ind w:left="23" w:right="20"/>
        <w:jc w:val="left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Задание 3. </w:t>
      </w:r>
      <w:r w:rsidRPr="000F74E3">
        <w:rPr>
          <w:rStyle w:val="2"/>
          <w:sz w:val="28"/>
          <w:szCs w:val="28"/>
        </w:rPr>
        <w:t>Проанализируйте зада</w:t>
      </w:r>
      <w:r w:rsidR="000667CF">
        <w:rPr>
          <w:rStyle w:val="2"/>
          <w:sz w:val="28"/>
          <w:szCs w:val="28"/>
        </w:rPr>
        <w:t>нный период, определите максимумы и минимумы («пики»)</w:t>
      </w:r>
      <w:r w:rsidRPr="000F74E3">
        <w:rPr>
          <w:rStyle w:val="2"/>
          <w:sz w:val="28"/>
          <w:szCs w:val="28"/>
        </w:rPr>
        <w:t xml:space="preserve"> дни. </w:t>
      </w:r>
      <w:r w:rsidR="000667CF">
        <w:rPr>
          <w:rStyle w:val="2"/>
          <w:sz w:val="28"/>
          <w:szCs w:val="28"/>
        </w:rPr>
        <w:t>Запишите их в тетради.</w:t>
      </w:r>
    </w:p>
    <w:p w:rsidR="000F74E3" w:rsidRDefault="000F74E3" w:rsidP="000F74E3">
      <w:pPr>
        <w:pStyle w:val="36"/>
        <w:shd w:val="clear" w:color="auto" w:fill="auto"/>
        <w:spacing w:before="0" w:line="240" w:lineRule="auto"/>
        <w:ind w:left="23" w:right="20"/>
        <w:jc w:val="left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Задание 4. </w:t>
      </w:r>
      <w:r w:rsidRPr="000F74E3">
        <w:rPr>
          <w:rStyle w:val="2"/>
          <w:sz w:val="28"/>
          <w:szCs w:val="28"/>
        </w:rPr>
        <w:t>Проверьте адекватность прогноза на основе уже прожи</w:t>
      </w:r>
      <w:r w:rsidRPr="000F74E3">
        <w:rPr>
          <w:rStyle w:val="2"/>
          <w:sz w:val="28"/>
          <w:szCs w:val="28"/>
        </w:rPr>
        <w:softHyphen/>
        <w:t xml:space="preserve">того периода. </w:t>
      </w:r>
    </w:p>
    <w:p w:rsidR="000F74E3" w:rsidRPr="000F74E3" w:rsidRDefault="000F74E3" w:rsidP="000F74E3">
      <w:pPr>
        <w:pStyle w:val="36"/>
        <w:shd w:val="clear" w:color="auto" w:fill="auto"/>
        <w:spacing w:before="0" w:line="240" w:lineRule="auto"/>
        <w:ind w:left="23" w:right="20"/>
        <w:jc w:val="left"/>
        <w:rPr>
          <w:sz w:val="28"/>
          <w:szCs w:val="28"/>
        </w:rPr>
      </w:pPr>
      <w:r>
        <w:rPr>
          <w:rStyle w:val="2"/>
          <w:sz w:val="28"/>
          <w:szCs w:val="28"/>
        </w:rPr>
        <w:t xml:space="preserve">Задание 5. </w:t>
      </w:r>
      <w:r w:rsidRPr="000F74E3">
        <w:rPr>
          <w:rStyle w:val="2"/>
          <w:sz w:val="28"/>
          <w:szCs w:val="28"/>
        </w:rPr>
        <w:t>Проанализируйте предыдущий период, сопо</w:t>
      </w:r>
      <w:r w:rsidRPr="000F74E3">
        <w:rPr>
          <w:rStyle w:val="2"/>
          <w:sz w:val="28"/>
          <w:szCs w:val="28"/>
        </w:rPr>
        <w:softHyphen/>
        <w:t>ставьте результаты моделирования и собственные ощущения.</w:t>
      </w:r>
    </w:p>
    <w:p w:rsidR="000F74E3" w:rsidRPr="00653CF3" w:rsidRDefault="000F74E3" w:rsidP="00653C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  <w:r w:rsidR="00C5478D">
        <w:rPr>
          <w:rFonts w:ascii="Times New Roman" w:hAnsi="Times New Roman"/>
          <w:b/>
          <w:sz w:val="28"/>
          <w:szCs w:val="28"/>
        </w:rPr>
        <w:t>.</w:t>
      </w:r>
    </w:p>
    <w:p w:rsidR="00C825CE" w:rsidRPr="00520036" w:rsidRDefault="000F74E3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На основе чего строилась модель в практической работе?</w:t>
      </w:r>
    </w:p>
    <w:p w:rsidR="00C825CE" w:rsidRPr="000F74E3" w:rsidRDefault="000F74E3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5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 w:rsidRPr="000F74E3">
        <w:rPr>
          <w:color w:val="000000"/>
          <w:sz w:val="28"/>
          <w:szCs w:val="28"/>
        </w:rPr>
        <w:t xml:space="preserve">Напишите формулы </w:t>
      </w:r>
      <w:r w:rsidRPr="000F74E3">
        <w:rPr>
          <w:rStyle w:val="af"/>
          <w:b w:val="0"/>
          <w:i w:val="0"/>
          <w:sz w:val="28"/>
          <w:szCs w:val="28"/>
        </w:rPr>
        <w:t>ин</w:t>
      </w:r>
      <w:r w:rsidRPr="000F74E3">
        <w:rPr>
          <w:rStyle w:val="af"/>
          <w:b w:val="0"/>
          <w:i w:val="0"/>
          <w:sz w:val="28"/>
          <w:szCs w:val="28"/>
        </w:rPr>
        <w:softHyphen/>
        <w:t>теллектуального</w:t>
      </w:r>
      <w:r w:rsidRPr="000F74E3">
        <w:rPr>
          <w:color w:val="000000"/>
          <w:sz w:val="28"/>
          <w:szCs w:val="28"/>
        </w:rPr>
        <w:t>,</w:t>
      </w:r>
      <w:r w:rsidRPr="000F74E3">
        <w:rPr>
          <w:b/>
          <w:i/>
          <w:color w:val="000000"/>
          <w:sz w:val="28"/>
          <w:szCs w:val="28"/>
        </w:rPr>
        <w:t xml:space="preserve"> </w:t>
      </w:r>
      <w:r w:rsidRPr="000F74E3">
        <w:rPr>
          <w:rStyle w:val="af"/>
          <w:b w:val="0"/>
          <w:i w:val="0"/>
          <w:sz w:val="28"/>
          <w:szCs w:val="28"/>
        </w:rPr>
        <w:t>эмоционального, физического</w:t>
      </w:r>
      <w:r w:rsidRPr="000F74E3">
        <w:rPr>
          <w:b/>
          <w:i/>
          <w:color w:val="000000"/>
          <w:sz w:val="28"/>
          <w:szCs w:val="28"/>
        </w:rPr>
        <w:t xml:space="preserve"> </w:t>
      </w:r>
      <w:r w:rsidRPr="000F74E3">
        <w:rPr>
          <w:color w:val="000000"/>
          <w:sz w:val="28"/>
          <w:szCs w:val="28"/>
        </w:rPr>
        <w:t>и</w:t>
      </w:r>
      <w:r w:rsidRPr="000F74E3">
        <w:rPr>
          <w:b/>
          <w:i/>
          <w:color w:val="000000"/>
          <w:sz w:val="28"/>
          <w:szCs w:val="28"/>
        </w:rPr>
        <w:t xml:space="preserve"> </w:t>
      </w:r>
      <w:r w:rsidRPr="000F74E3">
        <w:rPr>
          <w:rStyle w:val="af"/>
          <w:b w:val="0"/>
          <w:i w:val="0"/>
          <w:sz w:val="28"/>
          <w:szCs w:val="28"/>
        </w:rPr>
        <w:t>инту</w:t>
      </w:r>
      <w:r w:rsidRPr="000F74E3">
        <w:rPr>
          <w:rStyle w:val="af"/>
          <w:b w:val="0"/>
          <w:i w:val="0"/>
          <w:sz w:val="28"/>
          <w:szCs w:val="28"/>
        </w:rPr>
        <w:softHyphen/>
        <w:t>итивного биоритмов</w:t>
      </w:r>
      <w:r w:rsidR="00520036" w:rsidRPr="000F74E3">
        <w:rPr>
          <w:color w:val="000000"/>
          <w:sz w:val="28"/>
          <w:szCs w:val="28"/>
        </w:rPr>
        <w:t>?</w:t>
      </w:r>
    </w:p>
    <w:p w:rsidR="00C825CE" w:rsidRDefault="006945D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Напишите длительность каждого из биоритмов</w:t>
      </w:r>
      <w:r w:rsidR="00520036">
        <w:rPr>
          <w:sz w:val="28"/>
          <w:szCs w:val="28"/>
        </w:rPr>
        <w:t>?</w:t>
      </w:r>
    </w:p>
    <w:p w:rsidR="00520036" w:rsidRPr="00520036" w:rsidRDefault="006945D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Отчего зависит начало циклов каждого из биоритмов</w:t>
      </w:r>
      <w:r w:rsidR="00A32E92">
        <w:rPr>
          <w:sz w:val="28"/>
          <w:szCs w:val="28"/>
        </w:rPr>
        <w:t>?</w:t>
      </w:r>
    </w:p>
    <w:p w:rsidR="00C825CE" w:rsidRPr="00520036" w:rsidRDefault="006945D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5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Могут ли совпадать биоритмы разных людей</w:t>
      </w:r>
      <w:r w:rsidR="00520036">
        <w:rPr>
          <w:color w:val="000000"/>
          <w:sz w:val="28"/>
          <w:szCs w:val="28"/>
        </w:rPr>
        <w:t>?</w:t>
      </w:r>
    </w:p>
    <w:p w:rsidR="009622EA" w:rsidRPr="00520036" w:rsidRDefault="009622EA" w:rsidP="005200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1"/>
    <w:p w:rsidR="00BA372C" w:rsidRPr="00172AB7" w:rsidRDefault="00BA372C" w:rsidP="008C597D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 w:rsid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2858C3" w:rsidRPr="00290B08" w:rsidRDefault="006945D9" w:rsidP="00520036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="002858C3"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="002858C3"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290B08" w:rsidRDefault="00290B08" w:rsidP="005A23FA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В. Д Численные методы и программирование [Электронный ресурс]</w:t>
      </w:r>
      <w:r w:rsidR="005A23FA">
        <w:rPr>
          <w:rFonts w:ascii="Times New Roman" w:hAnsi="Times New Roman"/>
          <w:color w:val="000000"/>
          <w:sz w:val="28"/>
          <w:szCs w:val="28"/>
        </w:rPr>
        <w:t>: ИНФРА-М., 2016</w:t>
      </w:r>
      <w:r>
        <w:rPr>
          <w:rFonts w:ascii="Times New Roman" w:hAnsi="Times New Roman"/>
          <w:color w:val="000000"/>
          <w:sz w:val="28"/>
          <w:szCs w:val="28"/>
        </w:rPr>
        <w:t xml:space="preserve">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="005A23FA"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5A23FA" w:rsidRPr="002858C3" w:rsidRDefault="005A23FA" w:rsidP="005A23FA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lastRenderedPageBreak/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BA372C" w:rsidRPr="00264980" w:rsidRDefault="00BA372C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A372C" w:rsidRPr="00264980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A24AA438"/>
    <w:lvl w:ilvl="0" w:tplc="7128AD9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7"/>
  </w:num>
  <w:num w:numId="10">
    <w:abstractNumId w:val="2"/>
  </w:num>
  <w:num w:numId="11">
    <w:abstractNumId w:val="5"/>
  </w:num>
  <w:num w:numId="12">
    <w:abstractNumId w:val="1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142A5"/>
    <w:rsid w:val="00047D37"/>
    <w:rsid w:val="000667CF"/>
    <w:rsid w:val="000762E4"/>
    <w:rsid w:val="00096280"/>
    <w:rsid w:val="000D2F71"/>
    <w:rsid w:val="000F74E3"/>
    <w:rsid w:val="0011592E"/>
    <w:rsid w:val="00172AB7"/>
    <w:rsid w:val="00194BC0"/>
    <w:rsid w:val="001A03CF"/>
    <w:rsid w:val="001E526F"/>
    <w:rsid w:val="001E759B"/>
    <w:rsid w:val="00256D7A"/>
    <w:rsid w:val="00262244"/>
    <w:rsid w:val="00264980"/>
    <w:rsid w:val="002858C3"/>
    <w:rsid w:val="00290B08"/>
    <w:rsid w:val="002C4F88"/>
    <w:rsid w:val="002D52B6"/>
    <w:rsid w:val="002E4203"/>
    <w:rsid w:val="00303896"/>
    <w:rsid w:val="00370A36"/>
    <w:rsid w:val="00380904"/>
    <w:rsid w:val="00442E5C"/>
    <w:rsid w:val="00520036"/>
    <w:rsid w:val="00531250"/>
    <w:rsid w:val="005713D2"/>
    <w:rsid w:val="00594638"/>
    <w:rsid w:val="005A23FA"/>
    <w:rsid w:val="005C603F"/>
    <w:rsid w:val="00646FAC"/>
    <w:rsid w:val="00653CF3"/>
    <w:rsid w:val="0068594B"/>
    <w:rsid w:val="006945D9"/>
    <w:rsid w:val="006D3060"/>
    <w:rsid w:val="006D4D48"/>
    <w:rsid w:val="00724BA8"/>
    <w:rsid w:val="007608DE"/>
    <w:rsid w:val="0083425F"/>
    <w:rsid w:val="0084746F"/>
    <w:rsid w:val="008B7282"/>
    <w:rsid w:val="008C491B"/>
    <w:rsid w:val="008C597D"/>
    <w:rsid w:val="00930096"/>
    <w:rsid w:val="009622EA"/>
    <w:rsid w:val="00981BE6"/>
    <w:rsid w:val="009835D5"/>
    <w:rsid w:val="009D3765"/>
    <w:rsid w:val="00A149D9"/>
    <w:rsid w:val="00A3079F"/>
    <w:rsid w:val="00A32E92"/>
    <w:rsid w:val="00A524F4"/>
    <w:rsid w:val="00A620CC"/>
    <w:rsid w:val="00A96085"/>
    <w:rsid w:val="00AB6699"/>
    <w:rsid w:val="00AE0EC3"/>
    <w:rsid w:val="00B21E83"/>
    <w:rsid w:val="00BA372C"/>
    <w:rsid w:val="00BA64A2"/>
    <w:rsid w:val="00C4093A"/>
    <w:rsid w:val="00C5478D"/>
    <w:rsid w:val="00C77FE3"/>
    <w:rsid w:val="00C825CE"/>
    <w:rsid w:val="00C95DC1"/>
    <w:rsid w:val="00CD2830"/>
    <w:rsid w:val="00D33E1F"/>
    <w:rsid w:val="00D91595"/>
    <w:rsid w:val="00DA154A"/>
    <w:rsid w:val="00DA6827"/>
    <w:rsid w:val="00DB46F1"/>
    <w:rsid w:val="00DC6E9F"/>
    <w:rsid w:val="00E94236"/>
    <w:rsid w:val="00EC0264"/>
    <w:rsid w:val="00F33DC7"/>
    <w:rsid w:val="00F60E70"/>
    <w:rsid w:val="00F63C95"/>
    <w:rsid w:val="00F9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C1B6"/>
  <w15:docId w15:val="{5980F1B0-CB92-41C3-AD68-59A027F8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paragraph" w:styleId="af0">
    <w:name w:val="caption"/>
    <w:basedOn w:val="a"/>
    <w:next w:val="a"/>
    <w:uiPriority w:val="35"/>
    <w:unhideWhenUsed/>
    <w:qFormat/>
    <w:rsid w:val="00F60E70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5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TEACHER317</cp:lastModifiedBy>
  <cp:revision>17</cp:revision>
  <dcterms:created xsi:type="dcterms:W3CDTF">2015-03-25T13:15:00Z</dcterms:created>
  <dcterms:modified xsi:type="dcterms:W3CDTF">2020-09-21T08:00:00Z</dcterms:modified>
</cp:coreProperties>
</file>