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3DC7" w:rsidRPr="000960A2" w:rsidRDefault="007C03A9" w:rsidP="000960A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создание"/>
      <w:r w:rsidRPr="000960A2">
        <w:rPr>
          <w:rFonts w:ascii="Times New Roman" w:hAnsi="Times New Roman"/>
          <w:b/>
          <w:sz w:val="28"/>
          <w:szCs w:val="28"/>
        </w:rPr>
        <w:t>Практическая работа № 2</w:t>
      </w:r>
    </w:p>
    <w:bookmarkEnd w:id="0"/>
    <w:p w:rsidR="000960A2" w:rsidRPr="000960A2" w:rsidRDefault="000960A2" w:rsidP="000960A2">
      <w:pPr>
        <w:spacing w:after="0"/>
        <w:rPr>
          <w:rFonts w:ascii="Times New Roman" w:hAnsi="Times New Roman"/>
          <w:sz w:val="28"/>
          <w:szCs w:val="28"/>
        </w:rPr>
      </w:pPr>
      <w:r w:rsidRPr="000960A2">
        <w:rPr>
          <w:rFonts w:ascii="Times New Roman" w:hAnsi="Times New Roman"/>
          <w:b/>
          <w:bCs/>
          <w:sz w:val="28"/>
          <w:szCs w:val="28"/>
        </w:rPr>
        <w:t xml:space="preserve">Тема: </w:t>
      </w:r>
      <w:r w:rsidR="00BC5890">
        <w:rPr>
          <w:rFonts w:ascii="Times New Roman" w:hAnsi="Times New Roman"/>
          <w:sz w:val="28"/>
          <w:szCs w:val="28"/>
        </w:rPr>
        <w:t>м</w:t>
      </w:r>
      <w:r w:rsidRPr="000960A2">
        <w:rPr>
          <w:rFonts w:ascii="Times New Roman" w:hAnsi="Times New Roman"/>
          <w:sz w:val="28"/>
          <w:szCs w:val="28"/>
        </w:rPr>
        <w:t>оделирование осциллятора.</w:t>
      </w:r>
    </w:p>
    <w:p w:rsidR="000960A2" w:rsidRPr="000960A2" w:rsidRDefault="000960A2" w:rsidP="000960A2">
      <w:pPr>
        <w:spacing w:after="0"/>
        <w:rPr>
          <w:rFonts w:ascii="Times New Roman" w:hAnsi="Times New Roman"/>
          <w:bCs/>
          <w:sz w:val="28"/>
          <w:szCs w:val="28"/>
        </w:rPr>
      </w:pPr>
      <w:r w:rsidRPr="000960A2">
        <w:rPr>
          <w:rFonts w:ascii="Times New Roman" w:hAnsi="Times New Roman"/>
          <w:b/>
          <w:bCs/>
          <w:sz w:val="28"/>
          <w:szCs w:val="28"/>
        </w:rPr>
        <w:t>Цель работы</w:t>
      </w:r>
      <w:r w:rsidRPr="000960A2">
        <w:rPr>
          <w:rFonts w:ascii="Times New Roman" w:hAnsi="Times New Roman"/>
          <w:bCs/>
          <w:sz w:val="28"/>
          <w:szCs w:val="28"/>
        </w:rPr>
        <w:t xml:space="preserve">: </w:t>
      </w:r>
      <w:r w:rsidRPr="000960A2">
        <w:rPr>
          <w:rFonts w:ascii="Times New Roman" w:hAnsi="Times New Roman"/>
          <w:color w:val="000000"/>
          <w:spacing w:val="-2"/>
          <w:sz w:val="28"/>
          <w:szCs w:val="28"/>
        </w:rPr>
        <w:t xml:space="preserve"> средствами системы </w:t>
      </w:r>
      <w:r w:rsidRPr="000960A2">
        <w:rPr>
          <w:rFonts w:ascii="Times New Roman" w:hAnsi="Times New Roman"/>
          <w:color w:val="000000"/>
          <w:spacing w:val="-2"/>
          <w:sz w:val="28"/>
          <w:szCs w:val="28"/>
          <w:lang w:val="en-US"/>
        </w:rPr>
        <w:t>MVS</w:t>
      </w:r>
      <w:r w:rsidRPr="000960A2">
        <w:rPr>
          <w:rFonts w:ascii="Times New Roman" w:hAnsi="Times New Roman"/>
          <w:color w:val="000000"/>
          <w:spacing w:val="-2"/>
          <w:sz w:val="28"/>
          <w:szCs w:val="28"/>
        </w:rPr>
        <w:t xml:space="preserve"> построить модель системы и исследовать влияние значение параметра </w:t>
      </w:r>
      <w:r w:rsidRPr="000960A2">
        <w:rPr>
          <w:rFonts w:ascii="Times New Roman" w:hAnsi="Times New Roman"/>
          <w:color w:val="000000"/>
          <w:spacing w:val="-2"/>
          <w:sz w:val="28"/>
          <w:szCs w:val="28"/>
          <w:lang w:val="en-US"/>
        </w:rPr>
        <w:t>k</w:t>
      </w:r>
      <w:r w:rsidR="000B32A1">
        <w:rPr>
          <w:rFonts w:ascii="Times New Roman" w:hAnsi="Times New Roman"/>
          <w:color w:val="000000"/>
          <w:spacing w:val="-2"/>
          <w:sz w:val="28"/>
          <w:szCs w:val="28"/>
        </w:rPr>
        <w:t xml:space="preserve"> на</w:t>
      </w:r>
      <w:r w:rsidRPr="000960A2">
        <w:rPr>
          <w:rFonts w:ascii="Times New Roman" w:hAnsi="Times New Roman"/>
          <w:color w:val="000000"/>
          <w:spacing w:val="-2"/>
          <w:sz w:val="28"/>
          <w:szCs w:val="28"/>
        </w:rPr>
        <w:t xml:space="preserve"> ее свойства.</w:t>
      </w:r>
    </w:p>
    <w:p w:rsidR="000960A2" w:rsidRPr="000960A2" w:rsidRDefault="000960A2" w:rsidP="000960A2">
      <w:pPr>
        <w:spacing w:after="0"/>
        <w:ind w:right="57"/>
        <w:rPr>
          <w:rFonts w:ascii="Times New Roman" w:hAnsi="Times New Roman"/>
          <w:b/>
          <w:sz w:val="28"/>
          <w:szCs w:val="28"/>
        </w:rPr>
      </w:pPr>
      <w:r w:rsidRPr="000960A2">
        <w:rPr>
          <w:rFonts w:ascii="Times New Roman" w:hAnsi="Times New Roman"/>
          <w:b/>
          <w:sz w:val="28"/>
          <w:szCs w:val="28"/>
        </w:rPr>
        <w:t>Студен должен:</w:t>
      </w:r>
    </w:p>
    <w:p w:rsidR="000960A2" w:rsidRPr="00BC5890" w:rsidRDefault="000960A2" w:rsidP="000960A2">
      <w:pPr>
        <w:spacing w:after="0"/>
        <w:ind w:right="57"/>
        <w:rPr>
          <w:rFonts w:ascii="Times New Roman" w:hAnsi="Times New Roman"/>
          <w:b/>
          <w:sz w:val="28"/>
          <w:szCs w:val="28"/>
        </w:rPr>
      </w:pPr>
      <w:r w:rsidRPr="00BC5890">
        <w:rPr>
          <w:rFonts w:ascii="Times New Roman" w:hAnsi="Times New Roman"/>
          <w:b/>
          <w:sz w:val="28"/>
          <w:szCs w:val="28"/>
        </w:rPr>
        <w:t>знать:</w:t>
      </w:r>
    </w:p>
    <w:p w:rsidR="000960A2" w:rsidRPr="000960A2" w:rsidRDefault="000960A2" w:rsidP="000960A2">
      <w:pPr>
        <w:pStyle w:val="35"/>
        <w:numPr>
          <w:ilvl w:val="0"/>
          <w:numId w:val="19"/>
        </w:numPr>
        <w:shd w:val="clear" w:color="auto" w:fill="auto"/>
        <w:tabs>
          <w:tab w:val="left" w:pos="400"/>
        </w:tabs>
        <w:spacing w:before="0" w:after="0" w:line="240" w:lineRule="auto"/>
        <w:ind w:right="1500"/>
        <w:jc w:val="left"/>
        <w:rPr>
          <w:sz w:val="28"/>
          <w:szCs w:val="28"/>
        </w:rPr>
      </w:pPr>
      <w:r w:rsidRPr="000960A2">
        <w:rPr>
          <w:color w:val="000000"/>
          <w:sz w:val="28"/>
          <w:szCs w:val="28"/>
        </w:rPr>
        <w:t>основные этапы моделирования объектов;</w:t>
      </w:r>
    </w:p>
    <w:p w:rsidR="000960A2" w:rsidRPr="00BC5890" w:rsidRDefault="000960A2" w:rsidP="000960A2">
      <w:pPr>
        <w:spacing w:after="0"/>
        <w:ind w:right="57"/>
        <w:rPr>
          <w:rFonts w:ascii="Times New Roman" w:hAnsi="Times New Roman"/>
          <w:b/>
          <w:sz w:val="28"/>
          <w:szCs w:val="28"/>
        </w:rPr>
      </w:pPr>
      <w:r w:rsidRPr="00BC5890">
        <w:rPr>
          <w:rFonts w:ascii="Times New Roman" w:hAnsi="Times New Roman"/>
          <w:b/>
          <w:sz w:val="28"/>
          <w:szCs w:val="28"/>
        </w:rPr>
        <w:t>уметь:</w:t>
      </w:r>
    </w:p>
    <w:p w:rsidR="000960A2" w:rsidRPr="000960A2" w:rsidRDefault="000960A2" w:rsidP="000960A2">
      <w:pPr>
        <w:pStyle w:val="35"/>
        <w:numPr>
          <w:ilvl w:val="0"/>
          <w:numId w:val="9"/>
        </w:numPr>
        <w:shd w:val="clear" w:color="auto" w:fill="auto"/>
        <w:tabs>
          <w:tab w:val="left" w:pos="400"/>
        </w:tabs>
        <w:spacing w:before="0" w:after="0" w:line="240" w:lineRule="auto"/>
        <w:jc w:val="left"/>
        <w:rPr>
          <w:sz w:val="28"/>
          <w:szCs w:val="28"/>
        </w:rPr>
      </w:pPr>
      <w:r w:rsidRPr="000960A2">
        <w:rPr>
          <w:color w:val="000000"/>
          <w:sz w:val="28"/>
          <w:szCs w:val="28"/>
        </w:rPr>
        <w:t>создавать математические и визуальные модели.</w:t>
      </w:r>
    </w:p>
    <w:p w:rsidR="000960A2" w:rsidRPr="000960A2" w:rsidRDefault="000960A2" w:rsidP="000960A2">
      <w:pPr>
        <w:shd w:val="clear" w:color="auto" w:fill="FFFFFF"/>
        <w:spacing w:after="0"/>
        <w:ind w:left="2412" w:right="1339" w:hanging="2124"/>
        <w:rPr>
          <w:rFonts w:ascii="Times New Roman" w:hAnsi="Times New Roman"/>
          <w:b/>
          <w:bCs/>
          <w:color w:val="000000"/>
          <w:spacing w:val="-1"/>
          <w:sz w:val="28"/>
          <w:szCs w:val="28"/>
        </w:rPr>
      </w:pPr>
    </w:p>
    <w:p w:rsidR="000960A2" w:rsidRPr="000960A2" w:rsidRDefault="000960A2" w:rsidP="000960A2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0960A2">
        <w:rPr>
          <w:rFonts w:ascii="Times New Roman" w:hAnsi="Times New Roman"/>
          <w:b/>
          <w:sz w:val="28"/>
          <w:szCs w:val="28"/>
        </w:rPr>
        <w:t>Теоретическое обоснование</w:t>
      </w:r>
    </w:p>
    <w:p w:rsidR="000960A2" w:rsidRPr="000960A2" w:rsidRDefault="000960A2" w:rsidP="000960A2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0960A2" w:rsidRPr="000960A2" w:rsidRDefault="000960A2" w:rsidP="00BC5890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0960A2">
        <w:rPr>
          <w:rFonts w:ascii="Times New Roman" w:hAnsi="Times New Roman"/>
          <w:color w:val="000000"/>
          <w:sz w:val="28"/>
          <w:szCs w:val="28"/>
        </w:rPr>
        <w:t xml:space="preserve">Моделируемая система представляет собой тело, прикрепленное к невесомой пружине, другой конец </w:t>
      </w:r>
      <w:r w:rsidR="00BC5890">
        <w:rPr>
          <w:rFonts w:ascii="Times New Roman" w:hAnsi="Times New Roman"/>
          <w:color w:val="000000"/>
          <w:sz w:val="28"/>
          <w:szCs w:val="28"/>
        </w:rPr>
        <w:t>которой жестко закреплен (рис. 2.1</w:t>
      </w:r>
      <w:r w:rsidRPr="000960A2">
        <w:rPr>
          <w:rFonts w:ascii="Times New Roman" w:hAnsi="Times New Roman"/>
          <w:color w:val="000000"/>
          <w:sz w:val="28"/>
          <w:szCs w:val="28"/>
        </w:rPr>
        <w:t>). На тело действуют сила упругости пружины и сила трения. Примером подобной системы может служить амортизатор автомобиля.</w:t>
      </w:r>
    </w:p>
    <w:p w:rsidR="00BC5890" w:rsidRDefault="00BC5890" w:rsidP="00BC5890">
      <w:pPr>
        <w:keepNext/>
        <w:spacing w:after="0"/>
        <w:jc w:val="center"/>
      </w:pPr>
      <w:r>
        <w:rPr>
          <w:rFonts w:ascii="Times New Roman" w:hAnsi="Times New Roman"/>
          <w:b/>
          <w:noProof/>
          <w:sz w:val="28"/>
          <w:szCs w:val="28"/>
        </w:rPr>
        <w:drawing>
          <wp:inline distT="0" distB="0" distL="0" distR="0">
            <wp:extent cx="2618740" cy="76073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8740" cy="760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60A2" w:rsidRPr="00BC5890" w:rsidRDefault="00BC5890" w:rsidP="00BC5890">
      <w:pPr>
        <w:pStyle w:val="af1"/>
        <w:jc w:val="center"/>
        <w:rPr>
          <w:rFonts w:ascii="Times New Roman" w:hAnsi="Times New Roman"/>
          <w:b/>
          <w:i w:val="0"/>
          <w:color w:val="auto"/>
          <w:sz w:val="28"/>
          <w:szCs w:val="28"/>
        </w:rPr>
      </w:pPr>
      <w:r w:rsidRPr="00BC5890">
        <w:rPr>
          <w:rFonts w:ascii="Times New Roman" w:hAnsi="Times New Roman"/>
          <w:i w:val="0"/>
          <w:color w:val="auto"/>
          <w:sz w:val="28"/>
          <w:szCs w:val="28"/>
        </w:rPr>
        <w:t xml:space="preserve">Рисунок </w:t>
      </w:r>
      <w:r w:rsidRPr="00BC5890">
        <w:rPr>
          <w:rFonts w:ascii="Times New Roman" w:hAnsi="Times New Roman"/>
          <w:i w:val="0"/>
          <w:color w:val="auto"/>
          <w:sz w:val="28"/>
          <w:szCs w:val="28"/>
        </w:rPr>
        <w:fldChar w:fldCharType="begin"/>
      </w:r>
      <w:r w:rsidRPr="00BC5890">
        <w:rPr>
          <w:rFonts w:ascii="Times New Roman" w:hAnsi="Times New Roman"/>
          <w:i w:val="0"/>
          <w:color w:val="auto"/>
          <w:sz w:val="28"/>
          <w:szCs w:val="28"/>
        </w:rPr>
        <w:instrText xml:space="preserve"> SEQ Рисунок \* ARABIC </w:instrText>
      </w:r>
      <w:r w:rsidRPr="00BC5890">
        <w:rPr>
          <w:rFonts w:ascii="Times New Roman" w:hAnsi="Times New Roman"/>
          <w:i w:val="0"/>
          <w:color w:val="auto"/>
          <w:sz w:val="28"/>
          <w:szCs w:val="28"/>
        </w:rPr>
        <w:fldChar w:fldCharType="separate"/>
      </w:r>
      <w:r w:rsidR="00AF68E7">
        <w:rPr>
          <w:rFonts w:ascii="Times New Roman" w:hAnsi="Times New Roman"/>
          <w:i w:val="0"/>
          <w:noProof/>
          <w:color w:val="auto"/>
          <w:sz w:val="28"/>
          <w:szCs w:val="28"/>
        </w:rPr>
        <w:t>1</w:t>
      </w:r>
      <w:r w:rsidRPr="00BC5890">
        <w:rPr>
          <w:rFonts w:ascii="Times New Roman" w:hAnsi="Times New Roman"/>
          <w:i w:val="0"/>
          <w:color w:val="auto"/>
          <w:sz w:val="28"/>
          <w:szCs w:val="28"/>
        </w:rPr>
        <w:fldChar w:fldCharType="end"/>
      </w:r>
      <w:r w:rsidRPr="00BC5890">
        <w:rPr>
          <w:rFonts w:ascii="Times New Roman" w:hAnsi="Times New Roman"/>
          <w:i w:val="0"/>
          <w:color w:val="auto"/>
          <w:sz w:val="28"/>
          <w:szCs w:val="28"/>
        </w:rPr>
        <w:t xml:space="preserve"> Схема объекта моделирования</w:t>
      </w:r>
    </w:p>
    <w:p w:rsidR="000960A2" w:rsidRPr="000960A2" w:rsidRDefault="00BC5890" w:rsidP="00BC5890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Начальное состояние – пружина растянута. т. е.</w:t>
      </w:r>
      <w:r w:rsidR="000960A2" w:rsidRPr="000960A2">
        <w:rPr>
          <w:rFonts w:ascii="Times New Roman" w:hAnsi="Times New Roman"/>
          <w:color w:val="000000"/>
          <w:sz w:val="28"/>
          <w:szCs w:val="28"/>
        </w:rPr>
        <w:t xml:space="preserve"> выведена</w:t>
      </w:r>
      <w:r>
        <w:rPr>
          <w:rFonts w:ascii="Times New Roman" w:hAnsi="Times New Roman"/>
          <w:color w:val="000000"/>
          <w:sz w:val="28"/>
          <w:szCs w:val="28"/>
        </w:rPr>
        <w:t xml:space="preserve"> из состояния равновесия (рис. 2.1</w:t>
      </w:r>
      <w:r w:rsidR="000960A2" w:rsidRPr="000960A2">
        <w:rPr>
          <w:rFonts w:ascii="Times New Roman" w:hAnsi="Times New Roman"/>
          <w:color w:val="000000"/>
          <w:sz w:val="28"/>
          <w:szCs w:val="28"/>
        </w:rPr>
        <w:t>), далее она совершает затухающие колебания.</w:t>
      </w:r>
      <w:r w:rsidR="000960A2" w:rsidRPr="000960A2">
        <w:rPr>
          <w:rFonts w:ascii="Times New Roman" w:hAnsi="Times New Roman"/>
          <w:sz w:val="28"/>
          <w:szCs w:val="28"/>
        </w:rPr>
        <w:t xml:space="preserve"> </w:t>
      </w:r>
      <w:r w:rsidR="000960A2" w:rsidRPr="000960A2">
        <w:rPr>
          <w:rFonts w:ascii="Times New Roman" w:hAnsi="Times New Roman"/>
          <w:color w:val="000000"/>
          <w:sz w:val="28"/>
          <w:szCs w:val="28"/>
        </w:rPr>
        <w:t>Исходная размерная модель динамики колебаний, записанная в виде системы дифференциальных уравнений, имеет следующий вид:</w:t>
      </w:r>
    </w:p>
    <w:p w:rsidR="000960A2" w:rsidRPr="000960A2" w:rsidRDefault="000960A2" w:rsidP="000960A2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0960A2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1C36B555" wp14:editId="79D74D3A">
            <wp:extent cx="4143568" cy="994867"/>
            <wp:effectExtent l="19050" t="0" r="9332" b="0"/>
            <wp:docPr id="189" name="Рисунок 18" descr="C:\Users\user\AppData\Local\Microsoft\Windows\Temporary Internet Files\Content.Word\3 - 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user\AppData\Local\Microsoft\Windows\Temporary Internet Files\Content.Word\3 - 000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9490" cy="9962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60A2" w:rsidRPr="000960A2" w:rsidRDefault="000960A2" w:rsidP="00BC5890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0960A2">
        <w:rPr>
          <w:rFonts w:ascii="Times New Roman" w:hAnsi="Times New Roman"/>
          <w:color w:val="000000"/>
          <w:sz w:val="28"/>
          <w:szCs w:val="28"/>
        </w:rPr>
        <w:t xml:space="preserve">Здесь </w:t>
      </w:r>
      <w:r w:rsidRPr="000960A2">
        <w:rPr>
          <w:rFonts w:ascii="Times New Roman" w:hAnsi="Times New Roman"/>
          <w:i/>
          <w:iCs/>
          <w:color w:val="000000"/>
          <w:sz w:val="28"/>
          <w:szCs w:val="28"/>
        </w:rPr>
        <w:t>т</w:t>
      </w:r>
      <w:r w:rsidRPr="000960A2">
        <w:rPr>
          <w:rFonts w:ascii="Times New Roman" w:hAnsi="Times New Roman"/>
          <w:color w:val="000000"/>
          <w:sz w:val="28"/>
          <w:szCs w:val="28"/>
        </w:rPr>
        <w:t xml:space="preserve"> — масса тела, </w:t>
      </w:r>
      <w:r w:rsidRPr="000960A2">
        <w:rPr>
          <w:rFonts w:ascii="Times New Roman" w:hAnsi="Times New Roman"/>
          <w:i/>
          <w:iCs/>
          <w:color w:val="000000"/>
          <w:sz w:val="28"/>
          <w:szCs w:val="28"/>
        </w:rPr>
        <w:t>х</w:t>
      </w:r>
      <w:r w:rsidRPr="000960A2">
        <w:rPr>
          <w:rFonts w:ascii="Times New Roman" w:hAnsi="Times New Roman"/>
          <w:color w:val="000000"/>
          <w:sz w:val="28"/>
          <w:szCs w:val="28"/>
        </w:rPr>
        <w:t xml:space="preserve"> — координата тела, </w:t>
      </w:r>
      <w:r w:rsidRPr="000960A2">
        <w:rPr>
          <w:rFonts w:ascii="Times New Roman" w:hAnsi="Times New Roman"/>
          <w:i/>
          <w:iCs/>
          <w:color w:val="000000"/>
          <w:sz w:val="28"/>
          <w:szCs w:val="28"/>
        </w:rPr>
        <w:t>V</w:t>
      </w:r>
      <w:r w:rsidRPr="000960A2">
        <w:rPr>
          <w:rFonts w:ascii="Times New Roman" w:hAnsi="Times New Roman"/>
          <w:color w:val="000000"/>
          <w:sz w:val="28"/>
          <w:szCs w:val="28"/>
        </w:rPr>
        <w:t xml:space="preserve"> — скорость движения тела, </w:t>
      </w:r>
      <w:r w:rsidRPr="000960A2">
        <w:rPr>
          <w:rFonts w:ascii="Times New Roman" w:hAnsi="Times New Roman"/>
          <w:i/>
          <w:iCs/>
          <w:color w:val="000000"/>
          <w:sz w:val="28"/>
          <w:szCs w:val="28"/>
        </w:rPr>
        <w:t>с</w:t>
      </w:r>
      <w:r w:rsidRPr="000960A2">
        <w:rPr>
          <w:rFonts w:ascii="Times New Roman" w:hAnsi="Times New Roman"/>
          <w:color w:val="000000"/>
          <w:sz w:val="28"/>
          <w:szCs w:val="28"/>
        </w:rPr>
        <w:t xml:space="preserve"> — жесткость пружины, </w:t>
      </w:r>
      <w:r w:rsidRPr="000960A2">
        <w:rPr>
          <w:rFonts w:ascii="Times New Roman" w:hAnsi="Times New Roman"/>
          <w:i/>
          <w:iCs/>
          <w:color w:val="000000"/>
          <w:sz w:val="28"/>
          <w:szCs w:val="28"/>
          <w:lang w:val="en-US" w:eastAsia="en-US"/>
        </w:rPr>
        <w:t>k</w:t>
      </w:r>
      <w:r w:rsidRPr="000960A2">
        <w:rPr>
          <w:rFonts w:ascii="Times New Roman" w:hAnsi="Times New Roman"/>
          <w:color w:val="000000"/>
          <w:sz w:val="28"/>
          <w:szCs w:val="28"/>
          <w:lang w:eastAsia="en-US"/>
        </w:rPr>
        <w:t xml:space="preserve"> </w:t>
      </w:r>
      <w:r w:rsidR="00BC5890">
        <w:rPr>
          <w:rFonts w:ascii="Times New Roman" w:hAnsi="Times New Roman"/>
          <w:color w:val="000000"/>
          <w:sz w:val="28"/>
          <w:szCs w:val="28"/>
        </w:rPr>
        <w:t>— коэффици</w:t>
      </w:r>
      <w:r w:rsidRPr="000960A2">
        <w:rPr>
          <w:rFonts w:ascii="Times New Roman" w:hAnsi="Times New Roman"/>
          <w:color w:val="000000"/>
          <w:sz w:val="28"/>
          <w:szCs w:val="28"/>
        </w:rPr>
        <w:t xml:space="preserve">ент трения. Значение координаты </w:t>
      </w:r>
      <w:r w:rsidRPr="000960A2">
        <w:rPr>
          <w:rFonts w:ascii="Times New Roman" w:hAnsi="Times New Roman"/>
          <w:i/>
          <w:iCs/>
          <w:color w:val="000000"/>
          <w:sz w:val="28"/>
          <w:szCs w:val="28"/>
        </w:rPr>
        <w:t>х</w:t>
      </w:r>
      <w:r w:rsidR="00BC5890">
        <w:rPr>
          <w:rFonts w:ascii="Times New Roman" w:hAnsi="Times New Roman"/>
          <w:color w:val="000000"/>
          <w:sz w:val="28"/>
          <w:szCs w:val="28"/>
        </w:rPr>
        <w:t xml:space="preserve"> = 0 соответствует поло</w:t>
      </w:r>
      <w:r w:rsidRPr="000960A2">
        <w:rPr>
          <w:rFonts w:ascii="Times New Roman" w:hAnsi="Times New Roman"/>
          <w:color w:val="000000"/>
          <w:sz w:val="28"/>
          <w:szCs w:val="28"/>
        </w:rPr>
        <w:t>жению равновесия.</w:t>
      </w:r>
    </w:p>
    <w:p w:rsidR="000960A2" w:rsidRPr="000960A2" w:rsidRDefault="000960A2" w:rsidP="000960A2">
      <w:pPr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0960A2">
        <w:rPr>
          <w:rFonts w:ascii="Times New Roman" w:hAnsi="Times New Roman"/>
          <w:color w:val="000000"/>
          <w:sz w:val="28"/>
          <w:szCs w:val="28"/>
        </w:rPr>
        <w:t>В безразмерной форме данная система уравнений будет иметь вид:</w:t>
      </w:r>
    </w:p>
    <w:p w:rsidR="000960A2" w:rsidRPr="000960A2" w:rsidRDefault="000960A2" w:rsidP="000960A2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0960A2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53BA919F" wp14:editId="37715BCD">
            <wp:extent cx="4098330" cy="755418"/>
            <wp:effectExtent l="19050" t="0" r="0" b="0"/>
            <wp:docPr id="191" name="Рисунок 24" descr="C:\Users\user\AppData\Local\Microsoft\Windows\Temporary Internet Files\Content.Word\3 - 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user\AppData\Local\Microsoft\Windows\Temporary Internet Files\Content.Word\3 - 000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6719" cy="7551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60A2" w:rsidRPr="000960A2" w:rsidRDefault="000960A2" w:rsidP="00BC5890">
      <w:pPr>
        <w:spacing w:after="0"/>
        <w:ind w:firstLine="708"/>
        <w:jc w:val="both"/>
        <w:rPr>
          <w:rFonts w:ascii="Times New Roman" w:hAnsi="Times New Roman"/>
          <w:i/>
          <w:sz w:val="28"/>
          <w:szCs w:val="28"/>
        </w:rPr>
      </w:pPr>
      <w:r w:rsidRPr="000960A2">
        <w:rPr>
          <w:rFonts w:ascii="Times New Roman" w:hAnsi="Times New Roman"/>
          <w:sz w:val="28"/>
          <w:szCs w:val="28"/>
        </w:rPr>
        <w:t xml:space="preserve">Здесь </w:t>
      </w:r>
      <m:oMath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k</m:t>
            </m:r>
          </m:e>
        </m:acc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k</m:t>
            </m:r>
          </m:num>
          <m:den>
            <m:rad>
              <m:radPr>
                <m:degHide m:val="1"/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28"/>
                    <w:szCs w:val="28"/>
                  </w:rPr>
                  <m:t>mc</m:t>
                </m:r>
              </m:e>
            </m:rad>
          </m:den>
        </m:f>
      </m:oMath>
      <w:r w:rsidRPr="000960A2">
        <w:rPr>
          <w:rFonts w:ascii="Times New Roman" w:hAnsi="Times New Roman"/>
          <w:sz w:val="28"/>
          <w:szCs w:val="28"/>
        </w:rPr>
        <w:t xml:space="preserve"> – безразмерный параметр (безразмерный коэффициент трения). Начальные условия: </w:t>
      </w:r>
      <m:oMath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e>
        </m:acc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acc>
              <m:accPr>
                <m:chr m:val="̅"/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t</m:t>
                </m:r>
              </m:e>
            </m:acc>
            <m:r>
              <w:rPr>
                <w:rFonts w:ascii="Cambria Math" w:hAnsi="Cambria Math"/>
                <w:sz w:val="28"/>
                <w:szCs w:val="28"/>
              </w:rPr>
              <m:t>=0</m:t>
            </m:r>
          </m:e>
        </m:d>
        <m:r>
          <w:rPr>
            <w:rFonts w:ascii="Cambria Math" w:hAnsi="Cambria Math"/>
            <w:sz w:val="28"/>
            <w:szCs w:val="28"/>
          </w:rPr>
          <m:t xml:space="preserve">=1, 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V</m:t>
            </m:r>
          </m:e>
        </m:acc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acc>
              <m:accPr>
                <m:chr m:val="̅"/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t</m:t>
                </m:r>
              </m:e>
            </m:acc>
            <m:r>
              <w:rPr>
                <w:rFonts w:ascii="Cambria Math" w:hAnsi="Cambria Math"/>
                <w:sz w:val="28"/>
                <w:szCs w:val="28"/>
              </w:rPr>
              <m:t>=0</m:t>
            </m:r>
          </m:e>
        </m:d>
        <m:r>
          <w:rPr>
            <w:rFonts w:ascii="Cambria Math" w:hAnsi="Cambria Math"/>
            <w:sz w:val="28"/>
            <w:szCs w:val="28"/>
          </w:rPr>
          <m:t xml:space="preserve">=0. </m:t>
        </m:r>
      </m:oMath>
      <w:r w:rsidRPr="000960A2">
        <w:rPr>
          <w:rFonts w:ascii="Times New Roman" w:hAnsi="Times New Roman"/>
          <w:sz w:val="28"/>
          <w:szCs w:val="28"/>
        </w:rPr>
        <w:t>Безразмерная форма математической модели получена методом неопределенных масштабов.</w:t>
      </w:r>
    </w:p>
    <w:p w:rsidR="000960A2" w:rsidRDefault="000960A2" w:rsidP="000960A2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0960A2" w:rsidRDefault="000960A2" w:rsidP="000960A2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BC5890" w:rsidRPr="000960A2" w:rsidRDefault="00BC5890" w:rsidP="000960A2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0960A2" w:rsidRPr="000960A2" w:rsidRDefault="000960A2" w:rsidP="000960A2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0960A2">
        <w:rPr>
          <w:rFonts w:ascii="Times New Roman" w:hAnsi="Times New Roman"/>
          <w:b/>
          <w:sz w:val="28"/>
          <w:szCs w:val="28"/>
        </w:rPr>
        <w:lastRenderedPageBreak/>
        <w:t>Ход работы</w:t>
      </w:r>
    </w:p>
    <w:p w:rsidR="000960A2" w:rsidRPr="000960A2" w:rsidRDefault="000960A2" w:rsidP="000960A2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0960A2" w:rsidRPr="000960A2" w:rsidRDefault="000960A2" w:rsidP="000960A2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0960A2">
        <w:rPr>
          <w:rFonts w:ascii="Times New Roman" w:hAnsi="Times New Roman"/>
          <w:sz w:val="28"/>
          <w:szCs w:val="28"/>
        </w:rPr>
        <w:t>Изучить теоретическое обоснование.</w:t>
      </w:r>
    </w:p>
    <w:p w:rsidR="000960A2" w:rsidRPr="000960A2" w:rsidRDefault="000960A2" w:rsidP="000960A2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0960A2">
        <w:rPr>
          <w:rFonts w:ascii="Times New Roman" w:hAnsi="Times New Roman"/>
          <w:sz w:val="28"/>
          <w:szCs w:val="28"/>
        </w:rPr>
        <w:t>Представить результаты практических заданий преподавателю.</w:t>
      </w:r>
    </w:p>
    <w:p w:rsidR="000960A2" w:rsidRPr="000960A2" w:rsidRDefault="000960A2" w:rsidP="000960A2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0960A2">
        <w:rPr>
          <w:rFonts w:ascii="Times New Roman" w:hAnsi="Times New Roman"/>
          <w:sz w:val="28"/>
          <w:szCs w:val="28"/>
        </w:rPr>
        <w:t>Оформить отчет.</w:t>
      </w:r>
    </w:p>
    <w:p w:rsidR="000960A2" w:rsidRPr="000960A2" w:rsidRDefault="000960A2" w:rsidP="000960A2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0960A2">
        <w:rPr>
          <w:rFonts w:ascii="Times New Roman" w:hAnsi="Times New Roman"/>
          <w:sz w:val="28"/>
          <w:szCs w:val="28"/>
        </w:rPr>
        <w:t>Ответить на контрольные вопросы.</w:t>
      </w:r>
    </w:p>
    <w:p w:rsidR="000960A2" w:rsidRPr="000960A2" w:rsidRDefault="000960A2" w:rsidP="000960A2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0960A2" w:rsidRPr="000960A2" w:rsidRDefault="000960A2" w:rsidP="000960A2">
      <w:pPr>
        <w:spacing w:after="0"/>
        <w:ind w:left="300"/>
        <w:jc w:val="center"/>
        <w:rPr>
          <w:rFonts w:ascii="Times New Roman" w:hAnsi="Times New Roman"/>
          <w:b/>
          <w:sz w:val="28"/>
          <w:szCs w:val="28"/>
        </w:rPr>
      </w:pPr>
    </w:p>
    <w:p w:rsidR="000960A2" w:rsidRPr="000960A2" w:rsidRDefault="000960A2" w:rsidP="000960A2">
      <w:pPr>
        <w:spacing w:after="0"/>
        <w:ind w:left="300"/>
        <w:jc w:val="center"/>
        <w:rPr>
          <w:rFonts w:ascii="Times New Roman" w:hAnsi="Times New Roman"/>
          <w:b/>
          <w:sz w:val="28"/>
          <w:szCs w:val="28"/>
        </w:rPr>
      </w:pPr>
      <w:r w:rsidRPr="000960A2">
        <w:rPr>
          <w:rFonts w:ascii="Times New Roman" w:hAnsi="Times New Roman"/>
          <w:b/>
          <w:sz w:val="28"/>
          <w:szCs w:val="28"/>
        </w:rPr>
        <w:t>Практические задания</w:t>
      </w:r>
    </w:p>
    <w:p w:rsidR="000960A2" w:rsidRPr="000960A2" w:rsidRDefault="000960A2" w:rsidP="000960A2">
      <w:pPr>
        <w:spacing w:after="0"/>
        <w:ind w:left="300"/>
        <w:jc w:val="center"/>
        <w:rPr>
          <w:rFonts w:ascii="Times New Roman" w:hAnsi="Times New Roman"/>
          <w:b/>
          <w:sz w:val="28"/>
          <w:szCs w:val="28"/>
        </w:rPr>
      </w:pPr>
    </w:p>
    <w:p w:rsidR="000960A2" w:rsidRPr="000960A2" w:rsidRDefault="000960A2" w:rsidP="000960A2">
      <w:pPr>
        <w:spacing w:after="0"/>
        <w:rPr>
          <w:rFonts w:ascii="Times New Roman" w:hAnsi="Times New Roman"/>
          <w:sz w:val="28"/>
          <w:szCs w:val="28"/>
        </w:rPr>
      </w:pPr>
      <w:r w:rsidRPr="00B32BE9">
        <w:rPr>
          <w:rFonts w:ascii="Times New Roman" w:hAnsi="Times New Roman"/>
          <w:b/>
          <w:sz w:val="28"/>
          <w:szCs w:val="28"/>
        </w:rPr>
        <w:t>Задание 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60A2">
        <w:rPr>
          <w:rFonts w:ascii="Times New Roman" w:hAnsi="Times New Roman"/>
          <w:sz w:val="28"/>
          <w:szCs w:val="28"/>
        </w:rPr>
        <w:t>Построение модели.</w:t>
      </w:r>
    </w:p>
    <w:p w:rsidR="000960A2" w:rsidRPr="00A6629A" w:rsidRDefault="000960A2" w:rsidP="000960A2">
      <w:pPr>
        <w:spacing w:after="0"/>
        <w:rPr>
          <w:rFonts w:ascii="Times New Roman" w:hAnsi="Times New Roman"/>
          <w:sz w:val="28"/>
          <w:szCs w:val="28"/>
        </w:rPr>
      </w:pPr>
      <w:r w:rsidRPr="000960A2">
        <w:rPr>
          <w:rFonts w:ascii="Times New Roman" w:hAnsi="Times New Roman"/>
          <w:sz w:val="28"/>
          <w:szCs w:val="28"/>
        </w:rPr>
        <w:t xml:space="preserve">Создание проекта. После запуска системы </w:t>
      </w:r>
      <w:r w:rsidRPr="000960A2">
        <w:rPr>
          <w:rFonts w:ascii="Times New Roman" w:hAnsi="Times New Roman"/>
          <w:sz w:val="28"/>
          <w:szCs w:val="28"/>
          <w:lang w:val="en-US" w:eastAsia="en-US"/>
        </w:rPr>
        <w:t>MVS</w:t>
      </w:r>
      <w:r w:rsidRPr="000960A2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Pr="000960A2">
        <w:rPr>
          <w:rFonts w:ascii="Times New Roman" w:hAnsi="Times New Roman"/>
          <w:sz w:val="28"/>
          <w:szCs w:val="28"/>
        </w:rPr>
        <w:t xml:space="preserve">нажмите кнопку  </w:t>
      </w:r>
      <w:r w:rsidR="00B32B7D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241300" cy="241300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960A2">
        <w:rPr>
          <w:rFonts w:ascii="Times New Roman" w:hAnsi="Times New Roman"/>
          <w:sz w:val="28"/>
          <w:szCs w:val="28"/>
        </w:rPr>
        <w:t>или выполните команду главн</w:t>
      </w:r>
      <w:r w:rsidR="00A6629A">
        <w:rPr>
          <w:rFonts w:ascii="Times New Roman" w:hAnsi="Times New Roman"/>
          <w:sz w:val="28"/>
          <w:szCs w:val="28"/>
        </w:rPr>
        <w:t>ого меню Проект\Новый... (рис. 2.1</w:t>
      </w:r>
      <w:r w:rsidRPr="000960A2">
        <w:rPr>
          <w:rFonts w:ascii="Times New Roman" w:hAnsi="Times New Roman"/>
          <w:sz w:val="28"/>
          <w:szCs w:val="28"/>
        </w:rPr>
        <w:t>). В окне Новый проект выберите</w:t>
      </w:r>
    </w:p>
    <w:p w:rsidR="00A6629A" w:rsidRDefault="00A6629A" w:rsidP="00A6629A">
      <w:pPr>
        <w:keepNext/>
        <w:spacing w:after="0"/>
        <w:jc w:val="center"/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318D10EC" wp14:editId="0BCF0C72">
            <wp:extent cx="4010448" cy="2143353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0519" cy="21433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60A2" w:rsidRPr="00B32B7D" w:rsidRDefault="00A6629A" w:rsidP="00B32B7D">
      <w:pPr>
        <w:pStyle w:val="af1"/>
        <w:jc w:val="center"/>
        <w:rPr>
          <w:rFonts w:ascii="Times New Roman" w:hAnsi="Times New Roman"/>
          <w:i w:val="0"/>
          <w:color w:val="auto"/>
          <w:sz w:val="28"/>
          <w:szCs w:val="28"/>
        </w:rPr>
      </w:pPr>
      <w:r w:rsidRPr="00A6629A">
        <w:rPr>
          <w:rFonts w:ascii="Times New Roman" w:hAnsi="Times New Roman"/>
          <w:i w:val="0"/>
          <w:color w:val="auto"/>
          <w:sz w:val="28"/>
          <w:szCs w:val="28"/>
        </w:rPr>
        <w:t xml:space="preserve">Рисунок </w:t>
      </w:r>
      <w:r w:rsidRPr="00A6629A">
        <w:rPr>
          <w:rFonts w:ascii="Times New Roman" w:hAnsi="Times New Roman"/>
          <w:i w:val="0"/>
          <w:color w:val="auto"/>
          <w:sz w:val="28"/>
          <w:szCs w:val="28"/>
        </w:rPr>
        <w:fldChar w:fldCharType="begin"/>
      </w:r>
      <w:r w:rsidRPr="00A6629A">
        <w:rPr>
          <w:rFonts w:ascii="Times New Roman" w:hAnsi="Times New Roman"/>
          <w:i w:val="0"/>
          <w:color w:val="auto"/>
          <w:sz w:val="28"/>
          <w:szCs w:val="28"/>
        </w:rPr>
        <w:instrText xml:space="preserve"> SEQ Рисунок \* ARABIC </w:instrText>
      </w:r>
      <w:r w:rsidRPr="00A6629A">
        <w:rPr>
          <w:rFonts w:ascii="Times New Roman" w:hAnsi="Times New Roman"/>
          <w:i w:val="0"/>
          <w:color w:val="auto"/>
          <w:sz w:val="28"/>
          <w:szCs w:val="28"/>
        </w:rPr>
        <w:fldChar w:fldCharType="separate"/>
      </w:r>
      <w:r w:rsidR="00AF68E7">
        <w:rPr>
          <w:rFonts w:ascii="Times New Roman" w:hAnsi="Times New Roman"/>
          <w:i w:val="0"/>
          <w:noProof/>
          <w:color w:val="auto"/>
          <w:sz w:val="28"/>
          <w:szCs w:val="28"/>
        </w:rPr>
        <w:t>2</w:t>
      </w:r>
      <w:r w:rsidRPr="00A6629A">
        <w:rPr>
          <w:rFonts w:ascii="Times New Roman" w:hAnsi="Times New Roman"/>
          <w:i w:val="0"/>
          <w:color w:val="auto"/>
          <w:sz w:val="28"/>
          <w:szCs w:val="28"/>
        </w:rPr>
        <w:fldChar w:fldCharType="end"/>
      </w:r>
      <w:r>
        <w:rPr>
          <w:rFonts w:ascii="Times New Roman" w:hAnsi="Times New Roman"/>
          <w:i w:val="0"/>
          <w:color w:val="auto"/>
          <w:sz w:val="28"/>
          <w:szCs w:val="28"/>
        </w:rPr>
        <w:t xml:space="preserve">.1 </w:t>
      </w:r>
      <w:r w:rsidRPr="00A6629A">
        <w:rPr>
          <w:rFonts w:ascii="Times New Roman" w:hAnsi="Times New Roman"/>
          <w:i w:val="0"/>
          <w:color w:val="auto"/>
          <w:sz w:val="28"/>
          <w:szCs w:val="28"/>
        </w:rPr>
        <w:t xml:space="preserve">Система </w:t>
      </w:r>
      <w:r w:rsidRPr="00A6629A">
        <w:rPr>
          <w:rFonts w:ascii="Times New Roman" w:hAnsi="Times New Roman"/>
          <w:i w:val="0"/>
          <w:color w:val="auto"/>
          <w:sz w:val="28"/>
          <w:szCs w:val="28"/>
          <w:lang w:val="en-US"/>
        </w:rPr>
        <w:t>MVS</w:t>
      </w:r>
      <w:r w:rsidRPr="00A6629A">
        <w:rPr>
          <w:rFonts w:ascii="Times New Roman" w:hAnsi="Times New Roman"/>
          <w:i w:val="0"/>
          <w:color w:val="auto"/>
          <w:sz w:val="28"/>
          <w:szCs w:val="28"/>
        </w:rPr>
        <w:t xml:space="preserve"> при первоначальном запуске</w:t>
      </w:r>
    </w:p>
    <w:p w:rsidR="000960A2" w:rsidRDefault="000960A2" w:rsidP="000960A2">
      <w:pPr>
        <w:spacing w:after="0"/>
        <w:jc w:val="both"/>
        <w:rPr>
          <w:rFonts w:ascii="Times New Roman" w:hAnsi="Times New Roman"/>
          <w:sz w:val="28"/>
          <w:szCs w:val="28"/>
          <w:lang w:eastAsia="en-US"/>
        </w:rPr>
      </w:pPr>
      <w:r w:rsidRPr="000960A2">
        <w:rPr>
          <w:rFonts w:ascii="Times New Roman" w:hAnsi="Times New Roman"/>
          <w:sz w:val="28"/>
          <w:szCs w:val="28"/>
        </w:rPr>
        <w:t>путь к папке проекта. Введите имя проекта и нажмите кнопку</w:t>
      </w:r>
      <w:proofErr w:type="gramStart"/>
      <w:r w:rsidRPr="000960A2">
        <w:rPr>
          <w:rFonts w:ascii="Times New Roman" w:hAnsi="Times New Roman"/>
          <w:sz w:val="28"/>
          <w:szCs w:val="28"/>
        </w:rPr>
        <w:t xml:space="preserve"> С</w:t>
      </w:r>
      <w:proofErr w:type="gramEnd"/>
      <w:r w:rsidRPr="000960A2">
        <w:rPr>
          <w:rFonts w:ascii="Times New Roman" w:hAnsi="Times New Roman"/>
          <w:sz w:val="28"/>
          <w:szCs w:val="28"/>
        </w:rPr>
        <w:t>оздать — в данной папке будет создан файл базы данных проекта Осциллятор.</w:t>
      </w:r>
      <w:proofErr w:type="spellStart"/>
      <w:r w:rsidRPr="000960A2">
        <w:rPr>
          <w:rFonts w:ascii="Times New Roman" w:hAnsi="Times New Roman"/>
          <w:sz w:val="28"/>
          <w:szCs w:val="28"/>
          <w:lang w:val="en-US"/>
        </w:rPr>
        <w:t>mvb</w:t>
      </w:r>
      <w:proofErr w:type="spellEnd"/>
      <w:r w:rsidR="00B32B7D">
        <w:rPr>
          <w:rFonts w:ascii="Times New Roman" w:hAnsi="Times New Roman"/>
          <w:sz w:val="28"/>
          <w:szCs w:val="28"/>
        </w:rPr>
        <w:t xml:space="preserve"> (рис. 2.2). На рис. 2.2</w:t>
      </w:r>
      <w:r w:rsidRPr="000960A2">
        <w:rPr>
          <w:rFonts w:ascii="Times New Roman" w:hAnsi="Times New Roman"/>
          <w:sz w:val="28"/>
          <w:szCs w:val="28"/>
        </w:rPr>
        <w:t xml:space="preserve"> для создания проекта выбрана папка </w:t>
      </w:r>
      <w:r w:rsidR="00B32B7D" w:rsidRPr="00B32B7D">
        <w:rPr>
          <w:rFonts w:ascii="Times New Roman" w:hAnsi="Times New Roman"/>
          <w:sz w:val="28"/>
          <w:szCs w:val="28"/>
          <w:lang w:val="en-US" w:eastAsia="en-US"/>
        </w:rPr>
        <w:t>Examples</w:t>
      </w:r>
      <w:r w:rsidRPr="000960A2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Pr="000960A2">
        <w:rPr>
          <w:rFonts w:ascii="Times New Roman" w:hAnsi="Times New Roman"/>
          <w:sz w:val="28"/>
          <w:szCs w:val="28"/>
        </w:rPr>
        <w:t>на диске</w:t>
      </w:r>
      <w:proofErr w:type="gramStart"/>
      <w:r w:rsidRPr="000960A2">
        <w:rPr>
          <w:rFonts w:ascii="Times New Roman" w:hAnsi="Times New Roman"/>
          <w:sz w:val="28"/>
          <w:szCs w:val="28"/>
        </w:rPr>
        <w:t xml:space="preserve"> </w:t>
      </w:r>
      <w:r w:rsidR="00B32B7D">
        <w:rPr>
          <w:rFonts w:ascii="Times New Roman" w:hAnsi="Times New Roman"/>
          <w:sz w:val="28"/>
          <w:szCs w:val="28"/>
          <w:lang w:eastAsia="en-US"/>
        </w:rPr>
        <w:t>С</w:t>
      </w:r>
      <w:proofErr w:type="gramEnd"/>
      <w:r w:rsidRPr="000960A2">
        <w:rPr>
          <w:rFonts w:ascii="Times New Roman" w:hAnsi="Times New Roman"/>
          <w:sz w:val="28"/>
          <w:szCs w:val="28"/>
          <w:lang w:eastAsia="en-US"/>
        </w:rPr>
        <w:t>:</w:t>
      </w:r>
    </w:p>
    <w:p w:rsidR="00B32B7D" w:rsidRDefault="00B32B7D" w:rsidP="00B32B7D">
      <w:pPr>
        <w:keepNext/>
        <w:spacing w:after="0"/>
        <w:jc w:val="center"/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40279673" wp14:editId="49C37FD6">
            <wp:extent cx="3739545" cy="3057753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9567" cy="30577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60A2" w:rsidRPr="00B32B7D" w:rsidRDefault="00B32B7D" w:rsidP="00B32B7D">
      <w:pPr>
        <w:pStyle w:val="af1"/>
        <w:jc w:val="center"/>
        <w:rPr>
          <w:rFonts w:ascii="Times New Roman" w:hAnsi="Times New Roman"/>
          <w:i w:val="0"/>
          <w:color w:val="auto"/>
          <w:sz w:val="28"/>
          <w:szCs w:val="28"/>
          <w:lang w:eastAsia="en-US"/>
        </w:rPr>
      </w:pPr>
      <w:r w:rsidRPr="00B32B7D">
        <w:rPr>
          <w:rFonts w:ascii="Times New Roman" w:hAnsi="Times New Roman"/>
          <w:i w:val="0"/>
          <w:color w:val="auto"/>
          <w:sz w:val="28"/>
          <w:szCs w:val="28"/>
        </w:rPr>
        <w:t xml:space="preserve">Рисунок </w:t>
      </w:r>
      <w:r>
        <w:rPr>
          <w:rFonts w:ascii="Times New Roman" w:hAnsi="Times New Roman"/>
          <w:i w:val="0"/>
          <w:color w:val="auto"/>
          <w:sz w:val="28"/>
          <w:szCs w:val="28"/>
        </w:rPr>
        <w:t xml:space="preserve">2.2 </w:t>
      </w:r>
      <w:r w:rsidRPr="00B32B7D">
        <w:rPr>
          <w:rFonts w:ascii="Times New Roman" w:hAnsi="Times New Roman"/>
          <w:i w:val="0"/>
          <w:color w:val="auto"/>
          <w:sz w:val="28"/>
          <w:szCs w:val="28"/>
        </w:rPr>
        <w:t>Пример создания нового проекта</w:t>
      </w:r>
    </w:p>
    <w:p w:rsidR="000960A2" w:rsidRPr="000960A2" w:rsidRDefault="000960A2" w:rsidP="000960A2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0960A2">
        <w:rPr>
          <w:rFonts w:ascii="Times New Roman" w:hAnsi="Times New Roman"/>
          <w:color w:val="000000"/>
          <w:sz w:val="28"/>
          <w:szCs w:val="28"/>
        </w:rPr>
        <w:lastRenderedPageBreak/>
        <w:t>имя проекта — Осциллятор. (При создании модели выбе</w:t>
      </w:r>
      <w:r w:rsidRPr="000960A2">
        <w:rPr>
          <w:rFonts w:ascii="Times New Roman" w:hAnsi="Times New Roman"/>
          <w:color w:val="000000"/>
          <w:sz w:val="28"/>
          <w:szCs w:val="28"/>
        </w:rPr>
        <w:softHyphen/>
        <w:t>рите доступный вам для записи диск.)</w:t>
      </w:r>
    </w:p>
    <w:p w:rsidR="000960A2" w:rsidRPr="000960A2" w:rsidRDefault="000960A2" w:rsidP="000960A2">
      <w:pPr>
        <w:spacing w:after="0"/>
        <w:rPr>
          <w:rFonts w:ascii="Times New Roman" w:hAnsi="Times New Roman"/>
          <w:sz w:val="28"/>
          <w:szCs w:val="28"/>
        </w:rPr>
      </w:pPr>
      <w:r w:rsidRPr="000960A2">
        <w:rPr>
          <w:rFonts w:ascii="Times New Roman" w:hAnsi="Times New Roman"/>
          <w:color w:val="000000"/>
          <w:sz w:val="28"/>
          <w:szCs w:val="28"/>
        </w:rPr>
        <w:t xml:space="preserve">После создания «заготовки» проекта в среде </w:t>
      </w:r>
      <w:r w:rsidRPr="000960A2">
        <w:rPr>
          <w:rFonts w:ascii="Times New Roman" w:hAnsi="Times New Roman"/>
          <w:color w:val="000000"/>
          <w:sz w:val="28"/>
          <w:szCs w:val="28"/>
          <w:lang w:val="en-US" w:eastAsia="en-US"/>
        </w:rPr>
        <w:t>MVS</w:t>
      </w:r>
      <w:r w:rsidRPr="000960A2">
        <w:rPr>
          <w:rFonts w:ascii="Times New Roman" w:hAnsi="Times New Roman"/>
          <w:color w:val="000000"/>
          <w:sz w:val="28"/>
          <w:szCs w:val="28"/>
          <w:lang w:eastAsia="en-US"/>
        </w:rPr>
        <w:t xml:space="preserve"> </w:t>
      </w:r>
      <w:r w:rsidR="00B32B7D">
        <w:rPr>
          <w:rFonts w:ascii="Times New Roman" w:hAnsi="Times New Roman"/>
          <w:color w:val="000000"/>
          <w:sz w:val="28"/>
          <w:szCs w:val="28"/>
        </w:rPr>
        <w:t>появятся следующие окна (рис. 2.3</w:t>
      </w:r>
      <w:r w:rsidRPr="000960A2">
        <w:rPr>
          <w:rFonts w:ascii="Times New Roman" w:hAnsi="Times New Roman"/>
          <w:color w:val="000000"/>
          <w:sz w:val="28"/>
          <w:szCs w:val="28"/>
        </w:rPr>
        <w:t>):</w:t>
      </w:r>
    </w:p>
    <w:p w:rsidR="000960A2" w:rsidRPr="000960A2" w:rsidRDefault="000960A2" w:rsidP="000960A2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28"/>
          <w:szCs w:val="28"/>
        </w:rPr>
      </w:pPr>
      <w:r w:rsidRPr="000960A2">
        <w:rPr>
          <w:rFonts w:ascii="Times New Roman" w:hAnsi="Times New Roman"/>
          <w:i/>
          <w:iCs/>
          <w:color w:val="000000"/>
          <w:sz w:val="28"/>
          <w:szCs w:val="28"/>
        </w:rPr>
        <w:t>окно проекта</w:t>
      </w:r>
      <w:r w:rsidRPr="000960A2">
        <w:rPr>
          <w:rFonts w:ascii="Times New Roman" w:hAnsi="Times New Roman"/>
          <w:color w:val="000000"/>
          <w:sz w:val="28"/>
          <w:szCs w:val="28"/>
        </w:rPr>
        <w:t>, которое содержит составляющие проекта;</w:t>
      </w:r>
    </w:p>
    <w:p w:rsidR="000960A2" w:rsidRPr="000960A2" w:rsidRDefault="000960A2" w:rsidP="000960A2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28"/>
          <w:szCs w:val="28"/>
        </w:rPr>
      </w:pPr>
      <w:r w:rsidRPr="000960A2">
        <w:rPr>
          <w:rFonts w:ascii="Times New Roman" w:hAnsi="Times New Roman"/>
          <w:i/>
          <w:iCs/>
          <w:color w:val="000000"/>
          <w:sz w:val="28"/>
          <w:szCs w:val="28"/>
        </w:rPr>
        <w:t>окно виртуального стенда</w:t>
      </w:r>
      <w:r w:rsidRPr="000960A2">
        <w:rPr>
          <w:rFonts w:ascii="Times New Roman" w:hAnsi="Times New Roman"/>
          <w:color w:val="000000"/>
          <w:sz w:val="28"/>
          <w:szCs w:val="28"/>
        </w:rPr>
        <w:t>, которое содержит структурную схему моделируемой системы, блоки и связи между ними (по умолчанию «в виртуальный стенд» помещен экземпляр класса Осциллятор с именем Осциллятор_1);</w:t>
      </w:r>
    </w:p>
    <w:p w:rsidR="000960A2" w:rsidRPr="000960A2" w:rsidRDefault="000960A2" w:rsidP="000960A2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28"/>
          <w:szCs w:val="28"/>
        </w:rPr>
      </w:pPr>
      <w:r w:rsidRPr="000960A2">
        <w:rPr>
          <w:rFonts w:ascii="Times New Roman" w:hAnsi="Times New Roman"/>
          <w:i/>
          <w:iCs/>
          <w:color w:val="000000"/>
          <w:sz w:val="28"/>
          <w:szCs w:val="28"/>
        </w:rPr>
        <w:t>окно класса</w:t>
      </w:r>
      <w:r w:rsidRPr="000960A2">
        <w:rPr>
          <w:rFonts w:ascii="Times New Roman" w:hAnsi="Times New Roman"/>
          <w:color w:val="000000"/>
          <w:sz w:val="28"/>
          <w:szCs w:val="28"/>
        </w:rPr>
        <w:t xml:space="preserve"> содержит </w:t>
      </w:r>
      <w:r w:rsidRPr="000960A2">
        <w:rPr>
          <w:rFonts w:ascii="Times New Roman" w:hAnsi="Times New Roman"/>
          <w:i/>
          <w:iCs/>
          <w:color w:val="000000"/>
          <w:sz w:val="28"/>
          <w:szCs w:val="28"/>
        </w:rPr>
        <w:t>дерево составляющих класса</w:t>
      </w:r>
      <w:r w:rsidRPr="000960A2">
        <w:rPr>
          <w:rFonts w:ascii="Times New Roman" w:hAnsi="Times New Roman"/>
          <w:color w:val="000000"/>
          <w:sz w:val="28"/>
          <w:szCs w:val="28"/>
        </w:rPr>
        <w:t>; данный блок предполагается непрерывным, а по умол</w:t>
      </w:r>
      <w:r w:rsidRPr="000960A2">
        <w:rPr>
          <w:rFonts w:ascii="Times New Roman" w:hAnsi="Times New Roman"/>
          <w:color w:val="000000"/>
          <w:sz w:val="28"/>
          <w:szCs w:val="28"/>
        </w:rPr>
        <w:softHyphen/>
        <w:t>чанию в него добавлена пустая система уравнений с именем Система_уравнений_1;</w:t>
      </w:r>
    </w:p>
    <w:p w:rsidR="000960A2" w:rsidRPr="000960A2" w:rsidRDefault="000960A2" w:rsidP="000960A2">
      <w:pPr>
        <w:numPr>
          <w:ilvl w:val="0"/>
          <w:numId w:val="18"/>
        </w:numPr>
        <w:spacing w:after="0" w:line="240" w:lineRule="auto"/>
        <w:rPr>
          <w:rFonts w:ascii="Times New Roman" w:hAnsi="Times New Roman"/>
          <w:i/>
          <w:iCs/>
          <w:color w:val="000000"/>
          <w:sz w:val="28"/>
          <w:szCs w:val="28"/>
        </w:rPr>
      </w:pPr>
      <w:r w:rsidRPr="000960A2">
        <w:rPr>
          <w:rFonts w:ascii="Times New Roman" w:hAnsi="Times New Roman"/>
          <w:i/>
          <w:iCs/>
          <w:color w:val="000000"/>
          <w:sz w:val="28"/>
          <w:szCs w:val="28"/>
        </w:rPr>
        <w:t>окно системы уравнений</w:t>
      </w:r>
      <w:r w:rsidRPr="000960A2">
        <w:rPr>
          <w:rFonts w:ascii="Times New Roman" w:hAnsi="Times New Roman"/>
          <w:color w:val="000000"/>
          <w:sz w:val="28"/>
          <w:szCs w:val="28"/>
        </w:rPr>
        <w:t xml:space="preserve"> Система_уравнений_1.</w:t>
      </w:r>
    </w:p>
    <w:p w:rsidR="000960A2" w:rsidRDefault="000960A2" w:rsidP="000960A2">
      <w:pPr>
        <w:spacing w:after="0"/>
        <w:ind w:firstLine="397"/>
        <w:jc w:val="both"/>
        <w:rPr>
          <w:rFonts w:ascii="Times New Roman" w:hAnsi="Times New Roman"/>
          <w:color w:val="000000"/>
          <w:sz w:val="28"/>
          <w:szCs w:val="28"/>
        </w:rPr>
      </w:pPr>
      <w:r w:rsidRPr="000960A2">
        <w:rPr>
          <w:rFonts w:ascii="Times New Roman" w:hAnsi="Times New Roman"/>
          <w:color w:val="000000"/>
          <w:sz w:val="28"/>
          <w:szCs w:val="28"/>
        </w:rPr>
        <w:t xml:space="preserve">Модель Осциллятор — это модель непрерывной системы. Для ее построения подходит </w:t>
      </w:r>
      <w:r w:rsidRPr="000960A2">
        <w:rPr>
          <w:rFonts w:ascii="Times New Roman" w:hAnsi="Times New Roman"/>
          <w:i/>
          <w:iCs/>
          <w:color w:val="000000"/>
          <w:sz w:val="28"/>
          <w:szCs w:val="28"/>
        </w:rPr>
        <w:t>класс</w:t>
      </w:r>
      <w:r w:rsidRPr="000960A2">
        <w:rPr>
          <w:rFonts w:ascii="Times New Roman" w:hAnsi="Times New Roman"/>
          <w:color w:val="000000"/>
          <w:sz w:val="28"/>
          <w:szCs w:val="28"/>
        </w:rPr>
        <w:t>, создаваемый по умолчанию при открытии нового проекта. В этот класс необходимо</w:t>
      </w:r>
    </w:p>
    <w:p w:rsidR="00B32B7D" w:rsidRDefault="00B32B7D" w:rsidP="00B32B7D">
      <w:pPr>
        <w:keepNext/>
        <w:spacing w:after="0"/>
        <w:ind w:firstLine="397"/>
        <w:jc w:val="center"/>
      </w:pPr>
      <w:r>
        <w:rPr>
          <w:rFonts w:ascii="Times New Roman" w:hAnsi="Times New Roman"/>
          <w:noProof/>
          <w:color w:val="000000"/>
          <w:sz w:val="28"/>
          <w:szCs w:val="28"/>
        </w:rPr>
        <w:drawing>
          <wp:inline distT="0" distB="0" distL="0" distR="0" wp14:anchorId="6DE9EE08" wp14:editId="425D976D">
            <wp:extent cx="4165279" cy="2757831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5403" cy="27579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60A2" w:rsidRPr="00B32B7D" w:rsidRDefault="00B32B7D" w:rsidP="00B32B7D">
      <w:pPr>
        <w:pStyle w:val="af1"/>
        <w:jc w:val="center"/>
        <w:rPr>
          <w:rFonts w:ascii="Times New Roman" w:hAnsi="Times New Roman"/>
          <w:i w:val="0"/>
          <w:color w:val="auto"/>
          <w:sz w:val="28"/>
          <w:szCs w:val="28"/>
        </w:rPr>
      </w:pPr>
      <w:r w:rsidRPr="00B32B7D">
        <w:rPr>
          <w:rFonts w:ascii="Times New Roman" w:hAnsi="Times New Roman"/>
          <w:i w:val="0"/>
          <w:color w:val="auto"/>
          <w:sz w:val="28"/>
          <w:szCs w:val="28"/>
        </w:rPr>
        <w:t xml:space="preserve">Рисунок 2.3 «Заготовка» проекта в системе </w:t>
      </w:r>
      <w:r w:rsidRPr="00B32B7D">
        <w:rPr>
          <w:rFonts w:ascii="Times New Roman" w:hAnsi="Times New Roman"/>
          <w:i w:val="0"/>
          <w:color w:val="auto"/>
          <w:sz w:val="28"/>
          <w:szCs w:val="28"/>
          <w:lang w:val="en-US"/>
        </w:rPr>
        <w:t>MVS</w:t>
      </w:r>
    </w:p>
    <w:p w:rsidR="000960A2" w:rsidRPr="000960A2" w:rsidRDefault="000960A2" w:rsidP="000960A2">
      <w:pPr>
        <w:spacing w:after="0"/>
        <w:rPr>
          <w:rFonts w:ascii="Times New Roman" w:hAnsi="Times New Roman"/>
          <w:sz w:val="28"/>
          <w:szCs w:val="28"/>
        </w:rPr>
      </w:pPr>
      <w:r w:rsidRPr="000960A2">
        <w:rPr>
          <w:rFonts w:ascii="Times New Roman" w:hAnsi="Times New Roman"/>
          <w:color w:val="000000"/>
          <w:sz w:val="28"/>
          <w:szCs w:val="28"/>
        </w:rPr>
        <w:t>добавить соответствующие переменные, параметры, константы и уравнения.</w:t>
      </w:r>
    </w:p>
    <w:p w:rsidR="000960A2" w:rsidRPr="00F964A4" w:rsidRDefault="000960A2" w:rsidP="000960A2">
      <w:pPr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0960A2">
        <w:rPr>
          <w:rFonts w:ascii="Times New Roman" w:hAnsi="Times New Roman"/>
          <w:color w:val="000000"/>
          <w:sz w:val="28"/>
          <w:szCs w:val="28"/>
        </w:rPr>
        <w:t>Ввод переменных и параметров. В окне класса Осциллятор выделите в дереве объектов узел Внутренние переменные, вызовите контекстное меню и в</w:t>
      </w:r>
      <w:r w:rsidR="00B32B7D">
        <w:rPr>
          <w:rFonts w:ascii="Times New Roman" w:hAnsi="Times New Roman"/>
          <w:color w:val="000000"/>
          <w:sz w:val="28"/>
          <w:szCs w:val="28"/>
        </w:rPr>
        <w:t>ыберите команду</w:t>
      </w:r>
      <w:proofErr w:type="gramStart"/>
      <w:r w:rsidR="00B32B7D">
        <w:rPr>
          <w:rFonts w:ascii="Times New Roman" w:hAnsi="Times New Roman"/>
          <w:color w:val="000000"/>
          <w:sz w:val="28"/>
          <w:szCs w:val="28"/>
        </w:rPr>
        <w:t xml:space="preserve"> Д</w:t>
      </w:r>
      <w:proofErr w:type="gramEnd"/>
      <w:r w:rsidR="00B32B7D">
        <w:rPr>
          <w:rFonts w:ascii="Times New Roman" w:hAnsi="Times New Roman"/>
          <w:color w:val="000000"/>
          <w:sz w:val="28"/>
          <w:szCs w:val="28"/>
        </w:rPr>
        <w:t xml:space="preserve">обавить (рис. </w:t>
      </w:r>
      <w:r w:rsidR="00B32B7D" w:rsidRPr="00B32B7D">
        <w:rPr>
          <w:rFonts w:ascii="Times New Roman" w:hAnsi="Times New Roman"/>
          <w:color w:val="000000"/>
          <w:sz w:val="28"/>
          <w:szCs w:val="28"/>
        </w:rPr>
        <w:t>2</w:t>
      </w:r>
      <w:r w:rsidR="00F964A4">
        <w:rPr>
          <w:rFonts w:ascii="Times New Roman" w:hAnsi="Times New Roman"/>
          <w:color w:val="000000"/>
          <w:sz w:val="28"/>
          <w:szCs w:val="28"/>
        </w:rPr>
        <w:t>.4</w:t>
      </w:r>
      <w:r w:rsidRPr="000960A2">
        <w:rPr>
          <w:rFonts w:ascii="Times New Roman" w:hAnsi="Times New Roman"/>
          <w:color w:val="000000"/>
          <w:sz w:val="28"/>
          <w:szCs w:val="28"/>
        </w:rPr>
        <w:t>). В появившемся окне введите имя пе</w:t>
      </w:r>
      <w:r w:rsidRPr="000960A2">
        <w:rPr>
          <w:rFonts w:ascii="Times New Roman" w:hAnsi="Times New Roman"/>
          <w:color w:val="000000"/>
          <w:sz w:val="28"/>
          <w:szCs w:val="28"/>
        </w:rPr>
        <w:softHyphen/>
        <w:t xml:space="preserve">ременной </w:t>
      </w:r>
      <w:r w:rsidRPr="000960A2">
        <w:rPr>
          <w:rFonts w:ascii="Times New Roman" w:hAnsi="Times New Roman"/>
          <w:i/>
          <w:iCs/>
          <w:color w:val="000000"/>
          <w:sz w:val="28"/>
          <w:szCs w:val="28"/>
        </w:rPr>
        <w:t>х</w:t>
      </w:r>
      <w:r w:rsidRPr="000960A2">
        <w:rPr>
          <w:rFonts w:ascii="Times New Roman" w:hAnsi="Times New Roman"/>
          <w:color w:val="000000"/>
          <w:sz w:val="28"/>
          <w:szCs w:val="28"/>
        </w:rPr>
        <w:t xml:space="preserve">, оставьте заданный по умолчанию тип </w:t>
      </w:r>
      <w:r w:rsidRPr="000960A2">
        <w:rPr>
          <w:rFonts w:ascii="Times New Roman" w:hAnsi="Times New Roman"/>
          <w:color w:val="000000"/>
          <w:sz w:val="28"/>
          <w:szCs w:val="28"/>
          <w:lang w:val="en-US" w:eastAsia="en-US"/>
        </w:rPr>
        <w:t>double</w:t>
      </w:r>
      <w:r w:rsidRPr="000960A2">
        <w:rPr>
          <w:rFonts w:ascii="Times New Roman" w:hAnsi="Times New Roman"/>
          <w:color w:val="000000"/>
          <w:sz w:val="28"/>
          <w:szCs w:val="28"/>
          <w:lang w:eastAsia="en-US"/>
        </w:rPr>
        <w:t xml:space="preserve"> </w:t>
      </w:r>
      <w:r w:rsidRPr="000960A2">
        <w:rPr>
          <w:rFonts w:ascii="Times New Roman" w:hAnsi="Times New Roman"/>
          <w:color w:val="000000"/>
          <w:sz w:val="28"/>
          <w:szCs w:val="28"/>
        </w:rPr>
        <w:t>и задай</w:t>
      </w:r>
      <w:r w:rsidR="00F964A4">
        <w:rPr>
          <w:rFonts w:ascii="Times New Roman" w:hAnsi="Times New Roman"/>
          <w:color w:val="000000"/>
          <w:sz w:val="28"/>
          <w:szCs w:val="28"/>
        </w:rPr>
        <w:t>те начальное значение: 1 (рис. 2.5</w:t>
      </w:r>
      <w:r w:rsidRPr="000960A2">
        <w:rPr>
          <w:rFonts w:ascii="Times New Roman" w:hAnsi="Times New Roman"/>
          <w:color w:val="000000"/>
          <w:sz w:val="28"/>
          <w:szCs w:val="28"/>
        </w:rPr>
        <w:t xml:space="preserve">). </w:t>
      </w:r>
      <w:proofErr w:type="gramStart"/>
      <w:r w:rsidRPr="000960A2">
        <w:rPr>
          <w:rFonts w:ascii="Times New Roman" w:hAnsi="Times New Roman"/>
          <w:color w:val="000000"/>
          <w:sz w:val="28"/>
          <w:szCs w:val="28"/>
        </w:rPr>
        <w:t xml:space="preserve">(Напомним, что система </w:t>
      </w:r>
      <w:r w:rsidRPr="000960A2">
        <w:rPr>
          <w:rFonts w:ascii="Times New Roman" w:hAnsi="Times New Roman"/>
          <w:color w:val="000000"/>
          <w:sz w:val="28"/>
          <w:szCs w:val="28"/>
          <w:lang w:val="en-US" w:eastAsia="en-US"/>
        </w:rPr>
        <w:t>MVS</w:t>
      </w:r>
      <w:r w:rsidRPr="000960A2">
        <w:rPr>
          <w:rFonts w:ascii="Times New Roman" w:hAnsi="Times New Roman"/>
          <w:color w:val="000000"/>
          <w:sz w:val="28"/>
          <w:szCs w:val="28"/>
          <w:lang w:eastAsia="en-US"/>
        </w:rPr>
        <w:t xml:space="preserve"> </w:t>
      </w:r>
      <w:r w:rsidRPr="000960A2">
        <w:rPr>
          <w:rFonts w:ascii="Times New Roman" w:hAnsi="Times New Roman"/>
          <w:color w:val="000000"/>
          <w:sz w:val="28"/>
          <w:szCs w:val="28"/>
        </w:rPr>
        <w:t>различает</w:t>
      </w:r>
      <w:proofErr w:type="gramEnd"/>
    </w:p>
    <w:p w:rsidR="00F964A4" w:rsidRDefault="00F964A4" w:rsidP="00F964A4">
      <w:pPr>
        <w:keepNext/>
        <w:spacing w:after="0"/>
        <w:jc w:val="center"/>
      </w:pPr>
      <w:r>
        <w:rPr>
          <w:rFonts w:ascii="Times New Roman" w:hAnsi="Times New Roman"/>
          <w:noProof/>
          <w:color w:val="000000"/>
          <w:sz w:val="28"/>
          <w:szCs w:val="28"/>
        </w:rPr>
        <w:lastRenderedPageBreak/>
        <w:drawing>
          <wp:inline distT="0" distB="0" distL="0" distR="0" wp14:anchorId="1D7EB06C" wp14:editId="2042E30C">
            <wp:extent cx="2254002" cy="2333549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4042" cy="2333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64A4" w:rsidRDefault="00F964A4" w:rsidP="00F964A4">
      <w:pPr>
        <w:pStyle w:val="af1"/>
        <w:jc w:val="center"/>
        <w:rPr>
          <w:rFonts w:ascii="Times New Roman" w:hAnsi="Times New Roman"/>
          <w:i w:val="0"/>
          <w:color w:val="auto"/>
          <w:sz w:val="28"/>
          <w:szCs w:val="28"/>
        </w:rPr>
      </w:pPr>
      <w:r w:rsidRPr="00F964A4">
        <w:rPr>
          <w:rFonts w:ascii="Times New Roman" w:hAnsi="Times New Roman"/>
          <w:i w:val="0"/>
          <w:color w:val="auto"/>
          <w:sz w:val="28"/>
          <w:szCs w:val="28"/>
        </w:rPr>
        <w:t>Рисунок 2.4 Добавление параметра</w:t>
      </w:r>
    </w:p>
    <w:p w:rsidR="00F964A4" w:rsidRDefault="00F964A4" w:rsidP="00F964A4">
      <w:pPr>
        <w:keepNext/>
        <w:jc w:val="center"/>
      </w:pPr>
      <w:r>
        <w:rPr>
          <w:noProof/>
        </w:rPr>
        <w:drawing>
          <wp:inline distT="0" distB="0" distL="0" distR="0" wp14:anchorId="69353B5D" wp14:editId="3A333C26">
            <wp:extent cx="3694887" cy="1704442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5086" cy="17045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64A4" w:rsidRPr="00F964A4" w:rsidRDefault="00F964A4" w:rsidP="00F964A4">
      <w:pPr>
        <w:pStyle w:val="af1"/>
        <w:jc w:val="center"/>
        <w:rPr>
          <w:rFonts w:ascii="Times New Roman" w:hAnsi="Times New Roman"/>
          <w:i w:val="0"/>
          <w:color w:val="auto"/>
          <w:sz w:val="28"/>
          <w:szCs w:val="28"/>
        </w:rPr>
      </w:pPr>
      <w:r w:rsidRPr="00F964A4">
        <w:rPr>
          <w:rFonts w:ascii="Times New Roman" w:hAnsi="Times New Roman"/>
          <w:i w:val="0"/>
          <w:color w:val="auto"/>
          <w:sz w:val="28"/>
          <w:szCs w:val="28"/>
        </w:rPr>
        <w:t xml:space="preserve">Рисунок 2.5 Задания имени и значения переменной в </w:t>
      </w:r>
      <w:r w:rsidRPr="00F964A4">
        <w:rPr>
          <w:rFonts w:ascii="Times New Roman" w:hAnsi="Times New Roman"/>
          <w:i w:val="0"/>
          <w:color w:val="auto"/>
          <w:sz w:val="28"/>
          <w:szCs w:val="28"/>
          <w:lang w:val="en-US"/>
        </w:rPr>
        <w:t>MVS</w:t>
      </w:r>
    </w:p>
    <w:p w:rsidR="000960A2" w:rsidRPr="00F964A4" w:rsidRDefault="000960A2" w:rsidP="000960A2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0960A2" w:rsidRPr="000960A2" w:rsidRDefault="000960A2" w:rsidP="000960A2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0960A2">
        <w:rPr>
          <w:rFonts w:ascii="Times New Roman" w:hAnsi="Times New Roman"/>
          <w:color w:val="000000"/>
          <w:sz w:val="28"/>
          <w:szCs w:val="28"/>
        </w:rPr>
        <w:t xml:space="preserve">строчные и прописные буквы </w:t>
      </w:r>
      <w:r w:rsidRPr="000960A2">
        <w:rPr>
          <w:rFonts w:ascii="Times New Roman" w:hAnsi="Times New Roman"/>
          <w:iCs/>
          <w:color w:val="000000"/>
          <w:sz w:val="28"/>
          <w:szCs w:val="28"/>
        </w:rPr>
        <w:t>и</w:t>
      </w:r>
      <w:r w:rsidRPr="000960A2">
        <w:rPr>
          <w:rFonts w:ascii="Times New Roman" w:hAnsi="Times New Roman"/>
          <w:color w:val="000000"/>
          <w:sz w:val="28"/>
          <w:szCs w:val="28"/>
        </w:rPr>
        <w:t xml:space="preserve"> не воспринимает пробелы, а любые имена в ней должны начинаться с буквы.)</w:t>
      </w:r>
    </w:p>
    <w:p w:rsidR="000960A2" w:rsidRDefault="000960A2" w:rsidP="00F964A4">
      <w:pPr>
        <w:spacing w:after="0"/>
        <w:ind w:firstLine="708"/>
        <w:rPr>
          <w:rFonts w:ascii="Times New Roman" w:hAnsi="Times New Roman"/>
          <w:color w:val="000000"/>
          <w:sz w:val="28"/>
          <w:szCs w:val="28"/>
        </w:rPr>
      </w:pPr>
      <w:r w:rsidRPr="000960A2">
        <w:rPr>
          <w:rFonts w:ascii="Times New Roman" w:hAnsi="Times New Roman"/>
          <w:color w:val="000000"/>
          <w:sz w:val="28"/>
          <w:szCs w:val="28"/>
        </w:rPr>
        <w:t xml:space="preserve">Аналогичным образом добавьте другие </w:t>
      </w:r>
      <w:r w:rsidR="00F964A4">
        <w:rPr>
          <w:rFonts w:ascii="Times New Roman" w:hAnsi="Times New Roman"/>
          <w:color w:val="000000"/>
          <w:sz w:val="28"/>
          <w:szCs w:val="28"/>
        </w:rPr>
        <w:t>переменные и параметры (рис. 2.6</w:t>
      </w:r>
      <w:r w:rsidRPr="000960A2">
        <w:rPr>
          <w:rFonts w:ascii="Times New Roman" w:hAnsi="Times New Roman"/>
          <w:color w:val="000000"/>
          <w:sz w:val="28"/>
          <w:szCs w:val="28"/>
        </w:rPr>
        <w:t>). Можно изменить или удалить введенные определения с помощью команд контекстного меню.</w:t>
      </w:r>
    </w:p>
    <w:p w:rsidR="00AF68E7" w:rsidRDefault="00AF68E7" w:rsidP="00AF68E7">
      <w:pPr>
        <w:keepNext/>
        <w:spacing w:after="0"/>
        <w:ind w:firstLine="708"/>
        <w:jc w:val="center"/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527E47D6" wp14:editId="5196BB87">
            <wp:extent cx="2191015" cy="2809037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1174" cy="28092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68E7" w:rsidRPr="00AF68E7" w:rsidRDefault="00AF68E7" w:rsidP="00AF68E7">
      <w:pPr>
        <w:pStyle w:val="af1"/>
        <w:jc w:val="center"/>
        <w:rPr>
          <w:rFonts w:ascii="Times New Roman" w:hAnsi="Times New Roman"/>
          <w:i w:val="0"/>
          <w:color w:val="auto"/>
          <w:sz w:val="28"/>
          <w:szCs w:val="28"/>
        </w:rPr>
      </w:pPr>
      <w:r w:rsidRPr="00AF68E7">
        <w:rPr>
          <w:rFonts w:ascii="Times New Roman" w:hAnsi="Times New Roman"/>
          <w:i w:val="0"/>
          <w:color w:val="auto"/>
          <w:sz w:val="28"/>
          <w:szCs w:val="28"/>
        </w:rPr>
        <w:t>Рисунок 2.6 Заполнение окно класса Осциллятор</w:t>
      </w:r>
    </w:p>
    <w:p w:rsidR="000960A2" w:rsidRPr="000960A2" w:rsidRDefault="000960A2" w:rsidP="000960A2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0960A2" w:rsidRDefault="000960A2" w:rsidP="00AF68E7">
      <w:pPr>
        <w:spacing w:after="0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0960A2">
        <w:rPr>
          <w:rFonts w:ascii="Times New Roman" w:hAnsi="Times New Roman"/>
          <w:color w:val="000000"/>
          <w:sz w:val="28"/>
          <w:szCs w:val="28"/>
        </w:rPr>
        <w:lastRenderedPageBreak/>
        <w:t>Ввод уравнений модели. В окне класса с помощью двойного щелчка мышью на узле Уравнения или команды</w:t>
      </w:r>
      <w:proofErr w:type="gramStart"/>
      <w:r w:rsidRPr="000960A2">
        <w:rPr>
          <w:rFonts w:ascii="Times New Roman" w:hAnsi="Times New Roman"/>
          <w:color w:val="000000"/>
          <w:sz w:val="28"/>
          <w:szCs w:val="28"/>
        </w:rPr>
        <w:t xml:space="preserve"> И</w:t>
      </w:r>
      <w:proofErr w:type="gramEnd"/>
      <w:r w:rsidRPr="000960A2">
        <w:rPr>
          <w:rFonts w:ascii="Times New Roman" w:hAnsi="Times New Roman"/>
          <w:color w:val="000000"/>
          <w:sz w:val="28"/>
          <w:szCs w:val="28"/>
        </w:rPr>
        <w:t xml:space="preserve">зменить контекстного меню вызовите </w:t>
      </w:r>
      <w:r w:rsidRPr="000960A2">
        <w:rPr>
          <w:rFonts w:ascii="Times New Roman" w:hAnsi="Times New Roman"/>
          <w:i/>
          <w:iCs/>
          <w:color w:val="000000"/>
          <w:sz w:val="28"/>
          <w:szCs w:val="28"/>
        </w:rPr>
        <w:t>редактор формул</w:t>
      </w:r>
      <w:r w:rsidRPr="000960A2">
        <w:rPr>
          <w:rFonts w:ascii="Times New Roman" w:hAnsi="Times New Roman"/>
          <w:color w:val="000000"/>
          <w:sz w:val="28"/>
          <w:szCs w:val="28"/>
        </w:rPr>
        <w:t>, который позволяет вводить математические выражения в виде, близком к ма</w:t>
      </w:r>
      <w:r w:rsidR="00AF68E7">
        <w:rPr>
          <w:rFonts w:ascii="Times New Roman" w:hAnsi="Times New Roman"/>
          <w:color w:val="000000"/>
          <w:sz w:val="28"/>
          <w:szCs w:val="28"/>
        </w:rPr>
        <w:t>тематической форме записи. С по</w:t>
      </w:r>
      <w:r w:rsidRPr="000960A2">
        <w:rPr>
          <w:rFonts w:ascii="Times New Roman" w:hAnsi="Times New Roman"/>
          <w:color w:val="000000"/>
          <w:sz w:val="28"/>
          <w:szCs w:val="28"/>
        </w:rPr>
        <w:t>мощью этого редактора введите необходимые уравнения</w:t>
      </w:r>
      <w:r w:rsidRPr="000960A2">
        <w:rPr>
          <w:rFonts w:ascii="Times New Roman" w:hAnsi="Times New Roman"/>
          <w:sz w:val="28"/>
          <w:szCs w:val="28"/>
        </w:rPr>
        <w:t xml:space="preserve"> </w:t>
      </w:r>
      <w:r w:rsidR="00AF68E7">
        <w:rPr>
          <w:rFonts w:ascii="Times New Roman" w:hAnsi="Times New Roman"/>
          <w:color w:val="000000"/>
          <w:sz w:val="28"/>
          <w:szCs w:val="28"/>
        </w:rPr>
        <w:t>(рис. 2.7</w:t>
      </w:r>
      <w:r w:rsidRPr="000960A2">
        <w:rPr>
          <w:rFonts w:ascii="Times New Roman" w:hAnsi="Times New Roman"/>
          <w:color w:val="000000"/>
          <w:sz w:val="28"/>
          <w:szCs w:val="28"/>
        </w:rPr>
        <w:t xml:space="preserve">). Специальный знак производной </w:t>
      </w:r>
      <m:oMath>
        <m:f>
          <m:f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color w:val="000000"/>
                <w:sz w:val="28"/>
                <w:szCs w:val="28"/>
                <w:lang w:val="en-US"/>
              </w:rPr>
              <m:t>d</m:t>
            </m:r>
          </m:num>
          <m:den>
            <m:r>
              <w:rPr>
                <w:rFonts w:ascii="Cambria Math" w:hAnsi="Cambria Math"/>
                <w:color w:val="000000"/>
                <w:sz w:val="28"/>
                <w:szCs w:val="28"/>
              </w:rPr>
              <m:t>dt</m:t>
            </m:r>
          </m:den>
        </m:f>
      </m:oMath>
      <w:r w:rsidRPr="000960A2">
        <w:rPr>
          <w:rFonts w:ascii="Times New Roman" w:hAnsi="Times New Roman"/>
          <w:color w:val="000000"/>
          <w:sz w:val="28"/>
          <w:szCs w:val="28"/>
        </w:rPr>
        <w:t xml:space="preserve"> вводится с</w:t>
      </w:r>
      <w:r w:rsidRPr="000960A2">
        <w:rPr>
          <w:rFonts w:ascii="Times New Roman" w:hAnsi="Times New Roman"/>
          <w:sz w:val="28"/>
          <w:szCs w:val="28"/>
        </w:rPr>
        <w:t xml:space="preserve"> </w:t>
      </w:r>
      <w:r w:rsidRPr="000960A2">
        <w:rPr>
          <w:rFonts w:ascii="Times New Roman" w:hAnsi="Times New Roman"/>
          <w:color w:val="000000"/>
          <w:sz w:val="28"/>
          <w:szCs w:val="28"/>
        </w:rPr>
        <w:t xml:space="preserve">помощью кнопок на </w:t>
      </w:r>
      <w:r w:rsidR="00AF68E7">
        <w:rPr>
          <w:rFonts w:ascii="Times New Roman" w:hAnsi="Times New Roman"/>
          <w:color w:val="000000"/>
          <w:sz w:val="28"/>
          <w:szCs w:val="28"/>
        </w:rPr>
        <w:t>панели инструментов (рис. 2.7). Пос</w:t>
      </w:r>
      <w:r w:rsidRPr="000960A2">
        <w:rPr>
          <w:rFonts w:ascii="Times New Roman" w:hAnsi="Times New Roman"/>
          <w:color w:val="000000"/>
          <w:sz w:val="28"/>
          <w:szCs w:val="28"/>
        </w:rPr>
        <w:t xml:space="preserve">ле редактирования система уравнений </w:t>
      </w:r>
      <w:r w:rsidR="007A630B">
        <w:rPr>
          <w:rFonts w:ascii="Times New Roman" w:hAnsi="Times New Roman"/>
          <w:color w:val="000000"/>
          <w:sz w:val="28"/>
          <w:szCs w:val="28"/>
        </w:rPr>
        <w:t>при</w:t>
      </w:r>
      <w:r w:rsidR="00AF68E7">
        <w:rPr>
          <w:rFonts w:ascii="Times New Roman" w:hAnsi="Times New Roman"/>
          <w:color w:val="000000"/>
          <w:sz w:val="28"/>
          <w:szCs w:val="28"/>
        </w:rPr>
        <w:t>мет вид, показанный на рис. 2.7</w:t>
      </w:r>
      <w:r w:rsidR="007A630B">
        <w:rPr>
          <w:rFonts w:ascii="Times New Roman" w:hAnsi="Times New Roman"/>
          <w:color w:val="000000"/>
          <w:sz w:val="28"/>
          <w:szCs w:val="28"/>
        </w:rPr>
        <w:t>, 2</w:t>
      </w:r>
      <w:r w:rsidR="00AF68E7">
        <w:rPr>
          <w:rFonts w:ascii="Times New Roman" w:hAnsi="Times New Roman"/>
          <w:color w:val="000000"/>
          <w:sz w:val="28"/>
          <w:szCs w:val="28"/>
        </w:rPr>
        <w:t>.8</w:t>
      </w:r>
      <w:r w:rsidRPr="000960A2">
        <w:rPr>
          <w:rFonts w:ascii="Times New Roman" w:hAnsi="Times New Roman"/>
          <w:color w:val="000000"/>
          <w:sz w:val="28"/>
          <w:szCs w:val="28"/>
        </w:rPr>
        <w:t>.</w:t>
      </w:r>
    </w:p>
    <w:p w:rsidR="00181330" w:rsidRDefault="00181330" w:rsidP="00181330">
      <w:pPr>
        <w:keepNext/>
        <w:spacing w:after="0"/>
        <w:jc w:val="center"/>
      </w:pPr>
      <w:r>
        <w:rPr>
          <w:rFonts w:ascii="Times New Roman" w:hAnsi="Times New Roman"/>
          <w:noProof/>
          <w:color w:val="000000"/>
          <w:sz w:val="28"/>
          <w:szCs w:val="28"/>
        </w:rPr>
        <w:drawing>
          <wp:inline distT="0" distB="0" distL="0" distR="0" wp14:anchorId="03614F17" wp14:editId="4723E845">
            <wp:extent cx="3979545" cy="228981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9545" cy="2289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1330" w:rsidRPr="00AF68E7" w:rsidRDefault="00181330" w:rsidP="00181330">
      <w:pPr>
        <w:pStyle w:val="af1"/>
        <w:jc w:val="center"/>
        <w:rPr>
          <w:rFonts w:ascii="Times New Roman" w:hAnsi="Times New Roman"/>
          <w:i w:val="0"/>
          <w:color w:val="auto"/>
          <w:sz w:val="28"/>
          <w:szCs w:val="28"/>
        </w:rPr>
      </w:pPr>
      <w:r w:rsidRPr="007A630B">
        <w:rPr>
          <w:rFonts w:ascii="Times New Roman" w:hAnsi="Times New Roman"/>
          <w:i w:val="0"/>
          <w:color w:val="auto"/>
          <w:sz w:val="28"/>
          <w:szCs w:val="28"/>
        </w:rPr>
        <w:t xml:space="preserve">Рисунок </w:t>
      </w:r>
      <w:r w:rsidR="007A630B">
        <w:rPr>
          <w:rFonts w:ascii="Times New Roman" w:hAnsi="Times New Roman"/>
          <w:i w:val="0"/>
          <w:color w:val="auto"/>
          <w:sz w:val="28"/>
          <w:szCs w:val="28"/>
        </w:rPr>
        <w:t>2</w:t>
      </w:r>
      <w:r w:rsidR="00AF68E7">
        <w:rPr>
          <w:rFonts w:ascii="Times New Roman" w:hAnsi="Times New Roman"/>
          <w:i w:val="0"/>
          <w:color w:val="auto"/>
          <w:sz w:val="28"/>
          <w:szCs w:val="28"/>
        </w:rPr>
        <w:t>.7</w:t>
      </w:r>
      <w:r w:rsidR="007A630B" w:rsidRPr="007A630B">
        <w:rPr>
          <w:rFonts w:ascii="Times New Roman" w:hAnsi="Times New Roman"/>
          <w:i w:val="0"/>
          <w:color w:val="auto"/>
          <w:sz w:val="28"/>
          <w:szCs w:val="28"/>
        </w:rPr>
        <w:t xml:space="preserve"> </w:t>
      </w:r>
      <w:r w:rsidRPr="007A630B">
        <w:rPr>
          <w:rFonts w:ascii="Times New Roman" w:hAnsi="Times New Roman"/>
          <w:i w:val="0"/>
          <w:color w:val="auto"/>
          <w:sz w:val="28"/>
          <w:szCs w:val="28"/>
        </w:rPr>
        <w:t>Редактирование уравнений</w:t>
      </w:r>
    </w:p>
    <w:p w:rsidR="00EB1500" w:rsidRDefault="00EB1500" w:rsidP="00181330">
      <w:pPr>
        <w:keepNext/>
        <w:spacing w:after="0"/>
        <w:jc w:val="center"/>
      </w:pPr>
      <w:r>
        <w:rPr>
          <w:rFonts w:ascii="Times New Roman" w:hAnsi="Times New Roman"/>
          <w:noProof/>
          <w:color w:val="000000"/>
          <w:sz w:val="28"/>
          <w:szCs w:val="28"/>
        </w:rPr>
        <w:drawing>
          <wp:inline distT="0" distB="0" distL="0" distR="0" wp14:anchorId="47926811" wp14:editId="56AF2300">
            <wp:extent cx="4784090" cy="177736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4090" cy="1777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1500" w:rsidRPr="00181330" w:rsidRDefault="00EB1500" w:rsidP="00EB1500">
      <w:pPr>
        <w:pStyle w:val="af1"/>
        <w:jc w:val="center"/>
        <w:rPr>
          <w:rFonts w:ascii="Times New Roman" w:hAnsi="Times New Roman"/>
          <w:i w:val="0"/>
          <w:color w:val="auto"/>
          <w:sz w:val="28"/>
          <w:szCs w:val="28"/>
        </w:rPr>
      </w:pPr>
      <w:r w:rsidRPr="00EB1500">
        <w:rPr>
          <w:rFonts w:ascii="Times New Roman" w:hAnsi="Times New Roman"/>
          <w:i w:val="0"/>
          <w:color w:val="auto"/>
          <w:sz w:val="28"/>
          <w:szCs w:val="28"/>
        </w:rPr>
        <w:t xml:space="preserve">Рисунок </w:t>
      </w:r>
      <w:r w:rsidR="007A630B">
        <w:rPr>
          <w:rFonts w:ascii="Times New Roman" w:hAnsi="Times New Roman"/>
          <w:i w:val="0"/>
          <w:color w:val="auto"/>
          <w:sz w:val="28"/>
          <w:szCs w:val="28"/>
        </w:rPr>
        <w:t>2</w:t>
      </w:r>
      <w:r w:rsidR="00AF68E7">
        <w:rPr>
          <w:rFonts w:ascii="Times New Roman" w:hAnsi="Times New Roman"/>
          <w:i w:val="0"/>
          <w:color w:val="auto"/>
          <w:sz w:val="28"/>
          <w:szCs w:val="28"/>
        </w:rPr>
        <w:t>.8</w:t>
      </w:r>
      <w:r w:rsidR="00181330">
        <w:rPr>
          <w:rFonts w:ascii="Times New Roman" w:hAnsi="Times New Roman"/>
          <w:i w:val="0"/>
          <w:color w:val="auto"/>
          <w:sz w:val="28"/>
          <w:szCs w:val="28"/>
        </w:rPr>
        <w:t xml:space="preserve"> Окончательный вид системы </w:t>
      </w:r>
      <w:r w:rsidRPr="00EB1500">
        <w:rPr>
          <w:rFonts w:ascii="Times New Roman" w:hAnsi="Times New Roman"/>
          <w:i w:val="0"/>
          <w:color w:val="auto"/>
          <w:sz w:val="28"/>
          <w:szCs w:val="28"/>
        </w:rPr>
        <w:t>уравнений</w:t>
      </w:r>
    </w:p>
    <w:p w:rsidR="000960A2" w:rsidRPr="007A630B" w:rsidRDefault="000960A2" w:rsidP="000960A2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0960A2" w:rsidRPr="000960A2" w:rsidRDefault="000960A2" w:rsidP="007A630B">
      <w:pPr>
        <w:spacing w:after="0"/>
        <w:ind w:firstLine="708"/>
        <w:rPr>
          <w:rFonts w:ascii="Times New Roman" w:hAnsi="Times New Roman"/>
          <w:sz w:val="28"/>
          <w:szCs w:val="28"/>
        </w:rPr>
      </w:pPr>
      <w:r w:rsidRPr="000960A2">
        <w:rPr>
          <w:rFonts w:ascii="Times New Roman" w:hAnsi="Times New Roman"/>
          <w:color w:val="000000"/>
          <w:sz w:val="28"/>
          <w:szCs w:val="28"/>
        </w:rPr>
        <w:t xml:space="preserve">Создание выполняемой модели. Запуск модели осуществляется с помощью кнопки </w:t>
      </w:r>
      <w:r w:rsidR="00A80190">
        <w:rPr>
          <w:rFonts w:ascii="Times New Roman" w:hAnsi="Times New Roman"/>
          <w:noProof/>
          <w:color w:val="000000"/>
          <w:sz w:val="28"/>
          <w:szCs w:val="28"/>
        </w:rPr>
        <w:drawing>
          <wp:inline distT="0" distB="0" distL="0" distR="0" wp14:anchorId="17DE9423" wp14:editId="50E5D416">
            <wp:extent cx="197485" cy="226695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485" cy="226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A630B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0960A2" w:rsidRDefault="000960A2" w:rsidP="007A630B">
      <w:pPr>
        <w:spacing w:after="0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0960A2">
        <w:rPr>
          <w:rFonts w:ascii="Times New Roman" w:hAnsi="Times New Roman"/>
          <w:color w:val="000000"/>
          <w:sz w:val="28"/>
          <w:szCs w:val="28"/>
        </w:rPr>
        <w:t>Эксперименты</w:t>
      </w:r>
      <w:r w:rsidR="007A630B">
        <w:rPr>
          <w:rFonts w:ascii="Times New Roman" w:hAnsi="Times New Roman"/>
          <w:color w:val="000000"/>
          <w:sz w:val="28"/>
          <w:szCs w:val="28"/>
        </w:rPr>
        <w:t xml:space="preserve"> с визуальной моделью. На рис. 2</w:t>
      </w:r>
      <w:r w:rsidR="00AF68E7">
        <w:rPr>
          <w:rFonts w:ascii="Times New Roman" w:hAnsi="Times New Roman"/>
          <w:color w:val="000000"/>
          <w:sz w:val="28"/>
          <w:szCs w:val="28"/>
        </w:rPr>
        <w:t>.9</w:t>
      </w:r>
      <w:r w:rsidRPr="000960A2">
        <w:rPr>
          <w:rFonts w:ascii="Times New Roman" w:hAnsi="Times New Roman"/>
          <w:color w:val="000000"/>
          <w:sz w:val="28"/>
          <w:szCs w:val="28"/>
        </w:rPr>
        <w:t xml:space="preserve"> показано главное окно визуальной модели после ее первого запуска. В левой части инструментальной панели отображается текущее значение модельного времени (начальное значение равно нулю). В левом верхнем углу расположено окно «виртуального стенда», которое отражает структуру модели. Для блока Осциллятор_1 автоматически открывается окно переменных. Обратите внимание, что после создания экземпляра этого устройства его параметры приняли указанные значения, а фазовые переменные инициализированы заданными выражениями.</w:t>
      </w:r>
    </w:p>
    <w:p w:rsidR="007A630B" w:rsidRDefault="007A630B" w:rsidP="007A630B">
      <w:pPr>
        <w:keepNext/>
        <w:spacing w:after="0"/>
        <w:ind w:firstLine="708"/>
        <w:jc w:val="both"/>
      </w:pP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 wp14:anchorId="1C0633E0" wp14:editId="3500D0B9">
            <wp:extent cx="4383255" cy="3233318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2909" cy="32330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60A2" w:rsidRPr="00AF68E7" w:rsidRDefault="007A630B" w:rsidP="00AF68E7">
      <w:pPr>
        <w:pStyle w:val="af1"/>
        <w:jc w:val="center"/>
        <w:rPr>
          <w:rFonts w:ascii="Times New Roman" w:hAnsi="Times New Roman"/>
          <w:b/>
          <w:i w:val="0"/>
          <w:color w:val="auto"/>
          <w:sz w:val="28"/>
          <w:szCs w:val="28"/>
        </w:rPr>
      </w:pPr>
      <w:r w:rsidRPr="007A630B">
        <w:rPr>
          <w:rFonts w:ascii="Times New Roman" w:hAnsi="Times New Roman"/>
          <w:i w:val="0"/>
          <w:color w:val="auto"/>
          <w:sz w:val="28"/>
          <w:szCs w:val="28"/>
        </w:rPr>
        <w:t xml:space="preserve">Рисунок </w:t>
      </w:r>
      <w:r w:rsidR="00AF68E7">
        <w:rPr>
          <w:rFonts w:ascii="Times New Roman" w:hAnsi="Times New Roman"/>
          <w:i w:val="0"/>
          <w:color w:val="auto"/>
          <w:sz w:val="28"/>
          <w:szCs w:val="28"/>
        </w:rPr>
        <w:t>2.9</w:t>
      </w:r>
      <w:r w:rsidRPr="007A630B">
        <w:rPr>
          <w:rFonts w:ascii="Times New Roman" w:hAnsi="Times New Roman"/>
          <w:i w:val="0"/>
          <w:color w:val="auto"/>
          <w:sz w:val="28"/>
          <w:szCs w:val="28"/>
        </w:rPr>
        <w:t xml:space="preserve"> Главное окно визуальной модели</w:t>
      </w:r>
    </w:p>
    <w:p w:rsidR="000960A2" w:rsidRPr="000960A2" w:rsidRDefault="000960A2" w:rsidP="007A630B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0960A2">
        <w:rPr>
          <w:rFonts w:ascii="Times New Roman" w:hAnsi="Times New Roman"/>
          <w:color w:val="000000"/>
          <w:sz w:val="28"/>
          <w:szCs w:val="28"/>
        </w:rPr>
        <w:t xml:space="preserve">Запуск и рестарт модели. Запустите выполнение модели с помощью кнопки </w:t>
      </w:r>
      <w:r w:rsidR="00A80190">
        <w:rPr>
          <w:rFonts w:ascii="Times New Roman" w:hAnsi="Times New Roman"/>
          <w:noProof/>
          <w:color w:val="000000"/>
          <w:sz w:val="28"/>
          <w:szCs w:val="28"/>
        </w:rPr>
        <w:drawing>
          <wp:inline distT="0" distB="0" distL="0" distR="0">
            <wp:extent cx="197485" cy="22669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485" cy="226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A630B">
        <w:rPr>
          <w:rFonts w:ascii="Times New Roman" w:hAnsi="Times New Roman"/>
          <w:color w:val="000000"/>
          <w:sz w:val="28"/>
          <w:szCs w:val="28"/>
        </w:rPr>
        <w:t xml:space="preserve"> (см. рис. 2</w:t>
      </w:r>
      <w:r w:rsidR="00AF68E7">
        <w:rPr>
          <w:rFonts w:ascii="Times New Roman" w:hAnsi="Times New Roman"/>
          <w:color w:val="000000"/>
          <w:sz w:val="28"/>
          <w:szCs w:val="28"/>
        </w:rPr>
        <w:t>.9</w:t>
      </w:r>
      <w:r w:rsidRPr="000960A2">
        <w:rPr>
          <w:rFonts w:ascii="Times New Roman" w:hAnsi="Times New Roman"/>
          <w:color w:val="000000"/>
          <w:sz w:val="28"/>
          <w:szCs w:val="28"/>
        </w:rPr>
        <w:t xml:space="preserve">). При этом начнут изменяться модельное время и значения переменных. Остановка выполнения модели </w:t>
      </w:r>
      <w:proofErr w:type="gramStart"/>
      <w:r w:rsidRPr="000960A2">
        <w:rPr>
          <w:rFonts w:ascii="Times New Roman" w:hAnsi="Times New Roman"/>
          <w:color w:val="000000"/>
          <w:sz w:val="28"/>
          <w:szCs w:val="28"/>
        </w:rPr>
        <w:t xml:space="preserve">осуществляется с помощью кнопки </w:t>
      </w:r>
      <w:r w:rsidR="00A80190">
        <w:rPr>
          <w:rFonts w:ascii="Times New Roman" w:hAnsi="Times New Roman"/>
          <w:noProof/>
          <w:color w:val="000000"/>
          <w:sz w:val="28"/>
          <w:szCs w:val="28"/>
        </w:rPr>
        <w:drawing>
          <wp:inline distT="0" distB="0" distL="0" distR="0">
            <wp:extent cx="197485" cy="1905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48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960A2">
        <w:rPr>
          <w:rFonts w:ascii="Times New Roman" w:hAnsi="Times New Roman"/>
          <w:color w:val="000000"/>
          <w:sz w:val="28"/>
          <w:szCs w:val="28"/>
        </w:rPr>
        <w:t xml:space="preserve"> Возврат модели в начальное состояние производится</w:t>
      </w:r>
      <w:proofErr w:type="gramEnd"/>
      <w:r w:rsidRPr="000960A2">
        <w:rPr>
          <w:rFonts w:ascii="Times New Roman" w:hAnsi="Times New Roman"/>
          <w:color w:val="000000"/>
          <w:sz w:val="28"/>
          <w:szCs w:val="28"/>
        </w:rPr>
        <w:t xml:space="preserve"> с помощью кнопки Рестарт</w:t>
      </w:r>
      <w:r w:rsidR="00A80190">
        <w:rPr>
          <w:rFonts w:ascii="Times New Roman" w:hAnsi="Times New Roman"/>
          <w:noProof/>
          <w:color w:val="000000"/>
          <w:sz w:val="28"/>
          <w:szCs w:val="28"/>
        </w:rPr>
        <w:drawing>
          <wp:inline distT="0" distB="0" distL="0" distR="0">
            <wp:extent cx="212090" cy="21971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090" cy="219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960A2">
        <w:rPr>
          <w:rFonts w:ascii="Times New Roman" w:hAnsi="Times New Roman"/>
          <w:color w:val="000000"/>
          <w:sz w:val="28"/>
          <w:szCs w:val="28"/>
        </w:rPr>
        <w:t>. В результате этих действий данный экземпляр испытуемой системы будет уничтожен, взамен него создан новый, с начальными значениями переменных, а модельное время снова будет равно нулю.</w:t>
      </w:r>
    </w:p>
    <w:p w:rsidR="000960A2" w:rsidRDefault="000960A2" w:rsidP="00A80190">
      <w:pPr>
        <w:spacing w:after="0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0960A2">
        <w:rPr>
          <w:rFonts w:ascii="Times New Roman" w:hAnsi="Times New Roman"/>
          <w:color w:val="000000"/>
          <w:sz w:val="28"/>
          <w:szCs w:val="28"/>
        </w:rPr>
        <w:t xml:space="preserve">Построение временной и фазовой диаграмм. С помощью кнопки Новая диаграмма </w:t>
      </w:r>
      <w:r w:rsidR="00A80190">
        <w:rPr>
          <w:rFonts w:ascii="Times New Roman" w:hAnsi="Times New Roman"/>
          <w:noProof/>
          <w:color w:val="000000"/>
          <w:sz w:val="28"/>
          <w:szCs w:val="28"/>
        </w:rPr>
        <w:drawing>
          <wp:inline distT="0" distB="0" distL="0" distR="0">
            <wp:extent cx="248920" cy="21971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920" cy="219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960A2">
        <w:rPr>
          <w:rFonts w:ascii="Times New Roman" w:hAnsi="Times New Roman"/>
          <w:color w:val="000000"/>
          <w:sz w:val="28"/>
          <w:szCs w:val="28"/>
        </w:rPr>
        <w:t xml:space="preserve">создайте </w:t>
      </w:r>
      <w:r w:rsidRPr="000960A2">
        <w:rPr>
          <w:rFonts w:ascii="Times New Roman" w:hAnsi="Times New Roman"/>
          <w:i/>
          <w:iCs/>
          <w:color w:val="000000"/>
          <w:sz w:val="28"/>
          <w:szCs w:val="28"/>
        </w:rPr>
        <w:t>окно диаграммы</w:t>
      </w:r>
      <w:r w:rsidRPr="000960A2">
        <w:rPr>
          <w:rFonts w:ascii="Times New Roman" w:hAnsi="Times New Roman"/>
          <w:color w:val="000000"/>
          <w:sz w:val="28"/>
          <w:szCs w:val="28"/>
        </w:rPr>
        <w:t xml:space="preserve"> (по умолчанию это будет </w:t>
      </w:r>
      <w:r w:rsidRPr="000960A2">
        <w:rPr>
          <w:rFonts w:ascii="Times New Roman" w:hAnsi="Times New Roman"/>
          <w:i/>
          <w:iCs/>
          <w:color w:val="000000"/>
          <w:sz w:val="28"/>
          <w:szCs w:val="28"/>
        </w:rPr>
        <w:t>временная диаграмма</w:t>
      </w:r>
      <w:r w:rsidRPr="000960A2">
        <w:rPr>
          <w:rFonts w:ascii="Times New Roman" w:hAnsi="Times New Roman"/>
          <w:color w:val="000000"/>
          <w:sz w:val="28"/>
          <w:szCs w:val="28"/>
        </w:rPr>
        <w:t xml:space="preserve">, т. е. по оси абсцисс будут откладываться значения модельного времени). Методом </w:t>
      </w:r>
      <w:r w:rsidRPr="000960A2">
        <w:rPr>
          <w:rFonts w:ascii="Times New Roman" w:hAnsi="Times New Roman"/>
          <w:color w:val="000000"/>
          <w:sz w:val="28"/>
          <w:szCs w:val="28"/>
          <w:lang w:eastAsia="en-US"/>
        </w:rPr>
        <w:t>«</w:t>
      </w:r>
      <w:r w:rsidRPr="000960A2">
        <w:rPr>
          <w:rFonts w:ascii="Times New Roman" w:hAnsi="Times New Roman"/>
          <w:color w:val="000000"/>
          <w:sz w:val="28"/>
          <w:szCs w:val="28"/>
          <w:lang w:val="en-US" w:eastAsia="en-US"/>
        </w:rPr>
        <w:t>drag</w:t>
      </w:r>
      <w:r w:rsidRPr="000960A2">
        <w:rPr>
          <w:rFonts w:ascii="Times New Roman" w:hAnsi="Times New Roman"/>
          <w:color w:val="000000"/>
          <w:sz w:val="28"/>
          <w:szCs w:val="28"/>
          <w:lang w:eastAsia="en-US"/>
        </w:rPr>
        <w:t>-</w:t>
      </w:r>
      <w:r w:rsidRPr="000960A2">
        <w:rPr>
          <w:rFonts w:ascii="Times New Roman" w:hAnsi="Times New Roman"/>
          <w:color w:val="000000"/>
          <w:sz w:val="28"/>
          <w:szCs w:val="28"/>
          <w:lang w:val="en-US" w:eastAsia="en-US"/>
        </w:rPr>
        <w:t>and</w:t>
      </w:r>
      <w:r w:rsidRPr="000960A2">
        <w:rPr>
          <w:rFonts w:ascii="Times New Roman" w:hAnsi="Times New Roman"/>
          <w:color w:val="000000"/>
          <w:sz w:val="28"/>
          <w:szCs w:val="28"/>
          <w:lang w:eastAsia="en-US"/>
        </w:rPr>
        <w:t>-</w:t>
      </w:r>
      <w:r w:rsidRPr="000960A2">
        <w:rPr>
          <w:rFonts w:ascii="Times New Roman" w:hAnsi="Times New Roman"/>
          <w:color w:val="000000"/>
          <w:sz w:val="28"/>
          <w:szCs w:val="28"/>
          <w:lang w:val="en-US" w:eastAsia="en-US"/>
        </w:rPr>
        <w:t>drop</w:t>
      </w:r>
      <w:r w:rsidRPr="000960A2">
        <w:rPr>
          <w:rFonts w:ascii="Times New Roman" w:hAnsi="Times New Roman"/>
          <w:color w:val="000000"/>
          <w:sz w:val="28"/>
          <w:szCs w:val="28"/>
          <w:lang w:eastAsia="en-US"/>
        </w:rPr>
        <w:t xml:space="preserve">» </w:t>
      </w:r>
      <w:r w:rsidRPr="000960A2">
        <w:rPr>
          <w:rFonts w:ascii="Times New Roman" w:hAnsi="Times New Roman"/>
          <w:color w:val="000000"/>
          <w:sz w:val="28"/>
          <w:szCs w:val="28"/>
        </w:rPr>
        <w:t xml:space="preserve">перетащите в окно Временная диаграмма из окна переменных Осциллятор_1 переменные </w:t>
      </w:r>
      <w:r w:rsidRPr="000960A2">
        <w:rPr>
          <w:rFonts w:ascii="Times New Roman" w:hAnsi="Times New Roman"/>
          <w:i/>
          <w:iCs/>
          <w:color w:val="000000"/>
          <w:sz w:val="28"/>
          <w:szCs w:val="28"/>
          <w:lang w:val="en-US"/>
        </w:rPr>
        <w:t>x</w:t>
      </w:r>
      <w:r w:rsidRPr="000960A2">
        <w:rPr>
          <w:rFonts w:ascii="Times New Roman" w:hAnsi="Times New Roman"/>
          <w:i/>
          <w:iCs/>
          <w:color w:val="000000"/>
          <w:sz w:val="28"/>
          <w:szCs w:val="28"/>
        </w:rPr>
        <w:t xml:space="preserve"> и  V.</w:t>
      </w:r>
      <w:r w:rsidRPr="000960A2">
        <w:rPr>
          <w:rFonts w:ascii="Times New Roman" w:hAnsi="Times New Roman"/>
          <w:color w:val="000000"/>
          <w:sz w:val="28"/>
          <w:szCs w:val="28"/>
        </w:rPr>
        <w:t xml:space="preserve"> Запустите модель и п</w:t>
      </w:r>
      <w:r w:rsidR="00A80190">
        <w:rPr>
          <w:rFonts w:ascii="Times New Roman" w:hAnsi="Times New Roman"/>
          <w:color w:val="000000"/>
          <w:sz w:val="28"/>
          <w:szCs w:val="28"/>
        </w:rPr>
        <w:t>олучите следующий график (рис. 2</w:t>
      </w:r>
      <w:r w:rsidR="00AF68E7">
        <w:rPr>
          <w:rFonts w:ascii="Times New Roman" w:hAnsi="Times New Roman"/>
          <w:color w:val="000000"/>
          <w:sz w:val="28"/>
          <w:szCs w:val="28"/>
        </w:rPr>
        <w:t>.10</w:t>
      </w:r>
      <w:r w:rsidRPr="000960A2">
        <w:rPr>
          <w:rFonts w:ascii="Times New Roman" w:hAnsi="Times New Roman"/>
          <w:color w:val="000000"/>
          <w:sz w:val="28"/>
          <w:szCs w:val="28"/>
        </w:rPr>
        <w:t>).</w:t>
      </w:r>
    </w:p>
    <w:p w:rsidR="00A80190" w:rsidRDefault="00A80190" w:rsidP="00A80190">
      <w:pPr>
        <w:keepNext/>
        <w:spacing w:after="0"/>
        <w:ind w:firstLine="708"/>
        <w:jc w:val="center"/>
      </w:pPr>
      <w:r>
        <w:rPr>
          <w:rFonts w:ascii="Times New Roman" w:hAnsi="Times New Roman"/>
          <w:noProof/>
          <w:color w:val="000000"/>
          <w:sz w:val="28"/>
          <w:szCs w:val="28"/>
        </w:rPr>
        <w:lastRenderedPageBreak/>
        <w:drawing>
          <wp:inline distT="0" distB="0" distL="0" distR="0" wp14:anchorId="0898E7F8" wp14:editId="6D07D24F">
            <wp:extent cx="3971297" cy="4842662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7097" cy="4849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60A2" w:rsidRPr="00AF68E7" w:rsidRDefault="00AF68E7" w:rsidP="00AF68E7">
      <w:pPr>
        <w:pStyle w:val="af1"/>
        <w:jc w:val="center"/>
        <w:rPr>
          <w:rFonts w:ascii="Times New Roman" w:hAnsi="Times New Roman"/>
          <w:i w:val="0"/>
          <w:color w:val="auto"/>
          <w:sz w:val="28"/>
          <w:szCs w:val="28"/>
        </w:rPr>
      </w:pPr>
      <w:r>
        <w:rPr>
          <w:rFonts w:ascii="Times New Roman" w:hAnsi="Times New Roman"/>
          <w:i w:val="0"/>
          <w:color w:val="auto"/>
          <w:sz w:val="28"/>
          <w:szCs w:val="28"/>
        </w:rPr>
        <w:t>Рисунок 2.10</w:t>
      </w:r>
      <w:r w:rsidR="00A80190" w:rsidRPr="00A80190">
        <w:rPr>
          <w:rFonts w:ascii="Times New Roman" w:hAnsi="Times New Roman"/>
          <w:i w:val="0"/>
          <w:color w:val="auto"/>
          <w:sz w:val="28"/>
          <w:szCs w:val="28"/>
        </w:rPr>
        <w:t xml:space="preserve"> Модель и временная диаграмма процесса</w:t>
      </w:r>
    </w:p>
    <w:p w:rsidR="000960A2" w:rsidRDefault="000960A2" w:rsidP="00A80190">
      <w:pPr>
        <w:spacing w:after="0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0960A2">
        <w:rPr>
          <w:rFonts w:ascii="Times New Roman" w:hAnsi="Times New Roman"/>
          <w:color w:val="000000"/>
          <w:sz w:val="28"/>
          <w:szCs w:val="28"/>
        </w:rPr>
        <w:t xml:space="preserve">Не очень сложные уравнения решаются достаточно быстро. С помощью кнопки </w:t>
      </w:r>
      <w:r w:rsidR="008F7E55">
        <w:rPr>
          <w:rFonts w:ascii="Times New Roman" w:hAnsi="Times New Roman"/>
          <w:noProof/>
          <w:color w:val="000000"/>
          <w:sz w:val="28"/>
          <w:szCs w:val="28"/>
        </w:rPr>
        <w:drawing>
          <wp:inline distT="0" distB="0" distL="0" distR="0">
            <wp:extent cx="212090" cy="197485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090" cy="197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960A2">
        <w:rPr>
          <w:rFonts w:ascii="Times New Roman" w:hAnsi="Times New Roman"/>
          <w:color w:val="000000"/>
          <w:sz w:val="28"/>
          <w:szCs w:val="28"/>
        </w:rPr>
        <w:t xml:space="preserve">вызовите диалоговое окно редактирования установок. Переключите параметр Соотношение модельного </w:t>
      </w:r>
      <w:r w:rsidRPr="000960A2">
        <w:rPr>
          <w:rFonts w:ascii="Times New Roman" w:hAnsi="Times New Roman"/>
          <w:bCs/>
          <w:color w:val="000000"/>
          <w:sz w:val="28"/>
          <w:szCs w:val="28"/>
        </w:rPr>
        <w:t>и</w:t>
      </w:r>
      <w:r w:rsidRPr="000960A2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960A2">
        <w:rPr>
          <w:rFonts w:ascii="Times New Roman" w:hAnsi="Times New Roman"/>
          <w:color w:val="000000"/>
          <w:sz w:val="28"/>
          <w:szCs w:val="28"/>
        </w:rPr>
        <w:t xml:space="preserve">реального времени из положения так быстро как можно в положение число. По умолчанию это 1, т. е. моделирование осуществляется в </w:t>
      </w:r>
      <w:r w:rsidRPr="000960A2">
        <w:rPr>
          <w:rFonts w:ascii="Times New Roman" w:hAnsi="Times New Roman"/>
          <w:i/>
          <w:iCs/>
          <w:color w:val="000000"/>
          <w:sz w:val="28"/>
          <w:szCs w:val="28"/>
        </w:rPr>
        <w:t>реальном времени.</w:t>
      </w:r>
      <w:r w:rsidRPr="000960A2">
        <w:rPr>
          <w:rFonts w:ascii="Times New Roman" w:hAnsi="Times New Roman"/>
          <w:color w:val="000000"/>
          <w:sz w:val="28"/>
          <w:szCs w:val="28"/>
        </w:rPr>
        <w:t xml:space="preserve"> Изменяя это число, вы можете ускорять или</w:t>
      </w:r>
      <w:r w:rsidR="00BB44CC">
        <w:rPr>
          <w:rFonts w:ascii="Times New Roman" w:hAnsi="Times New Roman"/>
          <w:color w:val="000000"/>
          <w:sz w:val="28"/>
          <w:szCs w:val="28"/>
        </w:rPr>
        <w:t xml:space="preserve"> замедлять прогон модели (рис. 2</w:t>
      </w:r>
      <w:r w:rsidR="00AF68E7">
        <w:rPr>
          <w:rFonts w:ascii="Times New Roman" w:hAnsi="Times New Roman"/>
          <w:color w:val="000000"/>
          <w:sz w:val="28"/>
          <w:szCs w:val="28"/>
        </w:rPr>
        <w:t>.11</w:t>
      </w:r>
      <w:r w:rsidRPr="000960A2">
        <w:rPr>
          <w:rFonts w:ascii="Times New Roman" w:hAnsi="Times New Roman"/>
          <w:color w:val="000000"/>
          <w:sz w:val="28"/>
          <w:szCs w:val="28"/>
        </w:rPr>
        <w:t>). Здесь же можно задать время остановки пр</w:t>
      </w:r>
      <w:r w:rsidR="00BB44CC">
        <w:rPr>
          <w:rFonts w:ascii="Times New Roman" w:hAnsi="Times New Roman"/>
          <w:color w:val="000000"/>
          <w:sz w:val="28"/>
          <w:szCs w:val="28"/>
        </w:rPr>
        <w:t>огона модели и другие параметры</w:t>
      </w:r>
    </w:p>
    <w:p w:rsidR="00BB44CC" w:rsidRDefault="00BB44CC" w:rsidP="00BB44CC">
      <w:pPr>
        <w:keepNext/>
        <w:spacing w:after="0"/>
        <w:ind w:firstLine="708"/>
        <w:jc w:val="center"/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0B76C972" wp14:editId="671AD621">
            <wp:extent cx="2812251" cy="2187245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2074" cy="2187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44CC" w:rsidRPr="00BB44CC" w:rsidRDefault="00AF68E7" w:rsidP="00BB44CC">
      <w:pPr>
        <w:pStyle w:val="af1"/>
        <w:jc w:val="center"/>
        <w:rPr>
          <w:rFonts w:ascii="Times New Roman" w:hAnsi="Times New Roman"/>
          <w:i w:val="0"/>
          <w:color w:val="auto"/>
          <w:sz w:val="28"/>
          <w:szCs w:val="28"/>
        </w:rPr>
      </w:pPr>
      <w:r>
        <w:rPr>
          <w:rFonts w:ascii="Times New Roman" w:hAnsi="Times New Roman"/>
          <w:i w:val="0"/>
          <w:color w:val="auto"/>
          <w:sz w:val="28"/>
          <w:szCs w:val="28"/>
        </w:rPr>
        <w:t>Рисунок 2.11</w:t>
      </w:r>
      <w:r w:rsidR="00BB44CC" w:rsidRPr="00BB44CC">
        <w:rPr>
          <w:rFonts w:ascii="Times New Roman" w:hAnsi="Times New Roman"/>
          <w:i w:val="0"/>
          <w:color w:val="auto"/>
          <w:sz w:val="28"/>
          <w:szCs w:val="28"/>
        </w:rPr>
        <w:t xml:space="preserve"> Окно установки модели</w:t>
      </w:r>
    </w:p>
    <w:p w:rsidR="000960A2" w:rsidRPr="000960A2" w:rsidRDefault="000960A2" w:rsidP="000960A2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0960A2" w:rsidRDefault="000960A2" w:rsidP="008F7E55">
      <w:pPr>
        <w:spacing w:after="0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0960A2">
        <w:rPr>
          <w:rFonts w:ascii="Times New Roman" w:hAnsi="Times New Roman"/>
          <w:color w:val="000000"/>
          <w:sz w:val="28"/>
          <w:szCs w:val="28"/>
        </w:rPr>
        <w:lastRenderedPageBreak/>
        <w:t xml:space="preserve">Теперь постройте </w:t>
      </w:r>
      <w:r w:rsidRPr="000960A2">
        <w:rPr>
          <w:rFonts w:ascii="Times New Roman" w:hAnsi="Times New Roman"/>
          <w:i/>
          <w:iCs/>
          <w:color w:val="000000"/>
          <w:sz w:val="28"/>
          <w:szCs w:val="28"/>
        </w:rPr>
        <w:t>фазовую диаграмму</w:t>
      </w:r>
      <w:r w:rsidRPr="000960A2">
        <w:rPr>
          <w:rFonts w:ascii="Times New Roman" w:hAnsi="Times New Roman"/>
          <w:color w:val="000000"/>
          <w:sz w:val="28"/>
          <w:szCs w:val="28"/>
        </w:rPr>
        <w:t xml:space="preserve">, т. е. график зависимости </w:t>
      </w:r>
      <w:r w:rsidRPr="000960A2">
        <w:rPr>
          <w:rFonts w:ascii="Times New Roman" w:hAnsi="Times New Roman"/>
          <w:i/>
          <w:iCs/>
          <w:color w:val="000000"/>
          <w:sz w:val="28"/>
          <w:szCs w:val="28"/>
          <w:lang w:val="en-US" w:eastAsia="en-US"/>
        </w:rPr>
        <w:t>V</w:t>
      </w:r>
      <w:r w:rsidRPr="000960A2">
        <w:rPr>
          <w:rFonts w:ascii="Times New Roman" w:hAnsi="Times New Roman"/>
          <w:i/>
          <w:iCs/>
          <w:color w:val="000000"/>
          <w:sz w:val="28"/>
          <w:szCs w:val="28"/>
          <w:lang w:eastAsia="en-US"/>
        </w:rPr>
        <w:t>(</w:t>
      </w:r>
      <w:r w:rsidRPr="000960A2">
        <w:rPr>
          <w:rFonts w:ascii="Times New Roman" w:hAnsi="Times New Roman"/>
          <w:i/>
          <w:iCs/>
          <w:color w:val="000000"/>
          <w:sz w:val="28"/>
          <w:szCs w:val="28"/>
          <w:lang w:val="en-US" w:eastAsia="en-US"/>
        </w:rPr>
        <w:t>x</w:t>
      </w:r>
      <w:r w:rsidRPr="000960A2">
        <w:rPr>
          <w:rFonts w:ascii="Times New Roman" w:hAnsi="Times New Roman"/>
          <w:i/>
          <w:iCs/>
          <w:color w:val="000000"/>
          <w:sz w:val="28"/>
          <w:szCs w:val="28"/>
          <w:lang w:eastAsia="en-US"/>
        </w:rPr>
        <w:t>).</w:t>
      </w:r>
      <w:r w:rsidRPr="000960A2">
        <w:rPr>
          <w:rFonts w:ascii="Times New Roman" w:hAnsi="Times New Roman"/>
          <w:color w:val="000000"/>
          <w:sz w:val="28"/>
          <w:szCs w:val="28"/>
          <w:lang w:eastAsia="en-US"/>
        </w:rPr>
        <w:t xml:space="preserve"> </w:t>
      </w:r>
      <w:r w:rsidRPr="000960A2">
        <w:rPr>
          <w:rFonts w:ascii="Times New Roman" w:hAnsi="Times New Roman"/>
          <w:color w:val="000000"/>
          <w:sz w:val="28"/>
          <w:szCs w:val="28"/>
        </w:rPr>
        <w:t xml:space="preserve">Для этого создайте новую диаграмму, перетащите в нее те же самые переменные, а затем правой кнопкой мыши откройте на ней контекстное </w:t>
      </w:r>
      <w:r w:rsidR="008F7E55">
        <w:rPr>
          <w:rFonts w:ascii="Times New Roman" w:hAnsi="Times New Roman"/>
          <w:color w:val="000000"/>
          <w:sz w:val="28"/>
          <w:szCs w:val="28"/>
        </w:rPr>
        <w:t>меню и выбе</w:t>
      </w:r>
      <w:r w:rsidRPr="000960A2">
        <w:rPr>
          <w:rFonts w:ascii="Times New Roman" w:hAnsi="Times New Roman"/>
          <w:color w:val="000000"/>
          <w:sz w:val="28"/>
          <w:szCs w:val="28"/>
        </w:rPr>
        <w:t>рите команду Настройк</w:t>
      </w:r>
      <w:r w:rsidR="008F7E55">
        <w:rPr>
          <w:rFonts w:ascii="Times New Roman" w:hAnsi="Times New Roman"/>
          <w:color w:val="000000"/>
          <w:sz w:val="28"/>
          <w:szCs w:val="28"/>
        </w:rPr>
        <w:t>а. В появившемся диалоге настро</w:t>
      </w:r>
      <w:r w:rsidRPr="000960A2">
        <w:rPr>
          <w:rFonts w:ascii="Times New Roman" w:hAnsi="Times New Roman"/>
          <w:color w:val="000000"/>
          <w:sz w:val="28"/>
          <w:szCs w:val="28"/>
        </w:rPr>
        <w:t>ек укажите с помощью двойного щелчка мышью в поле X, что по оси абсцисс должны откладываться</w:t>
      </w:r>
      <w:r w:rsidR="00A80190">
        <w:rPr>
          <w:rFonts w:ascii="Times New Roman" w:hAnsi="Times New Roman"/>
          <w:color w:val="000000"/>
          <w:sz w:val="28"/>
          <w:szCs w:val="28"/>
        </w:rPr>
        <w:t xml:space="preserve"> значения пере</w:t>
      </w:r>
      <w:r w:rsidRPr="000960A2">
        <w:rPr>
          <w:rFonts w:ascii="Times New Roman" w:hAnsi="Times New Roman"/>
          <w:color w:val="000000"/>
          <w:sz w:val="28"/>
          <w:szCs w:val="28"/>
        </w:rPr>
        <w:t xml:space="preserve">менной </w:t>
      </w:r>
      <w:r w:rsidRPr="000960A2">
        <w:rPr>
          <w:rFonts w:ascii="Times New Roman" w:hAnsi="Times New Roman"/>
          <w:i/>
          <w:iCs/>
          <w:color w:val="000000"/>
          <w:sz w:val="28"/>
          <w:szCs w:val="28"/>
        </w:rPr>
        <w:t>х</w:t>
      </w:r>
      <w:r w:rsidR="00BB44CC">
        <w:rPr>
          <w:rFonts w:ascii="Times New Roman" w:hAnsi="Times New Roman"/>
          <w:color w:val="000000"/>
          <w:sz w:val="28"/>
          <w:szCs w:val="28"/>
        </w:rPr>
        <w:t xml:space="preserve"> (рис. 2</w:t>
      </w:r>
      <w:r w:rsidR="00AF68E7">
        <w:rPr>
          <w:rFonts w:ascii="Times New Roman" w:hAnsi="Times New Roman"/>
          <w:color w:val="000000"/>
          <w:sz w:val="28"/>
          <w:szCs w:val="28"/>
        </w:rPr>
        <w:t>.12</w:t>
      </w:r>
      <w:r w:rsidRPr="000960A2">
        <w:rPr>
          <w:rFonts w:ascii="Times New Roman" w:hAnsi="Times New Roman"/>
          <w:color w:val="000000"/>
          <w:sz w:val="28"/>
          <w:szCs w:val="28"/>
        </w:rPr>
        <w:t>). В этом же окне можно задать и другие</w:t>
      </w:r>
    </w:p>
    <w:p w:rsidR="00BB44CC" w:rsidRDefault="00BB44CC" w:rsidP="00BB44CC">
      <w:pPr>
        <w:keepNext/>
        <w:spacing w:after="0"/>
        <w:ind w:firstLine="708"/>
        <w:jc w:val="center"/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6174994F" wp14:editId="512A696E">
            <wp:extent cx="2955372" cy="2838297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5541" cy="2838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60A2" w:rsidRPr="00BB44CC" w:rsidRDefault="00AF68E7" w:rsidP="00BB44CC">
      <w:pPr>
        <w:pStyle w:val="af1"/>
        <w:jc w:val="center"/>
        <w:rPr>
          <w:rFonts w:ascii="Times New Roman" w:hAnsi="Times New Roman"/>
          <w:i w:val="0"/>
          <w:color w:val="auto"/>
          <w:sz w:val="28"/>
          <w:szCs w:val="28"/>
        </w:rPr>
      </w:pPr>
      <w:r>
        <w:rPr>
          <w:rFonts w:ascii="Times New Roman" w:hAnsi="Times New Roman"/>
          <w:i w:val="0"/>
          <w:color w:val="auto"/>
          <w:sz w:val="28"/>
          <w:szCs w:val="28"/>
        </w:rPr>
        <w:t>Рисунок 2.12</w:t>
      </w:r>
      <w:r w:rsidR="00BB44CC" w:rsidRPr="00BB44CC">
        <w:rPr>
          <w:rFonts w:ascii="Times New Roman" w:hAnsi="Times New Roman"/>
          <w:i w:val="0"/>
          <w:color w:val="auto"/>
          <w:sz w:val="28"/>
          <w:szCs w:val="28"/>
        </w:rPr>
        <w:t xml:space="preserve"> Настройка параметров диаграммы</w:t>
      </w:r>
    </w:p>
    <w:p w:rsidR="000960A2" w:rsidRPr="000960A2" w:rsidRDefault="000960A2" w:rsidP="000960A2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0960A2">
        <w:rPr>
          <w:rFonts w:ascii="Times New Roman" w:hAnsi="Times New Roman"/>
          <w:color w:val="000000"/>
          <w:sz w:val="28"/>
          <w:szCs w:val="28"/>
        </w:rPr>
        <w:t>параметры диаграммы. Запустив модель, получи</w:t>
      </w:r>
      <w:r w:rsidR="00BB44CC">
        <w:rPr>
          <w:rFonts w:ascii="Times New Roman" w:hAnsi="Times New Roman"/>
          <w:color w:val="000000"/>
          <w:sz w:val="28"/>
          <w:szCs w:val="28"/>
        </w:rPr>
        <w:t>те гра</w:t>
      </w:r>
      <w:r w:rsidR="008F7E55">
        <w:rPr>
          <w:rFonts w:ascii="Times New Roman" w:hAnsi="Times New Roman"/>
          <w:color w:val="000000"/>
          <w:sz w:val="28"/>
          <w:szCs w:val="28"/>
        </w:rPr>
        <w:t>фик, показанный на рис. 2</w:t>
      </w:r>
      <w:r w:rsidR="0020675A">
        <w:rPr>
          <w:rFonts w:ascii="Times New Roman" w:hAnsi="Times New Roman"/>
          <w:color w:val="000000"/>
          <w:sz w:val="28"/>
          <w:szCs w:val="28"/>
        </w:rPr>
        <w:t>.13</w:t>
      </w:r>
      <w:r w:rsidRPr="000960A2">
        <w:rPr>
          <w:rFonts w:ascii="Times New Roman" w:hAnsi="Times New Roman"/>
          <w:color w:val="000000"/>
          <w:sz w:val="28"/>
          <w:szCs w:val="28"/>
        </w:rPr>
        <w:t>, — фазовую диаграмму.</w:t>
      </w:r>
    </w:p>
    <w:p w:rsidR="000960A2" w:rsidRPr="000960A2" w:rsidRDefault="000960A2" w:rsidP="008F7E55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0960A2">
        <w:rPr>
          <w:rFonts w:ascii="Times New Roman" w:hAnsi="Times New Roman"/>
          <w:color w:val="000000"/>
          <w:sz w:val="28"/>
          <w:szCs w:val="28"/>
        </w:rPr>
        <w:t>З</w:t>
      </w:r>
      <w:proofErr w:type="gramStart"/>
      <w:r w:rsidRPr="000960A2">
        <w:rPr>
          <w:rFonts w:ascii="Times New Roman" w:hAnsi="Times New Roman"/>
          <w:color w:val="000000"/>
          <w:sz w:val="28"/>
          <w:szCs w:val="28"/>
          <w:lang w:val="en-US"/>
        </w:rPr>
        <w:t>D</w:t>
      </w:r>
      <w:proofErr w:type="gramEnd"/>
      <w:r w:rsidRPr="000960A2">
        <w:rPr>
          <w:rFonts w:ascii="Times New Roman" w:hAnsi="Times New Roman"/>
          <w:color w:val="000000"/>
          <w:sz w:val="28"/>
          <w:szCs w:val="28"/>
        </w:rPr>
        <w:t xml:space="preserve">-анимация. Для </w:t>
      </w:r>
      <w:r w:rsidR="008F7E55">
        <w:rPr>
          <w:rFonts w:ascii="Times New Roman" w:hAnsi="Times New Roman"/>
          <w:color w:val="000000"/>
          <w:sz w:val="28"/>
          <w:szCs w:val="28"/>
        </w:rPr>
        <w:t>моделей механических систем мож</w:t>
      </w:r>
      <w:r w:rsidRPr="000960A2">
        <w:rPr>
          <w:rFonts w:ascii="Times New Roman" w:hAnsi="Times New Roman"/>
          <w:color w:val="000000"/>
          <w:sz w:val="28"/>
          <w:szCs w:val="28"/>
        </w:rPr>
        <w:t>но получить больше информации</w:t>
      </w:r>
      <w:r w:rsidR="008F7E55">
        <w:rPr>
          <w:rFonts w:ascii="Times New Roman" w:hAnsi="Times New Roman"/>
          <w:color w:val="000000"/>
          <w:sz w:val="28"/>
          <w:szCs w:val="28"/>
        </w:rPr>
        <w:t xml:space="preserve"> из непосредственного на</w:t>
      </w:r>
      <w:r w:rsidRPr="000960A2">
        <w:rPr>
          <w:rFonts w:ascii="Times New Roman" w:hAnsi="Times New Roman"/>
          <w:color w:val="000000"/>
          <w:sz w:val="28"/>
          <w:szCs w:val="28"/>
        </w:rPr>
        <w:t>блюдения поведения т</w:t>
      </w:r>
      <w:r w:rsidR="008F7E55">
        <w:rPr>
          <w:rFonts w:ascii="Times New Roman" w:hAnsi="Times New Roman"/>
          <w:color w:val="000000"/>
          <w:sz w:val="28"/>
          <w:szCs w:val="28"/>
        </w:rPr>
        <w:t>рехмерного изображения моделиру</w:t>
      </w:r>
      <w:r w:rsidRPr="000960A2">
        <w:rPr>
          <w:rFonts w:ascii="Times New Roman" w:hAnsi="Times New Roman"/>
          <w:color w:val="000000"/>
          <w:sz w:val="28"/>
          <w:szCs w:val="28"/>
        </w:rPr>
        <w:t>емой системы. В визуал</w:t>
      </w:r>
      <w:r w:rsidR="008F7E55">
        <w:rPr>
          <w:rFonts w:ascii="Times New Roman" w:hAnsi="Times New Roman"/>
          <w:color w:val="000000"/>
          <w:sz w:val="28"/>
          <w:szCs w:val="28"/>
        </w:rPr>
        <w:t>ьной модели для этого предназна</w:t>
      </w:r>
      <w:r w:rsidRPr="000960A2">
        <w:rPr>
          <w:rFonts w:ascii="Times New Roman" w:hAnsi="Times New Roman"/>
          <w:color w:val="000000"/>
          <w:sz w:val="28"/>
          <w:szCs w:val="28"/>
        </w:rPr>
        <w:t xml:space="preserve">чено </w:t>
      </w:r>
      <w:r w:rsidRPr="000960A2">
        <w:rPr>
          <w:rFonts w:ascii="Times New Roman" w:hAnsi="Times New Roman"/>
          <w:i/>
          <w:iCs/>
          <w:color w:val="000000"/>
          <w:sz w:val="28"/>
          <w:szCs w:val="28"/>
        </w:rPr>
        <w:t>окно З</w:t>
      </w:r>
      <w:proofErr w:type="gramStart"/>
      <w:r w:rsidRPr="000960A2">
        <w:rPr>
          <w:rFonts w:ascii="Times New Roman" w:hAnsi="Times New Roman"/>
          <w:i/>
          <w:iCs/>
          <w:color w:val="000000"/>
          <w:sz w:val="28"/>
          <w:szCs w:val="28"/>
          <w:lang w:val="en-US"/>
        </w:rPr>
        <w:t>D</w:t>
      </w:r>
      <w:proofErr w:type="gramEnd"/>
      <w:r w:rsidRPr="000960A2">
        <w:rPr>
          <w:rFonts w:ascii="Times New Roman" w:hAnsi="Times New Roman"/>
          <w:i/>
          <w:iCs/>
          <w:color w:val="000000"/>
          <w:sz w:val="28"/>
          <w:szCs w:val="28"/>
        </w:rPr>
        <w:t>-анимации.</w:t>
      </w:r>
      <w:r w:rsidRPr="000960A2">
        <w:rPr>
          <w:rFonts w:ascii="Times New Roman" w:hAnsi="Times New Roman"/>
          <w:color w:val="000000"/>
          <w:sz w:val="28"/>
          <w:szCs w:val="28"/>
        </w:rPr>
        <w:t xml:space="preserve"> Создать его можно с помощью команды главного меню Окна, Новая З</w:t>
      </w:r>
      <w:r w:rsidRPr="000960A2">
        <w:rPr>
          <w:rFonts w:ascii="Times New Roman" w:hAnsi="Times New Roman"/>
          <w:color w:val="000000"/>
          <w:sz w:val="28"/>
          <w:szCs w:val="28"/>
          <w:lang w:val="en-US"/>
        </w:rPr>
        <w:t>D</w:t>
      </w:r>
      <w:r w:rsidRPr="000960A2">
        <w:rPr>
          <w:rFonts w:ascii="Times New Roman" w:hAnsi="Times New Roman"/>
          <w:color w:val="000000"/>
          <w:sz w:val="28"/>
          <w:szCs w:val="28"/>
        </w:rPr>
        <w:t>-анимация.</w:t>
      </w:r>
    </w:p>
    <w:p w:rsidR="000960A2" w:rsidRDefault="000960A2" w:rsidP="00A80190">
      <w:pPr>
        <w:spacing w:after="0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0960A2">
        <w:rPr>
          <w:rFonts w:ascii="Times New Roman" w:hAnsi="Times New Roman"/>
          <w:color w:val="000000"/>
          <w:sz w:val="28"/>
          <w:szCs w:val="28"/>
        </w:rPr>
        <w:t>Окно З</w:t>
      </w:r>
      <w:proofErr w:type="gramStart"/>
      <w:r w:rsidRPr="000960A2">
        <w:rPr>
          <w:rFonts w:ascii="Times New Roman" w:hAnsi="Times New Roman"/>
          <w:color w:val="000000"/>
          <w:sz w:val="28"/>
          <w:szCs w:val="28"/>
          <w:lang w:val="en-US"/>
        </w:rPr>
        <w:t>D</w:t>
      </w:r>
      <w:proofErr w:type="gramEnd"/>
      <w:r w:rsidRPr="000960A2">
        <w:rPr>
          <w:rFonts w:ascii="Times New Roman" w:hAnsi="Times New Roman"/>
          <w:color w:val="000000"/>
          <w:sz w:val="28"/>
          <w:szCs w:val="28"/>
        </w:rPr>
        <w:t>-анимации позволяет строить динамические трехмерные модели, используя совокупность трехмерных примитивов (линия, шар, ц</w:t>
      </w:r>
      <w:r w:rsidR="00A80190">
        <w:rPr>
          <w:rFonts w:ascii="Times New Roman" w:hAnsi="Times New Roman"/>
          <w:color w:val="000000"/>
          <w:sz w:val="28"/>
          <w:szCs w:val="28"/>
        </w:rPr>
        <w:t>илиндр, конус и т. д.), парамет</w:t>
      </w:r>
      <w:r w:rsidRPr="000960A2">
        <w:rPr>
          <w:rFonts w:ascii="Times New Roman" w:hAnsi="Times New Roman"/>
          <w:color w:val="000000"/>
          <w:sz w:val="28"/>
          <w:szCs w:val="28"/>
        </w:rPr>
        <w:t>ры которых связываются со значениями соответствующих переменных модели.</w:t>
      </w:r>
    </w:p>
    <w:p w:rsidR="008F7E55" w:rsidRDefault="00A80190" w:rsidP="008F7E55">
      <w:pPr>
        <w:keepNext/>
        <w:spacing w:after="0"/>
        <w:ind w:firstLine="708"/>
        <w:jc w:val="center"/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51EE6544" wp14:editId="41AFCE59">
            <wp:extent cx="3652872" cy="2311603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3046" cy="23117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0190" w:rsidRPr="008F7E55" w:rsidRDefault="008F7E55" w:rsidP="008F7E55">
      <w:pPr>
        <w:pStyle w:val="af1"/>
        <w:jc w:val="center"/>
        <w:rPr>
          <w:rFonts w:ascii="Times New Roman" w:hAnsi="Times New Roman"/>
          <w:i w:val="0"/>
          <w:color w:val="auto"/>
          <w:sz w:val="28"/>
          <w:szCs w:val="28"/>
        </w:rPr>
      </w:pPr>
      <w:r w:rsidRPr="008F7E55">
        <w:rPr>
          <w:rFonts w:ascii="Times New Roman" w:hAnsi="Times New Roman"/>
          <w:i w:val="0"/>
          <w:color w:val="auto"/>
          <w:sz w:val="28"/>
          <w:szCs w:val="28"/>
        </w:rPr>
        <w:t xml:space="preserve">Рисунок </w:t>
      </w:r>
      <w:r w:rsidR="0020675A">
        <w:rPr>
          <w:rFonts w:ascii="Times New Roman" w:hAnsi="Times New Roman"/>
          <w:i w:val="0"/>
          <w:color w:val="auto"/>
          <w:sz w:val="28"/>
          <w:szCs w:val="28"/>
        </w:rPr>
        <w:t>2.13</w:t>
      </w:r>
      <w:r w:rsidR="006F13AB">
        <w:rPr>
          <w:rFonts w:ascii="Times New Roman" w:hAnsi="Times New Roman"/>
          <w:i w:val="0"/>
          <w:color w:val="auto"/>
          <w:sz w:val="28"/>
          <w:szCs w:val="28"/>
        </w:rPr>
        <w:t xml:space="preserve"> </w:t>
      </w:r>
      <w:r w:rsidRPr="008F7E55">
        <w:rPr>
          <w:rFonts w:ascii="Times New Roman" w:hAnsi="Times New Roman"/>
          <w:i w:val="0"/>
          <w:color w:val="auto"/>
          <w:sz w:val="28"/>
          <w:szCs w:val="28"/>
        </w:rPr>
        <w:t>Фазовая диаграмма</w:t>
      </w:r>
    </w:p>
    <w:p w:rsidR="000960A2" w:rsidRPr="000960A2" w:rsidRDefault="000960A2" w:rsidP="000960A2">
      <w:pPr>
        <w:spacing w:after="0"/>
        <w:jc w:val="center"/>
        <w:rPr>
          <w:rFonts w:ascii="Times New Roman" w:hAnsi="Times New Roman"/>
          <w:b/>
          <w:sz w:val="28"/>
          <w:szCs w:val="28"/>
          <w:lang w:val="en-US"/>
        </w:rPr>
      </w:pPr>
    </w:p>
    <w:p w:rsidR="000960A2" w:rsidRDefault="000960A2" w:rsidP="008F7E55">
      <w:pPr>
        <w:spacing w:after="0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0960A2">
        <w:rPr>
          <w:rFonts w:ascii="Times New Roman" w:hAnsi="Times New Roman"/>
          <w:color w:val="000000"/>
          <w:sz w:val="28"/>
          <w:szCs w:val="28"/>
        </w:rPr>
        <w:t>С помощью команд</w:t>
      </w:r>
      <w:r w:rsidR="008F7E55">
        <w:rPr>
          <w:rFonts w:ascii="Times New Roman" w:hAnsi="Times New Roman"/>
          <w:color w:val="000000"/>
          <w:sz w:val="28"/>
          <w:szCs w:val="28"/>
        </w:rPr>
        <w:t>ы Свойства контекстного меню вы</w:t>
      </w:r>
      <w:r w:rsidRPr="000960A2">
        <w:rPr>
          <w:rFonts w:ascii="Times New Roman" w:hAnsi="Times New Roman"/>
          <w:color w:val="000000"/>
          <w:sz w:val="28"/>
          <w:szCs w:val="28"/>
        </w:rPr>
        <w:t>зовите диалоговое окно редактирования свойств З</w:t>
      </w:r>
      <w:proofErr w:type="gramStart"/>
      <w:r w:rsidRPr="000960A2">
        <w:rPr>
          <w:rFonts w:ascii="Times New Roman" w:hAnsi="Times New Roman"/>
          <w:color w:val="000000"/>
          <w:sz w:val="28"/>
          <w:szCs w:val="28"/>
          <w:lang w:val="en-US"/>
        </w:rPr>
        <w:t>D</w:t>
      </w:r>
      <w:proofErr w:type="gramEnd"/>
      <w:r w:rsidRPr="000960A2">
        <w:rPr>
          <w:rFonts w:ascii="Times New Roman" w:hAnsi="Times New Roman"/>
          <w:color w:val="000000"/>
          <w:sz w:val="28"/>
          <w:szCs w:val="28"/>
        </w:rPr>
        <w:t xml:space="preserve">-анимации. В данной модели нам </w:t>
      </w:r>
      <w:r w:rsidR="008F7E55">
        <w:rPr>
          <w:rFonts w:ascii="Times New Roman" w:hAnsi="Times New Roman"/>
          <w:color w:val="000000"/>
          <w:sz w:val="28"/>
          <w:szCs w:val="28"/>
        </w:rPr>
        <w:t>понадобится только два стан</w:t>
      </w:r>
      <w:r w:rsidRPr="000960A2">
        <w:rPr>
          <w:rFonts w:ascii="Times New Roman" w:hAnsi="Times New Roman"/>
          <w:color w:val="000000"/>
          <w:sz w:val="28"/>
          <w:szCs w:val="28"/>
        </w:rPr>
        <w:t xml:space="preserve">дартных объекта — пружина </w:t>
      </w:r>
      <w:r w:rsidRPr="000960A2">
        <w:rPr>
          <w:rFonts w:ascii="Times New Roman" w:hAnsi="Times New Roman"/>
          <w:color w:val="000000"/>
          <w:sz w:val="28"/>
          <w:szCs w:val="28"/>
          <w:lang w:eastAsia="en-US"/>
        </w:rPr>
        <w:t>(</w:t>
      </w:r>
      <w:r w:rsidRPr="000960A2">
        <w:rPr>
          <w:rFonts w:ascii="Times New Roman" w:hAnsi="Times New Roman"/>
          <w:color w:val="000000"/>
          <w:sz w:val="28"/>
          <w:szCs w:val="28"/>
          <w:lang w:val="en-US" w:eastAsia="en-US"/>
        </w:rPr>
        <w:t>spring</w:t>
      </w:r>
      <w:r w:rsidRPr="000960A2">
        <w:rPr>
          <w:rFonts w:ascii="Times New Roman" w:hAnsi="Times New Roman"/>
          <w:color w:val="000000"/>
          <w:sz w:val="28"/>
          <w:szCs w:val="28"/>
          <w:lang w:eastAsia="en-US"/>
        </w:rPr>
        <w:t xml:space="preserve">) </w:t>
      </w:r>
      <w:r w:rsidRPr="000960A2">
        <w:rPr>
          <w:rFonts w:ascii="Times New Roman" w:hAnsi="Times New Roman"/>
          <w:color w:val="000000"/>
          <w:sz w:val="28"/>
          <w:szCs w:val="28"/>
        </w:rPr>
        <w:t xml:space="preserve">и сфера </w:t>
      </w:r>
      <w:r w:rsidRPr="000960A2">
        <w:rPr>
          <w:rFonts w:ascii="Times New Roman" w:hAnsi="Times New Roman"/>
          <w:color w:val="000000"/>
          <w:sz w:val="28"/>
          <w:szCs w:val="28"/>
          <w:lang w:eastAsia="en-US"/>
        </w:rPr>
        <w:t>(</w:t>
      </w:r>
      <w:r w:rsidRPr="000960A2">
        <w:rPr>
          <w:rFonts w:ascii="Times New Roman" w:hAnsi="Times New Roman"/>
          <w:color w:val="000000"/>
          <w:sz w:val="28"/>
          <w:szCs w:val="28"/>
          <w:lang w:val="en-US" w:eastAsia="en-US"/>
        </w:rPr>
        <w:t>sphere</w:t>
      </w:r>
      <w:r w:rsidRPr="000960A2">
        <w:rPr>
          <w:rFonts w:ascii="Times New Roman" w:hAnsi="Times New Roman"/>
          <w:color w:val="000000"/>
          <w:sz w:val="28"/>
          <w:szCs w:val="28"/>
          <w:lang w:eastAsia="en-US"/>
        </w:rPr>
        <w:t xml:space="preserve">) </w:t>
      </w:r>
      <w:r w:rsidR="008F7E55">
        <w:rPr>
          <w:rFonts w:ascii="Times New Roman" w:hAnsi="Times New Roman"/>
          <w:color w:val="000000"/>
          <w:sz w:val="28"/>
          <w:szCs w:val="28"/>
        </w:rPr>
        <w:t>— рис. 2</w:t>
      </w:r>
      <w:r w:rsidR="0020675A">
        <w:rPr>
          <w:rFonts w:ascii="Times New Roman" w:hAnsi="Times New Roman"/>
          <w:color w:val="000000"/>
          <w:sz w:val="28"/>
          <w:szCs w:val="28"/>
        </w:rPr>
        <w:t>.14.1 и 2.14</w:t>
      </w:r>
      <w:r w:rsidRPr="000960A2">
        <w:rPr>
          <w:rFonts w:ascii="Times New Roman" w:hAnsi="Times New Roman"/>
          <w:color w:val="000000"/>
          <w:sz w:val="28"/>
          <w:szCs w:val="28"/>
        </w:rPr>
        <w:t>.</w:t>
      </w:r>
      <w:r w:rsidR="006F13AB">
        <w:rPr>
          <w:rFonts w:ascii="Times New Roman" w:hAnsi="Times New Roman"/>
          <w:color w:val="000000"/>
          <w:sz w:val="28"/>
          <w:szCs w:val="28"/>
        </w:rPr>
        <w:t>2.</w:t>
      </w:r>
    </w:p>
    <w:p w:rsidR="00BB44CC" w:rsidRDefault="00BB44CC" w:rsidP="00BB44CC">
      <w:pPr>
        <w:keepNext/>
        <w:spacing w:after="0"/>
        <w:ind w:firstLine="708"/>
        <w:jc w:val="center"/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13CB3945" wp14:editId="7660D053">
            <wp:extent cx="3483312" cy="2816352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3312" cy="28163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44CC" w:rsidRDefault="0020675A" w:rsidP="00BB44CC">
      <w:pPr>
        <w:pStyle w:val="af1"/>
        <w:jc w:val="center"/>
        <w:rPr>
          <w:rFonts w:ascii="Times New Roman" w:hAnsi="Times New Roman"/>
          <w:i w:val="0"/>
          <w:color w:val="auto"/>
          <w:sz w:val="28"/>
          <w:szCs w:val="28"/>
        </w:rPr>
      </w:pPr>
      <w:r>
        <w:rPr>
          <w:rFonts w:ascii="Times New Roman" w:hAnsi="Times New Roman"/>
          <w:i w:val="0"/>
          <w:color w:val="auto"/>
          <w:sz w:val="28"/>
          <w:szCs w:val="28"/>
        </w:rPr>
        <w:t>Рисунок 2.14</w:t>
      </w:r>
      <w:r w:rsidR="00BB44CC" w:rsidRPr="00BB44CC">
        <w:rPr>
          <w:rFonts w:ascii="Times New Roman" w:hAnsi="Times New Roman"/>
          <w:i w:val="0"/>
          <w:color w:val="auto"/>
          <w:sz w:val="28"/>
          <w:szCs w:val="28"/>
        </w:rPr>
        <w:t>.1</w:t>
      </w:r>
      <w:r w:rsidR="006F13AB">
        <w:rPr>
          <w:rFonts w:ascii="Times New Roman" w:hAnsi="Times New Roman"/>
          <w:i w:val="0"/>
          <w:color w:val="auto"/>
          <w:sz w:val="28"/>
          <w:szCs w:val="28"/>
        </w:rPr>
        <w:t xml:space="preserve"> </w:t>
      </w:r>
      <w:r w:rsidR="00BB44CC" w:rsidRPr="00BB44CC">
        <w:rPr>
          <w:rFonts w:ascii="Times New Roman" w:hAnsi="Times New Roman"/>
          <w:i w:val="0"/>
          <w:color w:val="auto"/>
          <w:sz w:val="28"/>
          <w:szCs w:val="28"/>
        </w:rPr>
        <w:t>Параметры 3</w:t>
      </w:r>
      <w:r w:rsidR="00BB44CC" w:rsidRPr="00BB44CC">
        <w:rPr>
          <w:rFonts w:ascii="Times New Roman" w:hAnsi="Times New Roman"/>
          <w:i w:val="0"/>
          <w:color w:val="auto"/>
          <w:sz w:val="28"/>
          <w:szCs w:val="28"/>
          <w:lang w:val="en-US"/>
        </w:rPr>
        <w:t>D</w:t>
      </w:r>
      <w:r w:rsidR="00BB44CC" w:rsidRPr="00BB44CC">
        <w:rPr>
          <w:rFonts w:ascii="Times New Roman" w:hAnsi="Times New Roman"/>
          <w:i w:val="0"/>
          <w:color w:val="auto"/>
          <w:sz w:val="28"/>
          <w:szCs w:val="28"/>
        </w:rPr>
        <w:t xml:space="preserve"> объектов</w:t>
      </w:r>
      <w:r w:rsidR="006F13AB">
        <w:rPr>
          <w:rFonts w:ascii="Times New Roman" w:hAnsi="Times New Roman"/>
          <w:i w:val="0"/>
          <w:color w:val="auto"/>
          <w:sz w:val="28"/>
          <w:szCs w:val="28"/>
        </w:rPr>
        <w:t xml:space="preserve"> </w:t>
      </w:r>
      <w:r w:rsidR="00BB44CC" w:rsidRPr="00BB44CC">
        <w:rPr>
          <w:rFonts w:ascii="Times New Roman" w:hAnsi="Times New Roman"/>
          <w:i w:val="0"/>
          <w:color w:val="auto"/>
          <w:sz w:val="28"/>
          <w:szCs w:val="28"/>
        </w:rPr>
        <w:t>(пружина)</w:t>
      </w:r>
    </w:p>
    <w:p w:rsidR="006F13AB" w:rsidRDefault="006F13AB" w:rsidP="006F13AB">
      <w:pPr>
        <w:keepNext/>
        <w:jc w:val="center"/>
      </w:pPr>
      <w:r>
        <w:rPr>
          <w:noProof/>
        </w:rPr>
        <w:drawing>
          <wp:inline distT="0" distB="0" distL="0" distR="0" wp14:anchorId="0E742680" wp14:editId="18F5AD22">
            <wp:extent cx="3577133" cy="2841516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0468" cy="2844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60A2" w:rsidRPr="006F13AB" w:rsidRDefault="0020675A" w:rsidP="006F13AB">
      <w:pPr>
        <w:pStyle w:val="af1"/>
        <w:jc w:val="center"/>
        <w:rPr>
          <w:rFonts w:ascii="Times New Roman" w:hAnsi="Times New Roman"/>
          <w:i w:val="0"/>
          <w:color w:val="auto"/>
          <w:sz w:val="28"/>
          <w:szCs w:val="28"/>
        </w:rPr>
      </w:pPr>
      <w:r>
        <w:rPr>
          <w:rFonts w:ascii="Times New Roman" w:hAnsi="Times New Roman"/>
          <w:i w:val="0"/>
          <w:color w:val="auto"/>
          <w:sz w:val="28"/>
          <w:szCs w:val="28"/>
        </w:rPr>
        <w:t>Рисунок 2.14</w:t>
      </w:r>
      <w:r w:rsidR="006F13AB">
        <w:rPr>
          <w:rFonts w:ascii="Times New Roman" w:hAnsi="Times New Roman"/>
          <w:i w:val="0"/>
          <w:color w:val="auto"/>
          <w:sz w:val="28"/>
          <w:szCs w:val="28"/>
        </w:rPr>
        <w:t>.2 Параметры 3</w:t>
      </w:r>
      <w:r w:rsidR="006F13AB">
        <w:rPr>
          <w:rFonts w:ascii="Times New Roman" w:hAnsi="Times New Roman"/>
          <w:i w:val="0"/>
          <w:color w:val="auto"/>
          <w:sz w:val="28"/>
          <w:szCs w:val="28"/>
          <w:lang w:val="en-US"/>
        </w:rPr>
        <w:t>D</w:t>
      </w:r>
      <w:r w:rsidR="006F13AB">
        <w:rPr>
          <w:rFonts w:ascii="Times New Roman" w:hAnsi="Times New Roman"/>
          <w:i w:val="0"/>
          <w:color w:val="auto"/>
          <w:sz w:val="28"/>
          <w:szCs w:val="28"/>
        </w:rPr>
        <w:t xml:space="preserve"> объекто</w:t>
      </w:r>
      <w:proofErr w:type="gramStart"/>
      <w:r w:rsidR="006F13AB">
        <w:rPr>
          <w:rFonts w:ascii="Times New Roman" w:hAnsi="Times New Roman"/>
          <w:i w:val="0"/>
          <w:color w:val="auto"/>
          <w:sz w:val="28"/>
          <w:szCs w:val="28"/>
        </w:rPr>
        <w:t>в(</w:t>
      </w:r>
      <w:proofErr w:type="gramEnd"/>
      <w:r w:rsidR="006F13AB">
        <w:rPr>
          <w:rFonts w:ascii="Times New Roman" w:hAnsi="Times New Roman"/>
          <w:i w:val="0"/>
          <w:color w:val="auto"/>
          <w:sz w:val="28"/>
          <w:szCs w:val="28"/>
        </w:rPr>
        <w:t>сфера)</w:t>
      </w:r>
    </w:p>
    <w:p w:rsidR="000960A2" w:rsidRPr="000960A2" w:rsidRDefault="000960A2" w:rsidP="006F13AB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0960A2">
        <w:rPr>
          <w:rFonts w:ascii="Times New Roman" w:hAnsi="Times New Roman"/>
          <w:color w:val="000000"/>
          <w:sz w:val="28"/>
          <w:szCs w:val="28"/>
        </w:rPr>
        <w:t xml:space="preserve">Один конец пружины должен всегда находиться в фиксированной точке (параметры </w:t>
      </w:r>
      <w:r w:rsidRPr="000960A2">
        <w:rPr>
          <w:rFonts w:ascii="Times New Roman" w:hAnsi="Times New Roman"/>
          <w:i/>
          <w:iCs/>
          <w:color w:val="000000"/>
          <w:sz w:val="28"/>
          <w:szCs w:val="28"/>
        </w:rPr>
        <w:t>х</w:t>
      </w:r>
      <w:proofErr w:type="gramStart"/>
      <w:r w:rsidRPr="000960A2">
        <w:rPr>
          <w:rFonts w:ascii="Times New Roman" w:hAnsi="Times New Roman"/>
          <w:iCs/>
          <w:color w:val="000000"/>
          <w:sz w:val="28"/>
          <w:szCs w:val="28"/>
        </w:rPr>
        <w:t>1</w:t>
      </w:r>
      <w:proofErr w:type="gramEnd"/>
      <w:r w:rsidRPr="000960A2">
        <w:rPr>
          <w:rFonts w:ascii="Times New Roman" w:hAnsi="Times New Roman"/>
          <w:i/>
          <w:iCs/>
          <w:color w:val="000000"/>
          <w:sz w:val="28"/>
          <w:szCs w:val="28"/>
        </w:rPr>
        <w:t xml:space="preserve"> =</w:t>
      </w:r>
      <w:r w:rsidRPr="000960A2">
        <w:rPr>
          <w:rFonts w:ascii="Times New Roman" w:hAnsi="Times New Roman"/>
          <w:color w:val="000000"/>
          <w:sz w:val="28"/>
          <w:szCs w:val="28"/>
        </w:rPr>
        <w:t xml:space="preserve"> -3, </w:t>
      </w:r>
      <w:r w:rsidRPr="000960A2">
        <w:rPr>
          <w:rFonts w:ascii="Times New Roman" w:hAnsi="Times New Roman"/>
          <w:i/>
          <w:iCs/>
          <w:color w:val="000000"/>
          <w:sz w:val="28"/>
          <w:szCs w:val="28"/>
        </w:rPr>
        <w:t>у</w:t>
      </w:r>
      <w:r w:rsidRPr="000960A2">
        <w:rPr>
          <w:rFonts w:ascii="Times New Roman" w:hAnsi="Times New Roman"/>
          <w:color w:val="000000"/>
          <w:sz w:val="28"/>
          <w:szCs w:val="28"/>
        </w:rPr>
        <w:t xml:space="preserve">1 = 0, </w:t>
      </w:r>
      <w:r w:rsidRPr="000960A2">
        <w:rPr>
          <w:rFonts w:ascii="Times New Roman" w:hAnsi="Times New Roman"/>
          <w:color w:val="000000"/>
          <w:sz w:val="28"/>
          <w:szCs w:val="28"/>
          <w:lang w:val="en-US"/>
        </w:rPr>
        <w:t>z</w:t>
      </w:r>
      <w:r w:rsidRPr="000960A2">
        <w:rPr>
          <w:rFonts w:ascii="Times New Roman" w:hAnsi="Times New Roman"/>
          <w:color w:val="000000"/>
          <w:sz w:val="28"/>
          <w:szCs w:val="28"/>
        </w:rPr>
        <w:t xml:space="preserve">1 </w:t>
      </w:r>
      <w:r w:rsidRPr="000960A2">
        <w:rPr>
          <w:rFonts w:ascii="Times New Roman" w:hAnsi="Times New Roman"/>
          <w:i/>
          <w:iCs/>
          <w:color w:val="000000"/>
          <w:sz w:val="28"/>
          <w:szCs w:val="28"/>
        </w:rPr>
        <w:t>=</w:t>
      </w:r>
      <w:r w:rsidRPr="000960A2">
        <w:rPr>
          <w:rFonts w:ascii="Times New Roman" w:hAnsi="Times New Roman"/>
          <w:color w:val="000000"/>
          <w:sz w:val="28"/>
          <w:szCs w:val="28"/>
        </w:rPr>
        <w:t xml:space="preserve"> 0), а координаты второго ее конца (параметр </w:t>
      </w:r>
      <w:r w:rsidRPr="000960A2">
        <w:rPr>
          <w:rFonts w:ascii="Times New Roman" w:hAnsi="Times New Roman"/>
          <w:i/>
          <w:iCs/>
          <w:color w:val="000000"/>
          <w:sz w:val="28"/>
          <w:szCs w:val="28"/>
        </w:rPr>
        <w:t>х2)</w:t>
      </w:r>
      <w:r w:rsidR="008F7E55">
        <w:rPr>
          <w:rFonts w:ascii="Times New Roman" w:hAnsi="Times New Roman"/>
          <w:color w:val="000000"/>
          <w:sz w:val="28"/>
          <w:szCs w:val="28"/>
        </w:rPr>
        <w:t xml:space="preserve"> должны из</w:t>
      </w:r>
      <w:r w:rsidRPr="000960A2">
        <w:rPr>
          <w:rFonts w:ascii="Times New Roman" w:hAnsi="Times New Roman"/>
          <w:color w:val="000000"/>
          <w:sz w:val="28"/>
          <w:szCs w:val="28"/>
        </w:rPr>
        <w:t xml:space="preserve">меняться в соответствии со значением переменной </w:t>
      </w:r>
      <w:r w:rsidRPr="000960A2">
        <w:rPr>
          <w:rFonts w:ascii="Times New Roman" w:hAnsi="Times New Roman"/>
          <w:i/>
          <w:iCs/>
          <w:color w:val="000000"/>
          <w:sz w:val="28"/>
          <w:szCs w:val="28"/>
        </w:rPr>
        <w:t xml:space="preserve">X. </w:t>
      </w:r>
      <w:r w:rsidRPr="000960A2">
        <w:rPr>
          <w:rFonts w:ascii="Times New Roman" w:hAnsi="Times New Roman"/>
          <w:color w:val="000000"/>
          <w:sz w:val="28"/>
          <w:szCs w:val="28"/>
        </w:rPr>
        <w:t xml:space="preserve">Для задания этого соответствия перетащите необходимые переменные из окна переменных в колонку Переменная соответствующих параметров пружины (см. рис. </w:t>
      </w:r>
      <w:r w:rsidR="008F7E55">
        <w:rPr>
          <w:rFonts w:ascii="Times New Roman" w:hAnsi="Times New Roman"/>
          <w:color w:val="000000"/>
          <w:spacing w:val="-20"/>
          <w:sz w:val="28"/>
          <w:szCs w:val="28"/>
        </w:rPr>
        <w:t>2</w:t>
      </w:r>
      <w:r w:rsidR="0020675A">
        <w:rPr>
          <w:rFonts w:ascii="Times New Roman" w:hAnsi="Times New Roman"/>
          <w:color w:val="000000"/>
          <w:spacing w:val="-20"/>
          <w:sz w:val="28"/>
          <w:szCs w:val="28"/>
        </w:rPr>
        <w:t>.14</w:t>
      </w:r>
      <w:r w:rsidR="006F13AB">
        <w:rPr>
          <w:rFonts w:ascii="Times New Roman" w:hAnsi="Times New Roman"/>
          <w:color w:val="000000"/>
          <w:spacing w:val="-20"/>
          <w:sz w:val="28"/>
          <w:szCs w:val="28"/>
        </w:rPr>
        <w:t>.1</w:t>
      </w:r>
      <w:r w:rsidRPr="000960A2">
        <w:rPr>
          <w:rFonts w:ascii="Times New Roman" w:hAnsi="Times New Roman"/>
          <w:color w:val="000000"/>
          <w:spacing w:val="-20"/>
          <w:sz w:val="28"/>
          <w:szCs w:val="28"/>
        </w:rPr>
        <w:t xml:space="preserve">). </w:t>
      </w:r>
      <w:r w:rsidRPr="000960A2">
        <w:rPr>
          <w:rFonts w:ascii="Times New Roman" w:hAnsi="Times New Roman"/>
          <w:color w:val="000000"/>
          <w:sz w:val="28"/>
          <w:szCs w:val="28"/>
        </w:rPr>
        <w:t xml:space="preserve">Аналогичным образом свяжите координаты центра сферы (параметр </w:t>
      </w:r>
      <w:r w:rsidRPr="000960A2">
        <w:rPr>
          <w:rFonts w:ascii="Times New Roman" w:hAnsi="Times New Roman"/>
          <w:iCs/>
          <w:color w:val="000000"/>
          <w:sz w:val="28"/>
          <w:szCs w:val="28"/>
          <w:lang w:val="en-US" w:eastAsia="en-US"/>
        </w:rPr>
        <w:t>x</w:t>
      </w:r>
      <w:r w:rsidRPr="000960A2">
        <w:rPr>
          <w:rFonts w:ascii="Times New Roman" w:hAnsi="Times New Roman"/>
          <w:iCs/>
          <w:color w:val="000000"/>
          <w:sz w:val="28"/>
          <w:szCs w:val="28"/>
          <w:lang w:eastAsia="en-US"/>
        </w:rPr>
        <w:t>1</w:t>
      </w:r>
      <w:r w:rsidRPr="000960A2">
        <w:rPr>
          <w:rFonts w:ascii="Times New Roman" w:hAnsi="Times New Roman"/>
          <w:i/>
          <w:iCs/>
          <w:color w:val="000000"/>
          <w:sz w:val="28"/>
          <w:szCs w:val="28"/>
          <w:lang w:eastAsia="en-US"/>
        </w:rPr>
        <w:t>)</w:t>
      </w:r>
      <w:r w:rsidRPr="000960A2">
        <w:rPr>
          <w:rFonts w:ascii="Times New Roman" w:hAnsi="Times New Roman"/>
          <w:color w:val="000000"/>
          <w:sz w:val="28"/>
          <w:szCs w:val="28"/>
          <w:lang w:eastAsia="en-US"/>
        </w:rPr>
        <w:t xml:space="preserve"> </w:t>
      </w:r>
      <w:r w:rsidRPr="000960A2">
        <w:rPr>
          <w:rFonts w:ascii="Times New Roman" w:hAnsi="Times New Roman"/>
          <w:color w:val="000000"/>
          <w:sz w:val="28"/>
          <w:szCs w:val="28"/>
        </w:rPr>
        <w:t xml:space="preserve">с переменной </w:t>
      </w:r>
      <w:r w:rsidRPr="000960A2">
        <w:rPr>
          <w:rFonts w:ascii="Times New Roman" w:hAnsi="Times New Roman"/>
          <w:i/>
          <w:iCs/>
          <w:color w:val="000000"/>
          <w:sz w:val="28"/>
          <w:szCs w:val="28"/>
        </w:rPr>
        <w:t>х.</w:t>
      </w:r>
      <w:r w:rsidRPr="000960A2">
        <w:rPr>
          <w:rFonts w:ascii="Times New Roman" w:hAnsi="Times New Roman"/>
          <w:color w:val="000000"/>
          <w:sz w:val="28"/>
          <w:szCs w:val="28"/>
        </w:rPr>
        <w:t xml:space="preserve"> После этого достат</w:t>
      </w:r>
      <w:r w:rsidR="008F7E55">
        <w:rPr>
          <w:rFonts w:ascii="Times New Roman" w:hAnsi="Times New Roman"/>
          <w:color w:val="000000"/>
          <w:sz w:val="28"/>
          <w:szCs w:val="28"/>
        </w:rPr>
        <w:t>очно запустить модель, и вы увидите осциллятор (рис. 2</w:t>
      </w:r>
      <w:r w:rsidR="0020675A">
        <w:rPr>
          <w:rFonts w:ascii="Times New Roman" w:hAnsi="Times New Roman"/>
          <w:color w:val="000000"/>
          <w:sz w:val="28"/>
          <w:szCs w:val="28"/>
        </w:rPr>
        <w:t>.15</w:t>
      </w:r>
      <w:r w:rsidRPr="000960A2">
        <w:rPr>
          <w:rFonts w:ascii="Times New Roman" w:hAnsi="Times New Roman"/>
          <w:color w:val="000000"/>
          <w:sz w:val="28"/>
          <w:szCs w:val="28"/>
        </w:rPr>
        <w:t xml:space="preserve">). В любой момент вы можете изменить точку наблюдения, нажав и удерживая левую кнопку мыши и </w:t>
      </w:r>
      <w:r w:rsidRPr="000960A2">
        <w:rPr>
          <w:rFonts w:ascii="Times New Roman" w:hAnsi="Times New Roman"/>
          <w:color w:val="000000"/>
          <w:sz w:val="28"/>
          <w:szCs w:val="28"/>
        </w:rPr>
        <w:lastRenderedPageBreak/>
        <w:t>перем</w:t>
      </w:r>
      <w:r w:rsidR="008F7E55">
        <w:rPr>
          <w:rFonts w:ascii="Times New Roman" w:hAnsi="Times New Roman"/>
          <w:color w:val="000000"/>
          <w:sz w:val="28"/>
          <w:szCs w:val="28"/>
        </w:rPr>
        <w:t>ещая ее. Таким способом вы може</w:t>
      </w:r>
      <w:r w:rsidRPr="000960A2">
        <w:rPr>
          <w:rFonts w:ascii="Times New Roman" w:hAnsi="Times New Roman"/>
          <w:color w:val="000000"/>
          <w:sz w:val="28"/>
          <w:szCs w:val="28"/>
        </w:rPr>
        <w:t>те рассматривать колебания осциллятора сверху, снизу и т. д.</w:t>
      </w:r>
    </w:p>
    <w:p w:rsidR="008F7E55" w:rsidRDefault="008F7E55" w:rsidP="008F7E55">
      <w:pPr>
        <w:keepNext/>
        <w:spacing w:after="0"/>
        <w:jc w:val="center"/>
      </w:pPr>
      <w:r>
        <w:rPr>
          <w:rFonts w:ascii="Times New Roman" w:hAnsi="Times New Roman"/>
          <w:iCs/>
          <w:noProof/>
          <w:color w:val="000000"/>
          <w:sz w:val="28"/>
          <w:szCs w:val="28"/>
        </w:rPr>
        <w:drawing>
          <wp:inline distT="0" distB="0" distL="0" distR="0" wp14:anchorId="0BE3410E" wp14:editId="28437600">
            <wp:extent cx="3190794" cy="3277209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0939" cy="3277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60A2" w:rsidRPr="008F7E55" w:rsidRDefault="008F7E55" w:rsidP="008F7E55">
      <w:pPr>
        <w:pStyle w:val="af1"/>
        <w:rPr>
          <w:rFonts w:ascii="Times New Roman" w:hAnsi="Times New Roman"/>
          <w:i w:val="0"/>
          <w:iCs w:val="0"/>
          <w:color w:val="auto"/>
          <w:sz w:val="28"/>
          <w:szCs w:val="28"/>
        </w:rPr>
      </w:pPr>
      <w:r w:rsidRPr="008F7E55">
        <w:rPr>
          <w:rFonts w:ascii="Times New Roman" w:hAnsi="Times New Roman"/>
          <w:i w:val="0"/>
          <w:color w:val="auto"/>
          <w:sz w:val="28"/>
          <w:szCs w:val="28"/>
        </w:rPr>
        <w:t>Рисунок 2</w:t>
      </w:r>
      <w:r w:rsidR="0020675A">
        <w:rPr>
          <w:rFonts w:ascii="Times New Roman" w:hAnsi="Times New Roman"/>
          <w:i w:val="0"/>
          <w:color w:val="auto"/>
          <w:sz w:val="28"/>
          <w:szCs w:val="28"/>
        </w:rPr>
        <w:t>.15</w:t>
      </w:r>
      <w:r>
        <w:rPr>
          <w:rFonts w:ascii="Times New Roman" w:hAnsi="Times New Roman"/>
          <w:i w:val="0"/>
          <w:color w:val="auto"/>
          <w:sz w:val="28"/>
          <w:szCs w:val="28"/>
        </w:rPr>
        <w:t xml:space="preserve"> </w:t>
      </w:r>
      <w:r w:rsidRPr="008F7E55">
        <w:rPr>
          <w:rFonts w:ascii="Times New Roman" w:hAnsi="Times New Roman"/>
          <w:i w:val="0"/>
          <w:color w:val="auto"/>
          <w:sz w:val="28"/>
          <w:szCs w:val="28"/>
        </w:rPr>
        <w:t>Представление результатов моделирования средствами 3</w:t>
      </w:r>
      <w:r w:rsidRPr="008F7E55">
        <w:rPr>
          <w:rFonts w:ascii="Times New Roman" w:hAnsi="Times New Roman"/>
          <w:i w:val="0"/>
          <w:color w:val="auto"/>
          <w:sz w:val="28"/>
          <w:szCs w:val="28"/>
          <w:lang w:val="en-US"/>
        </w:rPr>
        <w:t>D</w:t>
      </w:r>
      <w:r w:rsidRPr="008F7E55">
        <w:rPr>
          <w:rFonts w:ascii="Times New Roman" w:hAnsi="Times New Roman"/>
          <w:i w:val="0"/>
          <w:color w:val="auto"/>
          <w:sz w:val="28"/>
          <w:szCs w:val="28"/>
        </w:rPr>
        <w:t xml:space="preserve"> анимации (</w:t>
      </w:r>
      <w:r>
        <w:rPr>
          <w:rFonts w:ascii="Times New Roman" w:hAnsi="Times New Roman"/>
          <w:i w:val="0"/>
          <w:color w:val="auto"/>
          <w:sz w:val="28"/>
          <w:szCs w:val="28"/>
        </w:rPr>
        <w:t xml:space="preserve">система </w:t>
      </w:r>
      <w:r w:rsidRPr="008F7E55">
        <w:rPr>
          <w:rFonts w:ascii="Times New Roman" w:hAnsi="Times New Roman"/>
          <w:i w:val="0"/>
          <w:color w:val="auto"/>
          <w:sz w:val="28"/>
          <w:szCs w:val="28"/>
          <w:lang w:val="en-US"/>
        </w:rPr>
        <w:t>MVS</w:t>
      </w:r>
      <w:r w:rsidRPr="008F7E55">
        <w:rPr>
          <w:rFonts w:ascii="Times New Roman" w:hAnsi="Times New Roman"/>
          <w:i w:val="0"/>
          <w:color w:val="auto"/>
          <w:sz w:val="28"/>
          <w:szCs w:val="28"/>
        </w:rPr>
        <w:t>)</w:t>
      </w:r>
    </w:p>
    <w:p w:rsidR="000960A2" w:rsidRPr="008F7E55" w:rsidRDefault="000960A2" w:rsidP="000960A2">
      <w:pPr>
        <w:spacing w:after="0"/>
        <w:rPr>
          <w:rFonts w:ascii="Times New Roman" w:hAnsi="Times New Roman"/>
          <w:sz w:val="28"/>
          <w:szCs w:val="28"/>
        </w:rPr>
      </w:pPr>
    </w:p>
    <w:p w:rsidR="00BC5890" w:rsidRPr="000960A2" w:rsidRDefault="00BC5890" w:rsidP="00BC589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0960A2">
        <w:rPr>
          <w:rFonts w:ascii="Times New Roman" w:hAnsi="Times New Roman"/>
          <w:b/>
          <w:sz w:val="28"/>
          <w:szCs w:val="28"/>
        </w:rPr>
        <w:t>Содержание отчета</w:t>
      </w:r>
      <w:bookmarkStart w:id="1" w:name="_GoBack"/>
      <w:bookmarkEnd w:id="1"/>
    </w:p>
    <w:p w:rsidR="00BC5890" w:rsidRPr="000960A2" w:rsidRDefault="00BC5890" w:rsidP="00BC589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BC5890" w:rsidRPr="000960A2" w:rsidRDefault="00BC5890" w:rsidP="00BC5890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0960A2">
        <w:rPr>
          <w:rFonts w:ascii="Times New Roman" w:hAnsi="Times New Roman"/>
          <w:sz w:val="28"/>
          <w:szCs w:val="28"/>
        </w:rPr>
        <w:t>Название и цели работы.</w:t>
      </w:r>
    </w:p>
    <w:p w:rsidR="00BC5890" w:rsidRDefault="00BC5890" w:rsidP="00BC5890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Временная диаграмма </w:t>
      </w:r>
      <w:r>
        <w:rPr>
          <w:rFonts w:ascii="Times New Roman" w:hAnsi="Times New Roman"/>
          <w:sz w:val="28"/>
          <w:szCs w:val="28"/>
          <w:lang w:val="en-US"/>
        </w:rPr>
        <w:t>v</w:t>
      </w:r>
      <w:r w:rsidRPr="00BC589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  <w:lang w:val="en-US"/>
        </w:rPr>
        <w:t>x</w:t>
      </w:r>
      <w:r w:rsidRPr="000960A2">
        <w:rPr>
          <w:rFonts w:ascii="Times New Roman" w:hAnsi="Times New Roman"/>
          <w:sz w:val="28"/>
          <w:szCs w:val="28"/>
        </w:rPr>
        <w:t>.</w:t>
      </w:r>
    </w:p>
    <w:p w:rsidR="00BC5890" w:rsidRDefault="00B32BE9" w:rsidP="00BC5890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Фазовая диаграмма </w:t>
      </w:r>
      <w:r>
        <w:rPr>
          <w:rFonts w:ascii="Times New Roman" w:hAnsi="Times New Roman"/>
          <w:sz w:val="28"/>
          <w:szCs w:val="28"/>
          <w:lang w:val="en-US"/>
        </w:rPr>
        <w:t>v</w:t>
      </w:r>
      <w:r w:rsidRPr="00B32BE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  <w:lang w:val="en-US"/>
        </w:rPr>
        <w:t>x</w:t>
      </w:r>
      <w:r w:rsidRPr="00B32BE9">
        <w:rPr>
          <w:rFonts w:ascii="Times New Roman" w:hAnsi="Times New Roman"/>
          <w:sz w:val="28"/>
          <w:szCs w:val="28"/>
        </w:rPr>
        <w:t>.</w:t>
      </w:r>
    </w:p>
    <w:p w:rsidR="008F7E55" w:rsidRPr="000960A2" w:rsidRDefault="008F7E55" w:rsidP="00BC5890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  <w:lang w:val="en-US"/>
        </w:rPr>
        <w:t xml:space="preserve">D </w:t>
      </w:r>
      <w:r>
        <w:rPr>
          <w:rFonts w:ascii="Times New Roman" w:hAnsi="Times New Roman"/>
          <w:sz w:val="28"/>
          <w:szCs w:val="28"/>
        </w:rPr>
        <w:t>модель анимации.</w:t>
      </w:r>
    </w:p>
    <w:p w:rsidR="00BC5890" w:rsidRPr="000960A2" w:rsidRDefault="00BC5890" w:rsidP="00BC5890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0960A2">
        <w:rPr>
          <w:rFonts w:ascii="Times New Roman" w:hAnsi="Times New Roman"/>
          <w:sz w:val="28"/>
          <w:szCs w:val="28"/>
        </w:rPr>
        <w:t>Вывод.</w:t>
      </w:r>
    </w:p>
    <w:p w:rsidR="00BC5890" w:rsidRPr="006F13AB" w:rsidRDefault="00BC5890" w:rsidP="006F13AB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0960A2" w:rsidRPr="00843755" w:rsidRDefault="000960A2" w:rsidP="000960A2">
      <w:pPr>
        <w:spacing w:after="0"/>
        <w:ind w:firstLine="397"/>
        <w:jc w:val="center"/>
        <w:rPr>
          <w:rFonts w:ascii="Times New Roman" w:hAnsi="Times New Roman"/>
          <w:b/>
          <w:sz w:val="28"/>
          <w:szCs w:val="28"/>
        </w:rPr>
      </w:pPr>
      <w:r w:rsidRPr="000960A2">
        <w:rPr>
          <w:rFonts w:ascii="Times New Roman" w:hAnsi="Times New Roman"/>
          <w:b/>
          <w:sz w:val="28"/>
          <w:szCs w:val="28"/>
        </w:rPr>
        <w:t>Контрольные вопросы</w:t>
      </w:r>
    </w:p>
    <w:p w:rsidR="000960A2" w:rsidRPr="00843755" w:rsidRDefault="000960A2" w:rsidP="000960A2">
      <w:pPr>
        <w:spacing w:after="0"/>
        <w:ind w:firstLine="397"/>
        <w:jc w:val="center"/>
        <w:rPr>
          <w:rFonts w:ascii="Times New Roman" w:hAnsi="Times New Roman"/>
          <w:b/>
          <w:sz w:val="28"/>
          <w:szCs w:val="28"/>
        </w:rPr>
      </w:pPr>
    </w:p>
    <w:p w:rsidR="000960A2" w:rsidRPr="000960A2" w:rsidRDefault="000960A2" w:rsidP="00843755">
      <w:pPr>
        <w:pStyle w:val="35"/>
        <w:numPr>
          <w:ilvl w:val="0"/>
          <w:numId w:val="20"/>
        </w:numPr>
        <w:shd w:val="clear" w:color="auto" w:fill="auto"/>
        <w:tabs>
          <w:tab w:val="left" w:pos="1431"/>
        </w:tabs>
        <w:spacing w:before="0" w:after="0" w:line="240" w:lineRule="auto"/>
        <w:jc w:val="left"/>
        <w:rPr>
          <w:sz w:val="28"/>
          <w:szCs w:val="28"/>
        </w:rPr>
      </w:pPr>
      <w:r w:rsidRPr="000960A2">
        <w:rPr>
          <w:color w:val="000000"/>
          <w:sz w:val="28"/>
          <w:szCs w:val="28"/>
        </w:rPr>
        <w:t>Назовите основные законы движения объекта?</w:t>
      </w:r>
    </w:p>
    <w:p w:rsidR="0066406E" w:rsidRPr="000960A2" w:rsidRDefault="000960A2" w:rsidP="00843755">
      <w:pPr>
        <w:pStyle w:val="35"/>
        <w:numPr>
          <w:ilvl w:val="0"/>
          <w:numId w:val="20"/>
        </w:numPr>
        <w:shd w:val="clear" w:color="auto" w:fill="auto"/>
        <w:tabs>
          <w:tab w:val="left" w:pos="1450"/>
        </w:tabs>
        <w:spacing w:before="0" w:after="0" w:line="240" w:lineRule="auto"/>
        <w:jc w:val="left"/>
        <w:rPr>
          <w:sz w:val="28"/>
          <w:szCs w:val="28"/>
        </w:rPr>
      </w:pPr>
      <w:r w:rsidRPr="000960A2">
        <w:rPr>
          <w:sz w:val="28"/>
          <w:szCs w:val="28"/>
        </w:rPr>
        <w:t>Какие силы действуют на тело?</w:t>
      </w:r>
    </w:p>
    <w:p w:rsidR="00A72728" w:rsidRDefault="00A72728" w:rsidP="008F7E55">
      <w:pPr>
        <w:shd w:val="clear" w:color="auto" w:fill="FFFFFF"/>
        <w:spacing w:after="0"/>
        <w:rPr>
          <w:rFonts w:ascii="Times New Roman" w:hAnsi="Times New Roman"/>
          <w:b/>
          <w:bCs/>
          <w:iCs/>
          <w:spacing w:val="2"/>
          <w:sz w:val="28"/>
          <w:szCs w:val="28"/>
        </w:rPr>
      </w:pPr>
    </w:p>
    <w:p w:rsidR="00A72728" w:rsidRPr="00172AB7" w:rsidRDefault="00A72728" w:rsidP="00A72728">
      <w:pPr>
        <w:shd w:val="clear" w:color="auto" w:fill="FFFFFF"/>
        <w:spacing w:before="278"/>
        <w:ind w:left="566"/>
        <w:jc w:val="center"/>
        <w:rPr>
          <w:rFonts w:ascii="Times New Roman" w:hAnsi="Times New Roman"/>
          <w:sz w:val="28"/>
          <w:szCs w:val="28"/>
        </w:rPr>
      </w:pPr>
      <w:r w:rsidRPr="00172AB7">
        <w:rPr>
          <w:rFonts w:ascii="Times New Roman" w:hAnsi="Times New Roman"/>
          <w:b/>
          <w:bCs/>
          <w:iCs/>
          <w:spacing w:val="2"/>
          <w:sz w:val="28"/>
          <w:szCs w:val="28"/>
        </w:rPr>
        <w:t>Литература</w:t>
      </w:r>
      <w:r>
        <w:rPr>
          <w:rFonts w:ascii="Times New Roman" w:hAnsi="Times New Roman"/>
          <w:b/>
          <w:bCs/>
          <w:iCs/>
          <w:spacing w:val="2"/>
          <w:sz w:val="28"/>
          <w:szCs w:val="28"/>
        </w:rPr>
        <w:t>.</w:t>
      </w:r>
    </w:p>
    <w:p w:rsidR="000960A2" w:rsidRDefault="000960A2" w:rsidP="000960A2">
      <w:pPr>
        <w:shd w:val="clear" w:color="auto" w:fill="FFFFFF"/>
        <w:spacing w:after="0"/>
        <w:ind w:left="566"/>
        <w:jc w:val="center"/>
        <w:rPr>
          <w:rFonts w:ascii="Times New Roman" w:hAnsi="Times New Roman"/>
          <w:b/>
          <w:bCs/>
          <w:iCs/>
          <w:spacing w:val="2"/>
          <w:sz w:val="28"/>
          <w:szCs w:val="28"/>
        </w:rPr>
      </w:pPr>
    </w:p>
    <w:p w:rsidR="00A72728" w:rsidRPr="00290B08" w:rsidRDefault="00A72728" w:rsidP="00A72728">
      <w:pPr>
        <w:pStyle w:val="a8"/>
        <w:numPr>
          <w:ilvl w:val="0"/>
          <w:numId w:val="4"/>
        </w:num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Овечкин Г. В.</w:t>
      </w:r>
      <w:r w:rsidRPr="002858C3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Компьютерное моделирование. Учебник  – М., 2015</w:t>
      </w:r>
      <w:r w:rsidRPr="002858C3">
        <w:rPr>
          <w:rFonts w:ascii="Times New Roman" w:hAnsi="Times New Roman"/>
          <w:color w:val="000000"/>
          <w:sz w:val="28"/>
          <w:szCs w:val="28"/>
        </w:rPr>
        <w:t xml:space="preserve"> г.</w:t>
      </w:r>
    </w:p>
    <w:p w:rsidR="00A72728" w:rsidRDefault="00A72728" w:rsidP="00A72728">
      <w:pPr>
        <w:pStyle w:val="a8"/>
        <w:numPr>
          <w:ilvl w:val="0"/>
          <w:numId w:val="4"/>
        </w:num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/>
          <w:color w:val="000000"/>
          <w:sz w:val="28"/>
          <w:szCs w:val="28"/>
        </w:rPr>
        <w:t>Колдаев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, В. Д Численные методы и программирование [Электронный ресурс]: ИНФРА-М., 2016. – 336 с. (ЭБС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en-US"/>
        </w:rPr>
        <w:t>Znanium</w:t>
      </w:r>
      <w:proofErr w:type="spellEnd"/>
      <w:r w:rsidRPr="00290B08">
        <w:rPr>
          <w:rFonts w:ascii="Times New Roman" w:hAnsi="Times New Roman"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com</w:t>
      </w:r>
      <w:r w:rsidRPr="00290B08">
        <w:rPr>
          <w:rFonts w:ascii="Times New Roman" w:hAnsi="Times New Roman"/>
          <w:color w:val="000000"/>
          <w:sz w:val="28"/>
          <w:szCs w:val="28"/>
        </w:rPr>
        <w:t>).</w:t>
      </w:r>
      <w:r>
        <w:rPr>
          <w:rFonts w:ascii="Times New Roman" w:hAnsi="Times New Roman"/>
          <w:color w:val="000000"/>
          <w:sz w:val="28"/>
          <w:szCs w:val="28"/>
        </w:rPr>
        <w:t xml:space="preserve"> Режим доступа: </w:t>
      </w:r>
      <w:r w:rsidRPr="005A23FA">
        <w:rPr>
          <w:rFonts w:ascii="Times New Roman" w:hAnsi="Times New Roman"/>
          <w:color w:val="000000"/>
          <w:sz w:val="28"/>
          <w:szCs w:val="28"/>
        </w:rPr>
        <w:t>http://znanium.com/bookread2.php?book=546692</w:t>
      </w:r>
    </w:p>
    <w:p w:rsidR="00A72728" w:rsidRPr="002858C3" w:rsidRDefault="00A72728" w:rsidP="00A72728">
      <w:pPr>
        <w:pStyle w:val="a8"/>
        <w:numPr>
          <w:ilvl w:val="0"/>
          <w:numId w:val="4"/>
        </w:num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/>
          <w:color w:val="000000"/>
          <w:sz w:val="28"/>
          <w:szCs w:val="28"/>
        </w:rPr>
        <w:t>Колдаев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, В. Д Основы алгоритмизации и программирования [Электронный ресурс]: ИНФРА-М., 2016. – 416 с. (ЭБС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en-US"/>
        </w:rPr>
        <w:t>Znanium</w:t>
      </w:r>
      <w:proofErr w:type="spellEnd"/>
      <w:r w:rsidRPr="00290B08">
        <w:rPr>
          <w:rFonts w:ascii="Times New Roman" w:hAnsi="Times New Roman"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com</w:t>
      </w:r>
      <w:r w:rsidRPr="00290B08">
        <w:rPr>
          <w:rFonts w:ascii="Times New Roman" w:hAnsi="Times New Roman"/>
          <w:color w:val="000000"/>
          <w:sz w:val="28"/>
          <w:szCs w:val="28"/>
        </w:rPr>
        <w:t>).</w:t>
      </w:r>
      <w:r>
        <w:rPr>
          <w:rFonts w:ascii="Times New Roman" w:hAnsi="Times New Roman"/>
          <w:color w:val="000000"/>
          <w:sz w:val="28"/>
          <w:szCs w:val="28"/>
        </w:rPr>
        <w:t xml:space="preserve"> Режим доступа: </w:t>
      </w:r>
      <w:r w:rsidRPr="005A23FA">
        <w:rPr>
          <w:rFonts w:ascii="Times New Roman" w:hAnsi="Times New Roman"/>
          <w:color w:val="000000"/>
          <w:sz w:val="28"/>
          <w:szCs w:val="28"/>
        </w:rPr>
        <w:t>http://znanium.com/bookread2.php?book=537513</w:t>
      </w:r>
    </w:p>
    <w:p w:rsidR="000960A2" w:rsidRDefault="000960A2" w:rsidP="000960A2">
      <w:pPr>
        <w:shd w:val="clear" w:color="auto" w:fill="FFFFFF"/>
        <w:spacing w:after="0"/>
        <w:ind w:left="566"/>
        <w:jc w:val="center"/>
        <w:rPr>
          <w:rFonts w:ascii="Times New Roman" w:hAnsi="Times New Roman"/>
          <w:b/>
          <w:bCs/>
          <w:iCs/>
          <w:spacing w:val="2"/>
          <w:sz w:val="28"/>
          <w:szCs w:val="28"/>
        </w:rPr>
      </w:pPr>
    </w:p>
    <w:sectPr w:rsidR="000960A2" w:rsidSect="00B21E83">
      <w:pgSz w:w="11906" w:h="16838"/>
      <w:pgMar w:top="567" w:right="851" w:bottom="425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DCA57A8"/>
    <w:lvl w:ilvl="0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1">
    <w:nsid w:val="020105A1"/>
    <w:multiLevelType w:val="hybridMultilevel"/>
    <w:tmpl w:val="5596E0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4B7B99"/>
    <w:multiLevelType w:val="hybridMultilevel"/>
    <w:tmpl w:val="DE167B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7D6DF4"/>
    <w:multiLevelType w:val="multilevel"/>
    <w:tmpl w:val="7FD2FB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F475655"/>
    <w:multiLevelType w:val="multilevel"/>
    <w:tmpl w:val="6A0E0FD2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53A77CE"/>
    <w:multiLevelType w:val="hybridMultilevel"/>
    <w:tmpl w:val="77464AEE"/>
    <w:lvl w:ilvl="0" w:tplc="F55C56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7F8448E"/>
    <w:multiLevelType w:val="hybridMultilevel"/>
    <w:tmpl w:val="06A2BF02"/>
    <w:lvl w:ilvl="0" w:tplc="ACACCC44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7">
    <w:nsid w:val="2EE006CF"/>
    <w:multiLevelType w:val="multilevel"/>
    <w:tmpl w:val="B882E56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3D52EB8"/>
    <w:multiLevelType w:val="hybridMultilevel"/>
    <w:tmpl w:val="C018104C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509660D5"/>
    <w:multiLevelType w:val="hybridMultilevel"/>
    <w:tmpl w:val="C5FE465E"/>
    <w:lvl w:ilvl="0" w:tplc="FB102FBE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>
    <w:nsid w:val="5372773D"/>
    <w:multiLevelType w:val="multilevel"/>
    <w:tmpl w:val="5F3ABF3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5C185AA9"/>
    <w:multiLevelType w:val="hybridMultilevel"/>
    <w:tmpl w:val="B6D2344E"/>
    <w:lvl w:ilvl="0" w:tplc="CF7C49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C766FBF"/>
    <w:multiLevelType w:val="hybridMultilevel"/>
    <w:tmpl w:val="06A2BF02"/>
    <w:lvl w:ilvl="0" w:tplc="ACACCC44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3">
    <w:nsid w:val="5FDD7D84"/>
    <w:multiLevelType w:val="multilevel"/>
    <w:tmpl w:val="054A392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64655115"/>
    <w:multiLevelType w:val="hybridMultilevel"/>
    <w:tmpl w:val="64E4E6C4"/>
    <w:lvl w:ilvl="0" w:tplc="2046A040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5">
    <w:nsid w:val="71411DB7"/>
    <w:multiLevelType w:val="hybridMultilevel"/>
    <w:tmpl w:val="CF6A9E76"/>
    <w:lvl w:ilvl="0" w:tplc="507867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736F339F"/>
    <w:multiLevelType w:val="hybridMultilevel"/>
    <w:tmpl w:val="318AE154"/>
    <w:lvl w:ilvl="0" w:tplc="CF7C49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845403D"/>
    <w:multiLevelType w:val="hybridMultilevel"/>
    <w:tmpl w:val="594AE722"/>
    <w:lvl w:ilvl="0" w:tplc="CCB0195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8496F250">
      <w:start w:val="1"/>
      <w:numFmt w:val="decimalZero"/>
      <w:lvlText w:val="%2."/>
      <w:lvlJc w:val="left"/>
      <w:pPr>
        <w:tabs>
          <w:tab w:val="num" w:pos="1860"/>
        </w:tabs>
        <w:ind w:left="1860" w:hanging="42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>
    <w:nsid w:val="7A2A7E1C"/>
    <w:multiLevelType w:val="hybridMultilevel"/>
    <w:tmpl w:val="64E4E6C4"/>
    <w:lvl w:ilvl="0" w:tplc="2046A040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9">
    <w:nsid w:val="7BF37826"/>
    <w:multiLevelType w:val="hybridMultilevel"/>
    <w:tmpl w:val="CBBC7EFC"/>
    <w:lvl w:ilvl="0" w:tplc="CF7C49DE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DED4D21"/>
    <w:multiLevelType w:val="hybridMultilevel"/>
    <w:tmpl w:val="480AF3CC"/>
    <w:lvl w:ilvl="0" w:tplc="0419000F">
      <w:start w:val="1"/>
      <w:numFmt w:val="decimal"/>
      <w:lvlText w:val="%1."/>
      <w:lvlJc w:val="left"/>
      <w:pPr>
        <w:ind w:left="1820" w:hanging="360"/>
      </w:pPr>
    </w:lvl>
    <w:lvl w:ilvl="1" w:tplc="04190019" w:tentative="1">
      <w:start w:val="1"/>
      <w:numFmt w:val="lowerLetter"/>
      <w:lvlText w:val="%2."/>
      <w:lvlJc w:val="left"/>
      <w:pPr>
        <w:ind w:left="2540" w:hanging="360"/>
      </w:pPr>
    </w:lvl>
    <w:lvl w:ilvl="2" w:tplc="0419001B" w:tentative="1">
      <w:start w:val="1"/>
      <w:numFmt w:val="lowerRoman"/>
      <w:lvlText w:val="%3."/>
      <w:lvlJc w:val="right"/>
      <w:pPr>
        <w:ind w:left="3260" w:hanging="180"/>
      </w:pPr>
    </w:lvl>
    <w:lvl w:ilvl="3" w:tplc="0419000F" w:tentative="1">
      <w:start w:val="1"/>
      <w:numFmt w:val="decimal"/>
      <w:lvlText w:val="%4."/>
      <w:lvlJc w:val="left"/>
      <w:pPr>
        <w:ind w:left="3980" w:hanging="360"/>
      </w:pPr>
    </w:lvl>
    <w:lvl w:ilvl="4" w:tplc="04190019" w:tentative="1">
      <w:start w:val="1"/>
      <w:numFmt w:val="lowerLetter"/>
      <w:lvlText w:val="%5."/>
      <w:lvlJc w:val="left"/>
      <w:pPr>
        <w:ind w:left="4700" w:hanging="360"/>
      </w:pPr>
    </w:lvl>
    <w:lvl w:ilvl="5" w:tplc="0419001B" w:tentative="1">
      <w:start w:val="1"/>
      <w:numFmt w:val="lowerRoman"/>
      <w:lvlText w:val="%6."/>
      <w:lvlJc w:val="right"/>
      <w:pPr>
        <w:ind w:left="5420" w:hanging="180"/>
      </w:pPr>
    </w:lvl>
    <w:lvl w:ilvl="6" w:tplc="0419000F" w:tentative="1">
      <w:start w:val="1"/>
      <w:numFmt w:val="decimal"/>
      <w:lvlText w:val="%7."/>
      <w:lvlJc w:val="left"/>
      <w:pPr>
        <w:ind w:left="6140" w:hanging="360"/>
      </w:pPr>
    </w:lvl>
    <w:lvl w:ilvl="7" w:tplc="04190019" w:tentative="1">
      <w:start w:val="1"/>
      <w:numFmt w:val="lowerLetter"/>
      <w:lvlText w:val="%8."/>
      <w:lvlJc w:val="left"/>
      <w:pPr>
        <w:ind w:left="6860" w:hanging="360"/>
      </w:pPr>
    </w:lvl>
    <w:lvl w:ilvl="8" w:tplc="0419001B" w:tentative="1">
      <w:start w:val="1"/>
      <w:numFmt w:val="lowerRoman"/>
      <w:lvlText w:val="%9."/>
      <w:lvlJc w:val="right"/>
      <w:pPr>
        <w:ind w:left="7580" w:hanging="180"/>
      </w:pPr>
    </w:lvl>
  </w:abstractNum>
  <w:num w:numId="1">
    <w:abstractNumId w:val="19"/>
  </w:num>
  <w:num w:numId="2">
    <w:abstractNumId w:val="14"/>
  </w:num>
  <w:num w:numId="3">
    <w:abstractNumId w:val="6"/>
  </w:num>
  <w:num w:numId="4">
    <w:abstractNumId w:val="1"/>
  </w:num>
  <w:num w:numId="5">
    <w:abstractNumId w:val="5"/>
  </w:num>
  <w:num w:numId="6">
    <w:abstractNumId w:val="15"/>
  </w:num>
  <w:num w:numId="7">
    <w:abstractNumId w:val="17"/>
  </w:num>
  <w:num w:numId="8">
    <w:abstractNumId w:val="8"/>
  </w:num>
  <w:num w:numId="9">
    <w:abstractNumId w:val="11"/>
  </w:num>
  <w:num w:numId="10">
    <w:abstractNumId w:val="4"/>
  </w:num>
  <w:num w:numId="11">
    <w:abstractNumId w:val="7"/>
  </w:num>
  <w:num w:numId="12">
    <w:abstractNumId w:val="3"/>
  </w:num>
  <w:num w:numId="13">
    <w:abstractNumId w:val="13"/>
  </w:num>
  <w:num w:numId="14">
    <w:abstractNumId w:val="9"/>
  </w:num>
  <w:num w:numId="15">
    <w:abstractNumId w:val="18"/>
  </w:num>
  <w:num w:numId="16">
    <w:abstractNumId w:val="12"/>
  </w:num>
  <w:num w:numId="17">
    <w:abstractNumId w:val="10"/>
  </w:num>
  <w:num w:numId="18">
    <w:abstractNumId w:val="0"/>
  </w:num>
  <w:num w:numId="19">
    <w:abstractNumId w:val="16"/>
  </w:num>
  <w:num w:numId="20">
    <w:abstractNumId w:val="20"/>
  </w:num>
  <w:num w:numId="21">
    <w:abstractNumId w:val="2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ocumentProtection w:edit="readOnly" w:enforcement="0"/>
  <w:defaultTabStop w:val="708"/>
  <w:characterSpacingControl w:val="doNotCompress"/>
  <w:compat>
    <w:compatSetting w:name="compatibilityMode" w:uri="http://schemas.microsoft.com/office/word" w:val="12"/>
  </w:compat>
  <w:rsids>
    <w:rsidRoot w:val="002C4F88"/>
    <w:rsid w:val="0000070E"/>
    <w:rsid w:val="000142A5"/>
    <w:rsid w:val="00047D37"/>
    <w:rsid w:val="00071B81"/>
    <w:rsid w:val="000762E4"/>
    <w:rsid w:val="000960A2"/>
    <w:rsid w:val="00096280"/>
    <w:rsid w:val="000B32A1"/>
    <w:rsid w:val="000D2F71"/>
    <w:rsid w:val="000F74E3"/>
    <w:rsid w:val="0011592E"/>
    <w:rsid w:val="00172AB7"/>
    <w:rsid w:val="00181330"/>
    <w:rsid w:val="00194BC0"/>
    <w:rsid w:val="001A03CF"/>
    <w:rsid w:val="001E526F"/>
    <w:rsid w:val="001E759B"/>
    <w:rsid w:val="0020675A"/>
    <w:rsid w:val="00256D7A"/>
    <w:rsid w:val="00262244"/>
    <w:rsid w:val="00264980"/>
    <w:rsid w:val="002858C3"/>
    <w:rsid w:val="002C4F88"/>
    <w:rsid w:val="002E4203"/>
    <w:rsid w:val="00303896"/>
    <w:rsid w:val="00312C7B"/>
    <w:rsid w:val="00330516"/>
    <w:rsid w:val="00370A36"/>
    <w:rsid w:val="00380904"/>
    <w:rsid w:val="00391E84"/>
    <w:rsid w:val="003D5D3B"/>
    <w:rsid w:val="003F3155"/>
    <w:rsid w:val="00442E5C"/>
    <w:rsid w:val="004708D9"/>
    <w:rsid w:val="00520036"/>
    <w:rsid w:val="005713D2"/>
    <w:rsid w:val="00586C83"/>
    <w:rsid w:val="00594638"/>
    <w:rsid w:val="005C603F"/>
    <w:rsid w:val="005F5193"/>
    <w:rsid w:val="00646FAC"/>
    <w:rsid w:val="00653CF3"/>
    <w:rsid w:val="0066406E"/>
    <w:rsid w:val="0068594B"/>
    <w:rsid w:val="00686950"/>
    <w:rsid w:val="006945D9"/>
    <w:rsid w:val="006D4D48"/>
    <w:rsid w:val="006F13AB"/>
    <w:rsid w:val="007224A4"/>
    <w:rsid w:val="00724BA8"/>
    <w:rsid w:val="007259E0"/>
    <w:rsid w:val="007608DE"/>
    <w:rsid w:val="007904CE"/>
    <w:rsid w:val="007A630B"/>
    <w:rsid w:val="007C03A9"/>
    <w:rsid w:val="007D5766"/>
    <w:rsid w:val="00804EBD"/>
    <w:rsid w:val="0080517E"/>
    <w:rsid w:val="0083425F"/>
    <w:rsid w:val="00843755"/>
    <w:rsid w:val="0084746F"/>
    <w:rsid w:val="008C491B"/>
    <w:rsid w:val="008C597D"/>
    <w:rsid w:val="008F7E55"/>
    <w:rsid w:val="009622EA"/>
    <w:rsid w:val="00964100"/>
    <w:rsid w:val="00981BE6"/>
    <w:rsid w:val="009835D5"/>
    <w:rsid w:val="009D3765"/>
    <w:rsid w:val="00A149D9"/>
    <w:rsid w:val="00A3079F"/>
    <w:rsid w:val="00A32E92"/>
    <w:rsid w:val="00A524F4"/>
    <w:rsid w:val="00A620CC"/>
    <w:rsid w:val="00A6629A"/>
    <w:rsid w:val="00A72728"/>
    <w:rsid w:val="00A80190"/>
    <w:rsid w:val="00A96085"/>
    <w:rsid w:val="00AB6699"/>
    <w:rsid w:val="00AC6C75"/>
    <w:rsid w:val="00AF68E7"/>
    <w:rsid w:val="00B21E83"/>
    <w:rsid w:val="00B32B7D"/>
    <w:rsid w:val="00B32BE9"/>
    <w:rsid w:val="00BA372C"/>
    <w:rsid w:val="00BA64A2"/>
    <w:rsid w:val="00BB44CC"/>
    <w:rsid w:val="00BC5890"/>
    <w:rsid w:val="00C4093A"/>
    <w:rsid w:val="00C5478D"/>
    <w:rsid w:val="00C77FE3"/>
    <w:rsid w:val="00C825CE"/>
    <w:rsid w:val="00C95DC1"/>
    <w:rsid w:val="00CD2830"/>
    <w:rsid w:val="00D91595"/>
    <w:rsid w:val="00DA154A"/>
    <w:rsid w:val="00DC6E9F"/>
    <w:rsid w:val="00E94236"/>
    <w:rsid w:val="00EB1500"/>
    <w:rsid w:val="00EC0264"/>
    <w:rsid w:val="00F06D89"/>
    <w:rsid w:val="00F33DC7"/>
    <w:rsid w:val="00F63C95"/>
    <w:rsid w:val="00F964A4"/>
    <w:rsid w:val="00F97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2244"/>
    <w:pPr>
      <w:spacing w:after="200" w:line="276" w:lineRule="auto"/>
    </w:pPr>
    <w:rPr>
      <w:sz w:val="22"/>
      <w:szCs w:val="22"/>
    </w:rPr>
  </w:style>
  <w:style w:type="paragraph" w:styleId="3">
    <w:name w:val="heading 3"/>
    <w:basedOn w:val="a"/>
    <w:link w:val="30"/>
    <w:qFormat/>
    <w:rsid w:val="00264980"/>
    <w:pPr>
      <w:spacing w:before="100" w:beforeAutospacing="1" w:after="100" w:afterAutospacing="1" w:line="240" w:lineRule="auto"/>
      <w:outlineLvl w:val="2"/>
    </w:pPr>
    <w:rPr>
      <w:rFonts w:ascii="Arial" w:eastAsia="Arial Unicode MS" w:hAnsi="Arial" w:cs="Arial"/>
      <w:b/>
      <w:bCs/>
      <w:color w:val="00000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39">
    <w:name w:val="Font Style39"/>
    <w:basedOn w:val="a0"/>
    <w:rsid w:val="00F63C95"/>
    <w:rPr>
      <w:rFonts w:ascii="Times New Roman" w:hAnsi="Times New Roman" w:cs="Times New Roman"/>
      <w:sz w:val="16"/>
      <w:szCs w:val="16"/>
    </w:rPr>
  </w:style>
  <w:style w:type="paragraph" w:styleId="a3">
    <w:name w:val="Normal (Web)"/>
    <w:basedOn w:val="a"/>
    <w:rsid w:val="002E4203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styleId="a4">
    <w:name w:val="Hyperlink"/>
    <w:basedOn w:val="a0"/>
    <w:rsid w:val="002E4203"/>
    <w:rPr>
      <w:color w:val="0000FF"/>
      <w:u w:val="single"/>
    </w:rPr>
  </w:style>
  <w:style w:type="paragraph" w:customStyle="1" w:styleId="1">
    <w:name w:val="Обычный1"/>
    <w:rsid w:val="002E4203"/>
    <w:pPr>
      <w:spacing w:before="100" w:after="100"/>
    </w:pPr>
    <w:rPr>
      <w:rFonts w:ascii="Times New Roman" w:hAnsi="Times New Roman"/>
      <w:snapToGrid w:val="0"/>
      <w:sz w:val="24"/>
    </w:rPr>
  </w:style>
  <w:style w:type="character" w:customStyle="1" w:styleId="30">
    <w:name w:val="Заголовок 3 Знак"/>
    <w:basedOn w:val="a0"/>
    <w:link w:val="3"/>
    <w:rsid w:val="00264980"/>
    <w:rPr>
      <w:rFonts w:ascii="Arial" w:eastAsia="Arial Unicode MS" w:hAnsi="Arial" w:cs="Arial"/>
      <w:b/>
      <w:bCs/>
      <w:color w:val="000000"/>
      <w:sz w:val="27"/>
      <w:szCs w:val="27"/>
    </w:rPr>
  </w:style>
  <w:style w:type="paragraph" w:styleId="a5">
    <w:name w:val="Body Text Indent"/>
    <w:basedOn w:val="a"/>
    <w:link w:val="a6"/>
    <w:semiHidden/>
    <w:rsid w:val="00264980"/>
    <w:pPr>
      <w:spacing w:after="0" w:line="240" w:lineRule="auto"/>
      <w:ind w:left="360"/>
      <w:jc w:val="both"/>
    </w:pPr>
    <w:rPr>
      <w:rFonts w:ascii="Times New Roman" w:hAnsi="Times New Roman"/>
      <w:i/>
      <w:iCs/>
      <w:sz w:val="24"/>
      <w:szCs w:val="24"/>
    </w:rPr>
  </w:style>
  <w:style w:type="character" w:customStyle="1" w:styleId="a6">
    <w:name w:val="Основной текст с отступом Знак"/>
    <w:basedOn w:val="a0"/>
    <w:link w:val="a5"/>
    <w:semiHidden/>
    <w:rsid w:val="00264980"/>
    <w:rPr>
      <w:rFonts w:ascii="Times New Roman" w:hAnsi="Times New Roman"/>
      <w:i/>
      <w:iCs/>
      <w:sz w:val="24"/>
      <w:szCs w:val="24"/>
    </w:rPr>
  </w:style>
  <w:style w:type="paragraph" w:customStyle="1" w:styleId="10">
    <w:name w:val="Обычный1"/>
    <w:rsid w:val="00264980"/>
    <w:pPr>
      <w:spacing w:before="100" w:after="100"/>
    </w:pPr>
    <w:rPr>
      <w:rFonts w:ascii="Times New Roman" w:hAnsi="Times New Roman"/>
      <w:snapToGrid w:val="0"/>
      <w:sz w:val="24"/>
    </w:rPr>
  </w:style>
  <w:style w:type="paragraph" w:customStyle="1" w:styleId="a7">
    <w:name w:val="Цитаты"/>
    <w:basedOn w:val="10"/>
    <w:rsid w:val="00264980"/>
    <w:pPr>
      <w:ind w:left="360" w:right="360"/>
    </w:pPr>
  </w:style>
  <w:style w:type="paragraph" w:styleId="31">
    <w:name w:val="Body Text 3"/>
    <w:basedOn w:val="a"/>
    <w:link w:val="32"/>
    <w:semiHidden/>
    <w:rsid w:val="00264980"/>
    <w:pPr>
      <w:spacing w:after="0" w:line="360" w:lineRule="auto"/>
      <w:jc w:val="both"/>
    </w:pPr>
    <w:rPr>
      <w:rFonts w:ascii="Times New Roman" w:hAnsi="Times New Roman"/>
      <w:spacing w:val="-8"/>
      <w:sz w:val="28"/>
      <w:szCs w:val="24"/>
    </w:rPr>
  </w:style>
  <w:style w:type="character" w:customStyle="1" w:styleId="32">
    <w:name w:val="Основной текст 3 Знак"/>
    <w:basedOn w:val="a0"/>
    <w:link w:val="31"/>
    <w:semiHidden/>
    <w:rsid w:val="00264980"/>
    <w:rPr>
      <w:rFonts w:ascii="Times New Roman" w:hAnsi="Times New Roman"/>
      <w:spacing w:val="-8"/>
      <w:sz w:val="28"/>
      <w:szCs w:val="24"/>
    </w:rPr>
  </w:style>
  <w:style w:type="paragraph" w:customStyle="1" w:styleId="FR3">
    <w:name w:val="FR3"/>
    <w:rsid w:val="0083425F"/>
    <w:pPr>
      <w:widowControl w:val="0"/>
      <w:ind w:left="520"/>
    </w:pPr>
    <w:rPr>
      <w:rFonts w:ascii="Arial Narrow" w:hAnsi="Arial Narrow"/>
      <w:snapToGrid w:val="0"/>
      <w:sz w:val="18"/>
    </w:rPr>
  </w:style>
  <w:style w:type="paragraph" w:styleId="a8">
    <w:name w:val="List Paragraph"/>
    <w:basedOn w:val="a"/>
    <w:uiPriority w:val="34"/>
    <w:qFormat/>
    <w:rsid w:val="0083425F"/>
    <w:pPr>
      <w:ind w:left="720"/>
      <w:contextualSpacing/>
    </w:pPr>
  </w:style>
  <w:style w:type="character" w:customStyle="1" w:styleId="term1">
    <w:name w:val="term1"/>
    <w:basedOn w:val="a0"/>
    <w:rsid w:val="0068594B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F33D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33DC7"/>
    <w:rPr>
      <w:rFonts w:ascii="Tahoma" w:hAnsi="Tahoma" w:cs="Tahoma"/>
      <w:sz w:val="16"/>
      <w:szCs w:val="16"/>
    </w:rPr>
  </w:style>
  <w:style w:type="character" w:customStyle="1" w:styleId="ab">
    <w:name w:val="Основной текст_"/>
    <w:basedOn w:val="a0"/>
    <w:link w:val="35"/>
    <w:rsid w:val="00C825CE"/>
    <w:rPr>
      <w:rFonts w:ascii="Times New Roman" w:hAnsi="Times New Roman"/>
      <w:sz w:val="23"/>
      <w:szCs w:val="23"/>
      <w:shd w:val="clear" w:color="auto" w:fill="FFFFFF"/>
    </w:rPr>
  </w:style>
  <w:style w:type="paragraph" w:customStyle="1" w:styleId="35">
    <w:name w:val="Основной текст35"/>
    <w:basedOn w:val="a"/>
    <w:link w:val="ab"/>
    <w:rsid w:val="00C825CE"/>
    <w:pPr>
      <w:widowControl w:val="0"/>
      <w:shd w:val="clear" w:color="auto" w:fill="FFFFFF"/>
      <w:spacing w:before="3960" w:after="360" w:line="398" w:lineRule="exact"/>
      <w:ind w:hanging="480"/>
      <w:jc w:val="center"/>
    </w:pPr>
    <w:rPr>
      <w:rFonts w:ascii="Times New Roman" w:hAnsi="Times New Roman"/>
      <w:sz w:val="23"/>
      <w:szCs w:val="23"/>
    </w:rPr>
  </w:style>
  <w:style w:type="character" w:customStyle="1" w:styleId="33">
    <w:name w:val="Основной текст (3)_"/>
    <w:basedOn w:val="a0"/>
    <w:link w:val="34"/>
    <w:rsid w:val="00C825CE"/>
    <w:rPr>
      <w:rFonts w:ascii="Times New Roman" w:hAnsi="Times New Roman"/>
      <w:i/>
      <w:iCs/>
      <w:sz w:val="23"/>
      <w:szCs w:val="23"/>
      <w:shd w:val="clear" w:color="auto" w:fill="FFFFFF"/>
    </w:rPr>
  </w:style>
  <w:style w:type="character" w:customStyle="1" w:styleId="4">
    <w:name w:val="Основной текст4"/>
    <w:basedOn w:val="ab"/>
    <w:rsid w:val="00C825C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  <w:style w:type="paragraph" w:customStyle="1" w:styleId="34">
    <w:name w:val="Основной текст (3)"/>
    <w:basedOn w:val="a"/>
    <w:link w:val="33"/>
    <w:rsid w:val="00C825CE"/>
    <w:pPr>
      <w:widowControl w:val="0"/>
      <w:shd w:val="clear" w:color="auto" w:fill="FFFFFF"/>
      <w:spacing w:before="300" w:after="300" w:line="0" w:lineRule="atLeast"/>
      <w:ind w:hanging="400"/>
    </w:pPr>
    <w:rPr>
      <w:rFonts w:ascii="Times New Roman" w:hAnsi="Times New Roman"/>
      <w:i/>
      <w:iCs/>
      <w:sz w:val="23"/>
      <w:szCs w:val="23"/>
    </w:rPr>
  </w:style>
  <w:style w:type="character" w:customStyle="1" w:styleId="ac">
    <w:name w:val="Основной текст + Курсив"/>
    <w:basedOn w:val="ab"/>
    <w:rsid w:val="00C825C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  <w:style w:type="character" w:customStyle="1" w:styleId="Exact">
    <w:name w:val="Основной текст Exact"/>
    <w:basedOn w:val="ab"/>
    <w:rsid w:val="00C825C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55pt">
    <w:name w:val="Основной текст + 5;5 pt;Полужирный"/>
    <w:basedOn w:val="ab"/>
    <w:rsid w:val="00C825C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FFFFFF"/>
      <w:spacing w:val="0"/>
      <w:w w:val="100"/>
      <w:position w:val="0"/>
      <w:sz w:val="11"/>
      <w:szCs w:val="11"/>
      <w:u w:val="none"/>
      <w:shd w:val="clear" w:color="auto" w:fill="FFFFFF"/>
    </w:rPr>
  </w:style>
  <w:style w:type="character" w:customStyle="1" w:styleId="Arial13pt">
    <w:name w:val="Основной текст + Arial;13 pt;Полужирный"/>
    <w:basedOn w:val="ab"/>
    <w:rsid w:val="00C825CE"/>
    <w:rPr>
      <w:rFonts w:ascii="Arial" w:eastAsia="Arial" w:hAnsi="Arial" w:cs="Arial"/>
      <w:b/>
      <w:bCs/>
      <w:i w:val="0"/>
      <w:iCs w:val="0"/>
      <w:smallCaps w:val="0"/>
      <w:strike w:val="0"/>
      <w:color w:val="FFFFFF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Arial8pt">
    <w:name w:val="Основной текст + Arial;8 pt"/>
    <w:basedOn w:val="ab"/>
    <w:rsid w:val="00C825CE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/>
    </w:rPr>
  </w:style>
  <w:style w:type="character" w:customStyle="1" w:styleId="Arial10pt">
    <w:name w:val="Основной текст + Arial;10 pt"/>
    <w:basedOn w:val="ab"/>
    <w:rsid w:val="00C825CE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</w:rPr>
  </w:style>
  <w:style w:type="character" w:customStyle="1" w:styleId="6pt">
    <w:name w:val="Основной текст + 6 pt;Курсив"/>
    <w:basedOn w:val="ab"/>
    <w:rsid w:val="00C825C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ru-RU"/>
    </w:rPr>
  </w:style>
  <w:style w:type="character" w:customStyle="1" w:styleId="Candara45pt">
    <w:name w:val="Основной текст + Candara;4;5 pt"/>
    <w:basedOn w:val="ab"/>
    <w:rsid w:val="00C825CE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shd w:val="clear" w:color="auto" w:fill="FFFFFF"/>
    </w:rPr>
  </w:style>
  <w:style w:type="character" w:customStyle="1" w:styleId="ad">
    <w:name w:val="Колонтитул_"/>
    <w:basedOn w:val="a0"/>
    <w:link w:val="ae"/>
    <w:rsid w:val="00C825CE"/>
    <w:rPr>
      <w:rFonts w:ascii="Times New Roman" w:hAnsi="Times New Roman"/>
      <w:sz w:val="23"/>
      <w:szCs w:val="23"/>
      <w:shd w:val="clear" w:color="auto" w:fill="FFFFFF"/>
    </w:rPr>
  </w:style>
  <w:style w:type="paragraph" w:customStyle="1" w:styleId="ae">
    <w:name w:val="Колонтитул"/>
    <w:basedOn w:val="a"/>
    <w:link w:val="ad"/>
    <w:rsid w:val="00C825CE"/>
    <w:pPr>
      <w:widowControl w:val="0"/>
      <w:shd w:val="clear" w:color="auto" w:fill="FFFFFF"/>
      <w:spacing w:after="0" w:line="0" w:lineRule="atLeast"/>
    </w:pPr>
    <w:rPr>
      <w:rFonts w:ascii="Times New Roman" w:hAnsi="Times New Roman"/>
      <w:sz w:val="23"/>
      <w:szCs w:val="23"/>
    </w:rPr>
  </w:style>
  <w:style w:type="paragraph" w:customStyle="1" w:styleId="36">
    <w:name w:val="Основной текст3"/>
    <w:basedOn w:val="a"/>
    <w:rsid w:val="00A149D9"/>
    <w:pPr>
      <w:widowControl w:val="0"/>
      <w:shd w:val="clear" w:color="auto" w:fill="FFFFFF"/>
      <w:spacing w:before="180" w:after="0" w:line="233" w:lineRule="exact"/>
      <w:jc w:val="both"/>
    </w:pPr>
    <w:rPr>
      <w:rFonts w:ascii="Times New Roman" w:hAnsi="Times New Roman"/>
      <w:color w:val="000000"/>
      <w:sz w:val="20"/>
      <w:szCs w:val="20"/>
    </w:rPr>
  </w:style>
  <w:style w:type="character" w:customStyle="1" w:styleId="af">
    <w:name w:val="Основной текст + Полужирный;Курсив"/>
    <w:basedOn w:val="ab"/>
    <w:rsid w:val="00A149D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  <w:style w:type="character" w:customStyle="1" w:styleId="7Exact">
    <w:name w:val="Основной текст (7) Exact"/>
    <w:basedOn w:val="a0"/>
    <w:link w:val="7"/>
    <w:rsid w:val="00A149D9"/>
    <w:rPr>
      <w:rFonts w:ascii="Arial" w:eastAsia="Arial" w:hAnsi="Arial" w:cs="Arial"/>
      <w:b/>
      <w:bCs/>
      <w:spacing w:val="2"/>
      <w:sz w:val="22"/>
      <w:szCs w:val="22"/>
      <w:shd w:val="clear" w:color="auto" w:fill="FFFFFF"/>
    </w:rPr>
  </w:style>
  <w:style w:type="paragraph" w:customStyle="1" w:styleId="7">
    <w:name w:val="Основной текст (7)"/>
    <w:basedOn w:val="a"/>
    <w:link w:val="7Exact"/>
    <w:rsid w:val="00A149D9"/>
    <w:pPr>
      <w:widowControl w:val="0"/>
      <w:shd w:val="clear" w:color="auto" w:fill="FFFFFF"/>
      <w:spacing w:before="180" w:after="180" w:line="0" w:lineRule="atLeast"/>
      <w:jc w:val="both"/>
    </w:pPr>
    <w:rPr>
      <w:rFonts w:ascii="Arial" w:eastAsia="Arial" w:hAnsi="Arial" w:cs="Arial"/>
      <w:b/>
      <w:bCs/>
      <w:spacing w:val="2"/>
    </w:rPr>
  </w:style>
  <w:style w:type="character" w:customStyle="1" w:styleId="1ptExact">
    <w:name w:val="Основной текст + Полужирный;Курсив;Интервал 1 pt Exact"/>
    <w:basedOn w:val="ab"/>
    <w:rsid w:val="00A149D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27"/>
      <w:w w:val="100"/>
      <w:position w:val="0"/>
      <w:sz w:val="19"/>
      <w:szCs w:val="19"/>
      <w:u w:val="none"/>
      <w:shd w:val="clear" w:color="auto" w:fill="FFFFFF"/>
      <w:lang w:val="en-US"/>
    </w:rPr>
  </w:style>
  <w:style w:type="character" w:customStyle="1" w:styleId="11Exact">
    <w:name w:val="Основной текст (11) Exact"/>
    <w:basedOn w:val="a0"/>
    <w:link w:val="11"/>
    <w:rsid w:val="00653CF3"/>
    <w:rPr>
      <w:rFonts w:ascii="Times New Roman" w:hAnsi="Times New Roman"/>
      <w:spacing w:val="-6"/>
      <w:w w:val="66"/>
      <w:sz w:val="18"/>
      <w:szCs w:val="18"/>
      <w:shd w:val="clear" w:color="auto" w:fill="FFFFFF"/>
    </w:rPr>
  </w:style>
  <w:style w:type="character" w:customStyle="1" w:styleId="110pt100Exact">
    <w:name w:val="Основной текст (11) + Курсив;Интервал 0 pt;Масштаб 100% Exact"/>
    <w:basedOn w:val="11Exact"/>
    <w:rsid w:val="00653CF3"/>
    <w:rPr>
      <w:rFonts w:ascii="Times New Roman" w:hAnsi="Times New Roman"/>
      <w:i/>
      <w:iCs/>
      <w:color w:val="FFFFFF"/>
      <w:spacing w:val="17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12Exact">
    <w:name w:val="Основной текст (12) Exact"/>
    <w:basedOn w:val="a0"/>
    <w:link w:val="12"/>
    <w:rsid w:val="00653CF3"/>
    <w:rPr>
      <w:rFonts w:ascii="Arial" w:eastAsia="Arial" w:hAnsi="Arial" w:cs="Arial"/>
      <w:spacing w:val="-14"/>
      <w:sz w:val="14"/>
      <w:szCs w:val="14"/>
      <w:shd w:val="clear" w:color="auto" w:fill="FFFFFF"/>
    </w:rPr>
  </w:style>
  <w:style w:type="character" w:customStyle="1" w:styleId="13">
    <w:name w:val="Основной текст1"/>
    <w:basedOn w:val="ab"/>
    <w:rsid w:val="00653CF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  <w:style w:type="paragraph" w:customStyle="1" w:styleId="11">
    <w:name w:val="Основной текст (11)"/>
    <w:basedOn w:val="a"/>
    <w:link w:val="11Exact"/>
    <w:rsid w:val="00653CF3"/>
    <w:pPr>
      <w:widowControl w:val="0"/>
      <w:shd w:val="clear" w:color="auto" w:fill="FFFFFF"/>
      <w:spacing w:after="0" w:line="0" w:lineRule="atLeast"/>
    </w:pPr>
    <w:rPr>
      <w:rFonts w:ascii="Times New Roman" w:hAnsi="Times New Roman"/>
      <w:spacing w:val="-6"/>
      <w:w w:val="66"/>
      <w:sz w:val="18"/>
      <w:szCs w:val="18"/>
    </w:rPr>
  </w:style>
  <w:style w:type="paragraph" w:customStyle="1" w:styleId="12">
    <w:name w:val="Основной текст (12)"/>
    <w:basedOn w:val="a"/>
    <w:link w:val="12Exact"/>
    <w:rsid w:val="00653CF3"/>
    <w:pPr>
      <w:widowControl w:val="0"/>
      <w:shd w:val="clear" w:color="auto" w:fill="FFFFFF"/>
      <w:spacing w:after="0" w:line="0" w:lineRule="atLeast"/>
      <w:jc w:val="right"/>
    </w:pPr>
    <w:rPr>
      <w:rFonts w:ascii="Arial" w:eastAsia="Arial" w:hAnsi="Arial" w:cs="Arial"/>
      <w:spacing w:val="-14"/>
      <w:sz w:val="14"/>
      <w:szCs w:val="14"/>
    </w:rPr>
  </w:style>
  <w:style w:type="character" w:customStyle="1" w:styleId="5">
    <w:name w:val="Заголовок №5_"/>
    <w:basedOn w:val="a0"/>
    <w:link w:val="50"/>
    <w:rsid w:val="000F74E3"/>
    <w:rPr>
      <w:rFonts w:ascii="Arial" w:eastAsia="Arial" w:hAnsi="Arial" w:cs="Arial"/>
      <w:b/>
      <w:bCs/>
      <w:sz w:val="22"/>
      <w:szCs w:val="22"/>
      <w:shd w:val="clear" w:color="auto" w:fill="FFFFFF"/>
    </w:rPr>
  </w:style>
  <w:style w:type="character" w:customStyle="1" w:styleId="2">
    <w:name w:val="Основной текст2"/>
    <w:basedOn w:val="ab"/>
    <w:rsid w:val="000F74E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  <w:style w:type="paragraph" w:customStyle="1" w:styleId="50">
    <w:name w:val="Заголовок №5"/>
    <w:basedOn w:val="a"/>
    <w:link w:val="5"/>
    <w:rsid w:val="000F74E3"/>
    <w:pPr>
      <w:widowControl w:val="0"/>
      <w:shd w:val="clear" w:color="auto" w:fill="FFFFFF"/>
      <w:spacing w:before="180" w:after="180" w:line="0" w:lineRule="atLeast"/>
      <w:jc w:val="both"/>
      <w:outlineLvl w:val="4"/>
    </w:pPr>
    <w:rPr>
      <w:rFonts w:ascii="Arial" w:eastAsia="Arial" w:hAnsi="Arial" w:cs="Arial"/>
      <w:b/>
      <w:bCs/>
    </w:rPr>
  </w:style>
  <w:style w:type="table" w:styleId="af0">
    <w:name w:val="Table Grid"/>
    <w:basedOn w:val="a1"/>
    <w:rsid w:val="00804EBD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caption"/>
    <w:basedOn w:val="a"/>
    <w:next w:val="a"/>
    <w:uiPriority w:val="35"/>
    <w:unhideWhenUsed/>
    <w:qFormat/>
    <w:rsid w:val="00BC5890"/>
    <w:pPr>
      <w:spacing w:line="240" w:lineRule="auto"/>
    </w:pPr>
    <w:rPr>
      <w:i/>
      <w:iCs/>
      <w:color w:val="1F497D" w:themeColor="text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624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microsoft.com/office/2007/relationships/stylesWithEffects" Target="stylesWithEffects.xml"/><Relationship Id="rId21" Type="http://schemas.openxmlformats.org/officeDocument/2006/relationships/image" Target="media/image16.png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10</Pages>
  <Words>1397</Words>
  <Characters>7967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9346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Алексеев В А</dc:creator>
  <cp:lastModifiedBy>Семья</cp:lastModifiedBy>
  <cp:revision>10</cp:revision>
  <dcterms:created xsi:type="dcterms:W3CDTF">2016-12-22T06:16:00Z</dcterms:created>
  <dcterms:modified xsi:type="dcterms:W3CDTF">2020-09-21T17:16:00Z</dcterms:modified>
</cp:coreProperties>
</file>