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2D1" w:rsidRPr="004D52D1" w:rsidRDefault="004D52D1" w:rsidP="004E6B94">
      <w:pPr>
        <w:tabs>
          <w:tab w:val="left" w:pos="8505"/>
        </w:tabs>
        <w:spacing w:after="0" w:line="240" w:lineRule="auto"/>
        <w:jc w:val="center"/>
        <w:rPr>
          <w:rFonts w:ascii="Times New Roman" w:eastAsia="Times New Roman" w:hAnsi="Times New Roman" w:cs="Times New Roman"/>
          <w:sz w:val="28"/>
          <w:szCs w:val="28"/>
        </w:rPr>
      </w:pPr>
      <w:r w:rsidRPr="004D52D1">
        <w:rPr>
          <w:rFonts w:ascii="Times New Roman" w:eastAsia="Times New Roman" w:hAnsi="Times New Roman" w:cs="Times New Roman"/>
          <w:sz w:val="28"/>
          <w:szCs w:val="28"/>
        </w:rPr>
        <w:t>МУНИЦИПАЛЬНОЕ БЮДЖЕТНОЕ ОБЩЕОБРАЗОВАТЕЛЬНОЕ УЧРЕЖДЕНИЕ «СРЕДНЯЯ ШКОЛА № 15»</w:t>
      </w:r>
    </w:p>
    <w:p w:rsidR="008154AA" w:rsidRPr="00494BB7" w:rsidRDefault="008154AA" w:rsidP="004E6B94">
      <w:pPr>
        <w:tabs>
          <w:tab w:val="left" w:pos="8505"/>
        </w:tabs>
        <w:spacing w:after="0" w:line="240" w:lineRule="auto"/>
        <w:rPr>
          <w:rFonts w:ascii="Times New Roman" w:hAnsi="Times New Roman" w:cs="Times New Roman"/>
        </w:rPr>
      </w:pPr>
    </w:p>
    <w:p w:rsidR="008154AA" w:rsidRPr="00494BB7" w:rsidRDefault="008154AA" w:rsidP="004E6B94">
      <w:pPr>
        <w:tabs>
          <w:tab w:val="left" w:pos="8505"/>
        </w:tabs>
        <w:spacing w:after="0" w:line="240" w:lineRule="auto"/>
        <w:rPr>
          <w:rFonts w:ascii="Times New Roman" w:hAnsi="Times New Roman" w:cs="Times New Roman"/>
        </w:rPr>
      </w:pPr>
    </w:p>
    <w:p w:rsidR="008154AA" w:rsidRPr="003F0EB5" w:rsidRDefault="008154AA" w:rsidP="004E6B94">
      <w:pPr>
        <w:tabs>
          <w:tab w:val="left" w:pos="8505"/>
        </w:tabs>
        <w:jc w:val="center"/>
        <w:rPr>
          <w:rFonts w:eastAsia="Times New Roman"/>
          <w:b/>
          <w:sz w:val="24"/>
          <w:szCs w:val="24"/>
        </w:rPr>
      </w:pPr>
    </w:p>
    <w:tbl>
      <w:tblPr>
        <w:tblW w:w="5353" w:type="dxa"/>
        <w:tblInd w:w="4361" w:type="dxa"/>
        <w:tblLook w:val="04A0" w:firstRow="1" w:lastRow="0" w:firstColumn="1" w:lastColumn="0" w:noHBand="0" w:noVBand="1"/>
      </w:tblPr>
      <w:tblGrid>
        <w:gridCol w:w="5353"/>
      </w:tblGrid>
      <w:tr w:rsidR="008154AA" w:rsidRPr="004C565B" w:rsidTr="008154AA">
        <w:trPr>
          <w:trHeight w:val="3151"/>
        </w:trPr>
        <w:tc>
          <w:tcPr>
            <w:tcW w:w="5353" w:type="dxa"/>
          </w:tcPr>
          <w:p w:rsidR="008154AA" w:rsidRDefault="008154AA" w:rsidP="004E6B94">
            <w:pPr>
              <w:tabs>
                <w:tab w:val="left" w:pos="993"/>
                <w:tab w:val="left" w:pos="8505"/>
              </w:tabs>
              <w:spacing w:after="0" w:line="240" w:lineRule="auto"/>
              <w:ind w:left="-284"/>
              <w:jc w:val="right"/>
              <w:rPr>
                <w:rFonts w:ascii="Times New Roman" w:eastAsia="Times New Roman" w:hAnsi="Times New Roman"/>
                <w:b/>
                <w:bCs/>
                <w:i/>
                <w:iCs/>
                <w:color w:val="403152"/>
                <w:sz w:val="24"/>
                <w:szCs w:val="24"/>
              </w:rPr>
            </w:pPr>
            <w:r>
              <w:rPr>
                <w:rFonts w:ascii="Times New Roman" w:eastAsia="Times New Roman" w:hAnsi="Times New Roman"/>
                <w:b/>
                <w:bCs/>
                <w:i/>
                <w:iCs/>
                <w:color w:val="403152"/>
                <w:sz w:val="24"/>
                <w:szCs w:val="24"/>
              </w:rPr>
              <w:t>Принята решением педагогического совета</w:t>
            </w:r>
          </w:p>
          <w:p w:rsidR="008154AA" w:rsidRDefault="008154AA" w:rsidP="004E6B94">
            <w:pPr>
              <w:tabs>
                <w:tab w:val="left" w:pos="993"/>
                <w:tab w:val="left" w:pos="8505"/>
              </w:tabs>
              <w:spacing w:after="0" w:line="240" w:lineRule="auto"/>
              <w:ind w:left="-284"/>
              <w:jc w:val="right"/>
              <w:rPr>
                <w:rFonts w:ascii="Times New Roman" w:eastAsia="Times New Roman" w:hAnsi="Times New Roman"/>
                <w:b/>
                <w:bCs/>
                <w:i/>
                <w:iCs/>
                <w:color w:val="403152"/>
                <w:sz w:val="24"/>
                <w:szCs w:val="24"/>
              </w:rPr>
            </w:pPr>
            <w:r>
              <w:rPr>
                <w:rFonts w:ascii="Times New Roman" w:eastAsia="Times New Roman" w:hAnsi="Times New Roman"/>
                <w:b/>
                <w:bCs/>
                <w:i/>
                <w:iCs/>
                <w:color w:val="403152"/>
                <w:sz w:val="24"/>
                <w:szCs w:val="24"/>
              </w:rPr>
              <w:t>Протокол № 1 от 30.08.201</w:t>
            </w:r>
            <w:r w:rsidR="007444C7">
              <w:rPr>
                <w:rFonts w:ascii="Times New Roman" w:eastAsia="Times New Roman" w:hAnsi="Times New Roman"/>
                <w:b/>
                <w:bCs/>
                <w:i/>
                <w:iCs/>
                <w:color w:val="403152"/>
                <w:sz w:val="24"/>
                <w:szCs w:val="24"/>
              </w:rPr>
              <w:t>9</w:t>
            </w:r>
            <w:r>
              <w:rPr>
                <w:rFonts w:ascii="Times New Roman" w:eastAsia="Times New Roman" w:hAnsi="Times New Roman"/>
                <w:b/>
                <w:bCs/>
                <w:i/>
                <w:iCs/>
                <w:color w:val="403152"/>
                <w:sz w:val="24"/>
                <w:szCs w:val="24"/>
              </w:rPr>
              <w:t>г.</w:t>
            </w:r>
          </w:p>
          <w:p w:rsidR="008154AA" w:rsidRDefault="008154AA" w:rsidP="004E6B94">
            <w:pPr>
              <w:tabs>
                <w:tab w:val="left" w:pos="993"/>
                <w:tab w:val="left" w:pos="8505"/>
              </w:tabs>
              <w:spacing w:after="0" w:line="240" w:lineRule="auto"/>
              <w:ind w:left="-284"/>
              <w:jc w:val="right"/>
              <w:rPr>
                <w:rFonts w:ascii="Times New Roman" w:hAnsi="Times New Roman"/>
                <w:b/>
                <w:bCs/>
                <w:color w:val="003300"/>
                <w:sz w:val="24"/>
                <w:szCs w:val="24"/>
              </w:rPr>
            </w:pPr>
            <w:r>
              <w:rPr>
                <w:rFonts w:ascii="Times New Roman" w:eastAsia="Times New Roman" w:hAnsi="Times New Roman"/>
                <w:b/>
                <w:bCs/>
                <w:i/>
                <w:iCs/>
                <w:color w:val="403152"/>
                <w:sz w:val="24"/>
                <w:szCs w:val="24"/>
              </w:rPr>
              <w:t xml:space="preserve">                               Приказ № </w:t>
            </w:r>
            <w:r w:rsidR="007444C7">
              <w:rPr>
                <w:rFonts w:ascii="Times New Roman" w:eastAsia="Times New Roman" w:hAnsi="Times New Roman"/>
                <w:b/>
                <w:bCs/>
                <w:i/>
                <w:iCs/>
                <w:color w:val="403152"/>
                <w:sz w:val="24"/>
                <w:szCs w:val="24"/>
              </w:rPr>
              <w:t>348</w:t>
            </w:r>
            <w:r>
              <w:rPr>
                <w:rFonts w:ascii="Times New Roman" w:eastAsia="Times New Roman" w:hAnsi="Times New Roman"/>
                <w:b/>
                <w:bCs/>
                <w:i/>
                <w:iCs/>
                <w:color w:val="403152"/>
                <w:sz w:val="24"/>
                <w:szCs w:val="24"/>
              </w:rPr>
              <w:t>-ОД от 30.08.201</w:t>
            </w:r>
            <w:r w:rsidR="007444C7">
              <w:rPr>
                <w:rFonts w:ascii="Times New Roman" w:eastAsia="Times New Roman" w:hAnsi="Times New Roman"/>
                <w:b/>
                <w:bCs/>
                <w:i/>
                <w:iCs/>
                <w:color w:val="403152"/>
                <w:sz w:val="24"/>
                <w:szCs w:val="24"/>
              </w:rPr>
              <w:t>9</w:t>
            </w:r>
            <w:r>
              <w:rPr>
                <w:rFonts w:ascii="Times New Roman" w:eastAsia="Times New Roman" w:hAnsi="Times New Roman"/>
                <w:b/>
                <w:bCs/>
                <w:i/>
                <w:iCs/>
                <w:color w:val="403152"/>
                <w:sz w:val="24"/>
                <w:szCs w:val="24"/>
              </w:rPr>
              <w:t>г.</w:t>
            </w:r>
          </w:p>
          <w:p w:rsidR="008154AA" w:rsidRPr="004C565B" w:rsidRDefault="008154AA" w:rsidP="004E6B94">
            <w:pPr>
              <w:tabs>
                <w:tab w:val="left" w:pos="8505"/>
              </w:tabs>
              <w:spacing w:line="240" w:lineRule="auto"/>
              <w:jc w:val="both"/>
              <w:rPr>
                <w:rFonts w:eastAsia="Times New Roman"/>
                <w:sz w:val="24"/>
                <w:szCs w:val="24"/>
              </w:rPr>
            </w:pPr>
          </w:p>
        </w:tc>
      </w:tr>
    </w:tbl>
    <w:p w:rsidR="000419A3" w:rsidRPr="005F7F8C" w:rsidRDefault="000419A3" w:rsidP="004E6B94">
      <w:pPr>
        <w:tabs>
          <w:tab w:val="left" w:pos="8505"/>
        </w:tabs>
        <w:spacing w:after="0" w:line="240" w:lineRule="auto"/>
        <w:jc w:val="center"/>
        <w:rPr>
          <w:rFonts w:ascii="Times New Roman" w:hAnsi="Times New Roman" w:cs="Times New Roman"/>
          <w:b/>
          <w:sz w:val="40"/>
          <w:szCs w:val="40"/>
        </w:rPr>
      </w:pPr>
      <w:r w:rsidRPr="005F7F8C">
        <w:rPr>
          <w:rFonts w:ascii="Times New Roman" w:hAnsi="Times New Roman" w:cs="Times New Roman"/>
          <w:b/>
          <w:sz w:val="40"/>
          <w:szCs w:val="40"/>
        </w:rPr>
        <w:t xml:space="preserve">РАБОЧАЯ ПРОГРАММА </w:t>
      </w:r>
    </w:p>
    <w:p w:rsidR="000419A3" w:rsidRPr="005F7F8C" w:rsidRDefault="000419A3" w:rsidP="004E6B94">
      <w:pPr>
        <w:tabs>
          <w:tab w:val="left" w:pos="8505"/>
        </w:tabs>
        <w:spacing w:after="0" w:line="240" w:lineRule="auto"/>
        <w:jc w:val="center"/>
        <w:rPr>
          <w:rFonts w:ascii="Times New Roman" w:hAnsi="Times New Roman" w:cs="Times New Roman"/>
        </w:rPr>
      </w:pPr>
    </w:p>
    <w:p w:rsidR="000419A3" w:rsidRPr="005F7F8C" w:rsidRDefault="000419A3" w:rsidP="004E6B94">
      <w:pPr>
        <w:tabs>
          <w:tab w:val="left" w:pos="8505"/>
        </w:tabs>
        <w:autoSpaceDE w:val="0"/>
        <w:autoSpaceDN w:val="0"/>
        <w:adjustRightInd w:val="0"/>
        <w:spacing w:after="0" w:line="240" w:lineRule="auto"/>
        <w:jc w:val="center"/>
        <w:rPr>
          <w:rFonts w:ascii="Times New Roman" w:hAnsi="Times New Roman" w:cs="Times New Roman"/>
          <w:b/>
          <w:bCs/>
          <w:sz w:val="32"/>
          <w:szCs w:val="32"/>
        </w:rPr>
      </w:pPr>
      <w:r w:rsidRPr="005F7F8C">
        <w:rPr>
          <w:rFonts w:ascii="Times New Roman" w:hAnsi="Times New Roman" w:cs="Times New Roman"/>
          <w:b/>
          <w:bCs/>
          <w:sz w:val="32"/>
          <w:szCs w:val="32"/>
        </w:rPr>
        <w:t xml:space="preserve">начального общего образования </w:t>
      </w:r>
    </w:p>
    <w:p w:rsidR="000419A3" w:rsidRDefault="000419A3" w:rsidP="004E6B94">
      <w:pPr>
        <w:tabs>
          <w:tab w:val="left" w:pos="8505"/>
        </w:tabs>
        <w:autoSpaceDE w:val="0"/>
        <w:autoSpaceDN w:val="0"/>
        <w:adjustRightInd w:val="0"/>
        <w:spacing w:after="0" w:line="240" w:lineRule="auto"/>
        <w:jc w:val="center"/>
        <w:rPr>
          <w:rFonts w:ascii="Times New Roman" w:hAnsi="Times New Roman" w:cs="Times New Roman"/>
          <w:b/>
          <w:bCs/>
          <w:sz w:val="32"/>
          <w:szCs w:val="32"/>
        </w:rPr>
      </w:pPr>
      <w:r w:rsidRPr="005F7F8C">
        <w:rPr>
          <w:rFonts w:ascii="Times New Roman" w:hAnsi="Times New Roman" w:cs="Times New Roman"/>
          <w:b/>
          <w:bCs/>
          <w:sz w:val="32"/>
          <w:szCs w:val="32"/>
        </w:rPr>
        <w:t xml:space="preserve">по </w:t>
      </w:r>
      <w:r w:rsidR="00A1600A">
        <w:rPr>
          <w:rFonts w:ascii="Times New Roman" w:hAnsi="Times New Roman" w:cs="Times New Roman"/>
          <w:b/>
          <w:bCs/>
          <w:sz w:val="32"/>
          <w:szCs w:val="32"/>
        </w:rPr>
        <w:t>РУССКОМУ ЯЗЫКУ</w:t>
      </w:r>
    </w:p>
    <w:p w:rsidR="000419A3" w:rsidRPr="005F7F8C" w:rsidRDefault="000419A3" w:rsidP="004E6B94">
      <w:pPr>
        <w:tabs>
          <w:tab w:val="left" w:pos="8505"/>
        </w:tabs>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(ФГОС)</w:t>
      </w:r>
    </w:p>
    <w:p w:rsidR="000419A3" w:rsidRPr="005F7F8C" w:rsidRDefault="000419A3" w:rsidP="004E6B94">
      <w:pPr>
        <w:tabs>
          <w:tab w:val="left" w:pos="8505"/>
        </w:tabs>
        <w:autoSpaceDE w:val="0"/>
        <w:autoSpaceDN w:val="0"/>
        <w:adjustRightInd w:val="0"/>
        <w:spacing w:after="0" w:line="240" w:lineRule="auto"/>
        <w:rPr>
          <w:rFonts w:ascii="Times New Roman" w:hAnsi="Times New Roman" w:cs="Times New Roman"/>
          <w:b/>
          <w:bCs/>
          <w:sz w:val="32"/>
          <w:szCs w:val="32"/>
        </w:rPr>
      </w:pPr>
    </w:p>
    <w:p w:rsidR="000419A3" w:rsidRPr="005F7F8C" w:rsidRDefault="000419A3" w:rsidP="004E6B94">
      <w:pPr>
        <w:tabs>
          <w:tab w:val="left" w:pos="8505"/>
        </w:tabs>
        <w:autoSpaceDE w:val="0"/>
        <w:autoSpaceDN w:val="0"/>
        <w:adjustRightInd w:val="0"/>
        <w:spacing w:after="0" w:line="240" w:lineRule="auto"/>
        <w:rPr>
          <w:rFonts w:ascii="Times New Roman" w:hAnsi="Times New Roman" w:cs="Times New Roman"/>
          <w:b/>
          <w:bCs/>
          <w:sz w:val="32"/>
          <w:szCs w:val="32"/>
        </w:rPr>
      </w:pPr>
      <w:r w:rsidRPr="005F7F8C">
        <w:rPr>
          <w:rFonts w:ascii="Times New Roman" w:hAnsi="Times New Roman" w:cs="Times New Roman"/>
          <w:b/>
          <w:bCs/>
          <w:sz w:val="32"/>
          <w:szCs w:val="32"/>
        </w:rPr>
        <w:t xml:space="preserve">Курс обучения: </w:t>
      </w:r>
      <w:r w:rsidRPr="005F7F8C">
        <w:rPr>
          <w:rFonts w:ascii="Times New Roman" w:hAnsi="Times New Roman" w:cs="Times New Roman"/>
          <w:bCs/>
          <w:sz w:val="32"/>
          <w:szCs w:val="32"/>
          <w:u w:val="single"/>
        </w:rPr>
        <w:t>1 - 4 классы</w:t>
      </w:r>
    </w:p>
    <w:p w:rsidR="000419A3" w:rsidRPr="005F7F8C" w:rsidRDefault="000419A3" w:rsidP="004E6B94">
      <w:pPr>
        <w:tabs>
          <w:tab w:val="left" w:pos="8505"/>
        </w:tabs>
        <w:autoSpaceDE w:val="0"/>
        <w:autoSpaceDN w:val="0"/>
        <w:adjustRightInd w:val="0"/>
        <w:spacing w:after="0" w:line="240" w:lineRule="auto"/>
        <w:ind w:firstLine="5103"/>
        <w:rPr>
          <w:rFonts w:ascii="Times New Roman" w:hAnsi="Times New Roman" w:cs="Times New Roman"/>
        </w:rPr>
      </w:pPr>
    </w:p>
    <w:p w:rsidR="000419A3" w:rsidRPr="005F7F8C" w:rsidRDefault="000419A3" w:rsidP="004E6B94">
      <w:pPr>
        <w:tabs>
          <w:tab w:val="left" w:pos="8505"/>
        </w:tabs>
        <w:autoSpaceDE w:val="0"/>
        <w:autoSpaceDN w:val="0"/>
        <w:adjustRightInd w:val="0"/>
        <w:spacing w:after="0" w:line="240" w:lineRule="auto"/>
        <w:rPr>
          <w:rFonts w:ascii="Times New Roman" w:hAnsi="Times New Roman" w:cs="Times New Roman"/>
          <w:bCs/>
          <w:sz w:val="32"/>
          <w:szCs w:val="32"/>
          <w:u w:val="single"/>
        </w:rPr>
      </w:pPr>
      <w:r w:rsidRPr="005F7F8C">
        <w:rPr>
          <w:rFonts w:ascii="Times New Roman" w:hAnsi="Times New Roman" w:cs="Times New Roman"/>
          <w:b/>
          <w:bCs/>
          <w:sz w:val="32"/>
          <w:szCs w:val="32"/>
        </w:rPr>
        <w:t xml:space="preserve">Срок реализации программы:  </w:t>
      </w:r>
      <w:r w:rsidRPr="005F7F8C">
        <w:rPr>
          <w:rFonts w:ascii="Times New Roman" w:hAnsi="Times New Roman" w:cs="Times New Roman"/>
          <w:bCs/>
          <w:sz w:val="32"/>
          <w:szCs w:val="32"/>
          <w:u w:val="single"/>
        </w:rPr>
        <w:t>201</w:t>
      </w:r>
      <w:r w:rsidR="007444C7">
        <w:rPr>
          <w:rFonts w:ascii="Times New Roman" w:hAnsi="Times New Roman" w:cs="Times New Roman"/>
          <w:bCs/>
          <w:sz w:val="32"/>
          <w:szCs w:val="32"/>
          <w:u w:val="single"/>
        </w:rPr>
        <w:t>9</w:t>
      </w:r>
      <w:r w:rsidRPr="005F7F8C">
        <w:rPr>
          <w:rFonts w:ascii="Times New Roman" w:hAnsi="Times New Roman" w:cs="Times New Roman"/>
          <w:bCs/>
          <w:sz w:val="32"/>
          <w:szCs w:val="32"/>
          <w:u w:val="single"/>
        </w:rPr>
        <w:t xml:space="preserve">  - 20</w:t>
      </w:r>
      <w:r w:rsidR="008B7F53">
        <w:rPr>
          <w:rFonts w:ascii="Times New Roman" w:hAnsi="Times New Roman" w:cs="Times New Roman"/>
          <w:bCs/>
          <w:sz w:val="32"/>
          <w:szCs w:val="32"/>
          <w:u w:val="single"/>
        </w:rPr>
        <w:t>2</w:t>
      </w:r>
      <w:r w:rsidR="007444C7">
        <w:rPr>
          <w:rFonts w:ascii="Times New Roman" w:hAnsi="Times New Roman" w:cs="Times New Roman"/>
          <w:bCs/>
          <w:sz w:val="32"/>
          <w:szCs w:val="32"/>
          <w:u w:val="single"/>
        </w:rPr>
        <w:t>3</w:t>
      </w:r>
      <w:r w:rsidRPr="005F7F8C">
        <w:rPr>
          <w:rFonts w:ascii="Times New Roman" w:hAnsi="Times New Roman" w:cs="Times New Roman"/>
          <w:bCs/>
          <w:sz w:val="32"/>
          <w:szCs w:val="32"/>
          <w:u w:val="single"/>
        </w:rPr>
        <w:t xml:space="preserve"> год</w:t>
      </w:r>
    </w:p>
    <w:p w:rsidR="000419A3" w:rsidRPr="005F7F8C" w:rsidRDefault="000419A3" w:rsidP="004E6B94">
      <w:pPr>
        <w:tabs>
          <w:tab w:val="left" w:pos="8505"/>
        </w:tabs>
        <w:autoSpaceDE w:val="0"/>
        <w:autoSpaceDN w:val="0"/>
        <w:adjustRightInd w:val="0"/>
        <w:spacing w:after="0" w:line="240" w:lineRule="auto"/>
        <w:ind w:firstLine="5103"/>
        <w:rPr>
          <w:rFonts w:ascii="Times New Roman" w:hAnsi="Times New Roman" w:cs="Times New Roman"/>
        </w:rPr>
      </w:pPr>
    </w:p>
    <w:p w:rsidR="000419A3" w:rsidRPr="000419A3" w:rsidRDefault="000419A3" w:rsidP="004E6B94">
      <w:pPr>
        <w:tabs>
          <w:tab w:val="left" w:pos="8505"/>
        </w:tabs>
        <w:autoSpaceDE w:val="0"/>
        <w:autoSpaceDN w:val="0"/>
        <w:adjustRightInd w:val="0"/>
        <w:spacing w:after="0" w:line="240" w:lineRule="auto"/>
        <w:rPr>
          <w:rFonts w:ascii="Times New Roman" w:hAnsi="Times New Roman" w:cs="Times New Roman"/>
          <w:sz w:val="28"/>
          <w:szCs w:val="28"/>
          <w:u w:val="single"/>
        </w:rPr>
      </w:pPr>
      <w:r w:rsidRPr="005F7F8C">
        <w:rPr>
          <w:rFonts w:ascii="Times New Roman" w:hAnsi="Times New Roman" w:cs="Times New Roman"/>
          <w:b/>
          <w:bCs/>
          <w:sz w:val="32"/>
          <w:szCs w:val="32"/>
        </w:rPr>
        <w:t xml:space="preserve">Разработана </w:t>
      </w:r>
      <w:r w:rsidRPr="000419A3">
        <w:rPr>
          <w:rFonts w:ascii="Times New Roman" w:hAnsi="Times New Roman" w:cs="Times New Roman"/>
          <w:sz w:val="28"/>
          <w:szCs w:val="28"/>
          <w:u w:val="single"/>
        </w:rPr>
        <w:t xml:space="preserve">на основе примерной программы </w:t>
      </w:r>
      <w:r w:rsidR="00F45F2D">
        <w:rPr>
          <w:rFonts w:ascii="Times New Roman" w:hAnsi="Times New Roman" w:cs="Times New Roman"/>
          <w:sz w:val="28"/>
          <w:szCs w:val="28"/>
          <w:u w:val="single"/>
        </w:rPr>
        <w:t xml:space="preserve"> </w:t>
      </w:r>
      <w:r w:rsidRPr="000419A3">
        <w:rPr>
          <w:rFonts w:ascii="Times New Roman" w:hAnsi="Times New Roman" w:cs="Times New Roman"/>
          <w:sz w:val="28"/>
          <w:szCs w:val="28"/>
          <w:u w:val="single"/>
        </w:rPr>
        <w:t>В.В. Репкина,</w:t>
      </w:r>
      <w:r w:rsidR="00F45F2D">
        <w:rPr>
          <w:rFonts w:ascii="Times New Roman" w:hAnsi="Times New Roman" w:cs="Times New Roman"/>
          <w:sz w:val="28"/>
          <w:szCs w:val="28"/>
          <w:u w:val="single"/>
        </w:rPr>
        <w:t xml:space="preserve"> </w:t>
      </w:r>
      <w:r w:rsidRPr="000419A3">
        <w:rPr>
          <w:rFonts w:ascii="Times New Roman" w:hAnsi="Times New Roman" w:cs="Times New Roman"/>
          <w:sz w:val="28"/>
          <w:szCs w:val="28"/>
          <w:u w:val="single"/>
        </w:rPr>
        <w:t>Е.В. Восторговой, Т.В.Некрасовой</w:t>
      </w:r>
    </w:p>
    <w:p w:rsidR="000419A3" w:rsidRPr="000419A3" w:rsidRDefault="000419A3" w:rsidP="004E6B94">
      <w:pPr>
        <w:tabs>
          <w:tab w:val="left" w:pos="8505"/>
        </w:tabs>
        <w:autoSpaceDE w:val="0"/>
        <w:autoSpaceDN w:val="0"/>
        <w:adjustRightInd w:val="0"/>
        <w:spacing w:after="0" w:line="240" w:lineRule="auto"/>
        <w:rPr>
          <w:rFonts w:ascii="Times New Roman" w:hAnsi="Times New Roman" w:cs="Times New Roman"/>
          <w:sz w:val="28"/>
          <w:szCs w:val="28"/>
        </w:rPr>
      </w:pPr>
    </w:p>
    <w:p w:rsidR="000419A3" w:rsidRPr="005F7F8C" w:rsidRDefault="000419A3" w:rsidP="004E6B94">
      <w:pPr>
        <w:tabs>
          <w:tab w:val="left" w:pos="8505"/>
        </w:tabs>
        <w:autoSpaceDE w:val="0"/>
        <w:autoSpaceDN w:val="0"/>
        <w:adjustRightInd w:val="0"/>
        <w:spacing w:after="0" w:line="240" w:lineRule="auto"/>
        <w:ind w:firstLine="5103"/>
        <w:rPr>
          <w:rFonts w:ascii="Times New Roman" w:hAnsi="Times New Roman" w:cs="Times New Roman"/>
        </w:rPr>
      </w:pPr>
    </w:p>
    <w:p w:rsidR="000419A3" w:rsidRPr="005F7F8C" w:rsidRDefault="000419A3" w:rsidP="004E6B94">
      <w:pPr>
        <w:tabs>
          <w:tab w:val="left" w:pos="8505"/>
        </w:tabs>
        <w:autoSpaceDE w:val="0"/>
        <w:autoSpaceDN w:val="0"/>
        <w:adjustRightInd w:val="0"/>
        <w:spacing w:after="0" w:line="240" w:lineRule="auto"/>
        <w:ind w:firstLine="5103"/>
        <w:rPr>
          <w:rFonts w:ascii="Times New Roman" w:hAnsi="Times New Roman" w:cs="Times New Roman"/>
        </w:rPr>
      </w:pPr>
    </w:p>
    <w:p w:rsidR="000419A3" w:rsidRPr="005F7F8C" w:rsidRDefault="000419A3" w:rsidP="004E6B94">
      <w:pPr>
        <w:tabs>
          <w:tab w:val="left" w:pos="8505"/>
        </w:tabs>
        <w:autoSpaceDE w:val="0"/>
        <w:autoSpaceDN w:val="0"/>
        <w:adjustRightInd w:val="0"/>
        <w:spacing w:after="0" w:line="240" w:lineRule="auto"/>
        <w:ind w:firstLine="3402"/>
        <w:rPr>
          <w:rFonts w:ascii="Times New Roman" w:hAnsi="Times New Roman" w:cs="Times New Roman"/>
          <w:bCs/>
          <w:sz w:val="28"/>
          <w:szCs w:val="32"/>
        </w:rPr>
      </w:pPr>
      <w:r w:rsidRPr="005F7F8C">
        <w:rPr>
          <w:rFonts w:ascii="Times New Roman" w:hAnsi="Times New Roman" w:cs="Times New Roman"/>
          <w:bCs/>
          <w:sz w:val="28"/>
          <w:szCs w:val="32"/>
        </w:rPr>
        <w:t>Автор:</w:t>
      </w:r>
    </w:p>
    <w:p w:rsidR="00BB3166" w:rsidRDefault="00BB3166" w:rsidP="00BB3166">
      <w:pPr>
        <w:spacing w:after="0" w:line="240" w:lineRule="auto"/>
        <w:ind w:left="34" w:firstLine="3368"/>
        <w:contextualSpacing/>
        <w:rPr>
          <w:rFonts w:ascii="Times New Roman" w:hAnsi="Times New Roman"/>
          <w:sz w:val="28"/>
        </w:rPr>
      </w:pPr>
      <w:r>
        <w:rPr>
          <w:rFonts w:ascii="Times New Roman" w:hAnsi="Times New Roman" w:cs="Times New Roman"/>
          <w:bCs/>
          <w:sz w:val="28"/>
          <w:szCs w:val="32"/>
        </w:rPr>
        <w:t>Байбатырова С.Н</w:t>
      </w:r>
      <w:r w:rsidRPr="00A01B89">
        <w:rPr>
          <w:rFonts w:ascii="Times New Roman" w:hAnsi="Times New Roman" w:cs="Times New Roman"/>
          <w:bCs/>
          <w:sz w:val="28"/>
          <w:szCs w:val="32"/>
        </w:rPr>
        <w:t>., учитель начальных классов</w:t>
      </w:r>
      <w:r w:rsidRPr="005F7F8C">
        <w:rPr>
          <w:rFonts w:ascii="Times New Roman" w:hAnsi="Times New Roman"/>
          <w:sz w:val="28"/>
        </w:rPr>
        <w:t>,</w:t>
      </w:r>
    </w:p>
    <w:p w:rsidR="00BB3166" w:rsidRDefault="00BB3166" w:rsidP="00BB3166">
      <w:pPr>
        <w:spacing w:after="0" w:line="240" w:lineRule="auto"/>
        <w:ind w:left="34" w:firstLine="3368"/>
        <w:contextualSpacing/>
        <w:rPr>
          <w:rFonts w:ascii="Times New Roman" w:hAnsi="Times New Roman"/>
          <w:sz w:val="28"/>
        </w:rPr>
      </w:pPr>
      <w:r w:rsidRPr="005F7F8C">
        <w:rPr>
          <w:rFonts w:ascii="Times New Roman" w:hAnsi="Times New Roman"/>
          <w:sz w:val="28"/>
        </w:rPr>
        <w:t>учитель начальных классов</w:t>
      </w:r>
    </w:p>
    <w:p w:rsidR="00BB3166" w:rsidRPr="005F7F8C" w:rsidRDefault="00BB3166" w:rsidP="00BB3166">
      <w:pPr>
        <w:spacing w:after="0" w:line="240" w:lineRule="auto"/>
        <w:ind w:left="34" w:firstLine="3368"/>
        <w:contextualSpacing/>
        <w:rPr>
          <w:rFonts w:ascii="Times New Roman" w:hAnsi="Times New Roman"/>
          <w:sz w:val="28"/>
        </w:rPr>
      </w:pPr>
    </w:p>
    <w:p w:rsidR="000419A3" w:rsidRPr="005F7F8C" w:rsidRDefault="000419A3" w:rsidP="004E6B94">
      <w:pPr>
        <w:tabs>
          <w:tab w:val="left" w:pos="8505"/>
        </w:tabs>
        <w:spacing w:after="0" w:line="240" w:lineRule="auto"/>
        <w:ind w:left="34" w:firstLine="3368"/>
        <w:contextualSpacing/>
        <w:rPr>
          <w:rFonts w:ascii="Times New Roman" w:hAnsi="Times New Roman"/>
          <w:sz w:val="28"/>
        </w:rPr>
      </w:pPr>
      <w:bookmarkStart w:id="0" w:name="_GoBack"/>
      <w:bookmarkEnd w:id="0"/>
    </w:p>
    <w:p w:rsidR="000419A3" w:rsidRPr="005F7F8C" w:rsidRDefault="000419A3" w:rsidP="004E6B94">
      <w:pPr>
        <w:tabs>
          <w:tab w:val="left" w:pos="7620"/>
          <w:tab w:val="left" w:pos="8505"/>
        </w:tabs>
        <w:spacing w:after="0" w:line="240" w:lineRule="auto"/>
        <w:jc w:val="both"/>
        <w:rPr>
          <w:rFonts w:ascii="Times New Roman" w:hAnsi="Times New Roman" w:cs="Times New Roman"/>
        </w:rPr>
      </w:pPr>
    </w:p>
    <w:p w:rsidR="000419A3" w:rsidRPr="005F7F8C" w:rsidRDefault="000419A3" w:rsidP="004E6B94">
      <w:pPr>
        <w:tabs>
          <w:tab w:val="left" w:pos="7620"/>
          <w:tab w:val="left" w:pos="8505"/>
        </w:tabs>
        <w:spacing w:after="0" w:line="240" w:lineRule="auto"/>
        <w:jc w:val="center"/>
        <w:rPr>
          <w:rFonts w:ascii="Times New Roman" w:hAnsi="Times New Roman" w:cs="Times New Roman"/>
          <w:sz w:val="28"/>
          <w:szCs w:val="28"/>
        </w:rPr>
      </w:pPr>
    </w:p>
    <w:p w:rsidR="000419A3" w:rsidRPr="005F7F8C" w:rsidRDefault="000419A3" w:rsidP="004E6B94">
      <w:pPr>
        <w:tabs>
          <w:tab w:val="left" w:pos="7620"/>
          <w:tab w:val="left" w:pos="8505"/>
        </w:tabs>
        <w:spacing w:after="0" w:line="240" w:lineRule="auto"/>
        <w:jc w:val="center"/>
        <w:rPr>
          <w:rFonts w:ascii="Times New Roman" w:hAnsi="Times New Roman" w:cs="Times New Roman"/>
          <w:sz w:val="28"/>
          <w:szCs w:val="28"/>
        </w:rPr>
      </w:pPr>
    </w:p>
    <w:p w:rsidR="000419A3" w:rsidRPr="005F7F8C" w:rsidRDefault="000419A3" w:rsidP="004E6B94">
      <w:pPr>
        <w:tabs>
          <w:tab w:val="left" w:pos="7620"/>
          <w:tab w:val="left" w:pos="8505"/>
        </w:tabs>
        <w:spacing w:after="0" w:line="240" w:lineRule="auto"/>
        <w:jc w:val="center"/>
        <w:rPr>
          <w:rFonts w:ascii="Times New Roman" w:hAnsi="Times New Roman" w:cs="Times New Roman"/>
          <w:sz w:val="28"/>
          <w:szCs w:val="28"/>
        </w:rPr>
      </w:pPr>
    </w:p>
    <w:p w:rsidR="000419A3" w:rsidRPr="005F7F8C" w:rsidRDefault="000419A3" w:rsidP="004E6B94">
      <w:pPr>
        <w:tabs>
          <w:tab w:val="left" w:pos="7620"/>
          <w:tab w:val="left" w:pos="8505"/>
        </w:tabs>
        <w:spacing w:after="0" w:line="240" w:lineRule="auto"/>
        <w:jc w:val="center"/>
        <w:rPr>
          <w:rFonts w:ascii="Times New Roman" w:hAnsi="Times New Roman" w:cs="Times New Roman"/>
          <w:sz w:val="28"/>
          <w:szCs w:val="28"/>
        </w:rPr>
      </w:pPr>
    </w:p>
    <w:p w:rsidR="000419A3" w:rsidRPr="005F7F8C" w:rsidRDefault="000419A3" w:rsidP="004E6B94">
      <w:pPr>
        <w:tabs>
          <w:tab w:val="left" w:pos="7620"/>
          <w:tab w:val="left" w:pos="8505"/>
        </w:tabs>
        <w:spacing w:after="0" w:line="240" w:lineRule="auto"/>
        <w:jc w:val="center"/>
        <w:rPr>
          <w:rFonts w:ascii="Times New Roman" w:hAnsi="Times New Roman" w:cs="Times New Roman"/>
          <w:sz w:val="28"/>
          <w:szCs w:val="28"/>
        </w:rPr>
      </w:pPr>
    </w:p>
    <w:p w:rsidR="000419A3" w:rsidRPr="005F7F8C" w:rsidRDefault="000419A3" w:rsidP="004E6B94">
      <w:pPr>
        <w:tabs>
          <w:tab w:val="left" w:pos="7620"/>
          <w:tab w:val="left" w:pos="8505"/>
        </w:tabs>
        <w:spacing w:after="0" w:line="240" w:lineRule="auto"/>
        <w:jc w:val="center"/>
        <w:rPr>
          <w:rFonts w:ascii="Times New Roman" w:hAnsi="Times New Roman" w:cs="Times New Roman"/>
          <w:sz w:val="28"/>
          <w:szCs w:val="28"/>
        </w:rPr>
      </w:pPr>
    </w:p>
    <w:p w:rsidR="000419A3" w:rsidRPr="005F7F8C" w:rsidRDefault="000419A3" w:rsidP="004E6B94">
      <w:pPr>
        <w:tabs>
          <w:tab w:val="left" w:pos="7620"/>
          <w:tab w:val="left" w:pos="8505"/>
        </w:tabs>
        <w:spacing w:after="0" w:line="240" w:lineRule="auto"/>
        <w:jc w:val="center"/>
        <w:rPr>
          <w:rFonts w:ascii="Times New Roman" w:hAnsi="Times New Roman" w:cs="Times New Roman"/>
          <w:sz w:val="28"/>
          <w:szCs w:val="28"/>
        </w:rPr>
      </w:pPr>
    </w:p>
    <w:p w:rsidR="000419A3" w:rsidRDefault="000419A3" w:rsidP="004E6B94">
      <w:pPr>
        <w:tabs>
          <w:tab w:val="left" w:pos="7620"/>
          <w:tab w:val="left" w:pos="8505"/>
        </w:tabs>
        <w:spacing w:after="0" w:line="240" w:lineRule="auto"/>
        <w:jc w:val="center"/>
        <w:rPr>
          <w:rFonts w:ascii="Times New Roman" w:hAnsi="Times New Roman" w:cs="Times New Roman"/>
          <w:sz w:val="28"/>
          <w:szCs w:val="28"/>
        </w:rPr>
      </w:pPr>
      <w:r w:rsidRPr="005F7F8C">
        <w:rPr>
          <w:rFonts w:ascii="Times New Roman" w:hAnsi="Times New Roman" w:cs="Times New Roman"/>
          <w:sz w:val="28"/>
          <w:szCs w:val="28"/>
        </w:rPr>
        <w:t>г. Нижневартовск</w:t>
      </w:r>
    </w:p>
    <w:p w:rsidR="008B7F53" w:rsidRDefault="008B7F53" w:rsidP="004E6B94">
      <w:pPr>
        <w:tabs>
          <w:tab w:val="left" w:pos="8505"/>
        </w:tabs>
        <w:rPr>
          <w:rFonts w:ascii="Times New Roman" w:hAnsi="Times New Roman" w:cs="Times New Roman"/>
          <w:sz w:val="28"/>
          <w:szCs w:val="28"/>
        </w:rPr>
      </w:pPr>
      <w:r>
        <w:rPr>
          <w:rFonts w:ascii="Times New Roman" w:hAnsi="Times New Roman" w:cs="Times New Roman"/>
          <w:sz w:val="28"/>
          <w:szCs w:val="28"/>
        </w:rPr>
        <w:br w:type="page"/>
      </w:r>
    </w:p>
    <w:p w:rsidR="008B7F53" w:rsidRPr="005F7F8C" w:rsidRDefault="008B7F53" w:rsidP="004E6B94">
      <w:pPr>
        <w:tabs>
          <w:tab w:val="left" w:pos="7620"/>
          <w:tab w:val="left" w:pos="8505"/>
        </w:tabs>
        <w:spacing w:after="0" w:line="240" w:lineRule="auto"/>
        <w:jc w:val="center"/>
        <w:rPr>
          <w:rFonts w:ascii="Times New Roman" w:hAnsi="Times New Roman" w:cs="Times New Roman"/>
          <w:sz w:val="28"/>
          <w:szCs w:val="28"/>
        </w:rPr>
      </w:pPr>
    </w:p>
    <w:sdt>
      <w:sdtPr>
        <w:rPr>
          <w:rFonts w:asciiTheme="minorHAnsi" w:eastAsiaTheme="minorEastAsia" w:hAnsiTheme="minorHAnsi" w:cstheme="minorBidi"/>
          <w:b w:val="0"/>
          <w:bCs w:val="0"/>
          <w:color w:val="auto"/>
          <w:sz w:val="22"/>
          <w:szCs w:val="22"/>
          <w:lang w:eastAsia="ru-RU"/>
        </w:rPr>
        <w:id w:val="-826358063"/>
        <w:docPartObj>
          <w:docPartGallery w:val="Table of Contents"/>
          <w:docPartUnique/>
        </w:docPartObj>
      </w:sdtPr>
      <w:sdtEndPr/>
      <w:sdtContent>
        <w:p w:rsidR="004D6CC0" w:rsidRDefault="004D6CC0" w:rsidP="004E6B94">
          <w:pPr>
            <w:pStyle w:val="aa"/>
            <w:tabs>
              <w:tab w:val="left" w:pos="8505"/>
            </w:tabs>
            <w:jc w:val="center"/>
          </w:pPr>
          <w:r>
            <w:t>Оглавление</w:t>
          </w:r>
        </w:p>
        <w:p w:rsidR="004D6CC0" w:rsidRDefault="00C52E38" w:rsidP="004E6B94">
          <w:pPr>
            <w:pStyle w:val="11"/>
            <w:tabs>
              <w:tab w:val="left" w:pos="8505"/>
              <w:tab w:val="right" w:leader="dot" w:pos="10195"/>
            </w:tabs>
            <w:rPr>
              <w:rFonts w:asciiTheme="minorHAnsi" w:hAnsiTheme="minorHAnsi" w:cstheme="minorBidi"/>
              <w:noProof/>
              <w:sz w:val="22"/>
              <w:szCs w:val="22"/>
            </w:rPr>
          </w:pPr>
          <w:r>
            <w:fldChar w:fldCharType="begin"/>
          </w:r>
          <w:r w:rsidR="004D6CC0">
            <w:instrText xml:space="preserve"> TOC \o "1-3" \h \z \u </w:instrText>
          </w:r>
          <w:r>
            <w:fldChar w:fldCharType="separate"/>
          </w:r>
          <w:hyperlink w:anchor="_Toc399276731" w:history="1">
            <w:r w:rsidR="004D6CC0" w:rsidRPr="005F1543">
              <w:rPr>
                <w:rStyle w:val="a5"/>
                <w:rFonts w:eastAsia="Times New Roman"/>
                <w:noProof/>
                <w:spacing w:val="-5"/>
              </w:rPr>
              <w:t>Пояснительная записка</w:t>
            </w:r>
            <w:r w:rsidR="004D6CC0">
              <w:rPr>
                <w:noProof/>
                <w:webHidden/>
              </w:rPr>
              <w:tab/>
            </w:r>
            <w:r>
              <w:rPr>
                <w:noProof/>
                <w:webHidden/>
              </w:rPr>
              <w:fldChar w:fldCharType="begin"/>
            </w:r>
            <w:r w:rsidR="004D6CC0">
              <w:rPr>
                <w:noProof/>
                <w:webHidden/>
              </w:rPr>
              <w:instrText xml:space="preserve"> PAGEREF _Toc399276731 \h </w:instrText>
            </w:r>
            <w:r>
              <w:rPr>
                <w:noProof/>
                <w:webHidden/>
              </w:rPr>
            </w:r>
            <w:r>
              <w:rPr>
                <w:noProof/>
                <w:webHidden/>
              </w:rPr>
              <w:fldChar w:fldCharType="separate"/>
            </w:r>
            <w:r w:rsidR="007444C7">
              <w:rPr>
                <w:noProof/>
                <w:webHidden/>
              </w:rPr>
              <w:t>3</w:t>
            </w:r>
            <w:r>
              <w:rPr>
                <w:noProof/>
                <w:webHidden/>
              </w:rPr>
              <w:fldChar w:fldCharType="end"/>
            </w:r>
          </w:hyperlink>
        </w:p>
        <w:p w:rsidR="004D6CC0" w:rsidRDefault="008C50C2" w:rsidP="004E6B94">
          <w:pPr>
            <w:pStyle w:val="11"/>
            <w:tabs>
              <w:tab w:val="left" w:pos="8505"/>
              <w:tab w:val="right" w:leader="dot" w:pos="10195"/>
            </w:tabs>
            <w:rPr>
              <w:rFonts w:asciiTheme="minorHAnsi" w:hAnsiTheme="minorHAnsi" w:cstheme="minorBidi"/>
              <w:noProof/>
              <w:sz w:val="22"/>
              <w:szCs w:val="22"/>
            </w:rPr>
          </w:pPr>
          <w:hyperlink w:anchor="_Toc399276735" w:history="1">
            <w:r w:rsidR="00F45F2D">
              <w:rPr>
                <w:rStyle w:val="a5"/>
                <w:rFonts w:eastAsia="Times New Roman"/>
                <w:noProof/>
                <w:spacing w:val="-5"/>
              </w:rPr>
              <w:t xml:space="preserve">Планируемые </w:t>
            </w:r>
            <w:r w:rsidR="004D6CC0" w:rsidRPr="005F1543">
              <w:rPr>
                <w:rStyle w:val="a5"/>
                <w:rFonts w:eastAsia="Times New Roman"/>
                <w:noProof/>
                <w:spacing w:val="-5"/>
              </w:rPr>
              <w:t xml:space="preserve"> результаты освоения  конкретного учебного предмета, курса</w:t>
            </w:r>
            <w:r w:rsidR="00F45F2D">
              <w:rPr>
                <w:noProof/>
                <w:webHidden/>
              </w:rPr>
              <w:t xml:space="preserve"> </w:t>
            </w:r>
            <w:r w:rsidR="00C52E38">
              <w:rPr>
                <w:noProof/>
                <w:webHidden/>
              </w:rPr>
              <w:fldChar w:fldCharType="begin"/>
            </w:r>
            <w:r w:rsidR="004D6CC0">
              <w:rPr>
                <w:noProof/>
                <w:webHidden/>
              </w:rPr>
              <w:instrText xml:space="preserve"> PAGEREF _Toc399276735 \h </w:instrText>
            </w:r>
            <w:r w:rsidR="00C52E38">
              <w:rPr>
                <w:noProof/>
                <w:webHidden/>
              </w:rPr>
            </w:r>
            <w:r w:rsidR="00C52E38">
              <w:rPr>
                <w:noProof/>
                <w:webHidden/>
              </w:rPr>
              <w:fldChar w:fldCharType="separate"/>
            </w:r>
            <w:r w:rsidR="007444C7">
              <w:rPr>
                <w:noProof/>
                <w:webHidden/>
              </w:rPr>
              <w:t>3</w:t>
            </w:r>
            <w:r w:rsidR="00C52E38">
              <w:rPr>
                <w:noProof/>
                <w:webHidden/>
              </w:rPr>
              <w:fldChar w:fldCharType="end"/>
            </w:r>
          </w:hyperlink>
        </w:p>
        <w:p w:rsidR="004D6CC0" w:rsidRDefault="008C50C2" w:rsidP="004E6B94">
          <w:pPr>
            <w:pStyle w:val="11"/>
            <w:tabs>
              <w:tab w:val="left" w:pos="8505"/>
              <w:tab w:val="right" w:leader="dot" w:pos="10195"/>
            </w:tabs>
            <w:rPr>
              <w:rFonts w:asciiTheme="minorHAnsi" w:hAnsiTheme="minorHAnsi" w:cstheme="minorBidi"/>
              <w:noProof/>
              <w:sz w:val="22"/>
              <w:szCs w:val="22"/>
            </w:rPr>
          </w:pPr>
          <w:hyperlink w:anchor="_Toc399276736" w:history="1">
            <w:r w:rsidR="004D6CC0" w:rsidRPr="005F1543">
              <w:rPr>
                <w:rStyle w:val="a5"/>
                <w:rFonts w:eastAsia="Times New Roman"/>
                <w:noProof/>
                <w:spacing w:val="-5"/>
              </w:rPr>
              <w:t>Содержание учебного предмета</w:t>
            </w:r>
            <w:r w:rsidR="004D6CC0">
              <w:rPr>
                <w:noProof/>
                <w:webHidden/>
              </w:rPr>
              <w:tab/>
            </w:r>
            <w:r w:rsidR="00C52E38">
              <w:rPr>
                <w:noProof/>
                <w:webHidden/>
              </w:rPr>
              <w:fldChar w:fldCharType="begin"/>
            </w:r>
            <w:r w:rsidR="004D6CC0">
              <w:rPr>
                <w:noProof/>
                <w:webHidden/>
              </w:rPr>
              <w:instrText xml:space="preserve"> PAGEREF _Toc399276736 \h </w:instrText>
            </w:r>
            <w:r w:rsidR="00C52E38">
              <w:rPr>
                <w:noProof/>
                <w:webHidden/>
              </w:rPr>
            </w:r>
            <w:r w:rsidR="00C52E38">
              <w:rPr>
                <w:noProof/>
                <w:webHidden/>
              </w:rPr>
              <w:fldChar w:fldCharType="separate"/>
            </w:r>
            <w:r w:rsidR="007444C7">
              <w:rPr>
                <w:noProof/>
                <w:webHidden/>
              </w:rPr>
              <w:t>9</w:t>
            </w:r>
            <w:r w:rsidR="00C52E38">
              <w:rPr>
                <w:noProof/>
                <w:webHidden/>
              </w:rPr>
              <w:fldChar w:fldCharType="end"/>
            </w:r>
          </w:hyperlink>
        </w:p>
        <w:p w:rsidR="004D6CC0" w:rsidRDefault="008C50C2" w:rsidP="004E6B94">
          <w:pPr>
            <w:pStyle w:val="11"/>
            <w:tabs>
              <w:tab w:val="left" w:pos="8505"/>
              <w:tab w:val="right" w:leader="dot" w:pos="10195"/>
            </w:tabs>
            <w:rPr>
              <w:rFonts w:asciiTheme="minorHAnsi" w:hAnsiTheme="minorHAnsi" w:cstheme="minorBidi"/>
              <w:noProof/>
              <w:sz w:val="22"/>
              <w:szCs w:val="22"/>
            </w:rPr>
          </w:pPr>
          <w:hyperlink w:anchor="_Toc399276737" w:history="1">
            <w:r w:rsidR="004D6CC0" w:rsidRPr="005F1543">
              <w:rPr>
                <w:rStyle w:val="a5"/>
                <w:rFonts w:eastAsia="Times New Roman"/>
                <w:noProof/>
                <w:spacing w:val="-5"/>
              </w:rPr>
              <w:t>Тематическое  планирование</w:t>
            </w:r>
            <w:r w:rsidR="004D6CC0">
              <w:rPr>
                <w:noProof/>
                <w:webHidden/>
              </w:rPr>
              <w:tab/>
            </w:r>
            <w:r w:rsidR="00C52E38">
              <w:rPr>
                <w:noProof/>
                <w:webHidden/>
              </w:rPr>
              <w:fldChar w:fldCharType="begin"/>
            </w:r>
            <w:r w:rsidR="004D6CC0">
              <w:rPr>
                <w:noProof/>
                <w:webHidden/>
              </w:rPr>
              <w:instrText xml:space="preserve"> PAGEREF _Toc399276737 \h </w:instrText>
            </w:r>
            <w:r w:rsidR="00C52E38">
              <w:rPr>
                <w:noProof/>
                <w:webHidden/>
              </w:rPr>
            </w:r>
            <w:r w:rsidR="00C52E38">
              <w:rPr>
                <w:noProof/>
                <w:webHidden/>
              </w:rPr>
              <w:fldChar w:fldCharType="separate"/>
            </w:r>
            <w:r w:rsidR="007444C7">
              <w:rPr>
                <w:noProof/>
                <w:webHidden/>
              </w:rPr>
              <w:t>9</w:t>
            </w:r>
            <w:r w:rsidR="00C52E38">
              <w:rPr>
                <w:noProof/>
                <w:webHidden/>
              </w:rPr>
              <w:fldChar w:fldCharType="end"/>
            </w:r>
          </w:hyperlink>
        </w:p>
        <w:p w:rsidR="004D6CC0" w:rsidRDefault="008C50C2" w:rsidP="004E6B94">
          <w:pPr>
            <w:pStyle w:val="11"/>
            <w:tabs>
              <w:tab w:val="left" w:pos="8505"/>
              <w:tab w:val="right" w:leader="dot" w:pos="10195"/>
            </w:tabs>
            <w:rPr>
              <w:rFonts w:asciiTheme="minorHAnsi" w:hAnsiTheme="minorHAnsi" w:cstheme="minorBidi"/>
              <w:noProof/>
              <w:sz w:val="22"/>
              <w:szCs w:val="22"/>
            </w:rPr>
          </w:pPr>
          <w:hyperlink w:anchor="_Toc399276738" w:history="1">
            <w:r w:rsidR="004D6CC0" w:rsidRPr="005F1543">
              <w:rPr>
                <w:rStyle w:val="a5"/>
                <w:rFonts w:eastAsia="Times New Roman"/>
                <w:noProof/>
                <w:spacing w:val="-5"/>
              </w:rPr>
              <w:t>Материально-техническое обеспечение образовательного процесса</w:t>
            </w:r>
            <w:r w:rsidR="004D6CC0">
              <w:rPr>
                <w:noProof/>
                <w:webHidden/>
              </w:rPr>
              <w:tab/>
            </w:r>
            <w:r w:rsidR="00C52E38">
              <w:rPr>
                <w:noProof/>
                <w:webHidden/>
              </w:rPr>
              <w:fldChar w:fldCharType="begin"/>
            </w:r>
            <w:r w:rsidR="004D6CC0">
              <w:rPr>
                <w:noProof/>
                <w:webHidden/>
              </w:rPr>
              <w:instrText xml:space="preserve"> PAGEREF _Toc399276738 \h </w:instrText>
            </w:r>
            <w:r w:rsidR="00C52E38">
              <w:rPr>
                <w:noProof/>
                <w:webHidden/>
              </w:rPr>
            </w:r>
            <w:r w:rsidR="00C52E38">
              <w:rPr>
                <w:noProof/>
                <w:webHidden/>
              </w:rPr>
              <w:fldChar w:fldCharType="separate"/>
            </w:r>
            <w:r w:rsidR="007444C7">
              <w:rPr>
                <w:noProof/>
                <w:webHidden/>
              </w:rPr>
              <w:t>41</w:t>
            </w:r>
            <w:r w:rsidR="00C52E38">
              <w:rPr>
                <w:noProof/>
                <w:webHidden/>
              </w:rPr>
              <w:fldChar w:fldCharType="end"/>
            </w:r>
          </w:hyperlink>
        </w:p>
        <w:p w:rsidR="004D6CC0" w:rsidRDefault="008C50C2" w:rsidP="004E6B94">
          <w:pPr>
            <w:pStyle w:val="11"/>
            <w:tabs>
              <w:tab w:val="left" w:pos="8505"/>
              <w:tab w:val="right" w:leader="dot" w:pos="10195"/>
            </w:tabs>
            <w:rPr>
              <w:rFonts w:asciiTheme="minorHAnsi" w:hAnsiTheme="minorHAnsi" w:cstheme="minorBidi"/>
              <w:noProof/>
              <w:sz w:val="22"/>
              <w:szCs w:val="22"/>
            </w:rPr>
          </w:pPr>
          <w:hyperlink w:anchor="_Toc399276739" w:history="1">
            <w:r w:rsidR="004D6CC0" w:rsidRPr="005F1543">
              <w:rPr>
                <w:rStyle w:val="a5"/>
                <w:noProof/>
              </w:rPr>
              <w:t>Приложения</w:t>
            </w:r>
            <w:r w:rsidR="004D6CC0">
              <w:rPr>
                <w:noProof/>
                <w:webHidden/>
              </w:rPr>
              <w:tab/>
            </w:r>
            <w:r w:rsidR="00C52E38">
              <w:rPr>
                <w:noProof/>
                <w:webHidden/>
              </w:rPr>
              <w:fldChar w:fldCharType="begin"/>
            </w:r>
            <w:r w:rsidR="004D6CC0">
              <w:rPr>
                <w:noProof/>
                <w:webHidden/>
              </w:rPr>
              <w:instrText xml:space="preserve"> PAGEREF _Toc399276739 \h </w:instrText>
            </w:r>
            <w:r w:rsidR="00C52E38">
              <w:rPr>
                <w:noProof/>
                <w:webHidden/>
              </w:rPr>
            </w:r>
            <w:r w:rsidR="00C52E38">
              <w:rPr>
                <w:noProof/>
                <w:webHidden/>
              </w:rPr>
              <w:fldChar w:fldCharType="separate"/>
            </w:r>
            <w:r w:rsidR="007444C7">
              <w:rPr>
                <w:noProof/>
                <w:webHidden/>
              </w:rPr>
              <w:t>44</w:t>
            </w:r>
            <w:r w:rsidR="00C52E38">
              <w:rPr>
                <w:noProof/>
                <w:webHidden/>
              </w:rPr>
              <w:fldChar w:fldCharType="end"/>
            </w:r>
          </w:hyperlink>
        </w:p>
        <w:p w:rsidR="004D6CC0" w:rsidRDefault="00C52E38" w:rsidP="004E6B94">
          <w:pPr>
            <w:tabs>
              <w:tab w:val="left" w:pos="8505"/>
            </w:tabs>
          </w:pPr>
          <w:r>
            <w:rPr>
              <w:b/>
              <w:bCs/>
            </w:rPr>
            <w:fldChar w:fldCharType="end"/>
          </w:r>
        </w:p>
      </w:sdtContent>
    </w:sdt>
    <w:p w:rsidR="002D11F4" w:rsidRPr="004D6CC0" w:rsidRDefault="002D11F4" w:rsidP="004E6B94">
      <w:pPr>
        <w:tabs>
          <w:tab w:val="left" w:pos="8505"/>
        </w:tabs>
        <w:jc w:val="center"/>
        <w:rPr>
          <w:rFonts w:ascii="Times New Roman" w:hAnsi="Times New Roman" w:cs="Times New Roman"/>
          <w:b/>
          <w:sz w:val="24"/>
          <w:szCs w:val="24"/>
        </w:rPr>
      </w:pPr>
    </w:p>
    <w:p w:rsidR="002D11F4" w:rsidRPr="004D6CC0" w:rsidRDefault="002D11F4" w:rsidP="004E6B94">
      <w:pPr>
        <w:tabs>
          <w:tab w:val="left" w:pos="8505"/>
        </w:tabs>
        <w:jc w:val="center"/>
        <w:rPr>
          <w:rFonts w:ascii="Times New Roman" w:hAnsi="Times New Roman" w:cs="Times New Roman"/>
          <w:b/>
          <w:sz w:val="24"/>
          <w:szCs w:val="24"/>
        </w:rPr>
      </w:pPr>
    </w:p>
    <w:p w:rsidR="002D11F4" w:rsidRPr="004D6CC0" w:rsidRDefault="002D11F4" w:rsidP="004E6B94">
      <w:pPr>
        <w:tabs>
          <w:tab w:val="left" w:pos="8505"/>
        </w:tabs>
        <w:jc w:val="center"/>
        <w:rPr>
          <w:rFonts w:ascii="Times New Roman" w:hAnsi="Times New Roman" w:cs="Times New Roman"/>
          <w:b/>
          <w:sz w:val="24"/>
          <w:szCs w:val="24"/>
        </w:rPr>
      </w:pPr>
    </w:p>
    <w:p w:rsidR="002D11F4" w:rsidRPr="004D6CC0" w:rsidRDefault="002D11F4" w:rsidP="004E6B94">
      <w:pPr>
        <w:tabs>
          <w:tab w:val="left" w:pos="8505"/>
        </w:tabs>
        <w:jc w:val="center"/>
        <w:rPr>
          <w:rFonts w:ascii="Times New Roman" w:hAnsi="Times New Roman" w:cs="Times New Roman"/>
          <w:b/>
          <w:sz w:val="24"/>
          <w:szCs w:val="24"/>
        </w:rPr>
      </w:pPr>
    </w:p>
    <w:p w:rsidR="002D11F4" w:rsidRPr="004D6CC0" w:rsidRDefault="002D11F4" w:rsidP="004E6B94">
      <w:pPr>
        <w:tabs>
          <w:tab w:val="left" w:pos="8505"/>
        </w:tabs>
        <w:jc w:val="center"/>
        <w:rPr>
          <w:rFonts w:ascii="Times New Roman" w:hAnsi="Times New Roman" w:cs="Times New Roman"/>
          <w:b/>
          <w:sz w:val="24"/>
          <w:szCs w:val="24"/>
        </w:rPr>
      </w:pPr>
    </w:p>
    <w:p w:rsidR="002D11F4" w:rsidRPr="004D6CC0" w:rsidRDefault="002D11F4" w:rsidP="004E6B94">
      <w:pPr>
        <w:tabs>
          <w:tab w:val="left" w:pos="8505"/>
        </w:tabs>
        <w:jc w:val="center"/>
        <w:rPr>
          <w:rFonts w:ascii="Times New Roman" w:hAnsi="Times New Roman" w:cs="Times New Roman"/>
          <w:b/>
          <w:sz w:val="24"/>
          <w:szCs w:val="24"/>
        </w:rPr>
      </w:pPr>
    </w:p>
    <w:p w:rsidR="002D11F4" w:rsidRPr="004D6CC0" w:rsidRDefault="002D11F4" w:rsidP="004E6B94">
      <w:pPr>
        <w:tabs>
          <w:tab w:val="left" w:pos="8505"/>
        </w:tabs>
        <w:jc w:val="center"/>
        <w:rPr>
          <w:rFonts w:ascii="Times New Roman" w:hAnsi="Times New Roman" w:cs="Times New Roman"/>
          <w:b/>
          <w:sz w:val="24"/>
          <w:szCs w:val="24"/>
        </w:rPr>
      </w:pPr>
    </w:p>
    <w:p w:rsidR="002D11F4" w:rsidRPr="004D6CC0" w:rsidRDefault="002D11F4" w:rsidP="004E6B94">
      <w:pPr>
        <w:tabs>
          <w:tab w:val="left" w:pos="8505"/>
        </w:tabs>
        <w:jc w:val="center"/>
        <w:rPr>
          <w:rFonts w:ascii="Times New Roman" w:hAnsi="Times New Roman" w:cs="Times New Roman"/>
          <w:b/>
          <w:sz w:val="24"/>
          <w:szCs w:val="24"/>
        </w:rPr>
      </w:pPr>
    </w:p>
    <w:p w:rsidR="002D11F4" w:rsidRPr="004D6CC0" w:rsidRDefault="002D11F4" w:rsidP="004E6B94">
      <w:pPr>
        <w:tabs>
          <w:tab w:val="left" w:pos="8505"/>
        </w:tabs>
        <w:jc w:val="center"/>
        <w:rPr>
          <w:rFonts w:ascii="Times New Roman" w:hAnsi="Times New Roman" w:cs="Times New Roman"/>
          <w:b/>
          <w:sz w:val="24"/>
          <w:szCs w:val="24"/>
        </w:rPr>
      </w:pPr>
    </w:p>
    <w:p w:rsidR="004D6CC0" w:rsidRDefault="004D6CC0" w:rsidP="004E6B94">
      <w:pPr>
        <w:tabs>
          <w:tab w:val="left" w:pos="8505"/>
        </w:tabs>
        <w:rPr>
          <w:rFonts w:ascii="Times New Roman" w:eastAsia="Times New Roman" w:hAnsi="Times New Roman" w:cs="Times New Roman"/>
          <w:b/>
          <w:bCs/>
          <w:spacing w:val="-5"/>
          <w:sz w:val="24"/>
          <w:szCs w:val="24"/>
        </w:rPr>
      </w:pPr>
      <w:r>
        <w:rPr>
          <w:rFonts w:ascii="Times New Roman" w:eastAsia="Times New Roman" w:hAnsi="Times New Roman" w:cs="Times New Roman"/>
          <w:b/>
          <w:bCs/>
          <w:spacing w:val="-5"/>
          <w:sz w:val="24"/>
          <w:szCs w:val="24"/>
        </w:rPr>
        <w:br w:type="page"/>
      </w:r>
    </w:p>
    <w:p w:rsidR="004A109B" w:rsidRDefault="004A109B" w:rsidP="004E6B94">
      <w:pPr>
        <w:pStyle w:val="1"/>
        <w:tabs>
          <w:tab w:val="left" w:pos="8505"/>
        </w:tabs>
        <w:jc w:val="center"/>
        <w:rPr>
          <w:rFonts w:ascii="Times New Roman" w:eastAsia="Times New Roman" w:hAnsi="Times New Roman" w:cs="Times New Roman"/>
          <w:color w:val="auto"/>
          <w:spacing w:val="-5"/>
          <w:sz w:val="24"/>
          <w:szCs w:val="24"/>
        </w:rPr>
      </w:pPr>
      <w:bookmarkStart w:id="1" w:name="_Toc399276731"/>
      <w:r w:rsidRPr="004D6CC0">
        <w:rPr>
          <w:rFonts w:ascii="Times New Roman" w:eastAsia="Times New Roman" w:hAnsi="Times New Roman" w:cs="Times New Roman"/>
          <w:color w:val="auto"/>
          <w:spacing w:val="-5"/>
          <w:sz w:val="24"/>
          <w:szCs w:val="24"/>
        </w:rPr>
        <w:lastRenderedPageBreak/>
        <w:t>Пояснительная записка</w:t>
      </w:r>
      <w:bookmarkEnd w:id="1"/>
    </w:p>
    <w:p w:rsidR="00D92ECE" w:rsidRPr="00D92ECE" w:rsidRDefault="00D92ECE" w:rsidP="004E6B94">
      <w:pPr>
        <w:tabs>
          <w:tab w:val="left" w:pos="4080"/>
          <w:tab w:val="left" w:pos="8505"/>
        </w:tabs>
        <w:spacing w:after="0" w:line="360" w:lineRule="auto"/>
        <w:ind w:firstLine="539"/>
        <w:jc w:val="both"/>
        <w:rPr>
          <w:rFonts w:ascii="Times New Roman" w:hAnsi="Times New Roman" w:cs="Times New Roman"/>
          <w:sz w:val="24"/>
          <w:szCs w:val="24"/>
        </w:rPr>
      </w:pPr>
      <w:r w:rsidRPr="00D92ECE">
        <w:rPr>
          <w:rFonts w:ascii="Times New Roman" w:hAnsi="Times New Roman" w:cs="Times New Roman"/>
          <w:sz w:val="24"/>
          <w:szCs w:val="24"/>
        </w:rPr>
        <w:t xml:space="preserve">Рабочая программа составлена на основании: </w:t>
      </w:r>
    </w:p>
    <w:p w:rsidR="00D92ECE" w:rsidRPr="00D92ECE" w:rsidRDefault="00D92ECE" w:rsidP="004E6B94">
      <w:pPr>
        <w:tabs>
          <w:tab w:val="left" w:pos="4080"/>
          <w:tab w:val="left" w:pos="8505"/>
        </w:tabs>
        <w:spacing w:after="0" w:line="360" w:lineRule="auto"/>
        <w:ind w:firstLine="539"/>
        <w:jc w:val="both"/>
        <w:rPr>
          <w:rFonts w:ascii="Times New Roman" w:hAnsi="Times New Roman" w:cs="Times New Roman"/>
          <w:sz w:val="24"/>
          <w:szCs w:val="24"/>
        </w:rPr>
      </w:pPr>
      <w:r w:rsidRPr="00D92ECE">
        <w:rPr>
          <w:rFonts w:ascii="Times New Roman" w:hAnsi="Times New Roman" w:cs="Times New Roman"/>
          <w:sz w:val="24"/>
          <w:szCs w:val="24"/>
        </w:rPr>
        <w:t>1. Федерального государственного образовательного стандарта начального общего образования, утвержденного приказом Министерства образования и науки РФ от 6 октября 2009г. №373 с изменениями</w:t>
      </w:r>
    </w:p>
    <w:p w:rsidR="00D92ECE" w:rsidRPr="004D6CC0" w:rsidRDefault="00D92ECE" w:rsidP="004E6B94">
      <w:pPr>
        <w:pStyle w:val="a3"/>
        <w:numPr>
          <w:ilvl w:val="0"/>
          <w:numId w:val="1"/>
        </w:numPr>
        <w:tabs>
          <w:tab w:val="left" w:pos="4080"/>
          <w:tab w:val="left" w:pos="8505"/>
        </w:tabs>
        <w:spacing w:after="0" w:line="360" w:lineRule="auto"/>
        <w:jc w:val="both"/>
        <w:rPr>
          <w:rFonts w:ascii="Times New Roman" w:hAnsi="Times New Roman" w:cs="Times New Roman"/>
          <w:sz w:val="24"/>
          <w:szCs w:val="24"/>
        </w:rPr>
      </w:pPr>
      <w:r w:rsidRPr="00D92ECE">
        <w:rPr>
          <w:rFonts w:ascii="Times New Roman" w:hAnsi="Times New Roman" w:cs="Times New Roman"/>
          <w:sz w:val="24"/>
          <w:szCs w:val="24"/>
        </w:rPr>
        <w:t xml:space="preserve">2. Примерной программы по </w:t>
      </w:r>
      <w:r>
        <w:rPr>
          <w:rFonts w:ascii="Times New Roman" w:hAnsi="Times New Roman" w:cs="Times New Roman"/>
          <w:sz w:val="24"/>
          <w:szCs w:val="24"/>
        </w:rPr>
        <w:t>русскому</w:t>
      </w:r>
      <w:r w:rsidRPr="00D92ECE">
        <w:rPr>
          <w:rFonts w:ascii="Times New Roman" w:hAnsi="Times New Roman" w:cs="Times New Roman"/>
          <w:sz w:val="24"/>
          <w:szCs w:val="24"/>
        </w:rPr>
        <w:t xml:space="preserve"> язык</w:t>
      </w:r>
      <w:r>
        <w:rPr>
          <w:rFonts w:ascii="Times New Roman" w:hAnsi="Times New Roman" w:cs="Times New Roman"/>
          <w:i/>
          <w:sz w:val="24"/>
          <w:szCs w:val="24"/>
        </w:rPr>
        <w:t>у</w:t>
      </w:r>
      <w:r w:rsidR="007B02F5" w:rsidRPr="00365466">
        <w:rPr>
          <w:rFonts w:eastAsia="Times New Roman"/>
          <w:color w:val="000000"/>
          <w:spacing w:val="-3"/>
          <w:sz w:val="24"/>
          <w:szCs w:val="24"/>
        </w:rPr>
        <w:t>(</w:t>
      </w:r>
      <w:r w:rsidR="007B02F5" w:rsidRPr="007B02F5">
        <w:rPr>
          <w:rFonts w:ascii="Times New Roman" w:hAnsi="Times New Roman" w:cs="Times New Roman"/>
          <w:sz w:val="24"/>
          <w:szCs w:val="24"/>
        </w:rPr>
        <w:t>для 1—4 классов общеобразовательных школ)</w:t>
      </w:r>
      <w:r w:rsidRPr="004D6CC0">
        <w:rPr>
          <w:rFonts w:ascii="Times New Roman" w:hAnsi="Times New Roman" w:cs="Times New Roman"/>
          <w:sz w:val="24"/>
          <w:szCs w:val="24"/>
        </w:rPr>
        <w:t>авторы: В.В. Репкин,Е.В. Восторгова,Т.В.Некрасова.(Сборник программ для начальной школы (система Д.Б.Эльконина-В.В.Давыдова.- М., Вита-пресс, 2010).</w:t>
      </w:r>
    </w:p>
    <w:p w:rsidR="00D92ECE" w:rsidRPr="00D92ECE" w:rsidRDefault="00D92ECE" w:rsidP="004E6B94">
      <w:pPr>
        <w:tabs>
          <w:tab w:val="left" w:pos="4080"/>
          <w:tab w:val="left" w:pos="8505"/>
        </w:tabs>
        <w:spacing w:after="0" w:line="360" w:lineRule="auto"/>
        <w:ind w:firstLine="539"/>
        <w:jc w:val="both"/>
        <w:rPr>
          <w:rFonts w:ascii="Times New Roman" w:hAnsi="Times New Roman" w:cs="Times New Roman"/>
          <w:sz w:val="24"/>
          <w:szCs w:val="24"/>
        </w:rPr>
      </w:pPr>
      <w:r w:rsidRPr="00D92ECE">
        <w:rPr>
          <w:rFonts w:ascii="Times New Roman" w:hAnsi="Times New Roman" w:cs="Times New Roman"/>
          <w:sz w:val="24"/>
          <w:szCs w:val="24"/>
        </w:rPr>
        <w:t>3. Основной образовательной программы НОО МБОУ «СШ №15»</w:t>
      </w:r>
    </w:p>
    <w:p w:rsidR="00D92ECE" w:rsidRPr="007B02F5" w:rsidRDefault="00D92ECE" w:rsidP="004E6B94">
      <w:pPr>
        <w:tabs>
          <w:tab w:val="left" w:pos="4080"/>
          <w:tab w:val="left" w:pos="8505"/>
        </w:tabs>
        <w:spacing w:after="0" w:line="360" w:lineRule="auto"/>
        <w:ind w:firstLine="539"/>
        <w:jc w:val="both"/>
        <w:rPr>
          <w:rFonts w:ascii="Times New Roman" w:hAnsi="Times New Roman" w:cs="Times New Roman"/>
          <w:sz w:val="24"/>
          <w:szCs w:val="24"/>
        </w:rPr>
      </w:pPr>
      <w:r w:rsidRPr="00D92ECE">
        <w:rPr>
          <w:rFonts w:ascii="Times New Roman" w:hAnsi="Times New Roman" w:cs="Times New Roman"/>
          <w:sz w:val="24"/>
          <w:szCs w:val="24"/>
        </w:rPr>
        <w:t>4</w:t>
      </w:r>
      <w:r w:rsidR="007B02F5">
        <w:rPr>
          <w:rFonts w:ascii="Times New Roman" w:hAnsi="Times New Roman" w:cs="Times New Roman"/>
          <w:sz w:val="24"/>
          <w:szCs w:val="24"/>
        </w:rPr>
        <w:t>. Учебного плана МБОУ «СШ №15»</w:t>
      </w:r>
    </w:p>
    <w:p w:rsidR="004A109B" w:rsidRPr="004D6CC0" w:rsidRDefault="004A109B" w:rsidP="004E6B94">
      <w:pPr>
        <w:pStyle w:val="a3"/>
        <w:shd w:val="clear" w:color="auto" w:fill="FFFFFF"/>
        <w:tabs>
          <w:tab w:val="left" w:pos="8505"/>
        </w:tabs>
        <w:spacing w:after="0"/>
        <w:ind w:left="0"/>
        <w:jc w:val="both"/>
        <w:rPr>
          <w:rFonts w:ascii="Times New Roman" w:eastAsia="Times New Roman" w:hAnsi="Times New Roman" w:cs="Times New Roman"/>
          <w:sz w:val="24"/>
          <w:szCs w:val="24"/>
        </w:rPr>
      </w:pPr>
      <w:r w:rsidRPr="004D6CC0">
        <w:rPr>
          <w:rFonts w:ascii="Times New Roman" w:eastAsia="Times New Roman" w:hAnsi="Times New Roman" w:cs="Times New Roman"/>
          <w:spacing w:val="-1"/>
          <w:sz w:val="24"/>
          <w:szCs w:val="24"/>
        </w:rPr>
        <w:t>В настоящее время российская нач</w:t>
      </w:r>
      <w:r w:rsidR="007B02F5">
        <w:rPr>
          <w:rFonts w:ascii="Times New Roman" w:eastAsia="Times New Roman" w:hAnsi="Times New Roman" w:cs="Times New Roman"/>
          <w:spacing w:val="-1"/>
          <w:sz w:val="24"/>
          <w:szCs w:val="24"/>
        </w:rPr>
        <w:t>альная школа, являющаяся важней</w:t>
      </w:r>
      <w:r w:rsidRPr="004D6CC0">
        <w:rPr>
          <w:rFonts w:ascii="Times New Roman" w:eastAsia="Times New Roman" w:hAnsi="Times New Roman" w:cs="Times New Roman"/>
          <w:spacing w:val="-3"/>
          <w:sz w:val="24"/>
          <w:szCs w:val="24"/>
        </w:rPr>
        <w:t>шим звеном в системе школьного образования, переживает качественно но</w:t>
      </w:r>
      <w:r w:rsidRPr="004D6CC0">
        <w:rPr>
          <w:rFonts w:ascii="Times New Roman" w:eastAsia="Times New Roman" w:hAnsi="Times New Roman" w:cs="Times New Roman"/>
          <w:spacing w:val="-3"/>
          <w:sz w:val="24"/>
          <w:szCs w:val="24"/>
        </w:rPr>
        <w:softHyphen/>
        <w:t>вый этап в своем развитии. Он связан с кардинальным изменением приори</w:t>
      </w:r>
      <w:r w:rsidRPr="004D6CC0">
        <w:rPr>
          <w:rFonts w:ascii="Times New Roman" w:eastAsia="Times New Roman" w:hAnsi="Times New Roman" w:cs="Times New Roman"/>
          <w:spacing w:val="-5"/>
          <w:sz w:val="24"/>
          <w:szCs w:val="24"/>
        </w:rPr>
        <w:t>тетов на</w:t>
      </w:r>
      <w:r w:rsidRPr="004D6CC0">
        <w:rPr>
          <w:rFonts w:ascii="Times New Roman" w:eastAsia="Times New Roman" w:hAnsi="Times New Roman" w:cs="Times New Roman"/>
          <w:spacing w:val="-5"/>
          <w:sz w:val="24"/>
          <w:szCs w:val="24"/>
          <w:vertAlign w:val="superscript"/>
        </w:rPr>
        <w:t>1</w:t>
      </w:r>
      <w:r w:rsidRPr="004D6CC0">
        <w:rPr>
          <w:rFonts w:ascii="Times New Roman" w:eastAsia="Times New Roman" w:hAnsi="Times New Roman" w:cs="Times New Roman"/>
          <w:spacing w:val="-5"/>
          <w:sz w:val="24"/>
          <w:szCs w:val="24"/>
        </w:rPr>
        <w:t xml:space="preserve">ального обучения, на первый план которого все более отчетливо </w:t>
      </w:r>
      <w:r w:rsidRPr="004D6CC0">
        <w:rPr>
          <w:rFonts w:ascii="Times New Roman" w:eastAsia="Times New Roman" w:hAnsi="Times New Roman" w:cs="Times New Roman"/>
          <w:spacing w:val="-3"/>
          <w:sz w:val="24"/>
          <w:szCs w:val="24"/>
        </w:rPr>
        <w:t>выдвигается становление личности младшего школьника, развитие его соз</w:t>
      </w:r>
      <w:r w:rsidRPr="004D6CC0">
        <w:rPr>
          <w:rFonts w:ascii="Times New Roman" w:eastAsia="Times New Roman" w:hAnsi="Times New Roman" w:cs="Times New Roman"/>
          <w:spacing w:val="-3"/>
          <w:sz w:val="24"/>
          <w:szCs w:val="24"/>
        </w:rPr>
        <w:softHyphen/>
      </w:r>
      <w:r w:rsidRPr="004D6CC0">
        <w:rPr>
          <w:rFonts w:ascii="Times New Roman" w:eastAsia="Times New Roman" w:hAnsi="Times New Roman" w:cs="Times New Roman"/>
          <w:sz w:val="24"/>
          <w:szCs w:val="24"/>
        </w:rPr>
        <w:t>нания и способностей.</w:t>
      </w:r>
    </w:p>
    <w:p w:rsidR="002D11F4" w:rsidRPr="004D6CC0" w:rsidRDefault="004A109B" w:rsidP="004E6B94">
      <w:pPr>
        <w:pStyle w:val="a3"/>
        <w:shd w:val="clear" w:color="auto" w:fill="FFFFFF"/>
        <w:tabs>
          <w:tab w:val="left" w:pos="8505"/>
        </w:tabs>
        <w:spacing w:after="0"/>
        <w:ind w:left="0"/>
        <w:jc w:val="both"/>
        <w:rPr>
          <w:rFonts w:ascii="Times New Roman" w:eastAsia="Times New Roman" w:hAnsi="Times New Roman" w:cs="Times New Roman"/>
          <w:spacing w:val="-4"/>
          <w:sz w:val="24"/>
          <w:szCs w:val="24"/>
        </w:rPr>
      </w:pPr>
      <w:r w:rsidRPr="004D6CC0">
        <w:rPr>
          <w:rFonts w:ascii="Times New Roman" w:eastAsia="Times New Roman" w:hAnsi="Times New Roman" w:cs="Times New Roman"/>
          <w:spacing w:val="-5"/>
          <w:sz w:val="24"/>
          <w:szCs w:val="24"/>
        </w:rPr>
        <w:t xml:space="preserve">Возможность и целесообразность обучения, прямо ориентированного на </w:t>
      </w:r>
      <w:r w:rsidRPr="004D6CC0">
        <w:rPr>
          <w:rFonts w:ascii="Times New Roman" w:eastAsia="Times New Roman" w:hAnsi="Times New Roman" w:cs="Times New Roman"/>
          <w:spacing w:val="-2"/>
          <w:sz w:val="24"/>
          <w:szCs w:val="24"/>
        </w:rPr>
        <w:t>развитие ребенка как на основную цель, впервые были доказаны в начале</w:t>
      </w:r>
      <w:r w:rsidRPr="004D6CC0">
        <w:rPr>
          <w:rFonts w:ascii="Times New Roman" w:eastAsia="Times New Roman" w:hAnsi="Times New Roman" w:cs="Times New Roman"/>
          <w:spacing w:val="-5"/>
          <w:sz w:val="24"/>
          <w:szCs w:val="24"/>
        </w:rPr>
        <w:t xml:space="preserve">1990-х г. благодаря введению в широкую школьную практику начального образования принципиально новых систем, получивших название </w:t>
      </w:r>
      <w:r w:rsidR="007B02F5">
        <w:rPr>
          <w:rFonts w:ascii="Times New Roman" w:eastAsia="Times New Roman" w:hAnsi="Times New Roman" w:cs="Times New Roman"/>
          <w:i/>
          <w:iCs/>
          <w:spacing w:val="-5"/>
          <w:sz w:val="24"/>
          <w:szCs w:val="24"/>
        </w:rPr>
        <w:t>развиваю</w:t>
      </w:r>
      <w:r w:rsidRPr="004D6CC0">
        <w:rPr>
          <w:rFonts w:ascii="Times New Roman" w:eastAsia="Times New Roman" w:hAnsi="Times New Roman" w:cs="Times New Roman"/>
          <w:i/>
          <w:iCs/>
          <w:sz w:val="24"/>
          <w:szCs w:val="24"/>
        </w:rPr>
        <w:t xml:space="preserve">щего общения </w:t>
      </w:r>
      <w:r w:rsidRPr="004D6CC0">
        <w:rPr>
          <w:rFonts w:ascii="Times New Roman" w:eastAsia="Times New Roman" w:hAnsi="Times New Roman" w:cs="Times New Roman"/>
          <w:sz w:val="24"/>
          <w:szCs w:val="24"/>
        </w:rPr>
        <w:t xml:space="preserve">(системы Л.В. Занкова, Д.Б. Эльконина — В.В. Давыдова). </w:t>
      </w:r>
      <w:r w:rsidRPr="004D6CC0">
        <w:rPr>
          <w:rFonts w:ascii="Times New Roman" w:eastAsia="Times New Roman" w:hAnsi="Times New Roman" w:cs="Times New Roman"/>
          <w:spacing w:val="-4"/>
          <w:sz w:val="24"/>
          <w:szCs w:val="24"/>
        </w:rPr>
        <w:t xml:space="preserve">Еще в начале 1960-х гг. Д.Б. Эльконин, рассматривая учебную деятельность </w:t>
      </w:r>
      <w:r w:rsidRPr="004D6CC0">
        <w:rPr>
          <w:rFonts w:ascii="Times New Roman" w:eastAsia="Times New Roman" w:hAnsi="Times New Roman" w:cs="Times New Roman"/>
          <w:spacing w:val="-5"/>
          <w:sz w:val="24"/>
          <w:szCs w:val="24"/>
        </w:rPr>
        <w:t xml:space="preserve">младших школьников, определил ее как «деятельность по самоизменению», </w:t>
      </w:r>
      <w:r w:rsidRPr="004D6CC0">
        <w:rPr>
          <w:rFonts w:ascii="Times New Roman" w:eastAsia="Times New Roman" w:hAnsi="Times New Roman" w:cs="Times New Roman"/>
          <w:sz w:val="24"/>
          <w:szCs w:val="24"/>
        </w:rPr>
        <w:t xml:space="preserve">подчеркнув тем самым необходимость создания таких условий обучения, </w:t>
      </w:r>
      <w:r w:rsidRPr="004D6CC0">
        <w:rPr>
          <w:rFonts w:ascii="Times New Roman" w:eastAsia="Times New Roman" w:hAnsi="Times New Roman" w:cs="Times New Roman"/>
          <w:spacing w:val="-4"/>
          <w:sz w:val="24"/>
          <w:szCs w:val="24"/>
        </w:rPr>
        <w:t>при которых ребенок оказывается не объектом обучающих воздействий учителя, а самоизменяющимся субъектом учения, учащимся.</w:t>
      </w:r>
    </w:p>
    <w:p w:rsidR="004A109B" w:rsidRPr="004D6CC0" w:rsidRDefault="004A109B" w:rsidP="004E6B94">
      <w:pPr>
        <w:pStyle w:val="a3"/>
        <w:numPr>
          <w:ilvl w:val="0"/>
          <w:numId w:val="1"/>
        </w:numPr>
        <w:shd w:val="clear" w:color="auto" w:fill="FFFFFF"/>
        <w:tabs>
          <w:tab w:val="left" w:pos="8505"/>
        </w:tabs>
        <w:spacing w:after="0"/>
        <w:jc w:val="both"/>
        <w:rPr>
          <w:rFonts w:ascii="Times New Roman" w:eastAsia="Times New Roman" w:hAnsi="Times New Roman" w:cs="Times New Roman"/>
          <w:sz w:val="24"/>
          <w:szCs w:val="24"/>
        </w:rPr>
      </w:pPr>
      <w:r w:rsidRPr="004D6CC0">
        <w:rPr>
          <w:rFonts w:ascii="Times New Roman" w:eastAsia="Times New Roman" w:hAnsi="Times New Roman" w:cs="Times New Roman"/>
          <w:spacing w:val="-5"/>
          <w:sz w:val="24"/>
          <w:szCs w:val="24"/>
        </w:rPr>
        <w:t>Обеспечение условий для становления ребенка как субъекта учебной дея</w:t>
      </w:r>
      <w:r w:rsidRPr="004D6CC0">
        <w:rPr>
          <w:rFonts w:ascii="Times New Roman" w:eastAsia="Times New Roman" w:hAnsi="Times New Roman" w:cs="Times New Roman"/>
          <w:spacing w:val="-4"/>
          <w:sz w:val="24"/>
          <w:szCs w:val="24"/>
        </w:rPr>
        <w:t>тельности, заинтересованного в самоизме</w:t>
      </w:r>
      <w:r w:rsidR="007B02F5">
        <w:rPr>
          <w:rFonts w:ascii="Times New Roman" w:eastAsia="Times New Roman" w:hAnsi="Times New Roman" w:cs="Times New Roman"/>
          <w:spacing w:val="-4"/>
          <w:sz w:val="24"/>
          <w:szCs w:val="24"/>
        </w:rPr>
        <w:t>нении и способного к нему, — та</w:t>
      </w:r>
      <w:r w:rsidRPr="004D6CC0">
        <w:rPr>
          <w:rFonts w:ascii="Times New Roman" w:eastAsia="Times New Roman" w:hAnsi="Times New Roman" w:cs="Times New Roman"/>
          <w:spacing w:val="-1"/>
          <w:sz w:val="24"/>
          <w:szCs w:val="24"/>
        </w:rPr>
        <w:t>кова главная цель любого предметного курса, реализующего образо</w:t>
      </w:r>
      <w:r w:rsidR="007B02F5">
        <w:rPr>
          <w:rFonts w:ascii="Times New Roman" w:eastAsia="Times New Roman" w:hAnsi="Times New Roman" w:cs="Times New Roman"/>
          <w:spacing w:val="-1"/>
          <w:sz w:val="24"/>
          <w:szCs w:val="24"/>
        </w:rPr>
        <w:t>ватель</w:t>
      </w:r>
      <w:r w:rsidRPr="004D6CC0">
        <w:rPr>
          <w:rFonts w:ascii="Times New Roman" w:eastAsia="Times New Roman" w:hAnsi="Times New Roman" w:cs="Times New Roman"/>
          <w:spacing w:val="-5"/>
          <w:sz w:val="24"/>
          <w:szCs w:val="24"/>
        </w:rPr>
        <w:t xml:space="preserve">ную систему Д.Б. Эльконина — В.В. Давыдова, которая, бесспорно, является </w:t>
      </w:r>
      <w:r w:rsidRPr="004D6CC0">
        <w:rPr>
          <w:rFonts w:ascii="Times New Roman" w:eastAsia="Times New Roman" w:hAnsi="Times New Roman" w:cs="Times New Roman"/>
          <w:sz w:val="24"/>
          <w:szCs w:val="24"/>
        </w:rPr>
        <w:t xml:space="preserve">ярким воплощением </w:t>
      </w:r>
      <w:r w:rsidRPr="004D6CC0">
        <w:rPr>
          <w:rFonts w:ascii="Times New Roman" w:eastAsia="Times New Roman" w:hAnsi="Times New Roman" w:cs="Times New Roman"/>
          <w:i/>
          <w:iCs/>
          <w:sz w:val="24"/>
          <w:szCs w:val="24"/>
        </w:rPr>
        <w:t>деятельностного подхода.</w:t>
      </w:r>
    </w:p>
    <w:p w:rsidR="00C6023A" w:rsidRPr="004D6CC0" w:rsidRDefault="0057537E" w:rsidP="004E6B94">
      <w:pPr>
        <w:tabs>
          <w:tab w:val="left" w:pos="8505"/>
        </w:tabs>
        <w:spacing w:after="0"/>
        <w:jc w:val="both"/>
        <w:rPr>
          <w:rFonts w:ascii="Times New Roman" w:eastAsia="Times New Roman" w:hAnsi="Times New Roman" w:cs="Times New Roman"/>
          <w:sz w:val="24"/>
          <w:szCs w:val="24"/>
        </w:rPr>
      </w:pPr>
      <w:r w:rsidRPr="004D6CC0">
        <w:rPr>
          <w:rFonts w:ascii="Times New Roman" w:hAnsi="Times New Roman" w:cs="Times New Roman"/>
          <w:sz w:val="24"/>
          <w:szCs w:val="24"/>
        </w:rPr>
        <w:t>Ц</w:t>
      </w:r>
      <w:r w:rsidRPr="004D6CC0">
        <w:rPr>
          <w:rFonts w:ascii="Times New Roman" w:eastAsia="Times New Roman" w:hAnsi="Times New Roman" w:cs="Times New Roman"/>
          <w:sz w:val="24"/>
          <w:szCs w:val="24"/>
        </w:rPr>
        <w:t xml:space="preserve">елью </w:t>
      </w:r>
      <w:r w:rsidRPr="004D6CC0">
        <w:rPr>
          <w:rFonts w:ascii="Times New Roman" w:hAnsi="Times New Roman" w:cs="Times New Roman"/>
          <w:sz w:val="24"/>
          <w:szCs w:val="24"/>
        </w:rPr>
        <w:t xml:space="preserve">курса является </w:t>
      </w:r>
      <w:r w:rsidRPr="004D6CC0">
        <w:rPr>
          <w:rFonts w:ascii="Times New Roman" w:eastAsia="Times New Roman" w:hAnsi="Times New Roman" w:cs="Times New Roman"/>
          <w:sz w:val="24"/>
          <w:szCs w:val="24"/>
        </w:rPr>
        <w:t>формирование у школьников предпосылок теоретического мышления (анали</w:t>
      </w:r>
      <w:r w:rsidRPr="004D6CC0">
        <w:rPr>
          <w:rFonts w:ascii="Times New Roman" w:hAnsi="Times New Roman" w:cs="Times New Roman"/>
          <w:sz w:val="24"/>
          <w:szCs w:val="24"/>
        </w:rPr>
        <w:t>за, планирования, рефлексии),п</w:t>
      </w:r>
      <w:r w:rsidRPr="004D6CC0">
        <w:rPr>
          <w:rFonts w:ascii="Times New Roman" w:eastAsia="Times New Roman" w:hAnsi="Times New Roman" w:cs="Times New Roman"/>
          <w:sz w:val="24"/>
          <w:szCs w:val="24"/>
        </w:rPr>
        <w:t>оэтому он ориентирован главным образом на усвоение языковых понятий, а не только на выработку навыков и умений.</w:t>
      </w:r>
    </w:p>
    <w:p w:rsidR="00BA6041" w:rsidRPr="004D6CC0" w:rsidRDefault="008154AA" w:rsidP="004E6B94">
      <w:pPr>
        <w:pStyle w:val="1"/>
        <w:tabs>
          <w:tab w:val="left" w:pos="8505"/>
        </w:tabs>
        <w:jc w:val="center"/>
        <w:rPr>
          <w:rFonts w:ascii="Times New Roman" w:eastAsia="Times New Roman" w:hAnsi="Times New Roman" w:cs="Times New Roman"/>
          <w:color w:val="auto"/>
          <w:spacing w:val="-5"/>
          <w:sz w:val="24"/>
          <w:szCs w:val="24"/>
        </w:rPr>
      </w:pPr>
      <w:bookmarkStart w:id="2" w:name="_Toc399276735"/>
      <w:r>
        <w:rPr>
          <w:rFonts w:ascii="Times New Roman" w:eastAsia="Times New Roman" w:hAnsi="Times New Roman" w:cs="Times New Roman"/>
          <w:color w:val="auto"/>
          <w:spacing w:val="-5"/>
          <w:sz w:val="24"/>
          <w:szCs w:val="24"/>
        </w:rPr>
        <w:t>Планируемые</w:t>
      </w:r>
      <w:r w:rsidR="00BA6041" w:rsidRPr="004D6CC0">
        <w:rPr>
          <w:rFonts w:ascii="Times New Roman" w:eastAsia="Times New Roman" w:hAnsi="Times New Roman" w:cs="Times New Roman"/>
          <w:color w:val="auto"/>
          <w:spacing w:val="-5"/>
          <w:sz w:val="24"/>
          <w:szCs w:val="24"/>
        </w:rPr>
        <w:t xml:space="preserve"> результаты освоения учебного предмета</w:t>
      </w:r>
      <w:bookmarkEnd w:id="2"/>
    </w:p>
    <w:p w:rsidR="00BA6041" w:rsidRPr="004D6CC0" w:rsidRDefault="00BA6041" w:rsidP="004E6B94">
      <w:pPr>
        <w:widowControl w:val="0"/>
        <w:tabs>
          <w:tab w:val="left" w:pos="8505"/>
        </w:tabs>
        <w:autoSpaceDE w:val="0"/>
        <w:autoSpaceDN w:val="0"/>
        <w:adjustRightInd w:val="0"/>
        <w:spacing w:after="0" w:line="240" w:lineRule="auto"/>
        <w:ind w:left="3218" w:right="3166"/>
        <w:jc w:val="center"/>
        <w:rPr>
          <w:rFonts w:ascii="Times New Roman" w:hAnsi="Times New Roman" w:cs="Times New Roman"/>
          <w:sz w:val="24"/>
          <w:szCs w:val="24"/>
        </w:rPr>
      </w:pPr>
      <w:r w:rsidRPr="004D6CC0">
        <w:rPr>
          <w:rFonts w:ascii="Times New Roman" w:hAnsi="Times New Roman" w:cs="Times New Roman"/>
          <w:b/>
          <w:bCs/>
          <w:sz w:val="24"/>
          <w:szCs w:val="24"/>
        </w:rPr>
        <w:t>1-й</w:t>
      </w:r>
      <w:r w:rsidRPr="004D6CC0">
        <w:rPr>
          <w:rFonts w:ascii="Times New Roman" w:hAnsi="Times New Roman" w:cs="Times New Roman"/>
          <w:b/>
          <w:bCs/>
          <w:w w:val="107"/>
          <w:sz w:val="24"/>
          <w:szCs w:val="24"/>
        </w:rPr>
        <w:t>класс</w:t>
      </w:r>
    </w:p>
    <w:p w:rsidR="00BA6041" w:rsidRPr="004D6CC0"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D6CC0">
        <w:rPr>
          <w:rFonts w:ascii="Times New Roman" w:hAnsi="Times New Roman" w:cs="Times New Roman"/>
          <w:b/>
          <w:bCs/>
          <w:w w:val="109"/>
          <w:sz w:val="24"/>
          <w:szCs w:val="24"/>
        </w:rPr>
        <w:t>Личностными</w:t>
      </w:r>
      <w:r w:rsidR="008154AA">
        <w:rPr>
          <w:rFonts w:ascii="Times New Roman" w:hAnsi="Times New Roman" w:cs="Times New Roman"/>
          <w:b/>
          <w:bCs/>
          <w:w w:val="109"/>
          <w:sz w:val="24"/>
          <w:szCs w:val="24"/>
        </w:rPr>
        <w:t xml:space="preserve"> </w:t>
      </w:r>
      <w:r w:rsidRPr="004D6CC0">
        <w:rPr>
          <w:rFonts w:ascii="Times New Roman" w:hAnsi="Times New Roman" w:cs="Times New Roman"/>
          <w:b/>
          <w:bCs/>
          <w:w w:val="109"/>
          <w:sz w:val="24"/>
          <w:szCs w:val="24"/>
        </w:rPr>
        <w:t>результатами</w:t>
      </w:r>
      <w:r w:rsidR="008154AA">
        <w:rPr>
          <w:rFonts w:ascii="Times New Roman" w:hAnsi="Times New Roman" w:cs="Times New Roman"/>
          <w:b/>
          <w:bCs/>
          <w:w w:val="109"/>
          <w:sz w:val="24"/>
          <w:szCs w:val="24"/>
        </w:rPr>
        <w:t xml:space="preserve"> </w:t>
      </w:r>
      <w:r w:rsidRPr="004D6CC0">
        <w:rPr>
          <w:rFonts w:ascii="Times New Roman" w:hAnsi="Times New Roman" w:cs="Times New Roman"/>
          <w:w w:val="109"/>
          <w:sz w:val="24"/>
          <w:szCs w:val="24"/>
        </w:rPr>
        <w:t>изучения предмета</w:t>
      </w:r>
    </w:p>
    <w:p w:rsidR="00BA6041" w:rsidRPr="004E6B94" w:rsidRDefault="008154AA"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w w:val="113"/>
          <w:sz w:val="24"/>
          <w:szCs w:val="24"/>
        </w:rPr>
        <w:t>Я</w:t>
      </w:r>
      <w:r w:rsidR="00BA6041" w:rsidRPr="004E6B94">
        <w:rPr>
          <w:rFonts w:ascii="Times New Roman" w:hAnsi="Times New Roman" w:cs="Times New Roman"/>
          <w:w w:val="113"/>
          <w:sz w:val="24"/>
          <w:szCs w:val="24"/>
        </w:rPr>
        <w:t>вляются</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3"/>
          <w:sz w:val="24"/>
          <w:szCs w:val="24"/>
        </w:rPr>
        <w:t>следующие</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6"/>
          <w:sz w:val="24"/>
          <w:szCs w:val="24"/>
        </w:rPr>
        <w:t>умения: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eastAsia="Times New Roman" w:hAnsi="Times New Roman" w:cs="Times New Roman"/>
          <w:sz w:val="24"/>
          <w:szCs w:val="24"/>
        </w:rPr>
      </w:pPr>
      <w:r w:rsidRPr="004E6B94">
        <w:rPr>
          <w:rFonts w:ascii="Times New Roman" w:hAnsi="Times New Roman" w:cs="Times New Roman"/>
          <w:sz w:val="24"/>
          <w:szCs w:val="24"/>
        </w:rPr>
        <w:t>–</w:t>
      </w:r>
      <w:r w:rsidR="004E6B94"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осознавать</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 xml:space="preserve">роль </w:t>
      </w:r>
      <w:r w:rsidRPr="004E6B94">
        <w:rPr>
          <w:rFonts w:ascii="Times New Roman" w:hAnsi="Times New Roman" w:cs="Times New Roman"/>
          <w:w w:val="121"/>
          <w:sz w:val="24"/>
          <w:szCs w:val="24"/>
        </w:rPr>
        <w:t>языка</w:t>
      </w:r>
      <w:r w:rsidR="008154AA" w:rsidRPr="004E6B94">
        <w:rPr>
          <w:rFonts w:ascii="Times New Roman" w:hAnsi="Times New Roman" w:cs="Times New Roman"/>
          <w:w w:val="121"/>
          <w:sz w:val="24"/>
          <w:szCs w:val="24"/>
        </w:rPr>
        <w:t xml:space="preserve"> </w:t>
      </w:r>
      <w:r w:rsidRPr="004E6B94">
        <w:rPr>
          <w:rFonts w:ascii="Times New Roman" w:hAnsi="Times New Roman" w:cs="Times New Roman"/>
          <w:sz w:val="24"/>
          <w:szCs w:val="24"/>
        </w:rPr>
        <w:t>и</w:t>
      </w:r>
      <w:r w:rsidR="008154AA" w:rsidRPr="004E6B94">
        <w:rPr>
          <w:rFonts w:ascii="Times New Roman" w:hAnsi="Times New Roman" w:cs="Times New Roman"/>
          <w:sz w:val="24"/>
          <w:szCs w:val="24"/>
        </w:rPr>
        <w:t xml:space="preserve"> </w:t>
      </w:r>
      <w:r w:rsidRPr="004E6B94">
        <w:rPr>
          <w:rFonts w:ascii="Times New Roman" w:hAnsi="Times New Roman" w:cs="Times New Roman"/>
          <w:sz w:val="24"/>
          <w:szCs w:val="24"/>
        </w:rPr>
        <w:t xml:space="preserve">речи </w:t>
      </w:r>
      <w:r w:rsidRPr="004E6B94">
        <w:rPr>
          <w:rFonts w:ascii="Times New Roman" w:eastAsia="Times New Roman" w:hAnsi="Times New Roman" w:cs="Times New Roman"/>
          <w:sz w:val="24"/>
          <w:szCs w:val="24"/>
        </w:rPr>
        <w:t>в жизни людей;</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4E6B94"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эмоционально</w:t>
      </w:r>
      <w:r w:rsidR="008154AA" w:rsidRPr="004E6B94">
        <w:rPr>
          <w:rFonts w:ascii="Times New Roman" w:hAnsi="Times New Roman" w:cs="Times New Roman"/>
          <w:iCs/>
          <w:w w:val="112"/>
          <w:sz w:val="24"/>
          <w:szCs w:val="24"/>
        </w:rPr>
        <w:t xml:space="preserve"> </w:t>
      </w:r>
      <w:r w:rsidRPr="004E6B94">
        <w:rPr>
          <w:rFonts w:ascii="Times New Roman" w:hAnsi="Times New Roman" w:cs="Times New Roman"/>
          <w:iCs/>
          <w:w w:val="112"/>
          <w:sz w:val="24"/>
          <w:szCs w:val="24"/>
        </w:rPr>
        <w:t>«проживать»</w:t>
      </w:r>
      <w:r w:rsidR="008154AA"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текст,</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выражать</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свои</w:t>
      </w:r>
      <w:r w:rsidR="008154AA"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эмоции;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4E6B94"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понимать</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эмоции</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других людей, сочувствовать,</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4"/>
          <w:sz w:val="24"/>
          <w:szCs w:val="24"/>
        </w:rPr>
        <w:t>сопереживать;</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4E6B94"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высказывать</w:t>
      </w:r>
      <w:r w:rsidR="008154AA"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своё</w:t>
      </w:r>
      <w:r w:rsidR="008154AA"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отношение</w:t>
      </w:r>
      <w:r w:rsidR="008154AA"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к</w:t>
      </w:r>
      <w:r w:rsidR="008154AA"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героям</w:t>
      </w:r>
      <w:r w:rsidR="008154AA"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прочитанных</w:t>
      </w:r>
      <w:r w:rsidR="008154AA" w:rsidRPr="004E6B94">
        <w:rPr>
          <w:rFonts w:ascii="Times New Roman" w:hAnsi="Times New Roman" w:cs="Times New Roman"/>
          <w:w w:val="114"/>
          <w:sz w:val="24"/>
          <w:szCs w:val="24"/>
        </w:rPr>
        <w:t xml:space="preserve"> </w:t>
      </w:r>
      <w:r w:rsidRPr="004E6B94">
        <w:rPr>
          <w:rFonts w:ascii="Times New Roman" w:hAnsi="Times New Roman" w:cs="Times New Roman"/>
          <w:w w:val="112"/>
          <w:sz w:val="24"/>
          <w:szCs w:val="24"/>
        </w:rPr>
        <w:t>произведе</w:t>
      </w:r>
      <w:r w:rsidRPr="004E6B94">
        <w:rPr>
          <w:rFonts w:ascii="Times New Roman" w:hAnsi="Times New Roman" w:cs="Times New Roman"/>
          <w:w w:val="123"/>
          <w:sz w:val="24"/>
          <w:szCs w:val="24"/>
        </w:rPr>
        <w:t>ний,</w:t>
      </w:r>
      <w:r w:rsidR="008154AA" w:rsidRPr="004E6B94">
        <w:rPr>
          <w:rFonts w:ascii="Times New Roman" w:hAnsi="Times New Roman" w:cs="Times New Roman"/>
          <w:w w:val="123"/>
          <w:sz w:val="24"/>
          <w:szCs w:val="24"/>
        </w:rPr>
        <w:t xml:space="preserve"> </w:t>
      </w:r>
      <w:r w:rsidRPr="004E6B94">
        <w:rPr>
          <w:rFonts w:ascii="Times New Roman" w:hAnsi="Times New Roman" w:cs="Times New Roman"/>
          <w:w w:val="123"/>
          <w:sz w:val="24"/>
          <w:szCs w:val="24"/>
        </w:rPr>
        <w:t>к</w:t>
      </w:r>
      <w:r w:rsidR="008154AA" w:rsidRPr="004E6B94">
        <w:rPr>
          <w:rFonts w:ascii="Times New Roman" w:hAnsi="Times New Roman" w:cs="Times New Roman"/>
          <w:w w:val="123"/>
          <w:sz w:val="24"/>
          <w:szCs w:val="24"/>
        </w:rPr>
        <w:t xml:space="preserve"> </w:t>
      </w:r>
      <w:r w:rsidRPr="004E6B94">
        <w:rPr>
          <w:rFonts w:ascii="Times New Roman" w:hAnsi="Times New Roman" w:cs="Times New Roman"/>
          <w:sz w:val="24"/>
          <w:szCs w:val="24"/>
        </w:rPr>
        <w:t>их</w:t>
      </w:r>
      <w:r w:rsidR="008154AA"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поступкам.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w w:val="111"/>
          <w:sz w:val="24"/>
          <w:szCs w:val="24"/>
        </w:rPr>
        <w:t>Средство</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w w:val="111"/>
          <w:sz w:val="24"/>
          <w:szCs w:val="24"/>
        </w:rPr>
        <w:t xml:space="preserve">достижения </w:t>
      </w:r>
      <w:r w:rsidRPr="004E6B94">
        <w:rPr>
          <w:rFonts w:ascii="Times New Roman" w:hAnsi="Times New Roman" w:cs="Times New Roman"/>
          <w:sz w:val="24"/>
          <w:szCs w:val="24"/>
        </w:rPr>
        <w:t xml:space="preserve">этих   </w:t>
      </w:r>
      <w:r w:rsidRPr="004E6B94">
        <w:rPr>
          <w:rFonts w:ascii="Times New Roman" w:hAnsi="Times New Roman" w:cs="Times New Roman"/>
          <w:w w:val="113"/>
          <w:sz w:val="24"/>
          <w:szCs w:val="24"/>
        </w:rPr>
        <w:t>результатов</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тексты</w:t>
      </w:r>
      <w:r w:rsidR="008154AA"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 xml:space="preserve">литературных </w:t>
      </w:r>
      <w:r w:rsidRPr="004E6B94">
        <w:rPr>
          <w:rFonts w:ascii="Times New Roman" w:hAnsi="Times New Roman" w:cs="Times New Roman"/>
          <w:w w:val="113"/>
          <w:sz w:val="24"/>
          <w:szCs w:val="24"/>
        </w:rPr>
        <w:t>произведений</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из</w:t>
      </w:r>
      <w:r w:rsidR="008154AA" w:rsidRPr="004E6B94">
        <w:rPr>
          <w:rFonts w:ascii="Times New Roman" w:hAnsi="Times New Roman" w:cs="Times New Roman"/>
          <w:sz w:val="24"/>
          <w:szCs w:val="24"/>
        </w:rPr>
        <w:t xml:space="preserve"> </w:t>
      </w:r>
      <w:r w:rsidRPr="004E6B94">
        <w:rPr>
          <w:rFonts w:ascii="Times New Roman" w:hAnsi="Times New Roman" w:cs="Times New Roman"/>
          <w:w w:val="86"/>
          <w:sz w:val="24"/>
          <w:szCs w:val="24"/>
        </w:rPr>
        <w:t>«</w:t>
      </w:r>
      <w:r w:rsidRPr="004E6B94">
        <w:rPr>
          <w:rFonts w:ascii="Times New Roman" w:hAnsi="Times New Roman" w:cs="Times New Roman"/>
          <w:w w:val="119"/>
          <w:sz w:val="24"/>
          <w:szCs w:val="24"/>
        </w:rPr>
        <w:t>Букваря</w:t>
      </w:r>
      <w:r w:rsidRPr="004E6B94">
        <w:rPr>
          <w:rFonts w:ascii="Times New Roman" w:hAnsi="Times New Roman" w:cs="Times New Roman"/>
          <w:w w:val="86"/>
          <w:sz w:val="24"/>
          <w:szCs w:val="24"/>
        </w:rPr>
        <w:t>»</w:t>
      </w:r>
      <w:r w:rsidR="008154AA" w:rsidRPr="004E6B94">
        <w:rPr>
          <w:rFonts w:ascii="Times New Roman" w:hAnsi="Times New Roman" w:cs="Times New Roman"/>
          <w:w w:val="86"/>
          <w:sz w:val="24"/>
          <w:szCs w:val="24"/>
        </w:rPr>
        <w:t xml:space="preserve"> </w:t>
      </w:r>
      <w:r w:rsidRPr="004E6B94">
        <w:rPr>
          <w:rFonts w:ascii="Times New Roman" w:hAnsi="Times New Roman" w:cs="Times New Roman"/>
          <w:sz w:val="24"/>
          <w:szCs w:val="24"/>
        </w:rPr>
        <w:t>и</w:t>
      </w:r>
      <w:r w:rsidR="008154AA"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учебников</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w w:val="86"/>
          <w:sz w:val="24"/>
          <w:szCs w:val="24"/>
        </w:rPr>
        <w:t>«</w:t>
      </w:r>
      <w:r w:rsidRPr="004E6B94">
        <w:rPr>
          <w:rFonts w:ascii="Times New Roman" w:hAnsi="Times New Roman" w:cs="Times New Roman"/>
          <w:w w:val="116"/>
          <w:sz w:val="24"/>
          <w:szCs w:val="24"/>
        </w:rPr>
        <w:t>Русский</w:t>
      </w:r>
      <w:r w:rsidR="008154AA" w:rsidRPr="004E6B94">
        <w:rPr>
          <w:rFonts w:ascii="Times New Roman" w:hAnsi="Times New Roman" w:cs="Times New Roman"/>
          <w:w w:val="116"/>
          <w:sz w:val="24"/>
          <w:szCs w:val="24"/>
        </w:rPr>
        <w:t xml:space="preserve"> </w:t>
      </w:r>
      <w:r w:rsidRPr="004E6B94">
        <w:rPr>
          <w:rFonts w:ascii="Times New Roman" w:hAnsi="Times New Roman" w:cs="Times New Roman"/>
          <w:w w:val="122"/>
          <w:sz w:val="24"/>
          <w:szCs w:val="24"/>
        </w:rPr>
        <w:t>язык</w:t>
      </w:r>
      <w:r w:rsidRPr="004E6B94">
        <w:rPr>
          <w:rFonts w:ascii="Times New Roman" w:hAnsi="Times New Roman" w:cs="Times New Roman"/>
          <w:w w:val="86"/>
          <w:sz w:val="24"/>
          <w:szCs w:val="24"/>
        </w:rPr>
        <w:t>»</w:t>
      </w:r>
      <w:r w:rsidRPr="004E6B94">
        <w:rPr>
          <w:rFonts w:ascii="Times New Roman" w:hAnsi="Times New Roman" w:cs="Times New Roman"/>
          <w:w w:val="138"/>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b/>
          <w:bCs/>
          <w:spacing w:val="-5"/>
          <w:w w:val="110"/>
          <w:sz w:val="24"/>
          <w:szCs w:val="24"/>
        </w:rPr>
        <w:t>Метапредметным</w:t>
      </w:r>
      <w:r w:rsidRPr="004E6B94">
        <w:rPr>
          <w:rFonts w:ascii="Times New Roman" w:hAnsi="Times New Roman" w:cs="Times New Roman"/>
          <w:b/>
          <w:bCs/>
          <w:w w:val="110"/>
          <w:sz w:val="24"/>
          <w:szCs w:val="24"/>
        </w:rPr>
        <w:t>и</w:t>
      </w:r>
      <w:r w:rsidR="008154AA" w:rsidRPr="004E6B94">
        <w:rPr>
          <w:rFonts w:ascii="Times New Roman" w:hAnsi="Times New Roman" w:cs="Times New Roman"/>
          <w:b/>
          <w:bCs/>
          <w:w w:val="110"/>
          <w:sz w:val="24"/>
          <w:szCs w:val="24"/>
        </w:rPr>
        <w:t xml:space="preserve"> </w:t>
      </w:r>
      <w:r w:rsidRPr="004E6B94">
        <w:rPr>
          <w:rFonts w:ascii="Times New Roman" w:hAnsi="Times New Roman" w:cs="Times New Roman"/>
          <w:b/>
          <w:bCs/>
          <w:spacing w:val="-5"/>
          <w:w w:val="110"/>
          <w:sz w:val="24"/>
          <w:szCs w:val="24"/>
        </w:rPr>
        <w:t>результатам</w:t>
      </w:r>
      <w:r w:rsidRPr="004E6B94">
        <w:rPr>
          <w:rFonts w:ascii="Times New Roman" w:hAnsi="Times New Roman" w:cs="Times New Roman"/>
          <w:b/>
          <w:bCs/>
          <w:w w:val="110"/>
          <w:sz w:val="24"/>
          <w:szCs w:val="24"/>
        </w:rPr>
        <w:t>и</w:t>
      </w:r>
      <w:r w:rsidR="008154AA" w:rsidRPr="004E6B94">
        <w:rPr>
          <w:rFonts w:ascii="Times New Roman" w:hAnsi="Times New Roman" w:cs="Times New Roman"/>
          <w:b/>
          <w:bCs/>
          <w:w w:val="110"/>
          <w:sz w:val="24"/>
          <w:szCs w:val="24"/>
        </w:rPr>
        <w:t xml:space="preserve"> </w:t>
      </w:r>
      <w:r w:rsidRPr="004E6B94">
        <w:rPr>
          <w:rFonts w:ascii="Times New Roman" w:hAnsi="Times New Roman" w:cs="Times New Roman"/>
          <w:spacing w:val="-5"/>
          <w:w w:val="110"/>
          <w:sz w:val="24"/>
          <w:szCs w:val="24"/>
        </w:rPr>
        <w:t>изучени</w:t>
      </w:r>
      <w:r w:rsidRPr="004E6B94">
        <w:rPr>
          <w:rFonts w:ascii="Times New Roman" w:hAnsi="Times New Roman" w:cs="Times New Roman"/>
          <w:w w:val="110"/>
          <w:sz w:val="24"/>
          <w:szCs w:val="24"/>
        </w:rPr>
        <w:t xml:space="preserve">я </w:t>
      </w:r>
      <w:r w:rsidRPr="004E6B94">
        <w:rPr>
          <w:rFonts w:ascii="Times New Roman" w:hAnsi="Times New Roman" w:cs="Times New Roman"/>
          <w:spacing w:val="-5"/>
          <w:w w:val="110"/>
          <w:sz w:val="24"/>
          <w:szCs w:val="24"/>
        </w:rPr>
        <w:t>курс</w:t>
      </w:r>
      <w:r w:rsidRPr="004E6B94">
        <w:rPr>
          <w:rFonts w:ascii="Times New Roman" w:hAnsi="Times New Roman" w:cs="Times New Roman"/>
          <w:w w:val="110"/>
          <w:sz w:val="24"/>
          <w:szCs w:val="24"/>
        </w:rPr>
        <w:t xml:space="preserve">а </w:t>
      </w:r>
    </w:p>
    <w:p w:rsidR="00BA6041" w:rsidRPr="004E6B94" w:rsidRDefault="008154AA"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pacing w:val="-6"/>
          <w:w w:val="113"/>
          <w:sz w:val="24"/>
          <w:szCs w:val="24"/>
        </w:rPr>
        <w:t>Я</w:t>
      </w:r>
      <w:r w:rsidR="00BA6041" w:rsidRPr="004E6B94">
        <w:rPr>
          <w:rFonts w:ascii="Times New Roman" w:hAnsi="Times New Roman" w:cs="Times New Roman"/>
          <w:spacing w:val="-6"/>
          <w:w w:val="113"/>
          <w:sz w:val="24"/>
          <w:szCs w:val="24"/>
        </w:rPr>
        <w:t>вляетс</w:t>
      </w:r>
      <w:r w:rsidR="00BA6041" w:rsidRPr="004E6B94">
        <w:rPr>
          <w:rFonts w:ascii="Times New Roman" w:hAnsi="Times New Roman" w:cs="Times New Roman"/>
          <w:w w:val="113"/>
          <w:sz w:val="24"/>
          <w:szCs w:val="24"/>
        </w:rPr>
        <w:t>я</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spacing w:val="-6"/>
          <w:w w:val="113"/>
          <w:sz w:val="24"/>
          <w:szCs w:val="24"/>
        </w:rPr>
        <w:t>формировани</w:t>
      </w:r>
      <w:r w:rsidR="00BA6041" w:rsidRPr="004E6B94">
        <w:rPr>
          <w:rFonts w:ascii="Times New Roman" w:hAnsi="Times New Roman" w:cs="Times New Roman"/>
          <w:w w:val="113"/>
          <w:sz w:val="24"/>
          <w:szCs w:val="24"/>
        </w:rPr>
        <w:t>е</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spacing w:val="-6"/>
          <w:w w:val="113"/>
          <w:sz w:val="24"/>
          <w:szCs w:val="24"/>
        </w:rPr>
        <w:t>универсальны</w:t>
      </w:r>
      <w:r w:rsidR="00BA6041" w:rsidRPr="004E6B94">
        <w:rPr>
          <w:rFonts w:ascii="Times New Roman" w:hAnsi="Times New Roman" w:cs="Times New Roman"/>
          <w:w w:val="113"/>
          <w:sz w:val="24"/>
          <w:szCs w:val="24"/>
        </w:rPr>
        <w:t>х</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spacing w:val="-6"/>
          <w:w w:val="113"/>
          <w:sz w:val="24"/>
          <w:szCs w:val="24"/>
        </w:rPr>
        <w:t>учебны</w:t>
      </w:r>
      <w:r w:rsidR="00BA6041" w:rsidRPr="004E6B94">
        <w:rPr>
          <w:rFonts w:ascii="Times New Roman" w:hAnsi="Times New Roman" w:cs="Times New Roman"/>
          <w:w w:val="113"/>
          <w:sz w:val="24"/>
          <w:szCs w:val="24"/>
        </w:rPr>
        <w:t>х</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spacing w:val="-6"/>
          <w:w w:val="113"/>
          <w:sz w:val="24"/>
          <w:szCs w:val="24"/>
        </w:rPr>
        <w:t>действи</w:t>
      </w:r>
      <w:r w:rsidR="00BA6041" w:rsidRPr="004E6B94">
        <w:rPr>
          <w:rFonts w:ascii="Times New Roman" w:hAnsi="Times New Roman" w:cs="Times New Roman"/>
          <w:w w:val="113"/>
          <w:sz w:val="24"/>
          <w:szCs w:val="24"/>
        </w:rPr>
        <w:t>й</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spacing w:val="-5"/>
          <w:w w:val="109"/>
          <w:sz w:val="24"/>
          <w:szCs w:val="24"/>
        </w:rPr>
        <w:t>(УУД).</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iCs/>
          <w:w w:val="117"/>
          <w:sz w:val="24"/>
          <w:szCs w:val="24"/>
        </w:rPr>
        <w:lastRenderedPageBreak/>
        <w:t>Регулятивные</w:t>
      </w:r>
      <w:r w:rsidR="008154AA" w:rsidRPr="004E6B94">
        <w:rPr>
          <w:rFonts w:ascii="Times New Roman" w:hAnsi="Times New Roman" w:cs="Times New Roman"/>
          <w:iCs/>
          <w:w w:val="117"/>
          <w:sz w:val="24"/>
          <w:szCs w:val="24"/>
        </w:rPr>
        <w:t xml:space="preserve"> </w:t>
      </w:r>
      <w:r w:rsidRPr="004E6B94">
        <w:rPr>
          <w:rFonts w:ascii="Times New Roman" w:hAnsi="Times New Roman" w:cs="Times New Roman"/>
          <w:iCs/>
          <w:w w:val="112"/>
          <w:sz w:val="24"/>
          <w:szCs w:val="24"/>
        </w:rPr>
        <w:t>УУД</w:t>
      </w:r>
      <w:r w:rsidRPr="004E6B94">
        <w:rPr>
          <w:rFonts w:ascii="Times New Roman" w:hAnsi="Times New Roman" w:cs="Times New Roman"/>
          <w:iCs/>
          <w:w w:val="95"/>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4E6B94"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определять</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iCs/>
          <w:sz w:val="24"/>
          <w:szCs w:val="24"/>
        </w:rPr>
        <w:t>и</w:t>
      </w:r>
      <w:r w:rsidR="008154AA" w:rsidRPr="004E6B94">
        <w:rPr>
          <w:rFonts w:ascii="Times New Roman" w:hAnsi="Times New Roman" w:cs="Times New Roman"/>
          <w:iCs/>
          <w:sz w:val="24"/>
          <w:szCs w:val="24"/>
        </w:rPr>
        <w:t xml:space="preserve"> </w:t>
      </w:r>
      <w:r w:rsidRPr="004E6B94">
        <w:rPr>
          <w:rFonts w:ascii="Times New Roman" w:hAnsi="Times New Roman" w:cs="Times New Roman"/>
          <w:iCs/>
          <w:w w:val="112"/>
          <w:sz w:val="24"/>
          <w:szCs w:val="24"/>
        </w:rPr>
        <w:t>формулировать</w:t>
      </w:r>
      <w:r w:rsidR="008154AA" w:rsidRPr="004E6B94">
        <w:rPr>
          <w:rFonts w:ascii="Times New Roman" w:hAnsi="Times New Roman" w:cs="Times New Roman"/>
          <w:iCs/>
          <w:w w:val="112"/>
          <w:sz w:val="24"/>
          <w:szCs w:val="24"/>
        </w:rPr>
        <w:t xml:space="preserve"> </w:t>
      </w:r>
      <w:r w:rsidRPr="004E6B94">
        <w:rPr>
          <w:rFonts w:ascii="Times New Roman" w:hAnsi="Times New Roman" w:cs="Times New Roman"/>
          <w:sz w:val="24"/>
          <w:szCs w:val="24"/>
        </w:rPr>
        <w:t>цель</w:t>
      </w:r>
      <w:r w:rsidR="008154AA"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деятельности</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на</w:t>
      </w:r>
      <w:r w:rsidR="008154AA"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уроке</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с</w:t>
      </w:r>
      <w:r w:rsidR="008154AA" w:rsidRPr="004E6B94">
        <w:rPr>
          <w:rFonts w:ascii="Times New Roman" w:hAnsi="Times New Roman" w:cs="Times New Roman"/>
          <w:sz w:val="24"/>
          <w:szCs w:val="24"/>
        </w:rPr>
        <w:t xml:space="preserve"> </w:t>
      </w:r>
      <w:r w:rsidRPr="004E6B94">
        <w:rPr>
          <w:rFonts w:ascii="Times New Roman" w:hAnsi="Times New Roman" w:cs="Times New Roman"/>
          <w:w w:val="109"/>
          <w:sz w:val="24"/>
          <w:szCs w:val="24"/>
        </w:rPr>
        <w:t>помо</w:t>
      </w:r>
      <w:r w:rsidRPr="004E6B94">
        <w:rPr>
          <w:rFonts w:ascii="Times New Roman" w:hAnsi="Times New Roman" w:cs="Times New Roman"/>
          <w:sz w:val="24"/>
          <w:szCs w:val="24"/>
        </w:rPr>
        <w:t>щью</w:t>
      </w:r>
      <w:r w:rsidR="008154AA" w:rsidRPr="004E6B94">
        <w:rPr>
          <w:rFonts w:ascii="Times New Roman" w:hAnsi="Times New Roman" w:cs="Times New Roman"/>
          <w:sz w:val="24"/>
          <w:szCs w:val="24"/>
        </w:rPr>
        <w:t xml:space="preserve"> </w:t>
      </w:r>
      <w:r w:rsidRPr="004E6B94">
        <w:rPr>
          <w:rFonts w:ascii="Times New Roman" w:hAnsi="Times New Roman" w:cs="Times New Roman"/>
          <w:w w:val="117"/>
          <w:sz w:val="24"/>
          <w:szCs w:val="24"/>
        </w:rPr>
        <w:t>учителя;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4E6B94"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проговаривать</w:t>
      </w:r>
      <w:r w:rsidR="008154AA"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последовательность</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действий</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на</w:t>
      </w:r>
      <w:r w:rsidR="008154AA"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уроке;</w:t>
      </w:r>
    </w:p>
    <w:p w:rsidR="00BA6041"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учиться</w:t>
      </w:r>
      <w:r w:rsidR="008154AA" w:rsidRPr="004E6B94">
        <w:rPr>
          <w:rFonts w:ascii="Times New Roman" w:hAnsi="Times New Roman" w:cs="Times New Roman"/>
          <w:w w:val="115"/>
          <w:sz w:val="24"/>
          <w:szCs w:val="24"/>
        </w:rPr>
        <w:t xml:space="preserve"> </w:t>
      </w:r>
      <w:r w:rsidRPr="004E6B94">
        <w:rPr>
          <w:rFonts w:ascii="Times New Roman" w:hAnsi="Times New Roman" w:cs="Times New Roman"/>
          <w:iCs/>
          <w:w w:val="115"/>
          <w:sz w:val="24"/>
          <w:szCs w:val="24"/>
        </w:rPr>
        <w:t>высказывать</w:t>
      </w:r>
      <w:r w:rsidR="008154AA" w:rsidRPr="004E6B94">
        <w:rPr>
          <w:rFonts w:ascii="Times New Roman" w:hAnsi="Times New Roman" w:cs="Times New Roman"/>
          <w:iCs/>
          <w:w w:val="115"/>
          <w:sz w:val="24"/>
          <w:szCs w:val="24"/>
        </w:rPr>
        <w:t xml:space="preserve"> </w:t>
      </w:r>
      <w:r w:rsidRPr="004E6B94">
        <w:rPr>
          <w:rFonts w:ascii="Times New Roman" w:hAnsi="Times New Roman" w:cs="Times New Roman"/>
          <w:sz w:val="24"/>
          <w:szCs w:val="24"/>
        </w:rPr>
        <w:t xml:space="preserve">своё </w:t>
      </w:r>
      <w:r w:rsidRPr="004E6B94">
        <w:rPr>
          <w:rFonts w:ascii="Times New Roman" w:hAnsi="Times New Roman" w:cs="Times New Roman"/>
          <w:w w:val="111"/>
          <w:sz w:val="24"/>
          <w:szCs w:val="24"/>
        </w:rPr>
        <w:t>предположение  (версию)</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 xml:space="preserve">на </w:t>
      </w:r>
      <w:r w:rsidRPr="004E6B94">
        <w:rPr>
          <w:rFonts w:ascii="Times New Roman" w:hAnsi="Times New Roman" w:cs="Times New Roman"/>
          <w:w w:val="108"/>
          <w:sz w:val="24"/>
          <w:szCs w:val="24"/>
        </w:rPr>
        <w:t xml:space="preserve">основе </w:t>
      </w:r>
      <w:r w:rsidRPr="004E6B94">
        <w:rPr>
          <w:rFonts w:ascii="Times New Roman" w:hAnsi="Times New Roman" w:cs="Times New Roman"/>
          <w:w w:val="111"/>
          <w:sz w:val="24"/>
          <w:szCs w:val="24"/>
        </w:rPr>
        <w:t>работы</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с</w:t>
      </w:r>
      <w:r w:rsidR="008154AA"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материалом</w:t>
      </w:r>
      <w:r w:rsidR="008154AA"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учебника;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4E6B94"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учиться</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iCs/>
          <w:w w:val="113"/>
          <w:sz w:val="24"/>
          <w:szCs w:val="24"/>
        </w:rPr>
        <w:t>работать</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по</w:t>
      </w:r>
      <w:r w:rsidR="008154AA"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предложенному</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учителем</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7"/>
          <w:sz w:val="24"/>
          <w:szCs w:val="24"/>
        </w:rPr>
        <w:t xml:space="preserve">плану. </w:t>
      </w:r>
      <w:r w:rsidRPr="004E6B94">
        <w:rPr>
          <w:rFonts w:ascii="Times New Roman" w:hAnsi="Times New Roman" w:cs="Times New Roman"/>
          <w:w w:val="113"/>
          <w:sz w:val="24"/>
          <w:szCs w:val="24"/>
        </w:rPr>
        <w:t>Средством</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формирования</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регулятивных</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УУД </w:t>
      </w:r>
      <w:r w:rsidRPr="004E6B94">
        <w:rPr>
          <w:rFonts w:ascii="Times New Roman" w:hAnsi="Times New Roman" w:cs="Times New Roman"/>
          <w:w w:val="115"/>
          <w:sz w:val="24"/>
          <w:szCs w:val="24"/>
        </w:rPr>
        <w:t>служат</w:t>
      </w:r>
      <w:r w:rsidR="008154AA"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технология</w:t>
      </w:r>
      <w:r w:rsidR="008154AA" w:rsidRPr="004E6B94">
        <w:rPr>
          <w:rFonts w:ascii="Times New Roman" w:hAnsi="Times New Roman" w:cs="Times New Roman"/>
          <w:w w:val="115"/>
          <w:sz w:val="24"/>
          <w:szCs w:val="24"/>
        </w:rPr>
        <w:t xml:space="preserve"> </w:t>
      </w:r>
      <w:r w:rsidRPr="004E6B94">
        <w:rPr>
          <w:rFonts w:ascii="Times New Roman" w:hAnsi="Times New Roman" w:cs="Times New Roman"/>
          <w:w w:val="113"/>
          <w:sz w:val="24"/>
          <w:szCs w:val="24"/>
        </w:rPr>
        <w:t>продуктивного</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чтения</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8154AA"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проблемно-диалогическая</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5"/>
          <w:sz w:val="24"/>
          <w:szCs w:val="24"/>
        </w:rPr>
        <w:t>технология.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iCs/>
          <w:w w:val="113"/>
          <w:sz w:val="24"/>
          <w:szCs w:val="24"/>
        </w:rPr>
        <w:t>Познавательные</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iCs/>
          <w:w w:val="113"/>
          <w:sz w:val="24"/>
          <w:szCs w:val="24"/>
        </w:rPr>
        <w:t>УУД:</w:t>
      </w:r>
    </w:p>
    <w:p w:rsidR="00BA6041" w:rsidRPr="004E6B94" w:rsidRDefault="00BA6041" w:rsidP="004E6B94">
      <w:pPr>
        <w:widowControl w:val="0"/>
        <w:tabs>
          <w:tab w:val="left" w:pos="8505"/>
        </w:tabs>
        <w:autoSpaceDE w:val="0"/>
        <w:autoSpaceDN w:val="0"/>
        <w:adjustRightInd w:val="0"/>
        <w:spacing w:after="0" w:line="240" w:lineRule="auto"/>
        <w:ind w:firstLine="284"/>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ориентироваться</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 xml:space="preserve">в </w:t>
      </w:r>
      <w:r w:rsidRPr="004E6B94">
        <w:rPr>
          <w:rFonts w:ascii="Times New Roman" w:hAnsi="Times New Roman" w:cs="Times New Roman"/>
          <w:w w:val="113"/>
          <w:sz w:val="24"/>
          <w:szCs w:val="24"/>
        </w:rPr>
        <w:t>учебнике</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(на </w:t>
      </w:r>
      <w:r w:rsidRPr="004E6B94">
        <w:rPr>
          <w:rFonts w:ascii="Times New Roman" w:hAnsi="Times New Roman" w:cs="Times New Roman"/>
          <w:w w:val="113"/>
          <w:sz w:val="24"/>
          <w:szCs w:val="24"/>
        </w:rPr>
        <w:t>развороте,</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в </w:t>
      </w:r>
      <w:r w:rsidRPr="004E6B94">
        <w:rPr>
          <w:rFonts w:ascii="Times New Roman" w:hAnsi="Times New Roman" w:cs="Times New Roman"/>
          <w:w w:val="113"/>
          <w:sz w:val="24"/>
          <w:szCs w:val="24"/>
        </w:rPr>
        <w:t>оглавлении,  в условных</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обозначениях);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8154AA"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находить</w:t>
      </w:r>
      <w:r w:rsidR="008154AA" w:rsidRPr="004E6B94">
        <w:rPr>
          <w:rFonts w:ascii="Times New Roman" w:hAnsi="Times New Roman" w:cs="Times New Roman"/>
          <w:iCs/>
          <w:w w:val="115"/>
          <w:sz w:val="24"/>
          <w:szCs w:val="24"/>
        </w:rPr>
        <w:t xml:space="preserve"> </w:t>
      </w:r>
      <w:r w:rsidRPr="004E6B94">
        <w:rPr>
          <w:rFonts w:ascii="Times New Roman" w:hAnsi="Times New Roman" w:cs="Times New Roman"/>
          <w:iCs/>
          <w:w w:val="115"/>
          <w:sz w:val="24"/>
          <w:szCs w:val="24"/>
        </w:rPr>
        <w:t>ответы</w:t>
      </w:r>
      <w:r w:rsidR="008154AA" w:rsidRPr="004E6B94">
        <w:rPr>
          <w:rFonts w:ascii="Times New Roman" w:hAnsi="Times New Roman" w:cs="Times New Roman"/>
          <w:iCs/>
          <w:w w:val="115"/>
          <w:sz w:val="24"/>
          <w:szCs w:val="24"/>
        </w:rPr>
        <w:t xml:space="preserve"> </w:t>
      </w:r>
      <w:r w:rsidRPr="004E6B94">
        <w:rPr>
          <w:rFonts w:ascii="Times New Roman" w:hAnsi="Times New Roman" w:cs="Times New Roman"/>
          <w:sz w:val="24"/>
          <w:szCs w:val="24"/>
        </w:rPr>
        <w:t>на</w:t>
      </w:r>
      <w:r w:rsidR="008154AA"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вопросы</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в</w:t>
      </w:r>
      <w:r w:rsidR="008154AA"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тексте,</w:t>
      </w:r>
      <w:r w:rsidR="008154AA"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иллюстрациях;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8154AA" w:rsidRPr="004E6B94">
        <w:rPr>
          <w:rFonts w:ascii="Times New Roman" w:hAnsi="Times New Roman" w:cs="Times New Roman"/>
          <w:sz w:val="24"/>
          <w:szCs w:val="24"/>
        </w:rPr>
        <w:t xml:space="preserve"> </w:t>
      </w:r>
      <w:r w:rsidRPr="004E6B94">
        <w:rPr>
          <w:rFonts w:ascii="Times New Roman" w:hAnsi="Times New Roman" w:cs="Times New Roman"/>
          <w:iCs/>
          <w:spacing w:val="-4"/>
          <w:w w:val="113"/>
          <w:sz w:val="24"/>
          <w:szCs w:val="24"/>
        </w:rPr>
        <w:t>делат</w:t>
      </w:r>
      <w:r w:rsidRPr="004E6B94">
        <w:rPr>
          <w:rFonts w:ascii="Times New Roman" w:hAnsi="Times New Roman" w:cs="Times New Roman"/>
          <w:iCs/>
          <w:w w:val="113"/>
          <w:sz w:val="24"/>
          <w:szCs w:val="24"/>
        </w:rPr>
        <w:t>ь</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iCs/>
          <w:spacing w:val="-4"/>
          <w:w w:val="113"/>
          <w:sz w:val="24"/>
          <w:szCs w:val="24"/>
        </w:rPr>
        <w:t>вывод</w:t>
      </w:r>
      <w:r w:rsidRPr="004E6B94">
        <w:rPr>
          <w:rFonts w:ascii="Times New Roman" w:hAnsi="Times New Roman" w:cs="Times New Roman"/>
          <w:iCs/>
          <w:w w:val="113"/>
          <w:sz w:val="24"/>
          <w:szCs w:val="24"/>
        </w:rPr>
        <w:t>ы</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в</w:t>
      </w:r>
      <w:r w:rsidR="008154AA" w:rsidRPr="004E6B94">
        <w:rPr>
          <w:rFonts w:ascii="Times New Roman" w:hAnsi="Times New Roman" w:cs="Times New Roman"/>
          <w:sz w:val="24"/>
          <w:szCs w:val="24"/>
        </w:rPr>
        <w:t xml:space="preserve"> </w:t>
      </w:r>
      <w:r w:rsidRPr="004E6B94">
        <w:rPr>
          <w:rFonts w:ascii="Times New Roman" w:hAnsi="Times New Roman" w:cs="Times New Roman"/>
          <w:spacing w:val="-4"/>
          <w:w w:val="111"/>
          <w:sz w:val="24"/>
          <w:szCs w:val="24"/>
        </w:rPr>
        <w:t>результат</w:t>
      </w:r>
      <w:r w:rsidRPr="004E6B94">
        <w:rPr>
          <w:rFonts w:ascii="Times New Roman" w:hAnsi="Times New Roman" w:cs="Times New Roman"/>
          <w:w w:val="111"/>
          <w:sz w:val="24"/>
          <w:szCs w:val="24"/>
        </w:rPr>
        <w:t>е</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совместно</w:t>
      </w:r>
      <w:r w:rsidRPr="004E6B94">
        <w:rPr>
          <w:rFonts w:ascii="Times New Roman" w:hAnsi="Times New Roman" w:cs="Times New Roman"/>
          <w:w w:val="111"/>
          <w:sz w:val="24"/>
          <w:szCs w:val="24"/>
        </w:rPr>
        <w:t>й</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работ</w:t>
      </w:r>
      <w:r w:rsidRPr="004E6B94">
        <w:rPr>
          <w:rFonts w:ascii="Times New Roman" w:hAnsi="Times New Roman" w:cs="Times New Roman"/>
          <w:w w:val="111"/>
          <w:sz w:val="24"/>
          <w:szCs w:val="24"/>
        </w:rPr>
        <w:t>ы</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класс</w:t>
      </w:r>
      <w:r w:rsidRPr="004E6B94">
        <w:rPr>
          <w:rFonts w:ascii="Times New Roman" w:hAnsi="Times New Roman" w:cs="Times New Roman"/>
          <w:w w:val="111"/>
          <w:sz w:val="24"/>
          <w:szCs w:val="24"/>
        </w:rPr>
        <w:t>а</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8154AA" w:rsidRPr="004E6B94">
        <w:rPr>
          <w:rFonts w:ascii="Times New Roman" w:hAnsi="Times New Roman" w:cs="Times New Roman"/>
          <w:sz w:val="24"/>
          <w:szCs w:val="24"/>
        </w:rPr>
        <w:t xml:space="preserve"> </w:t>
      </w:r>
      <w:r w:rsidRPr="004E6B94">
        <w:rPr>
          <w:rFonts w:ascii="Times New Roman" w:hAnsi="Times New Roman" w:cs="Times New Roman"/>
          <w:spacing w:val="-4"/>
          <w:w w:val="117"/>
          <w:sz w:val="24"/>
          <w:szCs w:val="24"/>
        </w:rPr>
        <w:t>учителя;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8154AA" w:rsidRPr="004E6B94">
        <w:rPr>
          <w:rFonts w:ascii="Times New Roman" w:hAnsi="Times New Roman" w:cs="Times New Roman"/>
          <w:sz w:val="24"/>
          <w:szCs w:val="24"/>
        </w:rPr>
        <w:t xml:space="preserve"> </w:t>
      </w:r>
      <w:r w:rsidRPr="004E6B94">
        <w:rPr>
          <w:rFonts w:ascii="Times New Roman" w:hAnsi="Times New Roman" w:cs="Times New Roman"/>
          <w:iCs/>
          <w:w w:val="111"/>
          <w:sz w:val="24"/>
          <w:szCs w:val="24"/>
        </w:rPr>
        <w:t>преобразовывать</w:t>
      </w:r>
      <w:r w:rsidR="008154AA" w:rsidRPr="004E6B94">
        <w:rPr>
          <w:rFonts w:ascii="Times New Roman" w:hAnsi="Times New Roman" w:cs="Times New Roman"/>
          <w:iCs/>
          <w:w w:val="111"/>
          <w:sz w:val="24"/>
          <w:szCs w:val="24"/>
        </w:rPr>
        <w:t xml:space="preserve"> </w:t>
      </w:r>
      <w:r w:rsidRPr="004E6B94">
        <w:rPr>
          <w:rFonts w:ascii="Times New Roman" w:hAnsi="Times New Roman" w:cs="Times New Roman"/>
          <w:w w:val="111"/>
          <w:sz w:val="24"/>
          <w:szCs w:val="24"/>
        </w:rPr>
        <w:t>информацию</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 xml:space="preserve">из одной </w:t>
      </w:r>
      <w:r w:rsidRPr="004E6B94">
        <w:rPr>
          <w:rFonts w:ascii="Times New Roman" w:hAnsi="Times New Roman" w:cs="Times New Roman"/>
          <w:w w:val="112"/>
          <w:sz w:val="24"/>
          <w:szCs w:val="24"/>
        </w:rPr>
        <w:t>формы</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 xml:space="preserve">в  </w:t>
      </w:r>
      <w:r w:rsidRPr="004E6B94">
        <w:rPr>
          <w:rFonts w:ascii="Times New Roman" w:hAnsi="Times New Roman" w:cs="Times New Roman"/>
          <w:w w:val="110"/>
          <w:sz w:val="24"/>
          <w:szCs w:val="24"/>
        </w:rPr>
        <w:t>другую:</w:t>
      </w:r>
      <w:r w:rsidR="008154AA" w:rsidRPr="004E6B94">
        <w:rPr>
          <w:rFonts w:ascii="Times New Roman" w:hAnsi="Times New Roman" w:cs="Times New Roman"/>
          <w:w w:val="110"/>
          <w:sz w:val="24"/>
          <w:szCs w:val="24"/>
        </w:rPr>
        <w:t xml:space="preserve"> </w:t>
      </w:r>
      <w:r w:rsidRPr="004E6B94">
        <w:rPr>
          <w:rFonts w:ascii="Times New Roman" w:hAnsi="Times New Roman" w:cs="Times New Roman"/>
          <w:w w:val="110"/>
          <w:sz w:val="24"/>
          <w:szCs w:val="24"/>
        </w:rPr>
        <w:t>по</w:t>
      </w:r>
      <w:r w:rsidRPr="004E6B94">
        <w:rPr>
          <w:rFonts w:ascii="Times New Roman" w:hAnsi="Times New Roman" w:cs="Times New Roman"/>
          <w:sz w:val="24"/>
          <w:szCs w:val="24"/>
        </w:rPr>
        <w:t>дробно</w:t>
      </w:r>
      <w:r w:rsidR="008154AA"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пересказывать</w:t>
      </w:r>
      <w:r w:rsidR="008154AA"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небольшие</w:t>
      </w:r>
      <w:r w:rsidR="008154AA" w:rsidRPr="004E6B94">
        <w:rPr>
          <w:rFonts w:ascii="Times New Roman" w:hAnsi="Times New Roman" w:cs="Times New Roman"/>
          <w:w w:val="113"/>
          <w:sz w:val="24"/>
          <w:szCs w:val="24"/>
        </w:rPr>
        <w:t xml:space="preserve"> </w:t>
      </w:r>
      <w:r w:rsidRPr="004E6B94">
        <w:rPr>
          <w:rFonts w:ascii="Times New Roman" w:hAnsi="Times New Roman" w:cs="Times New Roman"/>
          <w:w w:val="117"/>
          <w:sz w:val="24"/>
          <w:szCs w:val="24"/>
        </w:rPr>
        <w:t>тексты.</w:t>
      </w:r>
    </w:p>
    <w:p w:rsidR="00BA6041"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spacing w:val="4"/>
          <w:w w:val="111"/>
          <w:sz w:val="24"/>
          <w:szCs w:val="24"/>
        </w:rPr>
        <w:t>Средство</w:t>
      </w:r>
      <w:r w:rsidRPr="004E6B94">
        <w:rPr>
          <w:rFonts w:ascii="Times New Roman" w:hAnsi="Times New Roman" w:cs="Times New Roman"/>
          <w:w w:val="111"/>
          <w:sz w:val="24"/>
          <w:szCs w:val="24"/>
        </w:rPr>
        <w:t>м</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формировани</w:t>
      </w:r>
      <w:r w:rsidRPr="004E6B94">
        <w:rPr>
          <w:rFonts w:ascii="Times New Roman" w:hAnsi="Times New Roman" w:cs="Times New Roman"/>
          <w:w w:val="111"/>
          <w:sz w:val="24"/>
          <w:szCs w:val="24"/>
        </w:rPr>
        <w:t xml:space="preserve">я  </w:t>
      </w:r>
      <w:r w:rsidRPr="004E6B94">
        <w:rPr>
          <w:rFonts w:ascii="Times New Roman" w:hAnsi="Times New Roman" w:cs="Times New Roman"/>
          <w:spacing w:val="4"/>
          <w:w w:val="111"/>
          <w:sz w:val="24"/>
          <w:szCs w:val="24"/>
        </w:rPr>
        <w:t>познавательны</w:t>
      </w:r>
      <w:r w:rsidRPr="004E6B94">
        <w:rPr>
          <w:rFonts w:ascii="Times New Roman" w:hAnsi="Times New Roman" w:cs="Times New Roman"/>
          <w:w w:val="111"/>
          <w:sz w:val="24"/>
          <w:szCs w:val="24"/>
        </w:rPr>
        <w:t xml:space="preserve">х </w:t>
      </w:r>
      <w:r w:rsidRPr="004E6B94">
        <w:rPr>
          <w:rFonts w:ascii="Times New Roman" w:hAnsi="Times New Roman" w:cs="Times New Roman"/>
          <w:spacing w:val="4"/>
          <w:sz w:val="24"/>
          <w:szCs w:val="24"/>
        </w:rPr>
        <w:t>УУ</w:t>
      </w:r>
      <w:r w:rsidRPr="004E6B94">
        <w:rPr>
          <w:rFonts w:ascii="Times New Roman" w:hAnsi="Times New Roman" w:cs="Times New Roman"/>
          <w:sz w:val="24"/>
          <w:szCs w:val="24"/>
        </w:rPr>
        <w:t xml:space="preserve">Д </w:t>
      </w:r>
      <w:r w:rsidRPr="004E6B94">
        <w:rPr>
          <w:rFonts w:ascii="Times New Roman" w:hAnsi="Times New Roman" w:cs="Times New Roman"/>
          <w:spacing w:val="5"/>
          <w:w w:val="115"/>
          <w:sz w:val="24"/>
          <w:szCs w:val="24"/>
        </w:rPr>
        <w:t>служа</w:t>
      </w:r>
      <w:r w:rsidRPr="004E6B94">
        <w:rPr>
          <w:rFonts w:ascii="Times New Roman" w:hAnsi="Times New Roman" w:cs="Times New Roman"/>
          <w:w w:val="115"/>
          <w:sz w:val="24"/>
          <w:szCs w:val="24"/>
        </w:rPr>
        <w:t>т</w:t>
      </w:r>
      <w:r w:rsidR="008154AA" w:rsidRPr="004E6B94">
        <w:rPr>
          <w:rFonts w:ascii="Times New Roman" w:hAnsi="Times New Roman" w:cs="Times New Roman"/>
          <w:w w:val="115"/>
          <w:sz w:val="24"/>
          <w:szCs w:val="24"/>
        </w:rPr>
        <w:t xml:space="preserve"> </w:t>
      </w:r>
      <w:r w:rsidRPr="004E6B94">
        <w:rPr>
          <w:rFonts w:ascii="Times New Roman" w:hAnsi="Times New Roman" w:cs="Times New Roman"/>
          <w:spacing w:val="4"/>
          <w:w w:val="115"/>
          <w:sz w:val="24"/>
          <w:szCs w:val="24"/>
        </w:rPr>
        <w:t xml:space="preserve">тексты </w:t>
      </w:r>
      <w:r w:rsidRPr="004E6B94">
        <w:rPr>
          <w:rFonts w:ascii="Times New Roman" w:hAnsi="Times New Roman" w:cs="Times New Roman"/>
          <w:spacing w:val="4"/>
          <w:w w:val="111"/>
          <w:sz w:val="24"/>
          <w:szCs w:val="24"/>
        </w:rPr>
        <w:t>учебнико</w:t>
      </w:r>
      <w:r w:rsidRPr="004E6B94">
        <w:rPr>
          <w:rFonts w:ascii="Times New Roman" w:hAnsi="Times New Roman" w:cs="Times New Roman"/>
          <w:w w:val="111"/>
          <w:sz w:val="24"/>
          <w:szCs w:val="24"/>
        </w:rPr>
        <w:t>в</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8154AA" w:rsidRPr="004E6B94">
        <w:rPr>
          <w:rFonts w:ascii="Times New Roman" w:hAnsi="Times New Roman" w:cs="Times New Roman"/>
          <w:sz w:val="24"/>
          <w:szCs w:val="24"/>
        </w:rPr>
        <w:t xml:space="preserve"> </w:t>
      </w:r>
      <w:r w:rsidRPr="004E6B94">
        <w:rPr>
          <w:rFonts w:ascii="Times New Roman" w:hAnsi="Times New Roman" w:cs="Times New Roman"/>
          <w:spacing w:val="4"/>
          <w:sz w:val="24"/>
          <w:szCs w:val="24"/>
        </w:rPr>
        <w:t>и</w:t>
      </w:r>
      <w:r w:rsidRPr="004E6B94">
        <w:rPr>
          <w:rFonts w:ascii="Times New Roman" w:hAnsi="Times New Roman" w:cs="Times New Roman"/>
          <w:sz w:val="24"/>
          <w:szCs w:val="24"/>
        </w:rPr>
        <w:t>х</w:t>
      </w:r>
      <w:r w:rsidR="008154AA" w:rsidRPr="004E6B94">
        <w:rPr>
          <w:rFonts w:ascii="Times New Roman" w:hAnsi="Times New Roman" w:cs="Times New Roman"/>
          <w:sz w:val="24"/>
          <w:szCs w:val="24"/>
        </w:rPr>
        <w:t xml:space="preserve"> </w:t>
      </w:r>
      <w:r w:rsidRPr="004E6B94">
        <w:rPr>
          <w:rFonts w:ascii="Times New Roman" w:hAnsi="Times New Roman" w:cs="Times New Roman"/>
          <w:spacing w:val="4"/>
          <w:w w:val="112"/>
          <w:sz w:val="24"/>
          <w:szCs w:val="24"/>
        </w:rPr>
        <w:t>методически</w:t>
      </w:r>
      <w:r w:rsidRPr="004E6B94">
        <w:rPr>
          <w:rFonts w:ascii="Times New Roman" w:hAnsi="Times New Roman" w:cs="Times New Roman"/>
          <w:w w:val="112"/>
          <w:sz w:val="24"/>
          <w:szCs w:val="24"/>
        </w:rPr>
        <w:t>й</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аппарат</w:t>
      </w:r>
      <w:r w:rsidRPr="004E6B94">
        <w:rPr>
          <w:rFonts w:ascii="Times New Roman" w:hAnsi="Times New Roman" w:cs="Times New Roman"/>
          <w:w w:val="112"/>
          <w:sz w:val="24"/>
          <w:szCs w:val="24"/>
        </w:rPr>
        <w:t>,</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обеспечивающи</w:t>
      </w:r>
      <w:r w:rsidRPr="004E6B94">
        <w:rPr>
          <w:rFonts w:ascii="Times New Roman" w:hAnsi="Times New Roman" w:cs="Times New Roman"/>
          <w:w w:val="112"/>
          <w:sz w:val="24"/>
          <w:szCs w:val="24"/>
        </w:rPr>
        <w:t>е</w:t>
      </w:r>
      <w:r w:rsidR="008154AA"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1"/>
          <w:sz w:val="24"/>
          <w:szCs w:val="24"/>
        </w:rPr>
        <w:t>формировани</w:t>
      </w:r>
      <w:r w:rsidRPr="004E6B94">
        <w:rPr>
          <w:rFonts w:ascii="Times New Roman" w:hAnsi="Times New Roman" w:cs="Times New Roman"/>
          <w:w w:val="111"/>
          <w:sz w:val="24"/>
          <w:szCs w:val="24"/>
        </w:rPr>
        <w:t>е</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функционально</w:t>
      </w:r>
      <w:r w:rsidRPr="004E6B94">
        <w:rPr>
          <w:rFonts w:ascii="Times New Roman" w:hAnsi="Times New Roman" w:cs="Times New Roman"/>
          <w:w w:val="111"/>
          <w:sz w:val="24"/>
          <w:szCs w:val="24"/>
        </w:rPr>
        <w:t>й</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грамотност</w:t>
      </w:r>
      <w:r w:rsidRPr="004E6B94">
        <w:rPr>
          <w:rFonts w:ascii="Times New Roman" w:hAnsi="Times New Roman" w:cs="Times New Roman"/>
          <w:w w:val="111"/>
          <w:sz w:val="24"/>
          <w:szCs w:val="24"/>
        </w:rPr>
        <w:t>и</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(первичны</w:t>
      </w:r>
      <w:r w:rsidRPr="004E6B94">
        <w:rPr>
          <w:rFonts w:ascii="Times New Roman" w:hAnsi="Times New Roman" w:cs="Times New Roman"/>
          <w:w w:val="111"/>
          <w:sz w:val="24"/>
          <w:szCs w:val="24"/>
        </w:rPr>
        <w:t>х</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навыко</w:t>
      </w:r>
      <w:r w:rsidRPr="004E6B94">
        <w:rPr>
          <w:rFonts w:ascii="Times New Roman" w:hAnsi="Times New Roman" w:cs="Times New Roman"/>
          <w:w w:val="111"/>
          <w:sz w:val="24"/>
          <w:szCs w:val="24"/>
        </w:rPr>
        <w:t>в</w:t>
      </w:r>
      <w:r w:rsidR="008154AA"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работ</w:t>
      </w:r>
      <w:r w:rsidRPr="004E6B94">
        <w:rPr>
          <w:rFonts w:ascii="Times New Roman" w:hAnsi="Times New Roman" w:cs="Times New Roman"/>
          <w:w w:val="111"/>
          <w:sz w:val="24"/>
          <w:szCs w:val="24"/>
        </w:rPr>
        <w:t xml:space="preserve">ы с </w:t>
      </w:r>
      <w:r w:rsidRPr="004E6B94">
        <w:rPr>
          <w:rFonts w:ascii="Times New Roman" w:hAnsi="Times New Roman" w:cs="Times New Roman"/>
          <w:spacing w:val="4"/>
          <w:w w:val="114"/>
          <w:sz w:val="24"/>
          <w:szCs w:val="24"/>
        </w:rPr>
        <w:t>информацией).</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iCs/>
          <w:w w:val="114"/>
          <w:sz w:val="24"/>
          <w:szCs w:val="24"/>
        </w:rPr>
        <w:t>Коммуникативные</w:t>
      </w:r>
      <w:r w:rsidR="008154AA" w:rsidRPr="004E6B94">
        <w:rPr>
          <w:rFonts w:ascii="Times New Roman" w:hAnsi="Times New Roman" w:cs="Times New Roman"/>
          <w:iCs/>
          <w:w w:val="114"/>
          <w:sz w:val="24"/>
          <w:szCs w:val="24"/>
        </w:rPr>
        <w:t xml:space="preserve"> </w:t>
      </w:r>
      <w:r w:rsidRPr="004E6B94">
        <w:rPr>
          <w:rFonts w:ascii="Times New Roman" w:hAnsi="Times New Roman" w:cs="Times New Roman"/>
          <w:iCs/>
          <w:w w:val="114"/>
          <w:sz w:val="24"/>
          <w:szCs w:val="24"/>
        </w:rPr>
        <w:t>УУД:</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1"/>
          <w:sz w:val="24"/>
          <w:szCs w:val="24"/>
        </w:rPr>
        <w:t>оформлять</w:t>
      </w:r>
      <w:r w:rsidR="003C418F" w:rsidRPr="004E6B94">
        <w:rPr>
          <w:rFonts w:ascii="Times New Roman" w:hAnsi="Times New Roman" w:cs="Times New Roman"/>
          <w:iCs/>
          <w:w w:val="111"/>
          <w:sz w:val="24"/>
          <w:szCs w:val="24"/>
        </w:rPr>
        <w:t xml:space="preserve"> </w:t>
      </w:r>
      <w:r w:rsidRPr="004E6B94">
        <w:rPr>
          <w:rFonts w:ascii="Times New Roman" w:hAnsi="Times New Roman" w:cs="Times New Roman"/>
          <w:sz w:val="24"/>
          <w:szCs w:val="24"/>
        </w:rPr>
        <w:t>свои</w:t>
      </w:r>
      <w:r w:rsidR="003C418F"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мысли</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в</w:t>
      </w:r>
      <w:r w:rsidR="003C418F"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устной</w:t>
      </w:r>
      <w:r w:rsidR="003C418F"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письменной</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форме (на</w:t>
      </w:r>
      <w:r w:rsidR="003C418F"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 xml:space="preserve">уровне </w:t>
      </w:r>
      <w:r w:rsidRPr="004E6B94">
        <w:rPr>
          <w:rFonts w:ascii="Times New Roman" w:hAnsi="Times New Roman" w:cs="Times New Roman"/>
          <w:w w:val="115"/>
          <w:sz w:val="24"/>
          <w:szCs w:val="24"/>
        </w:rPr>
        <w:t>предложения</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 xml:space="preserve">или </w:t>
      </w:r>
      <w:r w:rsidRPr="004E6B94">
        <w:rPr>
          <w:rFonts w:ascii="Times New Roman" w:hAnsi="Times New Roman" w:cs="Times New Roman"/>
          <w:w w:val="110"/>
          <w:sz w:val="24"/>
          <w:szCs w:val="24"/>
        </w:rPr>
        <w:t>небольшого</w:t>
      </w:r>
      <w:r w:rsidR="003C418F" w:rsidRPr="004E6B94">
        <w:rPr>
          <w:rFonts w:ascii="Times New Roman" w:hAnsi="Times New Roman" w:cs="Times New Roman"/>
          <w:w w:val="110"/>
          <w:sz w:val="24"/>
          <w:szCs w:val="24"/>
        </w:rPr>
        <w:t xml:space="preserve"> </w:t>
      </w:r>
      <w:r w:rsidRPr="004E6B94">
        <w:rPr>
          <w:rFonts w:ascii="Times New Roman" w:hAnsi="Times New Roman" w:cs="Times New Roman"/>
          <w:w w:val="115"/>
          <w:sz w:val="24"/>
          <w:szCs w:val="24"/>
        </w:rPr>
        <w:t>текста);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7"/>
          <w:sz w:val="24"/>
          <w:szCs w:val="24"/>
        </w:rPr>
        <w:t>слушать</w:t>
      </w:r>
      <w:r w:rsidR="003C418F" w:rsidRPr="004E6B94">
        <w:rPr>
          <w:rFonts w:ascii="Times New Roman" w:hAnsi="Times New Roman" w:cs="Times New Roman"/>
          <w:iCs/>
          <w:w w:val="117"/>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понимать</w:t>
      </w:r>
      <w:r w:rsidR="003C418F"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 xml:space="preserve">речь  </w:t>
      </w:r>
      <w:r w:rsidRPr="004E6B94">
        <w:rPr>
          <w:rFonts w:ascii="Times New Roman" w:hAnsi="Times New Roman" w:cs="Times New Roman"/>
          <w:w w:val="115"/>
          <w:sz w:val="24"/>
          <w:szCs w:val="24"/>
        </w:rPr>
        <w:t>других;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выразительно</w:t>
      </w:r>
      <w:r w:rsidR="003C418F" w:rsidRPr="004E6B94">
        <w:rPr>
          <w:rFonts w:ascii="Times New Roman" w:hAnsi="Times New Roman" w:cs="Times New Roman"/>
          <w:iCs/>
          <w:w w:val="115"/>
          <w:sz w:val="24"/>
          <w:szCs w:val="24"/>
        </w:rPr>
        <w:t xml:space="preserve"> </w:t>
      </w:r>
      <w:r w:rsidRPr="004E6B94">
        <w:rPr>
          <w:rFonts w:ascii="Times New Roman" w:hAnsi="Times New Roman" w:cs="Times New Roman"/>
          <w:iCs/>
          <w:w w:val="115"/>
          <w:sz w:val="24"/>
          <w:szCs w:val="24"/>
        </w:rPr>
        <w:t xml:space="preserve">читать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4"/>
          <w:sz w:val="24"/>
          <w:szCs w:val="24"/>
        </w:rPr>
        <w:t>пересказывать</w:t>
      </w:r>
      <w:r w:rsidR="003C418F" w:rsidRPr="004E6B94">
        <w:rPr>
          <w:rFonts w:ascii="Times New Roman" w:hAnsi="Times New Roman" w:cs="Times New Roman"/>
          <w:iCs/>
          <w:w w:val="114"/>
          <w:sz w:val="24"/>
          <w:szCs w:val="24"/>
        </w:rPr>
        <w:t xml:space="preserve"> </w:t>
      </w:r>
      <w:r w:rsidRPr="004E6B94">
        <w:rPr>
          <w:rFonts w:ascii="Times New Roman" w:hAnsi="Times New Roman" w:cs="Times New Roman"/>
          <w:w w:val="116"/>
          <w:sz w:val="24"/>
          <w:szCs w:val="24"/>
        </w:rPr>
        <w:t>текст;</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договариваться</w:t>
      </w:r>
      <w:r w:rsidR="003C418F" w:rsidRPr="004E6B94">
        <w:rPr>
          <w:rFonts w:ascii="Times New Roman" w:hAnsi="Times New Roman" w:cs="Times New Roman"/>
          <w:iCs/>
          <w:w w:val="112"/>
          <w:sz w:val="24"/>
          <w:szCs w:val="24"/>
        </w:rPr>
        <w:t xml:space="preserve"> </w:t>
      </w:r>
      <w:r w:rsidRPr="004E6B94">
        <w:rPr>
          <w:rFonts w:ascii="Times New Roman" w:hAnsi="Times New Roman" w:cs="Times New Roman"/>
          <w:sz w:val="24"/>
          <w:szCs w:val="24"/>
        </w:rPr>
        <w:t>с</w:t>
      </w:r>
      <w:r w:rsidR="003C418F"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одноклассниками</w:t>
      </w:r>
      <w:r w:rsidR="003C418F" w:rsidRPr="004E6B94">
        <w:rPr>
          <w:rFonts w:ascii="Times New Roman" w:hAnsi="Times New Roman" w:cs="Times New Roman"/>
          <w:w w:val="111"/>
          <w:sz w:val="24"/>
          <w:szCs w:val="24"/>
        </w:rPr>
        <w:t xml:space="preserve"> </w:t>
      </w:r>
      <w:r w:rsidRPr="004E6B94">
        <w:rPr>
          <w:rFonts w:ascii="Times New Roman" w:hAnsi="Times New Roman" w:cs="Times New Roman"/>
          <w:w w:val="111"/>
          <w:sz w:val="24"/>
          <w:szCs w:val="24"/>
        </w:rPr>
        <w:t>совместно</w:t>
      </w:r>
      <w:r w:rsidR="003C418F"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с</w:t>
      </w:r>
      <w:r w:rsidR="003C418F"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учителем</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о</w:t>
      </w:r>
      <w:r w:rsidR="003C418F"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правилах</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поведения</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общения</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следовать</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w w:val="117"/>
          <w:sz w:val="24"/>
          <w:szCs w:val="24"/>
        </w:rPr>
        <w:t>им;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учиться</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iCs/>
          <w:w w:val="113"/>
          <w:sz w:val="24"/>
          <w:szCs w:val="24"/>
        </w:rPr>
        <w:t>работать</w:t>
      </w:r>
      <w:r w:rsidR="003C418F" w:rsidRPr="004E6B94">
        <w:rPr>
          <w:rFonts w:ascii="Times New Roman" w:hAnsi="Times New Roman" w:cs="Times New Roman"/>
          <w:iCs/>
          <w:w w:val="113"/>
          <w:sz w:val="24"/>
          <w:szCs w:val="24"/>
        </w:rPr>
        <w:t xml:space="preserve"> </w:t>
      </w:r>
      <w:r w:rsidRPr="004E6B94">
        <w:rPr>
          <w:rFonts w:ascii="Times New Roman" w:hAnsi="Times New Roman" w:cs="Times New Roman"/>
          <w:iCs/>
          <w:sz w:val="24"/>
          <w:szCs w:val="24"/>
        </w:rPr>
        <w:t xml:space="preserve">в паре, </w:t>
      </w:r>
      <w:r w:rsidRPr="004E6B94">
        <w:rPr>
          <w:rFonts w:ascii="Times New Roman" w:hAnsi="Times New Roman" w:cs="Times New Roman"/>
          <w:iCs/>
          <w:w w:val="114"/>
          <w:sz w:val="24"/>
          <w:szCs w:val="24"/>
        </w:rPr>
        <w:t>группе;</w:t>
      </w:r>
      <w:r w:rsidR="003C418F"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выполнять</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различные</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роли</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w w:val="115"/>
          <w:sz w:val="24"/>
          <w:szCs w:val="24"/>
        </w:rPr>
        <w:t>(лидера,</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исполнителя).</w:t>
      </w:r>
    </w:p>
    <w:p w:rsidR="00BA6041"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w w:val="113"/>
          <w:sz w:val="24"/>
          <w:szCs w:val="24"/>
        </w:rPr>
        <w:t>Средством</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формирования</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 xml:space="preserve">коммуникативных </w:t>
      </w:r>
      <w:r w:rsidRPr="004E6B94">
        <w:rPr>
          <w:rFonts w:ascii="Times New Roman" w:hAnsi="Times New Roman" w:cs="Times New Roman"/>
          <w:sz w:val="24"/>
          <w:szCs w:val="24"/>
        </w:rPr>
        <w:t xml:space="preserve">УУД </w:t>
      </w:r>
      <w:r w:rsidRPr="004E6B94">
        <w:rPr>
          <w:rFonts w:ascii="Times New Roman" w:hAnsi="Times New Roman" w:cs="Times New Roman"/>
          <w:w w:val="116"/>
          <w:sz w:val="24"/>
          <w:szCs w:val="24"/>
        </w:rPr>
        <w:t>служит</w:t>
      </w:r>
      <w:r w:rsidR="003C418F" w:rsidRPr="004E6B94">
        <w:rPr>
          <w:rFonts w:ascii="Times New Roman" w:hAnsi="Times New Roman" w:cs="Times New Roman"/>
          <w:w w:val="116"/>
          <w:sz w:val="24"/>
          <w:szCs w:val="24"/>
        </w:rPr>
        <w:t xml:space="preserve"> </w:t>
      </w:r>
      <w:r w:rsidRPr="004E6B94">
        <w:rPr>
          <w:rFonts w:ascii="Times New Roman" w:hAnsi="Times New Roman" w:cs="Times New Roman"/>
          <w:w w:val="112"/>
          <w:sz w:val="24"/>
          <w:szCs w:val="24"/>
        </w:rPr>
        <w:t>техно</w:t>
      </w:r>
      <w:r w:rsidRPr="004E6B94">
        <w:rPr>
          <w:rFonts w:ascii="Times New Roman" w:hAnsi="Times New Roman" w:cs="Times New Roman"/>
          <w:w w:val="114"/>
          <w:sz w:val="24"/>
          <w:szCs w:val="24"/>
        </w:rPr>
        <w:t>логия</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продуктивного</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чтения</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организация</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работы</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в</w:t>
      </w:r>
      <w:r w:rsidR="003C418F"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парах</w:t>
      </w:r>
      <w:r w:rsidR="003C418F"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малых группах.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b/>
          <w:bCs/>
          <w:spacing w:val="2"/>
          <w:w w:val="111"/>
          <w:sz w:val="24"/>
          <w:szCs w:val="24"/>
        </w:rPr>
        <w:t>Предметным</w:t>
      </w:r>
      <w:r w:rsidRPr="004E6B94">
        <w:rPr>
          <w:rFonts w:ascii="Times New Roman" w:hAnsi="Times New Roman" w:cs="Times New Roman"/>
          <w:b/>
          <w:bCs/>
          <w:w w:val="111"/>
          <w:sz w:val="24"/>
          <w:szCs w:val="24"/>
        </w:rPr>
        <w:t>и</w:t>
      </w:r>
      <w:r w:rsidR="003C418F" w:rsidRPr="004E6B94">
        <w:rPr>
          <w:rFonts w:ascii="Times New Roman" w:hAnsi="Times New Roman" w:cs="Times New Roman"/>
          <w:b/>
          <w:bCs/>
          <w:w w:val="111"/>
          <w:sz w:val="24"/>
          <w:szCs w:val="24"/>
        </w:rPr>
        <w:t xml:space="preserve"> </w:t>
      </w:r>
      <w:r w:rsidRPr="004E6B94">
        <w:rPr>
          <w:rFonts w:ascii="Times New Roman" w:hAnsi="Times New Roman" w:cs="Times New Roman"/>
          <w:b/>
          <w:bCs/>
          <w:spacing w:val="2"/>
          <w:w w:val="111"/>
          <w:sz w:val="24"/>
          <w:szCs w:val="24"/>
        </w:rPr>
        <w:t>результатам</w:t>
      </w:r>
      <w:r w:rsidRPr="004E6B94">
        <w:rPr>
          <w:rFonts w:ascii="Times New Roman" w:hAnsi="Times New Roman" w:cs="Times New Roman"/>
          <w:b/>
          <w:bCs/>
          <w:w w:val="111"/>
          <w:sz w:val="24"/>
          <w:szCs w:val="24"/>
        </w:rPr>
        <w:t>и</w:t>
      </w:r>
      <w:r w:rsidR="003C418F" w:rsidRPr="004E6B94">
        <w:rPr>
          <w:rFonts w:ascii="Times New Roman" w:hAnsi="Times New Roman" w:cs="Times New Roman"/>
          <w:b/>
          <w:bCs/>
          <w:w w:val="111"/>
          <w:sz w:val="24"/>
          <w:szCs w:val="24"/>
        </w:rPr>
        <w:t xml:space="preserve"> </w:t>
      </w:r>
      <w:r w:rsidRPr="004E6B94">
        <w:rPr>
          <w:rFonts w:ascii="Times New Roman" w:hAnsi="Times New Roman" w:cs="Times New Roman"/>
          <w:spacing w:val="2"/>
          <w:w w:val="111"/>
          <w:sz w:val="24"/>
          <w:szCs w:val="24"/>
        </w:rPr>
        <w:t>изучени</w:t>
      </w:r>
      <w:r w:rsidRPr="004E6B94">
        <w:rPr>
          <w:rFonts w:ascii="Times New Roman" w:hAnsi="Times New Roman" w:cs="Times New Roman"/>
          <w:w w:val="111"/>
          <w:sz w:val="24"/>
          <w:szCs w:val="24"/>
        </w:rPr>
        <w:t xml:space="preserve">я </w:t>
      </w:r>
      <w:r w:rsidRPr="004E6B94">
        <w:rPr>
          <w:rFonts w:ascii="Times New Roman" w:hAnsi="Times New Roman" w:cs="Times New Roman"/>
          <w:spacing w:val="2"/>
          <w:w w:val="111"/>
          <w:sz w:val="24"/>
          <w:szCs w:val="24"/>
        </w:rPr>
        <w:t>курс</w:t>
      </w:r>
      <w:r w:rsidRPr="004E6B94">
        <w:rPr>
          <w:rFonts w:ascii="Times New Roman" w:hAnsi="Times New Roman" w:cs="Times New Roman"/>
          <w:w w:val="111"/>
          <w:sz w:val="24"/>
          <w:szCs w:val="24"/>
        </w:rPr>
        <w:t xml:space="preserve">а </w:t>
      </w:r>
      <w:r w:rsidR="003C418F" w:rsidRPr="004E6B94">
        <w:rPr>
          <w:rFonts w:ascii="Times New Roman" w:hAnsi="Times New Roman" w:cs="Times New Roman"/>
          <w:w w:val="111"/>
          <w:sz w:val="24"/>
          <w:szCs w:val="24"/>
        </w:rPr>
        <w:t>я</w:t>
      </w:r>
      <w:r w:rsidRPr="004E6B94">
        <w:rPr>
          <w:rFonts w:ascii="Times New Roman" w:hAnsi="Times New Roman" w:cs="Times New Roman"/>
          <w:w w:val="112"/>
          <w:sz w:val="24"/>
          <w:szCs w:val="24"/>
        </w:rPr>
        <w:t>вляется</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сформированность</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следующих</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w w:val="114"/>
          <w:sz w:val="24"/>
          <w:szCs w:val="24"/>
        </w:rPr>
        <w:t>умений:</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отличать</w:t>
      </w:r>
      <w:r w:rsidR="003C418F"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текст</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от</w:t>
      </w:r>
      <w:r w:rsidR="003C418F"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набора</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предложений,</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записанных</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20"/>
          <w:sz w:val="24"/>
          <w:szCs w:val="24"/>
        </w:rPr>
        <w:t>как</w:t>
      </w:r>
      <w:r w:rsidR="003C418F" w:rsidRPr="004E6B94">
        <w:rPr>
          <w:rFonts w:ascii="Times New Roman" w:hAnsi="Times New Roman" w:cs="Times New Roman"/>
          <w:w w:val="120"/>
          <w:sz w:val="24"/>
          <w:szCs w:val="24"/>
        </w:rPr>
        <w:t xml:space="preserve"> </w:t>
      </w:r>
      <w:r w:rsidRPr="004E6B94">
        <w:rPr>
          <w:rFonts w:ascii="Times New Roman" w:hAnsi="Times New Roman" w:cs="Times New Roman"/>
          <w:w w:val="120"/>
          <w:sz w:val="24"/>
          <w:szCs w:val="24"/>
        </w:rPr>
        <w:t>текст;</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осмысленно,</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правильно</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iCs/>
          <w:w w:val="115"/>
          <w:sz w:val="24"/>
          <w:szCs w:val="24"/>
        </w:rPr>
        <w:t xml:space="preserve">читать </w:t>
      </w:r>
      <w:r w:rsidRPr="004E6B94">
        <w:rPr>
          <w:rFonts w:ascii="Times New Roman" w:hAnsi="Times New Roman" w:cs="Times New Roman"/>
          <w:w w:val="115"/>
          <w:sz w:val="24"/>
          <w:szCs w:val="24"/>
        </w:rPr>
        <w:t>целыми</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словами;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отвечать</w:t>
      </w:r>
      <w:r w:rsidR="003C418F" w:rsidRPr="004E6B94">
        <w:rPr>
          <w:rFonts w:ascii="Times New Roman" w:hAnsi="Times New Roman" w:cs="Times New Roman"/>
          <w:iCs/>
          <w:w w:val="113"/>
          <w:sz w:val="24"/>
          <w:szCs w:val="24"/>
        </w:rPr>
        <w:t xml:space="preserve"> </w:t>
      </w:r>
      <w:r w:rsidRPr="004E6B94">
        <w:rPr>
          <w:rFonts w:ascii="Times New Roman" w:hAnsi="Times New Roman" w:cs="Times New Roman"/>
          <w:iCs/>
          <w:sz w:val="24"/>
          <w:szCs w:val="24"/>
        </w:rPr>
        <w:t>на</w:t>
      </w:r>
      <w:r w:rsidR="003C418F" w:rsidRPr="004E6B94">
        <w:rPr>
          <w:rFonts w:ascii="Times New Roman" w:hAnsi="Times New Roman" w:cs="Times New Roman"/>
          <w:iCs/>
          <w:sz w:val="24"/>
          <w:szCs w:val="24"/>
        </w:rPr>
        <w:t xml:space="preserve"> </w:t>
      </w:r>
      <w:r w:rsidRPr="004E6B94">
        <w:rPr>
          <w:rFonts w:ascii="Times New Roman" w:hAnsi="Times New Roman" w:cs="Times New Roman"/>
          <w:iCs/>
          <w:w w:val="112"/>
          <w:sz w:val="24"/>
          <w:szCs w:val="24"/>
        </w:rPr>
        <w:t>вопросы</w:t>
      </w:r>
      <w:r w:rsidR="003C418F"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учителя</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по</w:t>
      </w:r>
      <w:r w:rsidR="003C418F"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содержанию</w:t>
      </w:r>
      <w:r w:rsidR="003C418F" w:rsidRPr="004E6B94">
        <w:rPr>
          <w:rFonts w:ascii="Times New Roman" w:hAnsi="Times New Roman" w:cs="Times New Roman"/>
          <w:w w:val="113"/>
          <w:sz w:val="24"/>
          <w:szCs w:val="24"/>
        </w:rPr>
        <w:t xml:space="preserve"> прочитанного</w:t>
      </w:r>
      <w:r w:rsidRPr="004E6B94">
        <w:rPr>
          <w:rFonts w:ascii="Times New Roman" w:hAnsi="Times New Roman" w:cs="Times New Roman"/>
          <w:w w:val="113"/>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w w:val="110"/>
          <w:sz w:val="24"/>
          <w:szCs w:val="24"/>
        </w:rPr>
        <w:t>подробно</w:t>
      </w:r>
      <w:r w:rsidR="003C418F" w:rsidRPr="004E6B94">
        <w:rPr>
          <w:rFonts w:ascii="Times New Roman" w:hAnsi="Times New Roman" w:cs="Times New Roman"/>
          <w:w w:val="110"/>
          <w:sz w:val="24"/>
          <w:szCs w:val="24"/>
        </w:rPr>
        <w:t xml:space="preserve"> </w:t>
      </w:r>
      <w:r w:rsidRPr="004E6B94">
        <w:rPr>
          <w:rFonts w:ascii="Times New Roman" w:hAnsi="Times New Roman" w:cs="Times New Roman"/>
          <w:iCs/>
          <w:w w:val="110"/>
          <w:sz w:val="24"/>
          <w:szCs w:val="24"/>
        </w:rPr>
        <w:t>пересказывать</w:t>
      </w:r>
      <w:r w:rsidR="003C418F" w:rsidRPr="004E6B94">
        <w:rPr>
          <w:rFonts w:ascii="Times New Roman" w:hAnsi="Times New Roman" w:cs="Times New Roman"/>
          <w:iCs/>
          <w:w w:val="110"/>
          <w:sz w:val="24"/>
          <w:szCs w:val="24"/>
        </w:rPr>
        <w:t xml:space="preserve"> </w:t>
      </w:r>
      <w:r w:rsidRPr="004E6B94">
        <w:rPr>
          <w:rFonts w:ascii="Times New Roman" w:hAnsi="Times New Roman" w:cs="Times New Roman"/>
          <w:w w:val="116"/>
          <w:sz w:val="24"/>
          <w:szCs w:val="24"/>
        </w:rPr>
        <w:t>текст;</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003C418F" w:rsidRPr="004E6B94">
        <w:rPr>
          <w:rFonts w:ascii="Times New Roman" w:hAnsi="Times New Roman" w:cs="Times New Roman"/>
          <w:iCs/>
          <w:w w:val="114"/>
          <w:sz w:val="24"/>
          <w:szCs w:val="24"/>
        </w:rPr>
        <w:t>сост</w:t>
      </w:r>
      <w:r w:rsidRPr="004E6B94">
        <w:rPr>
          <w:rFonts w:ascii="Times New Roman" w:hAnsi="Times New Roman" w:cs="Times New Roman"/>
          <w:iCs/>
          <w:w w:val="114"/>
          <w:sz w:val="24"/>
          <w:szCs w:val="24"/>
        </w:rPr>
        <w:t>авлять</w:t>
      </w:r>
      <w:r w:rsidR="003C418F"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устный</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 xml:space="preserve">рассказ </w:t>
      </w:r>
      <w:r w:rsidRPr="004E6B94">
        <w:rPr>
          <w:rFonts w:ascii="Times New Roman" w:hAnsi="Times New Roman" w:cs="Times New Roman"/>
          <w:sz w:val="24"/>
          <w:szCs w:val="24"/>
        </w:rPr>
        <w:t>по</w:t>
      </w:r>
      <w:r w:rsidR="003C418F" w:rsidRPr="004E6B94">
        <w:rPr>
          <w:rFonts w:ascii="Times New Roman" w:hAnsi="Times New Roman" w:cs="Times New Roman"/>
          <w:sz w:val="24"/>
          <w:szCs w:val="24"/>
        </w:rPr>
        <w:t xml:space="preserve"> </w:t>
      </w:r>
      <w:r w:rsidRPr="004E6B94">
        <w:rPr>
          <w:rFonts w:ascii="Times New Roman" w:hAnsi="Times New Roman" w:cs="Times New Roman"/>
          <w:w w:val="118"/>
          <w:sz w:val="24"/>
          <w:szCs w:val="24"/>
        </w:rPr>
        <w:t>картинке;</w:t>
      </w:r>
    </w:p>
    <w:p w:rsidR="003C418F"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w w:val="114"/>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8"/>
          <w:sz w:val="24"/>
          <w:szCs w:val="24"/>
        </w:rPr>
        <w:t>называть</w:t>
      </w:r>
      <w:r w:rsidR="003C418F" w:rsidRPr="004E6B94">
        <w:rPr>
          <w:rFonts w:ascii="Times New Roman" w:hAnsi="Times New Roman" w:cs="Times New Roman"/>
          <w:iCs/>
          <w:w w:val="118"/>
          <w:sz w:val="24"/>
          <w:szCs w:val="24"/>
        </w:rPr>
        <w:t xml:space="preserve"> </w:t>
      </w:r>
      <w:r w:rsidRPr="004E6B94">
        <w:rPr>
          <w:rFonts w:ascii="Times New Roman" w:hAnsi="Times New Roman" w:cs="Times New Roman"/>
          <w:w w:val="118"/>
          <w:sz w:val="24"/>
          <w:szCs w:val="24"/>
        </w:rPr>
        <w:t>звуки,</w:t>
      </w:r>
      <w:r w:rsidR="003C418F" w:rsidRPr="004E6B94">
        <w:rPr>
          <w:rFonts w:ascii="Times New Roman" w:hAnsi="Times New Roman" w:cs="Times New Roman"/>
          <w:w w:val="118"/>
          <w:sz w:val="24"/>
          <w:szCs w:val="24"/>
        </w:rPr>
        <w:t xml:space="preserve"> </w:t>
      </w:r>
      <w:r w:rsidRPr="004E6B94">
        <w:rPr>
          <w:rFonts w:ascii="Times New Roman" w:hAnsi="Times New Roman" w:cs="Times New Roman"/>
          <w:sz w:val="24"/>
          <w:szCs w:val="24"/>
        </w:rPr>
        <w:t>из</w:t>
      </w:r>
      <w:r w:rsidR="003C418F"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которых</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состоит</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 xml:space="preserve">слово </w:t>
      </w:r>
      <w:r w:rsidRPr="004E6B94">
        <w:rPr>
          <w:rFonts w:ascii="Times New Roman" w:hAnsi="Times New Roman" w:cs="Times New Roman"/>
          <w:w w:val="113"/>
          <w:sz w:val="24"/>
          <w:szCs w:val="24"/>
        </w:rPr>
        <w:t>(гласные</w:t>
      </w:r>
      <w:r w:rsidRPr="004E6B94">
        <w:rPr>
          <w:rFonts w:ascii="Times New Roman" w:hAnsi="Times New Roman" w:cs="Times New Roman"/>
          <w:sz w:val="24"/>
          <w:szCs w:val="24"/>
        </w:rPr>
        <w:t>–</w:t>
      </w:r>
      <w:r w:rsidRPr="004E6B94">
        <w:rPr>
          <w:rFonts w:ascii="Times New Roman" w:hAnsi="Times New Roman" w:cs="Times New Roman"/>
          <w:w w:val="116"/>
          <w:sz w:val="24"/>
          <w:szCs w:val="24"/>
        </w:rPr>
        <w:t xml:space="preserve">ударный, </w:t>
      </w:r>
      <w:r w:rsidRPr="004E6B94">
        <w:rPr>
          <w:rFonts w:ascii="Times New Roman" w:hAnsi="Times New Roman" w:cs="Times New Roman"/>
          <w:w w:val="112"/>
          <w:sz w:val="24"/>
          <w:szCs w:val="24"/>
        </w:rPr>
        <w:t>безударные;</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согласные</w:t>
      </w:r>
      <w:r w:rsidRPr="004E6B94">
        <w:rPr>
          <w:rFonts w:ascii="Times New Roman" w:hAnsi="Times New Roman" w:cs="Times New Roman"/>
          <w:sz w:val="24"/>
          <w:szCs w:val="24"/>
        </w:rPr>
        <w:t>–</w:t>
      </w:r>
      <w:r w:rsidRPr="004E6B94">
        <w:rPr>
          <w:rFonts w:ascii="Times New Roman" w:hAnsi="Times New Roman" w:cs="Times New Roman"/>
          <w:w w:val="115"/>
          <w:sz w:val="24"/>
          <w:szCs w:val="24"/>
        </w:rPr>
        <w:t>звонкие,</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глухие,</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парные</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непарные,</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2"/>
          <w:sz w:val="24"/>
          <w:szCs w:val="24"/>
        </w:rPr>
        <w:t>твёр</w:t>
      </w:r>
      <w:r w:rsidRPr="004E6B94">
        <w:rPr>
          <w:rFonts w:ascii="Times New Roman" w:hAnsi="Times New Roman" w:cs="Times New Roman"/>
          <w:sz w:val="24"/>
          <w:szCs w:val="24"/>
        </w:rPr>
        <w:t xml:space="preserve">дые, </w:t>
      </w:r>
      <w:r w:rsidRPr="004E6B94">
        <w:rPr>
          <w:rFonts w:ascii="Times New Roman" w:hAnsi="Times New Roman" w:cs="Times New Roman"/>
          <w:w w:val="117"/>
          <w:sz w:val="24"/>
          <w:szCs w:val="24"/>
        </w:rPr>
        <w:t>мягкие,</w:t>
      </w:r>
      <w:r w:rsidR="003C418F" w:rsidRPr="004E6B94">
        <w:rPr>
          <w:rFonts w:ascii="Times New Roman" w:hAnsi="Times New Roman" w:cs="Times New Roman"/>
          <w:w w:val="117"/>
          <w:sz w:val="24"/>
          <w:szCs w:val="24"/>
        </w:rPr>
        <w:t xml:space="preserve"> </w:t>
      </w:r>
      <w:r w:rsidRPr="004E6B94">
        <w:rPr>
          <w:rFonts w:ascii="Times New Roman" w:hAnsi="Times New Roman" w:cs="Times New Roman"/>
          <w:w w:val="117"/>
          <w:sz w:val="24"/>
          <w:szCs w:val="24"/>
        </w:rPr>
        <w:t xml:space="preserve">парные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непарные);</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не</w:t>
      </w:r>
      <w:r w:rsidR="003C418F"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смешивать</w:t>
      </w:r>
      <w:r w:rsidR="003C418F"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понятия</w:t>
      </w:r>
      <w:r w:rsidR="003C418F"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«звук»</w:t>
      </w:r>
      <w:r w:rsidR="003C418F"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и</w:t>
      </w:r>
      <w:r w:rsidR="003C418F" w:rsidRPr="004E6B94">
        <w:rPr>
          <w:rFonts w:ascii="Times New Roman" w:hAnsi="Times New Roman" w:cs="Times New Roman"/>
          <w:w w:val="116"/>
          <w:sz w:val="24"/>
          <w:szCs w:val="24"/>
        </w:rPr>
        <w:t xml:space="preserve"> </w:t>
      </w:r>
      <w:r w:rsidRPr="004E6B94">
        <w:rPr>
          <w:rFonts w:ascii="Times New Roman" w:hAnsi="Times New Roman" w:cs="Times New Roman"/>
          <w:w w:val="114"/>
          <w:sz w:val="24"/>
          <w:szCs w:val="24"/>
        </w:rPr>
        <w:t>«буква»;</w:t>
      </w:r>
    </w:p>
    <w:p w:rsidR="00BA6041" w:rsidRPr="004E6B94" w:rsidRDefault="003C418F"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делить</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sz w:val="24"/>
          <w:szCs w:val="24"/>
        </w:rPr>
        <w:t>слово</w:t>
      </w:r>
      <w:r w:rsidRPr="004E6B94">
        <w:rPr>
          <w:rFonts w:ascii="Times New Roman" w:hAnsi="Times New Roman" w:cs="Times New Roman"/>
          <w:sz w:val="24"/>
          <w:szCs w:val="24"/>
        </w:rPr>
        <w:t xml:space="preserve"> </w:t>
      </w:r>
      <w:r w:rsidR="00BA6041" w:rsidRPr="004E6B94">
        <w:rPr>
          <w:rFonts w:ascii="Times New Roman" w:hAnsi="Times New Roman" w:cs="Times New Roman"/>
          <w:sz w:val="24"/>
          <w:szCs w:val="24"/>
        </w:rPr>
        <w:t>на</w:t>
      </w:r>
      <w:r w:rsidRPr="004E6B94">
        <w:rPr>
          <w:rFonts w:ascii="Times New Roman" w:hAnsi="Times New Roman" w:cs="Times New Roman"/>
          <w:sz w:val="24"/>
          <w:szCs w:val="24"/>
        </w:rPr>
        <w:t xml:space="preserve"> </w:t>
      </w:r>
      <w:r w:rsidR="00BA6041" w:rsidRPr="004E6B94">
        <w:rPr>
          <w:rFonts w:ascii="Times New Roman" w:hAnsi="Times New Roman" w:cs="Times New Roman"/>
          <w:w w:val="114"/>
          <w:sz w:val="24"/>
          <w:szCs w:val="24"/>
        </w:rPr>
        <w:t>слоги,</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ставить</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ударение;</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spacing w:val="-1"/>
          <w:w w:val="113"/>
          <w:sz w:val="24"/>
          <w:szCs w:val="24"/>
        </w:rPr>
        <w:t>определят</w:t>
      </w:r>
      <w:r w:rsidRPr="004E6B94">
        <w:rPr>
          <w:rFonts w:ascii="Times New Roman" w:hAnsi="Times New Roman" w:cs="Times New Roman"/>
          <w:iCs/>
          <w:w w:val="113"/>
          <w:sz w:val="24"/>
          <w:szCs w:val="24"/>
        </w:rPr>
        <w:t>ь</w:t>
      </w:r>
      <w:r w:rsidR="003C418F" w:rsidRPr="004E6B94">
        <w:rPr>
          <w:rFonts w:ascii="Times New Roman" w:hAnsi="Times New Roman" w:cs="Times New Roman"/>
          <w:iCs/>
          <w:w w:val="113"/>
          <w:sz w:val="24"/>
          <w:szCs w:val="24"/>
        </w:rPr>
        <w:t xml:space="preserve"> </w:t>
      </w:r>
      <w:r w:rsidRPr="004E6B94">
        <w:rPr>
          <w:rFonts w:ascii="Times New Roman" w:hAnsi="Times New Roman" w:cs="Times New Roman"/>
          <w:spacing w:val="-1"/>
          <w:sz w:val="24"/>
          <w:szCs w:val="24"/>
        </w:rPr>
        <w:t>рол</w:t>
      </w:r>
      <w:r w:rsidRPr="004E6B94">
        <w:rPr>
          <w:rFonts w:ascii="Times New Roman" w:hAnsi="Times New Roman" w:cs="Times New Roman"/>
          <w:sz w:val="24"/>
          <w:szCs w:val="24"/>
        </w:rPr>
        <w:t xml:space="preserve">ь </w:t>
      </w:r>
      <w:r w:rsidRPr="004E6B94">
        <w:rPr>
          <w:rFonts w:ascii="Times New Roman" w:hAnsi="Times New Roman" w:cs="Times New Roman"/>
          <w:spacing w:val="-1"/>
          <w:w w:val="115"/>
          <w:sz w:val="24"/>
          <w:szCs w:val="24"/>
        </w:rPr>
        <w:t>гласны</w:t>
      </w:r>
      <w:r w:rsidRPr="004E6B94">
        <w:rPr>
          <w:rFonts w:ascii="Times New Roman" w:hAnsi="Times New Roman" w:cs="Times New Roman"/>
          <w:w w:val="115"/>
          <w:sz w:val="24"/>
          <w:szCs w:val="24"/>
        </w:rPr>
        <w:t>х</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pacing w:val="-1"/>
          <w:w w:val="115"/>
          <w:sz w:val="24"/>
          <w:szCs w:val="24"/>
        </w:rPr>
        <w:t>букв</w:t>
      </w:r>
      <w:r w:rsidRPr="004E6B94">
        <w:rPr>
          <w:rFonts w:ascii="Times New Roman" w:hAnsi="Times New Roman" w:cs="Times New Roman"/>
          <w:w w:val="115"/>
          <w:sz w:val="24"/>
          <w:szCs w:val="24"/>
        </w:rPr>
        <w:t>,</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pacing w:val="-1"/>
          <w:w w:val="115"/>
          <w:sz w:val="24"/>
          <w:szCs w:val="24"/>
        </w:rPr>
        <w:t>стоящи</w:t>
      </w:r>
      <w:r w:rsidRPr="004E6B94">
        <w:rPr>
          <w:rFonts w:ascii="Times New Roman" w:hAnsi="Times New Roman" w:cs="Times New Roman"/>
          <w:w w:val="115"/>
          <w:sz w:val="24"/>
          <w:szCs w:val="24"/>
        </w:rPr>
        <w:t>х</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pacing w:val="-1"/>
          <w:sz w:val="24"/>
          <w:szCs w:val="24"/>
        </w:rPr>
        <w:t>посл</w:t>
      </w:r>
      <w:r w:rsidRPr="004E6B94">
        <w:rPr>
          <w:rFonts w:ascii="Times New Roman" w:hAnsi="Times New Roman" w:cs="Times New Roman"/>
          <w:sz w:val="24"/>
          <w:szCs w:val="24"/>
        </w:rPr>
        <w:t xml:space="preserve">е </w:t>
      </w:r>
      <w:r w:rsidRPr="004E6B94">
        <w:rPr>
          <w:rFonts w:ascii="Times New Roman" w:hAnsi="Times New Roman" w:cs="Times New Roman"/>
          <w:spacing w:val="-1"/>
          <w:w w:val="116"/>
          <w:sz w:val="24"/>
          <w:szCs w:val="24"/>
        </w:rPr>
        <w:t>букв</w:t>
      </w:r>
      <w:r w:rsidRPr="004E6B94">
        <w:rPr>
          <w:rFonts w:ascii="Times New Roman" w:hAnsi="Times New Roman" w:cs="Times New Roman"/>
          <w:w w:val="116"/>
          <w:sz w:val="24"/>
          <w:szCs w:val="24"/>
        </w:rPr>
        <w:t xml:space="preserve">, </w:t>
      </w:r>
      <w:r w:rsidRPr="004E6B94">
        <w:rPr>
          <w:rFonts w:ascii="Times New Roman" w:hAnsi="Times New Roman" w:cs="Times New Roman"/>
          <w:spacing w:val="-1"/>
          <w:w w:val="110"/>
          <w:sz w:val="24"/>
          <w:szCs w:val="24"/>
        </w:rPr>
        <w:t>обозначаю</w:t>
      </w:r>
      <w:r w:rsidRPr="004E6B94">
        <w:rPr>
          <w:rFonts w:ascii="Times New Roman" w:hAnsi="Times New Roman" w:cs="Times New Roman"/>
          <w:spacing w:val="-1"/>
          <w:w w:val="115"/>
          <w:sz w:val="24"/>
          <w:szCs w:val="24"/>
        </w:rPr>
        <w:t>щи</w:t>
      </w:r>
      <w:r w:rsidRPr="004E6B94">
        <w:rPr>
          <w:rFonts w:ascii="Times New Roman" w:hAnsi="Times New Roman" w:cs="Times New Roman"/>
          <w:w w:val="115"/>
          <w:sz w:val="24"/>
          <w:szCs w:val="24"/>
        </w:rPr>
        <w:t xml:space="preserve">х  </w:t>
      </w:r>
      <w:r w:rsidRPr="004E6B94">
        <w:rPr>
          <w:rFonts w:ascii="Times New Roman" w:hAnsi="Times New Roman" w:cs="Times New Roman"/>
          <w:spacing w:val="-1"/>
          <w:w w:val="115"/>
          <w:sz w:val="24"/>
          <w:szCs w:val="24"/>
        </w:rPr>
        <w:t>согласны</w:t>
      </w:r>
      <w:r w:rsidRPr="004E6B94">
        <w:rPr>
          <w:rFonts w:ascii="Times New Roman" w:hAnsi="Times New Roman" w:cs="Times New Roman"/>
          <w:w w:val="115"/>
          <w:sz w:val="24"/>
          <w:szCs w:val="24"/>
        </w:rPr>
        <w:t>е</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pacing w:val="-1"/>
          <w:w w:val="115"/>
          <w:sz w:val="24"/>
          <w:szCs w:val="24"/>
        </w:rPr>
        <w:t>звуки</w:t>
      </w:r>
      <w:r w:rsidRPr="004E6B94">
        <w:rPr>
          <w:rFonts w:ascii="Times New Roman" w:hAnsi="Times New Roman" w:cs="Times New Roman"/>
          <w:w w:val="115"/>
          <w:sz w:val="24"/>
          <w:szCs w:val="24"/>
        </w:rPr>
        <w:t xml:space="preserve">, </w:t>
      </w:r>
      <w:r w:rsidRPr="004E6B94">
        <w:rPr>
          <w:rFonts w:ascii="Times New Roman" w:hAnsi="Times New Roman" w:cs="Times New Roman"/>
          <w:spacing w:val="-1"/>
          <w:w w:val="115"/>
          <w:sz w:val="24"/>
          <w:szCs w:val="24"/>
        </w:rPr>
        <w:t>парны</w:t>
      </w:r>
      <w:r w:rsidRPr="004E6B94">
        <w:rPr>
          <w:rFonts w:ascii="Times New Roman" w:hAnsi="Times New Roman" w:cs="Times New Roman"/>
          <w:w w:val="115"/>
          <w:sz w:val="24"/>
          <w:szCs w:val="24"/>
        </w:rPr>
        <w:t>е</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pacing w:val="-1"/>
          <w:sz w:val="24"/>
          <w:szCs w:val="24"/>
        </w:rPr>
        <w:t>п</w:t>
      </w:r>
      <w:r w:rsidRPr="004E6B94">
        <w:rPr>
          <w:rFonts w:ascii="Times New Roman" w:hAnsi="Times New Roman" w:cs="Times New Roman"/>
          <w:sz w:val="24"/>
          <w:szCs w:val="24"/>
        </w:rPr>
        <w:t xml:space="preserve">о </w:t>
      </w:r>
      <w:r w:rsidRPr="004E6B94">
        <w:rPr>
          <w:rFonts w:ascii="Times New Roman" w:hAnsi="Times New Roman" w:cs="Times New Roman"/>
          <w:spacing w:val="-1"/>
          <w:w w:val="113"/>
          <w:sz w:val="24"/>
          <w:szCs w:val="24"/>
        </w:rPr>
        <w:t>мягкост</w:t>
      </w:r>
      <w:r w:rsidRPr="004E6B94">
        <w:rPr>
          <w:rFonts w:ascii="Times New Roman" w:hAnsi="Times New Roman" w:cs="Times New Roman"/>
          <w:w w:val="113"/>
          <w:sz w:val="24"/>
          <w:szCs w:val="24"/>
        </w:rPr>
        <w:t xml:space="preserve">и </w:t>
      </w:r>
      <w:r w:rsidRPr="004E6B94">
        <w:rPr>
          <w:rFonts w:ascii="Times New Roman" w:hAnsi="Times New Roman" w:cs="Times New Roman"/>
          <w:spacing w:val="-1"/>
          <w:w w:val="113"/>
          <w:sz w:val="24"/>
          <w:szCs w:val="24"/>
        </w:rPr>
        <w:t>(обозначени</w:t>
      </w:r>
      <w:r w:rsidRPr="004E6B94">
        <w:rPr>
          <w:rFonts w:ascii="Times New Roman" w:hAnsi="Times New Roman" w:cs="Times New Roman"/>
          <w:w w:val="113"/>
          <w:sz w:val="24"/>
          <w:szCs w:val="24"/>
        </w:rPr>
        <w:t>е</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spacing w:val="-1"/>
          <w:w w:val="112"/>
          <w:sz w:val="24"/>
          <w:szCs w:val="24"/>
        </w:rPr>
        <w:t xml:space="preserve">гласного </w:t>
      </w:r>
      <w:r w:rsidRPr="004E6B94">
        <w:rPr>
          <w:rFonts w:ascii="Times New Roman" w:hAnsi="Times New Roman" w:cs="Times New Roman"/>
          <w:spacing w:val="-1"/>
          <w:w w:val="117"/>
          <w:sz w:val="24"/>
          <w:szCs w:val="24"/>
        </w:rPr>
        <w:t>звук</w:t>
      </w:r>
      <w:r w:rsidRPr="004E6B94">
        <w:rPr>
          <w:rFonts w:ascii="Times New Roman" w:hAnsi="Times New Roman" w:cs="Times New Roman"/>
          <w:w w:val="117"/>
          <w:sz w:val="24"/>
          <w:szCs w:val="24"/>
        </w:rPr>
        <w:t>а</w:t>
      </w:r>
      <w:r w:rsidR="003C418F" w:rsidRPr="004E6B94">
        <w:rPr>
          <w:rFonts w:ascii="Times New Roman" w:hAnsi="Times New Roman" w:cs="Times New Roman"/>
          <w:w w:val="117"/>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spacing w:val="-1"/>
          <w:w w:val="116"/>
          <w:sz w:val="24"/>
          <w:szCs w:val="24"/>
        </w:rPr>
        <w:t>указани</w:t>
      </w:r>
      <w:r w:rsidRPr="004E6B94">
        <w:rPr>
          <w:rFonts w:ascii="Times New Roman" w:hAnsi="Times New Roman" w:cs="Times New Roman"/>
          <w:w w:val="116"/>
          <w:sz w:val="24"/>
          <w:szCs w:val="24"/>
        </w:rPr>
        <w:t>е</w:t>
      </w:r>
      <w:r w:rsidR="003C418F" w:rsidRPr="004E6B94">
        <w:rPr>
          <w:rFonts w:ascii="Times New Roman" w:hAnsi="Times New Roman" w:cs="Times New Roman"/>
          <w:w w:val="116"/>
          <w:sz w:val="24"/>
          <w:szCs w:val="24"/>
        </w:rPr>
        <w:t xml:space="preserve"> </w:t>
      </w:r>
      <w:r w:rsidRPr="004E6B94">
        <w:rPr>
          <w:rFonts w:ascii="Times New Roman" w:hAnsi="Times New Roman" w:cs="Times New Roman"/>
          <w:spacing w:val="-1"/>
          <w:sz w:val="24"/>
          <w:szCs w:val="24"/>
        </w:rPr>
        <w:t>н</w:t>
      </w:r>
      <w:r w:rsidRPr="004E6B94">
        <w:rPr>
          <w:rFonts w:ascii="Times New Roman" w:hAnsi="Times New Roman" w:cs="Times New Roman"/>
          <w:sz w:val="24"/>
          <w:szCs w:val="24"/>
        </w:rPr>
        <w:t>а</w:t>
      </w:r>
      <w:r w:rsidR="003C418F" w:rsidRPr="004E6B94">
        <w:rPr>
          <w:rFonts w:ascii="Times New Roman" w:hAnsi="Times New Roman" w:cs="Times New Roman"/>
          <w:sz w:val="24"/>
          <w:szCs w:val="24"/>
        </w:rPr>
        <w:t xml:space="preserve"> </w:t>
      </w:r>
      <w:r w:rsidRPr="004E6B94">
        <w:rPr>
          <w:rFonts w:ascii="Times New Roman" w:hAnsi="Times New Roman" w:cs="Times New Roman"/>
          <w:spacing w:val="-1"/>
          <w:w w:val="111"/>
          <w:sz w:val="24"/>
          <w:szCs w:val="24"/>
        </w:rPr>
        <w:t>твёрдост</w:t>
      </w:r>
      <w:r w:rsidRPr="004E6B94">
        <w:rPr>
          <w:rFonts w:ascii="Times New Roman" w:hAnsi="Times New Roman" w:cs="Times New Roman"/>
          <w:w w:val="111"/>
          <w:sz w:val="24"/>
          <w:szCs w:val="24"/>
        </w:rPr>
        <w:t>ь</w:t>
      </w:r>
      <w:r w:rsidR="003C418F" w:rsidRPr="004E6B94">
        <w:rPr>
          <w:rFonts w:ascii="Times New Roman" w:hAnsi="Times New Roman" w:cs="Times New Roman"/>
          <w:w w:val="111"/>
          <w:sz w:val="24"/>
          <w:szCs w:val="24"/>
        </w:rPr>
        <w:t xml:space="preserve"> </w:t>
      </w:r>
      <w:r w:rsidRPr="004E6B94">
        <w:rPr>
          <w:rFonts w:ascii="Times New Roman" w:hAnsi="Times New Roman" w:cs="Times New Roman"/>
          <w:spacing w:val="-1"/>
          <w:sz w:val="24"/>
          <w:szCs w:val="24"/>
        </w:rPr>
        <w:t>ил</w:t>
      </w:r>
      <w:r w:rsidRPr="004E6B94">
        <w:rPr>
          <w:rFonts w:ascii="Times New Roman" w:hAnsi="Times New Roman" w:cs="Times New Roman"/>
          <w:sz w:val="24"/>
          <w:szCs w:val="24"/>
        </w:rPr>
        <w:t xml:space="preserve">и </w:t>
      </w:r>
      <w:r w:rsidRPr="004E6B94">
        <w:rPr>
          <w:rFonts w:ascii="Times New Roman" w:hAnsi="Times New Roman" w:cs="Times New Roman"/>
          <w:spacing w:val="-1"/>
          <w:w w:val="112"/>
          <w:sz w:val="24"/>
          <w:szCs w:val="24"/>
        </w:rPr>
        <w:t>мягкост</w:t>
      </w:r>
      <w:r w:rsidRPr="004E6B94">
        <w:rPr>
          <w:rFonts w:ascii="Times New Roman" w:hAnsi="Times New Roman" w:cs="Times New Roman"/>
          <w:w w:val="112"/>
          <w:sz w:val="24"/>
          <w:szCs w:val="24"/>
        </w:rPr>
        <w:t>ь</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spacing w:val="-1"/>
          <w:w w:val="112"/>
          <w:sz w:val="24"/>
          <w:szCs w:val="24"/>
        </w:rPr>
        <w:t>согласног</w:t>
      </w:r>
      <w:r w:rsidRPr="004E6B94">
        <w:rPr>
          <w:rFonts w:ascii="Times New Roman" w:hAnsi="Times New Roman" w:cs="Times New Roman"/>
          <w:w w:val="112"/>
          <w:sz w:val="24"/>
          <w:szCs w:val="24"/>
        </w:rPr>
        <w:t>о</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spacing w:val="-1"/>
          <w:w w:val="117"/>
          <w:sz w:val="24"/>
          <w:szCs w:val="24"/>
        </w:rPr>
        <w:t>звука);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Pr="004E6B94">
        <w:rPr>
          <w:rFonts w:ascii="Times New Roman" w:hAnsi="Times New Roman" w:cs="Times New Roman"/>
          <w:iCs/>
          <w:w w:val="113"/>
          <w:sz w:val="24"/>
          <w:szCs w:val="24"/>
        </w:rPr>
        <w:t>обозначать</w:t>
      </w:r>
      <w:r w:rsidR="003C418F"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мягкость</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согласных</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 xml:space="preserve">звуков </w:t>
      </w:r>
      <w:r w:rsidRPr="004E6B94">
        <w:rPr>
          <w:rFonts w:ascii="Times New Roman" w:hAnsi="Times New Roman" w:cs="Times New Roman"/>
          <w:sz w:val="24"/>
          <w:szCs w:val="24"/>
        </w:rPr>
        <w:t>на</w:t>
      </w:r>
      <w:r w:rsidR="003C418F"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письме;</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определять</w:t>
      </w:r>
      <w:r w:rsidR="003C418F"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количество</w:t>
      </w:r>
      <w:r w:rsidR="003C418F"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букв и</w:t>
      </w:r>
      <w:r w:rsidR="003C418F"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звуков</w:t>
      </w:r>
      <w:r w:rsidR="003C418F"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в</w:t>
      </w:r>
      <w:r w:rsidR="003C418F"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слове;</w:t>
      </w:r>
    </w:p>
    <w:p w:rsidR="00BA6041" w:rsidRPr="004E6B94" w:rsidRDefault="00BA6041" w:rsidP="004E6B94">
      <w:pPr>
        <w:widowControl w:val="0"/>
        <w:tabs>
          <w:tab w:val="left" w:pos="8505"/>
        </w:tabs>
        <w:autoSpaceDE w:val="0"/>
        <w:autoSpaceDN w:val="0"/>
        <w:adjustRightInd w:val="0"/>
        <w:spacing w:after="0" w:line="240" w:lineRule="auto"/>
        <w:ind w:right="125"/>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писать</w:t>
      </w:r>
      <w:r w:rsidR="003C418F"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большую</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букву</w:t>
      </w:r>
      <w:r w:rsidR="003C418F"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в</w:t>
      </w:r>
      <w:r w:rsidR="003C418F"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начале</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предложения,</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в</w:t>
      </w:r>
      <w:r w:rsidR="003C418F"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именах</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и</w:t>
      </w:r>
      <w:r w:rsidR="003C418F"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фами</w:t>
      </w:r>
      <w:r w:rsidRPr="004E6B94">
        <w:rPr>
          <w:rFonts w:ascii="Times New Roman" w:hAnsi="Times New Roman" w:cs="Times New Roman"/>
          <w:w w:val="121"/>
          <w:sz w:val="24"/>
          <w:szCs w:val="24"/>
        </w:rPr>
        <w:t>лиях;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C418F"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ставить</w:t>
      </w:r>
      <w:r w:rsidR="003C418F"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пунктуационные</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знаки</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конца</w:t>
      </w:r>
      <w:r w:rsidR="003C418F"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предложения;</w:t>
      </w:r>
    </w:p>
    <w:p w:rsidR="00BA6041" w:rsidRPr="004E6B94" w:rsidRDefault="00BA6041" w:rsidP="004E6B94">
      <w:pPr>
        <w:widowControl w:val="0"/>
        <w:tabs>
          <w:tab w:val="left" w:pos="8505"/>
        </w:tabs>
        <w:autoSpaceDE w:val="0"/>
        <w:autoSpaceDN w:val="0"/>
        <w:adjustRightInd w:val="0"/>
        <w:spacing w:after="0" w:line="240" w:lineRule="auto"/>
        <w:ind w:right="125"/>
        <w:jc w:val="both"/>
        <w:rPr>
          <w:rFonts w:ascii="Times New Roman" w:hAnsi="Times New Roman" w:cs="Times New Roman"/>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iCs/>
          <w:spacing w:val="3"/>
          <w:w w:val="114"/>
          <w:sz w:val="24"/>
          <w:szCs w:val="24"/>
        </w:rPr>
        <w:t>списыват</w:t>
      </w:r>
      <w:r w:rsidRPr="004E6B94">
        <w:rPr>
          <w:rFonts w:ascii="Times New Roman" w:hAnsi="Times New Roman" w:cs="Times New Roman"/>
          <w:iCs/>
          <w:w w:val="114"/>
          <w:sz w:val="24"/>
          <w:szCs w:val="24"/>
        </w:rPr>
        <w:t>ь</w:t>
      </w:r>
      <w:r w:rsidR="006D34AD" w:rsidRPr="004E6B94">
        <w:rPr>
          <w:rFonts w:ascii="Times New Roman" w:hAnsi="Times New Roman" w:cs="Times New Roman"/>
          <w:iCs/>
          <w:w w:val="114"/>
          <w:sz w:val="24"/>
          <w:szCs w:val="24"/>
        </w:rPr>
        <w:t xml:space="preserve"> </w:t>
      </w:r>
      <w:r w:rsidRPr="004E6B94">
        <w:rPr>
          <w:rFonts w:ascii="Times New Roman" w:hAnsi="Times New Roman" w:cs="Times New Roman"/>
          <w:sz w:val="24"/>
          <w:szCs w:val="24"/>
        </w:rPr>
        <w:t>с</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3"/>
          <w:w w:val="111"/>
          <w:sz w:val="24"/>
          <w:szCs w:val="24"/>
        </w:rPr>
        <w:t>печатног</w:t>
      </w:r>
      <w:r w:rsidRPr="004E6B94">
        <w:rPr>
          <w:rFonts w:ascii="Times New Roman" w:hAnsi="Times New Roman" w:cs="Times New Roman"/>
          <w:w w:val="111"/>
          <w:sz w:val="24"/>
          <w:szCs w:val="24"/>
        </w:rPr>
        <w:t>о</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3"/>
          <w:w w:val="111"/>
          <w:sz w:val="24"/>
          <w:szCs w:val="24"/>
        </w:rPr>
        <w:t>образц</w:t>
      </w:r>
      <w:r w:rsidRPr="004E6B94">
        <w:rPr>
          <w:rFonts w:ascii="Times New Roman" w:hAnsi="Times New Roman" w:cs="Times New Roman"/>
          <w:w w:val="111"/>
          <w:sz w:val="24"/>
          <w:szCs w:val="24"/>
        </w:rPr>
        <w:t>а</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6D34AD" w:rsidRPr="004E6B94">
        <w:rPr>
          <w:rFonts w:ascii="Times New Roman" w:hAnsi="Times New Roman" w:cs="Times New Roman"/>
          <w:sz w:val="24"/>
          <w:szCs w:val="24"/>
        </w:rPr>
        <w:t xml:space="preserve"> </w:t>
      </w:r>
      <w:r w:rsidRPr="004E6B94">
        <w:rPr>
          <w:rFonts w:ascii="Times New Roman" w:hAnsi="Times New Roman" w:cs="Times New Roman"/>
          <w:iCs/>
          <w:spacing w:val="3"/>
          <w:w w:val="115"/>
          <w:sz w:val="24"/>
          <w:szCs w:val="24"/>
        </w:rPr>
        <w:t>писат</w:t>
      </w:r>
      <w:r w:rsidRPr="004E6B94">
        <w:rPr>
          <w:rFonts w:ascii="Times New Roman" w:hAnsi="Times New Roman" w:cs="Times New Roman"/>
          <w:iCs/>
          <w:w w:val="115"/>
          <w:sz w:val="24"/>
          <w:szCs w:val="24"/>
        </w:rPr>
        <w:t>ь</w:t>
      </w:r>
      <w:r w:rsidR="006D34AD" w:rsidRPr="004E6B94">
        <w:rPr>
          <w:rFonts w:ascii="Times New Roman" w:hAnsi="Times New Roman" w:cs="Times New Roman"/>
          <w:iCs/>
          <w:w w:val="115"/>
          <w:sz w:val="24"/>
          <w:szCs w:val="24"/>
        </w:rPr>
        <w:t xml:space="preserve"> </w:t>
      </w:r>
      <w:r w:rsidRPr="004E6B94">
        <w:rPr>
          <w:rFonts w:ascii="Times New Roman" w:hAnsi="Times New Roman" w:cs="Times New Roman"/>
          <w:spacing w:val="3"/>
          <w:sz w:val="24"/>
          <w:szCs w:val="24"/>
        </w:rPr>
        <w:t>по</w:t>
      </w:r>
      <w:r w:rsidRPr="004E6B94">
        <w:rPr>
          <w:rFonts w:ascii="Times New Roman" w:hAnsi="Times New Roman" w:cs="Times New Roman"/>
          <w:sz w:val="24"/>
          <w:szCs w:val="24"/>
        </w:rPr>
        <w:t>д</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3"/>
          <w:w w:val="115"/>
          <w:sz w:val="24"/>
          <w:szCs w:val="24"/>
        </w:rPr>
        <w:t>диктовк</w:t>
      </w:r>
      <w:r w:rsidRPr="004E6B94">
        <w:rPr>
          <w:rFonts w:ascii="Times New Roman" w:hAnsi="Times New Roman" w:cs="Times New Roman"/>
          <w:w w:val="115"/>
          <w:sz w:val="24"/>
          <w:szCs w:val="24"/>
        </w:rPr>
        <w:t xml:space="preserve">у </w:t>
      </w:r>
      <w:r w:rsidRPr="004E6B94">
        <w:rPr>
          <w:rFonts w:ascii="Times New Roman" w:hAnsi="Times New Roman" w:cs="Times New Roman"/>
          <w:spacing w:val="3"/>
          <w:sz w:val="24"/>
          <w:szCs w:val="24"/>
        </w:rPr>
        <w:t>слов</w:t>
      </w:r>
      <w:r w:rsidRPr="004E6B94">
        <w:rPr>
          <w:rFonts w:ascii="Times New Roman" w:hAnsi="Times New Roman" w:cs="Times New Roman"/>
          <w:sz w:val="24"/>
          <w:szCs w:val="24"/>
        </w:rPr>
        <w:t xml:space="preserve">а </w:t>
      </w:r>
      <w:r w:rsidRPr="004E6B94">
        <w:rPr>
          <w:rFonts w:ascii="Times New Roman" w:hAnsi="Times New Roman" w:cs="Times New Roman"/>
          <w:w w:val="116"/>
          <w:sz w:val="24"/>
          <w:szCs w:val="24"/>
        </w:rPr>
        <w:t xml:space="preserve">и </w:t>
      </w:r>
      <w:r w:rsidRPr="004E6B94">
        <w:rPr>
          <w:rFonts w:ascii="Times New Roman" w:hAnsi="Times New Roman" w:cs="Times New Roman"/>
          <w:spacing w:val="3"/>
          <w:w w:val="113"/>
          <w:sz w:val="24"/>
          <w:szCs w:val="24"/>
        </w:rPr>
        <w:t>небольши</w:t>
      </w:r>
      <w:r w:rsidRPr="004E6B94">
        <w:rPr>
          <w:rFonts w:ascii="Times New Roman" w:hAnsi="Times New Roman" w:cs="Times New Roman"/>
          <w:w w:val="113"/>
          <w:sz w:val="24"/>
          <w:szCs w:val="24"/>
        </w:rPr>
        <w:t>е</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pacing w:val="3"/>
          <w:w w:val="113"/>
          <w:sz w:val="24"/>
          <w:szCs w:val="24"/>
        </w:rPr>
        <w:t>предложения</w:t>
      </w:r>
      <w:r w:rsidRPr="004E6B94">
        <w:rPr>
          <w:rFonts w:ascii="Times New Roman" w:hAnsi="Times New Roman" w:cs="Times New Roman"/>
          <w:w w:val="113"/>
          <w:sz w:val="24"/>
          <w:szCs w:val="24"/>
        </w:rPr>
        <w:t>,</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pacing w:val="3"/>
          <w:w w:val="113"/>
          <w:sz w:val="24"/>
          <w:szCs w:val="24"/>
        </w:rPr>
        <w:t>использу</w:t>
      </w:r>
      <w:r w:rsidRPr="004E6B94">
        <w:rPr>
          <w:rFonts w:ascii="Times New Roman" w:hAnsi="Times New Roman" w:cs="Times New Roman"/>
          <w:w w:val="113"/>
          <w:sz w:val="24"/>
          <w:szCs w:val="24"/>
        </w:rPr>
        <w:t>я</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pacing w:val="3"/>
          <w:w w:val="113"/>
          <w:sz w:val="24"/>
          <w:szCs w:val="24"/>
        </w:rPr>
        <w:t>правильны</w:t>
      </w:r>
      <w:r w:rsidRPr="004E6B94">
        <w:rPr>
          <w:rFonts w:ascii="Times New Roman" w:hAnsi="Times New Roman" w:cs="Times New Roman"/>
          <w:w w:val="113"/>
          <w:sz w:val="24"/>
          <w:szCs w:val="24"/>
        </w:rPr>
        <w:t>е</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pacing w:val="3"/>
          <w:w w:val="113"/>
          <w:sz w:val="24"/>
          <w:szCs w:val="24"/>
        </w:rPr>
        <w:t>начертани</w:t>
      </w:r>
      <w:r w:rsidRPr="004E6B94">
        <w:rPr>
          <w:rFonts w:ascii="Times New Roman" w:hAnsi="Times New Roman" w:cs="Times New Roman"/>
          <w:w w:val="113"/>
          <w:sz w:val="24"/>
          <w:szCs w:val="24"/>
        </w:rPr>
        <w:t>я</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pacing w:val="3"/>
          <w:w w:val="101"/>
          <w:sz w:val="24"/>
          <w:szCs w:val="24"/>
        </w:rPr>
        <w:t>б</w:t>
      </w:r>
      <w:r w:rsidRPr="004E6B94">
        <w:rPr>
          <w:rFonts w:ascii="Times New Roman" w:hAnsi="Times New Roman" w:cs="Times New Roman"/>
          <w:spacing w:val="3"/>
          <w:w w:val="112"/>
          <w:sz w:val="24"/>
          <w:szCs w:val="24"/>
        </w:rPr>
        <w:t>у</w:t>
      </w:r>
      <w:r w:rsidRPr="004E6B94">
        <w:rPr>
          <w:rFonts w:ascii="Times New Roman" w:hAnsi="Times New Roman" w:cs="Times New Roman"/>
          <w:spacing w:val="3"/>
          <w:w w:val="128"/>
          <w:sz w:val="24"/>
          <w:szCs w:val="24"/>
        </w:rPr>
        <w:t>к</w:t>
      </w:r>
      <w:r w:rsidRPr="004E6B94">
        <w:rPr>
          <w:rFonts w:ascii="Times New Roman" w:hAnsi="Times New Roman" w:cs="Times New Roman"/>
          <w:spacing w:val="3"/>
          <w:w w:val="112"/>
          <w:sz w:val="24"/>
          <w:szCs w:val="24"/>
        </w:rPr>
        <w:t>в</w:t>
      </w:r>
      <w:r w:rsidRPr="004E6B94">
        <w:rPr>
          <w:rFonts w:ascii="Times New Roman" w:hAnsi="Times New Roman" w:cs="Times New Roman"/>
          <w:w w:val="140"/>
          <w:sz w:val="24"/>
          <w:szCs w:val="24"/>
        </w:rPr>
        <w:t xml:space="preserve">, </w:t>
      </w:r>
      <w:r w:rsidRPr="004E6B94">
        <w:rPr>
          <w:rFonts w:ascii="Times New Roman" w:hAnsi="Times New Roman" w:cs="Times New Roman"/>
          <w:spacing w:val="3"/>
          <w:w w:val="113"/>
          <w:sz w:val="24"/>
          <w:szCs w:val="24"/>
        </w:rPr>
        <w:t>соединения;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w w:val="114"/>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находить</w:t>
      </w:r>
      <w:r w:rsidR="006D34AD"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корень</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в</w:t>
      </w:r>
      <w:r w:rsidR="006D34AD"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группе</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доступных</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однокоренных</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слов.</w:t>
      </w:r>
    </w:p>
    <w:p w:rsidR="00FB4DE3" w:rsidRPr="004E6B94" w:rsidRDefault="00FB4DE3" w:rsidP="004E6B94">
      <w:pPr>
        <w:widowControl w:val="0"/>
        <w:tabs>
          <w:tab w:val="left" w:pos="8505"/>
        </w:tabs>
        <w:autoSpaceDE w:val="0"/>
        <w:autoSpaceDN w:val="0"/>
        <w:adjustRightInd w:val="0"/>
        <w:spacing w:after="0" w:line="240" w:lineRule="auto"/>
        <w:ind w:left="392"/>
        <w:jc w:val="both"/>
        <w:rPr>
          <w:rFonts w:ascii="Times New Roman" w:hAnsi="Times New Roman" w:cs="Times New Roman"/>
          <w:sz w:val="24"/>
          <w:szCs w:val="24"/>
        </w:rPr>
      </w:pPr>
    </w:p>
    <w:p w:rsidR="00BA6041" w:rsidRPr="004E6B94" w:rsidRDefault="00BA6041" w:rsidP="004E6B94">
      <w:pPr>
        <w:widowControl w:val="0"/>
        <w:tabs>
          <w:tab w:val="left" w:pos="8505"/>
        </w:tabs>
        <w:autoSpaceDE w:val="0"/>
        <w:autoSpaceDN w:val="0"/>
        <w:adjustRightInd w:val="0"/>
        <w:spacing w:after="0" w:line="240" w:lineRule="auto"/>
        <w:ind w:left="3166" w:right="3219"/>
        <w:jc w:val="both"/>
        <w:rPr>
          <w:rFonts w:ascii="Times New Roman" w:hAnsi="Times New Roman" w:cs="Times New Roman"/>
          <w:sz w:val="24"/>
          <w:szCs w:val="24"/>
        </w:rPr>
      </w:pPr>
      <w:r w:rsidRPr="004E6B94">
        <w:rPr>
          <w:rFonts w:ascii="Times New Roman" w:hAnsi="Times New Roman" w:cs="Times New Roman"/>
          <w:b/>
          <w:bCs/>
          <w:sz w:val="24"/>
          <w:szCs w:val="24"/>
        </w:rPr>
        <w:t>2-й</w:t>
      </w:r>
      <w:r w:rsidRPr="004E6B94">
        <w:rPr>
          <w:rFonts w:ascii="Times New Roman" w:hAnsi="Times New Roman" w:cs="Times New Roman"/>
          <w:b/>
          <w:bCs/>
          <w:w w:val="107"/>
          <w:sz w:val="24"/>
          <w:szCs w:val="24"/>
        </w:rPr>
        <w:t>класс</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b/>
          <w:bCs/>
          <w:w w:val="109"/>
          <w:sz w:val="24"/>
          <w:szCs w:val="24"/>
        </w:rPr>
        <w:t>Личностными</w:t>
      </w:r>
      <w:r w:rsidR="006D34AD" w:rsidRPr="004E6B94">
        <w:rPr>
          <w:rFonts w:ascii="Times New Roman" w:hAnsi="Times New Roman" w:cs="Times New Roman"/>
          <w:b/>
          <w:bCs/>
          <w:w w:val="109"/>
          <w:sz w:val="24"/>
          <w:szCs w:val="24"/>
        </w:rPr>
        <w:t xml:space="preserve"> </w:t>
      </w:r>
      <w:r w:rsidRPr="004E6B94">
        <w:rPr>
          <w:rFonts w:ascii="Times New Roman" w:hAnsi="Times New Roman" w:cs="Times New Roman"/>
          <w:b/>
          <w:bCs/>
          <w:w w:val="109"/>
          <w:sz w:val="24"/>
          <w:szCs w:val="24"/>
        </w:rPr>
        <w:t>результатами</w:t>
      </w:r>
      <w:r w:rsidR="006D34AD" w:rsidRPr="004E6B94">
        <w:rPr>
          <w:rFonts w:ascii="Times New Roman" w:hAnsi="Times New Roman" w:cs="Times New Roman"/>
          <w:b/>
          <w:bCs/>
          <w:w w:val="109"/>
          <w:sz w:val="24"/>
          <w:szCs w:val="24"/>
        </w:rPr>
        <w:t xml:space="preserve"> </w:t>
      </w:r>
      <w:r w:rsidRPr="004E6B94">
        <w:rPr>
          <w:rFonts w:ascii="Times New Roman" w:hAnsi="Times New Roman" w:cs="Times New Roman"/>
          <w:w w:val="109"/>
          <w:sz w:val="24"/>
          <w:szCs w:val="24"/>
        </w:rPr>
        <w:t>изучения предмета</w:t>
      </w:r>
      <w:r w:rsidR="006D34AD" w:rsidRPr="004E6B94">
        <w:rPr>
          <w:rFonts w:ascii="Times New Roman" w:hAnsi="Times New Roman" w:cs="Times New Roman"/>
          <w:w w:val="109"/>
          <w:sz w:val="24"/>
          <w:szCs w:val="24"/>
        </w:rPr>
        <w:t xml:space="preserve"> </w:t>
      </w:r>
      <w:r w:rsidR="006D34AD" w:rsidRPr="004E6B94">
        <w:rPr>
          <w:rFonts w:ascii="Times New Roman" w:hAnsi="Times New Roman" w:cs="Times New Roman"/>
          <w:w w:val="113"/>
          <w:sz w:val="24"/>
          <w:szCs w:val="24"/>
        </w:rPr>
        <w:t>я</w:t>
      </w:r>
      <w:r w:rsidRPr="004E6B94">
        <w:rPr>
          <w:rFonts w:ascii="Times New Roman" w:hAnsi="Times New Roman" w:cs="Times New Roman"/>
          <w:w w:val="113"/>
          <w:sz w:val="24"/>
          <w:szCs w:val="24"/>
        </w:rPr>
        <w:t>вляются</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следующие</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6"/>
          <w:sz w:val="24"/>
          <w:szCs w:val="24"/>
        </w:rPr>
        <w:t>умения: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lastRenderedPageBreak/>
        <w:t>–</w:t>
      </w:r>
      <w:r w:rsidR="006D34AD" w:rsidRPr="004E6B94">
        <w:rPr>
          <w:rFonts w:ascii="Times New Roman" w:hAnsi="Times New Roman" w:cs="Times New Roman"/>
          <w:sz w:val="24"/>
          <w:szCs w:val="24"/>
        </w:rPr>
        <w:t xml:space="preserve"> </w:t>
      </w:r>
      <w:r w:rsidRPr="004E6B94">
        <w:rPr>
          <w:rFonts w:ascii="Times New Roman" w:hAnsi="Times New Roman" w:cs="Times New Roman"/>
          <w:iCs/>
          <w:spacing w:val="-2"/>
          <w:w w:val="113"/>
          <w:sz w:val="24"/>
          <w:szCs w:val="24"/>
        </w:rPr>
        <w:t>осознават</w:t>
      </w:r>
      <w:r w:rsidRPr="004E6B94">
        <w:rPr>
          <w:rFonts w:ascii="Times New Roman" w:hAnsi="Times New Roman" w:cs="Times New Roman"/>
          <w:iCs/>
          <w:w w:val="113"/>
          <w:sz w:val="24"/>
          <w:szCs w:val="24"/>
        </w:rPr>
        <w:t>ь</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spacing w:val="-2"/>
          <w:sz w:val="24"/>
          <w:szCs w:val="24"/>
        </w:rPr>
        <w:t>рол</w:t>
      </w:r>
      <w:r w:rsidRPr="004E6B94">
        <w:rPr>
          <w:rFonts w:ascii="Times New Roman" w:hAnsi="Times New Roman" w:cs="Times New Roman"/>
          <w:sz w:val="24"/>
          <w:szCs w:val="24"/>
        </w:rPr>
        <w:t>ь</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2"/>
          <w:w w:val="121"/>
          <w:sz w:val="24"/>
          <w:szCs w:val="24"/>
        </w:rPr>
        <w:t>язык</w:t>
      </w:r>
      <w:r w:rsidRPr="004E6B94">
        <w:rPr>
          <w:rFonts w:ascii="Times New Roman" w:hAnsi="Times New Roman" w:cs="Times New Roman"/>
          <w:w w:val="121"/>
          <w:sz w:val="24"/>
          <w:szCs w:val="24"/>
        </w:rPr>
        <w:t>а</w:t>
      </w:r>
      <w:r w:rsidR="006D34AD" w:rsidRPr="004E6B94">
        <w:rPr>
          <w:rFonts w:ascii="Times New Roman" w:hAnsi="Times New Roman" w:cs="Times New Roman"/>
          <w:w w:val="121"/>
          <w:sz w:val="24"/>
          <w:szCs w:val="24"/>
        </w:rPr>
        <w:t xml:space="preserve"> </w:t>
      </w:r>
      <w:r w:rsidRPr="004E6B94">
        <w:rPr>
          <w:rFonts w:ascii="Times New Roman" w:hAnsi="Times New Roman" w:cs="Times New Roman"/>
          <w:sz w:val="24"/>
          <w:szCs w:val="24"/>
        </w:rPr>
        <w:t>и</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2"/>
          <w:sz w:val="24"/>
          <w:szCs w:val="24"/>
        </w:rPr>
        <w:t>реч</w:t>
      </w:r>
      <w:r w:rsidRPr="004E6B94">
        <w:rPr>
          <w:rFonts w:ascii="Times New Roman" w:hAnsi="Times New Roman" w:cs="Times New Roman"/>
          <w:sz w:val="24"/>
          <w:szCs w:val="24"/>
        </w:rPr>
        <w:t>и</w:t>
      </w:r>
      <w:r w:rsidR="006D34AD" w:rsidRPr="004E6B94">
        <w:rPr>
          <w:rFonts w:ascii="Times New Roman" w:hAnsi="Times New Roman" w:cs="Times New Roman"/>
          <w:sz w:val="24"/>
          <w:szCs w:val="24"/>
        </w:rPr>
        <w:t xml:space="preserve"> </w:t>
      </w:r>
      <w:r w:rsidRPr="004E6B94">
        <w:rPr>
          <w:rFonts w:ascii="Times New Roman" w:hAnsi="Times New Roman" w:cs="Times New Roman"/>
          <w:sz w:val="24"/>
          <w:szCs w:val="24"/>
        </w:rPr>
        <w:t>в</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2"/>
          <w:w w:val="118"/>
          <w:sz w:val="24"/>
          <w:szCs w:val="24"/>
        </w:rPr>
        <w:t>жизн</w:t>
      </w:r>
      <w:r w:rsidRPr="004E6B94">
        <w:rPr>
          <w:rFonts w:ascii="Times New Roman" w:hAnsi="Times New Roman" w:cs="Times New Roman"/>
          <w:w w:val="118"/>
          <w:sz w:val="24"/>
          <w:szCs w:val="24"/>
        </w:rPr>
        <w:t>и</w:t>
      </w:r>
      <w:r w:rsidR="006D34AD" w:rsidRPr="004E6B94">
        <w:rPr>
          <w:rFonts w:ascii="Times New Roman" w:hAnsi="Times New Roman" w:cs="Times New Roman"/>
          <w:w w:val="118"/>
          <w:sz w:val="24"/>
          <w:szCs w:val="24"/>
        </w:rPr>
        <w:t xml:space="preserve"> </w:t>
      </w:r>
      <w:r w:rsidRPr="004E6B94">
        <w:rPr>
          <w:rFonts w:ascii="Times New Roman" w:hAnsi="Times New Roman" w:cs="Times New Roman"/>
          <w:spacing w:val="-2"/>
          <w:w w:val="112"/>
          <w:sz w:val="24"/>
          <w:szCs w:val="24"/>
        </w:rPr>
        <w:t>людей;</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эмоционально</w:t>
      </w:r>
      <w:r w:rsidR="006D34AD" w:rsidRPr="004E6B94">
        <w:rPr>
          <w:rFonts w:ascii="Times New Roman" w:hAnsi="Times New Roman" w:cs="Times New Roman"/>
          <w:iCs/>
          <w:w w:val="112"/>
          <w:sz w:val="24"/>
          <w:szCs w:val="24"/>
        </w:rPr>
        <w:t xml:space="preserve"> </w:t>
      </w:r>
      <w:r w:rsidRPr="004E6B94">
        <w:rPr>
          <w:rFonts w:ascii="Times New Roman" w:hAnsi="Times New Roman" w:cs="Times New Roman"/>
          <w:iCs/>
          <w:w w:val="112"/>
          <w:sz w:val="24"/>
          <w:szCs w:val="24"/>
        </w:rPr>
        <w:t>«проживать»</w:t>
      </w:r>
      <w:r w:rsidR="006D34AD"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текст,</w:t>
      </w:r>
      <w:r w:rsidR="006D34AD"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выражать</w:t>
      </w:r>
      <w:r w:rsidR="006D34AD"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свои</w:t>
      </w:r>
      <w:r w:rsidR="006D34AD"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эмоции;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понимать</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эмоции</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других людей, сочувствовать,</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4"/>
          <w:sz w:val="24"/>
          <w:szCs w:val="24"/>
        </w:rPr>
        <w:t>сопереживать;</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spacing w:val="2"/>
          <w:w w:val="113"/>
          <w:sz w:val="24"/>
          <w:szCs w:val="24"/>
        </w:rPr>
        <w:t>обращат</w:t>
      </w:r>
      <w:r w:rsidRPr="004E6B94">
        <w:rPr>
          <w:rFonts w:ascii="Times New Roman" w:hAnsi="Times New Roman" w:cs="Times New Roman"/>
          <w:iCs/>
          <w:w w:val="113"/>
          <w:sz w:val="24"/>
          <w:szCs w:val="24"/>
        </w:rPr>
        <w:t>ь</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w w:val="113"/>
          <w:sz w:val="24"/>
          <w:szCs w:val="24"/>
        </w:rPr>
        <w:t>внимани</w:t>
      </w:r>
      <w:r w:rsidRPr="004E6B94">
        <w:rPr>
          <w:rFonts w:ascii="Times New Roman" w:hAnsi="Times New Roman" w:cs="Times New Roman"/>
          <w:iCs/>
          <w:w w:val="113"/>
          <w:sz w:val="24"/>
          <w:szCs w:val="24"/>
        </w:rPr>
        <w:t xml:space="preserve">е </w:t>
      </w:r>
      <w:r w:rsidRPr="004E6B94">
        <w:rPr>
          <w:rFonts w:ascii="Times New Roman" w:hAnsi="Times New Roman" w:cs="Times New Roman"/>
          <w:spacing w:val="2"/>
          <w:sz w:val="24"/>
          <w:szCs w:val="24"/>
        </w:rPr>
        <w:t>н</w:t>
      </w:r>
      <w:r w:rsidRPr="004E6B94">
        <w:rPr>
          <w:rFonts w:ascii="Times New Roman" w:hAnsi="Times New Roman" w:cs="Times New Roman"/>
          <w:sz w:val="24"/>
          <w:szCs w:val="24"/>
        </w:rPr>
        <w:t xml:space="preserve">а   </w:t>
      </w:r>
      <w:r w:rsidRPr="004E6B94">
        <w:rPr>
          <w:rFonts w:ascii="Times New Roman" w:hAnsi="Times New Roman" w:cs="Times New Roman"/>
          <w:spacing w:val="2"/>
          <w:w w:val="110"/>
          <w:sz w:val="24"/>
          <w:szCs w:val="24"/>
        </w:rPr>
        <w:t>особенност</w:t>
      </w:r>
      <w:r w:rsidRPr="004E6B94">
        <w:rPr>
          <w:rFonts w:ascii="Times New Roman" w:hAnsi="Times New Roman" w:cs="Times New Roman"/>
          <w:w w:val="110"/>
          <w:sz w:val="24"/>
          <w:szCs w:val="24"/>
        </w:rPr>
        <w:t>и</w:t>
      </w:r>
      <w:r w:rsidR="006D34AD" w:rsidRPr="004E6B94">
        <w:rPr>
          <w:rFonts w:ascii="Times New Roman" w:hAnsi="Times New Roman" w:cs="Times New Roman"/>
          <w:w w:val="110"/>
          <w:sz w:val="24"/>
          <w:szCs w:val="24"/>
        </w:rPr>
        <w:t xml:space="preserve"> </w:t>
      </w:r>
      <w:r w:rsidRPr="004E6B94">
        <w:rPr>
          <w:rFonts w:ascii="Times New Roman" w:hAnsi="Times New Roman" w:cs="Times New Roman"/>
          <w:spacing w:val="2"/>
          <w:w w:val="110"/>
          <w:sz w:val="24"/>
          <w:szCs w:val="24"/>
        </w:rPr>
        <w:t>устны</w:t>
      </w:r>
      <w:r w:rsidRPr="004E6B94">
        <w:rPr>
          <w:rFonts w:ascii="Times New Roman" w:hAnsi="Times New Roman" w:cs="Times New Roman"/>
          <w:w w:val="110"/>
          <w:sz w:val="24"/>
          <w:szCs w:val="24"/>
        </w:rPr>
        <w:t xml:space="preserve">х </w:t>
      </w:r>
      <w:r w:rsidRPr="004E6B94">
        <w:rPr>
          <w:rFonts w:ascii="Times New Roman" w:hAnsi="Times New Roman" w:cs="Times New Roman"/>
          <w:sz w:val="24"/>
          <w:szCs w:val="24"/>
        </w:rPr>
        <w:t xml:space="preserve">и </w:t>
      </w:r>
      <w:r w:rsidRPr="004E6B94">
        <w:rPr>
          <w:rFonts w:ascii="Times New Roman" w:hAnsi="Times New Roman" w:cs="Times New Roman"/>
          <w:spacing w:val="2"/>
          <w:w w:val="114"/>
          <w:sz w:val="24"/>
          <w:szCs w:val="24"/>
        </w:rPr>
        <w:t>п</w:t>
      </w:r>
      <w:r w:rsidRPr="004E6B94">
        <w:rPr>
          <w:rFonts w:ascii="Times New Roman" w:hAnsi="Times New Roman" w:cs="Times New Roman"/>
          <w:spacing w:val="2"/>
          <w:w w:val="116"/>
          <w:sz w:val="24"/>
          <w:szCs w:val="24"/>
        </w:rPr>
        <w:t>и</w:t>
      </w:r>
      <w:r w:rsidRPr="004E6B94">
        <w:rPr>
          <w:rFonts w:ascii="Times New Roman" w:hAnsi="Times New Roman" w:cs="Times New Roman"/>
          <w:spacing w:val="2"/>
          <w:w w:val="106"/>
          <w:sz w:val="24"/>
          <w:szCs w:val="24"/>
        </w:rPr>
        <w:t>с</w:t>
      </w:r>
      <w:r w:rsidRPr="004E6B94">
        <w:rPr>
          <w:rFonts w:ascii="Times New Roman" w:hAnsi="Times New Roman" w:cs="Times New Roman"/>
          <w:spacing w:val="2"/>
          <w:w w:val="114"/>
          <w:sz w:val="24"/>
          <w:szCs w:val="24"/>
        </w:rPr>
        <w:t>ь</w:t>
      </w:r>
      <w:r w:rsidRPr="004E6B94">
        <w:rPr>
          <w:rFonts w:ascii="Times New Roman" w:hAnsi="Times New Roman" w:cs="Times New Roman"/>
          <w:spacing w:val="2"/>
          <w:w w:val="113"/>
          <w:sz w:val="24"/>
          <w:szCs w:val="24"/>
        </w:rPr>
        <w:t>м</w:t>
      </w:r>
      <w:r w:rsidRPr="004E6B94">
        <w:rPr>
          <w:rFonts w:ascii="Times New Roman" w:hAnsi="Times New Roman" w:cs="Times New Roman"/>
          <w:spacing w:val="2"/>
          <w:w w:val="109"/>
          <w:sz w:val="24"/>
          <w:szCs w:val="24"/>
        </w:rPr>
        <w:t>е</w:t>
      </w:r>
      <w:r w:rsidRPr="004E6B94">
        <w:rPr>
          <w:rFonts w:ascii="Times New Roman" w:hAnsi="Times New Roman" w:cs="Times New Roman"/>
          <w:spacing w:val="2"/>
          <w:w w:val="114"/>
          <w:sz w:val="24"/>
          <w:szCs w:val="24"/>
        </w:rPr>
        <w:t>нн</w:t>
      </w:r>
      <w:r w:rsidRPr="004E6B94">
        <w:rPr>
          <w:rFonts w:ascii="Times New Roman" w:hAnsi="Times New Roman" w:cs="Times New Roman"/>
          <w:spacing w:val="2"/>
          <w:w w:val="116"/>
          <w:sz w:val="24"/>
          <w:szCs w:val="24"/>
        </w:rPr>
        <w:t>ы</w:t>
      </w:r>
      <w:r w:rsidRPr="004E6B94">
        <w:rPr>
          <w:rFonts w:ascii="Times New Roman" w:hAnsi="Times New Roman" w:cs="Times New Roman"/>
          <w:w w:val="119"/>
          <w:sz w:val="24"/>
          <w:szCs w:val="24"/>
        </w:rPr>
        <w:t xml:space="preserve">х </w:t>
      </w:r>
      <w:r w:rsidRPr="004E6B94">
        <w:rPr>
          <w:rFonts w:ascii="Times New Roman" w:hAnsi="Times New Roman" w:cs="Times New Roman"/>
          <w:w w:val="114"/>
          <w:sz w:val="24"/>
          <w:szCs w:val="24"/>
        </w:rPr>
        <w:t>высказываний</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других</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людей</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(интонацию,</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темп,</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тон</w:t>
      </w:r>
      <w:r w:rsidR="006D34AD"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речи;</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выбор</w:t>
      </w:r>
      <w:r w:rsidR="006D34AD" w:rsidRPr="004E6B94">
        <w:rPr>
          <w:rFonts w:ascii="Times New Roman" w:hAnsi="Times New Roman" w:cs="Times New Roman"/>
          <w:sz w:val="24"/>
          <w:szCs w:val="24"/>
        </w:rPr>
        <w:t xml:space="preserve"> </w:t>
      </w:r>
      <w:r w:rsidRPr="004E6B94">
        <w:rPr>
          <w:rFonts w:ascii="Times New Roman" w:hAnsi="Times New Roman" w:cs="Times New Roman"/>
          <w:w w:val="110"/>
          <w:sz w:val="24"/>
          <w:szCs w:val="24"/>
        </w:rPr>
        <w:t>сло</w:t>
      </w:r>
      <w:r w:rsidRPr="004E6B94">
        <w:rPr>
          <w:rFonts w:ascii="Times New Roman" w:hAnsi="Times New Roman" w:cs="Times New Roman"/>
          <w:w w:val="112"/>
          <w:sz w:val="24"/>
          <w:szCs w:val="24"/>
        </w:rPr>
        <w:t xml:space="preserve">в </w:t>
      </w:r>
      <w:r w:rsidRPr="004E6B94">
        <w:rPr>
          <w:rFonts w:ascii="Times New Roman" w:hAnsi="Times New Roman" w:cs="Times New Roman"/>
          <w:sz w:val="24"/>
          <w:szCs w:val="24"/>
        </w:rPr>
        <w:t xml:space="preserve">и  </w:t>
      </w:r>
      <w:r w:rsidRPr="004E6B94">
        <w:rPr>
          <w:rFonts w:ascii="Times New Roman" w:hAnsi="Times New Roman" w:cs="Times New Roman"/>
          <w:w w:val="115"/>
          <w:sz w:val="24"/>
          <w:szCs w:val="24"/>
        </w:rPr>
        <w:t>знаков</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препинания:</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точка</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 xml:space="preserve">или </w:t>
      </w:r>
      <w:r w:rsidRPr="004E6B94">
        <w:rPr>
          <w:rFonts w:ascii="Times New Roman" w:hAnsi="Times New Roman" w:cs="Times New Roman"/>
          <w:w w:val="114"/>
          <w:sz w:val="24"/>
          <w:szCs w:val="24"/>
        </w:rPr>
        <w:t>многоточие,</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точка</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 xml:space="preserve">или </w:t>
      </w:r>
      <w:r w:rsidRPr="004E6B94">
        <w:rPr>
          <w:rFonts w:ascii="Times New Roman" w:hAnsi="Times New Roman" w:cs="Times New Roman"/>
          <w:w w:val="115"/>
          <w:sz w:val="24"/>
          <w:szCs w:val="24"/>
        </w:rPr>
        <w:t>восклицательный</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w w:val="119"/>
          <w:sz w:val="24"/>
          <w:szCs w:val="24"/>
        </w:rPr>
        <w:t>знак).</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pacing w:val="-2"/>
          <w:w w:val="111"/>
          <w:sz w:val="24"/>
          <w:szCs w:val="24"/>
        </w:rPr>
        <w:t>Средство</w:t>
      </w:r>
      <w:r w:rsidRPr="004E6B94">
        <w:rPr>
          <w:rFonts w:ascii="Times New Roman" w:hAnsi="Times New Roman" w:cs="Times New Roman"/>
          <w:w w:val="111"/>
          <w:sz w:val="24"/>
          <w:szCs w:val="24"/>
        </w:rPr>
        <w:t>м</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2"/>
          <w:w w:val="111"/>
          <w:sz w:val="24"/>
          <w:szCs w:val="24"/>
        </w:rPr>
        <w:t>достижени</w:t>
      </w:r>
      <w:r w:rsidRPr="004E6B94">
        <w:rPr>
          <w:rFonts w:ascii="Times New Roman" w:hAnsi="Times New Roman" w:cs="Times New Roman"/>
          <w:w w:val="111"/>
          <w:sz w:val="24"/>
          <w:szCs w:val="24"/>
        </w:rPr>
        <w:t>я</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2"/>
          <w:sz w:val="24"/>
          <w:szCs w:val="24"/>
        </w:rPr>
        <w:t>эти</w:t>
      </w:r>
      <w:r w:rsidRPr="004E6B94">
        <w:rPr>
          <w:rFonts w:ascii="Times New Roman" w:hAnsi="Times New Roman" w:cs="Times New Roman"/>
          <w:sz w:val="24"/>
          <w:szCs w:val="24"/>
        </w:rPr>
        <w:t xml:space="preserve">х </w:t>
      </w:r>
      <w:r w:rsidRPr="004E6B94">
        <w:rPr>
          <w:rFonts w:ascii="Times New Roman" w:hAnsi="Times New Roman" w:cs="Times New Roman"/>
          <w:spacing w:val="-2"/>
          <w:w w:val="114"/>
          <w:sz w:val="24"/>
          <w:szCs w:val="24"/>
        </w:rPr>
        <w:t>результато</w:t>
      </w:r>
      <w:r w:rsidRPr="004E6B94">
        <w:rPr>
          <w:rFonts w:ascii="Times New Roman" w:hAnsi="Times New Roman" w:cs="Times New Roman"/>
          <w:w w:val="114"/>
          <w:sz w:val="24"/>
          <w:szCs w:val="24"/>
        </w:rPr>
        <w:t>в</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служа</w:t>
      </w:r>
      <w:r w:rsidRPr="004E6B94">
        <w:rPr>
          <w:rFonts w:ascii="Times New Roman" w:hAnsi="Times New Roman" w:cs="Times New Roman"/>
          <w:w w:val="114"/>
          <w:sz w:val="24"/>
          <w:szCs w:val="24"/>
        </w:rPr>
        <w:t>т</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текст</w:t>
      </w:r>
      <w:r w:rsidRPr="004E6B94">
        <w:rPr>
          <w:rFonts w:ascii="Times New Roman" w:hAnsi="Times New Roman" w:cs="Times New Roman"/>
          <w:w w:val="114"/>
          <w:sz w:val="24"/>
          <w:szCs w:val="24"/>
        </w:rPr>
        <w:t>ы</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5"/>
          <w:sz w:val="24"/>
          <w:szCs w:val="24"/>
        </w:rPr>
        <w:t>учебника.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b/>
          <w:bCs/>
          <w:w w:val="106"/>
          <w:sz w:val="24"/>
          <w:szCs w:val="24"/>
        </w:rPr>
        <w:t>Метапредметными</w:t>
      </w:r>
      <w:r w:rsidR="006D34AD" w:rsidRPr="004E6B94">
        <w:rPr>
          <w:rFonts w:ascii="Times New Roman" w:hAnsi="Times New Roman" w:cs="Times New Roman"/>
          <w:b/>
          <w:bCs/>
          <w:w w:val="106"/>
          <w:sz w:val="24"/>
          <w:szCs w:val="24"/>
        </w:rPr>
        <w:t xml:space="preserve"> </w:t>
      </w:r>
      <w:r w:rsidRPr="004E6B94">
        <w:rPr>
          <w:rFonts w:ascii="Times New Roman" w:hAnsi="Times New Roman" w:cs="Times New Roman"/>
          <w:b/>
          <w:bCs/>
          <w:w w:val="106"/>
          <w:sz w:val="24"/>
          <w:szCs w:val="24"/>
        </w:rPr>
        <w:t>результатами</w:t>
      </w:r>
      <w:r w:rsidR="006D34AD" w:rsidRPr="004E6B94">
        <w:rPr>
          <w:rFonts w:ascii="Times New Roman" w:hAnsi="Times New Roman" w:cs="Times New Roman"/>
          <w:b/>
          <w:bCs/>
          <w:w w:val="106"/>
          <w:sz w:val="24"/>
          <w:szCs w:val="24"/>
        </w:rPr>
        <w:t xml:space="preserve"> </w:t>
      </w:r>
      <w:r w:rsidRPr="004E6B94">
        <w:rPr>
          <w:rFonts w:ascii="Times New Roman" w:hAnsi="Times New Roman" w:cs="Times New Roman"/>
          <w:w w:val="115"/>
          <w:sz w:val="24"/>
          <w:szCs w:val="24"/>
        </w:rPr>
        <w:t>изучения</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курса</w:t>
      </w:r>
    </w:p>
    <w:p w:rsidR="00BA6041" w:rsidRPr="004E6B94" w:rsidRDefault="006D34AD"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w w:val="113"/>
          <w:sz w:val="24"/>
          <w:szCs w:val="24"/>
        </w:rPr>
        <w:t>Я</w:t>
      </w:r>
      <w:r w:rsidR="00BA6041" w:rsidRPr="004E6B94">
        <w:rPr>
          <w:rFonts w:ascii="Times New Roman" w:hAnsi="Times New Roman" w:cs="Times New Roman"/>
          <w:w w:val="113"/>
          <w:sz w:val="24"/>
          <w:szCs w:val="24"/>
        </w:rPr>
        <w:t>вляется</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3"/>
          <w:sz w:val="24"/>
          <w:szCs w:val="24"/>
        </w:rPr>
        <w:t>формирование</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3"/>
          <w:sz w:val="24"/>
          <w:szCs w:val="24"/>
        </w:rPr>
        <w:t>универсальных</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3"/>
          <w:sz w:val="24"/>
          <w:szCs w:val="24"/>
        </w:rPr>
        <w:t>учебных</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3"/>
          <w:sz w:val="24"/>
          <w:szCs w:val="24"/>
        </w:rPr>
        <w:t>действий(УУД).</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iCs/>
          <w:w w:val="117"/>
          <w:sz w:val="24"/>
          <w:szCs w:val="24"/>
        </w:rPr>
        <w:t>Регулятивные</w:t>
      </w:r>
      <w:r w:rsidR="006D34AD" w:rsidRPr="004E6B94">
        <w:rPr>
          <w:rFonts w:ascii="Times New Roman" w:hAnsi="Times New Roman" w:cs="Times New Roman"/>
          <w:iCs/>
          <w:w w:val="117"/>
          <w:sz w:val="24"/>
          <w:szCs w:val="24"/>
        </w:rPr>
        <w:t xml:space="preserve"> </w:t>
      </w:r>
      <w:r w:rsidRPr="004E6B94">
        <w:rPr>
          <w:rFonts w:ascii="Times New Roman" w:hAnsi="Times New Roman" w:cs="Times New Roman"/>
          <w:iCs/>
          <w:w w:val="112"/>
          <w:sz w:val="24"/>
          <w:szCs w:val="24"/>
        </w:rPr>
        <w:t>УУД</w:t>
      </w:r>
      <w:r w:rsidRPr="004E6B94">
        <w:rPr>
          <w:rFonts w:ascii="Times New Roman" w:hAnsi="Times New Roman" w:cs="Times New Roman"/>
          <w:iCs/>
          <w:w w:val="95"/>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определять</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iCs/>
          <w:sz w:val="24"/>
          <w:szCs w:val="24"/>
        </w:rPr>
        <w:t>и</w:t>
      </w:r>
      <w:r w:rsidR="006D34AD" w:rsidRPr="004E6B94">
        <w:rPr>
          <w:rFonts w:ascii="Times New Roman" w:hAnsi="Times New Roman" w:cs="Times New Roman"/>
          <w:iCs/>
          <w:sz w:val="24"/>
          <w:szCs w:val="24"/>
        </w:rPr>
        <w:t xml:space="preserve"> </w:t>
      </w:r>
      <w:r w:rsidRPr="004E6B94">
        <w:rPr>
          <w:rFonts w:ascii="Times New Roman" w:hAnsi="Times New Roman" w:cs="Times New Roman"/>
          <w:iCs/>
          <w:w w:val="112"/>
          <w:sz w:val="24"/>
          <w:szCs w:val="24"/>
        </w:rPr>
        <w:t>формулировать</w:t>
      </w:r>
      <w:r w:rsidR="006D34AD" w:rsidRPr="004E6B94">
        <w:rPr>
          <w:rFonts w:ascii="Times New Roman" w:hAnsi="Times New Roman" w:cs="Times New Roman"/>
          <w:iCs/>
          <w:w w:val="112"/>
          <w:sz w:val="24"/>
          <w:szCs w:val="24"/>
        </w:rPr>
        <w:t xml:space="preserve"> </w:t>
      </w:r>
      <w:r w:rsidRPr="004E6B94">
        <w:rPr>
          <w:rFonts w:ascii="Times New Roman" w:hAnsi="Times New Roman" w:cs="Times New Roman"/>
          <w:sz w:val="24"/>
          <w:szCs w:val="24"/>
        </w:rPr>
        <w:t>цель</w:t>
      </w:r>
      <w:r w:rsidR="006D34AD"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деятельности</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на</w:t>
      </w:r>
      <w:r w:rsidR="006D34AD"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уроке</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с</w:t>
      </w:r>
      <w:r w:rsidR="006D34AD" w:rsidRPr="004E6B94">
        <w:rPr>
          <w:rFonts w:ascii="Times New Roman" w:hAnsi="Times New Roman" w:cs="Times New Roman"/>
          <w:sz w:val="24"/>
          <w:szCs w:val="24"/>
        </w:rPr>
        <w:t xml:space="preserve"> </w:t>
      </w:r>
      <w:r w:rsidRPr="004E6B94">
        <w:rPr>
          <w:rFonts w:ascii="Times New Roman" w:hAnsi="Times New Roman" w:cs="Times New Roman"/>
          <w:w w:val="109"/>
          <w:sz w:val="24"/>
          <w:szCs w:val="24"/>
        </w:rPr>
        <w:t>помо</w:t>
      </w:r>
      <w:r w:rsidRPr="004E6B94">
        <w:rPr>
          <w:rFonts w:ascii="Times New Roman" w:hAnsi="Times New Roman" w:cs="Times New Roman"/>
          <w:sz w:val="24"/>
          <w:szCs w:val="24"/>
        </w:rPr>
        <w:t>щью</w:t>
      </w:r>
      <w:r w:rsidR="006D34AD" w:rsidRPr="004E6B94">
        <w:rPr>
          <w:rFonts w:ascii="Times New Roman" w:hAnsi="Times New Roman" w:cs="Times New Roman"/>
          <w:sz w:val="24"/>
          <w:szCs w:val="24"/>
        </w:rPr>
        <w:t xml:space="preserve"> </w:t>
      </w:r>
      <w:r w:rsidRPr="004E6B94">
        <w:rPr>
          <w:rFonts w:ascii="Times New Roman" w:hAnsi="Times New Roman" w:cs="Times New Roman"/>
          <w:w w:val="117"/>
          <w:sz w:val="24"/>
          <w:szCs w:val="24"/>
        </w:rPr>
        <w:t>учителя;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проговаривать</w:t>
      </w:r>
      <w:r w:rsidR="006D34AD"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последовательность</w:t>
      </w:r>
      <w:r w:rsidR="006D34AD"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действий</w:t>
      </w:r>
      <w:r w:rsidR="006D34AD"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на</w:t>
      </w:r>
      <w:r w:rsidR="006D34AD"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уроке;</w:t>
      </w:r>
    </w:p>
    <w:p w:rsidR="00BA6041" w:rsidRPr="004E6B94" w:rsidRDefault="006D34AD"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00BA6041" w:rsidRPr="004E6B94">
        <w:rPr>
          <w:rFonts w:ascii="Times New Roman" w:hAnsi="Times New Roman" w:cs="Times New Roman"/>
          <w:w w:val="115"/>
          <w:sz w:val="24"/>
          <w:szCs w:val="24"/>
        </w:rPr>
        <w:t>учиться</w:t>
      </w:r>
      <w:r w:rsidRPr="004E6B94">
        <w:rPr>
          <w:rFonts w:ascii="Times New Roman" w:hAnsi="Times New Roman" w:cs="Times New Roman"/>
          <w:w w:val="115"/>
          <w:sz w:val="24"/>
          <w:szCs w:val="24"/>
        </w:rPr>
        <w:t xml:space="preserve"> </w:t>
      </w:r>
      <w:r w:rsidR="00BA6041" w:rsidRPr="004E6B94">
        <w:rPr>
          <w:rFonts w:ascii="Times New Roman" w:hAnsi="Times New Roman" w:cs="Times New Roman"/>
          <w:iCs/>
          <w:w w:val="115"/>
          <w:sz w:val="24"/>
          <w:szCs w:val="24"/>
        </w:rPr>
        <w:t>высказывать</w:t>
      </w:r>
      <w:r w:rsidRPr="004E6B94">
        <w:rPr>
          <w:rFonts w:ascii="Times New Roman" w:hAnsi="Times New Roman" w:cs="Times New Roman"/>
          <w:iCs/>
          <w:w w:val="115"/>
          <w:sz w:val="24"/>
          <w:szCs w:val="24"/>
        </w:rPr>
        <w:t xml:space="preserve"> </w:t>
      </w:r>
      <w:r w:rsidR="00BA6041" w:rsidRPr="004E6B94">
        <w:rPr>
          <w:rFonts w:ascii="Times New Roman" w:hAnsi="Times New Roman" w:cs="Times New Roman"/>
          <w:sz w:val="24"/>
          <w:szCs w:val="24"/>
        </w:rPr>
        <w:t xml:space="preserve">своё </w:t>
      </w:r>
      <w:r w:rsidR="00BA6041" w:rsidRPr="004E6B94">
        <w:rPr>
          <w:rFonts w:ascii="Times New Roman" w:hAnsi="Times New Roman" w:cs="Times New Roman"/>
          <w:w w:val="111"/>
          <w:sz w:val="24"/>
          <w:szCs w:val="24"/>
        </w:rPr>
        <w:t>предположение  (версию)</w:t>
      </w:r>
      <w:r w:rsidRPr="004E6B94">
        <w:rPr>
          <w:rFonts w:ascii="Times New Roman" w:hAnsi="Times New Roman" w:cs="Times New Roman"/>
          <w:w w:val="111"/>
          <w:sz w:val="24"/>
          <w:szCs w:val="24"/>
        </w:rPr>
        <w:t xml:space="preserve"> </w:t>
      </w:r>
      <w:r w:rsidR="00BA6041" w:rsidRPr="004E6B94">
        <w:rPr>
          <w:rFonts w:ascii="Times New Roman" w:hAnsi="Times New Roman" w:cs="Times New Roman"/>
          <w:sz w:val="24"/>
          <w:szCs w:val="24"/>
        </w:rPr>
        <w:t xml:space="preserve">на </w:t>
      </w:r>
      <w:r w:rsidR="00BA6041" w:rsidRPr="004E6B94">
        <w:rPr>
          <w:rFonts w:ascii="Times New Roman" w:hAnsi="Times New Roman" w:cs="Times New Roman"/>
          <w:w w:val="108"/>
          <w:sz w:val="24"/>
          <w:szCs w:val="24"/>
        </w:rPr>
        <w:t xml:space="preserve">основе </w:t>
      </w:r>
      <w:r w:rsidR="00BA6041" w:rsidRPr="004E6B94">
        <w:rPr>
          <w:rFonts w:ascii="Times New Roman" w:hAnsi="Times New Roman" w:cs="Times New Roman"/>
          <w:w w:val="111"/>
          <w:sz w:val="24"/>
          <w:szCs w:val="24"/>
        </w:rPr>
        <w:t>работы</w:t>
      </w:r>
      <w:r w:rsidRPr="004E6B94">
        <w:rPr>
          <w:rFonts w:ascii="Times New Roman" w:hAnsi="Times New Roman" w:cs="Times New Roman"/>
          <w:w w:val="111"/>
          <w:sz w:val="24"/>
          <w:szCs w:val="24"/>
        </w:rPr>
        <w:t xml:space="preserve"> </w:t>
      </w:r>
      <w:r w:rsidR="00BA6041" w:rsidRPr="004E6B94">
        <w:rPr>
          <w:rFonts w:ascii="Times New Roman" w:hAnsi="Times New Roman" w:cs="Times New Roman"/>
          <w:sz w:val="24"/>
          <w:szCs w:val="24"/>
        </w:rPr>
        <w:t>с</w:t>
      </w:r>
      <w:r w:rsidRPr="004E6B94">
        <w:rPr>
          <w:rFonts w:ascii="Times New Roman" w:hAnsi="Times New Roman" w:cs="Times New Roman"/>
          <w:sz w:val="24"/>
          <w:szCs w:val="24"/>
        </w:rPr>
        <w:t xml:space="preserve"> </w:t>
      </w:r>
      <w:r w:rsidR="00BA6041" w:rsidRPr="004E6B94">
        <w:rPr>
          <w:rFonts w:ascii="Times New Roman" w:hAnsi="Times New Roman" w:cs="Times New Roman"/>
          <w:w w:val="115"/>
          <w:sz w:val="24"/>
          <w:szCs w:val="24"/>
        </w:rPr>
        <w:t>материалом</w:t>
      </w:r>
      <w:r w:rsidRPr="004E6B94">
        <w:rPr>
          <w:rFonts w:ascii="Times New Roman" w:hAnsi="Times New Roman" w:cs="Times New Roman"/>
          <w:w w:val="115"/>
          <w:sz w:val="24"/>
          <w:szCs w:val="24"/>
        </w:rPr>
        <w:t xml:space="preserve"> </w:t>
      </w:r>
      <w:r w:rsidR="00BA6041" w:rsidRPr="004E6B94">
        <w:rPr>
          <w:rFonts w:ascii="Times New Roman" w:hAnsi="Times New Roman" w:cs="Times New Roman"/>
          <w:w w:val="115"/>
          <w:sz w:val="24"/>
          <w:szCs w:val="24"/>
        </w:rPr>
        <w:t>учебника;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учиться</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iCs/>
          <w:w w:val="113"/>
          <w:sz w:val="24"/>
          <w:szCs w:val="24"/>
        </w:rPr>
        <w:t>работать</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по</w:t>
      </w:r>
      <w:r w:rsidR="006D34AD"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предложенному</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учителем</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7"/>
          <w:sz w:val="24"/>
          <w:szCs w:val="24"/>
        </w:rPr>
        <w:t xml:space="preserve">плану. </w:t>
      </w:r>
      <w:r w:rsidRPr="004E6B94">
        <w:rPr>
          <w:rFonts w:ascii="Times New Roman" w:hAnsi="Times New Roman" w:cs="Times New Roman"/>
          <w:w w:val="113"/>
          <w:sz w:val="24"/>
          <w:szCs w:val="24"/>
        </w:rPr>
        <w:t>Средством</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формирования</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регулятивных</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УУД </w:t>
      </w:r>
      <w:r w:rsidRPr="004E6B94">
        <w:rPr>
          <w:rFonts w:ascii="Times New Roman" w:hAnsi="Times New Roman" w:cs="Times New Roman"/>
          <w:w w:val="113"/>
          <w:sz w:val="24"/>
          <w:szCs w:val="24"/>
        </w:rPr>
        <w:t>служит</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проблемно-</w:t>
      </w:r>
      <w:r w:rsidR="006D34AD" w:rsidRPr="004E6B94">
        <w:rPr>
          <w:rFonts w:ascii="Times New Roman" w:hAnsi="Times New Roman" w:cs="Times New Roman"/>
          <w:w w:val="113"/>
          <w:sz w:val="24"/>
          <w:szCs w:val="24"/>
        </w:rPr>
        <w:t>д</w:t>
      </w:r>
      <w:r w:rsidRPr="004E6B94">
        <w:rPr>
          <w:rFonts w:ascii="Times New Roman" w:hAnsi="Times New Roman" w:cs="Times New Roman"/>
          <w:w w:val="115"/>
          <w:sz w:val="24"/>
          <w:szCs w:val="24"/>
        </w:rPr>
        <w:t>иалогическая</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технология.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iCs/>
          <w:w w:val="113"/>
          <w:sz w:val="24"/>
          <w:szCs w:val="24"/>
        </w:rPr>
        <w:t>Познавательные</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iCs/>
          <w:w w:val="113"/>
          <w:sz w:val="24"/>
          <w:szCs w:val="24"/>
        </w:rPr>
        <w:t>УУД:</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ориентироваться</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 xml:space="preserve">в </w:t>
      </w:r>
      <w:r w:rsidRPr="004E6B94">
        <w:rPr>
          <w:rFonts w:ascii="Times New Roman" w:hAnsi="Times New Roman" w:cs="Times New Roman"/>
          <w:w w:val="113"/>
          <w:sz w:val="24"/>
          <w:szCs w:val="24"/>
        </w:rPr>
        <w:t>учебнике</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(на </w:t>
      </w:r>
      <w:r w:rsidRPr="004E6B94">
        <w:rPr>
          <w:rFonts w:ascii="Times New Roman" w:hAnsi="Times New Roman" w:cs="Times New Roman"/>
          <w:w w:val="113"/>
          <w:sz w:val="24"/>
          <w:szCs w:val="24"/>
        </w:rPr>
        <w:t>развороте,</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в </w:t>
      </w:r>
      <w:r w:rsidRPr="004E6B94">
        <w:rPr>
          <w:rFonts w:ascii="Times New Roman" w:hAnsi="Times New Roman" w:cs="Times New Roman"/>
          <w:w w:val="113"/>
          <w:sz w:val="24"/>
          <w:szCs w:val="24"/>
        </w:rPr>
        <w:t>оглавлении,  в условных</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обозначениях);</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в</w:t>
      </w:r>
      <w:r w:rsidR="006D34AD"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словаре;</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находить</w:t>
      </w:r>
      <w:r w:rsidR="006D34AD" w:rsidRPr="004E6B94">
        <w:rPr>
          <w:rFonts w:ascii="Times New Roman" w:hAnsi="Times New Roman" w:cs="Times New Roman"/>
          <w:iCs/>
          <w:w w:val="115"/>
          <w:sz w:val="24"/>
          <w:szCs w:val="24"/>
        </w:rPr>
        <w:t xml:space="preserve"> </w:t>
      </w:r>
      <w:r w:rsidRPr="004E6B94">
        <w:rPr>
          <w:rFonts w:ascii="Times New Roman" w:hAnsi="Times New Roman" w:cs="Times New Roman"/>
          <w:iCs/>
          <w:w w:val="115"/>
          <w:sz w:val="24"/>
          <w:szCs w:val="24"/>
        </w:rPr>
        <w:t>ответы</w:t>
      </w:r>
      <w:r w:rsidR="006D34AD" w:rsidRPr="004E6B94">
        <w:rPr>
          <w:rFonts w:ascii="Times New Roman" w:hAnsi="Times New Roman" w:cs="Times New Roman"/>
          <w:iCs/>
          <w:w w:val="115"/>
          <w:sz w:val="24"/>
          <w:szCs w:val="24"/>
        </w:rPr>
        <w:t xml:space="preserve"> </w:t>
      </w:r>
      <w:r w:rsidRPr="004E6B94">
        <w:rPr>
          <w:rFonts w:ascii="Times New Roman" w:hAnsi="Times New Roman" w:cs="Times New Roman"/>
          <w:sz w:val="24"/>
          <w:szCs w:val="24"/>
        </w:rPr>
        <w:t>на</w:t>
      </w:r>
      <w:r w:rsidR="006D34AD"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вопросы</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в</w:t>
      </w:r>
      <w:r w:rsidR="006D34AD"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тексте,</w:t>
      </w:r>
      <w:r w:rsidR="006D34AD"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иллюстрациях;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D34AD" w:rsidRPr="004E6B94">
        <w:rPr>
          <w:rFonts w:ascii="Times New Roman" w:hAnsi="Times New Roman" w:cs="Times New Roman"/>
          <w:sz w:val="24"/>
          <w:szCs w:val="24"/>
        </w:rPr>
        <w:t xml:space="preserve"> </w:t>
      </w:r>
      <w:r w:rsidRPr="004E6B94">
        <w:rPr>
          <w:rFonts w:ascii="Times New Roman" w:hAnsi="Times New Roman" w:cs="Times New Roman"/>
          <w:iCs/>
          <w:spacing w:val="-4"/>
          <w:w w:val="113"/>
          <w:sz w:val="24"/>
          <w:szCs w:val="24"/>
        </w:rPr>
        <w:t>делат</w:t>
      </w:r>
      <w:r w:rsidRPr="004E6B94">
        <w:rPr>
          <w:rFonts w:ascii="Times New Roman" w:hAnsi="Times New Roman" w:cs="Times New Roman"/>
          <w:iCs/>
          <w:w w:val="113"/>
          <w:sz w:val="24"/>
          <w:szCs w:val="24"/>
        </w:rPr>
        <w:t>ь</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iCs/>
          <w:spacing w:val="-4"/>
          <w:w w:val="113"/>
          <w:sz w:val="24"/>
          <w:szCs w:val="24"/>
        </w:rPr>
        <w:t>вывод</w:t>
      </w:r>
      <w:r w:rsidRPr="004E6B94">
        <w:rPr>
          <w:rFonts w:ascii="Times New Roman" w:hAnsi="Times New Roman" w:cs="Times New Roman"/>
          <w:iCs/>
          <w:w w:val="113"/>
          <w:sz w:val="24"/>
          <w:szCs w:val="24"/>
        </w:rPr>
        <w:t>ы</w:t>
      </w:r>
      <w:r w:rsidR="006D34AD"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в</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4"/>
          <w:w w:val="111"/>
          <w:sz w:val="24"/>
          <w:szCs w:val="24"/>
        </w:rPr>
        <w:t>результат</w:t>
      </w:r>
      <w:r w:rsidRPr="004E6B94">
        <w:rPr>
          <w:rFonts w:ascii="Times New Roman" w:hAnsi="Times New Roman" w:cs="Times New Roman"/>
          <w:w w:val="111"/>
          <w:sz w:val="24"/>
          <w:szCs w:val="24"/>
        </w:rPr>
        <w:t>е</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совместно</w:t>
      </w:r>
      <w:r w:rsidRPr="004E6B94">
        <w:rPr>
          <w:rFonts w:ascii="Times New Roman" w:hAnsi="Times New Roman" w:cs="Times New Roman"/>
          <w:w w:val="111"/>
          <w:sz w:val="24"/>
          <w:szCs w:val="24"/>
        </w:rPr>
        <w:t>й</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работ</w:t>
      </w:r>
      <w:r w:rsidRPr="004E6B94">
        <w:rPr>
          <w:rFonts w:ascii="Times New Roman" w:hAnsi="Times New Roman" w:cs="Times New Roman"/>
          <w:w w:val="111"/>
          <w:sz w:val="24"/>
          <w:szCs w:val="24"/>
        </w:rPr>
        <w:t>ы</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класс</w:t>
      </w:r>
      <w:r w:rsidRPr="004E6B94">
        <w:rPr>
          <w:rFonts w:ascii="Times New Roman" w:hAnsi="Times New Roman" w:cs="Times New Roman"/>
          <w:w w:val="111"/>
          <w:sz w:val="24"/>
          <w:szCs w:val="24"/>
        </w:rPr>
        <w:t>а</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4"/>
          <w:w w:val="117"/>
          <w:sz w:val="24"/>
          <w:szCs w:val="24"/>
        </w:rPr>
        <w:t>учителя;</w:t>
      </w:r>
    </w:p>
    <w:p w:rsidR="00BA6041" w:rsidRPr="004E6B94" w:rsidRDefault="006D34AD"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00BA6041" w:rsidRPr="004E6B94">
        <w:rPr>
          <w:rFonts w:ascii="Times New Roman" w:hAnsi="Times New Roman" w:cs="Times New Roman"/>
          <w:iCs/>
          <w:w w:val="111"/>
          <w:sz w:val="24"/>
          <w:szCs w:val="24"/>
        </w:rPr>
        <w:t>преобразовывать</w:t>
      </w:r>
      <w:r w:rsidRPr="004E6B94">
        <w:rPr>
          <w:rFonts w:ascii="Times New Roman" w:hAnsi="Times New Roman" w:cs="Times New Roman"/>
          <w:iCs/>
          <w:w w:val="111"/>
          <w:sz w:val="24"/>
          <w:szCs w:val="24"/>
        </w:rPr>
        <w:t xml:space="preserve"> </w:t>
      </w:r>
      <w:r w:rsidR="00BA6041" w:rsidRPr="004E6B94">
        <w:rPr>
          <w:rFonts w:ascii="Times New Roman" w:hAnsi="Times New Roman" w:cs="Times New Roman"/>
          <w:w w:val="111"/>
          <w:sz w:val="24"/>
          <w:szCs w:val="24"/>
        </w:rPr>
        <w:t>информацию</w:t>
      </w:r>
      <w:r w:rsidRPr="004E6B94">
        <w:rPr>
          <w:rFonts w:ascii="Times New Roman" w:hAnsi="Times New Roman" w:cs="Times New Roman"/>
          <w:w w:val="111"/>
          <w:sz w:val="24"/>
          <w:szCs w:val="24"/>
        </w:rPr>
        <w:t xml:space="preserve"> </w:t>
      </w:r>
      <w:r w:rsidR="00BA6041" w:rsidRPr="004E6B94">
        <w:rPr>
          <w:rFonts w:ascii="Times New Roman" w:hAnsi="Times New Roman" w:cs="Times New Roman"/>
          <w:sz w:val="24"/>
          <w:szCs w:val="24"/>
        </w:rPr>
        <w:t xml:space="preserve">из одной </w:t>
      </w:r>
      <w:r w:rsidR="00BA6041" w:rsidRPr="004E6B94">
        <w:rPr>
          <w:rFonts w:ascii="Times New Roman" w:hAnsi="Times New Roman" w:cs="Times New Roman"/>
          <w:w w:val="112"/>
          <w:sz w:val="24"/>
          <w:szCs w:val="24"/>
        </w:rPr>
        <w:t>формы</w:t>
      </w:r>
      <w:r w:rsidRPr="004E6B94">
        <w:rPr>
          <w:rFonts w:ascii="Times New Roman" w:hAnsi="Times New Roman" w:cs="Times New Roman"/>
          <w:w w:val="112"/>
          <w:sz w:val="24"/>
          <w:szCs w:val="24"/>
        </w:rPr>
        <w:t xml:space="preserve"> </w:t>
      </w:r>
      <w:r w:rsidR="00BA6041" w:rsidRPr="004E6B94">
        <w:rPr>
          <w:rFonts w:ascii="Times New Roman" w:hAnsi="Times New Roman" w:cs="Times New Roman"/>
          <w:sz w:val="24"/>
          <w:szCs w:val="24"/>
        </w:rPr>
        <w:t xml:space="preserve">в  </w:t>
      </w:r>
      <w:r w:rsidR="00BA6041" w:rsidRPr="004E6B94">
        <w:rPr>
          <w:rFonts w:ascii="Times New Roman" w:hAnsi="Times New Roman" w:cs="Times New Roman"/>
          <w:w w:val="110"/>
          <w:sz w:val="24"/>
          <w:szCs w:val="24"/>
        </w:rPr>
        <w:t>другую:</w:t>
      </w:r>
      <w:r w:rsidRPr="004E6B94">
        <w:rPr>
          <w:rFonts w:ascii="Times New Roman" w:hAnsi="Times New Roman" w:cs="Times New Roman"/>
          <w:w w:val="110"/>
          <w:sz w:val="24"/>
          <w:szCs w:val="24"/>
        </w:rPr>
        <w:t xml:space="preserve"> </w:t>
      </w:r>
      <w:r w:rsidR="00BA6041" w:rsidRPr="004E6B94">
        <w:rPr>
          <w:rFonts w:ascii="Times New Roman" w:hAnsi="Times New Roman" w:cs="Times New Roman"/>
          <w:w w:val="110"/>
          <w:sz w:val="24"/>
          <w:szCs w:val="24"/>
        </w:rPr>
        <w:t>по</w:t>
      </w:r>
      <w:r w:rsidR="00BA6041" w:rsidRPr="004E6B94">
        <w:rPr>
          <w:rFonts w:ascii="Times New Roman" w:hAnsi="Times New Roman" w:cs="Times New Roman"/>
          <w:sz w:val="24"/>
          <w:szCs w:val="24"/>
        </w:rPr>
        <w:t>дробно</w:t>
      </w:r>
      <w:r w:rsidRPr="004E6B94">
        <w:rPr>
          <w:rFonts w:ascii="Times New Roman" w:hAnsi="Times New Roman" w:cs="Times New Roman"/>
          <w:sz w:val="24"/>
          <w:szCs w:val="24"/>
        </w:rPr>
        <w:t xml:space="preserve"> </w:t>
      </w:r>
      <w:r w:rsidR="00BA6041" w:rsidRPr="004E6B94">
        <w:rPr>
          <w:rFonts w:ascii="Times New Roman" w:hAnsi="Times New Roman" w:cs="Times New Roman"/>
          <w:iCs/>
          <w:w w:val="113"/>
          <w:sz w:val="24"/>
          <w:szCs w:val="24"/>
        </w:rPr>
        <w:t>пересказывать</w:t>
      </w:r>
      <w:r w:rsidRPr="004E6B94">
        <w:rPr>
          <w:rFonts w:ascii="Times New Roman" w:hAnsi="Times New Roman" w:cs="Times New Roman"/>
          <w:iCs/>
          <w:w w:val="113"/>
          <w:sz w:val="24"/>
          <w:szCs w:val="24"/>
        </w:rPr>
        <w:t xml:space="preserve"> </w:t>
      </w:r>
      <w:r w:rsidR="00BA6041" w:rsidRPr="004E6B94">
        <w:rPr>
          <w:rFonts w:ascii="Times New Roman" w:hAnsi="Times New Roman" w:cs="Times New Roman"/>
          <w:w w:val="113"/>
          <w:sz w:val="24"/>
          <w:szCs w:val="24"/>
        </w:rPr>
        <w:t>небольшие</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7"/>
          <w:sz w:val="24"/>
          <w:szCs w:val="24"/>
        </w:rPr>
        <w:t>тексты.</w:t>
      </w:r>
    </w:p>
    <w:p w:rsidR="0057537E"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pacing w:val="4"/>
          <w:w w:val="114"/>
          <w:sz w:val="24"/>
          <w:szCs w:val="24"/>
        </w:rPr>
      </w:pPr>
      <w:r w:rsidRPr="004E6B94">
        <w:rPr>
          <w:rFonts w:ascii="Times New Roman" w:hAnsi="Times New Roman" w:cs="Times New Roman"/>
          <w:spacing w:val="4"/>
          <w:w w:val="111"/>
          <w:sz w:val="24"/>
          <w:szCs w:val="24"/>
        </w:rPr>
        <w:t>Средство</w:t>
      </w:r>
      <w:r w:rsidRPr="004E6B94">
        <w:rPr>
          <w:rFonts w:ascii="Times New Roman" w:hAnsi="Times New Roman" w:cs="Times New Roman"/>
          <w:w w:val="111"/>
          <w:sz w:val="24"/>
          <w:szCs w:val="24"/>
        </w:rPr>
        <w:t>м</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формировани</w:t>
      </w:r>
      <w:r w:rsidRPr="004E6B94">
        <w:rPr>
          <w:rFonts w:ascii="Times New Roman" w:hAnsi="Times New Roman" w:cs="Times New Roman"/>
          <w:w w:val="111"/>
          <w:sz w:val="24"/>
          <w:szCs w:val="24"/>
        </w:rPr>
        <w:t xml:space="preserve">я  </w:t>
      </w:r>
      <w:r w:rsidRPr="004E6B94">
        <w:rPr>
          <w:rFonts w:ascii="Times New Roman" w:hAnsi="Times New Roman" w:cs="Times New Roman"/>
          <w:spacing w:val="4"/>
          <w:w w:val="111"/>
          <w:sz w:val="24"/>
          <w:szCs w:val="24"/>
        </w:rPr>
        <w:t>познавательны</w:t>
      </w:r>
      <w:r w:rsidRPr="004E6B94">
        <w:rPr>
          <w:rFonts w:ascii="Times New Roman" w:hAnsi="Times New Roman" w:cs="Times New Roman"/>
          <w:w w:val="111"/>
          <w:sz w:val="24"/>
          <w:szCs w:val="24"/>
        </w:rPr>
        <w:t xml:space="preserve">х </w:t>
      </w:r>
      <w:r w:rsidRPr="004E6B94">
        <w:rPr>
          <w:rFonts w:ascii="Times New Roman" w:hAnsi="Times New Roman" w:cs="Times New Roman"/>
          <w:spacing w:val="4"/>
          <w:sz w:val="24"/>
          <w:szCs w:val="24"/>
        </w:rPr>
        <w:t>УУ</w:t>
      </w:r>
      <w:r w:rsidRPr="004E6B94">
        <w:rPr>
          <w:rFonts w:ascii="Times New Roman" w:hAnsi="Times New Roman" w:cs="Times New Roman"/>
          <w:sz w:val="24"/>
          <w:szCs w:val="24"/>
        </w:rPr>
        <w:t xml:space="preserve">Д </w:t>
      </w:r>
      <w:r w:rsidRPr="004E6B94">
        <w:rPr>
          <w:rFonts w:ascii="Times New Roman" w:hAnsi="Times New Roman" w:cs="Times New Roman"/>
          <w:spacing w:val="5"/>
          <w:w w:val="115"/>
          <w:sz w:val="24"/>
          <w:szCs w:val="24"/>
        </w:rPr>
        <w:t>служа</w:t>
      </w:r>
      <w:r w:rsidRPr="004E6B94">
        <w:rPr>
          <w:rFonts w:ascii="Times New Roman" w:hAnsi="Times New Roman" w:cs="Times New Roman"/>
          <w:w w:val="115"/>
          <w:sz w:val="24"/>
          <w:szCs w:val="24"/>
        </w:rPr>
        <w:t>т</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spacing w:val="4"/>
          <w:w w:val="115"/>
          <w:sz w:val="24"/>
          <w:szCs w:val="24"/>
        </w:rPr>
        <w:t xml:space="preserve">тексты </w:t>
      </w:r>
      <w:r w:rsidRPr="004E6B94">
        <w:rPr>
          <w:rFonts w:ascii="Times New Roman" w:hAnsi="Times New Roman" w:cs="Times New Roman"/>
          <w:spacing w:val="4"/>
          <w:w w:val="113"/>
          <w:sz w:val="24"/>
          <w:szCs w:val="24"/>
        </w:rPr>
        <w:t>учебник</w:t>
      </w:r>
      <w:r w:rsidRPr="004E6B94">
        <w:rPr>
          <w:rFonts w:ascii="Times New Roman" w:hAnsi="Times New Roman" w:cs="Times New Roman"/>
          <w:w w:val="113"/>
          <w:sz w:val="24"/>
          <w:szCs w:val="24"/>
        </w:rPr>
        <w:t>а</w:t>
      </w:r>
      <w:r w:rsidR="006D34AD"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4"/>
          <w:sz w:val="24"/>
          <w:szCs w:val="24"/>
        </w:rPr>
        <w:t>ег</w:t>
      </w:r>
      <w:r w:rsidRPr="004E6B94">
        <w:rPr>
          <w:rFonts w:ascii="Times New Roman" w:hAnsi="Times New Roman" w:cs="Times New Roman"/>
          <w:sz w:val="24"/>
          <w:szCs w:val="24"/>
        </w:rPr>
        <w:t>о</w:t>
      </w:r>
      <w:r w:rsidR="006D34AD" w:rsidRPr="004E6B94">
        <w:rPr>
          <w:rFonts w:ascii="Times New Roman" w:hAnsi="Times New Roman" w:cs="Times New Roman"/>
          <w:sz w:val="24"/>
          <w:szCs w:val="24"/>
        </w:rPr>
        <w:t xml:space="preserve"> </w:t>
      </w:r>
      <w:r w:rsidRPr="004E6B94">
        <w:rPr>
          <w:rFonts w:ascii="Times New Roman" w:hAnsi="Times New Roman" w:cs="Times New Roman"/>
          <w:spacing w:val="4"/>
          <w:w w:val="112"/>
          <w:sz w:val="24"/>
          <w:szCs w:val="24"/>
        </w:rPr>
        <w:t>методически</w:t>
      </w:r>
      <w:r w:rsidRPr="004E6B94">
        <w:rPr>
          <w:rFonts w:ascii="Times New Roman" w:hAnsi="Times New Roman" w:cs="Times New Roman"/>
          <w:w w:val="112"/>
          <w:sz w:val="24"/>
          <w:szCs w:val="24"/>
        </w:rPr>
        <w:t>й</w:t>
      </w:r>
      <w:r w:rsidR="006D34AD"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аппарат</w:t>
      </w:r>
      <w:r w:rsidRPr="004E6B94">
        <w:rPr>
          <w:rFonts w:ascii="Times New Roman" w:hAnsi="Times New Roman" w:cs="Times New Roman"/>
          <w:w w:val="112"/>
          <w:sz w:val="24"/>
          <w:szCs w:val="24"/>
        </w:rPr>
        <w:t>,</w:t>
      </w:r>
      <w:r w:rsidR="006D34AD"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обеспечивающи</w:t>
      </w:r>
      <w:r w:rsidRPr="004E6B94">
        <w:rPr>
          <w:rFonts w:ascii="Times New Roman" w:hAnsi="Times New Roman" w:cs="Times New Roman"/>
          <w:w w:val="112"/>
          <w:sz w:val="24"/>
          <w:szCs w:val="24"/>
        </w:rPr>
        <w:t>е</w:t>
      </w:r>
      <w:r w:rsidR="006D34AD"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1"/>
          <w:sz w:val="24"/>
          <w:szCs w:val="24"/>
        </w:rPr>
        <w:t>формировани</w:t>
      </w:r>
      <w:r w:rsidRPr="004E6B94">
        <w:rPr>
          <w:rFonts w:ascii="Times New Roman" w:hAnsi="Times New Roman" w:cs="Times New Roman"/>
          <w:w w:val="111"/>
          <w:sz w:val="24"/>
          <w:szCs w:val="24"/>
        </w:rPr>
        <w:t>е</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функционально</w:t>
      </w:r>
      <w:r w:rsidRPr="004E6B94">
        <w:rPr>
          <w:rFonts w:ascii="Times New Roman" w:hAnsi="Times New Roman" w:cs="Times New Roman"/>
          <w:w w:val="111"/>
          <w:sz w:val="24"/>
          <w:szCs w:val="24"/>
        </w:rPr>
        <w:t>й</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грамотност</w:t>
      </w:r>
      <w:r w:rsidRPr="004E6B94">
        <w:rPr>
          <w:rFonts w:ascii="Times New Roman" w:hAnsi="Times New Roman" w:cs="Times New Roman"/>
          <w:w w:val="111"/>
          <w:sz w:val="24"/>
          <w:szCs w:val="24"/>
        </w:rPr>
        <w:t>и</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(первичны</w:t>
      </w:r>
      <w:r w:rsidRPr="004E6B94">
        <w:rPr>
          <w:rFonts w:ascii="Times New Roman" w:hAnsi="Times New Roman" w:cs="Times New Roman"/>
          <w:w w:val="111"/>
          <w:sz w:val="24"/>
          <w:szCs w:val="24"/>
        </w:rPr>
        <w:t>х</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навыко</w:t>
      </w:r>
      <w:r w:rsidRPr="004E6B94">
        <w:rPr>
          <w:rFonts w:ascii="Times New Roman" w:hAnsi="Times New Roman" w:cs="Times New Roman"/>
          <w:w w:val="111"/>
          <w:sz w:val="24"/>
          <w:szCs w:val="24"/>
        </w:rPr>
        <w:t>в</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работ</w:t>
      </w:r>
      <w:r w:rsidRPr="004E6B94">
        <w:rPr>
          <w:rFonts w:ascii="Times New Roman" w:hAnsi="Times New Roman" w:cs="Times New Roman"/>
          <w:w w:val="111"/>
          <w:sz w:val="24"/>
          <w:szCs w:val="24"/>
        </w:rPr>
        <w:t xml:space="preserve">ы с </w:t>
      </w:r>
      <w:r w:rsidRPr="004E6B94">
        <w:rPr>
          <w:rFonts w:ascii="Times New Roman" w:hAnsi="Times New Roman" w:cs="Times New Roman"/>
          <w:spacing w:val="4"/>
          <w:w w:val="114"/>
          <w:sz w:val="24"/>
          <w:szCs w:val="24"/>
        </w:rPr>
        <w:t>информацией).</w:t>
      </w:r>
    </w:p>
    <w:p w:rsidR="00BA6041" w:rsidRPr="004E6B94" w:rsidRDefault="0057537E"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spacing w:val="4"/>
          <w:w w:val="114"/>
          <w:sz w:val="24"/>
          <w:szCs w:val="24"/>
        </w:rPr>
        <w:t>Комму</w:t>
      </w:r>
      <w:r w:rsidR="00BA6041" w:rsidRPr="004E6B94">
        <w:rPr>
          <w:rFonts w:ascii="Times New Roman" w:hAnsi="Times New Roman" w:cs="Times New Roman"/>
          <w:iCs/>
          <w:w w:val="114"/>
          <w:sz w:val="24"/>
          <w:szCs w:val="24"/>
        </w:rPr>
        <w:t>никативные</w:t>
      </w:r>
      <w:r w:rsidR="006D34AD" w:rsidRPr="004E6B94">
        <w:rPr>
          <w:rFonts w:ascii="Times New Roman" w:hAnsi="Times New Roman" w:cs="Times New Roman"/>
          <w:iCs/>
          <w:w w:val="114"/>
          <w:sz w:val="24"/>
          <w:szCs w:val="24"/>
        </w:rPr>
        <w:t xml:space="preserve"> </w:t>
      </w:r>
      <w:r w:rsidR="00BA6041" w:rsidRPr="004E6B94">
        <w:rPr>
          <w:rFonts w:ascii="Times New Roman" w:hAnsi="Times New Roman" w:cs="Times New Roman"/>
          <w:iCs/>
          <w:w w:val="114"/>
          <w:sz w:val="24"/>
          <w:szCs w:val="24"/>
        </w:rPr>
        <w:t>УУД:</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iCs/>
          <w:w w:val="111"/>
          <w:sz w:val="24"/>
          <w:szCs w:val="24"/>
        </w:rPr>
        <w:t>оформлять</w:t>
      </w:r>
      <w:r w:rsidR="006D34AD" w:rsidRPr="004E6B94">
        <w:rPr>
          <w:rFonts w:ascii="Times New Roman" w:hAnsi="Times New Roman" w:cs="Times New Roman"/>
          <w:iCs/>
          <w:w w:val="111"/>
          <w:sz w:val="24"/>
          <w:szCs w:val="24"/>
        </w:rPr>
        <w:t xml:space="preserve"> </w:t>
      </w:r>
      <w:r w:rsidRPr="004E6B94">
        <w:rPr>
          <w:rFonts w:ascii="Times New Roman" w:hAnsi="Times New Roman" w:cs="Times New Roman"/>
          <w:sz w:val="24"/>
          <w:szCs w:val="24"/>
        </w:rPr>
        <w:t>свои</w:t>
      </w:r>
      <w:r w:rsidR="006D34AD"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мысли</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в</w:t>
      </w:r>
      <w:r w:rsidR="006D34AD"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устной</w:t>
      </w:r>
      <w:r w:rsidR="006D34AD"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6D34AD"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письменной</w:t>
      </w:r>
      <w:r w:rsidR="006D34AD"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форме (на</w:t>
      </w:r>
      <w:r w:rsidR="006D34AD"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 xml:space="preserve">уровне </w:t>
      </w:r>
      <w:r w:rsidRPr="004E6B94">
        <w:rPr>
          <w:rFonts w:ascii="Times New Roman" w:hAnsi="Times New Roman" w:cs="Times New Roman"/>
          <w:w w:val="115"/>
          <w:sz w:val="24"/>
          <w:szCs w:val="24"/>
        </w:rPr>
        <w:t>предложения</w:t>
      </w:r>
      <w:r w:rsidR="006D34AD"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 xml:space="preserve">или </w:t>
      </w:r>
      <w:r w:rsidRPr="004E6B94">
        <w:rPr>
          <w:rFonts w:ascii="Times New Roman" w:hAnsi="Times New Roman" w:cs="Times New Roman"/>
          <w:w w:val="110"/>
          <w:sz w:val="24"/>
          <w:szCs w:val="24"/>
        </w:rPr>
        <w:t>небольшого</w:t>
      </w:r>
      <w:r w:rsidR="006D34AD" w:rsidRPr="004E6B94">
        <w:rPr>
          <w:rFonts w:ascii="Times New Roman" w:hAnsi="Times New Roman" w:cs="Times New Roman"/>
          <w:w w:val="110"/>
          <w:sz w:val="24"/>
          <w:szCs w:val="24"/>
        </w:rPr>
        <w:t xml:space="preserve"> </w:t>
      </w:r>
      <w:r w:rsidRPr="004E6B94">
        <w:rPr>
          <w:rFonts w:ascii="Times New Roman" w:hAnsi="Times New Roman" w:cs="Times New Roman"/>
          <w:w w:val="115"/>
          <w:sz w:val="24"/>
          <w:szCs w:val="24"/>
        </w:rPr>
        <w:t>текста);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iCs/>
          <w:w w:val="117"/>
          <w:sz w:val="24"/>
          <w:szCs w:val="24"/>
        </w:rPr>
        <w:t>слушать</w:t>
      </w:r>
      <w:r w:rsidR="006D34AD" w:rsidRPr="004E6B94">
        <w:rPr>
          <w:rFonts w:ascii="Times New Roman" w:hAnsi="Times New Roman" w:cs="Times New Roman"/>
          <w:iCs/>
          <w:w w:val="117"/>
          <w:sz w:val="24"/>
          <w:szCs w:val="24"/>
        </w:rPr>
        <w:t xml:space="preserve"> </w:t>
      </w:r>
      <w:r w:rsidRPr="004E6B94">
        <w:rPr>
          <w:rFonts w:ascii="Times New Roman" w:hAnsi="Times New Roman" w:cs="Times New Roman"/>
          <w:sz w:val="24"/>
          <w:szCs w:val="24"/>
        </w:rPr>
        <w:t>и</w:t>
      </w:r>
      <w:r w:rsidR="006D34AD"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понимать</w:t>
      </w:r>
      <w:r w:rsidR="006D34AD"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 xml:space="preserve">речь </w:t>
      </w:r>
      <w:r w:rsidRPr="004E6B94">
        <w:rPr>
          <w:rFonts w:ascii="Times New Roman" w:hAnsi="Times New Roman" w:cs="Times New Roman"/>
          <w:w w:val="114"/>
          <w:sz w:val="24"/>
          <w:szCs w:val="24"/>
        </w:rPr>
        <w:t>других;</w:t>
      </w:r>
      <w:r w:rsidR="006D34AD" w:rsidRPr="004E6B94">
        <w:rPr>
          <w:rFonts w:ascii="Times New Roman" w:hAnsi="Times New Roman" w:cs="Times New Roman"/>
          <w:w w:val="114"/>
          <w:sz w:val="24"/>
          <w:szCs w:val="24"/>
        </w:rPr>
        <w:t xml:space="preserve"> </w:t>
      </w:r>
      <w:r w:rsidRPr="004E6B94">
        <w:rPr>
          <w:rFonts w:ascii="Times New Roman" w:hAnsi="Times New Roman" w:cs="Times New Roman"/>
          <w:iCs/>
          <w:w w:val="114"/>
          <w:sz w:val="24"/>
          <w:szCs w:val="24"/>
        </w:rPr>
        <w:t>пользоваться</w:t>
      </w:r>
      <w:r w:rsidR="007064DC"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приёмами</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2"/>
          <w:sz w:val="24"/>
          <w:szCs w:val="24"/>
        </w:rPr>
        <w:t>слу</w:t>
      </w:r>
      <w:r w:rsidRPr="004E6B94">
        <w:rPr>
          <w:rFonts w:ascii="Times New Roman" w:hAnsi="Times New Roman" w:cs="Times New Roman"/>
          <w:w w:val="115"/>
          <w:sz w:val="24"/>
          <w:szCs w:val="24"/>
        </w:rPr>
        <w:t>шания:</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фиксировать</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тему</w:t>
      </w:r>
      <w:r w:rsidR="007064DC"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(заголовок),</w:t>
      </w:r>
      <w:r w:rsidR="007064DC"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ключевые</w:t>
      </w:r>
      <w:r w:rsidR="007064DC"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слова;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выразительно</w:t>
      </w:r>
      <w:r w:rsidR="007064DC" w:rsidRPr="004E6B94">
        <w:rPr>
          <w:rFonts w:ascii="Times New Roman" w:hAnsi="Times New Roman" w:cs="Times New Roman"/>
          <w:iCs/>
          <w:w w:val="115"/>
          <w:sz w:val="24"/>
          <w:szCs w:val="24"/>
        </w:rPr>
        <w:t xml:space="preserve"> </w:t>
      </w:r>
      <w:r w:rsidRPr="004E6B94">
        <w:rPr>
          <w:rFonts w:ascii="Times New Roman" w:hAnsi="Times New Roman" w:cs="Times New Roman"/>
          <w:iCs/>
          <w:w w:val="115"/>
          <w:sz w:val="24"/>
          <w:szCs w:val="24"/>
        </w:rPr>
        <w:t xml:space="preserve">читать </w:t>
      </w:r>
      <w:r w:rsidRPr="004E6B94">
        <w:rPr>
          <w:rFonts w:ascii="Times New Roman" w:hAnsi="Times New Roman" w:cs="Times New Roman"/>
          <w:sz w:val="24"/>
          <w:szCs w:val="24"/>
        </w:rPr>
        <w:t>и</w:t>
      </w:r>
      <w:r w:rsidR="007064DC" w:rsidRPr="004E6B94">
        <w:rPr>
          <w:rFonts w:ascii="Times New Roman" w:hAnsi="Times New Roman" w:cs="Times New Roman"/>
          <w:sz w:val="24"/>
          <w:szCs w:val="24"/>
        </w:rPr>
        <w:t xml:space="preserve"> </w:t>
      </w:r>
      <w:r w:rsidRPr="004E6B94">
        <w:rPr>
          <w:rFonts w:ascii="Times New Roman" w:hAnsi="Times New Roman" w:cs="Times New Roman"/>
          <w:iCs/>
          <w:w w:val="114"/>
          <w:sz w:val="24"/>
          <w:szCs w:val="24"/>
        </w:rPr>
        <w:t>пересказывать</w:t>
      </w:r>
      <w:r w:rsidR="007064DC" w:rsidRPr="004E6B94">
        <w:rPr>
          <w:rFonts w:ascii="Times New Roman" w:hAnsi="Times New Roman" w:cs="Times New Roman"/>
          <w:iCs/>
          <w:w w:val="114"/>
          <w:sz w:val="24"/>
          <w:szCs w:val="24"/>
        </w:rPr>
        <w:t xml:space="preserve"> </w:t>
      </w:r>
      <w:r w:rsidRPr="004E6B94">
        <w:rPr>
          <w:rFonts w:ascii="Times New Roman" w:hAnsi="Times New Roman" w:cs="Times New Roman"/>
          <w:w w:val="116"/>
          <w:sz w:val="24"/>
          <w:szCs w:val="24"/>
        </w:rPr>
        <w:t>текст;</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договариваться</w:t>
      </w:r>
      <w:r w:rsidR="007064DC" w:rsidRPr="004E6B94">
        <w:rPr>
          <w:rFonts w:ascii="Times New Roman" w:hAnsi="Times New Roman" w:cs="Times New Roman"/>
          <w:iCs/>
          <w:w w:val="112"/>
          <w:sz w:val="24"/>
          <w:szCs w:val="24"/>
        </w:rPr>
        <w:t xml:space="preserve"> </w:t>
      </w:r>
      <w:r w:rsidRPr="004E6B94">
        <w:rPr>
          <w:rFonts w:ascii="Times New Roman" w:hAnsi="Times New Roman" w:cs="Times New Roman"/>
          <w:sz w:val="24"/>
          <w:szCs w:val="24"/>
        </w:rPr>
        <w:t>с</w:t>
      </w:r>
      <w:r w:rsidR="007064DC"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одноклассниками</w:t>
      </w:r>
      <w:r w:rsidR="007064DC" w:rsidRPr="004E6B94">
        <w:rPr>
          <w:rFonts w:ascii="Times New Roman" w:hAnsi="Times New Roman" w:cs="Times New Roman"/>
          <w:w w:val="111"/>
          <w:sz w:val="24"/>
          <w:szCs w:val="24"/>
        </w:rPr>
        <w:t xml:space="preserve"> </w:t>
      </w:r>
      <w:r w:rsidRPr="004E6B94">
        <w:rPr>
          <w:rFonts w:ascii="Times New Roman" w:hAnsi="Times New Roman" w:cs="Times New Roman"/>
          <w:w w:val="111"/>
          <w:sz w:val="24"/>
          <w:szCs w:val="24"/>
        </w:rPr>
        <w:t>совместно</w:t>
      </w:r>
      <w:r w:rsidR="007064DC"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с</w:t>
      </w:r>
      <w:r w:rsidR="007064DC"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учителем</w:t>
      </w:r>
      <w:r w:rsidR="007064DC"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о</w:t>
      </w:r>
      <w:r w:rsidR="007064DC"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правилах</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поведения</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и</w:t>
      </w:r>
      <w:r w:rsidR="007064DC"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общения</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 xml:space="preserve">оценки </w:t>
      </w:r>
      <w:r w:rsidRPr="004E6B94">
        <w:rPr>
          <w:rFonts w:ascii="Times New Roman" w:hAnsi="Times New Roman" w:cs="Times New Roman"/>
          <w:sz w:val="24"/>
          <w:szCs w:val="24"/>
        </w:rPr>
        <w:t>и</w:t>
      </w:r>
      <w:r w:rsidR="007064DC"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самооценки</w:t>
      </w:r>
      <w:r w:rsidR="007064DC"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7064DC"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следовать</w:t>
      </w:r>
      <w:r w:rsidR="007064DC" w:rsidRPr="004E6B94">
        <w:rPr>
          <w:rFonts w:ascii="Times New Roman" w:hAnsi="Times New Roman" w:cs="Times New Roman"/>
          <w:w w:val="112"/>
          <w:sz w:val="24"/>
          <w:szCs w:val="24"/>
        </w:rPr>
        <w:t xml:space="preserve"> </w:t>
      </w:r>
      <w:r w:rsidRPr="004E6B94">
        <w:rPr>
          <w:rFonts w:ascii="Times New Roman" w:hAnsi="Times New Roman" w:cs="Times New Roman"/>
          <w:w w:val="117"/>
          <w:sz w:val="24"/>
          <w:szCs w:val="24"/>
        </w:rPr>
        <w:t>им;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учиться</w:t>
      </w:r>
      <w:r w:rsidR="007064DC" w:rsidRPr="004E6B94">
        <w:rPr>
          <w:rFonts w:ascii="Times New Roman" w:hAnsi="Times New Roman" w:cs="Times New Roman"/>
          <w:w w:val="113"/>
          <w:sz w:val="24"/>
          <w:szCs w:val="24"/>
        </w:rPr>
        <w:t xml:space="preserve"> </w:t>
      </w:r>
      <w:r w:rsidRPr="004E6B94">
        <w:rPr>
          <w:rFonts w:ascii="Times New Roman" w:hAnsi="Times New Roman" w:cs="Times New Roman"/>
          <w:iCs/>
          <w:w w:val="113"/>
          <w:sz w:val="24"/>
          <w:szCs w:val="24"/>
        </w:rPr>
        <w:t>работать</w:t>
      </w:r>
      <w:r w:rsidR="007064DC" w:rsidRPr="004E6B94">
        <w:rPr>
          <w:rFonts w:ascii="Times New Roman" w:hAnsi="Times New Roman" w:cs="Times New Roman"/>
          <w:iCs/>
          <w:w w:val="113"/>
          <w:sz w:val="24"/>
          <w:szCs w:val="24"/>
        </w:rPr>
        <w:t xml:space="preserve"> </w:t>
      </w:r>
      <w:r w:rsidRPr="004E6B94">
        <w:rPr>
          <w:rFonts w:ascii="Times New Roman" w:hAnsi="Times New Roman" w:cs="Times New Roman"/>
          <w:iCs/>
          <w:sz w:val="24"/>
          <w:szCs w:val="24"/>
        </w:rPr>
        <w:t xml:space="preserve">в паре, </w:t>
      </w:r>
      <w:r w:rsidRPr="004E6B94">
        <w:rPr>
          <w:rFonts w:ascii="Times New Roman" w:hAnsi="Times New Roman" w:cs="Times New Roman"/>
          <w:iCs/>
          <w:w w:val="114"/>
          <w:sz w:val="24"/>
          <w:szCs w:val="24"/>
        </w:rPr>
        <w:t>группе;</w:t>
      </w:r>
      <w:r w:rsidR="007064DC"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выполнять</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различные</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роли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w w:val="115"/>
          <w:sz w:val="24"/>
          <w:szCs w:val="24"/>
        </w:rPr>
        <w:t>(лидера,</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исполнителя).</w:t>
      </w:r>
    </w:p>
    <w:p w:rsidR="00BA6041"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spacing w:val="-2"/>
          <w:w w:val="113"/>
          <w:sz w:val="24"/>
          <w:szCs w:val="24"/>
        </w:rPr>
        <w:t>Средство</w:t>
      </w:r>
      <w:r w:rsidRPr="004E6B94">
        <w:rPr>
          <w:rFonts w:ascii="Times New Roman" w:hAnsi="Times New Roman" w:cs="Times New Roman"/>
          <w:w w:val="113"/>
          <w:sz w:val="24"/>
          <w:szCs w:val="24"/>
        </w:rPr>
        <w:t>м</w:t>
      </w:r>
      <w:r w:rsidR="007064DC"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формировани</w:t>
      </w:r>
      <w:r w:rsidRPr="004E6B94">
        <w:rPr>
          <w:rFonts w:ascii="Times New Roman" w:hAnsi="Times New Roman" w:cs="Times New Roman"/>
          <w:w w:val="113"/>
          <w:sz w:val="24"/>
          <w:szCs w:val="24"/>
        </w:rPr>
        <w:t xml:space="preserve">я  </w:t>
      </w:r>
      <w:r w:rsidRPr="004E6B94">
        <w:rPr>
          <w:rFonts w:ascii="Times New Roman" w:hAnsi="Times New Roman" w:cs="Times New Roman"/>
          <w:spacing w:val="-2"/>
          <w:w w:val="113"/>
          <w:sz w:val="24"/>
          <w:szCs w:val="24"/>
        </w:rPr>
        <w:t>коммуникативны</w:t>
      </w:r>
      <w:r w:rsidRPr="004E6B94">
        <w:rPr>
          <w:rFonts w:ascii="Times New Roman" w:hAnsi="Times New Roman" w:cs="Times New Roman"/>
          <w:w w:val="113"/>
          <w:sz w:val="24"/>
          <w:szCs w:val="24"/>
        </w:rPr>
        <w:t xml:space="preserve">х </w:t>
      </w:r>
      <w:r w:rsidRPr="004E6B94">
        <w:rPr>
          <w:rFonts w:ascii="Times New Roman" w:hAnsi="Times New Roman" w:cs="Times New Roman"/>
          <w:spacing w:val="-2"/>
          <w:sz w:val="24"/>
          <w:szCs w:val="24"/>
        </w:rPr>
        <w:t>УУ</w:t>
      </w:r>
      <w:r w:rsidRPr="004E6B94">
        <w:rPr>
          <w:rFonts w:ascii="Times New Roman" w:hAnsi="Times New Roman" w:cs="Times New Roman"/>
          <w:sz w:val="24"/>
          <w:szCs w:val="24"/>
        </w:rPr>
        <w:t xml:space="preserve">Д </w:t>
      </w:r>
      <w:r w:rsidRPr="004E6B94">
        <w:rPr>
          <w:rFonts w:ascii="Times New Roman" w:hAnsi="Times New Roman" w:cs="Times New Roman"/>
          <w:spacing w:val="-2"/>
          <w:w w:val="116"/>
          <w:sz w:val="24"/>
          <w:szCs w:val="24"/>
        </w:rPr>
        <w:t>служа</w:t>
      </w:r>
      <w:r w:rsidRPr="004E6B94">
        <w:rPr>
          <w:rFonts w:ascii="Times New Roman" w:hAnsi="Times New Roman" w:cs="Times New Roman"/>
          <w:w w:val="116"/>
          <w:sz w:val="24"/>
          <w:szCs w:val="24"/>
        </w:rPr>
        <w:t>т</w:t>
      </w:r>
      <w:r w:rsidR="007064DC" w:rsidRPr="004E6B94">
        <w:rPr>
          <w:rFonts w:ascii="Times New Roman" w:hAnsi="Times New Roman" w:cs="Times New Roman"/>
          <w:w w:val="116"/>
          <w:sz w:val="24"/>
          <w:szCs w:val="24"/>
        </w:rPr>
        <w:t xml:space="preserve"> </w:t>
      </w:r>
      <w:r w:rsidRPr="004E6B94">
        <w:rPr>
          <w:rFonts w:ascii="Times New Roman" w:hAnsi="Times New Roman" w:cs="Times New Roman"/>
          <w:spacing w:val="-2"/>
          <w:w w:val="108"/>
          <w:sz w:val="24"/>
          <w:szCs w:val="24"/>
        </w:rPr>
        <w:t>проб</w:t>
      </w:r>
      <w:r w:rsidRPr="004E6B94">
        <w:rPr>
          <w:rFonts w:ascii="Times New Roman" w:hAnsi="Times New Roman" w:cs="Times New Roman"/>
          <w:spacing w:val="-2"/>
          <w:w w:val="114"/>
          <w:sz w:val="24"/>
          <w:szCs w:val="24"/>
        </w:rPr>
        <w:t>лемно-диалогическа</w:t>
      </w:r>
      <w:r w:rsidRPr="004E6B94">
        <w:rPr>
          <w:rFonts w:ascii="Times New Roman" w:hAnsi="Times New Roman" w:cs="Times New Roman"/>
          <w:w w:val="114"/>
          <w:sz w:val="24"/>
          <w:szCs w:val="24"/>
        </w:rPr>
        <w:t>я</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технологи</w:t>
      </w:r>
      <w:r w:rsidRPr="004E6B94">
        <w:rPr>
          <w:rFonts w:ascii="Times New Roman" w:hAnsi="Times New Roman" w:cs="Times New Roman"/>
          <w:w w:val="114"/>
          <w:sz w:val="24"/>
          <w:szCs w:val="24"/>
        </w:rPr>
        <w:t>я</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 xml:space="preserve">и </w:t>
      </w:r>
      <w:r w:rsidRPr="004E6B94">
        <w:rPr>
          <w:rFonts w:ascii="Times New Roman" w:hAnsi="Times New Roman" w:cs="Times New Roman"/>
          <w:spacing w:val="-2"/>
          <w:w w:val="113"/>
          <w:sz w:val="24"/>
          <w:szCs w:val="24"/>
        </w:rPr>
        <w:t>организаци</w:t>
      </w:r>
      <w:r w:rsidRPr="004E6B94">
        <w:rPr>
          <w:rFonts w:ascii="Times New Roman" w:hAnsi="Times New Roman" w:cs="Times New Roman"/>
          <w:w w:val="113"/>
          <w:sz w:val="24"/>
          <w:szCs w:val="24"/>
        </w:rPr>
        <w:t xml:space="preserve">я </w:t>
      </w:r>
      <w:r w:rsidRPr="004E6B94">
        <w:rPr>
          <w:rFonts w:ascii="Times New Roman" w:hAnsi="Times New Roman" w:cs="Times New Roman"/>
          <w:spacing w:val="-2"/>
          <w:w w:val="113"/>
          <w:sz w:val="24"/>
          <w:szCs w:val="24"/>
        </w:rPr>
        <w:t>работ</w:t>
      </w:r>
      <w:r w:rsidRPr="004E6B94">
        <w:rPr>
          <w:rFonts w:ascii="Times New Roman" w:hAnsi="Times New Roman" w:cs="Times New Roman"/>
          <w:w w:val="113"/>
          <w:sz w:val="24"/>
          <w:szCs w:val="24"/>
        </w:rPr>
        <w:t>ы</w:t>
      </w:r>
      <w:r w:rsidR="007064DC"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в  </w:t>
      </w:r>
      <w:r w:rsidRPr="004E6B94">
        <w:rPr>
          <w:rFonts w:ascii="Times New Roman" w:hAnsi="Times New Roman" w:cs="Times New Roman"/>
          <w:spacing w:val="-2"/>
          <w:w w:val="116"/>
          <w:sz w:val="24"/>
          <w:szCs w:val="24"/>
        </w:rPr>
        <w:t>пара</w:t>
      </w:r>
      <w:r w:rsidRPr="004E6B94">
        <w:rPr>
          <w:rFonts w:ascii="Times New Roman" w:hAnsi="Times New Roman" w:cs="Times New Roman"/>
          <w:w w:val="116"/>
          <w:sz w:val="24"/>
          <w:szCs w:val="24"/>
        </w:rPr>
        <w:t>х</w:t>
      </w:r>
      <w:r w:rsidR="007064DC"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 xml:space="preserve">и </w:t>
      </w:r>
      <w:r w:rsidRPr="004E6B94">
        <w:rPr>
          <w:rFonts w:ascii="Times New Roman" w:hAnsi="Times New Roman" w:cs="Times New Roman"/>
          <w:spacing w:val="-2"/>
          <w:w w:val="116"/>
          <w:sz w:val="24"/>
          <w:szCs w:val="24"/>
        </w:rPr>
        <w:t>малы</w:t>
      </w:r>
      <w:r w:rsidRPr="004E6B94">
        <w:rPr>
          <w:rFonts w:ascii="Times New Roman" w:hAnsi="Times New Roman" w:cs="Times New Roman"/>
          <w:w w:val="116"/>
          <w:sz w:val="24"/>
          <w:szCs w:val="24"/>
        </w:rPr>
        <w:t>х</w:t>
      </w:r>
      <w:r w:rsidR="007064DC" w:rsidRPr="004E6B94">
        <w:rPr>
          <w:rFonts w:ascii="Times New Roman" w:hAnsi="Times New Roman" w:cs="Times New Roman"/>
          <w:w w:val="116"/>
          <w:sz w:val="24"/>
          <w:szCs w:val="24"/>
        </w:rPr>
        <w:t xml:space="preserve"> </w:t>
      </w:r>
      <w:r w:rsidRPr="004E6B94">
        <w:rPr>
          <w:rFonts w:ascii="Times New Roman" w:hAnsi="Times New Roman" w:cs="Times New Roman"/>
          <w:spacing w:val="-2"/>
          <w:w w:val="116"/>
          <w:sz w:val="24"/>
          <w:szCs w:val="24"/>
        </w:rPr>
        <w:t>группах.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b/>
          <w:bCs/>
          <w:spacing w:val="2"/>
          <w:w w:val="111"/>
          <w:sz w:val="24"/>
          <w:szCs w:val="24"/>
        </w:rPr>
        <w:t>Предметным</w:t>
      </w:r>
      <w:r w:rsidRPr="004E6B94">
        <w:rPr>
          <w:rFonts w:ascii="Times New Roman" w:hAnsi="Times New Roman" w:cs="Times New Roman"/>
          <w:b/>
          <w:bCs/>
          <w:w w:val="111"/>
          <w:sz w:val="24"/>
          <w:szCs w:val="24"/>
        </w:rPr>
        <w:t>и</w:t>
      </w:r>
      <w:r w:rsidR="007064DC" w:rsidRPr="004E6B94">
        <w:rPr>
          <w:rFonts w:ascii="Times New Roman" w:hAnsi="Times New Roman" w:cs="Times New Roman"/>
          <w:b/>
          <w:bCs/>
          <w:w w:val="111"/>
          <w:sz w:val="24"/>
          <w:szCs w:val="24"/>
        </w:rPr>
        <w:t xml:space="preserve"> </w:t>
      </w:r>
      <w:r w:rsidRPr="004E6B94">
        <w:rPr>
          <w:rFonts w:ascii="Times New Roman" w:hAnsi="Times New Roman" w:cs="Times New Roman"/>
          <w:b/>
          <w:bCs/>
          <w:spacing w:val="2"/>
          <w:w w:val="111"/>
          <w:sz w:val="24"/>
          <w:szCs w:val="24"/>
        </w:rPr>
        <w:t>результатам</w:t>
      </w:r>
      <w:r w:rsidRPr="004E6B94">
        <w:rPr>
          <w:rFonts w:ascii="Times New Roman" w:hAnsi="Times New Roman" w:cs="Times New Roman"/>
          <w:b/>
          <w:bCs/>
          <w:w w:val="111"/>
          <w:sz w:val="24"/>
          <w:szCs w:val="24"/>
        </w:rPr>
        <w:t>и</w:t>
      </w:r>
      <w:r w:rsidR="007064DC" w:rsidRPr="004E6B94">
        <w:rPr>
          <w:rFonts w:ascii="Times New Roman" w:hAnsi="Times New Roman" w:cs="Times New Roman"/>
          <w:b/>
          <w:bCs/>
          <w:w w:val="111"/>
          <w:sz w:val="24"/>
          <w:szCs w:val="24"/>
        </w:rPr>
        <w:t xml:space="preserve"> </w:t>
      </w:r>
      <w:r w:rsidRPr="004E6B94">
        <w:rPr>
          <w:rFonts w:ascii="Times New Roman" w:hAnsi="Times New Roman" w:cs="Times New Roman"/>
          <w:spacing w:val="2"/>
          <w:w w:val="111"/>
          <w:sz w:val="24"/>
          <w:szCs w:val="24"/>
        </w:rPr>
        <w:t>изучени</w:t>
      </w:r>
      <w:r w:rsidRPr="004E6B94">
        <w:rPr>
          <w:rFonts w:ascii="Times New Roman" w:hAnsi="Times New Roman" w:cs="Times New Roman"/>
          <w:w w:val="111"/>
          <w:sz w:val="24"/>
          <w:szCs w:val="24"/>
        </w:rPr>
        <w:t xml:space="preserve">я </w:t>
      </w:r>
      <w:r w:rsidRPr="004E6B94">
        <w:rPr>
          <w:rFonts w:ascii="Times New Roman" w:hAnsi="Times New Roman" w:cs="Times New Roman"/>
          <w:spacing w:val="2"/>
          <w:w w:val="111"/>
          <w:sz w:val="24"/>
          <w:szCs w:val="24"/>
        </w:rPr>
        <w:t>курс</w:t>
      </w:r>
      <w:r w:rsidRPr="004E6B94">
        <w:rPr>
          <w:rFonts w:ascii="Times New Roman" w:hAnsi="Times New Roman" w:cs="Times New Roman"/>
          <w:w w:val="111"/>
          <w:sz w:val="24"/>
          <w:szCs w:val="24"/>
        </w:rPr>
        <w:t>а</w:t>
      </w:r>
      <w:r w:rsidR="007064DC" w:rsidRPr="004E6B94">
        <w:rPr>
          <w:rFonts w:ascii="Times New Roman" w:hAnsi="Times New Roman" w:cs="Times New Roman"/>
          <w:w w:val="111"/>
          <w:sz w:val="24"/>
          <w:szCs w:val="24"/>
        </w:rPr>
        <w:t xml:space="preserve"> я</w:t>
      </w:r>
      <w:r w:rsidRPr="004E6B94">
        <w:rPr>
          <w:rFonts w:ascii="Times New Roman" w:hAnsi="Times New Roman" w:cs="Times New Roman"/>
          <w:w w:val="112"/>
          <w:sz w:val="24"/>
          <w:szCs w:val="24"/>
        </w:rPr>
        <w:t>вляется</w:t>
      </w:r>
      <w:r w:rsidR="007064DC"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сформированность</w:t>
      </w:r>
      <w:r w:rsidR="007064DC"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следующих</w:t>
      </w:r>
      <w:r w:rsidR="007064DC" w:rsidRPr="004E6B94">
        <w:rPr>
          <w:rFonts w:ascii="Times New Roman" w:hAnsi="Times New Roman" w:cs="Times New Roman"/>
          <w:w w:val="112"/>
          <w:sz w:val="24"/>
          <w:szCs w:val="24"/>
        </w:rPr>
        <w:t xml:space="preserve"> </w:t>
      </w:r>
      <w:r w:rsidRPr="004E6B94">
        <w:rPr>
          <w:rFonts w:ascii="Times New Roman" w:hAnsi="Times New Roman" w:cs="Times New Roman"/>
          <w:w w:val="114"/>
          <w:sz w:val="24"/>
          <w:szCs w:val="24"/>
        </w:rPr>
        <w:t>умений:</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iCs/>
          <w:spacing w:val="-2"/>
          <w:w w:val="115"/>
          <w:sz w:val="24"/>
          <w:szCs w:val="24"/>
        </w:rPr>
        <w:t>воспринимат</w:t>
      </w:r>
      <w:r w:rsidRPr="004E6B94">
        <w:rPr>
          <w:rFonts w:ascii="Times New Roman" w:hAnsi="Times New Roman" w:cs="Times New Roman"/>
          <w:iCs/>
          <w:w w:val="115"/>
          <w:sz w:val="24"/>
          <w:szCs w:val="24"/>
        </w:rPr>
        <w:t>ь</w:t>
      </w:r>
      <w:r w:rsidR="007064DC" w:rsidRPr="004E6B94">
        <w:rPr>
          <w:rFonts w:ascii="Times New Roman" w:hAnsi="Times New Roman" w:cs="Times New Roman"/>
          <w:iCs/>
          <w:w w:val="115"/>
          <w:sz w:val="24"/>
          <w:szCs w:val="24"/>
        </w:rPr>
        <w:t xml:space="preserve"> </w:t>
      </w:r>
      <w:r w:rsidRPr="004E6B94">
        <w:rPr>
          <w:rFonts w:ascii="Times New Roman" w:hAnsi="Times New Roman" w:cs="Times New Roman"/>
          <w:iCs/>
          <w:spacing w:val="-2"/>
          <w:sz w:val="24"/>
          <w:szCs w:val="24"/>
        </w:rPr>
        <w:t>н</w:t>
      </w:r>
      <w:r w:rsidRPr="004E6B94">
        <w:rPr>
          <w:rFonts w:ascii="Times New Roman" w:hAnsi="Times New Roman" w:cs="Times New Roman"/>
          <w:iCs/>
          <w:sz w:val="24"/>
          <w:szCs w:val="24"/>
        </w:rPr>
        <w:t>а</w:t>
      </w:r>
      <w:r w:rsidR="007064DC" w:rsidRPr="004E6B94">
        <w:rPr>
          <w:rFonts w:ascii="Times New Roman" w:hAnsi="Times New Roman" w:cs="Times New Roman"/>
          <w:iCs/>
          <w:sz w:val="24"/>
          <w:szCs w:val="24"/>
        </w:rPr>
        <w:t xml:space="preserve"> </w:t>
      </w:r>
      <w:r w:rsidRPr="004E6B94">
        <w:rPr>
          <w:rFonts w:ascii="Times New Roman" w:hAnsi="Times New Roman" w:cs="Times New Roman"/>
          <w:iCs/>
          <w:spacing w:val="-2"/>
          <w:w w:val="118"/>
          <w:sz w:val="24"/>
          <w:szCs w:val="24"/>
        </w:rPr>
        <w:t>слу</w:t>
      </w:r>
      <w:r w:rsidRPr="004E6B94">
        <w:rPr>
          <w:rFonts w:ascii="Times New Roman" w:hAnsi="Times New Roman" w:cs="Times New Roman"/>
          <w:iCs/>
          <w:w w:val="118"/>
          <w:sz w:val="24"/>
          <w:szCs w:val="24"/>
        </w:rPr>
        <w:t>х</w:t>
      </w:r>
      <w:r w:rsidR="007064DC" w:rsidRPr="004E6B94">
        <w:rPr>
          <w:rFonts w:ascii="Times New Roman" w:hAnsi="Times New Roman" w:cs="Times New Roman"/>
          <w:iCs/>
          <w:w w:val="118"/>
          <w:sz w:val="24"/>
          <w:szCs w:val="24"/>
        </w:rPr>
        <w:t xml:space="preserve"> </w:t>
      </w:r>
      <w:r w:rsidRPr="004E6B94">
        <w:rPr>
          <w:rFonts w:ascii="Times New Roman" w:hAnsi="Times New Roman" w:cs="Times New Roman"/>
          <w:spacing w:val="-2"/>
          <w:w w:val="118"/>
          <w:sz w:val="24"/>
          <w:szCs w:val="24"/>
        </w:rPr>
        <w:t>текст</w:t>
      </w:r>
      <w:r w:rsidRPr="004E6B94">
        <w:rPr>
          <w:rFonts w:ascii="Times New Roman" w:hAnsi="Times New Roman" w:cs="Times New Roman"/>
          <w:w w:val="118"/>
          <w:sz w:val="24"/>
          <w:szCs w:val="24"/>
        </w:rPr>
        <w:t>ы</w:t>
      </w:r>
      <w:r w:rsidR="007064DC" w:rsidRPr="004E6B94">
        <w:rPr>
          <w:rFonts w:ascii="Times New Roman" w:hAnsi="Times New Roman" w:cs="Times New Roman"/>
          <w:w w:val="118"/>
          <w:sz w:val="24"/>
          <w:szCs w:val="24"/>
        </w:rPr>
        <w:t xml:space="preserve"> </w:t>
      </w:r>
      <w:r w:rsidRPr="004E6B94">
        <w:rPr>
          <w:rFonts w:ascii="Times New Roman" w:hAnsi="Times New Roman" w:cs="Times New Roman"/>
          <w:sz w:val="24"/>
          <w:szCs w:val="24"/>
        </w:rPr>
        <w:t>в</w:t>
      </w:r>
      <w:r w:rsidR="007064DC"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исполнени</w:t>
      </w:r>
      <w:r w:rsidRPr="004E6B94">
        <w:rPr>
          <w:rFonts w:ascii="Times New Roman" w:hAnsi="Times New Roman" w:cs="Times New Roman"/>
          <w:w w:val="114"/>
          <w:sz w:val="24"/>
          <w:szCs w:val="24"/>
        </w:rPr>
        <w:t>и</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учителя</w:t>
      </w:r>
      <w:r w:rsidRPr="004E6B94">
        <w:rPr>
          <w:rFonts w:ascii="Times New Roman" w:hAnsi="Times New Roman" w:cs="Times New Roman"/>
          <w:w w:val="114"/>
          <w:sz w:val="24"/>
          <w:szCs w:val="24"/>
        </w:rPr>
        <w:t>,</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7"/>
          <w:sz w:val="24"/>
          <w:szCs w:val="24"/>
        </w:rPr>
        <w:t>учащихся;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осознанно,</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правильно,</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выразительно</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iCs/>
          <w:w w:val="114"/>
          <w:sz w:val="24"/>
          <w:szCs w:val="24"/>
        </w:rPr>
        <w:t>читать</w:t>
      </w:r>
      <w:r w:rsidR="007064DC"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целыми</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словами;</w:t>
      </w:r>
    </w:p>
    <w:p w:rsidR="007064DC"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Pr="004E6B94">
        <w:rPr>
          <w:rFonts w:ascii="Times New Roman" w:hAnsi="Times New Roman" w:cs="Times New Roman"/>
          <w:iCs/>
          <w:spacing w:val="-7"/>
          <w:w w:val="114"/>
          <w:sz w:val="24"/>
          <w:szCs w:val="24"/>
        </w:rPr>
        <w:t>понимат</w:t>
      </w:r>
      <w:r w:rsidRPr="004E6B94">
        <w:rPr>
          <w:rFonts w:ascii="Times New Roman" w:hAnsi="Times New Roman" w:cs="Times New Roman"/>
          <w:iCs/>
          <w:w w:val="114"/>
          <w:sz w:val="24"/>
          <w:szCs w:val="24"/>
        </w:rPr>
        <w:t>ь</w:t>
      </w:r>
      <w:r w:rsidR="007064DC" w:rsidRPr="004E6B94">
        <w:rPr>
          <w:rFonts w:ascii="Times New Roman" w:hAnsi="Times New Roman" w:cs="Times New Roman"/>
          <w:iCs/>
          <w:w w:val="114"/>
          <w:sz w:val="24"/>
          <w:szCs w:val="24"/>
        </w:rPr>
        <w:t xml:space="preserve"> </w:t>
      </w:r>
      <w:r w:rsidRPr="004E6B94">
        <w:rPr>
          <w:rFonts w:ascii="Times New Roman" w:hAnsi="Times New Roman" w:cs="Times New Roman"/>
          <w:spacing w:val="-7"/>
          <w:w w:val="114"/>
          <w:sz w:val="24"/>
          <w:szCs w:val="24"/>
        </w:rPr>
        <w:t>смыс</w:t>
      </w:r>
      <w:r w:rsidRPr="004E6B94">
        <w:rPr>
          <w:rFonts w:ascii="Times New Roman" w:hAnsi="Times New Roman" w:cs="Times New Roman"/>
          <w:w w:val="114"/>
          <w:sz w:val="24"/>
          <w:szCs w:val="24"/>
        </w:rPr>
        <w:t>л</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pacing w:val="-7"/>
          <w:w w:val="114"/>
          <w:sz w:val="24"/>
          <w:szCs w:val="24"/>
        </w:rPr>
        <w:t>заглави</w:t>
      </w:r>
      <w:r w:rsidRPr="004E6B94">
        <w:rPr>
          <w:rFonts w:ascii="Times New Roman" w:hAnsi="Times New Roman" w:cs="Times New Roman"/>
          <w:w w:val="114"/>
          <w:sz w:val="24"/>
          <w:szCs w:val="24"/>
        </w:rPr>
        <w:t>я</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pacing w:val="-7"/>
          <w:w w:val="114"/>
          <w:sz w:val="24"/>
          <w:szCs w:val="24"/>
        </w:rPr>
        <w:t>текста</w:t>
      </w:r>
      <w:r w:rsidRPr="004E6B94">
        <w:rPr>
          <w:rFonts w:ascii="Times New Roman" w:hAnsi="Times New Roman" w:cs="Times New Roman"/>
          <w:w w:val="114"/>
          <w:sz w:val="24"/>
          <w:szCs w:val="24"/>
        </w:rPr>
        <w:t>;</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iCs/>
          <w:spacing w:val="-7"/>
          <w:w w:val="114"/>
          <w:sz w:val="24"/>
          <w:szCs w:val="24"/>
        </w:rPr>
        <w:t>выбират</w:t>
      </w:r>
      <w:r w:rsidRPr="004E6B94">
        <w:rPr>
          <w:rFonts w:ascii="Times New Roman" w:hAnsi="Times New Roman" w:cs="Times New Roman"/>
          <w:iCs/>
          <w:w w:val="114"/>
          <w:sz w:val="24"/>
          <w:szCs w:val="24"/>
        </w:rPr>
        <w:t>ь</w:t>
      </w:r>
      <w:r w:rsidR="007064DC" w:rsidRPr="004E6B94">
        <w:rPr>
          <w:rFonts w:ascii="Times New Roman" w:hAnsi="Times New Roman" w:cs="Times New Roman"/>
          <w:iCs/>
          <w:w w:val="114"/>
          <w:sz w:val="24"/>
          <w:szCs w:val="24"/>
        </w:rPr>
        <w:t xml:space="preserve"> </w:t>
      </w:r>
      <w:r w:rsidRPr="004E6B94">
        <w:rPr>
          <w:rFonts w:ascii="Times New Roman" w:hAnsi="Times New Roman" w:cs="Times New Roman"/>
          <w:spacing w:val="-7"/>
          <w:w w:val="114"/>
          <w:sz w:val="24"/>
          <w:szCs w:val="24"/>
        </w:rPr>
        <w:t>наиболе</w:t>
      </w:r>
      <w:r w:rsidRPr="004E6B94">
        <w:rPr>
          <w:rFonts w:ascii="Times New Roman" w:hAnsi="Times New Roman" w:cs="Times New Roman"/>
          <w:w w:val="114"/>
          <w:sz w:val="24"/>
          <w:szCs w:val="24"/>
        </w:rPr>
        <w:t>е</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pacing w:val="-6"/>
          <w:w w:val="112"/>
          <w:sz w:val="24"/>
          <w:szCs w:val="24"/>
        </w:rPr>
        <w:t xml:space="preserve">подходящее </w:t>
      </w:r>
      <w:r w:rsidRPr="004E6B94">
        <w:rPr>
          <w:rFonts w:ascii="Times New Roman" w:hAnsi="Times New Roman" w:cs="Times New Roman"/>
          <w:spacing w:val="-7"/>
          <w:w w:val="115"/>
          <w:sz w:val="24"/>
          <w:szCs w:val="24"/>
        </w:rPr>
        <w:t>заглави</w:t>
      </w:r>
      <w:r w:rsidRPr="004E6B94">
        <w:rPr>
          <w:rFonts w:ascii="Times New Roman" w:hAnsi="Times New Roman" w:cs="Times New Roman"/>
          <w:w w:val="115"/>
          <w:sz w:val="24"/>
          <w:szCs w:val="24"/>
        </w:rPr>
        <w:t>е</w:t>
      </w:r>
      <w:r w:rsidR="004E6B94" w:rsidRPr="004E6B94">
        <w:rPr>
          <w:rFonts w:ascii="Times New Roman" w:hAnsi="Times New Roman" w:cs="Times New Roman"/>
          <w:w w:val="115"/>
          <w:sz w:val="24"/>
          <w:szCs w:val="24"/>
        </w:rPr>
        <w:t xml:space="preserve"> </w:t>
      </w:r>
      <w:r w:rsidRPr="004E6B94">
        <w:rPr>
          <w:rFonts w:ascii="Times New Roman" w:hAnsi="Times New Roman" w:cs="Times New Roman"/>
          <w:spacing w:val="-6"/>
          <w:sz w:val="24"/>
          <w:szCs w:val="24"/>
        </w:rPr>
        <w:t>и</w:t>
      </w:r>
      <w:r w:rsidRPr="004E6B94">
        <w:rPr>
          <w:rFonts w:ascii="Times New Roman" w:hAnsi="Times New Roman" w:cs="Times New Roman"/>
          <w:sz w:val="24"/>
          <w:szCs w:val="24"/>
        </w:rPr>
        <w:t>з</w:t>
      </w:r>
      <w:r w:rsidR="004E6B94" w:rsidRPr="004E6B94">
        <w:rPr>
          <w:rFonts w:ascii="Times New Roman" w:hAnsi="Times New Roman" w:cs="Times New Roman"/>
          <w:sz w:val="24"/>
          <w:szCs w:val="24"/>
        </w:rPr>
        <w:t xml:space="preserve"> </w:t>
      </w:r>
      <w:r w:rsidRPr="004E6B94">
        <w:rPr>
          <w:rFonts w:ascii="Times New Roman" w:hAnsi="Times New Roman" w:cs="Times New Roman"/>
          <w:spacing w:val="-7"/>
          <w:w w:val="113"/>
          <w:sz w:val="24"/>
          <w:szCs w:val="24"/>
        </w:rPr>
        <w:t>данных</w:t>
      </w:r>
      <w:r w:rsidRPr="004E6B94">
        <w:rPr>
          <w:rFonts w:ascii="Times New Roman" w:hAnsi="Times New Roman" w:cs="Times New Roman"/>
          <w:w w:val="113"/>
          <w:sz w:val="24"/>
          <w:szCs w:val="24"/>
        </w:rPr>
        <w:t>;</w:t>
      </w:r>
      <w:r w:rsidR="004E6B94" w:rsidRPr="004E6B94">
        <w:rPr>
          <w:rFonts w:ascii="Times New Roman" w:hAnsi="Times New Roman" w:cs="Times New Roman"/>
          <w:w w:val="113"/>
          <w:sz w:val="24"/>
          <w:szCs w:val="24"/>
        </w:rPr>
        <w:t xml:space="preserve"> </w:t>
      </w:r>
      <w:r w:rsidRPr="004E6B94">
        <w:rPr>
          <w:rFonts w:ascii="Times New Roman" w:hAnsi="Times New Roman" w:cs="Times New Roman"/>
          <w:spacing w:val="-7"/>
          <w:w w:val="113"/>
          <w:sz w:val="24"/>
          <w:szCs w:val="24"/>
        </w:rPr>
        <w:t>самостоятельн</w:t>
      </w:r>
      <w:r w:rsidRPr="004E6B94">
        <w:rPr>
          <w:rFonts w:ascii="Times New Roman" w:hAnsi="Times New Roman" w:cs="Times New Roman"/>
          <w:w w:val="113"/>
          <w:sz w:val="24"/>
          <w:szCs w:val="24"/>
        </w:rPr>
        <w:t>о</w:t>
      </w:r>
      <w:r w:rsidR="004E6B94" w:rsidRPr="004E6B94">
        <w:rPr>
          <w:rFonts w:ascii="Times New Roman" w:hAnsi="Times New Roman" w:cs="Times New Roman"/>
          <w:w w:val="113"/>
          <w:sz w:val="24"/>
          <w:szCs w:val="24"/>
        </w:rPr>
        <w:t xml:space="preserve"> </w:t>
      </w:r>
      <w:r w:rsidRPr="004E6B94">
        <w:rPr>
          <w:rFonts w:ascii="Times New Roman" w:hAnsi="Times New Roman" w:cs="Times New Roman"/>
          <w:iCs/>
          <w:spacing w:val="-7"/>
          <w:w w:val="119"/>
          <w:sz w:val="24"/>
          <w:szCs w:val="24"/>
        </w:rPr>
        <w:t>озаглавливат</w:t>
      </w:r>
      <w:r w:rsidRPr="004E6B94">
        <w:rPr>
          <w:rFonts w:ascii="Times New Roman" w:hAnsi="Times New Roman" w:cs="Times New Roman"/>
          <w:iCs/>
          <w:w w:val="119"/>
          <w:sz w:val="24"/>
          <w:szCs w:val="24"/>
        </w:rPr>
        <w:t>ь</w:t>
      </w:r>
      <w:r w:rsidR="004E6B94" w:rsidRPr="004E6B94">
        <w:rPr>
          <w:rFonts w:ascii="Times New Roman" w:hAnsi="Times New Roman" w:cs="Times New Roman"/>
          <w:iCs/>
          <w:w w:val="119"/>
          <w:sz w:val="24"/>
          <w:szCs w:val="24"/>
        </w:rPr>
        <w:t xml:space="preserve"> </w:t>
      </w:r>
      <w:r w:rsidRPr="004E6B94">
        <w:rPr>
          <w:rFonts w:ascii="Times New Roman" w:hAnsi="Times New Roman" w:cs="Times New Roman"/>
          <w:spacing w:val="-6"/>
          <w:w w:val="116"/>
          <w:sz w:val="24"/>
          <w:szCs w:val="24"/>
        </w:rPr>
        <w:t>текст;</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делить</w:t>
      </w:r>
      <w:r w:rsidR="007064DC"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текст</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на</w:t>
      </w:r>
      <w:r w:rsidR="007064DC"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части,</w:t>
      </w:r>
      <w:r w:rsidR="007064DC" w:rsidRPr="004E6B94">
        <w:rPr>
          <w:rFonts w:ascii="Times New Roman" w:hAnsi="Times New Roman" w:cs="Times New Roman"/>
          <w:w w:val="116"/>
          <w:sz w:val="24"/>
          <w:szCs w:val="24"/>
        </w:rPr>
        <w:t xml:space="preserve"> </w:t>
      </w:r>
      <w:r w:rsidRPr="004E6B94">
        <w:rPr>
          <w:rFonts w:ascii="Times New Roman" w:hAnsi="Times New Roman" w:cs="Times New Roman"/>
          <w:iCs/>
          <w:w w:val="116"/>
          <w:sz w:val="24"/>
          <w:szCs w:val="24"/>
        </w:rPr>
        <w:t>озаглавливать</w:t>
      </w:r>
      <w:r w:rsidR="007064DC" w:rsidRPr="004E6B94">
        <w:rPr>
          <w:rFonts w:ascii="Times New Roman" w:hAnsi="Times New Roman" w:cs="Times New Roman"/>
          <w:iCs/>
          <w:w w:val="116"/>
          <w:sz w:val="24"/>
          <w:szCs w:val="24"/>
        </w:rPr>
        <w:t xml:space="preserve"> </w:t>
      </w:r>
      <w:r w:rsidRPr="004E6B94">
        <w:rPr>
          <w:rFonts w:ascii="Times New Roman" w:hAnsi="Times New Roman" w:cs="Times New Roman"/>
          <w:w w:val="116"/>
          <w:sz w:val="24"/>
          <w:szCs w:val="24"/>
        </w:rPr>
        <w:t>части;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w w:val="108"/>
          <w:sz w:val="24"/>
          <w:szCs w:val="24"/>
        </w:rPr>
        <w:t>подробно</w:t>
      </w:r>
      <w:r w:rsidR="007064DC" w:rsidRPr="004E6B94">
        <w:rPr>
          <w:rFonts w:ascii="Times New Roman" w:hAnsi="Times New Roman" w:cs="Times New Roman"/>
          <w:w w:val="108"/>
          <w:sz w:val="24"/>
          <w:szCs w:val="24"/>
        </w:rPr>
        <w:t xml:space="preserve"> </w:t>
      </w:r>
      <w:r w:rsidRPr="004E6B94">
        <w:rPr>
          <w:rFonts w:ascii="Times New Roman" w:hAnsi="Times New Roman" w:cs="Times New Roman"/>
          <w:sz w:val="24"/>
          <w:szCs w:val="24"/>
        </w:rPr>
        <w:t>и</w:t>
      </w:r>
      <w:r w:rsidR="007064DC"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выборочно</w:t>
      </w:r>
      <w:r w:rsidR="007064DC" w:rsidRPr="004E6B94">
        <w:rPr>
          <w:rFonts w:ascii="Times New Roman" w:hAnsi="Times New Roman" w:cs="Times New Roman"/>
          <w:w w:val="112"/>
          <w:sz w:val="24"/>
          <w:szCs w:val="24"/>
        </w:rPr>
        <w:t xml:space="preserve"> </w:t>
      </w:r>
      <w:r w:rsidRPr="004E6B94">
        <w:rPr>
          <w:rFonts w:ascii="Times New Roman" w:hAnsi="Times New Roman" w:cs="Times New Roman"/>
          <w:iCs/>
          <w:w w:val="112"/>
          <w:sz w:val="24"/>
          <w:szCs w:val="24"/>
        </w:rPr>
        <w:t>пересказывать</w:t>
      </w:r>
      <w:r w:rsidR="007064DC" w:rsidRPr="004E6B94">
        <w:rPr>
          <w:rFonts w:ascii="Times New Roman" w:hAnsi="Times New Roman" w:cs="Times New Roman"/>
          <w:iCs/>
          <w:w w:val="112"/>
          <w:sz w:val="24"/>
          <w:szCs w:val="24"/>
        </w:rPr>
        <w:t xml:space="preserve"> </w:t>
      </w:r>
      <w:r w:rsidRPr="004E6B94">
        <w:rPr>
          <w:rFonts w:ascii="Times New Roman" w:hAnsi="Times New Roman" w:cs="Times New Roman"/>
          <w:w w:val="116"/>
          <w:sz w:val="24"/>
          <w:szCs w:val="24"/>
        </w:rPr>
        <w:t>текст;</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правильно</w:t>
      </w:r>
      <w:r w:rsidR="007064DC" w:rsidRPr="004E6B94">
        <w:rPr>
          <w:rFonts w:ascii="Times New Roman" w:hAnsi="Times New Roman" w:cs="Times New Roman"/>
          <w:w w:val="116"/>
          <w:sz w:val="24"/>
          <w:szCs w:val="24"/>
        </w:rPr>
        <w:t xml:space="preserve"> </w:t>
      </w:r>
      <w:r w:rsidRPr="004E6B94">
        <w:rPr>
          <w:rFonts w:ascii="Times New Roman" w:hAnsi="Times New Roman" w:cs="Times New Roman"/>
          <w:iCs/>
          <w:w w:val="116"/>
          <w:sz w:val="24"/>
          <w:szCs w:val="24"/>
        </w:rPr>
        <w:t>называть</w:t>
      </w:r>
      <w:r w:rsidR="007064DC" w:rsidRPr="004E6B94">
        <w:rPr>
          <w:rFonts w:ascii="Times New Roman" w:hAnsi="Times New Roman" w:cs="Times New Roman"/>
          <w:iCs/>
          <w:w w:val="116"/>
          <w:sz w:val="24"/>
          <w:szCs w:val="24"/>
        </w:rPr>
        <w:t xml:space="preserve"> </w:t>
      </w:r>
      <w:r w:rsidRPr="004E6B94">
        <w:rPr>
          <w:rFonts w:ascii="Times New Roman" w:hAnsi="Times New Roman" w:cs="Times New Roman"/>
          <w:w w:val="116"/>
          <w:sz w:val="24"/>
          <w:szCs w:val="24"/>
        </w:rPr>
        <w:t>звуки</w:t>
      </w:r>
      <w:r w:rsidR="007064DC"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в</w:t>
      </w:r>
      <w:r w:rsidR="007064DC"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слове,</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iCs/>
          <w:w w:val="114"/>
          <w:sz w:val="24"/>
          <w:szCs w:val="24"/>
        </w:rPr>
        <w:t>делить</w:t>
      </w:r>
      <w:r w:rsidR="007064DC" w:rsidRPr="004E6B94">
        <w:rPr>
          <w:rFonts w:ascii="Times New Roman" w:hAnsi="Times New Roman" w:cs="Times New Roman"/>
          <w:iCs/>
          <w:w w:val="114"/>
          <w:sz w:val="24"/>
          <w:szCs w:val="24"/>
        </w:rPr>
        <w:t xml:space="preserve"> </w:t>
      </w:r>
      <w:r w:rsidRPr="004E6B94">
        <w:rPr>
          <w:rFonts w:ascii="Times New Roman" w:hAnsi="Times New Roman" w:cs="Times New Roman"/>
          <w:sz w:val="24"/>
          <w:szCs w:val="24"/>
        </w:rPr>
        <w:t>слова на</w:t>
      </w:r>
      <w:r w:rsidR="007064DC"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слоги,</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iCs/>
          <w:w w:val="115"/>
          <w:sz w:val="24"/>
          <w:szCs w:val="24"/>
        </w:rPr>
        <w:t>ставить</w:t>
      </w:r>
      <w:r w:rsidR="007064DC"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ударение,</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iCs/>
          <w:w w:val="115"/>
          <w:sz w:val="24"/>
          <w:szCs w:val="24"/>
        </w:rPr>
        <w:t>различать</w:t>
      </w:r>
      <w:r w:rsidR="007064DC"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ударный</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и</w:t>
      </w:r>
      <w:r w:rsidR="007064DC"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безударные</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слоги;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делить</w:t>
      </w:r>
      <w:r w:rsidR="007064DC"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слова на</w:t>
      </w:r>
      <w:r w:rsidR="007064DC"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части</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 xml:space="preserve">для </w:t>
      </w:r>
      <w:r w:rsidRPr="004E6B94">
        <w:rPr>
          <w:rFonts w:ascii="Times New Roman" w:hAnsi="Times New Roman" w:cs="Times New Roman"/>
          <w:w w:val="112"/>
          <w:sz w:val="24"/>
          <w:szCs w:val="24"/>
        </w:rPr>
        <w:t>переноса;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064DC" w:rsidRPr="004E6B94">
        <w:rPr>
          <w:rFonts w:ascii="Times New Roman" w:hAnsi="Times New Roman" w:cs="Times New Roman"/>
          <w:sz w:val="24"/>
          <w:szCs w:val="24"/>
        </w:rPr>
        <w:t xml:space="preserve"> </w:t>
      </w:r>
      <w:r w:rsidRPr="004E6B94">
        <w:rPr>
          <w:rFonts w:ascii="Times New Roman" w:hAnsi="Times New Roman" w:cs="Times New Roman"/>
          <w:iCs/>
          <w:w w:val="114"/>
          <w:sz w:val="24"/>
          <w:szCs w:val="24"/>
        </w:rPr>
        <w:t>производить</w:t>
      </w:r>
      <w:r w:rsidR="007064DC"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звуко-буквенный</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анализ</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слов</w:t>
      </w:r>
      <w:r w:rsidR="007064DC" w:rsidRPr="004E6B94">
        <w:rPr>
          <w:rFonts w:ascii="Times New Roman" w:hAnsi="Times New Roman" w:cs="Times New Roman"/>
          <w:sz w:val="24"/>
          <w:szCs w:val="24"/>
        </w:rPr>
        <w:t xml:space="preserve"> </w:t>
      </w:r>
      <w:r w:rsidRPr="004E6B94">
        <w:rPr>
          <w:rFonts w:ascii="Times New Roman" w:hAnsi="Times New Roman" w:cs="Times New Roman"/>
          <w:sz w:val="24"/>
          <w:szCs w:val="24"/>
        </w:rPr>
        <w:t>и</w:t>
      </w:r>
      <w:r w:rsidR="007064DC" w:rsidRPr="004E6B94">
        <w:rPr>
          <w:rFonts w:ascii="Times New Roman" w:hAnsi="Times New Roman" w:cs="Times New Roman"/>
          <w:sz w:val="24"/>
          <w:szCs w:val="24"/>
        </w:rPr>
        <w:t xml:space="preserve"> </w:t>
      </w:r>
      <w:r w:rsidRPr="004E6B94">
        <w:rPr>
          <w:rFonts w:ascii="Times New Roman" w:hAnsi="Times New Roman" w:cs="Times New Roman"/>
          <w:w w:val="110"/>
          <w:sz w:val="24"/>
          <w:szCs w:val="24"/>
        </w:rPr>
        <w:t>соотносить</w:t>
      </w:r>
      <w:r w:rsidR="007064DC" w:rsidRPr="004E6B94">
        <w:rPr>
          <w:rFonts w:ascii="Times New Roman" w:hAnsi="Times New Roman" w:cs="Times New Roman"/>
          <w:w w:val="110"/>
          <w:sz w:val="24"/>
          <w:szCs w:val="24"/>
        </w:rPr>
        <w:t xml:space="preserve"> </w:t>
      </w:r>
      <w:r w:rsidRPr="004E6B94">
        <w:rPr>
          <w:rFonts w:ascii="Times New Roman" w:hAnsi="Times New Roman" w:cs="Times New Roman"/>
          <w:w w:val="113"/>
          <w:sz w:val="24"/>
          <w:szCs w:val="24"/>
        </w:rPr>
        <w:t>количе</w:t>
      </w:r>
      <w:r w:rsidRPr="004E6B94">
        <w:rPr>
          <w:rFonts w:ascii="Times New Roman" w:hAnsi="Times New Roman" w:cs="Times New Roman"/>
          <w:sz w:val="24"/>
          <w:szCs w:val="24"/>
        </w:rPr>
        <w:t>ство</w:t>
      </w:r>
      <w:r w:rsidR="007064DC"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звуков</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и</w:t>
      </w:r>
      <w:r w:rsidR="007064DC" w:rsidRPr="004E6B94">
        <w:rPr>
          <w:rFonts w:ascii="Times New Roman" w:hAnsi="Times New Roman" w:cs="Times New Roman"/>
          <w:sz w:val="24"/>
          <w:szCs w:val="24"/>
        </w:rPr>
        <w:t xml:space="preserve"> </w:t>
      </w:r>
      <w:r w:rsidRPr="004E6B94">
        <w:rPr>
          <w:rFonts w:ascii="Times New Roman" w:hAnsi="Times New Roman" w:cs="Times New Roman"/>
          <w:sz w:val="24"/>
          <w:szCs w:val="24"/>
        </w:rPr>
        <w:t>букв в</w:t>
      </w:r>
      <w:r w:rsidR="007064DC"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доступных</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двусложных</w:t>
      </w:r>
      <w:r w:rsidR="007064DC"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словах;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правильно</w:t>
      </w:r>
      <w:r w:rsidR="007064DC" w:rsidRPr="004E6B94">
        <w:rPr>
          <w:rFonts w:ascii="Times New Roman" w:hAnsi="Times New Roman" w:cs="Times New Roman"/>
          <w:w w:val="115"/>
          <w:sz w:val="24"/>
          <w:szCs w:val="24"/>
        </w:rPr>
        <w:t xml:space="preserve"> </w:t>
      </w:r>
      <w:r w:rsidRPr="004E6B94">
        <w:rPr>
          <w:rFonts w:ascii="Times New Roman" w:hAnsi="Times New Roman" w:cs="Times New Roman"/>
          <w:iCs/>
          <w:w w:val="115"/>
          <w:sz w:val="24"/>
          <w:szCs w:val="24"/>
        </w:rPr>
        <w:t>списывать</w:t>
      </w:r>
      <w:r w:rsidR="00325B84"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слова,</w:t>
      </w:r>
      <w:r w:rsidR="00325B84"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 xml:space="preserve">предложения, текст,  проверять </w:t>
      </w:r>
      <w:r w:rsidRPr="004E6B94">
        <w:rPr>
          <w:rFonts w:ascii="Times New Roman" w:hAnsi="Times New Roman" w:cs="Times New Roman"/>
          <w:w w:val="114"/>
          <w:sz w:val="24"/>
          <w:szCs w:val="24"/>
        </w:rPr>
        <w:t>написанное,</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сравнивая</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с</w:t>
      </w:r>
      <w:r w:rsidR="00325B84"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lastRenderedPageBreak/>
        <w:t>образцом;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писать</w:t>
      </w:r>
      <w:r w:rsidR="00325B84" w:rsidRPr="004E6B94">
        <w:rPr>
          <w:rFonts w:ascii="Times New Roman" w:hAnsi="Times New Roman" w:cs="Times New Roman"/>
          <w:iCs/>
          <w:w w:val="116"/>
          <w:sz w:val="24"/>
          <w:szCs w:val="24"/>
        </w:rPr>
        <w:t xml:space="preserve"> </w:t>
      </w:r>
      <w:r w:rsidRPr="004E6B94">
        <w:rPr>
          <w:rFonts w:ascii="Times New Roman" w:hAnsi="Times New Roman" w:cs="Times New Roman"/>
          <w:iCs/>
          <w:sz w:val="24"/>
          <w:szCs w:val="24"/>
        </w:rPr>
        <w:t>под</w:t>
      </w:r>
      <w:r w:rsidR="00325B84" w:rsidRPr="004E6B94">
        <w:rPr>
          <w:rFonts w:ascii="Times New Roman" w:hAnsi="Times New Roman" w:cs="Times New Roman"/>
          <w:iCs/>
          <w:sz w:val="24"/>
          <w:szCs w:val="24"/>
        </w:rPr>
        <w:t xml:space="preserve"> </w:t>
      </w:r>
      <w:r w:rsidRPr="004E6B94">
        <w:rPr>
          <w:rFonts w:ascii="Times New Roman" w:hAnsi="Times New Roman" w:cs="Times New Roman"/>
          <w:iCs/>
          <w:w w:val="116"/>
          <w:sz w:val="24"/>
          <w:szCs w:val="24"/>
        </w:rPr>
        <w:t>диктовку</w:t>
      </w:r>
      <w:r w:rsidR="00325B84" w:rsidRPr="004E6B94">
        <w:rPr>
          <w:rFonts w:ascii="Times New Roman" w:hAnsi="Times New Roman" w:cs="Times New Roman"/>
          <w:iCs/>
          <w:w w:val="116"/>
          <w:sz w:val="24"/>
          <w:szCs w:val="24"/>
        </w:rPr>
        <w:t xml:space="preserve"> </w:t>
      </w:r>
      <w:r w:rsidRPr="004E6B94">
        <w:rPr>
          <w:rFonts w:ascii="Times New Roman" w:hAnsi="Times New Roman" w:cs="Times New Roman"/>
          <w:w w:val="116"/>
          <w:sz w:val="24"/>
          <w:szCs w:val="24"/>
        </w:rPr>
        <w:t>слова,</w:t>
      </w:r>
      <w:r w:rsidR="00325B84"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предложения,</w:t>
      </w:r>
      <w:r w:rsidR="00325B84"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текст</w:t>
      </w:r>
      <w:r w:rsidR="00325B84"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из</w:t>
      </w:r>
      <w:r w:rsidR="00325B84"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 xml:space="preserve">30–40слов, </w:t>
      </w:r>
      <w:r w:rsidRPr="004E6B94">
        <w:rPr>
          <w:rFonts w:ascii="Times New Roman" w:hAnsi="Times New Roman" w:cs="Times New Roman"/>
          <w:w w:val="114"/>
          <w:sz w:val="24"/>
          <w:szCs w:val="24"/>
        </w:rPr>
        <w:t>писать</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 xml:space="preserve">на слух   без </w:t>
      </w:r>
      <w:r w:rsidRPr="004E6B94">
        <w:rPr>
          <w:rFonts w:ascii="Times New Roman" w:hAnsi="Times New Roman" w:cs="Times New Roman"/>
          <w:w w:val="113"/>
          <w:sz w:val="24"/>
          <w:szCs w:val="24"/>
        </w:rPr>
        <w:t>ошибок</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слова,</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где </w:t>
      </w:r>
      <w:r w:rsidRPr="004E6B94">
        <w:rPr>
          <w:rFonts w:ascii="Times New Roman" w:hAnsi="Times New Roman" w:cs="Times New Roman"/>
          <w:w w:val="113"/>
          <w:sz w:val="24"/>
          <w:szCs w:val="24"/>
        </w:rPr>
        <w:t>произношение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и </w:t>
      </w:r>
      <w:r w:rsidRPr="004E6B94">
        <w:rPr>
          <w:rFonts w:ascii="Times New Roman" w:hAnsi="Times New Roman" w:cs="Times New Roman"/>
          <w:w w:val="114"/>
          <w:sz w:val="24"/>
          <w:szCs w:val="24"/>
        </w:rPr>
        <w:t xml:space="preserve">написание </w:t>
      </w:r>
      <w:r w:rsidRPr="004E6B94">
        <w:rPr>
          <w:rFonts w:ascii="Times New Roman" w:hAnsi="Times New Roman" w:cs="Times New Roman"/>
          <w:w w:val="112"/>
          <w:sz w:val="24"/>
          <w:szCs w:val="24"/>
        </w:rPr>
        <w:t>совпадают;</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видеть</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опасные</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места в</w:t>
      </w:r>
      <w:r w:rsidR="00325B84"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словах,</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видеть</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в</w:t>
      </w:r>
      <w:r w:rsidR="00325B84"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словах</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изученные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09"/>
          <w:sz w:val="24"/>
          <w:szCs w:val="24"/>
        </w:rPr>
        <w:t>орфо</w:t>
      </w:r>
      <w:r w:rsidRPr="004E6B94">
        <w:rPr>
          <w:rFonts w:ascii="Times New Roman" w:hAnsi="Times New Roman" w:cs="Times New Roman"/>
          <w:w w:val="115"/>
          <w:sz w:val="24"/>
          <w:szCs w:val="24"/>
        </w:rPr>
        <w:t>граммы;</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Pr="004E6B94">
        <w:rPr>
          <w:rFonts w:ascii="Times New Roman" w:hAnsi="Times New Roman" w:cs="Times New Roman"/>
          <w:iCs/>
          <w:spacing w:val="5"/>
          <w:w w:val="115"/>
          <w:sz w:val="24"/>
          <w:szCs w:val="24"/>
        </w:rPr>
        <w:t>писат</w:t>
      </w:r>
      <w:r w:rsidRPr="004E6B94">
        <w:rPr>
          <w:rFonts w:ascii="Times New Roman" w:hAnsi="Times New Roman" w:cs="Times New Roman"/>
          <w:iCs/>
          <w:w w:val="115"/>
          <w:sz w:val="24"/>
          <w:szCs w:val="24"/>
        </w:rPr>
        <w:t>ь</w:t>
      </w:r>
      <w:r w:rsidR="00325B84" w:rsidRPr="004E6B94">
        <w:rPr>
          <w:rFonts w:ascii="Times New Roman" w:hAnsi="Times New Roman" w:cs="Times New Roman"/>
          <w:iCs/>
          <w:w w:val="115"/>
          <w:sz w:val="24"/>
          <w:szCs w:val="24"/>
        </w:rPr>
        <w:t xml:space="preserve"> </w:t>
      </w:r>
      <w:r w:rsidRPr="004E6B94">
        <w:rPr>
          <w:rFonts w:ascii="Times New Roman" w:hAnsi="Times New Roman" w:cs="Times New Roman"/>
          <w:iCs/>
          <w:spacing w:val="4"/>
          <w:sz w:val="24"/>
          <w:szCs w:val="24"/>
        </w:rPr>
        <w:t>бе</w:t>
      </w:r>
      <w:r w:rsidRPr="004E6B94">
        <w:rPr>
          <w:rFonts w:ascii="Times New Roman" w:hAnsi="Times New Roman" w:cs="Times New Roman"/>
          <w:iCs/>
          <w:sz w:val="24"/>
          <w:szCs w:val="24"/>
        </w:rPr>
        <w:t>з</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pacing w:val="4"/>
          <w:w w:val="110"/>
          <w:sz w:val="24"/>
          <w:szCs w:val="24"/>
        </w:rPr>
        <w:t>ошибо</w:t>
      </w:r>
      <w:r w:rsidRPr="004E6B94">
        <w:rPr>
          <w:rFonts w:ascii="Times New Roman" w:hAnsi="Times New Roman" w:cs="Times New Roman"/>
          <w:iCs/>
          <w:w w:val="110"/>
          <w:sz w:val="24"/>
          <w:szCs w:val="24"/>
        </w:rPr>
        <w:t>к</w:t>
      </w:r>
      <w:r w:rsidR="00325B84" w:rsidRPr="004E6B94">
        <w:rPr>
          <w:rFonts w:ascii="Times New Roman" w:hAnsi="Times New Roman" w:cs="Times New Roman"/>
          <w:iCs/>
          <w:w w:val="110"/>
          <w:sz w:val="24"/>
          <w:szCs w:val="24"/>
        </w:rPr>
        <w:t xml:space="preserve"> </w:t>
      </w:r>
      <w:r w:rsidRPr="004E6B94">
        <w:rPr>
          <w:rFonts w:ascii="Times New Roman" w:hAnsi="Times New Roman" w:cs="Times New Roman"/>
          <w:spacing w:val="4"/>
          <w:w w:val="110"/>
          <w:sz w:val="24"/>
          <w:szCs w:val="24"/>
        </w:rPr>
        <w:t>большу</w:t>
      </w:r>
      <w:r w:rsidRPr="004E6B94">
        <w:rPr>
          <w:rFonts w:ascii="Times New Roman" w:hAnsi="Times New Roman" w:cs="Times New Roman"/>
          <w:w w:val="110"/>
          <w:sz w:val="24"/>
          <w:szCs w:val="24"/>
        </w:rPr>
        <w:t>ю</w:t>
      </w:r>
      <w:r w:rsidR="00325B84" w:rsidRPr="004E6B94">
        <w:rPr>
          <w:rFonts w:ascii="Times New Roman" w:hAnsi="Times New Roman" w:cs="Times New Roman"/>
          <w:w w:val="110"/>
          <w:sz w:val="24"/>
          <w:szCs w:val="24"/>
        </w:rPr>
        <w:t xml:space="preserve"> </w:t>
      </w:r>
      <w:r w:rsidRPr="004E6B94">
        <w:rPr>
          <w:rFonts w:ascii="Times New Roman" w:hAnsi="Times New Roman" w:cs="Times New Roman"/>
          <w:spacing w:val="4"/>
          <w:w w:val="110"/>
          <w:sz w:val="24"/>
          <w:szCs w:val="24"/>
        </w:rPr>
        <w:t>букв</w:t>
      </w:r>
      <w:r w:rsidRPr="004E6B94">
        <w:rPr>
          <w:rFonts w:ascii="Times New Roman" w:hAnsi="Times New Roman" w:cs="Times New Roman"/>
          <w:w w:val="110"/>
          <w:sz w:val="24"/>
          <w:szCs w:val="24"/>
        </w:rPr>
        <w:t>у</w:t>
      </w:r>
      <w:r w:rsidR="00325B84" w:rsidRPr="004E6B94">
        <w:rPr>
          <w:rFonts w:ascii="Times New Roman" w:hAnsi="Times New Roman" w:cs="Times New Roman"/>
          <w:w w:val="110"/>
          <w:sz w:val="24"/>
          <w:szCs w:val="24"/>
        </w:rPr>
        <w:t xml:space="preserve"> </w:t>
      </w:r>
      <w:r w:rsidRPr="004E6B94">
        <w:rPr>
          <w:rFonts w:ascii="Times New Roman" w:hAnsi="Times New Roman" w:cs="Times New Roman"/>
          <w:sz w:val="24"/>
          <w:szCs w:val="24"/>
        </w:rPr>
        <w:t>в</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5"/>
          <w:w w:val="114"/>
          <w:sz w:val="24"/>
          <w:szCs w:val="24"/>
        </w:rPr>
        <w:t>именах</w:t>
      </w:r>
      <w:r w:rsidRPr="004E6B94">
        <w:rPr>
          <w:rFonts w:ascii="Times New Roman" w:hAnsi="Times New Roman" w:cs="Times New Roman"/>
          <w:w w:val="114"/>
          <w:sz w:val="24"/>
          <w:szCs w:val="24"/>
        </w:rPr>
        <w:t>,</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pacing w:val="5"/>
          <w:w w:val="114"/>
          <w:sz w:val="24"/>
          <w:szCs w:val="24"/>
        </w:rPr>
        <w:t>отчествах</w:t>
      </w:r>
      <w:r w:rsidRPr="004E6B94">
        <w:rPr>
          <w:rFonts w:ascii="Times New Roman" w:hAnsi="Times New Roman" w:cs="Times New Roman"/>
          <w:w w:val="114"/>
          <w:sz w:val="24"/>
          <w:szCs w:val="24"/>
        </w:rPr>
        <w:t>,</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pacing w:val="4"/>
          <w:w w:val="114"/>
          <w:sz w:val="24"/>
          <w:szCs w:val="24"/>
        </w:rPr>
        <w:t>фами</w:t>
      </w:r>
      <w:r w:rsidRPr="004E6B94">
        <w:rPr>
          <w:rFonts w:ascii="Times New Roman" w:hAnsi="Times New Roman" w:cs="Times New Roman"/>
          <w:spacing w:val="8"/>
          <w:w w:val="115"/>
          <w:sz w:val="24"/>
          <w:szCs w:val="24"/>
        </w:rPr>
        <w:t>лия</w:t>
      </w:r>
      <w:r w:rsidRPr="004E6B94">
        <w:rPr>
          <w:rFonts w:ascii="Times New Roman" w:hAnsi="Times New Roman" w:cs="Times New Roman"/>
          <w:w w:val="115"/>
          <w:sz w:val="24"/>
          <w:szCs w:val="24"/>
        </w:rPr>
        <w:t xml:space="preserve">х </w:t>
      </w:r>
      <w:r w:rsidRPr="004E6B94">
        <w:rPr>
          <w:rFonts w:ascii="Times New Roman" w:hAnsi="Times New Roman" w:cs="Times New Roman"/>
          <w:spacing w:val="8"/>
          <w:w w:val="115"/>
          <w:sz w:val="24"/>
          <w:szCs w:val="24"/>
        </w:rPr>
        <w:t>людей</w:t>
      </w:r>
      <w:r w:rsidRPr="004E6B94">
        <w:rPr>
          <w:rFonts w:ascii="Times New Roman" w:hAnsi="Times New Roman" w:cs="Times New Roman"/>
          <w:w w:val="115"/>
          <w:sz w:val="24"/>
          <w:szCs w:val="24"/>
        </w:rPr>
        <w:t xml:space="preserve">,  </w:t>
      </w:r>
      <w:r w:rsidRPr="004E6B94">
        <w:rPr>
          <w:rFonts w:ascii="Times New Roman" w:hAnsi="Times New Roman" w:cs="Times New Roman"/>
          <w:spacing w:val="8"/>
          <w:w w:val="115"/>
          <w:sz w:val="24"/>
          <w:szCs w:val="24"/>
        </w:rPr>
        <w:t>кличка</w:t>
      </w:r>
      <w:r w:rsidRPr="004E6B94">
        <w:rPr>
          <w:rFonts w:ascii="Times New Roman" w:hAnsi="Times New Roman" w:cs="Times New Roman"/>
          <w:w w:val="115"/>
          <w:sz w:val="24"/>
          <w:szCs w:val="24"/>
        </w:rPr>
        <w:t xml:space="preserve">х </w:t>
      </w:r>
      <w:r w:rsidRPr="004E6B94">
        <w:rPr>
          <w:rFonts w:ascii="Times New Roman" w:hAnsi="Times New Roman" w:cs="Times New Roman"/>
          <w:spacing w:val="8"/>
          <w:w w:val="115"/>
          <w:sz w:val="24"/>
          <w:szCs w:val="24"/>
        </w:rPr>
        <w:t>животных</w:t>
      </w:r>
      <w:r w:rsidRPr="004E6B94">
        <w:rPr>
          <w:rFonts w:ascii="Times New Roman" w:hAnsi="Times New Roman" w:cs="Times New Roman"/>
          <w:w w:val="115"/>
          <w:sz w:val="24"/>
          <w:szCs w:val="24"/>
        </w:rPr>
        <w:t xml:space="preserve">, </w:t>
      </w:r>
      <w:r w:rsidRPr="004E6B94">
        <w:rPr>
          <w:rFonts w:ascii="Times New Roman" w:hAnsi="Times New Roman" w:cs="Times New Roman"/>
          <w:spacing w:val="8"/>
          <w:w w:val="115"/>
          <w:sz w:val="24"/>
          <w:szCs w:val="24"/>
        </w:rPr>
        <w:t>географически</w:t>
      </w:r>
      <w:r w:rsidRPr="004E6B94">
        <w:rPr>
          <w:rFonts w:ascii="Times New Roman" w:hAnsi="Times New Roman" w:cs="Times New Roman"/>
          <w:w w:val="115"/>
          <w:sz w:val="24"/>
          <w:szCs w:val="24"/>
        </w:rPr>
        <w:t>х</w:t>
      </w:r>
      <w:r w:rsidR="00325B84" w:rsidRPr="004E6B94">
        <w:rPr>
          <w:rFonts w:ascii="Times New Roman" w:hAnsi="Times New Roman" w:cs="Times New Roman"/>
          <w:w w:val="115"/>
          <w:sz w:val="24"/>
          <w:szCs w:val="24"/>
        </w:rPr>
        <w:t xml:space="preserve"> </w:t>
      </w:r>
      <w:r w:rsidRPr="004E6B94">
        <w:rPr>
          <w:rFonts w:ascii="Times New Roman" w:hAnsi="Times New Roman" w:cs="Times New Roman"/>
          <w:spacing w:val="7"/>
          <w:w w:val="114"/>
          <w:sz w:val="24"/>
          <w:szCs w:val="24"/>
        </w:rPr>
        <w:t>н</w:t>
      </w:r>
      <w:r w:rsidRPr="004E6B94">
        <w:rPr>
          <w:rFonts w:ascii="Times New Roman" w:hAnsi="Times New Roman" w:cs="Times New Roman"/>
          <w:spacing w:val="7"/>
          <w:w w:val="117"/>
          <w:sz w:val="24"/>
          <w:szCs w:val="24"/>
        </w:rPr>
        <w:t>а</w:t>
      </w:r>
      <w:r w:rsidRPr="004E6B94">
        <w:rPr>
          <w:rFonts w:ascii="Times New Roman" w:hAnsi="Times New Roman" w:cs="Times New Roman"/>
          <w:spacing w:val="7"/>
          <w:w w:val="119"/>
          <w:sz w:val="24"/>
          <w:szCs w:val="24"/>
        </w:rPr>
        <w:t>з</w:t>
      </w:r>
      <w:r w:rsidRPr="004E6B94">
        <w:rPr>
          <w:rFonts w:ascii="Times New Roman" w:hAnsi="Times New Roman" w:cs="Times New Roman"/>
          <w:spacing w:val="7"/>
          <w:w w:val="112"/>
          <w:sz w:val="24"/>
          <w:szCs w:val="24"/>
        </w:rPr>
        <w:t>в</w:t>
      </w:r>
      <w:r w:rsidRPr="004E6B94">
        <w:rPr>
          <w:rFonts w:ascii="Times New Roman" w:hAnsi="Times New Roman" w:cs="Times New Roman"/>
          <w:spacing w:val="7"/>
          <w:w w:val="117"/>
          <w:sz w:val="24"/>
          <w:szCs w:val="24"/>
        </w:rPr>
        <w:t>а</w:t>
      </w:r>
      <w:r w:rsidRPr="004E6B94">
        <w:rPr>
          <w:rFonts w:ascii="Times New Roman" w:hAnsi="Times New Roman" w:cs="Times New Roman"/>
          <w:spacing w:val="7"/>
          <w:w w:val="114"/>
          <w:sz w:val="24"/>
          <w:szCs w:val="24"/>
        </w:rPr>
        <w:t>н</w:t>
      </w:r>
      <w:r w:rsidRPr="004E6B94">
        <w:rPr>
          <w:rFonts w:ascii="Times New Roman" w:hAnsi="Times New Roman" w:cs="Times New Roman"/>
          <w:spacing w:val="7"/>
          <w:w w:val="116"/>
          <w:sz w:val="24"/>
          <w:szCs w:val="24"/>
        </w:rPr>
        <w:t>и</w:t>
      </w:r>
      <w:r w:rsidRPr="004E6B94">
        <w:rPr>
          <w:rFonts w:ascii="Times New Roman" w:hAnsi="Times New Roman" w:cs="Times New Roman"/>
          <w:spacing w:val="7"/>
          <w:w w:val="129"/>
          <w:sz w:val="24"/>
          <w:szCs w:val="24"/>
        </w:rPr>
        <w:t>я</w:t>
      </w:r>
      <w:r w:rsidRPr="004E6B94">
        <w:rPr>
          <w:rFonts w:ascii="Times New Roman" w:hAnsi="Times New Roman" w:cs="Times New Roman"/>
          <w:spacing w:val="7"/>
          <w:w w:val="119"/>
          <w:sz w:val="24"/>
          <w:szCs w:val="24"/>
        </w:rPr>
        <w:t>х</w:t>
      </w:r>
      <w:r w:rsidRPr="004E6B94">
        <w:rPr>
          <w:rFonts w:ascii="Times New Roman" w:hAnsi="Times New Roman" w:cs="Times New Roman"/>
          <w:w w:val="127"/>
          <w:sz w:val="24"/>
          <w:szCs w:val="24"/>
        </w:rPr>
        <w:t xml:space="preserve">; </w:t>
      </w:r>
      <w:r w:rsidRPr="004E6B94">
        <w:rPr>
          <w:rFonts w:ascii="Times New Roman" w:hAnsi="Times New Roman" w:cs="Times New Roman"/>
          <w:spacing w:val="4"/>
          <w:w w:val="113"/>
          <w:sz w:val="24"/>
          <w:szCs w:val="24"/>
        </w:rPr>
        <w:t>букв</w:t>
      </w:r>
      <w:r w:rsidRPr="004E6B94">
        <w:rPr>
          <w:rFonts w:ascii="Times New Roman" w:hAnsi="Times New Roman" w:cs="Times New Roman"/>
          <w:w w:val="113"/>
          <w:sz w:val="24"/>
          <w:szCs w:val="24"/>
        </w:rPr>
        <w:t>ы</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безударны</w:t>
      </w:r>
      <w:r w:rsidRPr="004E6B94">
        <w:rPr>
          <w:rFonts w:ascii="Times New Roman" w:hAnsi="Times New Roman" w:cs="Times New Roman"/>
          <w:w w:val="113"/>
          <w:sz w:val="24"/>
          <w:szCs w:val="24"/>
        </w:rPr>
        <w:t xml:space="preserve">х </w:t>
      </w:r>
      <w:r w:rsidRPr="004E6B94">
        <w:rPr>
          <w:rFonts w:ascii="Times New Roman" w:hAnsi="Times New Roman" w:cs="Times New Roman"/>
          <w:spacing w:val="4"/>
          <w:w w:val="113"/>
          <w:sz w:val="24"/>
          <w:szCs w:val="24"/>
        </w:rPr>
        <w:t>гласных</w:t>
      </w:r>
      <w:r w:rsidRPr="004E6B94">
        <w:rPr>
          <w:rFonts w:ascii="Times New Roman" w:hAnsi="Times New Roman" w:cs="Times New Roman"/>
          <w:w w:val="113"/>
          <w:sz w:val="24"/>
          <w:szCs w:val="24"/>
        </w:rPr>
        <w:t>,</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проверяемы</w:t>
      </w:r>
      <w:r w:rsidRPr="004E6B94">
        <w:rPr>
          <w:rFonts w:ascii="Times New Roman" w:hAnsi="Times New Roman" w:cs="Times New Roman"/>
          <w:w w:val="113"/>
          <w:sz w:val="24"/>
          <w:szCs w:val="24"/>
        </w:rPr>
        <w:t>х</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ударением</w:t>
      </w:r>
      <w:r w:rsidRPr="004E6B94">
        <w:rPr>
          <w:rFonts w:ascii="Times New Roman" w:hAnsi="Times New Roman" w:cs="Times New Roman"/>
          <w:w w:val="113"/>
          <w:sz w:val="24"/>
          <w:szCs w:val="24"/>
        </w:rPr>
        <w:t>,</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в</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4"/>
          <w:w w:val="128"/>
          <w:sz w:val="24"/>
          <w:szCs w:val="24"/>
        </w:rPr>
        <w:t>к</w:t>
      </w:r>
      <w:r w:rsidRPr="004E6B94">
        <w:rPr>
          <w:rFonts w:ascii="Times New Roman" w:hAnsi="Times New Roman" w:cs="Times New Roman"/>
          <w:spacing w:val="4"/>
          <w:w w:val="105"/>
          <w:sz w:val="24"/>
          <w:szCs w:val="24"/>
        </w:rPr>
        <w:t>о</w:t>
      </w:r>
      <w:r w:rsidRPr="004E6B94">
        <w:rPr>
          <w:rFonts w:ascii="Times New Roman" w:hAnsi="Times New Roman" w:cs="Times New Roman"/>
          <w:spacing w:val="4"/>
          <w:w w:val="114"/>
          <w:sz w:val="24"/>
          <w:szCs w:val="24"/>
        </w:rPr>
        <w:t>рн</w:t>
      </w:r>
      <w:r w:rsidRPr="004E6B94">
        <w:rPr>
          <w:rFonts w:ascii="Times New Roman" w:hAnsi="Times New Roman" w:cs="Times New Roman"/>
          <w:spacing w:val="4"/>
          <w:w w:val="129"/>
          <w:sz w:val="24"/>
          <w:szCs w:val="24"/>
        </w:rPr>
        <w:t>я</w:t>
      </w:r>
      <w:r w:rsidRPr="004E6B94">
        <w:rPr>
          <w:rFonts w:ascii="Times New Roman" w:hAnsi="Times New Roman" w:cs="Times New Roman"/>
          <w:w w:val="119"/>
          <w:sz w:val="24"/>
          <w:szCs w:val="24"/>
        </w:rPr>
        <w:t xml:space="preserve">х </w:t>
      </w:r>
      <w:r w:rsidRPr="004E6B94">
        <w:rPr>
          <w:rFonts w:ascii="Times New Roman" w:hAnsi="Times New Roman" w:cs="Times New Roman"/>
          <w:spacing w:val="4"/>
          <w:w w:val="112"/>
          <w:sz w:val="24"/>
          <w:szCs w:val="24"/>
        </w:rPr>
        <w:t>двусложны</w:t>
      </w:r>
      <w:r w:rsidRPr="004E6B94">
        <w:rPr>
          <w:rFonts w:ascii="Times New Roman" w:hAnsi="Times New Roman" w:cs="Times New Roman"/>
          <w:w w:val="112"/>
          <w:sz w:val="24"/>
          <w:szCs w:val="24"/>
        </w:rPr>
        <w:t>х</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слов</w:t>
      </w:r>
      <w:r w:rsidRPr="004E6B94">
        <w:rPr>
          <w:rFonts w:ascii="Times New Roman" w:hAnsi="Times New Roman" w:cs="Times New Roman"/>
          <w:w w:val="112"/>
          <w:sz w:val="24"/>
          <w:szCs w:val="24"/>
        </w:rPr>
        <w:t>;</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проверяемы</w:t>
      </w:r>
      <w:r w:rsidRPr="004E6B94">
        <w:rPr>
          <w:rFonts w:ascii="Times New Roman" w:hAnsi="Times New Roman" w:cs="Times New Roman"/>
          <w:w w:val="112"/>
          <w:sz w:val="24"/>
          <w:szCs w:val="24"/>
        </w:rPr>
        <w:t>е</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букв</w:t>
      </w:r>
      <w:r w:rsidRPr="004E6B94">
        <w:rPr>
          <w:rFonts w:ascii="Times New Roman" w:hAnsi="Times New Roman" w:cs="Times New Roman"/>
          <w:w w:val="112"/>
          <w:sz w:val="24"/>
          <w:szCs w:val="24"/>
        </w:rPr>
        <w:t>ы</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согласны</w:t>
      </w:r>
      <w:r w:rsidRPr="004E6B94">
        <w:rPr>
          <w:rFonts w:ascii="Times New Roman" w:hAnsi="Times New Roman" w:cs="Times New Roman"/>
          <w:w w:val="112"/>
          <w:sz w:val="24"/>
          <w:szCs w:val="24"/>
        </w:rPr>
        <w:t>х</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sz w:val="24"/>
          <w:szCs w:val="24"/>
        </w:rPr>
        <w:t>н</w:t>
      </w:r>
      <w:r w:rsidRPr="004E6B94">
        <w:rPr>
          <w:rFonts w:ascii="Times New Roman" w:hAnsi="Times New Roman" w:cs="Times New Roman"/>
          <w:sz w:val="24"/>
          <w:szCs w:val="24"/>
        </w:rPr>
        <w:t xml:space="preserve">а  </w:t>
      </w:r>
      <w:r w:rsidRPr="004E6B94">
        <w:rPr>
          <w:rFonts w:ascii="Times New Roman" w:hAnsi="Times New Roman" w:cs="Times New Roman"/>
          <w:spacing w:val="5"/>
          <w:w w:val="114"/>
          <w:sz w:val="24"/>
          <w:szCs w:val="24"/>
        </w:rPr>
        <w:t>конц</w:t>
      </w:r>
      <w:r w:rsidRPr="004E6B94">
        <w:rPr>
          <w:rFonts w:ascii="Times New Roman" w:hAnsi="Times New Roman" w:cs="Times New Roman"/>
          <w:w w:val="114"/>
          <w:sz w:val="24"/>
          <w:szCs w:val="24"/>
        </w:rPr>
        <w:t>е</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pacing w:val="4"/>
          <w:w w:val="106"/>
          <w:sz w:val="24"/>
          <w:szCs w:val="24"/>
        </w:rPr>
        <w:t>с</w:t>
      </w:r>
      <w:r w:rsidRPr="004E6B94">
        <w:rPr>
          <w:rFonts w:ascii="Times New Roman" w:hAnsi="Times New Roman" w:cs="Times New Roman"/>
          <w:spacing w:val="4"/>
          <w:w w:val="118"/>
          <w:sz w:val="24"/>
          <w:szCs w:val="24"/>
        </w:rPr>
        <w:t>л</w:t>
      </w:r>
      <w:r w:rsidRPr="004E6B94">
        <w:rPr>
          <w:rFonts w:ascii="Times New Roman" w:hAnsi="Times New Roman" w:cs="Times New Roman"/>
          <w:spacing w:val="4"/>
          <w:w w:val="105"/>
          <w:sz w:val="24"/>
          <w:szCs w:val="24"/>
        </w:rPr>
        <w:t>о</w:t>
      </w:r>
      <w:r w:rsidRPr="004E6B94">
        <w:rPr>
          <w:rFonts w:ascii="Times New Roman" w:hAnsi="Times New Roman" w:cs="Times New Roman"/>
          <w:spacing w:val="4"/>
          <w:w w:val="112"/>
          <w:sz w:val="24"/>
          <w:szCs w:val="24"/>
        </w:rPr>
        <w:t>в</w:t>
      </w:r>
      <w:r w:rsidRPr="004E6B94">
        <w:rPr>
          <w:rFonts w:ascii="Times New Roman" w:hAnsi="Times New Roman" w:cs="Times New Roman"/>
          <w:w w:val="127"/>
          <w:sz w:val="24"/>
          <w:szCs w:val="24"/>
        </w:rPr>
        <w:t xml:space="preserve">; </w:t>
      </w:r>
      <w:r w:rsidRPr="004E6B94">
        <w:rPr>
          <w:rFonts w:ascii="Times New Roman" w:hAnsi="Times New Roman" w:cs="Times New Roman"/>
          <w:spacing w:val="7"/>
          <w:w w:val="112"/>
          <w:sz w:val="24"/>
          <w:szCs w:val="24"/>
        </w:rPr>
        <w:t>буквосочетани</w:t>
      </w:r>
      <w:r w:rsidRPr="004E6B94">
        <w:rPr>
          <w:rFonts w:ascii="Times New Roman" w:hAnsi="Times New Roman" w:cs="Times New Roman"/>
          <w:w w:val="112"/>
          <w:sz w:val="24"/>
          <w:szCs w:val="24"/>
        </w:rPr>
        <w:t xml:space="preserve">я </w:t>
      </w:r>
      <w:r w:rsidRPr="004E6B94">
        <w:rPr>
          <w:rFonts w:ascii="Times New Roman" w:hAnsi="Times New Roman" w:cs="Times New Roman"/>
          <w:iCs/>
          <w:spacing w:val="6"/>
          <w:sz w:val="24"/>
          <w:szCs w:val="24"/>
        </w:rPr>
        <w:t>чк</w:t>
      </w:r>
      <w:r w:rsidRPr="004E6B94">
        <w:rPr>
          <w:rFonts w:ascii="Times New Roman" w:hAnsi="Times New Roman" w:cs="Times New Roman"/>
          <w:iCs/>
          <w:sz w:val="24"/>
          <w:szCs w:val="24"/>
        </w:rPr>
        <w:t xml:space="preserve">,  </w:t>
      </w:r>
      <w:r w:rsidRPr="004E6B94">
        <w:rPr>
          <w:rFonts w:ascii="Times New Roman" w:hAnsi="Times New Roman" w:cs="Times New Roman"/>
          <w:iCs/>
          <w:spacing w:val="6"/>
          <w:sz w:val="24"/>
          <w:szCs w:val="24"/>
        </w:rPr>
        <w:t>ч</w:t>
      </w:r>
      <w:r w:rsidRPr="004E6B94">
        <w:rPr>
          <w:rFonts w:ascii="Times New Roman" w:hAnsi="Times New Roman" w:cs="Times New Roman"/>
          <w:iCs/>
          <w:sz w:val="24"/>
          <w:szCs w:val="24"/>
        </w:rPr>
        <w:t>н</w:t>
      </w:r>
      <w:r w:rsidR="00325B84" w:rsidRPr="004E6B94">
        <w:rPr>
          <w:rFonts w:ascii="Times New Roman" w:hAnsi="Times New Roman" w:cs="Times New Roman"/>
          <w:iCs/>
          <w:sz w:val="24"/>
          <w:szCs w:val="24"/>
        </w:rPr>
        <w:t xml:space="preserve"> </w:t>
      </w:r>
      <w:r w:rsidRPr="004E6B94">
        <w:rPr>
          <w:rFonts w:ascii="Times New Roman" w:hAnsi="Times New Roman" w:cs="Times New Roman"/>
          <w:sz w:val="24"/>
          <w:szCs w:val="24"/>
        </w:rPr>
        <w:t xml:space="preserve">в </w:t>
      </w:r>
      <w:r w:rsidRPr="004E6B94">
        <w:rPr>
          <w:rFonts w:ascii="Times New Roman" w:hAnsi="Times New Roman" w:cs="Times New Roman"/>
          <w:spacing w:val="7"/>
          <w:w w:val="113"/>
          <w:sz w:val="24"/>
          <w:szCs w:val="24"/>
        </w:rPr>
        <w:t>словах</w:t>
      </w:r>
      <w:r w:rsidRPr="004E6B94">
        <w:rPr>
          <w:rFonts w:ascii="Times New Roman" w:hAnsi="Times New Roman" w:cs="Times New Roman"/>
          <w:w w:val="113"/>
          <w:sz w:val="24"/>
          <w:szCs w:val="24"/>
        </w:rPr>
        <w:t xml:space="preserve">;  </w:t>
      </w:r>
      <w:r w:rsidRPr="004E6B94">
        <w:rPr>
          <w:rFonts w:ascii="Times New Roman" w:hAnsi="Times New Roman" w:cs="Times New Roman"/>
          <w:iCs/>
          <w:sz w:val="24"/>
          <w:szCs w:val="24"/>
        </w:rPr>
        <w:t xml:space="preserve">ь </w:t>
      </w:r>
      <w:r w:rsidRPr="004E6B94">
        <w:rPr>
          <w:rFonts w:ascii="Times New Roman" w:hAnsi="Times New Roman" w:cs="Times New Roman"/>
          <w:spacing w:val="7"/>
          <w:w w:val="114"/>
          <w:sz w:val="24"/>
          <w:szCs w:val="24"/>
        </w:rPr>
        <w:t>дл</w:t>
      </w:r>
      <w:r w:rsidRPr="004E6B94">
        <w:rPr>
          <w:rFonts w:ascii="Times New Roman" w:hAnsi="Times New Roman" w:cs="Times New Roman"/>
          <w:w w:val="114"/>
          <w:sz w:val="24"/>
          <w:szCs w:val="24"/>
        </w:rPr>
        <w:t xml:space="preserve">я </w:t>
      </w:r>
      <w:r w:rsidRPr="004E6B94">
        <w:rPr>
          <w:rFonts w:ascii="Times New Roman" w:hAnsi="Times New Roman" w:cs="Times New Roman"/>
          <w:spacing w:val="7"/>
          <w:w w:val="114"/>
          <w:sz w:val="24"/>
          <w:szCs w:val="24"/>
        </w:rPr>
        <w:t>обозначени</w:t>
      </w:r>
      <w:r w:rsidRPr="004E6B94">
        <w:rPr>
          <w:rFonts w:ascii="Times New Roman" w:hAnsi="Times New Roman" w:cs="Times New Roman"/>
          <w:w w:val="114"/>
          <w:sz w:val="24"/>
          <w:szCs w:val="24"/>
        </w:rPr>
        <w:t>я</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pacing w:val="6"/>
          <w:w w:val="113"/>
          <w:sz w:val="24"/>
          <w:szCs w:val="24"/>
        </w:rPr>
        <w:t>м</w:t>
      </w:r>
      <w:r w:rsidRPr="004E6B94">
        <w:rPr>
          <w:rFonts w:ascii="Times New Roman" w:hAnsi="Times New Roman" w:cs="Times New Roman"/>
          <w:spacing w:val="6"/>
          <w:w w:val="129"/>
          <w:sz w:val="24"/>
          <w:szCs w:val="24"/>
        </w:rPr>
        <w:t>я</w:t>
      </w:r>
      <w:r w:rsidRPr="004E6B94">
        <w:rPr>
          <w:rFonts w:ascii="Times New Roman" w:hAnsi="Times New Roman" w:cs="Times New Roman"/>
          <w:spacing w:val="6"/>
          <w:w w:val="114"/>
          <w:sz w:val="24"/>
          <w:szCs w:val="24"/>
        </w:rPr>
        <w:t>г</w:t>
      </w:r>
      <w:r w:rsidRPr="004E6B94">
        <w:rPr>
          <w:rFonts w:ascii="Times New Roman" w:hAnsi="Times New Roman" w:cs="Times New Roman"/>
          <w:spacing w:val="6"/>
          <w:w w:val="128"/>
          <w:sz w:val="24"/>
          <w:szCs w:val="24"/>
        </w:rPr>
        <w:t>к</w:t>
      </w:r>
      <w:r w:rsidRPr="004E6B94">
        <w:rPr>
          <w:rFonts w:ascii="Times New Roman" w:hAnsi="Times New Roman" w:cs="Times New Roman"/>
          <w:spacing w:val="6"/>
          <w:w w:val="105"/>
          <w:sz w:val="24"/>
          <w:szCs w:val="24"/>
        </w:rPr>
        <w:t>о</w:t>
      </w:r>
      <w:r w:rsidRPr="004E6B94">
        <w:rPr>
          <w:rFonts w:ascii="Times New Roman" w:hAnsi="Times New Roman" w:cs="Times New Roman"/>
          <w:spacing w:val="6"/>
          <w:w w:val="106"/>
          <w:sz w:val="24"/>
          <w:szCs w:val="24"/>
        </w:rPr>
        <w:t>с</w:t>
      </w:r>
      <w:r w:rsidRPr="004E6B94">
        <w:rPr>
          <w:rFonts w:ascii="Times New Roman" w:hAnsi="Times New Roman" w:cs="Times New Roman"/>
          <w:spacing w:val="6"/>
          <w:w w:val="115"/>
          <w:sz w:val="24"/>
          <w:szCs w:val="24"/>
        </w:rPr>
        <w:t>т</w:t>
      </w:r>
      <w:r w:rsidRPr="004E6B94">
        <w:rPr>
          <w:rFonts w:ascii="Times New Roman" w:hAnsi="Times New Roman" w:cs="Times New Roman"/>
          <w:w w:val="116"/>
          <w:sz w:val="24"/>
          <w:szCs w:val="24"/>
        </w:rPr>
        <w:t xml:space="preserve">и </w:t>
      </w:r>
      <w:r w:rsidRPr="004E6B94">
        <w:rPr>
          <w:rFonts w:ascii="Times New Roman" w:hAnsi="Times New Roman" w:cs="Times New Roman"/>
          <w:spacing w:val="4"/>
          <w:w w:val="112"/>
          <w:sz w:val="24"/>
          <w:szCs w:val="24"/>
        </w:rPr>
        <w:t>согласны</w:t>
      </w:r>
      <w:r w:rsidRPr="004E6B94">
        <w:rPr>
          <w:rFonts w:ascii="Times New Roman" w:hAnsi="Times New Roman" w:cs="Times New Roman"/>
          <w:w w:val="112"/>
          <w:sz w:val="24"/>
          <w:szCs w:val="24"/>
        </w:rPr>
        <w:t>х</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sz w:val="24"/>
          <w:szCs w:val="24"/>
        </w:rPr>
        <w:t>н</w:t>
      </w:r>
      <w:r w:rsidRPr="004E6B94">
        <w:rPr>
          <w:rFonts w:ascii="Times New Roman" w:hAnsi="Times New Roman" w:cs="Times New Roman"/>
          <w:sz w:val="24"/>
          <w:szCs w:val="24"/>
        </w:rPr>
        <w:t xml:space="preserve">а </w:t>
      </w:r>
      <w:r w:rsidRPr="004E6B94">
        <w:rPr>
          <w:rFonts w:ascii="Times New Roman" w:hAnsi="Times New Roman" w:cs="Times New Roman"/>
          <w:spacing w:val="5"/>
          <w:w w:val="114"/>
          <w:sz w:val="24"/>
          <w:szCs w:val="24"/>
        </w:rPr>
        <w:t>конц</w:t>
      </w:r>
      <w:r w:rsidRPr="004E6B94">
        <w:rPr>
          <w:rFonts w:ascii="Times New Roman" w:hAnsi="Times New Roman" w:cs="Times New Roman"/>
          <w:w w:val="114"/>
          <w:sz w:val="24"/>
          <w:szCs w:val="24"/>
        </w:rPr>
        <w:t>е</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и  в</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4"/>
          <w:w w:val="111"/>
          <w:sz w:val="24"/>
          <w:szCs w:val="24"/>
        </w:rPr>
        <w:t>середин</w:t>
      </w:r>
      <w:r w:rsidRPr="004E6B94">
        <w:rPr>
          <w:rFonts w:ascii="Times New Roman" w:hAnsi="Times New Roman" w:cs="Times New Roman"/>
          <w:w w:val="111"/>
          <w:sz w:val="24"/>
          <w:szCs w:val="24"/>
        </w:rPr>
        <w:t>е</w:t>
      </w:r>
      <w:r w:rsidR="00325B84" w:rsidRPr="004E6B94">
        <w:rPr>
          <w:rFonts w:ascii="Times New Roman" w:hAnsi="Times New Roman" w:cs="Times New Roman"/>
          <w:w w:val="111"/>
          <w:sz w:val="24"/>
          <w:szCs w:val="24"/>
        </w:rPr>
        <w:t xml:space="preserve"> </w:t>
      </w:r>
      <w:r w:rsidRPr="004E6B94">
        <w:rPr>
          <w:rFonts w:ascii="Times New Roman" w:hAnsi="Times New Roman" w:cs="Times New Roman"/>
          <w:spacing w:val="4"/>
          <w:w w:val="111"/>
          <w:sz w:val="24"/>
          <w:szCs w:val="24"/>
        </w:rPr>
        <w:t>слова</w:t>
      </w:r>
      <w:r w:rsidRPr="004E6B94">
        <w:rPr>
          <w:rFonts w:ascii="Times New Roman" w:hAnsi="Times New Roman" w:cs="Times New Roman"/>
          <w:w w:val="111"/>
          <w:sz w:val="24"/>
          <w:szCs w:val="24"/>
        </w:rPr>
        <w:t>;</w:t>
      </w:r>
      <w:r w:rsidR="00325B84" w:rsidRPr="004E6B94">
        <w:rPr>
          <w:rFonts w:ascii="Times New Roman" w:hAnsi="Times New Roman" w:cs="Times New Roman"/>
          <w:w w:val="111"/>
          <w:sz w:val="24"/>
          <w:szCs w:val="24"/>
        </w:rPr>
        <w:t xml:space="preserve"> </w:t>
      </w:r>
      <w:r w:rsidRPr="004E6B94">
        <w:rPr>
          <w:rFonts w:ascii="Times New Roman" w:hAnsi="Times New Roman" w:cs="Times New Roman"/>
          <w:spacing w:val="4"/>
          <w:sz w:val="24"/>
          <w:szCs w:val="24"/>
        </w:rPr>
        <w:t>слов</w:t>
      </w:r>
      <w:r w:rsidRPr="004E6B94">
        <w:rPr>
          <w:rFonts w:ascii="Times New Roman" w:hAnsi="Times New Roman" w:cs="Times New Roman"/>
          <w:sz w:val="24"/>
          <w:szCs w:val="24"/>
        </w:rPr>
        <w:t>а с</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4"/>
          <w:w w:val="114"/>
          <w:sz w:val="24"/>
          <w:szCs w:val="24"/>
        </w:rPr>
        <w:t>н</w:t>
      </w:r>
      <w:r w:rsidRPr="004E6B94">
        <w:rPr>
          <w:rFonts w:ascii="Times New Roman" w:hAnsi="Times New Roman" w:cs="Times New Roman"/>
          <w:spacing w:val="4"/>
          <w:w w:val="109"/>
          <w:sz w:val="24"/>
          <w:szCs w:val="24"/>
        </w:rPr>
        <w:t>е</w:t>
      </w:r>
      <w:r w:rsidRPr="004E6B94">
        <w:rPr>
          <w:rFonts w:ascii="Times New Roman" w:hAnsi="Times New Roman" w:cs="Times New Roman"/>
          <w:spacing w:val="4"/>
          <w:w w:val="114"/>
          <w:sz w:val="24"/>
          <w:szCs w:val="24"/>
        </w:rPr>
        <w:t>пр</w:t>
      </w:r>
      <w:r w:rsidRPr="004E6B94">
        <w:rPr>
          <w:rFonts w:ascii="Times New Roman" w:hAnsi="Times New Roman" w:cs="Times New Roman"/>
          <w:spacing w:val="4"/>
          <w:w w:val="105"/>
          <w:sz w:val="24"/>
          <w:szCs w:val="24"/>
        </w:rPr>
        <w:t>о</w:t>
      </w:r>
      <w:r w:rsidRPr="004E6B94">
        <w:rPr>
          <w:rFonts w:ascii="Times New Roman" w:hAnsi="Times New Roman" w:cs="Times New Roman"/>
          <w:spacing w:val="4"/>
          <w:w w:val="112"/>
          <w:sz w:val="24"/>
          <w:szCs w:val="24"/>
        </w:rPr>
        <w:t>в</w:t>
      </w:r>
      <w:r w:rsidRPr="004E6B94">
        <w:rPr>
          <w:rFonts w:ascii="Times New Roman" w:hAnsi="Times New Roman" w:cs="Times New Roman"/>
          <w:spacing w:val="4"/>
          <w:w w:val="109"/>
          <w:sz w:val="24"/>
          <w:szCs w:val="24"/>
        </w:rPr>
        <w:t>е</w:t>
      </w:r>
      <w:r w:rsidRPr="004E6B94">
        <w:rPr>
          <w:rFonts w:ascii="Times New Roman" w:hAnsi="Times New Roman" w:cs="Times New Roman"/>
          <w:spacing w:val="4"/>
          <w:w w:val="114"/>
          <w:sz w:val="24"/>
          <w:szCs w:val="24"/>
        </w:rPr>
        <w:t>р</w:t>
      </w:r>
      <w:r w:rsidRPr="004E6B94">
        <w:rPr>
          <w:rFonts w:ascii="Times New Roman" w:hAnsi="Times New Roman" w:cs="Times New Roman"/>
          <w:spacing w:val="4"/>
          <w:w w:val="129"/>
          <w:sz w:val="24"/>
          <w:szCs w:val="24"/>
        </w:rPr>
        <w:t>я</w:t>
      </w:r>
      <w:r w:rsidRPr="004E6B94">
        <w:rPr>
          <w:rFonts w:ascii="Times New Roman" w:hAnsi="Times New Roman" w:cs="Times New Roman"/>
          <w:spacing w:val="4"/>
          <w:w w:val="109"/>
          <w:sz w:val="24"/>
          <w:szCs w:val="24"/>
        </w:rPr>
        <w:t>е</w:t>
      </w:r>
      <w:r w:rsidRPr="004E6B94">
        <w:rPr>
          <w:rFonts w:ascii="Times New Roman" w:hAnsi="Times New Roman" w:cs="Times New Roman"/>
          <w:spacing w:val="4"/>
          <w:w w:val="113"/>
          <w:sz w:val="24"/>
          <w:szCs w:val="24"/>
        </w:rPr>
        <w:t>м</w:t>
      </w:r>
      <w:r w:rsidRPr="004E6B94">
        <w:rPr>
          <w:rFonts w:ascii="Times New Roman" w:hAnsi="Times New Roman" w:cs="Times New Roman"/>
          <w:spacing w:val="4"/>
          <w:w w:val="116"/>
          <w:sz w:val="24"/>
          <w:szCs w:val="24"/>
        </w:rPr>
        <w:t>ы</w:t>
      </w:r>
      <w:r w:rsidRPr="004E6B94">
        <w:rPr>
          <w:rFonts w:ascii="Times New Roman" w:hAnsi="Times New Roman" w:cs="Times New Roman"/>
          <w:spacing w:val="4"/>
          <w:w w:val="113"/>
          <w:sz w:val="24"/>
          <w:szCs w:val="24"/>
        </w:rPr>
        <w:t>м</w:t>
      </w:r>
      <w:r w:rsidRPr="004E6B94">
        <w:rPr>
          <w:rFonts w:ascii="Times New Roman" w:hAnsi="Times New Roman" w:cs="Times New Roman"/>
          <w:w w:val="116"/>
          <w:sz w:val="24"/>
          <w:szCs w:val="24"/>
        </w:rPr>
        <w:t xml:space="preserve">и </w:t>
      </w:r>
      <w:r w:rsidRPr="004E6B94">
        <w:rPr>
          <w:rFonts w:ascii="Times New Roman" w:hAnsi="Times New Roman" w:cs="Times New Roman"/>
          <w:spacing w:val="4"/>
          <w:w w:val="112"/>
          <w:sz w:val="24"/>
          <w:szCs w:val="24"/>
        </w:rPr>
        <w:t>написаниями</w:t>
      </w:r>
      <w:r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определённы</w:t>
      </w:r>
      <w:r w:rsidRPr="004E6B94">
        <w:rPr>
          <w:rFonts w:ascii="Times New Roman" w:hAnsi="Times New Roman" w:cs="Times New Roman"/>
          <w:w w:val="112"/>
          <w:sz w:val="24"/>
          <w:szCs w:val="24"/>
        </w:rPr>
        <w:t xml:space="preserve">е </w:t>
      </w:r>
      <w:r w:rsidRPr="004E6B94">
        <w:rPr>
          <w:rFonts w:ascii="Times New Roman" w:hAnsi="Times New Roman" w:cs="Times New Roman"/>
          <w:spacing w:val="4"/>
          <w:w w:val="112"/>
          <w:sz w:val="24"/>
          <w:szCs w:val="24"/>
        </w:rPr>
        <w:t>программой</w:t>
      </w:r>
      <w:r w:rsidRPr="004E6B94">
        <w:rPr>
          <w:rFonts w:ascii="Times New Roman" w:hAnsi="Times New Roman" w:cs="Times New Roman"/>
          <w:w w:val="112"/>
          <w:sz w:val="24"/>
          <w:szCs w:val="24"/>
        </w:rPr>
        <w:t>;</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писат</w:t>
      </w:r>
      <w:r w:rsidRPr="004E6B94">
        <w:rPr>
          <w:rFonts w:ascii="Times New Roman" w:hAnsi="Times New Roman" w:cs="Times New Roman"/>
          <w:w w:val="112"/>
          <w:sz w:val="24"/>
          <w:szCs w:val="24"/>
        </w:rPr>
        <w:t>ь</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2"/>
          <w:sz w:val="24"/>
          <w:szCs w:val="24"/>
        </w:rPr>
        <w:t>предлог</w:t>
      </w:r>
      <w:r w:rsidRPr="004E6B94">
        <w:rPr>
          <w:rFonts w:ascii="Times New Roman" w:hAnsi="Times New Roman" w:cs="Times New Roman"/>
          <w:w w:val="112"/>
          <w:sz w:val="24"/>
          <w:szCs w:val="24"/>
        </w:rPr>
        <w:t>и</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4"/>
          <w:w w:val="116"/>
          <w:sz w:val="24"/>
          <w:szCs w:val="24"/>
        </w:rPr>
        <w:t>раз</w:t>
      </w:r>
      <w:r w:rsidRPr="004E6B94">
        <w:rPr>
          <w:rFonts w:ascii="Times New Roman" w:hAnsi="Times New Roman" w:cs="Times New Roman"/>
          <w:spacing w:val="4"/>
          <w:w w:val="110"/>
          <w:sz w:val="24"/>
          <w:szCs w:val="24"/>
        </w:rPr>
        <w:t>дельн</w:t>
      </w:r>
      <w:r w:rsidRPr="004E6B94">
        <w:rPr>
          <w:rFonts w:ascii="Times New Roman" w:hAnsi="Times New Roman" w:cs="Times New Roman"/>
          <w:w w:val="110"/>
          <w:sz w:val="24"/>
          <w:szCs w:val="24"/>
        </w:rPr>
        <w:t>о</w:t>
      </w:r>
      <w:r w:rsidR="00325B84" w:rsidRPr="004E6B94">
        <w:rPr>
          <w:rFonts w:ascii="Times New Roman" w:hAnsi="Times New Roman" w:cs="Times New Roman"/>
          <w:w w:val="110"/>
          <w:sz w:val="24"/>
          <w:szCs w:val="24"/>
        </w:rPr>
        <w:t xml:space="preserve"> </w:t>
      </w:r>
      <w:r w:rsidRPr="004E6B94">
        <w:rPr>
          <w:rFonts w:ascii="Times New Roman" w:hAnsi="Times New Roman" w:cs="Times New Roman"/>
          <w:sz w:val="24"/>
          <w:szCs w:val="24"/>
        </w:rPr>
        <w:t>с</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4"/>
          <w:w w:val="113"/>
          <w:sz w:val="24"/>
          <w:szCs w:val="24"/>
        </w:rPr>
        <w:t>другим</w:t>
      </w:r>
      <w:r w:rsidRPr="004E6B94">
        <w:rPr>
          <w:rFonts w:ascii="Times New Roman" w:hAnsi="Times New Roman" w:cs="Times New Roman"/>
          <w:w w:val="113"/>
          <w:sz w:val="24"/>
          <w:szCs w:val="24"/>
        </w:rPr>
        <w:t>и</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словами</w:t>
      </w:r>
      <w:r w:rsidRPr="004E6B94">
        <w:rPr>
          <w:rFonts w:ascii="Times New Roman" w:hAnsi="Times New Roman" w:cs="Times New Roman"/>
          <w:w w:val="113"/>
          <w:sz w:val="24"/>
          <w:szCs w:val="24"/>
        </w:rPr>
        <w:t>;</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различат</w:t>
      </w:r>
      <w:r w:rsidRPr="004E6B94">
        <w:rPr>
          <w:rFonts w:ascii="Times New Roman" w:hAnsi="Times New Roman" w:cs="Times New Roman"/>
          <w:w w:val="113"/>
          <w:sz w:val="24"/>
          <w:szCs w:val="24"/>
        </w:rPr>
        <w:t>ь</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одинаковы</w:t>
      </w:r>
      <w:r w:rsidRPr="004E6B94">
        <w:rPr>
          <w:rFonts w:ascii="Times New Roman" w:hAnsi="Times New Roman" w:cs="Times New Roman"/>
          <w:w w:val="113"/>
          <w:sz w:val="24"/>
          <w:szCs w:val="24"/>
        </w:rPr>
        <w:t>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4"/>
          <w:sz w:val="24"/>
          <w:szCs w:val="24"/>
        </w:rPr>
        <w:t>п</w:t>
      </w:r>
      <w:r w:rsidRPr="004E6B94">
        <w:rPr>
          <w:rFonts w:ascii="Times New Roman" w:hAnsi="Times New Roman" w:cs="Times New Roman"/>
          <w:sz w:val="24"/>
          <w:szCs w:val="24"/>
        </w:rPr>
        <w:t xml:space="preserve">о  </w:t>
      </w:r>
      <w:r w:rsidRPr="004E6B94">
        <w:rPr>
          <w:rFonts w:ascii="Times New Roman" w:hAnsi="Times New Roman" w:cs="Times New Roman"/>
          <w:spacing w:val="4"/>
          <w:w w:val="113"/>
          <w:sz w:val="24"/>
          <w:szCs w:val="24"/>
        </w:rPr>
        <w:t xml:space="preserve">написанию </w:t>
      </w:r>
      <w:r w:rsidRPr="004E6B94">
        <w:rPr>
          <w:rFonts w:ascii="Times New Roman" w:hAnsi="Times New Roman" w:cs="Times New Roman"/>
          <w:spacing w:val="5"/>
          <w:w w:val="114"/>
          <w:sz w:val="24"/>
          <w:szCs w:val="24"/>
        </w:rPr>
        <w:t>приставк</w:t>
      </w:r>
      <w:r w:rsidRPr="004E6B94">
        <w:rPr>
          <w:rFonts w:ascii="Times New Roman" w:hAnsi="Times New Roman" w:cs="Times New Roman"/>
          <w:w w:val="114"/>
          <w:sz w:val="24"/>
          <w:szCs w:val="24"/>
        </w:rPr>
        <w:t>и</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4"/>
          <w:w w:val="111"/>
          <w:sz w:val="24"/>
          <w:szCs w:val="24"/>
        </w:rPr>
        <w:t>предлоги</w:t>
      </w:r>
      <w:r w:rsidRPr="004E6B94">
        <w:rPr>
          <w:rFonts w:ascii="Times New Roman" w:hAnsi="Times New Roman" w:cs="Times New Roman"/>
          <w:w w:val="111"/>
          <w:sz w:val="24"/>
          <w:szCs w:val="24"/>
        </w:rPr>
        <w:t>;</w:t>
      </w:r>
      <w:r w:rsidR="00325B84" w:rsidRPr="004E6B94">
        <w:rPr>
          <w:rFonts w:ascii="Times New Roman" w:hAnsi="Times New Roman" w:cs="Times New Roman"/>
          <w:w w:val="111"/>
          <w:sz w:val="24"/>
          <w:szCs w:val="24"/>
        </w:rPr>
        <w:t xml:space="preserve"> </w:t>
      </w:r>
      <w:r w:rsidRPr="004E6B94">
        <w:rPr>
          <w:rFonts w:ascii="Times New Roman" w:hAnsi="Times New Roman" w:cs="Times New Roman"/>
          <w:iCs/>
          <w:spacing w:val="4"/>
          <w:w w:val="111"/>
          <w:sz w:val="24"/>
          <w:szCs w:val="24"/>
        </w:rPr>
        <w:t>графическ</w:t>
      </w:r>
      <w:r w:rsidRPr="004E6B94">
        <w:rPr>
          <w:rFonts w:ascii="Times New Roman" w:hAnsi="Times New Roman" w:cs="Times New Roman"/>
          <w:iCs/>
          <w:w w:val="111"/>
          <w:sz w:val="24"/>
          <w:szCs w:val="24"/>
        </w:rPr>
        <w:t>и</w:t>
      </w:r>
      <w:r w:rsidR="00325B84" w:rsidRPr="004E6B94">
        <w:rPr>
          <w:rFonts w:ascii="Times New Roman" w:hAnsi="Times New Roman" w:cs="Times New Roman"/>
          <w:iCs/>
          <w:w w:val="111"/>
          <w:sz w:val="24"/>
          <w:szCs w:val="24"/>
        </w:rPr>
        <w:t xml:space="preserve"> </w:t>
      </w:r>
      <w:r w:rsidRPr="004E6B94">
        <w:rPr>
          <w:rFonts w:ascii="Times New Roman" w:hAnsi="Times New Roman" w:cs="Times New Roman"/>
          <w:iCs/>
          <w:spacing w:val="4"/>
          <w:w w:val="111"/>
          <w:sz w:val="24"/>
          <w:szCs w:val="24"/>
        </w:rPr>
        <w:t>объяснят</w:t>
      </w:r>
      <w:r w:rsidRPr="004E6B94">
        <w:rPr>
          <w:rFonts w:ascii="Times New Roman" w:hAnsi="Times New Roman" w:cs="Times New Roman"/>
          <w:iCs/>
          <w:w w:val="111"/>
          <w:sz w:val="24"/>
          <w:szCs w:val="24"/>
        </w:rPr>
        <w:t xml:space="preserve">ь </w:t>
      </w:r>
      <w:r w:rsidRPr="004E6B94">
        <w:rPr>
          <w:rFonts w:ascii="Times New Roman" w:hAnsi="Times New Roman" w:cs="Times New Roman"/>
          <w:spacing w:val="4"/>
          <w:sz w:val="24"/>
          <w:szCs w:val="24"/>
        </w:rPr>
        <w:t>выбо</w:t>
      </w:r>
      <w:r w:rsidRPr="004E6B94">
        <w:rPr>
          <w:rFonts w:ascii="Times New Roman" w:hAnsi="Times New Roman" w:cs="Times New Roman"/>
          <w:sz w:val="24"/>
          <w:szCs w:val="24"/>
        </w:rPr>
        <w:t xml:space="preserve">р </w:t>
      </w:r>
      <w:r w:rsidRPr="004E6B94">
        <w:rPr>
          <w:rFonts w:ascii="Times New Roman" w:hAnsi="Times New Roman" w:cs="Times New Roman"/>
          <w:spacing w:val="4"/>
          <w:w w:val="113"/>
          <w:sz w:val="24"/>
          <w:szCs w:val="24"/>
        </w:rPr>
        <w:t>написани</w:t>
      </w:r>
      <w:r w:rsidRPr="004E6B94">
        <w:rPr>
          <w:rFonts w:ascii="Times New Roman" w:hAnsi="Times New Roman" w:cs="Times New Roman"/>
          <w:w w:val="113"/>
          <w:sz w:val="24"/>
          <w:szCs w:val="24"/>
        </w:rPr>
        <w:t>й</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 xml:space="preserve">в </w:t>
      </w:r>
      <w:r w:rsidRPr="004E6B94">
        <w:rPr>
          <w:rFonts w:ascii="Times New Roman" w:hAnsi="Times New Roman" w:cs="Times New Roman"/>
          <w:spacing w:val="4"/>
          <w:w w:val="112"/>
          <w:sz w:val="24"/>
          <w:szCs w:val="24"/>
        </w:rPr>
        <w:t>слова</w:t>
      </w:r>
      <w:r w:rsidRPr="004E6B94">
        <w:rPr>
          <w:rFonts w:ascii="Times New Roman" w:hAnsi="Times New Roman" w:cs="Times New Roman"/>
          <w:w w:val="112"/>
          <w:sz w:val="24"/>
          <w:szCs w:val="24"/>
        </w:rPr>
        <w:t>х</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с</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4"/>
          <w:w w:val="113"/>
          <w:sz w:val="24"/>
          <w:szCs w:val="24"/>
        </w:rPr>
        <w:t>изученным</w:t>
      </w:r>
      <w:r w:rsidRPr="004E6B94">
        <w:rPr>
          <w:rFonts w:ascii="Times New Roman" w:hAnsi="Times New Roman" w:cs="Times New Roman"/>
          <w:w w:val="113"/>
          <w:sz w:val="24"/>
          <w:szCs w:val="24"/>
        </w:rPr>
        <w:t>и</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орфограммами;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находить</w:t>
      </w:r>
      <w:r w:rsidR="00325B84"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исправлять</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орфографические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ошибки</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на</w:t>
      </w:r>
      <w:r w:rsidR="00325B84"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 xml:space="preserve">изученные </w:t>
      </w:r>
      <w:r w:rsidRPr="004E6B94">
        <w:rPr>
          <w:rFonts w:ascii="Times New Roman" w:hAnsi="Times New Roman" w:cs="Times New Roman"/>
          <w:w w:val="116"/>
          <w:sz w:val="24"/>
          <w:szCs w:val="24"/>
        </w:rPr>
        <w:t>правила;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spacing w:val="-1"/>
          <w:w w:val="115"/>
          <w:sz w:val="24"/>
          <w:szCs w:val="24"/>
        </w:rPr>
        <w:t>находит</w:t>
      </w:r>
      <w:r w:rsidRPr="004E6B94">
        <w:rPr>
          <w:rFonts w:ascii="Times New Roman" w:hAnsi="Times New Roman" w:cs="Times New Roman"/>
          <w:iCs/>
          <w:w w:val="115"/>
          <w:sz w:val="24"/>
          <w:szCs w:val="24"/>
        </w:rPr>
        <w:t>ь</w:t>
      </w:r>
      <w:r w:rsidR="00325B84" w:rsidRPr="004E6B94">
        <w:rPr>
          <w:rFonts w:ascii="Times New Roman" w:hAnsi="Times New Roman" w:cs="Times New Roman"/>
          <w:iCs/>
          <w:w w:val="115"/>
          <w:sz w:val="24"/>
          <w:szCs w:val="24"/>
        </w:rPr>
        <w:t xml:space="preserve"> </w:t>
      </w:r>
      <w:r w:rsidRPr="004E6B94">
        <w:rPr>
          <w:rFonts w:ascii="Times New Roman" w:hAnsi="Times New Roman" w:cs="Times New Roman"/>
          <w:spacing w:val="-1"/>
          <w:w w:val="115"/>
          <w:sz w:val="24"/>
          <w:szCs w:val="24"/>
        </w:rPr>
        <w:t>корен</w:t>
      </w:r>
      <w:r w:rsidRPr="004E6B94">
        <w:rPr>
          <w:rFonts w:ascii="Times New Roman" w:hAnsi="Times New Roman" w:cs="Times New Roman"/>
          <w:w w:val="115"/>
          <w:sz w:val="24"/>
          <w:szCs w:val="24"/>
        </w:rPr>
        <w:t xml:space="preserve">ь </w:t>
      </w:r>
      <w:r w:rsidRPr="004E6B94">
        <w:rPr>
          <w:rFonts w:ascii="Times New Roman" w:hAnsi="Times New Roman" w:cs="Times New Roman"/>
          <w:sz w:val="24"/>
          <w:szCs w:val="24"/>
        </w:rPr>
        <w:t>в</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w w:val="113"/>
          <w:sz w:val="24"/>
          <w:szCs w:val="24"/>
        </w:rPr>
        <w:t>групп</w:t>
      </w:r>
      <w:r w:rsidRPr="004E6B94">
        <w:rPr>
          <w:rFonts w:ascii="Times New Roman" w:hAnsi="Times New Roman" w:cs="Times New Roman"/>
          <w:w w:val="113"/>
          <w:sz w:val="24"/>
          <w:szCs w:val="24"/>
        </w:rPr>
        <w:t>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1"/>
          <w:w w:val="113"/>
          <w:sz w:val="24"/>
          <w:szCs w:val="24"/>
        </w:rPr>
        <w:t>однокоренны</w:t>
      </w:r>
      <w:r w:rsidRPr="004E6B94">
        <w:rPr>
          <w:rFonts w:ascii="Times New Roman" w:hAnsi="Times New Roman" w:cs="Times New Roman"/>
          <w:w w:val="113"/>
          <w:sz w:val="24"/>
          <w:szCs w:val="24"/>
        </w:rPr>
        <w:t>х</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1"/>
          <w:w w:val="113"/>
          <w:sz w:val="24"/>
          <w:szCs w:val="24"/>
        </w:rPr>
        <w:t>слов</w:t>
      </w:r>
      <w:r w:rsidRPr="004E6B94">
        <w:rPr>
          <w:rFonts w:ascii="Times New Roman" w:hAnsi="Times New Roman" w:cs="Times New Roman"/>
          <w:w w:val="113"/>
          <w:sz w:val="24"/>
          <w:szCs w:val="24"/>
        </w:rPr>
        <w:t>,</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iCs/>
          <w:spacing w:val="-1"/>
          <w:w w:val="113"/>
          <w:sz w:val="24"/>
          <w:szCs w:val="24"/>
        </w:rPr>
        <w:t>видет</w:t>
      </w:r>
      <w:r w:rsidRPr="004E6B94">
        <w:rPr>
          <w:rFonts w:ascii="Times New Roman" w:hAnsi="Times New Roman" w:cs="Times New Roman"/>
          <w:iCs/>
          <w:w w:val="113"/>
          <w:sz w:val="24"/>
          <w:szCs w:val="24"/>
        </w:rPr>
        <w:t>ь</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в</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w w:val="113"/>
          <w:sz w:val="24"/>
          <w:szCs w:val="24"/>
        </w:rPr>
        <w:t>слова</w:t>
      </w:r>
      <w:r w:rsidRPr="004E6B94">
        <w:rPr>
          <w:rFonts w:ascii="Times New Roman" w:hAnsi="Times New Roman" w:cs="Times New Roman"/>
          <w:w w:val="113"/>
          <w:sz w:val="24"/>
          <w:szCs w:val="24"/>
        </w:rPr>
        <w:t xml:space="preserve">х </w:t>
      </w:r>
      <w:r w:rsidRPr="004E6B94">
        <w:rPr>
          <w:rFonts w:ascii="Times New Roman" w:hAnsi="Times New Roman" w:cs="Times New Roman"/>
          <w:spacing w:val="-1"/>
          <w:w w:val="113"/>
          <w:sz w:val="24"/>
          <w:szCs w:val="24"/>
        </w:rPr>
        <w:t>изученны</w:t>
      </w:r>
      <w:r w:rsidRPr="004E6B94">
        <w:rPr>
          <w:rFonts w:ascii="Times New Roman" w:hAnsi="Times New Roman" w:cs="Times New Roman"/>
          <w:w w:val="113"/>
          <w:sz w:val="24"/>
          <w:szCs w:val="24"/>
        </w:rPr>
        <w:t>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1"/>
          <w:w w:val="113"/>
          <w:sz w:val="24"/>
          <w:szCs w:val="24"/>
        </w:rPr>
        <w:t>суффикс</w:t>
      </w:r>
      <w:r w:rsidRPr="004E6B94">
        <w:rPr>
          <w:rFonts w:ascii="Times New Roman" w:hAnsi="Times New Roman" w:cs="Times New Roman"/>
          <w:w w:val="113"/>
          <w:sz w:val="24"/>
          <w:szCs w:val="24"/>
        </w:rPr>
        <w:t>ы</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и </w:t>
      </w:r>
      <w:r w:rsidRPr="004E6B94">
        <w:rPr>
          <w:rFonts w:ascii="Times New Roman" w:hAnsi="Times New Roman" w:cs="Times New Roman"/>
          <w:spacing w:val="-1"/>
          <w:w w:val="114"/>
          <w:sz w:val="24"/>
          <w:szCs w:val="24"/>
        </w:rPr>
        <w:t>приставки</w:t>
      </w:r>
      <w:r w:rsidRPr="004E6B94">
        <w:rPr>
          <w:rFonts w:ascii="Times New Roman" w:hAnsi="Times New Roman" w:cs="Times New Roman"/>
          <w:w w:val="114"/>
          <w:sz w:val="24"/>
          <w:szCs w:val="24"/>
        </w:rPr>
        <w:t xml:space="preserve">,  </w:t>
      </w:r>
      <w:r w:rsidRPr="004E6B94">
        <w:rPr>
          <w:rFonts w:ascii="Times New Roman" w:hAnsi="Times New Roman" w:cs="Times New Roman"/>
          <w:spacing w:val="-1"/>
          <w:w w:val="114"/>
          <w:sz w:val="24"/>
          <w:szCs w:val="24"/>
        </w:rPr>
        <w:t>образовыват</w:t>
      </w:r>
      <w:r w:rsidRPr="004E6B94">
        <w:rPr>
          <w:rFonts w:ascii="Times New Roman" w:hAnsi="Times New Roman" w:cs="Times New Roman"/>
          <w:w w:val="114"/>
          <w:sz w:val="24"/>
          <w:szCs w:val="24"/>
        </w:rPr>
        <w:t>ь</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pacing w:val="-1"/>
          <w:sz w:val="24"/>
          <w:szCs w:val="24"/>
        </w:rPr>
        <w:t>слов</w:t>
      </w:r>
      <w:r w:rsidRPr="004E6B94">
        <w:rPr>
          <w:rFonts w:ascii="Times New Roman" w:hAnsi="Times New Roman" w:cs="Times New Roman"/>
          <w:sz w:val="24"/>
          <w:szCs w:val="24"/>
        </w:rPr>
        <w:t>а с</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w w:val="111"/>
          <w:sz w:val="24"/>
          <w:szCs w:val="24"/>
        </w:rPr>
        <w:t xml:space="preserve">помощью </w:t>
      </w:r>
      <w:r w:rsidRPr="004E6B94">
        <w:rPr>
          <w:rFonts w:ascii="Times New Roman" w:hAnsi="Times New Roman" w:cs="Times New Roman"/>
          <w:spacing w:val="-1"/>
          <w:sz w:val="24"/>
          <w:szCs w:val="24"/>
        </w:rPr>
        <w:t>эти</w:t>
      </w:r>
      <w:r w:rsidRPr="004E6B94">
        <w:rPr>
          <w:rFonts w:ascii="Times New Roman" w:hAnsi="Times New Roman" w:cs="Times New Roman"/>
          <w:sz w:val="24"/>
          <w:szCs w:val="24"/>
        </w:rPr>
        <w:t xml:space="preserve">х   </w:t>
      </w:r>
      <w:r w:rsidRPr="004E6B94">
        <w:rPr>
          <w:rFonts w:ascii="Times New Roman" w:hAnsi="Times New Roman" w:cs="Times New Roman"/>
          <w:spacing w:val="-1"/>
          <w:w w:val="112"/>
          <w:sz w:val="24"/>
          <w:szCs w:val="24"/>
        </w:rPr>
        <w:t>суффиксо</w:t>
      </w:r>
      <w:r w:rsidRPr="004E6B94">
        <w:rPr>
          <w:rFonts w:ascii="Times New Roman" w:hAnsi="Times New Roman" w:cs="Times New Roman"/>
          <w:w w:val="112"/>
          <w:sz w:val="24"/>
          <w:szCs w:val="24"/>
        </w:rPr>
        <w:t>в</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 xml:space="preserve">и </w:t>
      </w:r>
      <w:r w:rsidRPr="004E6B94">
        <w:rPr>
          <w:rFonts w:ascii="Times New Roman" w:hAnsi="Times New Roman" w:cs="Times New Roman"/>
          <w:spacing w:val="-1"/>
          <w:w w:val="114"/>
          <w:sz w:val="24"/>
          <w:szCs w:val="24"/>
        </w:rPr>
        <w:t>приставок</w:t>
      </w:r>
      <w:r w:rsidRPr="004E6B94">
        <w:rPr>
          <w:rFonts w:ascii="Times New Roman" w:hAnsi="Times New Roman" w:cs="Times New Roman"/>
          <w:w w:val="114"/>
          <w:sz w:val="24"/>
          <w:szCs w:val="24"/>
        </w:rPr>
        <w:t>;</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iCs/>
          <w:spacing w:val="-1"/>
          <w:w w:val="114"/>
          <w:sz w:val="24"/>
          <w:szCs w:val="24"/>
        </w:rPr>
        <w:t>видет</w:t>
      </w:r>
      <w:r w:rsidRPr="004E6B94">
        <w:rPr>
          <w:rFonts w:ascii="Times New Roman" w:hAnsi="Times New Roman" w:cs="Times New Roman"/>
          <w:iCs/>
          <w:w w:val="114"/>
          <w:sz w:val="24"/>
          <w:szCs w:val="24"/>
        </w:rPr>
        <w:t>ь</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sz w:val="24"/>
          <w:szCs w:val="24"/>
        </w:rPr>
        <w:t xml:space="preserve">и </w:t>
      </w:r>
      <w:r w:rsidRPr="004E6B94">
        <w:rPr>
          <w:rFonts w:ascii="Times New Roman" w:hAnsi="Times New Roman" w:cs="Times New Roman"/>
          <w:spacing w:val="-1"/>
          <w:w w:val="112"/>
          <w:sz w:val="24"/>
          <w:szCs w:val="24"/>
        </w:rPr>
        <w:t>самостоятельн</w:t>
      </w:r>
      <w:r w:rsidRPr="004E6B94">
        <w:rPr>
          <w:rFonts w:ascii="Times New Roman" w:hAnsi="Times New Roman" w:cs="Times New Roman"/>
          <w:w w:val="112"/>
          <w:sz w:val="24"/>
          <w:szCs w:val="24"/>
        </w:rPr>
        <w:t>о</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iCs/>
          <w:spacing w:val="-1"/>
          <w:w w:val="111"/>
          <w:sz w:val="24"/>
          <w:szCs w:val="24"/>
        </w:rPr>
        <w:t xml:space="preserve">подбирать </w:t>
      </w:r>
      <w:r w:rsidRPr="004E6B94">
        <w:rPr>
          <w:rFonts w:ascii="Times New Roman" w:hAnsi="Times New Roman" w:cs="Times New Roman"/>
          <w:spacing w:val="-1"/>
          <w:w w:val="112"/>
          <w:sz w:val="24"/>
          <w:szCs w:val="24"/>
        </w:rPr>
        <w:t>однокоренны</w:t>
      </w:r>
      <w:r w:rsidRPr="004E6B94">
        <w:rPr>
          <w:rFonts w:ascii="Times New Roman" w:hAnsi="Times New Roman" w:cs="Times New Roman"/>
          <w:w w:val="112"/>
          <w:sz w:val="24"/>
          <w:szCs w:val="24"/>
        </w:rPr>
        <w:t>е</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1"/>
          <w:w w:val="113"/>
          <w:sz w:val="24"/>
          <w:szCs w:val="24"/>
        </w:rPr>
        <w:t>слова;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spacing w:val="-1"/>
          <w:w w:val="112"/>
          <w:sz w:val="24"/>
          <w:szCs w:val="24"/>
        </w:rPr>
        <w:t>обращат</w:t>
      </w:r>
      <w:r w:rsidRPr="004E6B94">
        <w:rPr>
          <w:rFonts w:ascii="Times New Roman" w:hAnsi="Times New Roman" w:cs="Times New Roman"/>
          <w:iCs/>
          <w:w w:val="112"/>
          <w:sz w:val="24"/>
          <w:szCs w:val="24"/>
        </w:rPr>
        <w:t>ь</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iCs/>
          <w:spacing w:val="-1"/>
          <w:w w:val="112"/>
          <w:sz w:val="24"/>
          <w:szCs w:val="24"/>
        </w:rPr>
        <w:t>внимани</w:t>
      </w:r>
      <w:r w:rsidRPr="004E6B94">
        <w:rPr>
          <w:rFonts w:ascii="Times New Roman" w:hAnsi="Times New Roman" w:cs="Times New Roman"/>
          <w:iCs/>
          <w:w w:val="112"/>
          <w:sz w:val="24"/>
          <w:szCs w:val="24"/>
        </w:rPr>
        <w:t>е</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spacing w:val="-1"/>
          <w:sz w:val="24"/>
          <w:szCs w:val="24"/>
        </w:rPr>
        <w:t>н</w:t>
      </w:r>
      <w:r w:rsidRPr="004E6B94">
        <w:rPr>
          <w:rFonts w:ascii="Times New Roman" w:hAnsi="Times New Roman" w:cs="Times New Roman"/>
          <w:sz w:val="24"/>
          <w:szCs w:val="24"/>
        </w:rPr>
        <w:t>а</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w w:val="110"/>
          <w:sz w:val="24"/>
          <w:szCs w:val="24"/>
        </w:rPr>
        <w:t>особенност</w:t>
      </w:r>
      <w:r w:rsidRPr="004E6B94">
        <w:rPr>
          <w:rFonts w:ascii="Times New Roman" w:hAnsi="Times New Roman" w:cs="Times New Roman"/>
          <w:w w:val="110"/>
          <w:sz w:val="24"/>
          <w:szCs w:val="24"/>
        </w:rPr>
        <w:t>и</w:t>
      </w:r>
      <w:r w:rsidR="00325B84" w:rsidRPr="004E6B94">
        <w:rPr>
          <w:rFonts w:ascii="Times New Roman" w:hAnsi="Times New Roman" w:cs="Times New Roman"/>
          <w:w w:val="110"/>
          <w:sz w:val="24"/>
          <w:szCs w:val="24"/>
        </w:rPr>
        <w:t xml:space="preserve"> </w:t>
      </w:r>
      <w:r w:rsidRPr="004E6B94">
        <w:rPr>
          <w:rFonts w:ascii="Times New Roman" w:hAnsi="Times New Roman" w:cs="Times New Roman"/>
          <w:spacing w:val="-1"/>
          <w:w w:val="110"/>
          <w:sz w:val="24"/>
          <w:szCs w:val="24"/>
        </w:rPr>
        <w:t>употреблени</w:t>
      </w:r>
      <w:r w:rsidRPr="004E6B94">
        <w:rPr>
          <w:rFonts w:ascii="Times New Roman" w:hAnsi="Times New Roman" w:cs="Times New Roman"/>
          <w:w w:val="110"/>
          <w:sz w:val="24"/>
          <w:szCs w:val="24"/>
        </w:rPr>
        <w:t>я</w:t>
      </w:r>
      <w:r w:rsidR="00325B84" w:rsidRPr="004E6B94">
        <w:rPr>
          <w:rFonts w:ascii="Times New Roman" w:hAnsi="Times New Roman" w:cs="Times New Roman"/>
          <w:w w:val="110"/>
          <w:sz w:val="24"/>
          <w:szCs w:val="24"/>
        </w:rPr>
        <w:t xml:space="preserve"> </w:t>
      </w:r>
      <w:r w:rsidRPr="004E6B94">
        <w:rPr>
          <w:rFonts w:ascii="Times New Roman" w:hAnsi="Times New Roman" w:cs="Times New Roman"/>
          <w:spacing w:val="-1"/>
          <w:w w:val="112"/>
          <w:sz w:val="24"/>
          <w:szCs w:val="24"/>
        </w:rPr>
        <w:t>слов;</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spacing w:val="1"/>
          <w:w w:val="114"/>
          <w:sz w:val="24"/>
          <w:szCs w:val="24"/>
        </w:rPr>
        <w:t>ставит</w:t>
      </w:r>
      <w:r w:rsidRPr="004E6B94">
        <w:rPr>
          <w:rFonts w:ascii="Times New Roman" w:hAnsi="Times New Roman" w:cs="Times New Roman"/>
          <w:iCs/>
          <w:w w:val="114"/>
          <w:sz w:val="24"/>
          <w:szCs w:val="24"/>
        </w:rPr>
        <w:t>ь</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iCs/>
          <w:spacing w:val="1"/>
          <w:w w:val="114"/>
          <w:sz w:val="24"/>
          <w:szCs w:val="24"/>
        </w:rPr>
        <w:t>вопрос</w:t>
      </w:r>
      <w:r w:rsidRPr="004E6B94">
        <w:rPr>
          <w:rFonts w:ascii="Times New Roman" w:hAnsi="Times New Roman" w:cs="Times New Roman"/>
          <w:iCs/>
          <w:w w:val="114"/>
          <w:sz w:val="24"/>
          <w:szCs w:val="24"/>
        </w:rPr>
        <w:t>ы</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к</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pacing w:val="1"/>
          <w:w w:val="114"/>
          <w:sz w:val="24"/>
          <w:szCs w:val="24"/>
        </w:rPr>
        <w:t>слова</w:t>
      </w:r>
      <w:r w:rsidRPr="004E6B94">
        <w:rPr>
          <w:rFonts w:ascii="Times New Roman" w:hAnsi="Times New Roman" w:cs="Times New Roman"/>
          <w:w w:val="114"/>
          <w:sz w:val="24"/>
          <w:szCs w:val="24"/>
        </w:rPr>
        <w:t>м</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в</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w w:val="112"/>
          <w:sz w:val="24"/>
          <w:szCs w:val="24"/>
        </w:rPr>
        <w:t>предложении</w:t>
      </w:r>
      <w:r w:rsidRPr="004E6B94">
        <w:rPr>
          <w:rFonts w:ascii="Times New Roman" w:hAnsi="Times New Roman" w:cs="Times New Roman"/>
          <w:w w:val="112"/>
          <w:sz w:val="24"/>
          <w:szCs w:val="24"/>
        </w:rPr>
        <w:t>;</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1"/>
          <w:w w:val="112"/>
          <w:sz w:val="24"/>
          <w:szCs w:val="24"/>
        </w:rPr>
        <w:t>видет</w:t>
      </w:r>
      <w:r w:rsidRPr="004E6B94">
        <w:rPr>
          <w:rFonts w:ascii="Times New Roman" w:hAnsi="Times New Roman" w:cs="Times New Roman"/>
          <w:w w:val="112"/>
          <w:sz w:val="24"/>
          <w:szCs w:val="24"/>
        </w:rPr>
        <w:t>ь</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1"/>
          <w:w w:val="112"/>
          <w:sz w:val="24"/>
          <w:szCs w:val="24"/>
        </w:rPr>
        <w:t>слова</w:t>
      </w:r>
      <w:r w:rsidRPr="004E6B94">
        <w:rPr>
          <w:rFonts w:ascii="Times New Roman" w:hAnsi="Times New Roman" w:cs="Times New Roman"/>
          <w:w w:val="112"/>
          <w:sz w:val="24"/>
          <w:szCs w:val="24"/>
        </w:rPr>
        <w:t>,</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1"/>
          <w:w w:val="116"/>
          <w:sz w:val="24"/>
          <w:szCs w:val="24"/>
        </w:rPr>
        <w:t>назы</w:t>
      </w:r>
      <w:r w:rsidRPr="004E6B94">
        <w:rPr>
          <w:rFonts w:ascii="Times New Roman" w:hAnsi="Times New Roman" w:cs="Times New Roman"/>
          <w:spacing w:val="1"/>
          <w:w w:val="113"/>
          <w:sz w:val="24"/>
          <w:szCs w:val="24"/>
        </w:rPr>
        <w:t>вающие</w:t>
      </w:r>
      <w:r w:rsidRPr="004E6B94">
        <w:rPr>
          <w:rFonts w:ascii="Times New Roman" w:hAnsi="Times New Roman" w:cs="Times New Roman"/>
          <w:w w:val="113"/>
          <w:sz w:val="24"/>
          <w:szCs w:val="24"/>
        </w:rPr>
        <w:t>,</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о</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sz w:val="24"/>
          <w:szCs w:val="24"/>
        </w:rPr>
        <w:t>ко</w:t>
      </w:r>
      <w:r w:rsidRPr="004E6B94">
        <w:rPr>
          <w:rFonts w:ascii="Times New Roman" w:hAnsi="Times New Roman" w:cs="Times New Roman"/>
          <w:sz w:val="24"/>
          <w:szCs w:val="24"/>
        </w:rPr>
        <w:t xml:space="preserve">м </w:t>
      </w:r>
      <w:r w:rsidRPr="004E6B94">
        <w:rPr>
          <w:rFonts w:ascii="Times New Roman" w:hAnsi="Times New Roman" w:cs="Times New Roman"/>
          <w:spacing w:val="1"/>
          <w:sz w:val="24"/>
          <w:szCs w:val="24"/>
        </w:rPr>
        <w:t>ил</w:t>
      </w:r>
      <w:r w:rsidRPr="004E6B94">
        <w:rPr>
          <w:rFonts w:ascii="Times New Roman" w:hAnsi="Times New Roman" w:cs="Times New Roman"/>
          <w:sz w:val="24"/>
          <w:szCs w:val="24"/>
        </w:rPr>
        <w:t>и о</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sz w:val="24"/>
          <w:szCs w:val="24"/>
        </w:rPr>
        <w:t>чё</w:t>
      </w:r>
      <w:r w:rsidRPr="004E6B94">
        <w:rPr>
          <w:rFonts w:ascii="Times New Roman" w:hAnsi="Times New Roman" w:cs="Times New Roman"/>
          <w:sz w:val="24"/>
          <w:szCs w:val="24"/>
        </w:rPr>
        <w:t>м</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w w:val="112"/>
          <w:sz w:val="24"/>
          <w:szCs w:val="24"/>
        </w:rPr>
        <w:t>говоритс</w:t>
      </w:r>
      <w:r w:rsidRPr="004E6B94">
        <w:rPr>
          <w:rFonts w:ascii="Times New Roman" w:hAnsi="Times New Roman" w:cs="Times New Roman"/>
          <w:w w:val="112"/>
          <w:sz w:val="24"/>
          <w:szCs w:val="24"/>
        </w:rPr>
        <w:t>я</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в</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w w:val="113"/>
          <w:sz w:val="24"/>
          <w:szCs w:val="24"/>
        </w:rPr>
        <w:t>предложени</w:t>
      </w:r>
      <w:r w:rsidRPr="004E6B94">
        <w:rPr>
          <w:rFonts w:ascii="Times New Roman" w:hAnsi="Times New Roman" w:cs="Times New Roman"/>
          <w:w w:val="113"/>
          <w:sz w:val="24"/>
          <w:szCs w:val="24"/>
        </w:rPr>
        <w:t>и</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sz w:val="24"/>
          <w:szCs w:val="24"/>
        </w:rPr>
        <w:t>чт</w:t>
      </w:r>
      <w:r w:rsidRPr="004E6B94">
        <w:rPr>
          <w:rFonts w:ascii="Times New Roman" w:hAnsi="Times New Roman" w:cs="Times New Roman"/>
          <w:sz w:val="24"/>
          <w:szCs w:val="24"/>
        </w:rPr>
        <w:t>о</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1"/>
          <w:w w:val="114"/>
          <w:sz w:val="24"/>
          <w:szCs w:val="24"/>
        </w:rPr>
        <w:t>говорится;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spacing w:val="1"/>
          <w:w w:val="114"/>
          <w:sz w:val="24"/>
          <w:szCs w:val="24"/>
        </w:rPr>
        <w:t>составлят</w:t>
      </w:r>
      <w:r w:rsidRPr="004E6B94">
        <w:rPr>
          <w:rFonts w:ascii="Times New Roman" w:hAnsi="Times New Roman" w:cs="Times New Roman"/>
          <w:iCs/>
          <w:w w:val="114"/>
          <w:sz w:val="24"/>
          <w:szCs w:val="24"/>
        </w:rPr>
        <w:t>ь</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spacing w:val="1"/>
          <w:w w:val="114"/>
          <w:sz w:val="24"/>
          <w:szCs w:val="24"/>
        </w:rPr>
        <w:t>предложени</w:t>
      </w:r>
      <w:r w:rsidRPr="004E6B94">
        <w:rPr>
          <w:rFonts w:ascii="Times New Roman" w:hAnsi="Times New Roman" w:cs="Times New Roman"/>
          <w:w w:val="114"/>
          <w:sz w:val="24"/>
          <w:szCs w:val="24"/>
        </w:rPr>
        <w:t>я</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pacing w:val="1"/>
          <w:sz w:val="24"/>
          <w:szCs w:val="24"/>
        </w:rPr>
        <w:t>и</w:t>
      </w:r>
      <w:r w:rsidRPr="004E6B94">
        <w:rPr>
          <w:rFonts w:ascii="Times New Roman" w:hAnsi="Times New Roman" w:cs="Times New Roman"/>
          <w:sz w:val="24"/>
          <w:szCs w:val="24"/>
        </w:rPr>
        <w:t xml:space="preserve">з </w:t>
      </w:r>
      <w:r w:rsidRPr="004E6B94">
        <w:rPr>
          <w:rFonts w:ascii="Times New Roman" w:hAnsi="Times New Roman" w:cs="Times New Roman"/>
          <w:spacing w:val="1"/>
          <w:w w:val="113"/>
          <w:sz w:val="24"/>
          <w:szCs w:val="24"/>
        </w:rPr>
        <w:t>слов</w:t>
      </w:r>
      <w:r w:rsidRPr="004E6B94">
        <w:rPr>
          <w:rFonts w:ascii="Times New Roman" w:hAnsi="Times New Roman" w:cs="Times New Roman"/>
          <w:w w:val="113"/>
          <w:sz w:val="24"/>
          <w:szCs w:val="24"/>
        </w:rPr>
        <w:t>,</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1"/>
          <w:w w:val="113"/>
          <w:sz w:val="24"/>
          <w:szCs w:val="24"/>
        </w:rPr>
        <w:t>предложени</w:t>
      </w:r>
      <w:r w:rsidRPr="004E6B94">
        <w:rPr>
          <w:rFonts w:ascii="Times New Roman" w:hAnsi="Times New Roman" w:cs="Times New Roman"/>
          <w:w w:val="113"/>
          <w:sz w:val="24"/>
          <w:szCs w:val="24"/>
        </w:rPr>
        <w:t>я</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1"/>
          <w:sz w:val="24"/>
          <w:szCs w:val="24"/>
        </w:rPr>
        <w:t>н</w:t>
      </w:r>
      <w:r w:rsidRPr="004E6B94">
        <w:rPr>
          <w:rFonts w:ascii="Times New Roman" w:hAnsi="Times New Roman" w:cs="Times New Roman"/>
          <w:sz w:val="24"/>
          <w:szCs w:val="24"/>
        </w:rPr>
        <w:t xml:space="preserve">а </w:t>
      </w:r>
      <w:r w:rsidRPr="004E6B94">
        <w:rPr>
          <w:rFonts w:ascii="Times New Roman" w:hAnsi="Times New Roman" w:cs="Times New Roman"/>
          <w:spacing w:val="1"/>
          <w:w w:val="113"/>
          <w:sz w:val="24"/>
          <w:szCs w:val="24"/>
        </w:rPr>
        <w:t xml:space="preserve">заданную </w:t>
      </w:r>
      <w:r w:rsidRPr="004E6B94">
        <w:rPr>
          <w:rFonts w:ascii="Times New Roman" w:hAnsi="Times New Roman" w:cs="Times New Roman"/>
          <w:spacing w:val="1"/>
          <w:w w:val="114"/>
          <w:sz w:val="24"/>
          <w:szCs w:val="24"/>
        </w:rPr>
        <w:t>тему;</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spacing w:val="3"/>
          <w:w w:val="113"/>
          <w:sz w:val="24"/>
          <w:szCs w:val="24"/>
        </w:rPr>
        <w:t>предполагат</w:t>
      </w:r>
      <w:r w:rsidRPr="004E6B94">
        <w:rPr>
          <w:rFonts w:ascii="Times New Roman" w:hAnsi="Times New Roman" w:cs="Times New Roman"/>
          <w:iCs/>
          <w:w w:val="113"/>
          <w:sz w:val="24"/>
          <w:szCs w:val="24"/>
        </w:rPr>
        <w:t>ь</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spacing w:val="3"/>
          <w:sz w:val="24"/>
          <w:szCs w:val="24"/>
        </w:rPr>
        <w:t>п</w:t>
      </w:r>
      <w:r w:rsidRPr="004E6B94">
        <w:rPr>
          <w:rFonts w:ascii="Times New Roman" w:hAnsi="Times New Roman" w:cs="Times New Roman"/>
          <w:sz w:val="24"/>
          <w:szCs w:val="24"/>
        </w:rPr>
        <w:t>о</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3"/>
          <w:w w:val="114"/>
          <w:sz w:val="24"/>
          <w:szCs w:val="24"/>
        </w:rPr>
        <w:t>заглавию</w:t>
      </w:r>
      <w:r w:rsidRPr="004E6B94">
        <w:rPr>
          <w:rFonts w:ascii="Times New Roman" w:hAnsi="Times New Roman" w:cs="Times New Roman"/>
          <w:w w:val="114"/>
          <w:sz w:val="24"/>
          <w:szCs w:val="24"/>
        </w:rPr>
        <w:t>,</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spacing w:val="3"/>
          <w:w w:val="114"/>
          <w:sz w:val="24"/>
          <w:szCs w:val="24"/>
        </w:rPr>
        <w:t>иллюстраци</w:t>
      </w:r>
      <w:r w:rsidRPr="004E6B94">
        <w:rPr>
          <w:rFonts w:ascii="Times New Roman" w:hAnsi="Times New Roman" w:cs="Times New Roman"/>
          <w:w w:val="114"/>
          <w:sz w:val="24"/>
          <w:szCs w:val="24"/>
        </w:rPr>
        <w:t xml:space="preserve">и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3"/>
          <w:w w:val="113"/>
          <w:sz w:val="24"/>
          <w:szCs w:val="24"/>
        </w:rPr>
        <w:t>ключевы</w:t>
      </w:r>
      <w:r w:rsidRPr="004E6B94">
        <w:rPr>
          <w:rFonts w:ascii="Times New Roman" w:hAnsi="Times New Roman" w:cs="Times New Roman"/>
          <w:w w:val="113"/>
          <w:sz w:val="24"/>
          <w:szCs w:val="24"/>
        </w:rPr>
        <w:t>м</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3"/>
          <w:w w:val="112"/>
          <w:sz w:val="24"/>
          <w:szCs w:val="24"/>
        </w:rPr>
        <w:t xml:space="preserve">словам </w:t>
      </w:r>
      <w:r w:rsidRPr="004E6B94">
        <w:rPr>
          <w:rFonts w:ascii="Times New Roman" w:hAnsi="Times New Roman" w:cs="Times New Roman"/>
          <w:spacing w:val="3"/>
          <w:w w:val="113"/>
          <w:sz w:val="24"/>
          <w:szCs w:val="24"/>
        </w:rPr>
        <w:t>содержани</w:t>
      </w:r>
      <w:r w:rsidRPr="004E6B94">
        <w:rPr>
          <w:rFonts w:ascii="Times New Roman" w:hAnsi="Times New Roman" w:cs="Times New Roman"/>
          <w:w w:val="113"/>
          <w:sz w:val="24"/>
          <w:szCs w:val="24"/>
        </w:rPr>
        <w:t>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3"/>
          <w:w w:val="113"/>
          <w:sz w:val="24"/>
          <w:szCs w:val="24"/>
        </w:rPr>
        <w:t>текста</w:t>
      </w:r>
      <w:r w:rsidRPr="004E6B94">
        <w:rPr>
          <w:rFonts w:ascii="Times New Roman" w:hAnsi="Times New Roman" w:cs="Times New Roman"/>
          <w:w w:val="113"/>
          <w:sz w:val="24"/>
          <w:szCs w:val="24"/>
        </w:rPr>
        <w:t>;</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iCs/>
          <w:spacing w:val="3"/>
          <w:w w:val="113"/>
          <w:sz w:val="24"/>
          <w:szCs w:val="24"/>
        </w:rPr>
        <w:t>отвечат</w:t>
      </w:r>
      <w:r w:rsidRPr="004E6B94">
        <w:rPr>
          <w:rFonts w:ascii="Times New Roman" w:hAnsi="Times New Roman" w:cs="Times New Roman"/>
          <w:iCs/>
          <w:w w:val="113"/>
          <w:sz w:val="24"/>
          <w:szCs w:val="24"/>
        </w:rPr>
        <w:t>ь</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spacing w:val="3"/>
          <w:sz w:val="24"/>
          <w:szCs w:val="24"/>
        </w:rPr>
        <w:t>н</w:t>
      </w:r>
      <w:r w:rsidRPr="004E6B94">
        <w:rPr>
          <w:rFonts w:ascii="Times New Roman" w:hAnsi="Times New Roman" w:cs="Times New Roman"/>
          <w:sz w:val="24"/>
          <w:szCs w:val="24"/>
        </w:rPr>
        <w:t>а</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3"/>
          <w:w w:val="112"/>
          <w:sz w:val="24"/>
          <w:szCs w:val="24"/>
        </w:rPr>
        <w:t>вопрос</w:t>
      </w:r>
      <w:r w:rsidRPr="004E6B94">
        <w:rPr>
          <w:rFonts w:ascii="Times New Roman" w:hAnsi="Times New Roman" w:cs="Times New Roman"/>
          <w:w w:val="112"/>
          <w:sz w:val="24"/>
          <w:szCs w:val="24"/>
        </w:rPr>
        <w:t>ы</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3"/>
          <w:w w:val="112"/>
          <w:sz w:val="24"/>
          <w:szCs w:val="24"/>
        </w:rPr>
        <w:t>учител</w:t>
      </w:r>
      <w:r w:rsidRPr="004E6B94">
        <w:rPr>
          <w:rFonts w:ascii="Times New Roman" w:hAnsi="Times New Roman" w:cs="Times New Roman"/>
          <w:w w:val="112"/>
          <w:sz w:val="24"/>
          <w:szCs w:val="24"/>
        </w:rPr>
        <w:t>я</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3"/>
          <w:sz w:val="24"/>
          <w:szCs w:val="24"/>
        </w:rPr>
        <w:t>п</w:t>
      </w:r>
      <w:r w:rsidRPr="004E6B94">
        <w:rPr>
          <w:rFonts w:ascii="Times New Roman" w:hAnsi="Times New Roman" w:cs="Times New Roman"/>
          <w:sz w:val="24"/>
          <w:szCs w:val="24"/>
        </w:rPr>
        <w:t>о</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3"/>
          <w:sz w:val="24"/>
          <w:szCs w:val="24"/>
        </w:rPr>
        <w:t>ход</w:t>
      </w:r>
      <w:r w:rsidRPr="004E6B94">
        <w:rPr>
          <w:rFonts w:ascii="Times New Roman" w:hAnsi="Times New Roman" w:cs="Times New Roman"/>
          <w:sz w:val="24"/>
          <w:szCs w:val="24"/>
        </w:rPr>
        <w:t>у</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3"/>
          <w:w w:val="116"/>
          <w:sz w:val="24"/>
          <w:szCs w:val="24"/>
        </w:rPr>
        <w:t>чтени</w:t>
      </w:r>
      <w:r w:rsidRPr="004E6B94">
        <w:rPr>
          <w:rFonts w:ascii="Times New Roman" w:hAnsi="Times New Roman" w:cs="Times New Roman"/>
          <w:w w:val="116"/>
          <w:sz w:val="24"/>
          <w:szCs w:val="24"/>
        </w:rPr>
        <w:t>я</w:t>
      </w:r>
      <w:r w:rsidR="00325B84"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 xml:space="preserve">и </w:t>
      </w:r>
      <w:r w:rsidRPr="004E6B94">
        <w:rPr>
          <w:rFonts w:ascii="Times New Roman" w:hAnsi="Times New Roman" w:cs="Times New Roman"/>
          <w:spacing w:val="3"/>
          <w:sz w:val="24"/>
          <w:szCs w:val="24"/>
        </w:rPr>
        <w:t>н</w:t>
      </w:r>
      <w:r w:rsidRPr="004E6B94">
        <w:rPr>
          <w:rFonts w:ascii="Times New Roman" w:hAnsi="Times New Roman" w:cs="Times New Roman"/>
          <w:sz w:val="24"/>
          <w:szCs w:val="24"/>
        </w:rPr>
        <w:t xml:space="preserve">а </w:t>
      </w:r>
      <w:r w:rsidRPr="004E6B94">
        <w:rPr>
          <w:rFonts w:ascii="Times New Roman" w:hAnsi="Times New Roman" w:cs="Times New Roman"/>
          <w:spacing w:val="3"/>
          <w:w w:val="110"/>
          <w:sz w:val="24"/>
          <w:szCs w:val="24"/>
        </w:rPr>
        <w:t>вопрос</w:t>
      </w:r>
      <w:r w:rsidRPr="004E6B94">
        <w:rPr>
          <w:rFonts w:ascii="Times New Roman" w:hAnsi="Times New Roman" w:cs="Times New Roman"/>
          <w:w w:val="110"/>
          <w:sz w:val="24"/>
          <w:szCs w:val="24"/>
        </w:rPr>
        <w:t>ы</w:t>
      </w:r>
      <w:r w:rsidR="00325B84" w:rsidRPr="004E6B94">
        <w:rPr>
          <w:rFonts w:ascii="Times New Roman" w:hAnsi="Times New Roman" w:cs="Times New Roman"/>
          <w:w w:val="110"/>
          <w:sz w:val="24"/>
          <w:szCs w:val="24"/>
        </w:rPr>
        <w:t xml:space="preserve"> </w:t>
      </w:r>
      <w:r w:rsidRPr="004E6B94">
        <w:rPr>
          <w:rFonts w:ascii="Times New Roman" w:hAnsi="Times New Roman" w:cs="Times New Roman"/>
          <w:spacing w:val="3"/>
          <w:sz w:val="24"/>
          <w:szCs w:val="24"/>
        </w:rPr>
        <w:t>к</w:t>
      </w:r>
      <w:r w:rsidRPr="004E6B94">
        <w:rPr>
          <w:rFonts w:ascii="Times New Roman" w:hAnsi="Times New Roman" w:cs="Times New Roman"/>
          <w:sz w:val="24"/>
          <w:szCs w:val="24"/>
        </w:rPr>
        <w:t xml:space="preserve">о </w:t>
      </w:r>
      <w:r w:rsidRPr="004E6B94">
        <w:rPr>
          <w:rFonts w:ascii="Times New Roman" w:hAnsi="Times New Roman" w:cs="Times New Roman"/>
          <w:spacing w:val="3"/>
          <w:sz w:val="24"/>
          <w:szCs w:val="24"/>
        </w:rPr>
        <w:t>всем</w:t>
      </w:r>
      <w:r w:rsidRPr="004E6B94">
        <w:rPr>
          <w:rFonts w:ascii="Times New Roman" w:hAnsi="Times New Roman" w:cs="Times New Roman"/>
          <w:sz w:val="24"/>
          <w:szCs w:val="24"/>
        </w:rPr>
        <w:t xml:space="preserve">у </w:t>
      </w:r>
      <w:r w:rsidRPr="004E6B94">
        <w:rPr>
          <w:rFonts w:ascii="Times New Roman" w:hAnsi="Times New Roman" w:cs="Times New Roman"/>
          <w:spacing w:val="3"/>
          <w:w w:val="113"/>
          <w:sz w:val="24"/>
          <w:szCs w:val="24"/>
        </w:rPr>
        <w:t>текст</w:t>
      </w:r>
      <w:r w:rsidRPr="004E6B94">
        <w:rPr>
          <w:rFonts w:ascii="Times New Roman" w:hAnsi="Times New Roman" w:cs="Times New Roman"/>
          <w:w w:val="113"/>
          <w:sz w:val="24"/>
          <w:szCs w:val="24"/>
        </w:rPr>
        <w:t>у</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3"/>
          <w:sz w:val="24"/>
          <w:szCs w:val="24"/>
        </w:rPr>
        <w:t>посл</w:t>
      </w:r>
      <w:r w:rsidRPr="004E6B94">
        <w:rPr>
          <w:rFonts w:ascii="Times New Roman" w:hAnsi="Times New Roman" w:cs="Times New Roman"/>
          <w:sz w:val="24"/>
          <w:szCs w:val="24"/>
        </w:rPr>
        <w:t xml:space="preserve">е </w:t>
      </w:r>
      <w:r w:rsidRPr="004E6B94">
        <w:rPr>
          <w:rFonts w:ascii="Times New Roman" w:hAnsi="Times New Roman" w:cs="Times New Roman"/>
          <w:spacing w:val="3"/>
          <w:sz w:val="24"/>
          <w:szCs w:val="24"/>
        </w:rPr>
        <w:t>ег</w:t>
      </w:r>
      <w:r w:rsidRPr="004E6B94">
        <w:rPr>
          <w:rFonts w:ascii="Times New Roman" w:hAnsi="Times New Roman" w:cs="Times New Roman"/>
          <w:sz w:val="24"/>
          <w:szCs w:val="24"/>
        </w:rPr>
        <w:t xml:space="preserve">о  </w:t>
      </w:r>
      <w:r w:rsidRPr="004E6B94">
        <w:rPr>
          <w:rFonts w:ascii="Times New Roman" w:hAnsi="Times New Roman" w:cs="Times New Roman"/>
          <w:spacing w:val="3"/>
          <w:w w:val="113"/>
          <w:sz w:val="24"/>
          <w:szCs w:val="24"/>
        </w:rPr>
        <w:t>чтения</w:t>
      </w:r>
      <w:r w:rsidRPr="004E6B94">
        <w:rPr>
          <w:rFonts w:ascii="Times New Roman" w:hAnsi="Times New Roman" w:cs="Times New Roman"/>
          <w:w w:val="113"/>
          <w:sz w:val="24"/>
          <w:szCs w:val="24"/>
        </w:rPr>
        <w:t>;</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iCs/>
          <w:spacing w:val="3"/>
          <w:w w:val="113"/>
          <w:sz w:val="24"/>
          <w:szCs w:val="24"/>
        </w:rPr>
        <w:t>выбират</w:t>
      </w:r>
      <w:r w:rsidRPr="004E6B94">
        <w:rPr>
          <w:rFonts w:ascii="Times New Roman" w:hAnsi="Times New Roman" w:cs="Times New Roman"/>
          <w:iCs/>
          <w:w w:val="113"/>
          <w:sz w:val="24"/>
          <w:szCs w:val="24"/>
        </w:rPr>
        <w:t>ь</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spacing w:val="3"/>
          <w:w w:val="112"/>
          <w:sz w:val="24"/>
          <w:szCs w:val="24"/>
        </w:rPr>
        <w:t>подходя</w:t>
      </w:r>
      <w:r w:rsidRPr="004E6B94">
        <w:rPr>
          <w:rFonts w:ascii="Times New Roman" w:hAnsi="Times New Roman" w:cs="Times New Roman"/>
          <w:spacing w:val="3"/>
          <w:sz w:val="24"/>
          <w:szCs w:val="24"/>
        </w:rPr>
        <w:t>ще</w:t>
      </w:r>
      <w:r w:rsidRPr="004E6B94">
        <w:rPr>
          <w:rFonts w:ascii="Times New Roman" w:hAnsi="Times New Roman" w:cs="Times New Roman"/>
          <w:sz w:val="24"/>
          <w:szCs w:val="24"/>
        </w:rPr>
        <w:t>е</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4"/>
          <w:w w:val="118"/>
          <w:sz w:val="24"/>
          <w:szCs w:val="24"/>
        </w:rPr>
        <w:t>заглави</w:t>
      </w:r>
      <w:r w:rsidRPr="004E6B94">
        <w:rPr>
          <w:rFonts w:ascii="Times New Roman" w:hAnsi="Times New Roman" w:cs="Times New Roman"/>
          <w:w w:val="118"/>
          <w:sz w:val="24"/>
          <w:szCs w:val="24"/>
        </w:rPr>
        <w:t>е</w:t>
      </w:r>
      <w:r w:rsidR="00325B84" w:rsidRPr="004E6B94">
        <w:rPr>
          <w:rFonts w:ascii="Times New Roman" w:hAnsi="Times New Roman" w:cs="Times New Roman"/>
          <w:w w:val="118"/>
          <w:sz w:val="24"/>
          <w:szCs w:val="24"/>
        </w:rPr>
        <w:t xml:space="preserve"> </w:t>
      </w:r>
      <w:r w:rsidRPr="004E6B94">
        <w:rPr>
          <w:rFonts w:ascii="Times New Roman" w:hAnsi="Times New Roman" w:cs="Times New Roman"/>
          <w:w w:val="118"/>
          <w:sz w:val="24"/>
          <w:szCs w:val="24"/>
        </w:rPr>
        <w:t>к</w:t>
      </w:r>
      <w:r w:rsidR="00325B84" w:rsidRPr="004E6B94">
        <w:rPr>
          <w:rFonts w:ascii="Times New Roman" w:hAnsi="Times New Roman" w:cs="Times New Roman"/>
          <w:w w:val="118"/>
          <w:sz w:val="24"/>
          <w:szCs w:val="24"/>
        </w:rPr>
        <w:t xml:space="preserve"> </w:t>
      </w:r>
      <w:r w:rsidRPr="004E6B94">
        <w:rPr>
          <w:rFonts w:ascii="Times New Roman" w:hAnsi="Times New Roman" w:cs="Times New Roman"/>
          <w:spacing w:val="4"/>
          <w:w w:val="118"/>
          <w:sz w:val="24"/>
          <w:szCs w:val="24"/>
        </w:rPr>
        <w:t>текст</w:t>
      </w:r>
      <w:r w:rsidRPr="004E6B94">
        <w:rPr>
          <w:rFonts w:ascii="Times New Roman" w:hAnsi="Times New Roman" w:cs="Times New Roman"/>
          <w:w w:val="118"/>
          <w:sz w:val="24"/>
          <w:szCs w:val="24"/>
        </w:rPr>
        <w:t>у</w:t>
      </w:r>
      <w:r w:rsidR="00325B84" w:rsidRPr="004E6B94">
        <w:rPr>
          <w:rFonts w:ascii="Times New Roman" w:hAnsi="Times New Roman" w:cs="Times New Roman"/>
          <w:w w:val="118"/>
          <w:sz w:val="24"/>
          <w:szCs w:val="24"/>
        </w:rPr>
        <w:t xml:space="preserve"> </w:t>
      </w:r>
      <w:r w:rsidRPr="004E6B94">
        <w:rPr>
          <w:rFonts w:ascii="Times New Roman" w:hAnsi="Times New Roman" w:cs="Times New Roman"/>
          <w:spacing w:val="3"/>
          <w:sz w:val="24"/>
          <w:szCs w:val="24"/>
        </w:rPr>
        <w:t>и</w:t>
      </w:r>
      <w:r w:rsidRPr="004E6B94">
        <w:rPr>
          <w:rFonts w:ascii="Times New Roman" w:hAnsi="Times New Roman" w:cs="Times New Roman"/>
          <w:sz w:val="24"/>
          <w:szCs w:val="24"/>
        </w:rPr>
        <w:t>з</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3"/>
          <w:w w:val="116"/>
          <w:sz w:val="24"/>
          <w:szCs w:val="24"/>
        </w:rPr>
        <w:t>ряд</w:t>
      </w:r>
      <w:r w:rsidRPr="004E6B94">
        <w:rPr>
          <w:rFonts w:ascii="Times New Roman" w:hAnsi="Times New Roman" w:cs="Times New Roman"/>
          <w:w w:val="116"/>
          <w:sz w:val="24"/>
          <w:szCs w:val="24"/>
        </w:rPr>
        <w:t>а</w:t>
      </w:r>
      <w:r w:rsidR="00325B84" w:rsidRPr="004E6B94">
        <w:rPr>
          <w:rFonts w:ascii="Times New Roman" w:hAnsi="Times New Roman" w:cs="Times New Roman"/>
          <w:w w:val="116"/>
          <w:sz w:val="24"/>
          <w:szCs w:val="24"/>
        </w:rPr>
        <w:t xml:space="preserve"> </w:t>
      </w:r>
      <w:r w:rsidRPr="004E6B94">
        <w:rPr>
          <w:rFonts w:ascii="Times New Roman" w:hAnsi="Times New Roman" w:cs="Times New Roman"/>
          <w:spacing w:val="3"/>
          <w:w w:val="116"/>
          <w:sz w:val="24"/>
          <w:szCs w:val="24"/>
        </w:rPr>
        <w:t>данных;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составлять</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небольшой</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текст</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(4–5 </w:t>
      </w:r>
      <w:r w:rsidRPr="004E6B94">
        <w:rPr>
          <w:rFonts w:ascii="Times New Roman" w:hAnsi="Times New Roman" w:cs="Times New Roman"/>
          <w:w w:val="113"/>
          <w:sz w:val="24"/>
          <w:szCs w:val="24"/>
        </w:rPr>
        <w:t>предложений)</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по  </w:t>
      </w:r>
      <w:r w:rsidRPr="004E6B94">
        <w:rPr>
          <w:rFonts w:ascii="Times New Roman" w:hAnsi="Times New Roman" w:cs="Times New Roman"/>
          <w:w w:val="117"/>
          <w:sz w:val="24"/>
          <w:szCs w:val="24"/>
        </w:rPr>
        <w:t xml:space="preserve">картинке </w:t>
      </w:r>
      <w:r w:rsidRPr="004E6B94">
        <w:rPr>
          <w:rFonts w:ascii="Times New Roman" w:hAnsi="Times New Roman" w:cs="Times New Roman"/>
          <w:sz w:val="24"/>
          <w:szCs w:val="24"/>
        </w:rPr>
        <w:t>или на</w:t>
      </w:r>
      <w:r w:rsidR="004E6B94"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заданную</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тему</w:t>
      </w:r>
      <w:r w:rsidR="00325B84" w:rsidRPr="004E6B94">
        <w:rPr>
          <w:rFonts w:ascii="Times New Roman" w:hAnsi="Times New Roman" w:cs="Times New Roman"/>
          <w:sz w:val="24"/>
          <w:szCs w:val="24"/>
        </w:rPr>
        <w:t xml:space="preserve"> </w:t>
      </w:r>
      <w:r w:rsidRPr="004E6B94">
        <w:rPr>
          <w:rFonts w:ascii="Times New Roman" w:hAnsi="Times New Roman" w:cs="Times New Roman"/>
          <w:sz w:val="24"/>
          <w:szCs w:val="24"/>
        </w:rPr>
        <w:t>с</w:t>
      </w:r>
      <w:r w:rsidR="00325B84"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помощью</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учителя</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записывать</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его.</w:t>
      </w:r>
    </w:p>
    <w:p w:rsidR="00BA6041"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iCs/>
          <w:spacing w:val="-2"/>
          <w:w w:val="111"/>
          <w:sz w:val="24"/>
          <w:szCs w:val="24"/>
        </w:rPr>
        <w:t>Ученик</w:t>
      </w:r>
      <w:r w:rsidRPr="004E6B94">
        <w:rPr>
          <w:rFonts w:ascii="Times New Roman" w:hAnsi="Times New Roman" w:cs="Times New Roman"/>
          <w:iCs/>
          <w:w w:val="111"/>
          <w:sz w:val="24"/>
          <w:szCs w:val="24"/>
        </w:rPr>
        <w:t>и</w:t>
      </w:r>
      <w:r w:rsidR="00325B84" w:rsidRPr="004E6B94">
        <w:rPr>
          <w:rFonts w:ascii="Times New Roman" w:hAnsi="Times New Roman" w:cs="Times New Roman"/>
          <w:iCs/>
          <w:w w:val="111"/>
          <w:sz w:val="24"/>
          <w:szCs w:val="24"/>
        </w:rPr>
        <w:t xml:space="preserve"> </w:t>
      </w:r>
      <w:r w:rsidRPr="004E6B94">
        <w:rPr>
          <w:rFonts w:ascii="Times New Roman" w:hAnsi="Times New Roman" w:cs="Times New Roman"/>
          <w:iCs/>
          <w:spacing w:val="-2"/>
          <w:w w:val="111"/>
          <w:sz w:val="24"/>
          <w:szCs w:val="24"/>
        </w:rPr>
        <w:t>должн</w:t>
      </w:r>
      <w:r w:rsidRPr="004E6B94">
        <w:rPr>
          <w:rFonts w:ascii="Times New Roman" w:hAnsi="Times New Roman" w:cs="Times New Roman"/>
          <w:iCs/>
          <w:w w:val="111"/>
          <w:sz w:val="24"/>
          <w:szCs w:val="24"/>
        </w:rPr>
        <w:t>ы</w:t>
      </w:r>
      <w:r w:rsidR="00325B84" w:rsidRPr="004E6B94">
        <w:rPr>
          <w:rFonts w:ascii="Times New Roman" w:hAnsi="Times New Roman" w:cs="Times New Roman"/>
          <w:iCs/>
          <w:w w:val="111"/>
          <w:sz w:val="24"/>
          <w:szCs w:val="24"/>
        </w:rPr>
        <w:t xml:space="preserve"> </w:t>
      </w:r>
      <w:r w:rsidRPr="004E6B94">
        <w:rPr>
          <w:rFonts w:ascii="Times New Roman" w:hAnsi="Times New Roman" w:cs="Times New Roman"/>
          <w:iCs/>
          <w:spacing w:val="-2"/>
          <w:w w:val="111"/>
          <w:sz w:val="24"/>
          <w:szCs w:val="24"/>
        </w:rPr>
        <w:t>сделат</w:t>
      </w:r>
      <w:r w:rsidRPr="004E6B94">
        <w:rPr>
          <w:rFonts w:ascii="Times New Roman" w:hAnsi="Times New Roman" w:cs="Times New Roman"/>
          <w:iCs/>
          <w:w w:val="111"/>
          <w:sz w:val="24"/>
          <w:szCs w:val="24"/>
        </w:rPr>
        <w:t>ь</w:t>
      </w:r>
      <w:r w:rsidR="00325B84" w:rsidRPr="004E6B94">
        <w:rPr>
          <w:rFonts w:ascii="Times New Roman" w:hAnsi="Times New Roman" w:cs="Times New Roman"/>
          <w:iCs/>
          <w:w w:val="111"/>
          <w:sz w:val="24"/>
          <w:szCs w:val="24"/>
        </w:rPr>
        <w:t xml:space="preserve"> </w:t>
      </w:r>
      <w:r w:rsidRPr="004E6B94">
        <w:rPr>
          <w:rFonts w:ascii="Times New Roman" w:hAnsi="Times New Roman" w:cs="Times New Roman"/>
          <w:iCs/>
          <w:spacing w:val="-2"/>
          <w:w w:val="111"/>
          <w:sz w:val="24"/>
          <w:szCs w:val="24"/>
        </w:rPr>
        <w:t>первы</w:t>
      </w:r>
      <w:r w:rsidRPr="004E6B94">
        <w:rPr>
          <w:rFonts w:ascii="Times New Roman" w:hAnsi="Times New Roman" w:cs="Times New Roman"/>
          <w:iCs/>
          <w:w w:val="111"/>
          <w:sz w:val="24"/>
          <w:szCs w:val="24"/>
        </w:rPr>
        <w:t>й</w:t>
      </w:r>
      <w:r w:rsidR="00325B84" w:rsidRPr="004E6B94">
        <w:rPr>
          <w:rFonts w:ascii="Times New Roman" w:hAnsi="Times New Roman" w:cs="Times New Roman"/>
          <w:iCs/>
          <w:w w:val="111"/>
          <w:sz w:val="24"/>
          <w:szCs w:val="24"/>
        </w:rPr>
        <w:t xml:space="preserve"> </w:t>
      </w:r>
      <w:r w:rsidRPr="004E6B94">
        <w:rPr>
          <w:rFonts w:ascii="Times New Roman" w:hAnsi="Times New Roman" w:cs="Times New Roman"/>
          <w:iCs/>
          <w:spacing w:val="-2"/>
          <w:sz w:val="24"/>
          <w:szCs w:val="24"/>
        </w:rPr>
        <w:t>ша</w:t>
      </w:r>
      <w:r w:rsidRPr="004E6B94">
        <w:rPr>
          <w:rFonts w:ascii="Times New Roman" w:hAnsi="Times New Roman" w:cs="Times New Roman"/>
          <w:iCs/>
          <w:sz w:val="24"/>
          <w:szCs w:val="24"/>
        </w:rPr>
        <w:t>г</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z w:val="24"/>
          <w:szCs w:val="24"/>
        </w:rPr>
        <w:t>в</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pacing w:val="-2"/>
          <w:w w:val="114"/>
          <w:sz w:val="24"/>
          <w:szCs w:val="24"/>
        </w:rPr>
        <w:t>осознани</w:t>
      </w:r>
      <w:r w:rsidRPr="004E6B94">
        <w:rPr>
          <w:rFonts w:ascii="Times New Roman" w:hAnsi="Times New Roman" w:cs="Times New Roman"/>
          <w:iCs/>
          <w:w w:val="114"/>
          <w:sz w:val="24"/>
          <w:szCs w:val="24"/>
        </w:rPr>
        <w:t>и</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iCs/>
          <w:spacing w:val="-2"/>
          <w:sz w:val="24"/>
          <w:szCs w:val="24"/>
        </w:rPr>
        <w:t>себ</w:t>
      </w:r>
      <w:r w:rsidRPr="004E6B94">
        <w:rPr>
          <w:rFonts w:ascii="Times New Roman" w:hAnsi="Times New Roman" w:cs="Times New Roman"/>
          <w:iCs/>
          <w:sz w:val="24"/>
          <w:szCs w:val="24"/>
        </w:rPr>
        <w:t>я</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pacing w:val="-2"/>
          <w:w w:val="125"/>
          <w:sz w:val="24"/>
          <w:szCs w:val="24"/>
        </w:rPr>
        <w:t>н</w:t>
      </w:r>
      <w:r w:rsidRPr="004E6B94">
        <w:rPr>
          <w:rFonts w:ascii="Times New Roman" w:hAnsi="Times New Roman" w:cs="Times New Roman"/>
          <w:iCs/>
          <w:spacing w:val="-2"/>
          <w:sz w:val="24"/>
          <w:szCs w:val="24"/>
        </w:rPr>
        <w:t>о</w:t>
      </w:r>
      <w:r w:rsidRPr="004E6B94">
        <w:rPr>
          <w:rFonts w:ascii="Times New Roman" w:hAnsi="Times New Roman" w:cs="Times New Roman"/>
          <w:iCs/>
          <w:spacing w:val="-2"/>
          <w:w w:val="107"/>
          <w:sz w:val="24"/>
          <w:szCs w:val="24"/>
        </w:rPr>
        <w:t>с</w:t>
      </w:r>
      <w:r w:rsidRPr="004E6B94">
        <w:rPr>
          <w:rFonts w:ascii="Times New Roman" w:hAnsi="Times New Roman" w:cs="Times New Roman"/>
          <w:iCs/>
          <w:spacing w:val="-2"/>
          <w:w w:val="119"/>
          <w:sz w:val="24"/>
          <w:szCs w:val="24"/>
        </w:rPr>
        <w:t>и</w:t>
      </w:r>
      <w:r w:rsidRPr="004E6B94">
        <w:rPr>
          <w:rFonts w:ascii="Times New Roman" w:hAnsi="Times New Roman" w:cs="Times New Roman"/>
          <w:iCs/>
          <w:spacing w:val="-2"/>
          <w:w w:val="121"/>
          <w:sz w:val="24"/>
          <w:szCs w:val="24"/>
        </w:rPr>
        <w:t>т</w:t>
      </w:r>
      <w:r w:rsidRPr="004E6B94">
        <w:rPr>
          <w:rFonts w:ascii="Times New Roman" w:hAnsi="Times New Roman" w:cs="Times New Roman"/>
          <w:iCs/>
          <w:spacing w:val="-2"/>
          <w:w w:val="105"/>
          <w:sz w:val="24"/>
          <w:szCs w:val="24"/>
        </w:rPr>
        <w:t>е</w:t>
      </w:r>
      <w:r w:rsidRPr="004E6B94">
        <w:rPr>
          <w:rFonts w:ascii="Times New Roman" w:hAnsi="Times New Roman" w:cs="Times New Roman"/>
          <w:iCs/>
          <w:spacing w:val="-2"/>
          <w:w w:val="136"/>
          <w:sz w:val="24"/>
          <w:szCs w:val="24"/>
        </w:rPr>
        <w:t>л</w:t>
      </w:r>
      <w:r w:rsidRPr="004E6B94">
        <w:rPr>
          <w:rFonts w:ascii="Times New Roman" w:hAnsi="Times New Roman" w:cs="Times New Roman"/>
          <w:iCs/>
          <w:spacing w:val="-2"/>
          <w:w w:val="120"/>
          <w:sz w:val="24"/>
          <w:szCs w:val="24"/>
        </w:rPr>
        <w:t>я</w:t>
      </w:r>
      <w:r w:rsidRPr="004E6B94">
        <w:rPr>
          <w:rFonts w:ascii="Times New Roman" w:hAnsi="Times New Roman" w:cs="Times New Roman"/>
          <w:iCs/>
          <w:spacing w:val="-2"/>
          <w:w w:val="115"/>
          <w:sz w:val="24"/>
          <w:szCs w:val="24"/>
        </w:rPr>
        <w:t>м</w:t>
      </w:r>
      <w:r w:rsidRPr="004E6B94">
        <w:rPr>
          <w:rFonts w:ascii="Times New Roman" w:hAnsi="Times New Roman" w:cs="Times New Roman"/>
          <w:iCs/>
          <w:w w:val="119"/>
          <w:sz w:val="24"/>
          <w:szCs w:val="24"/>
        </w:rPr>
        <w:t xml:space="preserve">и </w:t>
      </w:r>
      <w:r w:rsidRPr="004E6B94">
        <w:rPr>
          <w:rFonts w:ascii="Times New Roman" w:hAnsi="Times New Roman" w:cs="Times New Roman"/>
          <w:iCs/>
          <w:spacing w:val="-2"/>
          <w:w w:val="113"/>
          <w:sz w:val="24"/>
          <w:szCs w:val="24"/>
        </w:rPr>
        <w:t>языка</w:t>
      </w:r>
      <w:r w:rsidRPr="004E6B94">
        <w:rPr>
          <w:rFonts w:ascii="Times New Roman" w:hAnsi="Times New Roman" w:cs="Times New Roman"/>
          <w:iCs/>
          <w:w w:val="113"/>
          <w:sz w:val="24"/>
          <w:szCs w:val="24"/>
        </w:rPr>
        <w:t>,</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w w:val="113"/>
          <w:sz w:val="24"/>
          <w:szCs w:val="24"/>
        </w:rPr>
        <w:t>почувствоват</w:t>
      </w:r>
      <w:r w:rsidRPr="004E6B94">
        <w:rPr>
          <w:rFonts w:ascii="Times New Roman" w:hAnsi="Times New Roman" w:cs="Times New Roman"/>
          <w:iCs/>
          <w:w w:val="113"/>
          <w:sz w:val="24"/>
          <w:szCs w:val="24"/>
        </w:rPr>
        <w:t>ь</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w w:val="113"/>
          <w:sz w:val="24"/>
          <w:szCs w:val="24"/>
        </w:rPr>
        <w:t>интере</w:t>
      </w:r>
      <w:r w:rsidRPr="004E6B94">
        <w:rPr>
          <w:rFonts w:ascii="Times New Roman" w:hAnsi="Times New Roman" w:cs="Times New Roman"/>
          <w:iCs/>
          <w:w w:val="113"/>
          <w:sz w:val="24"/>
          <w:szCs w:val="24"/>
        </w:rPr>
        <w:t>с</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iCs/>
          <w:w w:val="113"/>
          <w:sz w:val="24"/>
          <w:szCs w:val="24"/>
        </w:rPr>
        <w:t>к</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sz w:val="24"/>
          <w:szCs w:val="24"/>
        </w:rPr>
        <w:t>ег</w:t>
      </w:r>
      <w:r w:rsidRPr="004E6B94">
        <w:rPr>
          <w:rFonts w:ascii="Times New Roman" w:hAnsi="Times New Roman" w:cs="Times New Roman"/>
          <w:iCs/>
          <w:sz w:val="24"/>
          <w:szCs w:val="24"/>
        </w:rPr>
        <w:t>о</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pacing w:val="-2"/>
          <w:w w:val="116"/>
          <w:sz w:val="24"/>
          <w:szCs w:val="24"/>
        </w:rPr>
        <w:t>изучени</w:t>
      </w:r>
      <w:r w:rsidRPr="004E6B94">
        <w:rPr>
          <w:rFonts w:ascii="Times New Roman" w:hAnsi="Times New Roman" w:cs="Times New Roman"/>
          <w:iCs/>
          <w:w w:val="116"/>
          <w:sz w:val="24"/>
          <w:szCs w:val="24"/>
        </w:rPr>
        <w:t>ю</w:t>
      </w:r>
      <w:r w:rsidR="00325B84" w:rsidRPr="004E6B94">
        <w:rPr>
          <w:rFonts w:ascii="Times New Roman" w:hAnsi="Times New Roman" w:cs="Times New Roman"/>
          <w:iCs/>
          <w:w w:val="116"/>
          <w:sz w:val="24"/>
          <w:szCs w:val="24"/>
        </w:rPr>
        <w:t xml:space="preserve"> </w:t>
      </w:r>
      <w:r w:rsidRPr="004E6B94">
        <w:rPr>
          <w:rFonts w:ascii="Times New Roman" w:hAnsi="Times New Roman" w:cs="Times New Roman"/>
          <w:iCs/>
          <w:sz w:val="24"/>
          <w:szCs w:val="24"/>
        </w:rPr>
        <w:t>и</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pacing w:val="-2"/>
          <w:w w:val="112"/>
          <w:sz w:val="24"/>
          <w:szCs w:val="24"/>
        </w:rPr>
        <w:t>осознат</w:t>
      </w:r>
      <w:r w:rsidRPr="004E6B94">
        <w:rPr>
          <w:rFonts w:ascii="Times New Roman" w:hAnsi="Times New Roman" w:cs="Times New Roman"/>
          <w:iCs/>
          <w:w w:val="112"/>
          <w:sz w:val="24"/>
          <w:szCs w:val="24"/>
        </w:rPr>
        <w:t>ь</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iCs/>
          <w:spacing w:val="-2"/>
          <w:w w:val="112"/>
          <w:sz w:val="24"/>
          <w:szCs w:val="24"/>
        </w:rPr>
        <w:t>смыс</w:t>
      </w:r>
      <w:r w:rsidRPr="004E6B94">
        <w:rPr>
          <w:rFonts w:ascii="Times New Roman" w:hAnsi="Times New Roman" w:cs="Times New Roman"/>
          <w:iCs/>
          <w:w w:val="112"/>
          <w:sz w:val="24"/>
          <w:szCs w:val="24"/>
        </w:rPr>
        <w:t>л</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iCs/>
          <w:spacing w:val="-2"/>
          <w:w w:val="109"/>
          <w:sz w:val="24"/>
          <w:szCs w:val="24"/>
        </w:rPr>
        <w:t xml:space="preserve">этого </w:t>
      </w:r>
      <w:r w:rsidRPr="004E6B94">
        <w:rPr>
          <w:rFonts w:ascii="Times New Roman" w:hAnsi="Times New Roman" w:cs="Times New Roman"/>
          <w:iCs/>
          <w:spacing w:val="-2"/>
          <w:w w:val="117"/>
          <w:sz w:val="24"/>
          <w:szCs w:val="24"/>
        </w:rPr>
        <w:t>изучения</w:t>
      </w:r>
      <w:r w:rsidRPr="004E6B94">
        <w:rPr>
          <w:rFonts w:ascii="Times New Roman" w:hAnsi="Times New Roman" w:cs="Times New Roman"/>
          <w:iCs/>
          <w:w w:val="117"/>
          <w:sz w:val="24"/>
          <w:szCs w:val="24"/>
        </w:rPr>
        <w:t>:</w:t>
      </w:r>
      <w:r w:rsidR="00325B84" w:rsidRPr="004E6B94">
        <w:rPr>
          <w:rFonts w:ascii="Times New Roman" w:hAnsi="Times New Roman" w:cs="Times New Roman"/>
          <w:iCs/>
          <w:w w:val="117"/>
          <w:sz w:val="24"/>
          <w:szCs w:val="24"/>
        </w:rPr>
        <w:t xml:space="preserve"> </w:t>
      </w:r>
      <w:r w:rsidRPr="004E6B94">
        <w:rPr>
          <w:rFonts w:ascii="Times New Roman" w:hAnsi="Times New Roman" w:cs="Times New Roman"/>
          <w:iCs/>
          <w:spacing w:val="-2"/>
          <w:sz w:val="24"/>
          <w:szCs w:val="24"/>
        </w:rPr>
        <w:t>родно</w:t>
      </w:r>
      <w:r w:rsidRPr="004E6B94">
        <w:rPr>
          <w:rFonts w:ascii="Times New Roman" w:hAnsi="Times New Roman" w:cs="Times New Roman"/>
          <w:iCs/>
          <w:sz w:val="24"/>
          <w:szCs w:val="24"/>
        </w:rPr>
        <w:t xml:space="preserve">й </w:t>
      </w:r>
      <w:r w:rsidRPr="004E6B94">
        <w:rPr>
          <w:rFonts w:ascii="Times New Roman" w:hAnsi="Times New Roman" w:cs="Times New Roman"/>
          <w:iCs/>
          <w:spacing w:val="-2"/>
          <w:w w:val="114"/>
          <w:sz w:val="24"/>
          <w:szCs w:val="24"/>
        </w:rPr>
        <w:t>язы</w:t>
      </w:r>
      <w:r w:rsidRPr="004E6B94">
        <w:rPr>
          <w:rFonts w:ascii="Times New Roman" w:hAnsi="Times New Roman" w:cs="Times New Roman"/>
          <w:iCs/>
          <w:w w:val="114"/>
          <w:sz w:val="24"/>
          <w:szCs w:val="24"/>
        </w:rPr>
        <w:t>к</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iCs/>
          <w:spacing w:val="-2"/>
          <w:w w:val="114"/>
          <w:sz w:val="24"/>
          <w:szCs w:val="24"/>
        </w:rPr>
        <w:t>необходим</w:t>
      </w:r>
      <w:r w:rsidRPr="004E6B94">
        <w:rPr>
          <w:rFonts w:ascii="Times New Roman" w:hAnsi="Times New Roman" w:cs="Times New Roman"/>
          <w:iCs/>
          <w:w w:val="114"/>
          <w:sz w:val="24"/>
          <w:szCs w:val="24"/>
        </w:rPr>
        <w:t>о</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iCs/>
          <w:spacing w:val="-2"/>
          <w:w w:val="114"/>
          <w:sz w:val="24"/>
          <w:szCs w:val="24"/>
        </w:rPr>
        <w:t>изучать</w:t>
      </w:r>
      <w:r w:rsidRPr="004E6B94">
        <w:rPr>
          <w:rFonts w:ascii="Times New Roman" w:hAnsi="Times New Roman" w:cs="Times New Roman"/>
          <w:iCs/>
          <w:w w:val="114"/>
          <w:sz w:val="24"/>
          <w:szCs w:val="24"/>
        </w:rPr>
        <w:t>,</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iCs/>
          <w:spacing w:val="-2"/>
          <w:sz w:val="24"/>
          <w:szCs w:val="24"/>
        </w:rPr>
        <w:t>чтоб</w:t>
      </w:r>
      <w:r w:rsidRPr="004E6B94">
        <w:rPr>
          <w:rFonts w:ascii="Times New Roman" w:hAnsi="Times New Roman" w:cs="Times New Roman"/>
          <w:iCs/>
          <w:sz w:val="24"/>
          <w:szCs w:val="24"/>
        </w:rPr>
        <w:t xml:space="preserve">ы </w:t>
      </w:r>
      <w:r w:rsidRPr="004E6B94">
        <w:rPr>
          <w:rFonts w:ascii="Times New Roman" w:hAnsi="Times New Roman" w:cs="Times New Roman"/>
          <w:iCs/>
          <w:spacing w:val="-2"/>
          <w:w w:val="117"/>
          <w:sz w:val="24"/>
          <w:szCs w:val="24"/>
        </w:rPr>
        <w:t>лучше</w:t>
      </w:r>
      <w:r w:rsidRPr="004E6B94">
        <w:rPr>
          <w:rFonts w:ascii="Times New Roman" w:hAnsi="Times New Roman" w:cs="Times New Roman"/>
          <w:iCs/>
          <w:w w:val="117"/>
          <w:sz w:val="24"/>
          <w:szCs w:val="24"/>
        </w:rPr>
        <w:t>,</w:t>
      </w:r>
      <w:r w:rsidR="00325B84" w:rsidRPr="004E6B94">
        <w:rPr>
          <w:rFonts w:ascii="Times New Roman" w:hAnsi="Times New Roman" w:cs="Times New Roman"/>
          <w:iCs/>
          <w:w w:val="117"/>
          <w:sz w:val="24"/>
          <w:szCs w:val="24"/>
        </w:rPr>
        <w:t xml:space="preserve"> </w:t>
      </w:r>
      <w:r w:rsidRPr="004E6B94">
        <w:rPr>
          <w:rFonts w:ascii="Times New Roman" w:hAnsi="Times New Roman" w:cs="Times New Roman"/>
          <w:iCs/>
          <w:spacing w:val="-2"/>
          <w:w w:val="114"/>
          <w:sz w:val="24"/>
          <w:szCs w:val="24"/>
        </w:rPr>
        <w:t xml:space="preserve">успешнее </w:t>
      </w:r>
      <w:r w:rsidRPr="004E6B94">
        <w:rPr>
          <w:rFonts w:ascii="Times New Roman" w:hAnsi="Times New Roman" w:cs="Times New Roman"/>
          <w:iCs/>
          <w:spacing w:val="-2"/>
          <w:sz w:val="24"/>
          <w:szCs w:val="24"/>
        </w:rPr>
        <w:t>и</w:t>
      </w:r>
      <w:r w:rsidRPr="004E6B94">
        <w:rPr>
          <w:rFonts w:ascii="Times New Roman" w:hAnsi="Times New Roman" w:cs="Times New Roman"/>
          <w:iCs/>
          <w:sz w:val="24"/>
          <w:szCs w:val="24"/>
        </w:rPr>
        <w:t xml:space="preserve">м  </w:t>
      </w:r>
      <w:r w:rsidRPr="004E6B94">
        <w:rPr>
          <w:rFonts w:ascii="Times New Roman" w:hAnsi="Times New Roman" w:cs="Times New Roman"/>
          <w:iCs/>
          <w:spacing w:val="-2"/>
          <w:w w:val="114"/>
          <w:sz w:val="24"/>
          <w:szCs w:val="24"/>
        </w:rPr>
        <w:t>пользоватьс</w:t>
      </w:r>
      <w:r w:rsidRPr="004E6B94">
        <w:rPr>
          <w:rFonts w:ascii="Times New Roman" w:hAnsi="Times New Roman" w:cs="Times New Roman"/>
          <w:iCs/>
          <w:w w:val="114"/>
          <w:sz w:val="24"/>
          <w:szCs w:val="24"/>
        </w:rPr>
        <w:t>я</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iCs/>
          <w:spacing w:val="-2"/>
          <w:sz w:val="24"/>
          <w:szCs w:val="24"/>
        </w:rPr>
        <w:t>пр</w:t>
      </w:r>
      <w:r w:rsidRPr="004E6B94">
        <w:rPr>
          <w:rFonts w:ascii="Times New Roman" w:hAnsi="Times New Roman" w:cs="Times New Roman"/>
          <w:iCs/>
          <w:sz w:val="24"/>
          <w:szCs w:val="24"/>
        </w:rPr>
        <w:t xml:space="preserve">и </w:t>
      </w:r>
      <w:r w:rsidRPr="004E6B94">
        <w:rPr>
          <w:rFonts w:ascii="Times New Roman" w:hAnsi="Times New Roman" w:cs="Times New Roman"/>
          <w:iCs/>
          <w:spacing w:val="-2"/>
          <w:w w:val="112"/>
          <w:sz w:val="24"/>
          <w:szCs w:val="24"/>
        </w:rPr>
        <w:t>общени</w:t>
      </w:r>
      <w:r w:rsidRPr="004E6B94">
        <w:rPr>
          <w:rFonts w:ascii="Times New Roman" w:hAnsi="Times New Roman" w:cs="Times New Roman"/>
          <w:iCs/>
          <w:w w:val="112"/>
          <w:sz w:val="24"/>
          <w:szCs w:val="24"/>
        </w:rPr>
        <w:t>и</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iCs/>
          <w:sz w:val="24"/>
          <w:szCs w:val="24"/>
        </w:rPr>
        <w:t>с</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pacing w:val="-2"/>
          <w:w w:val="113"/>
          <w:sz w:val="24"/>
          <w:szCs w:val="24"/>
        </w:rPr>
        <w:t>другим</w:t>
      </w:r>
      <w:r w:rsidRPr="004E6B94">
        <w:rPr>
          <w:rFonts w:ascii="Times New Roman" w:hAnsi="Times New Roman" w:cs="Times New Roman"/>
          <w:iCs/>
          <w:w w:val="113"/>
          <w:sz w:val="24"/>
          <w:szCs w:val="24"/>
        </w:rPr>
        <w:t>и</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w w:val="113"/>
          <w:sz w:val="24"/>
          <w:szCs w:val="24"/>
        </w:rPr>
        <w:t>людьми</w:t>
      </w:r>
      <w:r w:rsidRPr="004E6B94">
        <w:rPr>
          <w:rFonts w:ascii="Times New Roman" w:hAnsi="Times New Roman" w:cs="Times New Roman"/>
          <w:iCs/>
          <w:w w:val="113"/>
          <w:sz w:val="24"/>
          <w:szCs w:val="24"/>
        </w:rPr>
        <w:t>,</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sz w:val="24"/>
          <w:szCs w:val="24"/>
        </w:rPr>
        <w:t>чтоб</w:t>
      </w:r>
      <w:r w:rsidRPr="004E6B94">
        <w:rPr>
          <w:rFonts w:ascii="Times New Roman" w:hAnsi="Times New Roman" w:cs="Times New Roman"/>
          <w:iCs/>
          <w:sz w:val="24"/>
          <w:szCs w:val="24"/>
        </w:rPr>
        <w:t xml:space="preserve">ы </w:t>
      </w:r>
      <w:r w:rsidRPr="004E6B94">
        <w:rPr>
          <w:rFonts w:ascii="Times New Roman" w:hAnsi="Times New Roman" w:cs="Times New Roman"/>
          <w:iCs/>
          <w:spacing w:val="-2"/>
          <w:w w:val="116"/>
          <w:sz w:val="24"/>
          <w:szCs w:val="24"/>
        </w:rPr>
        <w:t xml:space="preserve">понимать </w:t>
      </w:r>
      <w:r w:rsidRPr="004E6B94">
        <w:rPr>
          <w:rFonts w:ascii="Times New Roman" w:hAnsi="Times New Roman" w:cs="Times New Roman"/>
          <w:iCs/>
          <w:spacing w:val="-2"/>
          <w:w w:val="117"/>
          <w:sz w:val="24"/>
          <w:szCs w:val="24"/>
        </w:rPr>
        <w:t>други</w:t>
      </w:r>
      <w:r w:rsidRPr="004E6B94">
        <w:rPr>
          <w:rFonts w:ascii="Times New Roman" w:hAnsi="Times New Roman" w:cs="Times New Roman"/>
          <w:iCs/>
          <w:w w:val="117"/>
          <w:sz w:val="24"/>
          <w:szCs w:val="24"/>
        </w:rPr>
        <w:t>х</w:t>
      </w:r>
      <w:r w:rsidR="00325B84" w:rsidRPr="004E6B94">
        <w:rPr>
          <w:rFonts w:ascii="Times New Roman" w:hAnsi="Times New Roman" w:cs="Times New Roman"/>
          <w:iCs/>
          <w:w w:val="117"/>
          <w:sz w:val="24"/>
          <w:szCs w:val="24"/>
        </w:rPr>
        <w:t xml:space="preserve"> </w:t>
      </w:r>
      <w:r w:rsidRPr="004E6B94">
        <w:rPr>
          <w:rFonts w:ascii="Times New Roman" w:hAnsi="Times New Roman" w:cs="Times New Roman"/>
          <w:iCs/>
          <w:sz w:val="24"/>
          <w:szCs w:val="24"/>
        </w:rPr>
        <w:t>и</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pacing w:val="-2"/>
          <w:w w:val="113"/>
          <w:sz w:val="24"/>
          <w:szCs w:val="24"/>
        </w:rPr>
        <w:t>самом</w:t>
      </w:r>
      <w:r w:rsidRPr="004E6B94">
        <w:rPr>
          <w:rFonts w:ascii="Times New Roman" w:hAnsi="Times New Roman" w:cs="Times New Roman"/>
          <w:iCs/>
          <w:w w:val="113"/>
          <w:sz w:val="24"/>
          <w:szCs w:val="24"/>
        </w:rPr>
        <w:t>у</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sz w:val="24"/>
          <w:szCs w:val="24"/>
        </w:rPr>
        <w:t>быт</w:t>
      </w:r>
      <w:r w:rsidRPr="004E6B94">
        <w:rPr>
          <w:rFonts w:ascii="Times New Roman" w:hAnsi="Times New Roman" w:cs="Times New Roman"/>
          <w:iCs/>
          <w:sz w:val="24"/>
          <w:szCs w:val="24"/>
        </w:rPr>
        <w:t>ь</w:t>
      </w:r>
      <w:r w:rsidR="00325B84" w:rsidRPr="004E6B94">
        <w:rPr>
          <w:rFonts w:ascii="Times New Roman" w:hAnsi="Times New Roman" w:cs="Times New Roman"/>
          <w:iCs/>
          <w:sz w:val="24"/>
          <w:szCs w:val="24"/>
        </w:rPr>
        <w:t xml:space="preserve"> </w:t>
      </w:r>
      <w:r w:rsidRPr="004E6B94">
        <w:rPr>
          <w:rFonts w:ascii="Times New Roman" w:hAnsi="Times New Roman" w:cs="Times New Roman"/>
          <w:iCs/>
          <w:spacing w:val="-2"/>
          <w:w w:val="115"/>
          <w:sz w:val="24"/>
          <w:szCs w:val="24"/>
        </w:rPr>
        <w:t>понятым.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p>
    <w:p w:rsidR="00BA6041" w:rsidRPr="004E6B94" w:rsidRDefault="00BA6041" w:rsidP="004E6B94">
      <w:pPr>
        <w:widowControl w:val="0"/>
        <w:tabs>
          <w:tab w:val="left" w:pos="8505"/>
        </w:tabs>
        <w:autoSpaceDE w:val="0"/>
        <w:autoSpaceDN w:val="0"/>
        <w:adjustRightInd w:val="0"/>
        <w:spacing w:after="0" w:line="240" w:lineRule="auto"/>
        <w:jc w:val="center"/>
        <w:rPr>
          <w:rFonts w:ascii="Times New Roman" w:hAnsi="Times New Roman" w:cs="Times New Roman"/>
          <w:sz w:val="24"/>
          <w:szCs w:val="24"/>
        </w:rPr>
      </w:pPr>
      <w:r w:rsidRPr="004E6B94">
        <w:rPr>
          <w:rFonts w:ascii="Times New Roman" w:hAnsi="Times New Roman" w:cs="Times New Roman"/>
          <w:b/>
          <w:bCs/>
          <w:w w:val="106"/>
          <w:sz w:val="24"/>
          <w:szCs w:val="24"/>
        </w:rPr>
        <w:t>3–4-йклассы</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b/>
          <w:bCs/>
          <w:w w:val="109"/>
          <w:sz w:val="24"/>
          <w:szCs w:val="24"/>
        </w:rPr>
        <w:t>Личностными</w:t>
      </w:r>
      <w:r w:rsidR="00325B84" w:rsidRPr="004E6B94">
        <w:rPr>
          <w:rFonts w:ascii="Times New Roman" w:hAnsi="Times New Roman" w:cs="Times New Roman"/>
          <w:b/>
          <w:bCs/>
          <w:w w:val="109"/>
          <w:sz w:val="24"/>
          <w:szCs w:val="24"/>
        </w:rPr>
        <w:t xml:space="preserve"> </w:t>
      </w:r>
      <w:r w:rsidRPr="004E6B94">
        <w:rPr>
          <w:rFonts w:ascii="Times New Roman" w:hAnsi="Times New Roman" w:cs="Times New Roman"/>
          <w:b/>
          <w:bCs/>
          <w:w w:val="109"/>
          <w:sz w:val="24"/>
          <w:szCs w:val="24"/>
        </w:rPr>
        <w:t>результатами</w:t>
      </w:r>
      <w:r w:rsidR="00325B84" w:rsidRPr="004E6B94">
        <w:rPr>
          <w:rFonts w:ascii="Times New Roman" w:hAnsi="Times New Roman" w:cs="Times New Roman"/>
          <w:b/>
          <w:bCs/>
          <w:w w:val="109"/>
          <w:sz w:val="24"/>
          <w:szCs w:val="24"/>
        </w:rPr>
        <w:t xml:space="preserve"> </w:t>
      </w:r>
      <w:r w:rsidRPr="004E6B94">
        <w:rPr>
          <w:rFonts w:ascii="Times New Roman" w:hAnsi="Times New Roman" w:cs="Times New Roman"/>
          <w:w w:val="109"/>
          <w:sz w:val="24"/>
          <w:szCs w:val="24"/>
        </w:rPr>
        <w:t>изучения предмета</w:t>
      </w:r>
      <w:r w:rsidR="00325B84" w:rsidRPr="004E6B94">
        <w:rPr>
          <w:rFonts w:ascii="Times New Roman" w:hAnsi="Times New Roman" w:cs="Times New Roman"/>
          <w:w w:val="109"/>
          <w:sz w:val="24"/>
          <w:szCs w:val="24"/>
        </w:rPr>
        <w:t xml:space="preserve"> </w:t>
      </w:r>
      <w:r w:rsidR="00325B84" w:rsidRPr="004E6B94">
        <w:rPr>
          <w:rFonts w:ascii="Times New Roman" w:hAnsi="Times New Roman" w:cs="Times New Roman"/>
          <w:w w:val="113"/>
          <w:sz w:val="24"/>
          <w:szCs w:val="24"/>
        </w:rPr>
        <w:t>я</w:t>
      </w:r>
      <w:r w:rsidRPr="004E6B94">
        <w:rPr>
          <w:rFonts w:ascii="Times New Roman" w:hAnsi="Times New Roman" w:cs="Times New Roman"/>
          <w:w w:val="113"/>
          <w:sz w:val="24"/>
          <w:szCs w:val="24"/>
        </w:rPr>
        <w:t>вляются</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следующие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умения</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качества: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эмоциональность;</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умение</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iCs/>
          <w:w w:val="112"/>
          <w:sz w:val="24"/>
          <w:szCs w:val="24"/>
        </w:rPr>
        <w:t>осознавать</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iCs/>
          <w:w w:val="114"/>
          <w:sz w:val="24"/>
          <w:szCs w:val="24"/>
        </w:rPr>
        <w:t>определять</w:t>
      </w:r>
      <w:r w:rsidR="00325B84"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(называть)</w:t>
      </w:r>
      <w:r w:rsidR="00325B84" w:rsidRPr="004E6B94">
        <w:rPr>
          <w:rFonts w:ascii="Times New Roman" w:hAnsi="Times New Roman" w:cs="Times New Roman"/>
          <w:w w:val="114"/>
          <w:sz w:val="24"/>
          <w:szCs w:val="24"/>
        </w:rPr>
        <w:t xml:space="preserve"> </w:t>
      </w:r>
      <w:r w:rsidR="00325B84" w:rsidRPr="004E6B94">
        <w:rPr>
          <w:rFonts w:ascii="Times New Roman" w:hAnsi="Times New Roman" w:cs="Times New Roman"/>
          <w:sz w:val="24"/>
          <w:szCs w:val="24"/>
        </w:rPr>
        <w:t>с</w:t>
      </w:r>
      <w:r w:rsidRPr="004E6B94">
        <w:rPr>
          <w:rFonts w:ascii="Times New Roman" w:hAnsi="Times New Roman" w:cs="Times New Roman"/>
          <w:sz w:val="24"/>
          <w:szCs w:val="24"/>
        </w:rPr>
        <w:t>вои</w:t>
      </w:r>
      <w:r w:rsidR="00325B84"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эмоции;</w:t>
      </w:r>
    </w:p>
    <w:p w:rsidR="00BA6041" w:rsidRPr="004E6B94" w:rsidRDefault="00325B84"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00BA6041" w:rsidRPr="004E6B94">
        <w:rPr>
          <w:rFonts w:ascii="Times New Roman" w:hAnsi="Times New Roman" w:cs="Times New Roman"/>
          <w:w w:val="116"/>
          <w:sz w:val="24"/>
          <w:szCs w:val="24"/>
        </w:rPr>
        <w:t>эмпатия</w:t>
      </w:r>
      <w:r w:rsidRPr="004E6B94">
        <w:rPr>
          <w:rFonts w:ascii="Times New Roman" w:hAnsi="Times New Roman" w:cs="Times New Roman"/>
          <w:w w:val="116"/>
          <w:sz w:val="24"/>
          <w:szCs w:val="24"/>
        </w:rPr>
        <w:t xml:space="preserve"> </w:t>
      </w:r>
      <w:r w:rsidR="00BA6041" w:rsidRPr="004E6B94">
        <w:rPr>
          <w:rFonts w:ascii="Times New Roman" w:hAnsi="Times New Roman" w:cs="Times New Roman"/>
          <w:sz w:val="24"/>
          <w:szCs w:val="24"/>
        </w:rPr>
        <w:t xml:space="preserve">– </w:t>
      </w:r>
      <w:r w:rsidR="00BA6041" w:rsidRPr="004E6B94">
        <w:rPr>
          <w:rFonts w:ascii="Times New Roman" w:hAnsi="Times New Roman" w:cs="Times New Roman"/>
          <w:w w:val="112"/>
          <w:sz w:val="24"/>
          <w:szCs w:val="24"/>
        </w:rPr>
        <w:t xml:space="preserve">умение  </w:t>
      </w:r>
      <w:r w:rsidR="00BA6041" w:rsidRPr="004E6B94">
        <w:rPr>
          <w:rFonts w:ascii="Times New Roman" w:hAnsi="Times New Roman" w:cs="Times New Roman"/>
          <w:iCs/>
          <w:w w:val="112"/>
          <w:sz w:val="24"/>
          <w:szCs w:val="24"/>
        </w:rPr>
        <w:t xml:space="preserve">осознавать </w:t>
      </w:r>
      <w:r w:rsidR="00BA6041" w:rsidRPr="004E6B94">
        <w:rPr>
          <w:rFonts w:ascii="Times New Roman" w:hAnsi="Times New Roman" w:cs="Times New Roman"/>
          <w:sz w:val="24"/>
          <w:szCs w:val="24"/>
        </w:rPr>
        <w:t xml:space="preserve">и </w:t>
      </w:r>
      <w:r w:rsidR="00BA6041" w:rsidRPr="004E6B94">
        <w:rPr>
          <w:rFonts w:ascii="Times New Roman" w:hAnsi="Times New Roman" w:cs="Times New Roman"/>
          <w:iCs/>
          <w:w w:val="114"/>
          <w:sz w:val="24"/>
          <w:szCs w:val="24"/>
        </w:rPr>
        <w:t>определять</w:t>
      </w:r>
      <w:r w:rsidRPr="004E6B94">
        <w:rPr>
          <w:rFonts w:ascii="Times New Roman" w:hAnsi="Times New Roman" w:cs="Times New Roman"/>
          <w:iCs/>
          <w:w w:val="114"/>
          <w:sz w:val="24"/>
          <w:szCs w:val="24"/>
        </w:rPr>
        <w:t xml:space="preserve"> </w:t>
      </w:r>
      <w:r w:rsidR="00BA6041" w:rsidRPr="004E6B94">
        <w:rPr>
          <w:rFonts w:ascii="Times New Roman" w:hAnsi="Times New Roman" w:cs="Times New Roman"/>
          <w:w w:val="114"/>
          <w:sz w:val="24"/>
          <w:szCs w:val="24"/>
        </w:rPr>
        <w:t>эмоции</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 xml:space="preserve">других </w:t>
      </w:r>
      <w:r w:rsidR="00BA6041" w:rsidRPr="004E6B94">
        <w:rPr>
          <w:rFonts w:ascii="Times New Roman" w:hAnsi="Times New Roman" w:cs="Times New Roman"/>
          <w:w w:val="113"/>
          <w:sz w:val="24"/>
          <w:szCs w:val="24"/>
        </w:rPr>
        <w:t>людей;</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iCs/>
          <w:w w:val="113"/>
          <w:sz w:val="24"/>
          <w:szCs w:val="24"/>
        </w:rPr>
        <w:t>сочувствовать</w:t>
      </w:r>
      <w:r w:rsidRPr="004E6B94">
        <w:rPr>
          <w:rFonts w:ascii="Times New Roman" w:hAnsi="Times New Roman" w:cs="Times New Roman"/>
          <w:iCs/>
          <w:w w:val="113"/>
          <w:sz w:val="24"/>
          <w:szCs w:val="24"/>
        </w:rPr>
        <w:t xml:space="preserve"> </w:t>
      </w:r>
      <w:r w:rsidR="00BA6041" w:rsidRPr="004E6B94">
        <w:rPr>
          <w:rFonts w:ascii="Times New Roman" w:hAnsi="Times New Roman" w:cs="Times New Roman"/>
          <w:w w:val="113"/>
          <w:sz w:val="24"/>
          <w:szCs w:val="24"/>
        </w:rPr>
        <w:t>другим</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3"/>
          <w:sz w:val="24"/>
          <w:szCs w:val="24"/>
        </w:rPr>
        <w:t>людям,</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iCs/>
          <w:w w:val="109"/>
          <w:sz w:val="24"/>
          <w:szCs w:val="24"/>
        </w:rPr>
        <w:t>сопереживать</w:t>
      </w:r>
      <w:r w:rsidR="00BA6041" w:rsidRPr="004E6B94">
        <w:rPr>
          <w:rFonts w:ascii="Times New Roman" w:hAnsi="Times New Roman" w:cs="Times New Roman"/>
          <w:w w:val="127"/>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чувство</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прекрасного</w:t>
      </w:r>
      <w:r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умение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iCs/>
          <w:w w:val="113"/>
          <w:sz w:val="24"/>
          <w:szCs w:val="24"/>
        </w:rPr>
        <w:t>чувствовать</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красоту</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вырази</w:t>
      </w:r>
      <w:r w:rsidRPr="004E6B94">
        <w:rPr>
          <w:rFonts w:ascii="Times New Roman" w:hAnsi="Times New Roman" w:cs="Times New Roman"/>
          <w:spacing w:val="2"/>
          <w:w w:val="115"/>
          <w:sz w:val="24"/>
          <w:szCs w:val="24"/>
        </w:rPr>
        <w:t>тельност</w:t>
      </w:r>
      <w:r w:rsidRPr="004E6B94">
        <w:rPr>
          <w:rFonts w:ascii="Times New Roman" w:hAnsi="Times New Roman" w:cs="Times New Roman"/>
          <w:w w:val="115"/>
          <w:sz w:val="24"/>
          <w:szCs w:val="24"/>
        </w:rPr>
        <w:t>ь</w:t>
      </w:r>
      <w:r w:rsidR="00325B84" w:rsidRPr="004E6B94">
        <w:rPr>
          <w:rFonts w:ascii="Times New Roman" w:hAnsi="Times New Roman" w:cs="Times New Roman"/>
          <w:w w:val="115"/>
          <w:sz w:val="24"/>
          <w:szCs w:val="24"/>
        </w:rPr>
        <w:t xml:space="preserve"> </w:t>
      </w:r>
      <w:r w:rsidRPr="004E6B94">
        <w:rPr>
          <w:rFonts w:ascii="Times New Roman" w:hAnsi="Times New Roman" w:cs="Times New Roman"/>
          <w:spacing w:val="2"/>
          <w:w w:val="115"/>
          <w:sz w:val="24"/>
          <w:szCs w:val="24"/>
        </w:rPr>
        <w:t>речи</w:t>
      </w:r>
      <w:r w:rsidRPr="004E6B94">
        <w:rPr>
          <w:rFonts w:ascii="Times New Roman" w:hAnsi="Times New Roman" w:cs="Times New Roman"/>
          <w:w w:val="115"/>
          <w:sz w:val="24"/>
          <w:szCs w:val="24"/>
        </w:rPr>
        <w:t xml:space="preserve">, </w:t>
      </w:r>
      <w:r w:rsidRPr="004E6B94">
        <w:rPr>
          <w:rFonts w:ascii="Times New Roman" w:hAnsi="Times New Roman" w:cs="Times New Roman"/>
          <w:iCs/>
          <w:spacing w:val="2"/>
          <w:w w:val="115"/>
          <w:sz w:val="24"/>
          <w:szCs w:val="24"/>
        </w:rPr>
        <w:t>стремитьс</w:t>
      </w:r>
      <w:r w:rsidRPr="004E6B94">
        <w:rPr>
          <w:rFonts w:ascii="Times New Roman" w:hAnsi="Times New Roman" w:cs="Times New Roman"/>
          <w:iCs/>
          <w:w w:val="115"/>
          <w:sz w:val="24"/>
          <w:szCs w:val="24"/>
        </w:rPr>
        <w:t>я</w:t>
      </w:r>
      <w:r w:rsidR="00325B84"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 xml:space="preserve">к </w:t>
      </w:r>
      <w:r w:rsidRPr="004E6B94">
        <w:rPr>
          <w:rFonts w:ascii="Times New Roman" w:hAnsi="Times New Roman" w:cs="Times New Roman"/>
          <w:spacing w:val="2"/>
          <w:w w:val="115"/>
          <w:sz w:val="24"/>
          <w:szCs w:val="24"/>
        </w:rPr>
        <w:t>совершенствовани</w:t>
      </w:r>
      <w:r w:rsidRPr="004E6B94">
        <w:rPr>
          <w:rFonts w:ascii="Times New Roman" w:hAnsi="Times New Roman" w:cs="Times New Roman"/>
          <w:w w:val="115"/>
          <w:sz w:val="24"/>
          <w:szCs w:val="24"/>
        </w:rPr>
        <w:t xml:space="preserve">ю </w:t>
      </w:r>
      <w:r w:rsidRPr="004E6B94">
        <w:rPr>
          <w:rFonts w:ascii="Times New Roman" w:hAnsi="Times New Roman" w:cs="Times New Roman"/>
          <w:spacing w:val="2"/>
          <w:w w:val="109"/>
          <w:sz w:val="24"/>
          <w:szCs w:val="24"/>
        </w:rPr>
        <w:t xml:space="preserve">собственной </w:t>
      </w:r>
      <w:r w:rsidRPr="004E6B94">
        <w:rPr>
          <w:rFonts w:ascii="Times New Roman" w:hAnsi="Times New Roman" w:cs="Times New Roman"/>
          <w:w w:val="115"/>
          <w:sz w:val="24"/>
          <w:szCs w:val="24"/>
        </w:rPr>
        <w:t>речи;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sz w:val="24"/>
          <w:szCs w:val="24"/>
        </w:rPr>
        <w:t>любовь и</w:t>
      </w:r>
      <w:r w:rsidR="00325B84" w:rsidRPr="004E6B94">
        <w:rPr>
          <w:rFonts w:ascii="Times New Roman" w:hAnsi="Times New Roman" w:cs="Times New Roman"/>
          <w:iCs/>
          <w:sz w:val="24"/>
          <w:szCs w:val="24"/>
        </w:rPr>
        <w:t xml:space="preserve"> </w:t>
      </w:r>
      <w:r w:rsidRPr="004E6B94">
        <w:rPr>
          <w:rFonts w:ascii="Times New Roman" w:hAnsi="Times New Roman" w:cs="Times New Roman"/>
          <w:iCs/>
          <w:w w:val="113"/>
          <w:sz w:val="24"/>
          <w:szCs w:val="24"/>
        </w:rPr>
        <w:t>уважение</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к</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Отечеству,</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его</w:t>
      </w:r>
      <w:r w:rsidR="00325B84" w:rsidRPr="004E6B94">
        <w:rPr>
          <w:rFonts w:ascii="Times New Roman" w:hAnsi="Times New Roman" w:cs="Times New Roman"/>
          <w:sz w:val="24"/>
          <w:szCs w:val="24"/>
        </w:rPr>
        <w:t xml:space="preserve"> </w:t>
      </w:r>
      <w:r w:rsidRPr="004E6B94">
        <w:rPr>
          <w:rFonts w:ascii="Times New Roman" w:hAnsi="Times New Roman" w:cs="Times New Roman"/>
          <w:w w:val="119"/>
          <w:sz w:val="24"/>
          <w:szCs w:val="24"/>
        </w:rPr>
        <w:t>языку,</w:t>
      </w:r>
      <w:r w:rsidR="00325B84" w:rsidRPr="004E6B94">
        <w:rPr>
          <w:rFonts w:ascii="Times New Roman" w:hAnsi="Times New Roman" w:cs="Times New Roman"/>
          <w:w w:val="119"/>
          <w:sz w:val="24"/>
          <w:szCs w:val="24"/>
        </w:rPr>
        <w:t xml:space="preserve"> </w:t>
      </w:r>
      <w:r w:rsidRPr="004E6B94">
        <w:rPr>
          <w:rFonts w:ascii="Times New Roman" w:hAnsi="Times New Roman" w:cs="Times New Roman"/>
          <w:w w:val="119"/>
          <w:sz w:val="24"/>
          <w:szCs w:val="24"/>
        </w:rPr>
        <w:t>культуре;</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интерес</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к</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чтению,</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к</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ведению</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диалога</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с</w:t>
      </w:r>
      <w:r w:rsidR="00325B84"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автором</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текста;</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iCs/>
          <w:w w:val="110"/>
          <w:sz w:val="24"/>
          <w:szCs w:val="24"/>
        </w:rPr>
        <w:t>потреб</w:t>
      </w:r>
      <w:r w:rsidRPr="004E6B94">
        <w:rPr>
          <w:rFonts w:ascii="Times New Roman" w:hAnsi="Times New Roman" w:cs="Times New Roman"/>
          <w:iCs/>
          <w:w w:val="112"/>
          <w:sz w:val="24"/>
          <w:szCs w:val="24"/>
        </w:rPr>
        <w:t>ность</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sz w:val="24"/>
          <w:szCs w:val="24"/>
        </w:rPr>
        <w:t>в</w:t>
      </w:r>
      <w:r w:rsidR="00325B84"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чтении;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интерес</w:t>
      </w:r>
      <w:r w:rsidR="00325B84"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к</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письму,</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к</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созданию</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собственных</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текстов,</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к</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2"/>
          <w:sz w:val="24"/>
          <w:szCs w:val="24"/>
        </w:rPr>
        <w:t>письмен</w:t>
      </w:r>
      <w:r w:rsidRPr="004E6B94">
        <w:rPr>
          <w:rFonts w:ascii="Times New Roman" w:hAnsi="Times New Roman" w:cs="Times New Roman"/>
          <w:sz w:val="24"/>
          <w:szCs w:val="24"/>
        </w:rPr>
        <w:t>ной</w:t>
      </w:r>
      <w:r w:rsidR="00325B84" w:rsidRPr="004E6B94">
        <w:rPr>
          <w:rFonts w:ascii="Times New Roman" w:hAnsi="Times New Roman" w:cs="Times New Roman"/>
          <w:sz w:val="24"/>
          <w:szCs w:val="24"/>
        </w:rPr>
        <w:t xml:space="preserve"> </w:t>
      </w:r>
      <w:r w:rsidRPr="004E6B94">
        <w:rPr>
          <w:rFonts w:ascii="Times New Roman" w:hAnsi="Times New Roman" w:cs="Times New Roman"/>
          <w:sz w:val="24"/>
          <w:szCs w:val="24"/>
        </w:rPr>
        <w:t xml:space="preserve">форме </w:t>
      </w:r>
      <w:r w:rsidRPr="004E6B94">
        <w:rPr>
          <w:rFonts w:ascii="Times New Roman" w:hAnsi="Times New Roman" w:cs="Times New Roman"/>
          <w:w w:val="114"/>
          <w:sz w:val="24"/>
          <w:szCs w:val="24"/>
        </w:rPr>
        <w:t>общения;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интерес</w:t>
      </w:r>
      <w:r w:rsidR="00325B84"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к</w:t>
      </w:r>
      <w:r w:rsidR="00325B84"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изучению</w:t>
      </w:r>
      <w:r w:rsidR="00325B84" w:rsidRPr="004E6B94">
        <w:rPr>
          <w:rFonts w:ascii="Times New Roman" w:hAnsi="Times New Roman" w:cs="Times New Roman"/>
          <w:w w:val="115"/>
          <w:sz w:val="24"/>
          <w:szCs w:val="24"/>
        </w:rPr>
        <w:t xml:space="preserve"> </w:t>
      </w:r>
      <w:r w:rsidRPr="004E6B94">
        <w:rPr>
          <w:rFonts w:ascii="Times New Roman" w:hAnsi="Times New Roman" w:cs="Times New Roman"/>
          <w:w w:val="122"/>
          <w:sz w:val="24"/>
          <w:szCs w:val="24"/>
        </w:rPr>
        <w:t>языка;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325B84" w:rsidRPr="004E6B94">
        <w:rPr>
          <w:rFonts w:ascii="Times New Roman" w:hAnsi="Times New Roman" w:cs="Times New Roman"/>
          <w:sz w:val="24"/>
          <w:szCs w:val="24"/>
        </w:rPr>
        <w:t xml:space="preserve"> </w:t>
      </w:r>
      <w:r w:rsidRPr="004E6B94">
        <w:rPr>
          <w:rFonts w:ascii="Times New Roman" w:hAnsi="Times New Roman" w:cs="Times New Roman"/>
          <w:iCs/>
          <w:spacing w:val="-2"/>
          <w:w w:val="112"/>
          <w:sz w:val="24"/>
          <w:szCs w:val="24"/>
        </w:rPr>
        <w:t>осознани</w:t>
      </w:r>
      <w:r w:rsidRPr="004E6B94">
        <w:rPr>
          <w:rFonts w:ascii="Times New Roman" w:hAnsi="Times New Roman" w:cs="Times New Roman"/>
          <w:iCs/>
          <w:w w:val="112"/>
          <w:sz w:val="24"/>
          <w:szCs w:val="24"/>
        </w:rPr>
        <w:t>е</w:t>
      </w:r>
      <w:r w:rsidR="00325B84" w:rsidRPr="004E6B94">
        <w:rPr>
          <w:rFonts w:ascii="Times New Roman" w:hAnsi="Times New Roman" w:cs="Times New Roman"/>
          <w:iCs/>
          <w:w w:val="112"/>
          <w:sz w:val="24"/>
          <w:szCs w:val="24"/>
        </w:rPr>
        <w:t xml:space="preserve"> </w:t>
      </w:r>
      <w:r w:rsidRPr="004E6B94">
        <w:rPr>
          <w:rFonts w:ascii="Times New Roman" w:hAnsi="Times New Roman" w:cs="Times New Roman"/>
          <w:spacing w:val="-2"/>
          <w:w w:val="112"/>
          <w:sz w:val="24"/>
          <w:szCs w:val="24"/>
        </w:rPr>
        <w:t>ответственност</w:t>
      </w:r>
      <w:r w:rsidRPr="004E6B94">
        <w:rPr>
          <w:rFonts w:ascii="Times New Roman" w:hAnsi="Times New Roman" w:cs="Times New Roman"/>
          <w:w w:val="112"/>
          <w:sz w:val="24"/>
          <w:szCs w:val="24"/>
        </w:rPr>
        <w:t>и</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pacing w:val="-2"/>
          <w:sz w:val="24"/>
          <w:szCs w:val="24"/>
        </w:rPr>
        <w:t>з</w:t>
      </w:r>
      <w:r w:rsidRPr="004E6B94">
        <w:rPr>
          <w:rFonts w:ascii="Times New Roman" w:hAnsi="Times New Roman" w:cs="Times New Roman"/>
          <w:sz w:val="24"/>
          <w:szCs w:val="24"/>
        </w:rPr>
        <w:t>а</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2"/>
          <w:w w:val="111"/>
          <w:sz w:val="24"/>
          <w:szCs w:val="24"/>
        </w:rPr>
        <w:t>произнесённо</w:t>
      </w:r>
      <w:r w:rsidRPr="004E6B94">
        <w:rPr>
          <w:rFonts w:ascii="Times New Roman" w:hAnsi="Times New Roman" w:cs="Times New Roman"/>
          <w:w w:val="111"/>
          <w:sz w:val="24"/>
          <w:szCs w:val="24"/>
        </w:rPr>
        <w:t>е</w:t>
      </w:r>
      <w:r w:rsidR="00325B84"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написанно</w:t>
      </w:r>
      <w:r w:rsidRPr="004E6B94">
        <w:rPr>
          <w:rFonts w:ascii="Times New Roman" w:hAnsi="Times New Roman" w:cs="Times New Roman"/>
          <w:w w:val="113"/>
          <w:sz w:val="24"/>
          <w:szCs w:val="24"/>
        </w:rPr>
        <w:t>е</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2"/>
          <w:sz w:val="24"/>
          <w:szCs w:val="24"/>
        </w:rPr>
        <w:t xml:space="preserve">слово. </w:t>
      </w:r>
      <w:r w:rsidRPr="004E6B94">
        <w:rPr>
          <w:rFonts w:ascii="Times New Roman" w:hAnsi="Times New Roman" w:cs="Times New Roman"/>
          <w:w w:val="112"/>
          <w:sz w:val="24"/>
          <w:szCs w:val="24"/>
        </w:rPr>
        <w:t>Средством</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 xml:space="preserve">достижения </w:t>
      </w:r>
      <w:r w:rsidRPr="004E6B94">
        <w:rPr>
          <w:rFonts w:ascii="Times New Roman" w:hAnsi="Times New Roman" w:cs="Times New Roman"/>
          <w:sz w:val="24"/>
          <w:szCs w:val="24"/>
        </w:rPr>
        <w:t xml:space="preserve">этих </w:t>
      </w:r>
      <w:r w:rsidRPr="004E6B94">
        <w:rPr>
          <w:rFonts w:ascii="Times New Roman" w:hAnsi="Times New Roman" w:cs="Times New Roman"/>
          <w:w w:val="114"/>
          <w:sz w:val="24"/>
          <w:szCs w:val="24"/>
        </w:rPr>
        <w:t>результатов</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служат</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тексты</w:t>
      </w:r>
      <w:r w:rsidR="00325B84" w:rsidRPr="004E6B94">
        <w:rPr>
          <w:rFonts w:ascii="Times New Roman" w:hAnsi="Times New Roman" w:cs="Times New Roman"/>
          <w:w w:val="114"/>
          <w:sz w:val="24"/>
          <w:szCs w:val="24"/>
        </w:rPr>
        <w:t xml:space="preserve"> </w:t>
      </w:r>
      <w:r w:rsidRPr="004E6B94">
        <w:rPr>
          <w:rFonts w:ascii="Times New Roman" w:hAnsi="Times New Roman" w:cs="Times New Roman"/>
          <w:w w:val="111"/>
          <w:sz w:val="24"/>
          <w:szCs w:val="24"/>
        </w:rPr>
        <w:t>учебн</w:t>
      </w:r>
      <w:r w:rsidR="00C6023A" w:rsidRPr="004E6B94">
        <w:rPr>
          <w:rFonts w:ascii="Times New Roman" w:hAnsi="Times New Roman" w:cs="Times New Roman"/>
          <w:sz w:val="24"/>
          <w:szCs w:val="24"/>
        </w:rPr>
        <w:t>и</w:t>
      </w:r>
      <w:r w:rsidRPr="004E6B94">
        <w:rPr>
          <w:rFonts w:ascii="Times New Roman" w:hAnsi="Times New Roman" w:cs="Times New Roman"/>
          <w:w w:val="112"/>
          <w:sz w:val="24"/>
          <w:szCs w:val="24"/>
        </w:rPr>
        <w:t>ков,</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вопросы</w:t>
      </w:r>
      <w:r w:rsidR="00325B84"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и</w:t>
      </w:r>
      <w:r w:rsidR="00325B84"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задания</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к</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ним,</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проблемно-диалогическая</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6"/>
          <w:sz w:val="24"/>
          <w:szCs w:val="24"/>
        </w:rPr>
        <w:t xml:space="preserve">технология, </w:t>
      </w:r>
      <w:r w:rsidRPr="004E6B94">
        <w:rPr>
          <w:rFonts w:ascii="Times New Roman" w:hAnsi="Times New Roman" w:cs="Times New Roman"/>
          <w:w w:val="113"/>
          <w:sz w:val="24"/>
          <w:szCs w:val="24"/>
        </w:rPr>
        <w:t>технология</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продуктивного</w:t>
      </w:r>
      <w:r w:rsidR="00325B84" w:rsidRPr="004E6B94">
        <w:rPr>
          <w:rFonts w:ascii="Times New Roman" w:hAnsi="Times New Roman" w:cs="Times New Roman"/>
          <w:w w:val="113"/>
          <w:sz w:val="24"/>
          <w:szCs w:val="24"/>
        </w:rPr>
        <w:t xml:space="preserve"> </w:t>
      </w:r>
      <w:r w:rsidRPr="004E6B94">
        <w:rPr>
          <w:rFonts w:ascii="Times New Roman" w:hAnsi="Times New Roman" w:cs="Times New Roman"/>
          <w:w w:val="118"/>
          <w:sz w:val="24"/>
          <w:szCs w:val="24"/>
        </w:rPr>
        <w:t>чтения.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b/>
          <w:bCs/>
          <w:spacing w:val="-5"/>
          <w:w w:val="110"/>
          <w:sz w:val="24"/>
          <w:szCs w:val="24"/>
        </w:rPr>
        <w:t>Метапредметным</w:t>
      </w:r>
      <w:r w:rsidRPr="004E6B94">
        <w:rPr>
          <w:rFonts w:ascii="Times New Roman" w:hAnsi="Times New Roman" w:cs="Times New Roman"/>
          <w:b/>
          <w:bCs/>
          <w:w w:val="110"/>
          <w:sz w:val="24"/>
          <w:szCs w:val="24"/>
        </w:rPr>
        <w:t>и</w:t>
      </w:r>
      <w:r w:rsidR="00625CBB" w:rsidRPr="004E6B94">
        <w:rPr>
          <w:rFonts w:ascii="Times New Roman" w:hAnsi="Times New Roman" w:cs="Times New Roman"/>
          <w:b/>
          <w:bCs/>
          <w:w w:val="110"/>
          <w:sz w:val="24"/>
          <w:szCs w:val="24"/>
        </w:rPr>
        <w:t xml:space="preserve"> </w:t>
      </w:r>
      <w:r w:rsidRPr="004E6B94">
        <w:rPr>
          <w:rFonts w:ascii="Times New Roman" w:hAnsi="Times New Roman" w:cs="Times New Roman"/>
          <w:b/>
          <w:bCs/>
          <w:spacing w:val="-5"/>
          <w:w w:val="110"/>
          <w:sz w:val="24"/>
          <w:szCs w:val="24"/>
        </w:rPr>
        <w:t>результатам</w:t>
      </w:r>
      <w:r w:rsidRPr="004E6B94">
        <w:rPr>
          <w:rFonts w:ascii="Times New Roman" w:hAnsi="Times New Roman" w:cs="Times New Roman"/>
          <w:b/>
          <w:bCs/>
          <w:w w:val="110"/>
          <w:sz w:val="24"/>
          <w:szCs w:val="24"/>
        </w:rPr>
        <w:t>и</w:t>
      </w:r>
      <w:r w:rsidR="00625CBB" w:rsidRPr="004E6B94">
        <w:rPr>
          <w:rFonts w:ascii="Times New Roman" w:hAnsi="Times New Roman" w:cs="Times New Roman"/>
          <w:b/>
          <w:bCs/>
          <w:w w:val="110"/>
          <w:sz w:val="24"/>
          <w:szCs w:val="24"/>
        </w:rPr>
        <w:t xml:space="preserve"> </w:t>
      </w:r>
      <w:r w:rsidRPr="004E6B94">
        <w:rPr>
          <w:rFonts w:ascii="Times New Roman" w:hAnsi="Times New Roman" w:cs="Times New Roman"/>
          <w:spacing w:val="-5"/>
          <w:w w:val="110"/>
          <w:sz w:val="24"/>
          <w:szCs w:val="24"/>
        </w:rPr>
        <w:t>изучени</w:t>
      </w:r>
      <w:r w:rsidRPr="004E6B94">
        <w:rPr>
          <w:rFonts w:ascii="Times New Roman" w:hAnsi="Times New Roman" w:cs="Times New Roman"/>
          <w:w w:val="110"/>
          <w:sz w:val="24"/>
          <w:szCs w:val="24"/>
        </w:rPr>
        <w:t xml:space="preserve">я </w:t>
      </w:r>
      <w:r w:rsidRPr="004E6B94">
        <w:rPr>
          <w:rFonts w:ascii="Times New Roman" w:hAnsi="Times New Roman" w:cs="Times New Roman"/>
          <w:spacing w:val="-5"/>
          <w:w w:val="110"/>
          <w:sz w:val="24"/>
          <w:szCs w:val="24"/>
        </w:rPr>
        <w:t>курс</w:t>
      </w:r>
      <w:r w:rsidRPr="004E6B94">
        <w:rPr>
          <w:rFonts w:ascii="Times New Roman" w:hAnsi="Times New Roman" w:cs="Times New Roman"/>
          <w:w w:val="110"/>
          <w:sz w:val="24"/>
          <w:szCs w:val="24"/>
        </w:rPr>
        <w:t xml:space="preserve">а </w:t>
      </w:r>
      <w:r w:rsidR="00625CBB" w:rsidRPr="004E6B94">
        <w:rPr>
          <w:rFonts w:ascii="Times New Roman" w:hAnsi="Times New Roman" w:cs="Times New Roman"/>
          <w:w w:val="110"/>
          <w:sz w:val="24"/>
          <w:szCs w:val="24"/>
        </w:rPr>
        <w:t>я</w:t>
      </w:r>
      <w:r w:rsidRPr="004E6B94">
        <w:rPr>
          <w:rFonts w:ascii="Times New Roman" w:hAnsi="Times New Roman" w:cs="Times New Roman"/>
          <w:spacing w:val="-6"/>
          <w:w w:val="113"/>
          <w:sz w:val="24"/>
          <w:szCs w:val="24"/>
        </w:rPr>
        <w:t>вляетс</w:t>
      </w:r>
      <w:r w:rsidRPr="004E6B94">
        <w:rPr>
          <w:rFonts w:ascii="Times New Roman" w:hAnsi="Times New Roman" w:cs="Times New Roman"/>
          <w:w w:val="113"/>
          <w:sz w:val="24"/>
          <w:szCs w:val="24"/>
        </w:rPr>
        <w:t>я</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6"/>
          <w:w w:val="113"/>
          <w:sz w:val="24"/>
          <w:szCs w:val="24"/>
        </w:rPr>
        <w:t>формировани</w:t>
      </w:r>
      <w:r w:rsidRPr="004E6B94">
        <w:rPr>
          <w:rFonts w:ascii="Times New Roman" w:hAnsi="Times New Roman" w:cs="Times New Roman"/>
          <w:w w:val="113"/>
          <w:sz w:val="24"/>
          <w:szCs w:val="24"/>
        </w:rPr>
        <w:t>е</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6"/>
          <w:w w:val="113"/>
          <w:sz w:val="24"/>
          <w:szCs w:val="24"/>
        </w:rPr>
        <w:t>универсальны</w:t>
      </w:r>
      <w:r w:rsidRPr="004E6B94">
        <w:rPr>
          <w:rFonts w:ascii="Times New Roman" w:hAnsi="Times New Roman" w:cs="Times New Roman"/>
          <w:w w:val="113"/>
          <w:sz w:val="24"/>
          <w:szCs w:val="24"/>
        </w:rPr>
        <w:t>х</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6"/>
          <w:w w:val="113"/>
          <w:sz w:val="24"/>
          <w:szCs w:val="24"/>
        </w:rPr>
        <w:t>учебны</w:t>
      </w:r>
      <w:r w:rsidRPr="004E6B94">
        <w:rPr>
          <w:rFonts w:ascii="Times New Roman" w:hAnsi="Times New Roman" w:cs="Times New Roman"/>
          <w:w w:val="113"/>
          <w:sz w:val="24"/>
          <w:szCs w:val="24"/>
        </w:rPr>
        <w:t>х</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6"/>
          <w:w w:val="113"/>
          <w:sz w:val="24"/>
          <w:szCs w:val="24"/>
        </w:rPr>
        <w:t>действи</w:t>
      </w:r>
      <w:r w:rsidRPr="004E6B94">
        <w:rPr>
          <w:rFonts w:ascii="Times New Roman" w:hAnsi="Times New Roman" w:cs="Times New Roman"/>
          <w:w w:val="113"/>
          <w:sz w:val="24"/>
          <w:szCs w:val="24"/>
        </w:rPr>
        <w:t>й</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5"/>
          <w:w w:val="109"/>
          <w:sz w:val="24"/>
          <w:szCs w:val="24"/>
        </w:rPr>
        <w:t>(УУД).</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iCs/>
          <w:w w:val="117"/>
          <w:sz w:val="24"/>
          <w:szCs w:val="24"/>
        </w:rPr>
        <w:t>Регулятивные</w:t>
      </w:r>
      <w:r w:rsidR="00625CBB" w:rsidRPr="004E6B94">
        <w:rPr>
          <w:rFonts w:ascii="Times New Roman" w:hAnsi="Times New Roman" w:cs="Times New Roman"/>
          <w:iCs/>
          <w:w w:val="117"/>
          <w:sz w:val="24"/>
          <w:szCs w:val="24"/>
        </w:rPr>
        <w:t xml:space="preserve"> </w:t>
      </w:r>
      <w:r w:rsidRPr="004E6B94">
        <w:rPr>
          <w:rFonts w:ascii="Times New Roman" w:hAnsi="Times New Roman" w:cs="Times New Roman"/>
          <w:iCs/>
          <w:w w:val="112"/>
          <w:sz w:val="24"/>
          <w:szCs w:val="24"/>
        </w:rPr>
        <w:t>УУД</w:t>
      </w:r>
      <w:r w:rsidRPr="004E6B94">
        <w:rPr>
          <w:rFonts w:ascii="Times New Roman" w:hAnsi="Times New Roman" w:cs="Times New Roman"/>
          <w:iCs/>
          <w:w w:val="95"/>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25CBB"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самостоятельно</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iCs/>
          <w:w w:val="112"/>
          <w:sz w:val="24"/>
          <w:szCs w:val="24"/>
        </w:rPr>
        <w:t>формулировать</w:t>
      </w:r>
      <w:r w:rsidR="00625CBB" w:rsidRPr="004E6B94">
        <w:rPr>
          <w:rFonts w:ascii="Times New Roman" w:hAnsi="Times New Roman" w:cs="Times New Roman"/>
          <w:iCs/>
          <w:w w:val="112"/>
          <w:sz w:val="24"/>
          <w:szCs w:val="24"/>
        </w:rPr>
        <w:t xml:space="preserve"> </w:t>
      </w:r>
      <w:r w:rsidRPr="004E6B94">
        <w:rPr>
          <w:rFonts w:ascii="Times New Roman" w:hAnsi="Times New Roman" w:cs="Times New Roman"/>
          <w:sz w:val="24"/>
          <w:szCs w:val="24"/>
        </w:rPr>
        <w:t>тему</w:t>
      </w:r>
      <w:r w:rsidR="00625CBB" w:rsidRPr="004E6B94">
        <w:rPr>
          <w:rFonts w:ascii="Times New Roman" w:hAnsi="Times New Roman" w:cs="Times New Roman"/>
          <w:sz w:val="24"/>
          <w:szCs w:val="24"/>
        </w:rPr>
        <w:t xml:space="preserve"> </w:t>
      </w:r>
      <w:r w:rsidRPr="004E6B94">
        <w:rPr>
          <w:rFonts w:ascii="Times New Roman" w:hAnsi="Times New Roman" w:cs="Times New Roman"/>
          <w:sz w:val="24"/>
          <w:szCs w:val="24"/>
        </w:rPr>
        <w:t>и</w:t>
      </w:r>
      <w:r w:rsidR="00625CBB"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цели</w:t>
      </w:r>
      <w:r w:rsidR="00625CBB"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урока;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25CBB" w:rsidRPr="004E6B94">
        <w:rPr>
          <w:rFonts w:ascii="Times New Roman" w:hAnsi="Times New Roman" w:cs="Times New Roman"/>
          <w:sz w:val="24"/>
          <w:szCs w:val="24"/>
        </w:rPr>
        <w:t xml:space="preserve"> </w:t>
      </w:r>
      <w:r w:rsidRPr="004E6B94">
        <w:rPr>
          <w:rFonts w:ascii="Times New Roman" w:hAnsi="Times New Roman" w:cs="Times New Roman"/>
          <w:iCs/>
          <w:spacing w:val="2"/>
          <w:w w:val="112"/>
          <w:sz w:val="24"/>
          <w:szCs w:val="24"/>
        </w:rPr>
        <w:t>составлят</w:t>
      </w:r>
      <w:r w:rsidRPr="004E6B94">
        <w:rPr>
          <w:rFonts w:ascii="Times New Roman" w:hAnsi="Times New Roman" w:cs="Times New Roman"/>
          <w:iCs/>
          <w:w w:val="112"/>
          <w:sz w:val="24"/>
          <w:szCs w:val="24"/>
        </w:rPr>
        <w:t>ь</w:t>
      </w:r>
      <w:r w:rsidR="00625CBB" w:rsidRPr="004E6B94">
        <w:rPr>
          <w:rFonts w:ascii="Times New Roman" w:hAnsi="Times New Roman" w:cs="Times New Roman"/>
          <w:iCs/>
          <w:w w:val="112"/>
          <w:sz w:val="24"/>
          <w:szCs w:val="24"/>
        </w:rPr>
        <w:t xml:space="preserve"> </w:t>
      </w:r>
      <w:r w:rsidRPr="004E6B94">
        <w:rPr>
          <w:rFonts w:ascii="Times New Roman" w:hAnsi="Times New Roman" w:cs="Times New Roman"/>
          <w:iCs/>
          <w:spacing w:val="2"/>
          <w:w w:val="112"/>
          <w:sz w:val="24"/>
          <w:szCs w:val="24"/>
        </w:rPr>
        <w:t>пла</w:t>
      </w:r>
      <w:r w:rsidRPr="004E6B94">
        <w:rPr>
          <w:rFonts w:ascii="Times New Roman" w:hAnsi="Times New Roman" w:cs="Times New Roman"/>
          <w:iCs/>
          <w:w w:val="112"/>
          <w:sz w:val="24"/>
          <w:szCs w:val="24"/>
        </w:rPr>
        <w:t>н</w:t>
      </w:r>
      <w:r w:rsidR="00625CBB" w:rsidRPr="004E6B94">
        <w:rPr>
          <w:rFonts w:ascii="Times New Roman" w:hAnsi="Times New Roman" w:cs="Times New Roman"/>
          <w:iCs/>
          <w:w w:val="112"/>
          <w:sz w:val="24"/>
          <w:szCs w:val="24"/>
        </w:rPr>
        <w:t xml:space="preserve"> </w:t>
      </w:r>
      <w:r w:rsidRPr="004E6B94">
        <w:rPr>
          <w:rFonts w:ascii="Times New Roman" w:hAnsi="Times New Roman" w:cs="Times New Roman"/>
          <w:spacing w:val="2"/>
          <w:w w:val="112"/>
          <w:sz w:val="24"/>
          <w:szCs w:val="24"/>
        </w:rPr>
        <w:t>решени</w:t>
      </w:r>
      <w:r w:rsidRPr="004E6B94">
        <w:rPr>
          <w:rFonts w:ascii="Times New Roman" w:hAnsi="Times New Roman" w:cs="Times New Roman"/>
          <w:w w:val="112"/>
          <w:sz w:val="24"/>
          <w:szCs w:val="24"/>
        </w:rPr>
        <w:t>я</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учебно</w:t>
      </w:r>
      <w:r w:rsidRPr="004E6B94">
        <w:rPr>
          <w:rFonts w:ascii="Times New Roman" w:hAnsi="Times New Roman" w:cs="Times New Roman"/>
          <w:w w:val="112"/>
          <w:sz w:val="24"/>
          <w:szCs w:val="24"/>
        </w:rPr>
        <w:t>й</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проблем</w:t>
      </w:r>
      <w:r w:rsidRPr="004E6B94">
        <w:rPr>
          <w:rFonts w:ascii="Times New Roman" w:hAnsi="Times New Roman" w:cs="Times New Roman"/>
          <w:w w:val="112"/>
          <w:sz w:val="24"/>
          <w:szCs w:val="24"/>
        </w:rPr>
        <w:t>ы</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совместн</w:t>
      </w:r>
      <w:r w:rsidRPr="004E6B94">
        <w:rPr>
          <w:rFonts w:ascii="Times New Roman" w:hAnsi="Times New Roman" w:cs="Times New Roman"/>
          <w:w w:val="112"/>
          <w:sz w:val="24"/>
          <w:szCs w:val="24"/>
        </w:rPr>
        <w:t>о</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с</w:t>
      </w:r>
      <w:r w:rsidR="00625CBB"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учителем;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Pr="004E6B94">
        <w:rPr>
          <w:rFonts w:ascii="Times New Roman" w:hAnsi="Times New Roman" w:cs="Times New Roman"/>
          <w:iCs/>
          <w:w w:val="111"/>
          <w:sz w:val="24"/>
          <w:szCs w:val="24"/>
        </w:rPr>
        <w:t>работать</w:t>
      </w:r>
      <w:r w:rsidR="00625CBB" w:rsidRPr="004E6B94">
        <w:rPr>
          <w:rFonts w:ascii="Times New Roman" w:hAnsi="Times New Roman" w:cs="Times New Roman"/>
          <w:iCs/>
          <w:w w:val="111"/>
          <w:sz w:val="24"/>
          <w:szCs w:val="24"/>
        </w:rPr>
        <w:t xml:space="preserve"> </w:t>
      </w:r>
      <w:r w:rsidRPr="004E6B94">
        <w:rPr>
          <w:rFonts w:ascii="Times New Roman" w:hAnsi="Times New Roman" w:cs="Times New Roman"/>
          <w:sz w:val="24"/>
          <w:szCs w:val="24"/>
        </w:rPr>
        <w:t>по</w:t>
      </w:r>
      <w:r w:rsidR="00625CBB" w:rsidRPr="004E6B94">
        <w:rPr>
          <w:rFonts w:ascii="Times New Roman" w:hAnsi="Times New Roman" w:cs="Times New Roman"/>
          <w:sz w:val="24"/>
          <w:szCs w:val="24"/>
        </w:rPr>
        <w:t xml:space="preserve"> </w:t>
      </w:r>
      <w:r w:rsidRPr="004E6B94">
        <w:rPr>
          <w:rFonts w:ascii="Times New Roman" w:hAnsi="Times New Roman" w:cs="Times New Roman"/>
          <w:w w:val="117"/>
          <w:sz w:val="24"/>
          <w:szCs w:val="24"/>
        </w:rPr>
        <w:t xml:space="preserve">плану, сверяя </w:t>
      </w:r>
      <w:r w:rsidRPr="004E6B94">
        <w:rPr>
          <w:rFonts w:ascii="Times New Roman" w:hAnsi="Times New Roman" w:cs="Times New Roman"/>
          <w:sz w:val="24"/>
          <w:szCs w:val="24"/>
        </w:rPr>
        <w:t>свои</w:t>
      </w:r>
      <w:r w:rsidR="00625CBB"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действия</w:t>
      </w:r>
      <w:r w:rsidR="00625CBB"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с</w:t>
      </w:r>
      <w:r w:rsidR="00625CBB"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целью,</w:t>
      </w:r>
      <w:r w:rsidR="00625CBB" w:rsidRPr="004E6B94">
        <w:rPr>
          <w:rFonts w:ascii="Times New Roman" w:hAnsi="Times New Roman" w:cs="Times New Roman"/>
          <w:w w:val="115"/>
          <w:sz w:val="24"/>
          <w:szCs w:val="24"/>
        </w:rPr>
        <w:t xml:space="preserve"> </w:t>
      </w:r>
      <w:r w:rsidRPr="004E6B94">
        <w:rPr>
          <w:rFonts w:ascii="Times New Roman" w:hAnsi="Times New Roman" w:cs="Times New Roman"/>
          <w:iCs/>
          <w:w w:val="113"/>
          <w:sz w:val="24"/>
          <w:szCs w:val="24"/>
        </w:rPr>
        <w:t>корректиро</w:t>
      </w:r>
      <w:r w:rsidRPr="004E6B94">
        <w:rPr>
          <w:rFonts w:ascii="Times New Roman" w:hAnsi="Times New Roman" w:cs="Times New Roman"/>
          <w:iCs/>
          <w:w w:val="115"/>
          <w:sz w:val="24"/>
          <w:szCs w:val="24"/>
        </w:rPr>
        <w:t>вать</w:t>
      </w:r>
      <w:r w:rsidR="00625CBB" w:rsidRPr="004E6B94">
        <w:rPr>
          <w:rFonts w:ascii="Times New Roman" w:hAnsi="Times New Roman" w:cs="Times New Roman"/>
          <w:iCs/>
          <w:w w:val="115"/>
          <w:sz w:val="24"/>
          <w:szCs w:val="24"/>
        </w:rPr>
        <w:t xml:space="preserve"> </w:t>
      </w:r>
      <w:r w:rsidRPr="004E6B94">
        <w:rPr>
          <w:rFonts w:ascii="Times New Roman" w:hAnsi="Times New Roman" w:cs="Times New Roman"/>
          <w:sz w:val="24"/>
          <w:szCs w:val="24"/>
        </w:rPr>
        <w:t>свою</w:t>
      </w:r>
      <w:r w:rsidR="00625CBB"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деятельность;</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lastRenderedPageBreak/>
        <w:t>–в</w:t>
      </w:r>
      <w:r w:rsidR="00625CBB" w:rsidRPr="004E6B94">
        <w:rPr>
          <w:rFonts w:ascii="Times New Roman" w:hAnsi="Times New Roman" w:cs="Times New Roman"/>
          <w:sz w:val="24"/>
          <w:szCs w:val="24"/>
        </w:rPr>
        <w:t xml:space="preserve"> </w:t>
      </w:r>
      <w:r w:rsidRPr="004E6B94">
        <w:rPr>
          <w:rFonts w:ascii="Times New Roman" w:hAnsi="Times New Roman" w:cs="Times New Roman"/>
          <w:spacing w:val="2"/>
          <w:w w:val="112"/>
          <w:sz w:val="24"/>
          <w:szCs w:val="24"/>
        </w:rPr>
        <w:t>диалог</w:t>
      </w:r>
      <w:r w:rsidRPr="004E6B94">
        <w:rPr>
          <w:rFonts w:ascii="Times New Roman" w:hAnsi="Times New Roman" w:cs="Times New Roman"/>
          <w:w w:val="112"/>
          <w:sz w:val="24"/>
          <w:szCs w:val="24"/>
        </w:rPr>
        <w:t>е</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с</w:t>
      </w:r>
      <w:r w:rsidR="00625CBB"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учителе</w:t>
      </w:r>
      <w:r w:rsidRPr="004E6B94">
        <w:rPr>
          <w:rFonts w:ascii="Times New Roman" w:hAnsi="Times New Roman" w:cs="Times New Roman"/>
          <w:w w:val="113"/>
          <w:sz w:val="24"/>
          <w:szCs w:val="24"/>
        </w:rPr>
        <w:t>м</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iCs/>
          <w:spacing w:val="2"/>
          <w:w w:val="113"/>
          <w:sz w:val="24"/>
          <w:szCs w:val="24"/>
        </w:rPr>
        <w:t>вырабатыват</w:t>
      </w:r>
      <w:r w:rsidRPr="004E6B94">
        <w:rPr>
          <w:rFonts w:ascii="Times New Roman" w:hAnsi="Times New Roman" w:cs="Times New Roman"/>
          <w:iCs/>
          <w:w w:val="113"/>
          <w:sz w:val="24"/>
          <w:szCs w:val="24"/>
        </w:rPr>
        <w:t>ь</w:t>
      </w:r>
      <w:r w:rsidR="00625CBB" w:rsidRPr="004E6B94">
        <w:rPr>
          <w:rFonts w:ascii="Times New Roman" w:hAnsi="Times New Roman" w:cs="Times New Roman"/>
          <w:iCs/>
          <w:w w:val="113"/>
          <w:sz w:val="24"/>
          <w:szCs w:val="24"/>
        </w:rPr>
        <w:t xml:space="preserve"> </w:t>
      </w:r>
      <w:r w:rsidRPr="004E6B94">
        <w:rPr>
          <w:rFonts w:ascii="Times New Roman" w:hAnsi="Times New Roman" w:cs="Times New Roman"/>
          <w:spacing w:val="2"/>
          <w:w w:val="113"/>
          <w:sz w:val="24"/>
          <w:szCs w:val="24"/>
        </w:rPr>
        <w:t>критери</w:t>
      </w:r>
      <w:r w:rsidRPr="004E6B94">
        <w:rPr>
          <w:rFonts w:ascii="Times New Roman" w:hAnsi="Times New Roman" w:cs="Times New Roman"/>
          <w:w w:val="113"/>
          <w:sz w:val="24"/>
          <w:szCs w:val="24"/>
        </w:rPr>
        <w:t>и</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оценк</w:t>
      </w:r>
      <w:r w:rsidRPr="004E6B94">
        <w:rPr>
          <w:rFonts w:ascii="Times New Roman" w:hAnsi="Times New Roman" w:cs="Times New Roman"/>
          <w:w w:val="113"/>
          <w:sz w:val="24"/>
          <w:szCs w:val="24"/>
        </w:rPr>
        <w:t>и</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625CBB" w:rsidRPr="004E6B94">
        <w:rPr>
          <w:rFonts w:ascii="Times New Roman" w:hAnsi="Times New Roman" w:cs="Times New Roman"/>
          <w:sz w:val="24"/>
          <w:szCs w:val="24"/>
        </w:rPr>
        <w:t xml:space="preserve"> </w:t>
      </w:r>
      <w:r w:rsidRPr="004E6B94">
        <w:rPr>
          <w:rFonts w:ascii="Times New Roman" w:hAnsi="Times New Roman" w:cs="Times New Roman"/>
          <w:iCs/>
          <w:spacing w:val="2"/>
          <w:w w:val="108"/>
          <w:sz w:val="24"/>
          <w:szCs w:val="24"/>
        </w:rPr>
        <w:t>опреде</w:t>
      </w:r>
      <w:r w:rsidRPr="004E6B94">
        <w:rPr>
          <w:rFonts w:ascii="Times New Roman" w:hAnsi="Times New Roman" w:cs="Times New Roman"/>
          <w:iCs/>
          <w:spacing w:val="2"/>
          <w:w w:val="113"/>
          <w:sz w:val="24"/>
          <w:szCs w:val="24"/>
        </w:rPr>
        <w:t>лят</w:t>
      </w:r>
      <w:r w:rsidRPr="004E6B94">
        <w:rPr>
          <w:rFonts w:ascii="Times New Roman" w:hAnsi="Times New Roman" w:cs="Times New Roman"/>
          <w:iCs/>
          <w:w w:val="113"/>
          <w:sz w:val="24"/>
          <w:szCs w:val="24"/>
        </w:rPr>
        <w:t>ь</w:t>
      </w:r>
      <w:r w:rsidR="00625CBB" w:rsidRPr="004E6B94">
        <w:rPr>
          <w:rFonts w:ascii="Times New Roman" w:hAnsi="Times New Roman" w:cs="Times New Roman"/>
          <w:iCs/>
          <w:w w:val="113"/>
          <w:sz w:val="24"/>
          <w:szCs w:val="24"/>
        </w:rPr>
        <w:t xml:space="preserve"> </w:t>
      </w:r>
      <w:r w:rsidRPr="004E6B94">
        <w:rPr>
          <w:rFonts w:ascii="Times New Roman" w:hAnsi="Times New Roman" w:cs="Times New Roman"/>
          <w:spacing w:val="2"/>
          <w:w w:val="113"/>
          <w:sz w:val="24"/>
          <w:szCs w:val="24"/>
        </w:rPr>
        <w:t>степен</w:t>
      </w:r>
      <w:r w:rsidRPr="004E6B94">
        <w:rPr>
          <w:rFonts w:ascii="Times New Roman" w:hAnsi="Times New Roman" w:cs="Times New Roman"/>
          <w:w w:val="113"/>
          <w:sz w:val="24"/>
          <w:szCs w:val="24"/>
        </w:rPr>
        <w:t>ь</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успешност</w:t>
      </w:r>
      <w:r w:rsidRPr="004E6B94">
        <w:rPr>
          <w:rFonts w:ascii="Times New Roman" w:hAnsi="Times New Roman" w:cs="Times New Roman"/>
          <w:w w:val="113"/>
          <w:sz w:val="24"/>
          <w:szCs w:val="24"/>
        </w:rPr>
        <w:t xml:space="preserve">и </w:t>
      </w:r>
      <w:r w:rsidRPr="004E6B94">
        <w:rPr>
          <w:rFonts w:ascii="Times New Roman" w:hAnsi="Times New Roman" w:cs="Times New Roman"/>
          <w:spacing w:val="2"/>
          <w:sz w:val="24"/>
          <w:szCs w:val="24"/>
        </w:rPr>
        <w:t>свое</w:t>
      </w:r>
      <w:r w:rsidRPr="004E6B94">
        <w:rPr>
          <w:rFonts w:ascii="Times New Roman" w:hAnsi="Times New Roman" w:cs="Times New Roman"/>
          <w:sz w:val="24"/>
          <w:szCs w:val="24"/>
        </w:rPr>
        <w:t xml:space="preserve">й </w:t>
      </w:r>
      <w:r w:rsidRPr="004E6B94">
        <w:rPr>
          <w:rFonts w:ascii="Times New Roman" w:hAnsi="Times New Roman" w:cs="Times New Roman"/>
          <w:spacing w:val="2"/>
          <w:w w:val="110"/>
          <w:sz w:val="24"/>
          <w:szCs w:val="24"/>
        </w:rPr>
        <w:t>работ</w:t>
      </w:r>
      <w:r w:rsidRPr="004E6B94">
        <w:rPr>
          <w:rFonts w:ascii="Times New Roman" w:hAnsi="Times New Roman" w:cs="Times New Roman"/>
          <w:w w:val="110"/>
          <w:sz w:val="24"/>
          <w:szCs w:val="24"/>
        </w:rPr>
        <w:t>ы</w:t>
      </w:r>
      <w:r w:rsidR="00625CBB" w:rsidRPr="004E6B94">
        <w:rPr>
          <w:rFonts w:ascii="Times New Roman" w:hAnsi="Times New Roman" w:cs="Times New Roman"/>
          <w:w w:val="110"/>
          <w:sz w:val="24"/>
          <w:szCs w:val="24"/>
        </w:rPr>
        <w:t xml:space="preserve"> </w:t>
      </w:r>
      <w:r w:rsidRPr="004E6B94">
        <w:rPr>
          <w:rFonts w:ascii="Times New Roman" w:hAnsi="Times New Roman" w:cs="Times New Roman"/>
          <w:sz w:val="24"/>
          <w:szCs w:val="24"/>
        </w:rPr>
        <w:t>и</w:t>
      </w:r>
      <w:r w:rsidR="00625CBB" w:rsidRPr="004E6B94">
        <w:rPr>
          <w:rFonts w:ascii="Times New Roman" w:hAnsi="Times New Roman" w:cs="Times New Roman"/>
          <w:sz w:val="24"/>
          <w:szCs w:val="24"/>
        </w:rPr>
        <w:t xml:space="preserve"> </w:t>
      </w:r>
      <w:r w:rsidRPr="004E6B94">
        <w:rPr>
          <w:rFonts w:ascii="Times New Roman" w:hAnsi="Times New Roman" w:cs="Times New Roman"/>
          <w:spacing w:val="2"/>
          <w:w w:val="111"/>
          <w:sz w:val="24"/>
          <w:szCs w:val="24"/>
        </w:rPr>
        <w:t>работ</w:t>
      </w:r>
      <w:r w:rsidRPr="004E6B94">
        <w:rPr>
          <w:rFonts w:ascii="Times New Roman" w:hAnsi="Times New Roman" w:cs="Times New Roman"/>
          <w:w w:val="111"/>
          <w:sz w:val="24"/>
          <w:szCs w:val="24"/>
        </w:rPr>
        <w:t>ы</w:t>
      </w:r>
      <w:r w:rsidR="00625CBB" w:rsidRPr="004E6B94">
        <w:rPr>
          <w:rFonts w:ascii="Times New Roman" w:hAnsi="Times New Roman" w:cs="Times New Roman"/>
          <w:w w:val="111"/>
          <w:sz w:val="24"/>
          <w:szCs w:val="24"/>
        </w:rPr>
        <w:t xml:space="preserve"> </w:t>
      </w:r>
      <w:r w:rsidRPr="004E6B94">
        <w:rPr>
          <w:rFonts w:ascii="Times New Roman" w:hAnsi="Times New Roman" w:cs="Times New Roman"/>
          <w:spacing w:val="2"/>
          <w:w w:val="111"/>
          <w:sz w:val="24"/>
          <w:szCs w:val="24"/>
        </w:rPr>
        <w:t>други</w:t>
      </w:r>
      <w:r w:rsidRPr="004E6B94">
        <w:rPr>
          <w:rFonts w:ascii="Times New Roman" w:hAnsi="Times New Roman" w:cs="Times New Roman"/>
          <w:w w:val="111"/>
          <w:sz w:val="24"/>
          <w:szCs w:val="24"/>
        </w:rPr>
        <w:t>х</w:t>
      </w:r>
      <w:r w:rsidR="00625CBB"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в</w:t>
      </w:r>
      <w:r w:rsidR="00625CBB" w:rsidRPr="004E6B94">
        <w:rPr>
          <w:rFonts w:ascii="Times New Roman" w:hAnsi="Times New Roman" w:cs="Times New Roman"/>
          <w:sz w:val="24"/>
          <w:szCs w:val="24"/>
        </w:rPr>
        <w:t xml:space="preserve"> </w:t>
      </w:r>
      <w:r w:rsidRPr="004E6B94">
        <w:rPr>
          <w:rFonts w:ascii="Times New Roman" w:hAnsi="Times New Roman" w:cs="Times New Roman"/>
          <w:spacing w:val="2"/>
          <w:w w:val="109"/>
          <w:sz w:val="24"/>
          <w:szCs w:val="24"/>
        </w:rPr>
        <w:t>соответ</w:t>
      </w:r>
      <w:r w:rsidRPr="004E6B94">
        <w:rPr>
          <w:rFonts w:ascii="Times New Roman" w:hAnsi="Times New Roman" w:cs="Times New Roman"/>
          <w:spacing w:val="2"/>
          <w:w w:val="112"/>
          <w:sz w:val="24"/>
          <w:szCs w:val="24"/>
        </w:rPr>
        <w:t>стви</w:t>
      </w:r>
      <w:r w:rsidRPr="004E6B94">
        <w:rPr>
          <w:rFonts w:ascii="Times New Roman" w:hAnsi="Times New Roman" w:cs="Times New Roman"/>
          <w:w w:val="112"/>
          <w:sz w:val="24"/>
          <w:szCs w:val="24"/>
        </w:rPr>
        <w:t>и</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с</w:t>
      </w:r>
      <w:r w:rsidR="00625CBB"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этим</w:t>
      </w:r>
      <w:r w:rsidRPr="004E6B94">
        <w:rPr>
          <w:rFonts w:ascii="Times New Roman" w:hAnsi="Times New Roman" w:cs="Times New Roman"/>
          <w:w w:val="113"/>
          <w:sz w:val="24"/>
          <w:szCs w:val="24"/>
        </w:rPr>
        <w:t>и</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8"/>
          <w:sz w:val="24"/>
          <w:szCs w:val="24"/>
        </w:rPr>
        <w:t>критериями.</w:t>
      </w:r>
    </w:p>
    <w:p w:rsidR="00BA6041"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spacing w:val="2"/>
          <w:w w:val="111"/>
          <w:sz w:val="24"/>
          <w:szCs w:val="24"/>
        </w:rPr>
        <w:t>Средство</w:t>
      </w:r>
      <w:r w:rsidRPr="004E6B94">
        <w:rPr>
          <w:rFonts w:ascii="Times New Roman" w:hAnsi="Times New Roman" w:cs="Times New Roman"/>
          <w:w w:val="111"/>
          <w:sz w:val="24"/>
          <w:szCs w:val="24"/>
        </w:rPr>
        <w:t>м</w:t>
      </w:r>
      <w:r w:rsidR="00625CBB" w:rsidRPr="004E6B94">
        <w:rPr>
          <w:rFonts w:ascii="Times New Roman" w:hAnsi="Times New Roman" w:cs="Times New Roman"/>
          <w:w w:val="111"/>
          <w:sz w:val="24"/>
          <w:szCs w:val="24"/>
        </w:rPr>
        <w:t xml:space="preserve"> </w:t>
      </w:r>
      <w:r w:rsidRPr="004E6B94">
        <w:rPr>
          <w:rFonts w:ascii="Times New Roman" w:hAnsi="Times New Roman" w:cs="Times New Roman"/>
          <w:spacing w:val="2"/>
          <w:w w:val="111"/>
          <w:sz w:val="24"/>
          <w:szCs w:val="24"/>
        </w:rPr>
        <w:t>формировани</w:t>
      </w:r>
      <w:r w:rsidRPr="004E6B94">
        <w:rPr>
          <w:rFonts w:ascii="Times New Roman" w:hAnsi="Times New Roman" w:cs="Times New Roman"/>
          <w:w w:val="111"/>
          <w:sz w:val="24"/>
          <w:szCs w:val="24"/>
        </w:rPr>
        <w:t>я</w:t>
      </w:r>
      <w:r w:rsidR="00625CBB" w:rsidRPr="004E6B94">
        <w:rPr>
          <w:rFonts w:ascii="Times New Roman" w:hAnsi="Times New Roman" w:cs="Times New Roman"/>
          <w:w w:val="111"/>
          <w:sz w:val="24"/>
          <w:szCs w:val="24"/>
        </w:rPr>
        <w:t xml:space="preserve"> </w:t>
      </w:r>
      <w:r w:rsidRPr="004E6B94">
        <w:rPr>
          <w:rFonts w:ascii="Times New Roman" w:hAnsi="Times New Roman" w:cs="Times New Roman"/>
          <w:spacing w:val="2"/>
          <w:w w:val="111"/>
          <w:sz w:val="24"/>
          <w:szCs w:val="24"/>
        </w:rPr>
        <w:t>регулятивны</w:t>
      </w:r>
      <w:r w:rsidRPr="004E6B94">
        <w:rPr>
          <w:rFonts w:ascii="Times New Roman" w:hAnsi="Times New Roman" w:cs="Times New Roman"/>
          <w:w w:val="111"/>
          <w:sz w:val="24"/>
          <w:szCs w:val="24"/>
        </w:rPr>
        <w:t xml:space="preserve">х </w:t>
      </w:r>
      <w:r w:rsidRPr="004E6B94">
        <w:rPr>
          <w:rFonts w:ascii="Times New Roman" w:hAnsi="Times New Roman" w:cs="Times New Roman"/>
          <w:spacing w:val="2"/>
          <w:sz w:val="24"/>
          <w:szCs w:val="24"/>
        </w:rPr>
        <w:t>УУ</w:t>
      </w:r>
      <w:r w:rsidRPr="004E6B94">
        <w:rPr>
          <w:rFonts w:ascii="Times New Roman" w:hAnsi="Times New Roman" w:cs="Times New Roman"/>
          <w:sz w:val="24"/>
          <w:szCs w:val="24"/>
        </w:rPr>
        <w:t>Д</w:t>
      </w:r>
      <w:r w:rsidR="00625CBB" w:rsidRPr="004E6B94">
        <w:rPr>
          <w:rFonts w:ascii="Times New Roman" w:hAnsi="Times New Roman" w:cs="Times New Roman"/>
          <w:sz w:val="24"/>
          <w:szCs w:val="24"/>
        </w:rPr>
        <w:t xml:space="preserve"> </w:t>
      </w:r>
      <w:r w:rsidRPr="004E6B94">
        <w:rPr>
          <w:rFonts w:ascii="Times New Roman" w:hAnsi="Times New Roman" w:cs="Times New Roman"/>
          <w:spacing w:val="2"/>
          <w:w w:val="115"/>
          <w:sz w:val="24"/>
          <w:szCs w:val="24"/>
        </w:rPr>
        <w:t>служа</w:t>
      </w:r>
      <w:r w:rsidRPr="004E6B94">
        <w:rPr>
          <w:rFonts w:ascii="Times New Roman" w:hAnsi="Times New Roman" w:cs="Times New Roman"/>
          <w:w w:val="115"/>
          <w:sz w:val="24"/>
          <w:szCs w:val="24"/>
        </w:rPr>
        <w:t>т</w:t>
      </w:r>
      <w:r w:rsidR="00625CBB" w:rsidRPr="004E6B94">
        <w:rPr>
          <w:rFonts w:ascii="Times New Roman" w:hAnsi="Times New Roman" w:cs="Times New Roman"/>
          <w:w w:val="115"/>
          <w:sz w:val="24"/>
          <w:szCs w:val="24"/>
        </w:rPr>
        <w:t xml:space="preserve"> </w:t>
      </w:r>
      <w:r w:rsidRPr="004E6B94">
        <w:rPr>
          <w:rFonts w:ascii="Times New Roman" w:hAnsi="Times New Roman" w:cs="Times New Roman"/>
          <w:spacing w:val="2"/>
          <w:w w:val="114"/>
          <w:sz w:val="24"/>
          <w:szCs w:val="24"/>
        </w:rPr>
        <w:t xml:space="preserve">технология </w:t>
      </w:r>
      <w:r w:rsidRPr="004E6B94">
        <w:rPr>
          <w:rFonts w:ascii="Times New Roman" w:hAnsi="Times New Roman" w:cs="Times New Roman"/>
          <w:spacing w:val="2"/>
          <w:w w:val="113"/>
          <w:sz w:val="24"/>
          <w:szCs w:val="24"/>
        </w:rPr>
        <w:t>продуктивног</w:t>
      </w:r>
      <w:r w:rsidRPr="004E6B94">
        <w:rPr>
          <w:rFonts w:ascii="Times New Roman" w:hAnsi="Times New Roman" w:cs="Times New Roman"/>
          <w:w w:val="113"/>
          <w:sz w:val="24"/>
          <w:szCs w:val="24"/>
        </w:rPr>
        <w:t>о</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чтени</w:t>
      </w:r>
      <w:r w:rsidRPr="004E6B94">
        <w:rPr>
          <w:rFonts w:ascii="Times New Roman" w:hAnsi="Times New Roman" w:cs="Times New Roman"/>
          <w:w w:val="113"/>
          <w:sz w:val="24"/>
          <w:szCs w:val="24"/>
        </w:rPr>
        <w:t>я</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и  </w:t>
      </w:r>
      <w:r w:rsidRPr="004E6B94">
        <w:rPr>
          <w:rFonts w:ascii="Times New Roman" w:hAnsi="Times New Roman" w:cs="Times New Roman"/>
          <w:spacing w:val="2"/>
          <w:w w:val="113"/>
          <w:sz w:val="24"/>
          <w:szCs w:val="24"/>
        </w:rPr>
        <w:t>технологи</w:t>
      </w:r>
      <w:r w:rsidRPr="004E6B94">
        <w:rPr>
          <w:rFonts w:ascii="Times New Roman" w:hAnsi="Times New Roman" w:cs="Times New Roman"/>
          <w:w w:val="113"/>
          <w:sz w:val="24"/>
          <w:szCs w:val="24"/>
        </w:rPr>
        <w:t>я</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оценивани</w:t>
      </w:r>
      <w:r w:rsidRPr="004E6B94">
        <w:rPr>
          <w:rFonts w:ascii="Times New Roman" w:hAnsi="Times New Roman" w:cs="Times New Roman"/>
          <w:w w:val="113"/>
          <w:sz w:val="24"/>
          <w:szCs w:val="24"/>
        </w:rPr>
        <w:t>я</w:t>
      </w:r>
      <w:r w:rsidR="00625CBB"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 xml:space="preserve">образовательных </w:t>
      </w:r>
      <w:r w:rsidRPr="004E6B94">
        <w:rPr>
          <w:rFonts w:ascii="Times New Roman" w:hAnsi="Times New Roman" w:cs="Times New Roman"/>
          <w:spacing w:val="2"/>
          <w:w w:val="112"/>
          <w:sz w:val="24"/>
          <w:szCs w:val="24"/>
        </w:rPr>
        <w:t>достижени</w:t>
      </w:r>
      <w:r w:rsidRPr="004E6B94">
        <w:rPr>
          <w:rFonts w:ascii="Times New Roman" w:hAnsi="Times New Roman" w:cs="Times New Roman"/>
          <w:w w:val="112"/>
          <w:sz w:val="24"/>
          <w:szCs w:val="24"/>
        </w:rPr>
        <w:t>й</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(учебны</w:t>
      </w:r>
      <w:r w:rsidRPr="004E6B94">
        <w:rPr>
          <w:rFonts w:ascii="Times New Roman" w:hAnsi="Times New Roman" w:cs="Times New Roman"/>
          <w:w w:val="112"/>
          <w:sz w:val="24"/>
          <w:szCs w:val="24"/>
        </w:rPr>
        <w:t>х</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успехов).</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iCs/>
          <w:w w:val="117"/>
          <w:sz w:val="24"/>
          <w:szCs w:val="24"/>
        </w:rPr>
        <w:t>Познавательные</w:t>
      </w:r>
      <w:r w:rsidR="00625CBB" w:rsidRPr="004E6B94">
        <w:rPr>
          <w:rFonts w:ascii="Times New Roman" w:hAnsi="Times New Roman" w:cs="Times New Roman"/>
          <w:iCs/>
          <w:w w:val="117"/>
          <w:sz w:val="24"/>
          <w:szCs w:val="24"/>
        </w:rPr>
        <w:t xml:space="preserve"> </w:t>
      </w:r>
      <w:r w:rsidRPr="004E6B94">
        <w:rPr>
          <w:rFonts w:ascii="Times New Roman" w:hAnsi="Times New Roman" w:cs="Times New Roman"/>
          <w:iCs/>
          <w:w w:val="112"/>
          <w:sz w:val="24"/>
          <w:szCs w:val="24"/>
        </w:rPr>
        <w:t>УУД</w:t>
      </w:r>
      <w:r w:rsidRPr="004E6B94">
        <w:rPr>
          <w:rFonts w:ascii="Times New Roman" w:hAnsi="Times New Roman" w:cs="Times New Roman"/>
          <w:iCs/>
          <w:w w:val="95"/>
          <w:sz w:val="24"/>
          <w:szCs w:val="24"/>
        </w:rPr>
        <w:t>:</w:t>
      </w:r>
    </w:p>
    <w:p w:rsidR="00BA6041" w:rsidRPr="004E6B94" w:rsidRDefault="00BA6041" w:rsidP="004E6B94">
      <w:pPr>
        <w:widowControl w:val="0"/>
        <w:tabs>
          <w:tab w:val="left" w:pos="8505"/>
        </w:tabs>
        <w:autoSpaceDE w:val="0"/>
        <w:autoSpaceDN w:val="0"/>
        <w:adjustRightInd w:val="0"/>
        <w:spacing w:after="0" w:line="240" w:lineRule="auto"/>
        <w:ind w:firstLine="284"/>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вычитывать</w:t>
      </w:r>
      <w:r w:rsidR="00625CBB"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 xml:space="preserve">все виды   </w:t>
      </w:r>
      <w:r w:rsidRPr="004E6B94">
        <w:rPr>
          <w:rFonts w:ascii="Times New Roman" w:hAnsi="Times New Roman" w:cs="Times New Roman"/>
          <w:w w:val="115"/>
          <w:sz w:val="24"/>
          <w:szCs w:val="24"/>
        </w:rPr>
        <w:t>текстовой</w:t>
      </w:r>
      <w:r w:rsidR="00625CBB"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информации:</w:t>
      </w:r>
      <w:r w:rsidR="00625CBB"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 xml:space="preserve">фактуальную, </w:t>
      </w:r>
      <w:r w:rsidRPr="004E6B94">
        <w:rPr>
          <w:rFonts w:ascii="Times New Roman" w:hAnsi="Times New Roman" w:cs="Times New Roman"/>
          <w:w w:val="112"/>
          <w:sz w:val="24"/>
          <w:szCs w:val="24"/>
        </w:rPr>
        <w:t>подтекстовую,</w:t>
      </w:r>
      <w:r w:rsidR="00625CBB" w:rsidRPr="004E6B94">
        <w:rPr>
          <w:rFonts w:ascii="Times New Roman" w:hAnsi="Times New Roman" w:cs="Times New Roman"/>
          <w:w w:val="112"/>
          <w:sz w:val="24"/>
          <w:szCs w:val="24"/>
        </w:rPr>
        <w:t xml:space="preserve"> </w:t>
      </w:r>
      <w:r w:rsidRPr="004E6B94">
        <w:rPr>
          <w:rFonts w:ascii="Times New Roman" w:hAnsi="Times New Roman" w:cs="Times New Roman"/>
          <w:w w:val="114"/>
          <w:sz w:val="24"/>
          <w:szCs w:val="24"/>
        </w:rPr>
        <w:t>концептуальную;</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пользоваться</w:t>
      </w:r>
      <w:r w:rsidR="00732866"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разными</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видами</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чтения:</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изучающим,</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w w:val="110"/>
          <w:sz w:val="24"/>
          <w:szCs w:val="24"/>
        </w:rPr>
        <w:t>просмотро</w:t>
      </w:r>
      <w:r w:rsidRPr="004E6B94">
        <w:rPr>
          <w:rFonts w:ascii="Times New Roman" w:hAnsi="Times New Roman" w:cs="Times New Roman"/>
          <w:w w:val="116"/>
          <w:sz w:val="24"/>
          <w:szCs w:val="24"/>
        </w:rPr>
        <w:t>вым,</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ознакомительным;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4"/>
          <w:sz w:val="24"/>
          <w:szCs w:val="24"/>
        </w:rPr>
        <w:t xml:space="preserve">извлекать  </w:t>
      </w:r>
      <w:r w:rsidRPr="004E6B94">
        <w:rPr>
          <w:rFonts w:ascii="Times New Roman" w:hAnsi="Times New Roman" w:cs="Times New Roman"/>
          <w:w w:val="114"/>
          <w:sz w:val="24"/>
          <w:szCs w:val="24"/>
        </w:rPr>
        <w:t>информацию, представленную</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 xml:space="preserve">в </w:t>
      </w:r>
      <w:r w:rsidRPr="004E6B94">
        <w:rPr>
          <w:rFonts w:ascii="Times New Roman" w:hAnsi="Times New Roman" w:cs="Times New Roman"/>
          <w:w w:val="116"/>
          <w:sz w:val="24"/>
          <w:szCs w:val="24"/>
        </w:rPr>
        <w:t xml:space="preserve">разных </w:t>
      </w:r>
      <w:r w:rsidRPr="004E6B94">
        <w:rPr>
          <w:rFonts w:ascii="Times New Roman" w:hAnsi="Times New Roman" w:cs="Times New Roman"/>
          <w:w w:val="108"/>
          <w:sz w:val="24"/>
          <w:szCs w:val="24"/>
        </w:rPr>
        <w:t>фо</w:t>
      </w:r>
      <w:r w:rsidRPr="004E6B94">
        <w:rPr>
          <w:rFonts w:ascii="Times New Roman" w:hAnsi="Times New Roman" w:cs="Times New Roman"/>
          <w:w w:val="116"/>
          <w:sz w:val="24"/>
          <w:szCs w:val="24"/>
        </w:rPr>
        <w:t>рмах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pacing w:val="-2"/>
          <w:w w:val="113"/>
          <w:sz w:val="24"/>
          <w:szCs w:val="24"/>
        </w:rPr>
        <w:t>(сплошно</w:t>
      </w:r>
      <w:r w:rsidRPr="004E6B94">
        <w:rPr>
          <w:rFonts w:ascii="Times New Roman" w:hAnsi="Times New Roman" w:cs="Times New Roman"/>
          <w:w w:val="113"/>
          <w:sz w:val="24"/>
          <w:szCs w:val="24"/>
        </w:rPr>
        <w:t>й</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текст</w:t>
      </w:r>
      <w:r w:rsidRPr="004E6B94">
        <w:rPr>
          <w:rFonts w:ascii="Times New Roman" w:hAnsi="Times New Roman" w:cs="Times New Roman"/>
          <w:w w:val="113"/>
          <w:sz w:val="24"/>
          <w:szCs w:val="24"/>
        </w:rPr>
        <w:t>;</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несплошно</w:t>
      </w:r>
      <w:r w:rsidRPr="004E6B94">
        <w:rPr>
          <w:rFonts w:ascii="Times New Roman" w:hAnsi="Times New Roman" w:cs="Times New Roman"/>
          <w:w w:val="113"/>
          <w:sz w:val="24"/>
          <w:szCs w:val="24"/>
        </w:rPr>
        <w:t>й</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текс</w:t>
      </w:r>
      <w:r w:rsidRPr="004E6B94">
        <w:rPr>
          <w:rFonts w:ascii="Times New Roman" w:hAnsi="Times New Roman" w:cs="Times New Roman"/>
          <w:w w:val="113"/>
          <w:sz w:val="24"/>
          <w:szCs w:val="24"/>
        </w:rPr>
        <w:t>т</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6"/>
          <w:sz w:val="24"/>
          <w:szCs w:val="24"/>
        </w:rPr>
        <w:t>иллюстрация</w:t>
      </w:r>
      <w:r w:rsidRPr="004E6B94">
        <w:rPr>
          <w:rFonts w:ascii="Times New Roman" w:hAnsi="Times New Roman" w:cs="Times New Roman"/>
          <w:w w:val="116"/>
          <w:sz w:val="24"/>
          <w:szCs w:val="24"/>
        </w:rPr>
        <w:t>,</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spacing w:val="-2"/>
          <w:w w:val="116"/>
          <w:sz w:val="24"/>
          <w:szCs w:val="24"/>
        </w:rPr>
        <w:t>таблица</w:t>
      </w:r>
      <w:r w:rsidRPr="004E6B94">
        <w:rPr>
          <w:rFonts w:ascii="Times New Roman" w:hAnsi="Times New Roman" w:cs="Times New Roman"/>
          <w:w w:val="116"/>
          <w:sz w:val="24"/>
          <w:szCs w:val="24"/>
        </w:rPr>
        <w:t>,</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spacing w:val="-2"/>
          <w:w w:val="113"/>
          <w:sz w:val="24"/>
          <w:szCs w:val="24"/>
        </w:rPr>
        <w:t>схема);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spacing w:val="2"/>
          <w:w w:val="111"/>
          <w:sz w:val="24"/>
          <w:szCs w:val="24"/>
        </w:rPr>
        <w:t>перерабатыват</w:t>
      </w:r>
      <w:r w:rsidRPr="004E6B94">
        <w:rPr>
          <w:rFonts w:ascii="Times New Roman" w:hAnsi="Times New Roman" w:cs="Times New Roman"/>
          <w:iCs/>
          <w:w w:val="111"/>
          <w:sz w:val="24"/>
          <w:szCs w:val="24"/>
        </w:rPr>
        <w:t>ь</w:t>
      </w:r>
      <w:r w:rsidR="00732866" w:rsidRPr="004E6B94">
        <w:rPr>
          <w:rFonts w:ascii="Times New Roman" w:hAnsi="Times New Roman" w:cs="Times New Roman"/>
          <w:iCs/>
          <w:w w:val="111"/>
          <w:sz w:val="24"/>
          <w:szCs w:val="24"/>
        </w:rPr>
        <w:t xml:space="preserve"> </w:t>
      </w:r>
      <w:r w:rsidRPr="004E6B94">
        <w:rPr>
          <w:rFonts w:ascii="Times New Roman" w:hAnsi="Times New Roman" w:cs="Times New Roman"/>
          <w:sz w:val="24"/>
          <w:szCs w:val="24"/>
        </w:rPr>
        <w:t>и</w:t>
      </w:r>
      <w:r w:rsidR="00732866" w:rsidRPr="004E6B94">
        <w:rPr>
          <w:rFonts w:ascii="Times New Roman" w:hAnsi="Times New Roman" w:cs="Times New Roman"/>
          <w:sz w:val="24"/>
          <w:szCs w:val="24"/>
        </w:rPr>
        <w:t xml:space="preserve"> </w:t>
      </w:r>
      <w:r w:rsidRPr="004E6B94">
        <w:rPr>
          <w:rFonts w:ascii="Times New Roman" w:hAnsi="Times New Roman" w:cs="Times New Roman"/>
          <w:iCs/>
          <w:spacing w:val="2"/>
          <w:w w:val="111"/>
          <w:sz w:val="24"/>
          <w:szCs w:val="24"/>
        </w:rPr>
        <w:t>преобразовыват</w:t>
      </w:r>
      <w:r w:rsidRPr="004E6B94">
        <w:rPr>
          <w:rFonts w:ascii="Times New Roman" w:hAnsi="Times New Roman" w:cs="Times New Roman"/>
          <w:iCs/>
          <w:w w:val="111"/>
          <w:sz w:val="24"/>
          <w:szCs w:val="24"/>
        </w:rPr>
        <w:t xml:space="preserve">ь </w:t>
      </w:r>
      <w:r w:rsidRPr="004E6B94">
        <w:rPr>
          <w:rFonts w:ascii="Times New Roman" w:hAnsi="Times New Roman" w:cs="Times New Roman"/>
          <w:spacing w:val="2"/>
          <w:w w:val="111"/>
          <w:sz w:val="24"/>
          <w:szCs w:val="24"/>
        </w:rPr>
        <w:t>информаци</w:t>
      </w:r>
      <w:r w:rsidRPr="004E6B94">
        <w:rPr>
          <w:rFonts w:ascii="Times New Roman" w:hAnsi="Times New Roman" w:cs="Times New Roman"/>
          <w:w w:val="111"/>
          <w:sz w:val="24"/>
          <w:szCs w:val="24"/>
        </w:rPr>
        <w:t>ю</w:t>
      </w:r>
      <w:r w:rsidR="00732866" w:rsidRPr="004E6B94">
        <w:rPr>
          <w:rFonts w:ascii="Times New Roman" w:hAnsi="Times New Roman" w:cs="Times New Roman"/>
          <w:w w:val="111"/>
          <w:sz w:val="24"/>
          <w:szCs w:val="24"/>
        </w:rPr>
        <w:t xml:space="preserve"> </w:t>
      </w:r>
      <w:r w:rsidRPr="004E6B94">
        <w:rPr>
          <w:rFonts w:ascii="Times New Roman" w:hAnsi="Times New Roman" w:cs="Times New Roman"/>
          <w:spacing w:val="2"/>
          <w:sz w:val="24"/>
          <w:szCs w:val="24"/>
        </w:rPr>
        <w:t>и</w:t>
      </w:r>
      <w:r w:rsidRPr="004E6B94">
        <w:rPr>
          <w:rFonts w:ascii="Times New Roman" w:hAnsi="Times New Roman" w:cs="Times New Roman"/>
          <w:sz w:val="24"/>
          <w:szCs w:val="24"/>
        </w:rPr>
        <w:t>з</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05"/>
          <w:sz w:val="24"/>
          <w:szCs w:val="24"/>
        </w:rPr>
        <w:t>о</w:t>
      </w:r>
      <w:r w:rsidRPr="004E6B94">
        <w:rPr>
          <w:rFonts w:ascii="Times New Roman" w:hAnsi="Times New Roman" w:cs="Times New Roman"/>
          <w:spacing w:val="2"/>
          <w:w w:val="109"/>
          <w:sz w:val="24"/>
          <w:szCs w:val="24"/>
        </w:rPr>
        <w:t>д</w:t>
      </w:r>
      <w:r w:rsidRPr="004E6B94">
        <w:rPr>
          <w:rFonts w:ascii="Times New Roman" w:hAnsi="Times New Roman" w:cs="Times New Roman"/>
          <w:spacing w:val="2"/>
          <w:w w:val="114"/>
          <w:sz w:val="24"/>
          <w:szCs w:val="24"/>
        </w:rPr>
        <w:t>н</w:t>
      </w:r>
      <w:r w:rsidRPr="004E6B94">
        <w:rPr>
          <w:rFonts w:ascii="Times New Roman" w:hAnsi="Times New Roman" w:cs="Times New Roman"/>
          <w:spacing w:val="2"/>
          <w:w w:val="105"/>
          <w:sz w:val="24"/>
          <w:szCs w:val="24"/>
        </w:rPr>
        <w:t>о</w:t>
      </w:r>
      <w:r w:rsidRPr="004E6B94">
        <w:rPr>
          <w:rFonts w:ascii="Times New Roman" w:hAnsi="Times New Roman" w:cs="Times New Roman"/>
          <w:w w:val="116"/>
          <w:sz w:val="24"/>
          <w:szCs w:val="24"/>
        </w:rPr>
        <w:t xml:space="preserve">й </w:t>
      </w:r>
      <w:r w:rsidRPr="004E6B94">
        <w:rPr>
          <w:rFonts w:ascii="Times New Roman" w:hAnsi="Times New Roman" w:cs="Times New Roman"/>
          <w:w w:val="112"/>
          <w:sz w:val="24"/>
          <w:szCs w:val="24"/>
        </w:rPr>
        <w:t>формы</w:t>
      </w:r>
      <w:r w:rsidR="00732866"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в</w:t>
      </w:r>
      <w:r w:rsidR="00732866"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другую</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(составлять</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план,</w:t>
      </w:r>
      <w:r w:rsidR="00732866" w:rsidRPr="004E6B94">
        <w:rPr>
          <w:rFonts w:ascii="Times New Roman" w:hAnsi="Times New Roman" w:cs="Times New Roman"/>
          <w:w w:val="113"/>
          <w:sz w:val="24"/>
          <w:szCs w:val="24"/>
        </w:rPr>
        <w:t xml:space="preserve"> таблицу</w:t>
      </w:r>
      <w:r w:rsidRPr="004E6B94">
        <w:rPr>
          <w:rFonts w:ascii="Times New Roman" w:hAnsi="Times New Roman" w:cs="Times New Roman"/>
          <w:w w:val="113"/>
          <w:sz w:val="24"/>
          <w:szCs w:val="24"/>
        </w:rPr>
        <w:t>,</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схему);</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пользоваться</w:t>
      </w:r>
      <w:r w:rsidR="00732866"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словарями,</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справочниками;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осуществлять</w:t>
      </w:r>
      <w:r w:rsidR="00732866" w:rsidRPr="004E6B94">
        <w:rPr>
          <w:rFonts w:ascii="Times New Roman" w:hAnsi="Times New Roman" w:cs="Times New Roman"/>
          <w:iCs/>
          <w:w w:val="116"/>
          <w:sz w:val="24"/>
          <w:szCs w:val="24"/>
        </w:rPr>
        <w:t xml:space="preserve"> </w:t>
      </w:r>
      <w:r w:rsidRPr="004E6B94">
        <w:rPr>
          <w:rFonts w:ascii="Times New Roman" w:hAnsi="Times New Roman" w:cs="Times New Roman"/>
          <w:w w:val="116"/>
          <w:sz w:val="24"/>
          <w:szCs w:val="24"/>
        </w:rPr>
        <w:t>анализ</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и</w:t>
      </w:r>
      <w:r w:rsidR="00732866"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синтез;</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9"/>
          <w:sz w:val="24"/>
          <w:szCs w:val="24"/>
        </w:rPr>
        <w:t>устанавливать</w:t>
      </w:r>
      <w:r w:rsidR="00732866" w:rsidRPr="004E6B94">
        <w:rPr>
          <w:rFonts w:ascii="Times New Roman" w:hAnsi="Times New Roman" w:cs="Times New Roman"/>
          <w:iCs/>
          <w:w w:val="119"/>
          <w:sz w:val="24"/>
          <w:szCs w:val="24"/>
        </w:rPr>
        <w:t xml:space="preserve"> </w:t>
      </w:r>
      <w:r w:rsidRPr="004E6B94">
        <w:rPr>
          <w:rFonts w:ascii="Times New Roman" w:hAnsi="Times New Roman" w:cs="Times New Roman"/>
          <w:w w:val="112"/>
          <w:sz w:val="24"/>
          <w:szCs w:val="24"/>
        </w:rPr>
        <w:t>причинно-следственные</w:t>
      </w:r>
      <w:r w:rsidR="00732866" w:rsidRPr="004E6B94">
        <w:rPr>
          <w:rFonts w:ascii="Times New Roman" w:hAnsi="Times New Roman" w:cs="Times New Roman"/>
          <w:w w:val="112"/>
          <w:sz w:val="24"/>
          <w:szCs w:val="24"/>
        </w:rPr>
        <w:t xml:space="preserve"> </w:t>
      </w:r>
      <w:r w:rsidRPr="004E6B94">
        <w:rPr>
          <w:rFonts w:ascii="Times New Roman" w:hAnsi="Times New Roman" w:cs="Times New Roman"/>
          <w:w w:val="118"/>
          <w:sz w:val="24"/>
          <w:szCs w:val="24"/>
        </w:rPr>
        <w:t>связи;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Pr="004E6B94">
        <w:rPr>
          <w:rFonts w:ascii="Times New Roman" w:hAnsi="Times New Roman" w:cs="Times New Roman"/>
          <w:iCs/>
          <w:w w:val="112"/>
          <w:sz w:val="24"/>
          <w:szCs w:val="24"/>
        </w:rPr>
        <w:t>строить</w:t>
      </w:r>
      <w:r w:rsidR="00732866" w:rsidRPr="004E6B94">
        <w:rPr>
          <w:rFonts w:ascii="Times New Roman" w:hAnsi="Times New Roman" w:cs="Times New Roman"/>
          <w:iCs/>
          <w:w w:val="112"/>
          <w:sz w:val="24"/>
          <w:szCs w:val="24"/>
        </w:rPr>
        <w:t xml:space="preserve"> </w:t>
      </w:r>
      <w:r w:rsidRPr="004E6B94">
        <w:rPr>
          <w:rFonts w:ascii="Times New Roman" w:hAnsi="Times New Roman" w:cs="Times New Roman"/>
          <w:w w:val="116"/>
          <w:sz w:val="24"/>
          <w:szCs w:val="24"/>
        </w:rPr>
        <w:t>рассуждения.</w:t>
      </w:r>
    </w:p>
    <w:p w:rsidR="00BA6041"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spacing w:val="-2"/>
          <w:w w:val="111"/>
          <w:sz w:val="24"/>
          <w:szCs w:val="24"/>
        </w:rPr>
        <w:t>Средство</w:t>
      </w:r>
      <w:r w:rsidRPr="004E6B94">
        <w:rPr>
          <w:rFonts w:ascii="Times New Roman" w:hAnsi="Times New Roman" w:cs="Times New Roman"/>
          <w:w w:val="111"/>
          <w:sz w:val="24"/>
          <w:szCs w:val="24"/>
        </w:rPr>
        <w:t>м</w:t>
      </w:r>
      <w:r w:rsidR="00732866" w:rsidRPr="004E6B94">
        <w:rPr>
          <w:rFonts w:ascii="Times New Roman" w:hAnsi="Times New Roman" w:cs="Times New Roman"/>
          <w:w w:val="111"/>
          <w:sz w:val="24"/>
          <w:szCs w:val="24"/>
        </w:rPr>
        <w:t xml:space="preserve"> </w:t>
      </w:r>
      <w:r w:rsidRPr="004E6B94">
        <w:rPr>
          <w:rFonts w:ascii="Times New Roman" w:hAnsi="Times New Roman" w:cs="Times New Roman"/>
          <w:spacing w:val="-2"/>
          <w:w w:val="111"/>
          <w:sz w:val="24"/>
          <w:szCs w:val="24"/>
        </w:rPr>
        <w:t>развити</w:t>
      </w:r>
      <w:r w:rsidRPr="004E6B94">
        <w:rPr>
          <w:rFonts w:ascii="Times New Roman" w:hAnsi="Times New Roman" w:cs="Times New Roman"/>
          <w:w w:val="111"/>
          <w:sz w:val="24"/>
          <w:szCs w:val="24"/>
        </w:rPr>
        <w:t>я</w:t>
      </w:r>
      <w:r w:rsidR="00732866" w:rsidRPr="004E6B94">
        <w:rPr>
          <w:rFonts w:ascii="Times New Roman" w:hAnsi="Times New Roman" w:cs="Times New Roman"/>
          <w:w w:val="111"/>
          <w:sz w:val="24"/>
          <w:szCs w:val="24"/>
        </w:rPr>
        <w:t xml:space="preserve"> </w:t>
      </w:r>
      <w:r w:rsidRPr="004E6B94">
        <w:rPr>
          <w:rFonts w:ascii="Times New Roman" w:hAnsi="Times New Roman" w:cs="Times New Roman"/>
          <w:spacing w:val="-2"/>
          <w:w w:val="111"/>
          <w:sz w:val="24"/>
          <w:szCs w:val="24"/>
        </w:rPr>
        <w:t>познавательны</w:t>
      </w:r>
      <w:r w:rsidRPr="004E6B94">
        <w:rPr>
          <w:rFonts w:ascii="Times New Roman" w:hAnsi="Times New Roman" w:cs="Times New Roman"/>
          <w:w w:val="111"/>
          <w:sz w:val="24"/>
          <w:szCs w:val="24"/>
        </w:rPr>
        <w:t>х</w:t>
      </w:r>
      <w:r w:rsidR="00732866" w:rsidRPr="004E6B94">
        <w:rPr>
          <w:rFonts w:ascii="Times New Roman" w:hAnsi="Times New Roman" w:cs="Times New Roman"/>
          <w:w w:val="111"/>
          <w:sz w:val="24"/>
          <w:szCs w:val="24"/>
        </w:rPr>
        <w:t xml:space="preserve"> </w:t>
      </w:r>
      <w:r w:rsidRPr="004E6B94">
        <w:rPr>
          <w:rFonts w:ascii="Times New Roman" w:hAnsi="Times New Roman" w:cs="Times New Roman"/>
          <w:spacing w:val="-2"/>
          <w:sz w:val="24"/>
          <w:szCs w:val="24"/>
        </w:rPr>
        <w:t>УУ</w:t>
      </w:r>
      <w:r w:rsidRPr="004E6B94">
        <w:rPr>
          <w:rFonts w:ascii="Times New Roman" w:hAnsi="Times New Roman" w:cs="Times New Roman"/>
          <w:sz w:val="24"/>
          <w:szCs w:val="24"/>
        </w:rPr>
        <w:t>Д</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5"/>
          <w:sz w:val="24"/>
          <w:szCs w:val="24"/>
        </w:rPr>
        <w:t>служа</w:t>
      </w:r>
      <w:r w:rsidRPr="004E6B94">
        <w:rPr>
          <w:rFonts w:ascii="Times New Roman" w:hAnsi="Times New Roman" w:cs="Times New Roman"/>
          <w:w w:val="115"/>
          <w:sz w:val="24"/>
          <w:szCs w:val="24"/>
        </w:rPr>
        <w:t>т</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spacing w:val="-2"/>
          <w:w w:val="115"/>
          <w:sz w:val="24"/>
          <w:szCs w:val="24"/>
        </w:rPr>
        <w:t>текст</w:t>
      </w:r>
      <w:r w:rsidRPr="004E6B94">
        <w:rPr>
          <w:rFonts w:ascii="Times New Roman" w:hAnsi="Times New Roman" w:cs="Times New Roman"/>
          <w:w w:val="115"/>
          <w:sz w:val="24"/>
          <w:szCs w:val="24"/>
        </w:rPr>
        <w:t>ы</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spacing w:val="-2"/>
          <w:w w:val="114"/>
          <w:sz w:val="24"/>
          <w:szCs w:val="24"/>
        </w:rPr>
        <w:t xml:space="preserve">учебника </w:t>
      </w:r>
      <w:r w:rsidRPr="004E6B94">
        <w:rPr>
          <w:rFonts w:ascii="Times New Roman" w:hAnsi="Times New Roman" w:cs="Times New Roman"/>
          <w:sz w:val="24"/>
          <w:szCs w:val="24"/>
        </w:rPr>
        <w:t>и</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sz w:val="24"/>
          <w:szCs w:val="24"/>
        </w:rPr>
        <w:t>ег</w:t>
      </w:r>
      <w:r w:rsidRPr="004E6B94">
        <w:rPr>
          <w:rFonts w:ascii="Times New Roman" w:hAnsi="Times New Roman" w:cs="Times New Roman"/>
          <w:sz w:val="24"/>
          <w:szCs w:val="24"/>
        </w:rPr>
        <w:t>о</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методически</w:t>
      </w:r>
      <w:r w:rsidRPr="004E6B94">
        <w:rPr>
          <w:rFonts w:ascii="Times New Roman" w:hAnsi="Times New Roman" w:cs="Times New Roman"/>
          <w:w w:val="113"/>
          <w:sz w:val="24"/>
          <w:szCs w:val="24"/>
        </w:rPr>
        <w:t>й</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аппарат</w:t>
      </w:r>
      <w:r w:rsidRPr="004E6B94">
        <w:rPr>
          <w:rFonts w:ascii="Times New Roman" w:hAnsi="Times New Roman" w:cs="Times New Roman"/>
          <w:w w:val="113"/>
          <w:sz w:val="24"/>
          <w:szCs w:val="24"/>
        </w:rPr>
        <w:t>;</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технологи</w:t>
      </w:r>
      <w:r w:rsidRPr="004E6B94">
        <w:rPr>
          <w:rFonts w:ascii="Times New Roman" w:hAnsi="Times New Roman" w:cs="Times New Roman"/>
          <w:w w:val="113"/>
          <w:sz w:val="24"/>
          <w:szCs w:val="24"/>
        </w:rPr>
        <w:t>я</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продуктивног</w:t>
      </w:r>
      <w:r w:rsidRPr="004E6B94">
        <w:rPr>
          <w:rFonts w:ascii="Times New Roman" w:hAnsi="Times New Roman" w:cs="Times New Roman"/>
          <w:w w:val="113"/>
          <w:sz w:val="24"/>
          <w:szCs w:val="24"/>
        </w:rPr>
        <w:t>о</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8"/>
          <w:sz w:val="24"/>
          <w:szCs w:val="24"/>
        </w:rPr>
        <w:t>чтения.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iCs/>
          <w:w w:val="114"/>
          <w:sz w:val="24"/>
          <w:szCs w:val="24"/>
        </w:rPr>
        <w:t>Коммуникативные</w:t>
      </w:r>
      <w:r w:rsidR="00732866" w:rsidRPr="004E6B94">
        <w:rPr>
          <w:rFonts w:ascii="Times New Roman" w:hAnsi="Times New Roman" w:cs="Times New Roman"/>
          <w:iCs/>
          <w:w w:val="114"/>
          <w:sz w:val="24"/>
          <w:szCs w:val="24"/>
        </w:rPr>
        <w:t xml:space="preserve"> </w:t>
      </w:r>
      <w:r w:rsidRPr="004E6B94">
        <w:rPr>
          <w:rFonts w:ascii="Times New Roman" w:hAnsi="Times New Roman" w:cs="Times New Roman"/>
          <w:iCs/>
          <w:w w:val="114"/>
          <w:sz w:val="24"/>
          <w:szCs w:val="24"/>
        </w:rPr>
        <w:t>УУД:</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1"/>
          <w:sz w:val="24"/>
          <w:szCs w:val="24"/>
        </w:rPr>
        <w:t>оформлять</w:t>
      </w:r>
      <w:r w:rsidR="00732866" w:rsidRPr="004E6B94">
        <w:rPr>
          <w:rFonts w:ascii="Times New Roman" w:hAnsi="Times New Roman" w:cs="Times New Roman"/>
          <w:iCs/>
          <w:w w:val="111"/>
          <w:sz w:val="24"/>
          <w:szCs w:val="24"/>
        </w:rPr>
        <w:t xml:space="preserve"> </w:t>
      </w:r>
      <w:r w:rsidRPr="004E6B94">
        <w:rPr>
          <w:rFonts w:ascii="Times New Roman" w:hAnsi="Times New Roman" w:cs="Times New Roman"/>
          <w:sz w:val="24"/>
          <w:szCs w:val="24"/>
        </w:rPr>
        <w:t xml:space="preserve">свои  </w:t>
      </w:r>
      <w:r w:rsidRPr="004E6B94">
        <w:rPr>
          <w:rFonts w:ascii="Times New Roman" w:hAnsi="Times New Roman" w:cs="Times New Roman"/>
          <w:w w:val="114"/>
          <w:sz w:val="24"/>
          <w:szCs w:val="24"/>
        </w:rPr>
        <w:t>мысли</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в</w:t>
      </w:r>
      <w:r w:rsidR="00732866"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устной</w:t>
      </w:r>
      <w:r w:rsidR="00732866"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732866"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письменной</w:t>
      </w:r>
      <w:r w:rsidR="00732866"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форме с</w:t>
      </w:r>
      <w:r w:rsidR="00732866"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учётом речевой</w:t>
      </w:r>
      <w:r w:rsidR="00732866" w:rsidRPr="004E6B94">
        <w:rPr>
          <w:rFonts w:ascii="Times New Roman" w:hAnsi="Times New Roman" w:cs="Times New Roman"/>
          <w:w w:val="111"/>
          <w:sz w:val="24"/>
          <w:szCs w:val="24"/>
        </w:rPr>
        <w:t xml:space="preserve"> </w:t>
      </w:r>
      <w:r w:rsidRPr="004E6B94">
        <w:rPr>
          <w:rFonts w:ascii="Times New Roman" w:hAnsi="Times New Roman" w:cs="Times New Roman"/>
          <w:w w:val="115"/>
          <w:sz w:val="24"/>
          <w:szCs w:val="24"/>
        </w:rPr>
        <w:t>ситуации;</w:t>
      </w:r>
    </w:p>
    <w:p w:rsidR="00732866"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w w:val="114"/>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адекватно</w:t>
      </w:r>
      <w:r w:rsidR="00732866" w:rsidRPr="004E6B94">
        <w:rPr>
          <w:rFonts w:ascii="Times New Roman" w:hAnsi="Times New Roman" w:cs="Times New Roman"/>
          <w:iCs/>
          <w:w w:val="113"/>
          <w:sz w:val="24"/>
          <w:szCs w:val="24"/>
        </w:rPr>
        <w:t xml:space="preserve"> </w:t>
      </w:r>
      <w:r w:rsidRPr="004E6B94">
        <w:rPr>
          <w:rFonts w:ascii="Times New Roman" w:hAnsi="Times New Roman" w:cs="Times New Roman"/>
          <w:iCs/>
          <w:w w:val="113"/>
          <w:sz w:val="24"/>
          <w:szCs w:val="24"/>
        </w:rPr>
        <w:t>использовать</w:t>
      </w:r>
      <w:r w:rsidR="00732866"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речевые</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средства</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 xml:space="preserve">для </w:t>
      </w:r>
      <w:r w:rsidRPr="004E6B94">
        <w:rPr>
          <w:rFonts w:ascii="Times New Roman" w:hAnsi="Times New Roman" w:cs="Times New Roman"/>
          <w:w w:val="115"/>
          <w:sz w:val="24"/>
          <w:szCs w:val="24"/>
        </w:rPr>
        <w:t>решения</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w w:val="116"/>
          <w:sz w:val="24"/>
          <w:szCs w:val="24"/>
        </w:rPr>
        <w:t>различ</w:t>
      </w:r>
      <w:r w:rsidRPr="004E6B94">
        <w:rPr>
          <w:rFonts w:ascii="Times New Roman" w:hAnsi="Times New Roman" w:cs="Times New Roman"/>
          <w:sz w:val="24"/>
          <w:szCs w:val="24"/>
        </w:rPr>
        <w:t xml:space="preserve">ных </w:t>
      </w:r>
      <w:r w:rsidRPr="004E6B94">
        <w:rPr>
          <w:rFonts w:ascii="Times New Roman" w:hAnsi="Times New Roman" w:cs="Times New Roman"/>
          <w:w w:val="114"/>
          <w:sz w:val="24"/>
          <w:szCs w:val="24"/>
        </w:rPr>
        <w:t>коммуникативных</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задач;</w:t>
      </w:r>
      <w:r w:rsidR="00732866" w:rsidRPr="004E6B94">
        <w:rPr>
          <w:rFonts w:ascii="Times New Roman" w:hAnsi="Times New Roman" w:cs="Times New Roman"/>
          <w:w w:val="114"/>
          <w:sz w:val="24"/>
          <w:szCs w:val="24"/>
        </w:rPr>
        <w:t xml:space="preserve"> </w:t>
      </w:r>
    </w:p>
    <w:p w:rsidR="00BA6041" w:rsidRPr="004E6B94" w:rsidRDefault="00732866"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владеть</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монологической</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sz w:val="24"/>
          <w:szCs w:val="24"/>
        </w:rPr>
        <w:t>и</w:t>
      </w:r>
      <w:r w:rsidRPr="004E6B94">
        <w:rPr>
          <w:rFonts w:ascii="Times New Roman" w:hAnsi="Times New Roman" w:cs="Times New Roman"/>
          <w:sz w:val="24"/>
          <w:szCs w:val="24"/>
        </w:rPr>
        <w:t xml:space="preserve"> </w:t>
      </w:r>
      <w:r w:rsidR="00BA6041" w:rsidRPr="004E6B94">
        <w:rPr>
          <w:rFonts w:ascii="Times New Roman" w:hAnsi="Times New Roman" w:cs="Times New Roman"/>
          <w:w w:val="113"/>
          <w:sz w:val="24"/>
          <w:szCs w:val="24"/>
        </w:rPr>
        <w:t>диалогиче</w:t>
      </w:r>
      <w:r w:rsidR="00BA6041" w:rsidRPr="004E6B94">
        <w:rPr>
          <w:rFonts w:ascii="Times New Roman" w:hAnsi="Times New Roman" w:cs="Times New Roman"/>
          <w:sz w:val="24"/>
          <w:szCs w:val="24"/>
        </w:rPr>
        <w:t xml:space="preserve">ской </w:t>
      </w:r>
      <w:r w:rsidR="00BA6041" w:rsidRPr="004E6B94">
        <w:rPr>
          <w:rFonts w:ascii="Times New Roman" w:hAnsi="Times New Roman" w:cs="Times New Roman"/>
          <w:w w:val="115"/>
          <w:sz w:val="24"/>
          <w:szCs w:val="24"/>
        </w:rPr>
        <w:t>формами</w:t>
      </w:r>
      <w:r w:rsidRPr="004E6B94">
        <w:rPr>
          <w:rFonts w:ascii="Times New Roman" w:hAnsi="Times New Roman" w:cs="Times New Roman"/>
          <w:w w:val="115"/>
          <w:sz w:val="24"/>
          <w:szCs w:val="24"/>
        </w:rPr>
        <w:t xml:space="preserve"> </w:t>
      </w:r>
      <w:r w:rsidR="00BA6041" w:rsidRPr="004E6B94">
        <w:rPr>
          <w:rFonts w:ascii="Times New Roman" w:hAnsi="Times New Roman" w:cs="Times New Roman"/>
          <w:w w:val="115"/>
          <w:sz w:val="24"/>
          <w:szCs w:val="24"/>
        </w:rPr>
        <w:t>речи;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высказывать</w:t>
      </w:r>
      <w:r w:rsidR="00732866"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и</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0"/>
          <w:sz w:val="24"/>
          <w:szCs w:val="24"/>
        </w:rPr>
        <w:t>обосновывать</w:t>
      </w:r>
      <w:r w:rsidR="00732866" w:rsidRPr="004E6B94">
        <w:rPr>
          <w:rFonts w:ascii="Times New Roman" w:hAnsi="Times New Roman" w:cs="Times New Roman"/>
          <w:iCs/>
          <w:w w:val="110"/>
          <w:sz w:val="24"/>
          <w:szCs w:val="24"/>
        </w:rPr>
        <w:t xml:space="preserve"> </w:t>
      </w:r>
      <w:r w:rsidRPr="004E6B94">
        <w:rPr>
          <w:rFonts w:ascii="Times New Roman" w:hAnsi="Times New Roman" w:cs="Times New Roman"/>
          <w:sz w:val="24"/>
          <w:szCs w:val="24"/>
        </w:rPr>
        <w:t>свою</w:t>
      </w:r>
      <w:r w:rsidR="00732866" w:rsidRPr="004E6B94">
        <w:rPr>
          <w:rFonts w:ascii="Times New Roman" w:hAnsi="Times New Roman" w:cs="Times New Roman"/>
          <w:sz w:val="24"/>
          <w:szCs w:val="24"/>
        </w:rPr>
        <w:t xml:space="preserve"> </w:t>
      </w:r>
      <w:r w:rsidRPr="004E6B94">
        <w:rPr>
          <w:rFonts w:ascii="Times New Roman" w:hAnsi="Times New Roman" w:cs="Times New Roman"/>
          <w:w w:val="117"/>
          <w:sz w:val="24"/>
          <w:szCs w:val="24"/>
        </w:rPr>
        <w:t>точку</w:t>
      </w:r>
      <w:r w:rsidR="00732866" w:rsidRPr="004E6B94">
        <w:rPr>
          <w:rFonts w:ascii="Times New Roman" w:hAnsi="Times New Roman" w:cs="Times New Roman"/>
          <w:w w:val="117"/>
          <w:sz w:val="24"/>
          <w:szCs w:val="24"/>
        </w:rPr>
        <w:t xml:space="preserve"> </w:t>
      </w:r>
      <w:r w:rsidRPr="004E6B94">
        <w:rPr>
          <w:rFonts w:ascii="Times New Roman" w:hAnsi="Times New Roman" w:cs="Times New Roman"/>
          <w:w w:val="117"/>
          <w:sz w:val="24"/>
          <w:szCs w:val="24"/>
        </w:rPr>
        <w:t>зрения;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7"/>
          <w:sz w:val="24"/>
          <w:szCs w:val="24"/>
        </w:rPr>
        <w:t xml:space="preserve">слушать </w:t>
      </w:r>
      <w:r w:rsidRPr="004E6B94">
        <w:rPr>
          <w:rFonts w:ascii="Times New Roman" w:hAnsi="Times New Roman" w:cs="Times New Roman"/>
          <w:sz w:val="24"/>
          <w:szCs w:val="24"/>
        </w:rPr>
        <w:t>и</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слышать</w:t>
      </w:r>
      <w:r w:rsidR="00732866"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других,</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пытаться</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принимать</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 xml:space="preserve">иную </w:t>
      </w:r>
      <w:r w:rsidRPr="004E6B94">
        <w:rPr>
          <w:rFonts w:ascii="Times New Roman" w:hAnsi="Times New Roman" w:cs="Times New Roman"/>
          <w:w w:val="114"/>
          <w:sz w:val="24"/>
          <w:szCs w:val="24"/>
        </w:rPr>
        <w:t xml:space="preserve">точку </w:t>
      </w:r>
      <w:r w:rsidRPr="004E6B94">
        <w:rPr>
          <w:rFonts w:ascii="Times New Roman" w:hAnsi="Times New Roman" w:cs="Times New Roman"/>
          <w:w w:val="118"/>
          <w:sz w:val="24"/>
          <w:szCs w:val="24"/>
        </w:rPr>
        <w:t>зрения,</w:t>
      </w:r>
      <w:r w:rsidR="00732866" w:rsidRPr="004E6B94">
        <w:rPr>
          <w:rFonts w:ascii="Times New Roman" w:hAnsi="Times New Roman" w:cs="Times New Roman"/>
          <w:w w:val="118"/>
          <w:sz w:val="24"/>
          <w:szCs w:val="24"/>
        </w:rPr>
        <w:t xml:space="preserve"> </w:t>
      </w:r>
      <w:r w:rsidRPr="004E6B94">
        <w:rPr>
          <w:rFonts w:ascii="Times New Roman" w:hAnsi="Times New Roman" w:cs="Times New Roman"/>
          <w:sz w:val="24"/>
          <w:szCs w:val="24"/>
        </w:rPr>
        <w:t xml:space="preserve">быть </w:t>
      </w:r>
      <w:r w:rsidRPr="004E6B94">
        <w:rPr>
          <w:rFonts w:ascii="Times New Roman" w:hAnsi="Times New Roman" w:cs="Times New Roman"/>
          <w:w w:val="113"/>
          <w:sz w:val="24"/>
          <w:szCs w:val="24"/>
        </w:rPr>
        <w:t>готовым</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корректировать</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свою</w:t>
      </w:r>
      <w:r w:rsidR="00732866" w:rsidRPr="004E6B94">
        <w:rPr>
          <w:rFonts w:ascii="Times New Roman" w:hAnsi="Times New Roman" w:cs="Times New Roman"/>
          <w:sz w:val="24"/>
          <w:szCs w:val="24"/>
        </w:rPr>
        <w:t xml:space="preserve"> </w:t>
      </w:r>
      <w:r w:rsidRPr="004E6B94">
        <w:rPr>
          <w:rFonts w:ascii="Times New Roman" w:hAnsi="Times New Roman" w:cs="Times New Roman"/>
          <w:w w:val="117"/>
          <w:sz w:val="24"/>
          <w:szCs w:val="24"/>
        </w:rPr>
        <w:t>точку</w:t>
      </w:r>
      <w:r w:rsidR="00732866" w:rsidRPr="004E6B94">
        <w:rPr>
          <w:rFonts w:ascii="Times New Roman" w:hAnsi="Times New Roman" w:cs="Times New Roman"/>
          <w:w w:val="117"/>
          <w:sz w:val="24"/>
          <w:szCs w:val="24"/>
        </w:rPr>
        <w:t xml:space="preserve"> </w:t>
      </w:r>
      <w:r w:rsidRPr="004E6B94">
        <w:rPr>
          <w:rFonts w:ascii="Times New Roman" w:hAnsi="Times New Roman" w:cs="Times New Roman"/>
          <w:w w:val="117"/>
          <w:sz w:val="24"/>
          <w:szCs w:val="24"/>
        </w:rPr>
        <w:t>зрения;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договариваться</w:t>
      </w:r>
      <w:r w:rsidR="00732866" w:rsidRPr="004E6B94">
        <w:rPr>
          <w:rFonts w:ascii="Times New Roman" w:hAnsi="Times New Roman" w:cs="Times New Roman"/>
          <w:iCs/>
          <w:w w:val="112"/>
          <w:sz w:val="24"/>
          <w:szCs w:val="24"/>
        </w:rPr>
        <w:t xml:space="preserve"> </w:t>
      </w:r>
      <w:r w:rsidRPr="004E6B94">
        <w:rPr>
          <w:rFonts w:ascii="Times New Roman" w:hAnsi="Times New Roman" w:cs="Times New Roman"/>
          <w:sz w:val="24"/>
          <w:szCs w:val="24"/>
        </w:rPr>
        <w:t xml:space="preserve">и </w:t>
      </w:r>
      <w:r w:rsidRPr="004E6B94">
        <w:rPr>
          <w:rFonts w:ascii="Times New Roman" w:hAnsi="Times New Roman" w:cs="Times New Roman"/>
          <w:w w:val="116"/>
          <w:sz w:val="24"/>
          <w:szCs w:val="24"/>
        </w:rPr>
        <w:t>приходить</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к</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общему</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решению</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в</w:t>
      </w:r>
      <w:r w:rsidR="00732866" w:rsidRPr="004E6B94">
        <w:rPr>
          <w:rFonts w:ascii="Times New Roman" w:hAnsi="Times New Roman" w:cs="Times New Roman"/>
          <w:sz w:val="24"/>
          <w:szCs w:val="24"/>
        </w:rPr>
        <w:t xml:space="preserve"> </w:t>
      </w:r>
      <w:r w:rsidRPr="004E6B94">
        <w:rPr>
          <w:rFonts w:ascii="Times New Roman" w:hAnsi="Times New Roman" w:cs="Times New Roman"/>
          <w:w w:val="110"/>
          <w:sz w:val="24"/>
          <w:szCs w:val="24"/>
        </w:rPr>
        <w:t xml:space="preserve">совместной </w:t>
      </w:r>
      <w:r w:rsidRPr="004E6B94">
        <w:rPr>
          <w:rFonts w:ascii="Times New Roman" w:hAnsi="Times New Roman" w:cs="Times New Roman"/>
          <w:w w:val="114"/>
          <w:sz w:val="24"/>
          <w:szCs w:val="24"/>
        </w:rPr>
        <w:t>деятельности;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задавать</w:t>
      </w:r>
      <w:r w:rsidR="00732866" w:rsidRPr="004E6B94">
        <w:rPr>
          <w:rFonts w:ascii="Times New Roman" w:hAnsi="Times New Roman" w:cs="Times New Roman"/>
          <w:iCs/>
          <w:w w:val="115"/>
          <w:sz w:val="24"/>
          <w:szCs w:val="24"/>
        </w:rPr>
        <w:t xml:space="preserve"> </w:t>
      </w:r>
      <w:r w:rsidRPr="004E6B94">
        <w:rPr>
          <w:rFonts w:ascii="Times New Roman" w:hAnsi="Times New Roman" w:cs="Times New Roman"/>
          <w:iCs/>
          <w:w w:val="110"/>
          <w:sz w:val="24"/>
          <w:szCs w:val="24"/>
        </w:rPr>
        <w:t>вопросы</w:t>
      </w:r>
      <w:r w:rsidRPr="004E6B94">
        <w:rPr>
          <w:rFonts w:ascii="Times New Roman" w:hAnsi="Times New Roman" w:cs="Times New Roman"/>
          <w:w w:val="138"/>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b/>
          <w:bCs/>
          <w:spacing w:val="2"/>
          <w:w w:val="111"/>
          <w:sz w:val="24"/>
          <w:szCs w:val="24"/>
        </w:rPr>
        <w:t>Предметным</w:t>
      </w:r>
      <w:r w:rsidRPr="004E6B94">
        <w:rPr>
          <w:rFonts w:ascii="Times New Roman" w:hAnsi="Times New Roman" w:cs="Times New Roman"/>
          <w:b/>
          <w:bCs/>
          <w:w w:val="111"/>
          <w:sz w:val="24"/>
          <w:szCs w:val="24"/>
        </w:rPr>
        <w:t>и</w:t>
      </w:r>
      <w:r w:rsidR="00732866" w:rsidRPr="004E6B94">
        <w:rPr>
          <w:rFonts w:ascii="Times New Roman" w:hAnsi="Times New Roman" w:cs="Times New Roman"/>
          <w:b/>
          <w:bCs/>
          <w:w w:val="111"/>
          <w:sz w:val="24"/>
          <w:szCs w:val="24"/>
        </w:rPr>
        <w:t xml:space="preserve"> </w:t>
      </w:r>
      <w:r w:rsidRPr="004E6B94">
        <w:rPr>
          <w:rFonts w:ascii="Times New Roman" w:hAnsi="Times New Roman" w:cs="Times New Roman"/>
          <w:b/>
          <w:bCs/>
          <w:spacing w:val="2"/>
          <w:w w:val="111"/>
          <w:sz w:val="24"/>
          <w:szCs w:val="24"/>
        </w:rPr>
        <w:t>результатам</w:t>
      </w:r>
      <w:r w:rsidRPr="004E6B94">
        <w:rPr>
          <w:rFonts w:ascii="Times New Roman" w:hAnsi="Times New Roman" w:cs="Times New Roman"/>
          <w:b/>
          <w:bCs/>
          <w:w w:val="111"/>
          <w:sz w:val="24"/>
          <w:szCs w:val="24"/>
        </w:rPr>
        <w:t>и</w:t>
      </w:r>
      <w:r w:rsidR="00732866" w:rsidRPr="004E6B94">
        <w:rPr>
          <w:rFonts w:ascii="Times New Roman" w:hAnsi="Times New Roman" w:cs="Times New Roman"/>
          <w:b/>
          <w:bCs/>
          <w:w w:val="111"/>
          <w:sz w:val="24"/>
          <w:szCs w:val="24"/>
        </w:rPr>
        <w:t xml:space="preserve"> </w:t>
      </w:r>
      <w:r w:rsidRPr="004E6B94">
        <w:rPr>
          <w:rFonts w:ascii="Times New Roman" w:hAnsi="Times New Roman" w:cs="Times New Roman"/>
          <w:spacing w:val="2"/>
          <w:w w:val="111"/>
          <w:sz w:val="24"/>
          <w:szCs w:val="24"/>
        </w:rPr>
        <w:t>изучени</w:t>
      </w:r>
      <w:r w:rsidRPr="004E6B94">
        <w:rPr>
          <w:rFonts w:ascii="Times New Roman" w:hAnsi="Times New Roman" w:cs="Times New Roman"/>
          <w:w w:val="111"/>
          <w:sz w:val="24"/>
          <w:szCs w:val="24"/>
        </w:rPr>
        <w:t xml:space="preserve">я </w:t>
      </w:r>
      <w:r w:rsidRPr="004E6B94">
        <w:rPr>
          <w:rFonts w:ascii="Times New Roman" w:hAnsi="Times New Roman" w:cs="Times New Roman"/>
          <w:spacing w:val="2"/>
          <w:w w:val="111"/>
          <w:sz w:val="24"/>
          <w:szCs w:val="24"/>
        </w:rPr>
        <w:t>курс</w:t>
      </w:r>
      <w:r w:rsidRPr="004E6B94">
        <w:rPr>
          <w:rFonts w:ascii="Times New Roman" w:hAnsi="Times New Roman" w:cs="Times New Roman"/>
          <w:w w:val="111"/>
          <w:sz w:val="24"/>
          <w:szCs w:val="24"/>
        </w:rPr>
        <w:t xml:space="preserve">а </w:t>
      </w:r>
      <w:r w:rsidR="00732866" w:rsidRPr="004E6B94">
        <w:rPr>
          <w:rFonts w:ascii="Times New Roman" w:hAnsi="Times New Roman" w:cs="Times New Roman"/>
          <w:w w:val="112"/>
          <w:sz w:val="24"/>
          <w:szCs w:val="24"/>
        </w:rPr>
        <w:t>я</w:t>
      </w:r>
      <w:r w:rsidRPr="004E6B94">
        <w:rPr>
          <w:rFonts w:ascii="Times New Roman" w:hAnsi="Times New Roman" w:cs="Times New Roman"/>
          <w:w w:val="112"/>
          <w:sz w:val="24"/>
          <w:szCs w:val="24"/>
        </w:rPr>
        <w:t>вляется</w:t>
      </w:r>
      <w:r w:rsidR="00732866"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сформированность</w:t>
      </w:r>
      <w:r w:rsidR="00732866"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следующих</w:t>
      </w:r>
      <w:r w:rsidR="00732866" w:rsidRPr="004E6B94">
        <w:rPr>
          <w:rFonts w:ascii="Times New Roman" w:hAnsi="Times New Roman" w:cs="Times New Roman"/>
          <w:w w:val="112"/>
          <w:sz w:val="24"/>
          <w:szCs w:val="24"/>
        </w:rPr>
        <w:t xml:space="preserve"> </w:t>
      </w:r>
      <w:r w:rsidRPr="004E6B94">
        <w:rPr>
          <w:rFonts w:ascii="Times New Roman" w:hAnsi="Times New Roman" w:cs="Times New Roman"/>
          <w:w w:val="114"/>
          <w:sz w:val="24"/>
          <w:szCs w:val="24"/>
        </w:rPr>
        <w:t>умений:</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p>
    <w:p w:rsidR="00BA6041" w:rsidRPr="004E6B94" w:rsidRDefault="00BA6041" w:rsidP="004E6B94">
      <w:pPr>
        <w:widowControl w:val="0"/>
        <w:tabs>
          <w:tab w:val="left" w:pos="8505"/>
        </w:tabs>
        <w:autoSpaceDE w:val="0"/>
        <w:autoSpaceDN w:val="0"/>
        <w:adjustRightInd w:val="0"/>
        <w:spacing w:after="0" w:line="240" w:lineRule="auto"/>
        <w:jc w:val="center"/>
        <w:rPr>
          <w:rFonts w:ascii="Times New Roman" w:hAnsi="Times New Roman" w:cs="Times New Roman"/>
          <w:sz w:val="24"/>
          <w:szCs w:val="24"/>
        </w:rPr>
      </w:pPr>
      <w:r w:rsidRPr="004E6B94">
        <w:rPr>
          <w:rFonts w:ascii="Times New Roman" w:hAnsi="Times New Roman" w:cs="Times New Roman"/>
          <w:b/>
          <w:bCs/>
          <w:sz w:val="24"/>
          <w:szCs w:val="24"/>
        </w:rPr>
        <w:t>3-й</w:t>
      </w:r>
      <w:r w:rsidRPr="004E6B94">
        <w:rPr>
          <w:rFonts w:ascii="Times New Roman" w:hAnsi="Times New Roman" w:cs="Times New Roman"/>
          <w:b/>
          <w:bCs/>
          <w:w w:val="107"/>
          <w:sz w:val="24"/>
          <w:szCs w:val="24"/>
        </w:rPr>
        <w:t>класс</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spacing w:val="-2"/>
          <w:w w:val="115"/>
          <w:sz w:val="24"/>
          <w:szCs w:val="24"/>
        </w:rPr>
        <w:t>воспринимат</w:t>
      </w:r>
      <w:r w:rsidRPr="004E6B94">
        <w:rPr>
          <w:rFonts w:ascii="Times New Roman" w:hAnsi="Times New Roman" w:cs="Times New Roman"/>
          <w:iCs/>
          <w:w w:val="115"/>
          <w:sz w:val="24"/>
          <w:szCs w:val="24"/>
        </w:rPr>
        <w:t>ь</w:t>
      </w:r>
      <w:r w:rsidR="00732866" w:rsidRPr="004E6B94">
        <w:rPr>
          <w:rFonts w:ascii="Times New Roman" w:hAnsi="Times New Roman" w:cs="Times New Roman"/>
          <w:iCs/>
          <w:w w:val="115"/>
          <w:sz w:val="24"/>
          <w:szCs w:val="24"/>
        </w:rPr>
        <w:t xml:space="preserve"> </w:t>
      </w:r>
      <w:r w:rsidRPr="004E6B94">
        <w:rPr>
          <w:rFonts w:ascii="Times New Roman" w:hAnsi="Times New Roman" w:cs="Times New Roman"/>
          <w:spacing w:val="-2"/>
          <w:sz w:val="24"/>
          <w:szCs w:val="24"/>
        </w:rPr>
        <w:t>н</w:t>
      </w:r>
      <w:r w:rsidRPr="004E6B94">
        <w:rPr>
          <w:rFonts w:ascii="Times New Roman" w:hAnsi="Times New Roman" w:cs="Times New Roman"/>
          <w:sz w:val="24"/>
          <w:szCs w:val="24"/>
        </w:rPr>
        <w:t>а</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sz w:val="24"/>
          <w:szCs w:val="24"/>
        </w:rPr>
        <w:t>слу</w:t>
      </w:r>
      <w:r w:rsidRPr="004E6B94">
        <w:rPr>
          <w:rFonts w:ascii="Times New Roman" w:hAnsi="Times New Roman" w:cs="Times New Roman"/>
          <w:sz w:val="24"/>
          <w:szCs w:val="24"/>
        </w:rPr>
        <w:t xml:space="preserve">х </w:t>
      </w:r>
      <w:r w:rsidRPr="004E6B94">
        <w:rPr>
          <w:rFonts w:ascii="Times New Roman" w:hAnsi="Times New Roman" w:cs="Times New Roman"/>
          <w:spacing w:val="-2"/>
          <w:w w:val="115"/>
          <w:sz w:val="24"/>
          <w:szCs w:val="24"/>
        </w:rPr>
        <w:t>текст</w:t>
      </w:r>
      <w:r w:rsidRPr="004E6B94">
        <w:rPr>
          <w:rFonts w:ascii="Times New Roman" w:hAnsi="Times New Roman" w:cs="Times New Roman"/>
          <w:w w:val="115"/>
          <w:sz w:val="24"/>
          <w:szCs w:val="24"/>
        </w:rPr>
        <w:t>ы</w:t>
      </w:r>
      <w:r w:rsidR="00732866"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в</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исполнени</w:t>
      </w:r>
      <w:r w:rsidRPr="004E6B94">
        <w:rPr>
          <w:rFonts w:ascii="Times New Roman" w:hAnsi="Times New Roman" w:cs="Times New Roman"/>
          <w:w w:val="114"/>
          <w:sz w:val="24"/>
          <w:szCs w:val="24"/>
        </w:rPr>
        <w:t>и</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учителя</w:t>
      </w:r>
      <w:r w:rsidRPr="004E6B94">
        <w:rPr>
          <w:rFonts w:ascii="Times New Roman" w:hAnsi="Times New Roman" w:cs="Times New Roman"/>
          <w:w w:val="114"/>
          <w:sz w:val="24"/>
          <w:szCs w:val="24"/>
        </w:rPr>
        <w:t>,</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7"/>
          <w:sz w:val="24"/>
          <w:szCs w:val="24"/>
        </w:rPr>
        <w:t>учащихся;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осознанно,</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правильно,</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выразительно</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iCs/>
          <w:w w:val="114"/>
          <w:sz w:val="24"/>
          <w:szCs w:val="24"/>
        </w:rPr>
        <w:t>читать</w:t>
      </w:r>
      <w:r w:rsidR="00732866" w:rsidRPr="004E6B94">
        <w:rPr>
          <w:rFonts w:ascii="Times New Roman" w:hAnsi="Times New Roman" w:cs="Times New Roman"/>
          <w:iCs/>
          <w:w w:val="114"/>
          <w:sz w:val="24"/>
          <w:szCs w:val="24"/>
        </w:rPr>
        <w:t xml:space="preserve"> </w:t>
      </w:r>
      <w:r w:rsidRPr="004E6B94">
        <w:rPr>
          <w:rFonts w:ascii="Times New Roman" w:hAnsi="Times New Roman" w:cs="Times New Roman"/>
          <w:iCs/>
          <w:w w:val="124"/>
          <w:sz w:val="24"/>
          <w:szCs w:val="24"/>
        </w:rPr>
        <w:t>в</w:t>
      </w:r>
      <w:r w:rsidR="00732866" w:rsidRPr="004E6B94">
        <w:rPr>
          <w:rFonts w:ascii="Times New Roman" w:hAnsi="Times New Roman" w:cs="Times New Roman"/>
          <w:iCs/>
          <w:w w:val="124"/>
          <w:sz w:val="24"/>
          <w:szCs w:val="24"/>
        </w:rPr>
        <w:t xml:space="preserve"> </w:t>
      </w:r>
      <w:r w:rsidRPr="004E6B94">
        <w:rPr>
          <w:rFonts w:ascii="Times New Roman" w:hAnsi="Times New Roman" w:cs="Times New Roman"/>
          <w:iCs/>
          <w:w w:val="124"/>
          <w:sz w:val="24"/>
          <w:szCs w:val="24"/>
        </w:rPr>
        <w:t>слух</w:t>
      </w:r>
      <w:r w:rsidRPr="004E6B94">
        <w:rPr>
          <w:rFonts w:ascii="Times New Roman" w:hAnsi="Times New Roman" w:cs="Times New Roman"/>
          <w:w w:val="127"/>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самостоятельно</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iCs/>
          <w:w w:val="113"/>
          <w:sz w:val="24"/>
          <w:szCs w:val="24"/>
        </w:rPr>
        <w:t>прогнозировать</w:t>
      </w:r>
      <w:r w:rsidR="00732866"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содержание</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текста</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по</w:t>
      </w:r>
      <w:r w:rsidR="00732866"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 xml:space="preserve">заглавию, </w:t>
      </w:r>
      <w:r w:rsidRPr="004E6B94">
        <w:rPr>
          <w:rFonts w:ascii="Times New Roman" w:hAnsi="Times New Roman" w:cs="Times New Roman"/>
          <w:w w:val="113"/>
          <w:sz w:val="24"/>
          <w:szCs w:val="24"/>
        </w:rPr>
        <w:t>ключевым</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словам;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производить</w:t>
      </w:r>
      <w:r w:rsidR="00732866" w:rsidRPr="004E6B94">
        <w:rPr>
          <w:rFonts w:ascii="Times New Roman" w:hAnsi="Times New Roman" w:cs="Times New Roman"/>
          <w:iCs/>
          <w:w w:val="113"/>
          <w:sz w:val="24"/>
          <w:szCs w:val="24"/>
        </w:rPr>
        <w:t xml:space="preserve"> </w:t>
      </w:r>
      <w:r w:rsidR="00476E9A" w:rsidRPr="004E6B94">
        <w:rPr>
          <w:rFonts w:ascii="Times New Roman" w:hAnsi="Times New Roman" w:cs="Times New Roman"/>
          <w:w w:val="113"/>
          <w:sz w:val="24"/>
          <w:szCs w:val="24"/>
        </w:rPr>
        <w:t>звуко-</w:t>
      </w:r>
      <w:r w:rsidRPr="004E6B94">
        <w:rPr>
          <w:rFonts w:ascii="Times New Roman" w:hAnsi="Times New Roman" w:cs="Times New Roman"/>
          <w:w w:val="113"/>
          <w:sz w:val="24"/>
          <w:szCs w:val="24"/>
        </w:rPr>
        <w:t>буквенный</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анализ</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доступных</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слов;</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732866" w:rsidRPr="004E6B94">
        <w:rPr>
          <w:rFonts w:ascii="Times New Roman" w:hAnsi="Times New Roman" w:cs="Times New Roman"/>
          <w:sz w:val="24"/>
          <w:szCs w:val="24"/>
        </w:rPr>
        <w:t xml:space="preserve"> </w:t>
      </w:r>
      <w:r w:rsidRPr="004E6B94">
        <w:rPr>
          <w:rFonts w:ascii="Times New Roman" w:hAnsi="Times New Roman" w:cs="Times New Roman"/>
          <w:iCs/>
          <w:spacing w:val="-2"/>
          <w:w w:val="113"/>
          <w:sz w:val="24"/>
          <w:szCs w:val="24"/>
        </w:rPr>
        <w:t>видет</w:t>
      </w:r>
      <w:r w:rsidRPr="004E6B94">
        <w:rPr>
          <w:rFonts w:ascii="Times New Roman" w:hAnsi="Times New Roman" w:cs="Times New Roman"/>
          <w:iCs/>
          <w:w w:val="113"/>
          <w:sz w:val="24"/>
          <w:szCs w:val="24"/>
        </w:rPr>
        <w:t>ь</w:t>
      </w:r>
      <w:r w:rsidR="00732866"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в</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слова</w:t>
      </w:r>
      <w:r w:rsidRPr="004E6B94">
        <w:rPr>
          <w:rFonts w:ascii="Times New Roman" w:hAnsi="Times New Roman" w:cs="Times New Roman"/>
          <w:w w:val="113"/>
          <w:sz w:val="24"/>
          <w:szCs w:val="24"/>
        </w:rPr>
        <w:t>х</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изученны</w:t>
      </w:r>
      <w:r w:rsidRPr="004E6B94">
        <w:rPr>
          <w:rFonts w:ascii="Times New Roman" w:hAnsi="Times New Roman" w:cs="Times New Roman"/>
          <w:w w:val="113"/>
          <w:sz w:val="24"/>
          <w:szCs w:val="24"/>
        </w:rPr>
        <w:t>е</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орфограмм</w:t>
      </w:r>
      <w:r w:rsidRPr="004E6B94">
        <w:rPr>
          <w:rFonts w:ascii="Times New Roman" w:hAnsi="Times New Roman" w:cs="Times New Roman"/>
          <w:w w:val="113"/>
          <w:sz w:val="24"/>
          <w:szCs w:val="24"/>
        </w:rPr>
        <w:t>ы</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sz w:val="24"/>
          <w:szCs w:val="24"/>
        </w:rPr>
        <w:t>п</w:t>
      </w:r>
      <w:r w:rsidRPr="004E6B94">
        <w:rPr>
          <w:rFonts w:ascii="Times New Roman" w:hAnsi="Times New Roman" w:cs="Times New Roman"/>
          <w:sz w:val="24"/>
          <w:szCs w:val="24"/>
        </w:rPr>
        <w:t>о</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sz w:val="24"/>
          <w:szCs w:val="24"/>
        </w:rPr>
        <w:t>и</w:t>
      </w:r>
      <w:r w:rsidRPr="004E6B94">
        <w:rPr>
          <w:rFonts w:ascii="Times New Roman" w:hAnsi="Times New Roman" w:cs="Times New Roman"/>
          <w:sz w:val="24"/>
          <w:szCs w:val="24"/>
        </w:rPr>
        <w:t xml:space="preserve">х </w:t>
      </w:r>
      <w:r w:rsidRPr="004E6B94">
        <w:rPr>
          <w:rFonts w:ascii="Times New Roman" w:hAnsi="Times New Roman" w:cs="Times New Roman"/>
          <w:spacing w:val="-2"/>
          <w:w w:val="113"/>
          <w:sz w:val="24"/>
          <w:szCs w:val="24"/>
        </w:rPr>
        <w:t xml:space="preserve">опознавательным </w:t>
      </w:r>
      <w:r w:rsidRPr="004E6B94">
        <w:rPr>
          <w:rFonts w:ascii="Times New Roman" w:hAnsi="Times New Roman" w:cs="Times New Roman"/>
          <w:spacing w:val="-2"/>
          <w:w w:val="117"/>
          <w:sz w:val="24"/>
          <w:szCs w:val="24"/>
        </w:rPr>
        <w:t>признака</w:t>
      </w:r>
      <w:r w:rsidRPr="004E6B94">
        <w:rPr>
          <w:rFonts w:ascii="Times New Roman" w:hAnsi="Times New Roman" w:cs="Times New Roman"/>
          <w:w w:val="117"/>
          <w:sz w:val="24"/>
          <w:szCs w:val="24"/>
        </w:rPr>
        <w:t>м</w:t>
      </w:r>
      <w:r w:rsidR="00732866" w:rsidRPr="004E6B94">
        <w:rPr>
          <w:rFonts w:ascii="Times New Roman" w:hAnsi="Times New Roman" w:cs="Times New Roman"/>
          <w:w w:val="117"/>
          <w:sz w:val="24"/>
          <w:szCs w:val="24"/>
        </w:rPr>
        <w:t xml:space="preserve"> </w:t>
      </w:r>
      <w:r w:rsidRPr="004E6B94">
        <w:rPr>
          <w:rFonts w:ascii="Times New Roman" w:hAnsi="Times New Roman" w:cs="Times New Roman"/>
          <w:spacing w:val="-2"/>
          <w:sz w:val="24"/>
          <w:szCs w:val="24"/>
        </w:rPr>
        <w:t>(бе</w:t>
      </w:r>
      <w:r w:rsidRPr="004E6B94">
        <w:rPr>
          <w:rFonts w:ascii="Times New Roman" w:hAnsi="Times New Roman" w:cs="Times New Roman"/>
          <w:sz w:val="24"/>
          <w:szCs w:val="24"/>
        </w:rPr>
        <w:t xml:space="preserve">з  </w:t>
      </w:r>
      <w:r w:rsidRPr="004E6B94">
        <w:rPr>
          <w:rFonts w:ascii="Times New Roman" w:hAnsi="Times New Roman" w:cs="Times New Roman"/>
          <w:spacing w:val="-2"/>
          <w:w w:val="114"/>
          <w:sz w:val="24"/>
          <w:szCs w:val="24"/>
        </w:rPr>
        <w:t>введени</w:t>
      </w:r>
      <w:r w:rsidRPr="004E6B94">
        <w:rPr>
          <w:rFonts w:ascii="Times New Roman" w:hAnsi="Times New Roman" w:cs="Times New Roman"/>
          <w:w w:val="114"/>
          <w:sz w:val="24"/>
          <w:szCs w:val="24"/>
        </w:rPr>
        <w:t>я</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pacing w:val="-2"/>
          <w:sz w:val="24"/>
          <w:szCs w:val="24"/>
        </w:rPr>
        <w:t>этог</w:t>
      </w:r>
      <w:r w:rsidRPr="004E6B94">
        <w:rPr>
          <w:rFonts w:ascii="Times New Roman" w:hAnsi="Times New Roman" w:cs="Times New Roman"/>
          <w:sz w:val="24"/>
          <w:szCs w:val="24"/>
        </w:rPr>
        <w:t xml:space="preserve">о </w:t>
      </w:r>
      <w:r w:rsidRPr="004E6B94">
        <w:rPr>
          <w:rFonts w:ascii="Times New Roman" w:hAnsi="Times New Roman" w:cs="Times New Roman"/>
          <w:spacing w:val="-2"/>
          <w:w w:val="116"/>
          <w:sz w:val="24"/>
          <w:szCs w:val="24"/>
        </w:rPr>
        <w:t>понятия)</w:t>
      </w:r>
      <w:r w:rsidRPr="004E6B94">
        <w:rPr>
          <w:rFonts w:ascii="Times New Roman" w:hAnsi="Times New Roman" w:cs="Times New Roman"/>
          <w:w w:val="116"/>
          <w:sz w:val="24"/>
          <w:szCs w:val="24"/>
        </w:rPr>
        <w:t>,</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iCs/>
          <w:spacing w:val="-2"/>
          <w:w w:val="116"/>
          <w:sz w:val="24"/>
          <w:szCs w:val="24"/>
        </w:rPr>
        <w:t>правильн</w:t>
      </w:r>
      <w:r w:rsidRPr="004E6B94">
        <w:rPr>
          <w:rFonts w:ascii="Times New Roman" w:hAnsi="Times New Roman" w:cs="Times New Roman"/>
          <w:iCs/>
          <w:w w:val="116"/>
          <w:sz w:val="24"/>
          <w:szCs w:val="24"/>
        </w:rPr>
        <w:t>о</w:t>
      </w:r>
      <w:r w:rsidR="00732866" w:rsidRPr="004E6B94">
        <w:rPr>
          <w:rFonts w:ascii="Times New Roman" w:hAnsi="Times New Roman" w:cs="Times New Roman"/>
          <w:iCs/>
          <w:w w:val="116"/>
          <w:sz w:val="24"/>
          <w:szCs w:val="24"/>
        </w:rPr>
        <w:t xml:space="preserve"> </w:t>
      </w:r>
      <w:r w:rsidRPr="004E6B94">
        <w:rPr>
          <w:rFonts w:ascii="Times New Roman" w:hAnsi="Times New Roman" w:cs="Times New Roman"/>
          <w:iCs/>
          <w:spacing w:val="-2"/>
          <w:w w:val="116"/>
          <w:sz w:val="24"/>
          <w:szCs w:val="24"/>
        </w:rPr>
        <w:t>писат</w:t>
      </w:r>
      <w:r w:rsidRPr="004E6B94">
        <w:rPr>
          <w:rFonts w:ascii="Times New Roman" w:hAnsi="Times New Roman" w:cs="Times New Roman"/>
          <w:iCs/>
          <w:w w:val="116"/>
          <w:sz w:val="24"/>
          <w:szCs w:val="24"/>
        </w:rPr>
        <w:t>ь</w:t>
      </w:r>
      <w:r w:rsidR="00732866" w:rsidRPr="004E6B94">
        <w:rPr>
          <w:rFonts w:ascii="Times New Roman" w:hAnsi="Times New Roman" w:cs="Times New Roman"/>
          <w:iCs/>
          <w:w w:val="116"/>
          <w:sz w:val="24"/>
          <w:szCs w:val="24"/>
        </w:rPr>
        <w:t xml:space="preserve"> </w:t>
      </w:r>
      <w:r w:rsidRPr="004E6B94">
        <w:rPr>
          <w:rFonts w:ascii="Times New Roman" w:hAnsi="Times New Roman" w:cs="Times New Roman"/>
          <w:spacing w:val="-2"/>
          <w:sz w:val="24"/>
          <w:szCs w:val="24"/>
        </w:rPr>
        <w:t>слов</w:t>
      </w:r>
      <w:r w:rsidRPr="004E6B94">
        <w:rPr>
          <w:rFonts w:ascii="Times New Roman" w:hAnsi="Times New Roman" w:cs="Times New Roman"/>
          <w:sz w:val="24"/>
          <w:szCs w:val="24"/>
        </w:rPr>
        <w:t xml:space="preserve">а </w:t>
      </w:r>
      <w:r w:rsidRPr="004E6B94">
        <w:rPr>
          <w:rFonts w:ascii="Times New Roman" w:hAnsi="Times New Roman" w:cs="Times New Roman"/>
          <w:w w:val="106"/>
          <w:sz w:val="24"/>
          <w:szCs w:val="24"/>
        </w:rPr>
        <w:t xml:space="preserve">с </w:t>
      </w:r>
      <w:r w:rsidRPr="004E6B94">
        <w:rPr>
          <w:rFonts w:ascii="Times New Roman" w:hAnsi="Times New Roman" w:cs="Times New Roman"/>
          <w:spacing w:val="-2"/>
          <w:w w:val="114"/>
          <w:sz w:val="24"/>
          <w:szCs w:val="24"/>
        </w:rPr>
        <w:t>буквам</w:t>
      </w:r>
      <w:r w:rsidRPr="004E6B94">
        <w:rPr>
          <w:rFonts w:ascii="Times New Roman" w:hAnsi="Times New Roman" w:cs="Times New Roman"/>
          <w:w w:val="114"/>
          <w:sz w:val="24"/>
          <w:szCs w:val="24"/>
        </w:rPr>
        <w:t>и</w:t>
      </w:r>
      <w:r w:rsidRPr="004E6B94">
        <w:rPr>
          <w:rFonts w:ascii="Times New Roman" w:hAnsi="Times New Roman" w:cs="Times New Roman"/>
          <w:spacing w:val="-2"/>
          <w:w w:val="114"/>
          <w:sz w:val="24"/>
          <w:szCs w:val="24"/>
        </w:rPr>
        <w:t xml:space="preserve"> безударны</w:t>
      </w:r>
      <w:r w:rsidRPr="004E6B94">
        <w:rPr>
          <w:rFonts w:ascii="Times New Roman" w:hAnsi="Times New Roman" w:cs="Times New Roman"/>
          <w:w w:val="114"/>
          <w:sz w:val="24"/>
          <w:szCs w:val="24"/>
        </w:rPr>
        <w:t>х</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гласны</w:t>
      </w:r>
      <w:r w:rsidRPr="004E6B94">
        <w:rPr>
          <w:rFonts w:ascii="Times New Roman" w:hAnsi="Times New Roman" w:cs="Times New Roman"/>
          <w:w w:val="114"/>
          <w:sz w:val="24"/>
          <w:szCs w:val="24"/>
        </w:rPr>
        <w:t>х</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в</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корне</w:t>
      </w:r>
      <w:r w:rsidRPr="004E6B94">
        <w:rPr>
          <w:rFonts w:ascii="Times New Roman" w:hAnsi="Times New Roman" w:cs="Times New Roman"/>
          <w:w w:val="114"/>
          <w:sz w:val="24"/>
          <w:szCs w:val="24"/>
        </w:rPr>
        <w:t>,</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буквам</w:t>
      </w:r>
      <w:r w:rsidRPr="004E6B94">
        <w:rPr>
          <w:rFonts w:ascii="Times New Roman" w:hAnsi="Times New Roman" w:cs="Times New Roman"/>
          <w:w w:val="114"/>
          <w:sz w:val="24"/>
          <w:szCs w:val="24"/>
        </w:rPr>
        <w:t>и</w:t>
      </w:r>
      <w:r w:rsidRPr="004E6B94">
        <w:rPr>
          <w:rFonts w:ascii="Times New Roman" w:hAnsi="Times New Roman" w:cs="Times New Roman"/>
          <w:spacing w:val="-2"/>
          <w:w w:val="114"/>
          <w:sz w:val="24"/>
          <w:szCs w:val="24"/>
        </w:rPr>
        <w:t xml:space="preserve"> проверяемы</w:t>
      </w:r>
      <w:r w:rsidRPr="004E6B94">
        <w:rPr>
          <w:rFonts w:ascii="Times New Roman" w:hAnsi="Times New Roman" w:cs="Times New Roman"/>
          <w:w w:val="114"/>
          <w:sz w:val="24"/>
          <w:szCs w:val="24"/>
        </w:rPr>
        <w:t>х</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и</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1"/>
          <w:sz w:val="24"/>
          <w:szCs w:val="24"/>
        </w:rPr>
        <w:t>непро</w:t>
      </w:r>
      <w:r w:rsidRPr="004E6B94">
        <w:rPr>
          <w:rFonts w:ascii="Times New Roman" w:hAnsi="Times New Roman" w:cs="Times New Roman"/>
          <w:spacing w:val="-2"/>
          <w:w w:val="114"/>
          <w:sz w:val="24"/>
          <w:szCs w:val="24"/>
        </w:rPr>
        <w:t>износимы</w:t>
      </w:r>
      <w:r w:rsidRPr="004E6B94">
        <w:rPr>
          <w:rFonts w:ascii="Times New Roman" w:hAnsi="Times New Roman" w:cs="Times New Roman"/>
          <w:w w:val="114"/>
          <w:sz w:val="24"/>
          <w:szCs w:val="24"/>
        </w:rPr>
        <w:t>х</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согласных</w:t>
      </w:r>
      <w:r w:rsidRPr="004E6B94">
        <w:rPr>
          <w:rFonts w:ascii="Times New Roman" w:hAnsi="Times New Roman" w:cs="Times New Roman"/>
          <w:w w:val="114"/>
          <w:sz w:val="24"/>
          <w:szCs w:val="24"/>
        </w:rPr>
        <w:t>,</w:t>
      </w:r>
      <w:r w:rsidR="00732866"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с</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удвоенным</w:t>
      </w:r>
      <w:r w:rsidRPr="004E6B94">
        <w:rPr>
          <w:rFonts w:ascii="Times New Roman" w:hAnsi="Times New Roman" w:cs="Times New Roman"/>
          <w:w w:val="113"/>
          <w:sz w:val="24"/>
          <w:szCs w:val="24"/>
        </w:rPr>
        <w:t>и</w:t>
      </w:r>
      <w:r w:rsidRPr="004E6B94">
        <w:rPr>
          <w:rFonts w:ascii="Times New Roman" w:hAnsi="Times New Roman" w:cs="Times New Roman"/>
          <w:spacing w:val="-2"/>
          <w:w w:val="113"/>
          <w:sz w:val="24"/>
          <w:szCs w:val="24"/>
        </w:rPr>
        <w:t xml:space="preserve"> буквам</w:t>
      </w:r>
      <w:r w:rsidRPr="004E6B94">
        <w:rPr>
          <w:rFonts w:ascii="Times New Roman" w:hAnsi="Times New Roman" w:cs="Times New Roman"/>
          <w:w w:val="113"/>
          <w:sz w:val="24"/>
          <w:szCs w:val="24"/>
        </w:rPr>
        <w:t>и</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согласны</w:t>
      </w:r>
      <w:r w:rsidRPr="004E6B94">
        <w:rPr>
          <w:rFonts w:ascii="Times New Roman" w:hAnsi="Times New Roman" w:cs="Times New Roman"/>
          <w:w w:val="113"/>
          <w:sz w:val="24"/>
          <w:szCs w:val="24"/>
        </w:rPr>
        <w:t>х</w:t>
      </w:r>
      <w:r w:rsidR="00732866"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в</w:t>
      </w:r>
      <w:r w:rsidR="00732866" w:rsidRPr="004E6B94">
        <w:rPr>
          <w:rFonts w:ascii="Times New Roman" w:hAnsi="Times New Roman" w:cs="Times New Roman"/>
          <w:sz w:val="24"/>
          <w:szCs w:val="24"/>
        </w:rPr>
        <w:t xml:space="preserve"> </w:t>
      </w:r>
      <w:r w:rsidRPr="004E6B94">
        <w:rPr>
          <w:rFonts w:ascii="Times New Roman" w:hAnsi="Times New Roman" w:cs="Times New Roman"/>
          <w:spacing w:val="-2"/>
          <w:w w:val="116"/>
          <w:sz w:val="24"/>
          <w:szCs w:val="24"/>
        </w:rPr>
        <w:t>корне</w:t>
      </w:r>
      <w:r w:rsidRPr="004E6B94">
        <w:rPr>
          <w:rFonts w:ascii="Times New Roman" w:hAnsi="Times New Roman" w:cs="Times New Roman"/>
          <w:w w:val="116"/>
          <w:sz w:val="24"/>
          <w:szCs w:val="24"/>
        </w:rPr>
        <w:t>,</w:t>
      </w:r>
      <w:r w:rsidR="00732866" w:rsidRPr="004E6B94">
        <w:rPr>
          <w:rFonts w:ascii="Times New Roman" w:hAnsi="Times New Roman" w:cs="Times New Roman"/>
          <w:w w:val="116"/>
          <w:sz w:val="24"/>
          <w:szCs w:val="24"/>
        </w:rPr>
        <w:t xml:space="preserve"> </w:t>
      </w:r>
      <w:r w:rsidRPr="004E6B94">
        <w:rPr>
          <w:rFonts w:ascii="Times New Roman" w:hAnsi="Times New Roman" w:cs="Times New Roman"/>
          <w:iCs/>
          <w:w w:val="103"/>
          <w:sz w:val="24"/>
          <w:szCs w:val="24"/>
        </w:rPr>
        <w:t xml:space="preserve">ь </w:t>
      </w:r>
      <w:r w:rsidRPr="004E6B94">
        <w:rPr>
          <w:rFonts w:ascii="Times New Roman" w:hAnsi="Times New Roman" w:cs="Times New Roman"/>
          <w:spacing w:val="-2"/>
          <w:sz w:val="24"/>
          <w:szCs w:val="24"/>
        </w:rPr>
        <w:t>дл</w:t>
      </w:r>
      <w:r w:rsidRPr="004E6B94">
        <w:rPr>
          <w:rFonts w:ascii="Times New Roman" w:hAnsi="Times New Roman" w:cs="Times New Roman"/>
          <w:sz w:val="24"/>
          <w:szCs w:val="24"/>
        </w:rPr>
        <w:t>я</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обозначени</w:t>
      </w:r>
      <w:r w:rsidRPr="004E6B94">
        <w:rPr>
          <w:rFonts w:ascii="Times New Roman" w:hAnsi="Times New Roman" w:cs="Times New Roman"/>
          <w:w w:val="114"/>
          <w:sz w:val="24"/>
          <w:szCs w:val="24"/>
        </w:rPr>
        <w:t>я</w:t>
      </w:r>
      <w:r w:rsidR="006F7E47"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мягкости</w:t>
      </w:r>
      <w:r w:rsidRPr="004E6B94">
        <w:rPr>
          <w:rFonts w:ascii="Times New Roman" w:hAnsi="Times New Roman" w:cs="Times New Roman"/>
          <w:w w:val="114"/>
          <w:sz w:val="24"/>
          <w:szCs w:val="24"/>
        </w:rPr>
        <w:t>,</w:t>
      </w:r>
      <w:r w:rsidR="006F7E47" w:rsidRPr="004E6B94">
        <w:rPr>
          <w:rFonts w:ascii="Times New Roman" w:hAnsi="Times New Roman" w:cs="Times New Roman"/>
          <w:w w:val="114"/>
          <w:sz w:val="24"/>
          <w:szCs w:val="24"/>
        </w:rPr>
        <w:t xml:space="preserve"> </w:t>
      </w:r>
      <w:r w:rsidRPr="004E6B94">
        <w:rPr>
          <w:rFonts w:ascii="Times New Roman" w:hAnsi="Times New Roman" w:cs="Times New Roman"/>
          <w:iCs/>
          <w:sz w:val="24"/>
          <w:szCs w:val="24"/>
        </w:rPr>
        <w:t>ь</w:t>
      </w:r>
      <w:r w:rsidR="006F7E47" w:rsidRPr="004E6B94">
        <w:rPr>
          <w:rFonts w:ascii="Times New Roman" w:hAnsi="Times New Roman" w:cs="Times New Roman"/>
          <w:iCs/>
          <w:sz w:val="24"/>
          <w:szCs w:val="24"/>
        </w:rPr>
        <w:t xml:space="preserve"> </w:t>
      </w:r>
      <w:r w:rsidRPr="004E6B94">
        <w:rPr>
          <w:rFonts w:ascii="Times New Roman" w:hAnsi="Times New Roman" w:cs="Times New Roman"/>
          <w:spacing w:val="-2"/>
          <w:w w:val="115"/>
          <w:sz w:val="24"/>
          <w:szCs w:val="24"/>
        </w:rPr>
        <w:t>разделительны</w:t>
      </w:r>
      <w:r w:rsidR="006F7E47" w:rsidRPr="004E6B94">
        <w:rPr>
          <w:rFonts w:ascii="Times New Roman" w:hAnsi="Times New Roman" w:cs="Times New Roman"/>
          <w:spacing w:val="-2"/>
          <w:w w:val="115"/>
          <w:sz w:val="24"/>
          <w:szCs w:val="24"/>
        </w:rPr>
        <w:t>й</w:t>
      </w:r>
      <w:r w:rsidRPr="004E6B94">
        <w:rPr>
          <w:rFonts w:ascii="Times New Roman" w:hAnsi="Times New Roman" w:cs="Times New Roman"/>
          <w:w w:val="115"/>
          <w:sz w:val="24"/>
          <w:szCs w:val="24"/>
        </w:rPr>
        <w:t>;</w:t>
      </w:r>
      <w:r w:rsidR="006F7E47" w:rsidRPr="004E6B94">
        <w:rPr>
          <w:rFonts w:ascii="Times New Roman" w:hAnsi="Times New Roman" w:cs="Times New Roman"/>
          <w:w w:val="115"/>
          <w:sz w:val="24"/>
          <w:szCs w:val="24"/>
        </w:rPr>
        <w:t xml:space="preserve"> </w:t>
      </w:r>
      <w:r w:rsidRPr="004E6B94">
        <w:rPr>
          <w:rFonts w:ascii="Times New Roman" w:hAnsi="Times New Roman" w:cs="Times New Roman"/>
          <w:iCs/>
          <w:spacing w:val="-2"/>
          <w:w w:val="115"/>
          <w:sz w:val="24"/>
          <w:szCs w:val="24"/>
        </w:rPr>
        <w:t>владет</w:t>
      </w:r>
      <w:r w:rsidRPr="004E6B94">
        <w:rPr>
          <w:rFonts w:ascii="Times New Roman" w:hAnsi="Times New Roman" w:cs="Times New Roman"/>
          <w:iCs/>
          <w:w w:val="115"/>
          <w:sz w:val="24"/>
          <w:szCs w:val="24"/>
        </w:rPr>
        <w:t>ь</w:t>
      </w:r>
      <w:r w:rsidR="006F7E47" w:rsidRPr="004E6B94">
        <w:rPr>
          <w:rFonts w:ascii="Times New Roman" w:hAnsi="Times New Roman" w:cs="Times New Roman"/>
          <w:iCs/>
          <w:w w:val="115"/>
          <w:sz w:val="24"/>
          <w:szCs w:val="24"/>
        </w:rPr>
        <w:t xml:space="preserve"> </w:t>
      </w:r>
      <w:r w:rsidRPr="004E6B94">
        <w:rPr>
          <w:rFonts w:ascii="Times New Roman" w:hAnsi="Times New Roman" w:cs="Times New Roman"/>
          <w:spacing w:val="-2"/>
          <w:w w:val="109"/>
          <w:sz w:val="24"/>
          <w:szCs w:val="24"/>
        </w:rPr>
        <w:t>способам</w:t>
      </w:r>
      <w:r w:rsidRPr="004E6B94">
        <w:rPr>
          <w:rFonts w:ascii="Times New Roman" w:hAnsi="Times New Roman" w:cs="Times New Roman"/>
          <w:w w:val="109"/>
          <w:sz w:val="24"/>
          <w:szCs w:val="24"/>
        </w:rPr>
        <w:t>и</w:t>
      </w:r>
      <w:r w:rsidR="006F7E47" w:rsidRPr="004E6B94">
        <w:rPr>
          <w:rFonts w:ascii="Times New Roman" w:hAnsi="Times New Roman" w:cs="Times New Roman"/>
          <w:w w:val="109"/>
          <w:sz w:val="24"/>
          <w:szCs w:val="24"/>
        </w:rPr>
        <w:t xml:space="preserve"> </w:t>
      </w:r>
      <w:r w:rsidRPr="004E6B94">
        <w:rPr>
          <w:rFonts w:ascii="Times New Roman" w:hAnsi="Times New Roman" w:cs="Times New Roman"/>
          <w:spacing w:val="-2"/>
          <w:w w:val="111"/>
          <w:sz w:val="24"/>
          <w:szCs w:val="24"/>
        </w:rPr>
        <w:t>про</w:t>
      </w:r>
      <w:r w:rsidRPr="004E6B94">
        <w:rPr>
          <w:rFonts w:ascii="Times New Roman" w:hAnsi="Times New Roman" w:cs="Times New Roman"/>
          <w:spacing w:val="-2"/>
          <w:w w:val="116"/>
          <w:sz w:val="24"/>
          <w:szCs w:val="24"/>
        </w:rPr>
        <w:t>верк</w:t>
      </w:r>
      <w:r w:rsidRPr="004E6B94">
        <w:rPr>
          <w:rFonts w:ascii="Times New Roman" w:hAnsi="Times New Roman" w:cs="Times New Roman"/>
          <w:w w:val="116"/>
          <w:sz w:val="24"/>
          <w:szCs w:val="24"/>
        </w:rPr>
        <w:t xml:space="preserve">и </w:t>
      </w:r>
      <w:r w:rsidRPr="004E6B94">
        <w:rPr>
          <w:rFonts w:ascii="Times New Roman" w:hAnsi="Times New Roman" w:cs="Times New Roman"/>
          <w:spacing w:val="-2"/>
          <w:sz w:val="24"/>
          <w:szCs w:val="24"/>
        </w:rPr>
        <w:t>бук</w:t>
      </w:r>
      <w:r w:rsidRPr="004E6B94">
        <w:rPr>
          <w:rFonts w:ascii="Times New Roman" w:hAnsi="Times New Roman" w:cs="Times New Roman"/>
          <w:sz w:val="24"/>
          <w:szCs w:val="24"/>
        </w:rPr>
        <w:t xml:space="preserve">в </w:t>
      </w:r>
      <w:r w:rsidRPr="004E6B94">
        <w:rPr>
          <w:rFonts w:ascii="Times New Roman" w:hAnsi="Times New Roman" w:cs="Times New Roman"/>
          <w:spacing w:val="-2"/>
          <w:w w:val="115"/>
          <w:sz w:val="24"/>
          <w:szCs w:val="24"/>
        </w:rPr>
        <w:t>гласны</w:t>
      </w:r>
      <w:r w:rsidRPr="004E6B94">
        <w:rPr>
          <w:rFonts w:ascii="Times New Roman" w:hAnsi="Times New Roman" w:cs="Times New Roman"/>
          <w:w w:val="115"/>
          <w:sz w:val="24"/>
          <w:szCs w:val="24"/>
        </w:rPr>
        <w:t>х</w:t>
      </w:r>
      <w:r w:rsidR="006F7E47"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и</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согласны</w:t>
      </w:r>
      <w:r w:rsidRPr="004E6B94">
        <w:rPr>
          <w:rFonts w:ascii="Times New Roman" w:hAnsi="Times New Roman" w:cs="Times New Roman"/>
          <w:w w:val="113"/>
          <w:sz w:val="24"/>
          <w:szCs w:val="24"/>
        </w:rPr>
        <w:t>х</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в</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5"/>
          <w:sz w:val="24"/>
          <w:szCs w:val="24"/>
        </w:rPr>
        <w:t>корне</w:t>
      </w:r>
      <w:r w:rsidRPr="004E6B94">
        <w:rPr>
          <w:rFonts w:ascii="Times New Roman" w:hAnsi="Times New Roman" w:cs="Times New Roman"/>
          <w:w w:val="115"/>
          <w:sz w:val="24"/>
          <w:szCs w:val="24"/>
        </w:rPr>
        <w:t>;</w:t>
      </w:r>
      <w:r w:rsidR="006F7E47" w:rsidRPr="004E6B94">
        <w:rPr>
          <w:rFonts w:ascii="Times New Roman" w:hAnsi="Times New Roman" w:cs="Times New Roman"/>
          <w:w w:val="115"/>
          <w:sz w:val="24"/>
          <w:szCs w:val="24"/>
        </w:rPr>
        <w:t xml:space="preserve"> </w:t>
      </w:r>
      <w:r w:rsidRPr="004E6B94">
        <w:rPr>
          <w:rFonts w:ascii="Times New Roman" w:hAnsi="Times New Roman" w:cs="Times New Roman"/>
          <w:iCs/>
          <w:spacing w:val="-2"/>
          <w:w w:val="115"/>
          <w:sz w:val="24"/>
          <w:szCs w:val="24"/>
        </w:rPr>
        <w:t>писат</w:t>
      </w:r>
      <w:r w:rsidRPr="004E6B94">
        <w:rPr>
          <w:rFonts w:ascii="Times New Roman" w:hAnsi="Times New Roman" w:cs="Times New Roman"/>
          <w:iCs/>
          <w:w w:val="115"/>
          <w:sz w:val="24"/>
          <w:szCs w:val="24"/>
        </w:rPr>
        <w:t>ь</w:t>
      </w:r>
      <w:r w:rsidR="006F7E47" w:rsidRPr="004E6B94">
        <w:rPr>
          <w:rFonts w:ascii="Times New Roman" w:hAnsi="Times New Roman" w:cs="Times New Roman"/>
          <w:iCs/>
          <w:w w:val="115"/>
          <w:sz w:val="24"/>
          <w:szCs w:val="24"/>
        </w:rPr>
        <w:t xml:space="preserve"> </w:t>
      </w:r>
      <w:r w:rsidRPr="004E6B94">
        <w:rPr>
          <w:rFonts w:ascii="Times New Roman" w:hAnsi="Times New Roman" w:cs="Times New Roman"/>
          <w:spacing w:val="-2"/>
          <w:sz w:val="24"/>
          <w:szCs w:val="24"/>
        </w:rPr>
        <w:t>слов</w:t>
      </w:r>
      <w:r w:rsidRPr="004E6B94">
        <w:rPr>
          <w:rFonts w:ascii="Times New Roman" w:hAnsi="Times New Roman" w:cs="Times New Roman"/>
          <w:sz w:val="24"/>
          <w:szCs w:val="24"/>
        </w:rPr>
        <w:t>а с</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непроверя</w:t>
      </w:r>
      <w:r w:rsidRPr="004E6B94">
        <w:rPr>
          <w:rFonts w:ascii="Times New Roman" w:hAnsi="Times New Roman" w:cs="Times New Roman"/>
          <w:spacing w:val="-2"/>
          <w:w w:val="115"/>
          <w:sz w:val="24"/>
          <w:szCs w:val="24"/>
        </w:rPr>
        <w:t>емым</w:t>
      </w:r>
      <w:r w:rsidRPr="004E6B94">
        <w:rPr>
          <w:rFonts w:ascii="Times New Roman" w:hAnsi="Times New Roman" w:cs="Times New Roman"/>
          <w:w w:val="115"/>
          <w:sz w:val="24"/>
          <w:szCs w:val="24"/>
        </w:rPr>
        <w:t xml:space="preserve">и </w:t>
      </w:r>
      <w:r w:rsidRPr="004E6B94">
        <w:rPr>
          <w:rFonts w:ascii="Times New Roman" w:hAnsi="Times New Roman" w:cs="Times New Roman"/>
          <w:spacing w:val="-2"/>
          <w:w w:val="115"/>
          <w:sz w:val="24"/>
          <w:szCs w:val="24"/>
        </w:rPr>
        <w:t>написаниям</w:t>
      </w:r>
      <w:r w:rsidRPr="004E6B94">
        <w:rPr>
          <w:rFonts w:ascii="Times New Roman" w:hAnsi="Times New Roman" w:cs="Times New Roman"/>
          <w:w w:val="115"/>
          <w:sz w:val="24"/>
          <w:szCs w:val="24"/>
        </w:rPr>
        <w:t>и</w:t>
      </w:r>
      <w:r w:rsidR="006F7E47" w:rsidRPr="004E6B94">
        <w:rPr>
          <w:rFonts w:ascii="Times New Roman" w:hAnsi="Times New Roman" w:cs="Times New Roman"/>
          <w:w w:val="115"/>
          <w:sz w:val="24"/>
          <w:szCs w:val="24"/>
        </w:rPr>
        <w:t xml:space="preserve"> </w:t>
      </w:r>
      <w:r w:rsidRPr="004E6B94">
        <w:rPr>
          <w:rFonts w:ascii="Times New Roman" w:hAnsi="Times New Roman" w:cs="Times New Roman"/>
          <w:spacing w:val="-2"/>
          <w:sz w:val="24"/>
          <w:szCs w:val="24"/>
        </w:rPr>
        <w:t>п</w:t>
      </w:r>
      <w:r w:rsidRPr="004E6B94">
        <w:rPr>
          <w:rFonts w:ascii="Times New Roman" w:hAnsi="Times New Roman" w:cs="Times New Roman"/>
          <w:sz w:val="24"/>
          <w:szCs w:val="24"/>
        </w:rPr>
        <w:t>о</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программе</w:t>
      </w:r>
      <w:r w:rsidRPr="004E6B94">
        <w:rPr>
          <w:rFonts w:ascii="Times New Roman" w:hAnsi="Times New Roman" w:cs="Times New Roman"/>
          <w:w w:val="113"/>
          <w:sz w:val="24"/>
          <w:szCs w:val="24"/>
        </w:rPr>
        <w:t>;</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сложны</w:t>
      </w:r>
      <w:r w:rsidRPr="004E6B94">
        <w:rPr>
          <w:rFonts w:ascii="Times New Roman" w:hAnsi="Times New Roman" w:cs="Times New Roman"/>
          <w:w w:val="113"/>
          <w:sz w:val="24"/>
          <w:szCs w:val="24"/>
        </w:rPr>
        <w:t>е</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pacing w:val="-2"/>
          <w:sz w:val="24"/>
          <w:szCs w:val="24"/>
        </w:rPr>
        <w:t>слов</w:t>
      </w:r>
      <w:r w:rsidRPr="004E6B94">
        <w:rPr>
          <w:rFonts w:ascii="Times New Roman" w:hAnsi="Times New Roman" w:cs="Times New Roman"/>
          <w:sz w:val="24"/>
          <w:szCs w:val="24"/>
        </w:rPr>
        <w:t>а с</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2"/>
          <w:sz w:val="24"/>
          <w:szCs w:val="24"/>
        </w:rPr>
        <w:t>соединительной букво</w:t>
      </w:r>
      <w:r w:rsidRPr="004E6B94">
        <w:rPr>
          <w:rFonts w:ascii="Times New Roman" w:hAnsi="Times New Roman" w:cs="Times New Roman"/>
          <w:w w:val="112"/>
          <w:sz w:val="24"/>
          <w:szCs w:val="24"/>
        </w:rPr>
        <w:t>й</w:t>
      </w:r>
      <w:r w:rsidR="006F7E47" w:rsidRPr="004E6B94">
        <w:rPr>
          <w:rFonts w:ascii="Times New Roman" w:hAnsi="Times New Roman" w:cs="Times New Roman"/>
          <w:w w:val="112"/>
          <w:sz w:val="24"/>
          <w:szCs w:val="24"/>
        </w:rPr>
        <w:t xml:space="preserve"> </w:t>
      </w:r>
      <w:r w:rsidRPr="004E6B94">
        <w:rPr>
          <w:rFonts w:ascii="Times New Roman" w:hAnsi="Times New Roman" w:cs="Times New Roman"/>
          <w:iCs/>
          <w:sz w:val="24"/>
          <w:szCs w:val="24"/>
        </w:rPr>
        <w:t>о</w:t>
      </w:r>
      <w:r w:rsidR="006F7E47" w:rsidRPr="004E6B94">
        <w:rPr>
          <w:rFonts w:ascii="Times New Roman" w:hAnsi="Times New Roman" w:cs="Times New Roman"/>
          <w:iCs/>
          <w:sz w:val="24"/>
          <w:szCs w:val="24"/>
        </w:rPr>
        <w:t xml:space="preserve"> </w:t>
      </w:r>
      <w:r w:rsidRPr="004E6B94">
        <w:rPr>
          <w:rFonts w:ascii="Times New Roman" w:hAnsi="Times New Roman" w:cs="Times New Roman"/>
          <w:sz w:val="24"/>
          <w:szCs w:val="24"/>
        </w:rPr>
        <w:t>и</w:t>
      </w:r>
      <w:r w:rsidR="006F7E47" w:rsidRPr="004E6B94">
        <w:rPr>
          <w:rFonts w:ascii="Times New Roman" w:hAnsi="Times New Roman" w:cs="Times New Roman"/>
          <w:sz w:val="24"/>
          <w:szCs w:val="24"/>
        </w:rPr>
        <w:t xml:space="preserve"> </w:t>
      </w:r>
      <w:r w:rsidRPr="004E6B94">
        <w:rPr>
          <w:rFonts w:ascii="Times New Roman" w:hAnsi="Times New Roman" w:cs="Times New Roman"/>
          <w:iCs/>
          <w:spacing w:val="-2"/>
          <w:w w:val="113"/>
          <w:sz w:val="24"/>
          <w:szCs w:val="24"/>
        </w:rPr>
        <w:t>е</w:t>
      </w:r>
      <w:r w:rsidRPr="004E6B94">
        <w:rPr>
          <w:rFonts w:ascii="Times New Roman" w:hAnsi="Times New Roman" w:cs="Times New Roman"/>
          <w:w w:val="113"/>
          <w:sz w:val="24"/>
          <w:szCs w:val="24"/>
        </w:rPr>
        <w:t>;</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частиц</w:t>
      </w:r>
      <w:r w:rsidRPr="004E6B94">
        <w:rPr>
          <w:rFonts w:ascii="Times New Roman" w:hAnsi="Times New Roman" w:cs="Times New Roman"/>
          <w:w w:val="113"/>
          <w:sz w:val="24"/>
          <w:szCs w:val="24"/>
        </w:rPr>
        <w:t>у</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iCs/>
          <w:spacing w:val="-2"/>
          <w:sz w:val="24"/>
          <w:szCs w:val="24"/>
        </w:rPr>
        <w:t>н</w:t>
      </w:r>
      <w:r w:rsidRPr="004E6B94">
        <w:rPr>
          <w:rFonts w:ascii="Times New Roman" w:hAnsi="Times New Roman" w:cs="Times New Roman"/>
          <w:iCs/>
          <w:sz w:val="24"/>
          <w:szCs w:val="24"/>
        </w:rPr>
        <w:t xml:space="preserve">е  </w:t>
      </w:r>
      <w:r w:rsidRPr="004E6B94">
        <w:rPr>
          <w:rFonts w:ascii="Times New Roman" w:hAnsi="Times New Roman" w:cs="Times New Roman"/>
          <w:sz w:val="24"/>
          <w:szCs w:val="24"/>
        </w:rPr>
        <w:t>с</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глаголами</w:t>
      </w:r>
      <w:r w:rsidRPr="004E6B94">
        <w:rPr>
          <w:rFonts w:ascii="Times New Roman" w:hAnsi="Times New Roman" w:cs="Times New Roman"/>
          <w:w w:val="113"/>
          <w:sz w:val="24"/>
          <w:szCs w:val="24"/>
        </w:rPr>
        <w:t>;</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букв</w:t>
      </w:r>
      <w:r w:rsidRPr="004E6B94">
        <w:rPr>
          <w:rFonts w:ascii="Times New Roman" w:hAnsi="Times New Roman" w:cs="Times New Roman"/>
          <w:w w:val="113"/>
          <w:sz w:val="24"/>
          <w:szCs w:val="24"/>
        </w:rPr>
        <w:t>ы</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безударны</w:t>
      </w:r>
      <w:r w:rsidRPr="004E6B94">
        <w:rPr>
          <w:rFonts w:ascii="Times New Roman" w:hAnsi="Times New Roman" w:cs="Times New Roman"/>
          <w:w w:val="113"/>
          <w:sz w:val="24"/>
          <w:szCs w:val="24"/>
        </w:rPr>
        <w:t>х</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гласны</w:t>
      </w:r>
      <w:r w:rsidRPr="004E6B94">
        <w:rPr>
          <w:rFonts w:ascii="Times New Roman" w:hAnsi="Times New Roman" w:cs="Times New Roman"/>
          <w:w w:val="113"/>
          <w:sz w:val="24"/>
          <w:szCs w:val="24"/>
        </w:rPr>
        <w:t>х</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 xml:space="preserve">в </w:t>
      </w:r>
      <w:r w:rsidRPr="004E6B94">
        <w:rPr>
          <w:rFonts w:ascii="Times New Roman" w:hAnsi="Times New Roman" w:cs="Times New Roman"/>
          <w:spacing w:val="-2"/>
          <w:w w:val="116"/>
          <w:sz w:val="24"/>
          <w:szCs w:val="24"/>
        </w:rPr>
        <w:t>окончания</w:t>
      </w:r>
      <w:r w:rsidRPr="004E6B94">
        <w:rPr>
          <w:rFonts w:ascii="Times New Roman" w:hAnsi="Times New Roman" w:cs="Times New Roman"/>
          <w:w w:val="116"/>
          <w:sz w:val="24"/>
          <w:szCs w:val="24"/>
        </w:rPr>
        <w:t>х</w:t>
      </w:r>
      <w:r w:rsidR="006F7E47" w:rsidRPr="004E6B94">
        <w:rPr>
          <w:rFonts w:ascii="Times New Roman" w:hAnsi="Times New Roman" w:cs="Times New Roman"/>
          <w:w w:val="116"/>
          <w:sz w:val="24"/>
          <w:szCs w:val="24"/>
        </w:rPr>
        <w:t xml:space="preserve"> </w:t>
      </w:r>
      <w:r w:rsidRPr="004E6B94">
        <w:rPr>
          <w:rFonts w:ascii="Times New Roman" w:hAnsi="Times New Roman" w:cs="Times New Roman"/>
          <w:spacing w:val="-2"/>
          <w:sz w:val="24"/>
          <w:szCs w:val="24"/>
        </w:rPr>
        <w:t>имё</w:t>
      </w:r>
      <w:r w:rsidRPr="004E6B94">
        <w:rPr>
          <w:rFonts w:ascii="Times New Roman" w:hAnsi="Times New Roman" w:cs="Times New Roman"/>
          <w:sz w:val="24"/>
          <w:szCs w:val="24"/>
        </w:rPr>
        <w:t>н</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прилагательных</w:t>
      </w:r>
      <w:r w:rsidRPr="004E6B94">
        <w:rPr>
          <w:rFonts w:ascii="Times New Roman" w:hAnsi="Times New Roman" w:cs="Times New Roman"/>
          <w:w w:val="113"/>
          <w:sz w:val="24"/>
          <w:szCs w:val="24"/>
        </w:rPr>
        <w:t>;</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iCs/>
          <w:spacing w:val="-2"/>
          <w:w w:val="113"/>
          <w:sz w:val="24"/>
          <w:szCs w:val="24"/>
        </w:rPr>
        <w:t>графическ</w:t>
      </w:r>
      <w:r w:rsidRPr="004E6B94">
        <w:rPr>
          <w:rFonts w:ascii="Times New Roman" w:hAnsi="Times New Roman" w:cs="Times New Roman"/>
          <w:iCs/>
          <w:w w:val="113"/>
          <w:sz w:val="24"/>
          <w:szCs w:val="24"/>
        </w:rPr>
        <w:t>и</w:t>
      </w:r>
      <w:r w:rsidR="006F7E47"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w w:val="113"/>
          <w:sz w:val="24"/>
          <w:szCs w:val="24"/>
        </w:rPr>
        <w:t>обозначат</w:t>
      </w:r>
      <w:r w:rsidRPr="004E6B94">
        <w:rPr>
          <w:rFonts w:ascii="Times New Roman" w:hAnsi="Times New Roman" w:cs="Times New Roman"/>
          <w:iCs/>
          <w:w w:val="113"/>
          <w:sz w:val="24"/>
          <w:szCs w:val="24"/>
        </w:rPr>
        <w:t>ь</w:t>
      </w:r>
      <w:r w:rsidR="006F7E47" w:rsidRPr="004E6B94">
        <w:rPr>
          <w:rFonts w:ascii="Times New Roman" w:hAnsi="Times New Roman" w:cs="Times New Roman"/>
          <w:iCs/>
          <w:w w:val="113"/>
          <w:sz w:val="24"/>
          <w:szCs w:val="24"/>
        </w:rPr>
        <w:t xml:space="preserve"> </w:t>
      </w:r>
      <w:r w:rsidRPr="004E6B94">
        <w:rPr>
          <w:rFonts w:ascii="Times New Roman" w:hAnsi="Times New Roman" w:cs="Times New Roman"/>
          <w:spacing w:val="-2"/>
          <w:w w:val="114"/>
          <w:sz w:val="24"/>
          <w:szCs w:val="24"/>
        </w:rPr>
        <w:t xml:space="preserve">изученные </w:t>
      </w:r>
      <w:r w:rsidRPr="004E6B94">
        <w:rPr>
          <w:rFonts w:ascii="Times New Roman" w:hAnsi="Times New Roman" w:cs="Times New Roman"/>
          <w:spacing w:val="-2"/>
          <w:w w:val="112"/>
          <w:sz w:val="24"/>
          <w:szCs w:val="24"/>
        </w:rPr>
        <w:t>орфограмм</w:t>
      </w:r>
      <w:r w:rsidRPr="004E6B94">
        <w:rPr>
          <w:rFonts w:ascii="Times New Roman" w:hAnsi="Times New Roman" w:cs="Times New Roman"/>
          <w:w w:val="112"/>
          <w:sz w:val="24"/>
          <w:szCs w:val="24"/>
        </w:rPr>
        <w:t>ы</w:t>
      </w:r>
      <w:r w:rsidR="006F7E47"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и</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услови</w:t>
      </w:r>
      <w:r w:rsidRPr="004E6B94">
        <w:rPr>
          <w:rFonts w:ascii="Times New Roman" w:hAnsi="Times New Roman" w:cs="Times New Roman"/>
          <w:w w:val="114"/>
          <w:sz w:val="24"/>
          <w:szCs w:val="24"/>
        </w:rPr>
        <w:t xml:space="preserve">я </w:t>
      </w:r>
      <w:r w:rsidRPr="004E6B94">
        <w:rPr>
          <w:rFonts w:ascii="Times New Roman" w:hAnsi="Times New Roman" w:cs="Times New Roman"/>
          <w:spacing w:val="-2"/>
          <w:sz w:val="24"/>
          <w:szCs w:val="24"/>
        </w:rPr>
        <w:t>и</w:t>
      </w:r>
      <w:r w:rsidRPr="004E6B94">
        <w:rPr>
          <w:rFonts w:ascii="Times New Roman" w:hAnsi="Times New Roman" w:cs="Times New Roman"/>
          <w:sz w:val="24"/>
          <w:szCs w:val="24"/>
        </w:rPr>
        <w:t>х</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1"/>
          <w:sz w:val="24"/>
          <w:szCs w:val="24"/>
        </w:rPr>
        <w:t>выбор</w:t>
      </w:r>
      <w:r w:rsidRPr="004E6B94">
        <w:rPr>
          <w:rFonts w:ascii="Times New Roman" w:hAnsi="Times New Roman" w:cs="Times New Roman"/>
          <w:w w:val="111"/>
          <w:sz w:val="24"/>
          <w:szCs w:val="24"/>
        </w:rPr>
        <w:t>а</w:t>
      </w:r>
      <w:r w:rsidR="006F7E47" w:rsidRPr="004E6B94">
        <w:rPr>
          <w:rFonts w:ascii="Times New Roman" w:hAnsi="Times New Roman" w:cs="Times New Roman"/>
          <w:w w:val="111"/>
          <w:sz w:val="24"/>
          <w:szCs w:val="24"/>
        </w:rPr>
        <w:t xml:space="preserve"> </w:t>
      </w:r>
      <w:r w:rsidRPr="004E6B94">
        <w:rPr>
          <w:rFonts w:ascii="Times New Roman" w:hAnsi="Times New Roman" w:cs="Times New Roman"/>
          <w:spacing w:val="-2"/>
          <w:sz w:val="24"/>
          <w:szCs w:val="24"/>
        </w:rPr>
        <w:t>(бе</w:t>
      </w:r>
      <w:r w:rsidRPr="004E6B94">
        <w:rPr>
          <w:rFonts w:ascii="Times New Roman" w:hAnsi="Times New Roman" w:cs="Times New Roman"/>
          <w:sz w:val="24"/>
          <w:szCs w:val="24"/>
        </w:rPr>
        <w:t>з</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использовани</w:t>
      </w:r>
      <w:r w:rsidRPr="004E6B94">
        <w:rPr>
          <w:rFonts w:ascii="Times New Roman" w:hAnsi="Times New Roman" w:cs="Times New Roman"/>
          <w:w w:val="114"/>
          <w:sz w:val="24"/>
          <w:szCs w:val="24"/>
        </w:rPr>
        <w:t>я</w:t>
      </w:r>
      <w:r w:rsidR="006F7E47"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термин</w:t>
      </w:r>
      <w:r w:rsidRPr="004E6B94">
        <w:rPr>
          <w:rFonts w:ascii="Times New Roman" w:hAnsi="Times New Roman" w:cs="Times New Roman"/>
          <w:w w:val="114"/>
          <w:sz w:val="24"/>
          <w:szCs w:val="24"/>
        </w:rPr>
        <w:t xml:space="preserve">а </w:t>
      </w:r>
      <w:r w:rsidRPr="004E6B94">
        <w:rPr>
          <w:rFonts w:ascii="Times New Roman" w:hAnsi="Times New Roman" w:cs="Times New Roman"/>
          <w:spacing w:val="-2"/>
          <w:w w:val="111"/>
          <w:sz w:val="24"/>
          <w:szCs w:val="24"/>
        </w:rPr>
        <w:t>«усло</w:t>
      </w:r>
      <w:r w:rsidRPr="004E6B94">
        <w:rPr>
          <w:rFonts w:ascii="Times New Roman" w:hAnsi="Times New Roman" w:cs="Times New Roman"/>
          <w:spacing w:val="-2"/>
          <w:sz w:val="24"/>
          <w:szCs w:val="24"/>
        </w:rPr>
        <w:t>ви</w:t>
      </w:r>
      <w:r w:rsidRPr="004E6B94">
        <w:rPr>
          <w:rFonts w:ascii="Times New Roman" w:hAnsi="Times New Roman" w:cs="Times New Roman"/>
          <w:sz w:val="24"/>
          <w:szCs w:val="24"/>
        </w:rPr>
        <w:t xml:space="preserve">я </w:t>
      </w:r>
      <w:r w:rsidRPr="004E6B94">
        <w:rPr>
          <w:rFonts w:ascii="Times New Roman" w:hAnsi="Times New Roman" w:cs="Times New Roman"/>
          <w:spacing w:val="-2"/>
          <w:w w:val="113"/>
          <w:sz w:val="24"/>
          <w:szCs w:val="24"/>
        </w:rPr>
        <w:t>выбор</w:t>
      </w:r>
      <w:r w:rsidRPr="004E6B94">
        <w:rPr>
          <w:rFonts w:ascii="Times New Roman" w:hAnsi="Times New Roman" w:cs="Times New Roman"/>
          <w:w w:val="113"/>
          <w:sz w:val="24"/>
          <w:szCs w:val="24"/>
        </w:rPr>
        <w:t>а</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орфограммы»)</w:t>
      </w:r>
      <w:r w:rsidRPr="004E6B94">
        <w:rPr>
          <w:rFonts w:ascii="Times New Roman" w:hAnsi="Times New Roman" w:cs="Times New Roman"/>
          <w:w w:val="113"/>
          <w:sz w:val="24"/>
          <w:szCs w:val="24"/>
        </w:rPr>
        <w:t>;</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iCs/>
          <w:spacing w:val="-2"/>
          <w:w w:val="113"/>
          <w:sz w:val="24"/>
          <w:szCs w:val="24"/>
        </w:rPr>
        <w:t>находит</w:t>
      </w:r>
      <w:r w:rsidRPr="004E6B94">
        <w:rPr>
          <w:rFonts w:ascii="Times New Roman" w:hAnsi="Times New Roman" w:cs="Times New Roman"/>
          <w:iCs/>
          <w:w w:val="113"/>
          <w:sz w:val="24"/>
          <w:szCs w:val="24"/>
        </w:rPr>
        <w:t>ь</w:t>
      </w:r>
      <w:r w:rsidR="006F7E47" w:rsidRPr="004E6B94">
        <w:rPr>
          <w:rFonts w:ascii="Times New Roman" w:hAnsi="Times New Roman" w:cs="Times New Roman"/>
          <w:iCs/>
          <w:w w:val="113"/>
          <w:sz w:val="24"/>
          <w:szCs w:val="24"/>
        </w:rPr>
        <w:t xml:space="preserve"> </w:t>
      </w:r>
      <w:r w:rsidRPr="004E6B94">
        <w:rPr>
          <w:rFonts w:ascii="Times New Roman" w:hAnsi="Times New Roman" w:cs="Times New Roman"/>
          <w:iCs/>
          <w:sz w:val="24"/>
          <w:szCs w:val="24"/>
        </w:rPr>
        <w:t>и</w:t>
      </w:r>
      <w:r w:rsidR="006F7E47" w:rsidRPr="004E6B94">
        <w:rPr>
          <w:rFonts w:ascii="Times New Roman" w:hAnsi="Times New Roman" w:cs="Times New Roman"/>
          <w:iCs/>
          <w:sz w:val="24"/>
          <w:szCs w:val="24"/>
        </w:rPr>
        <w:t xml:space="preserve"> </w:t>
      </w:r>
      <w:r w:rsidRPr="004E6B94">
        <w:rPr>
          <w:rFonts w:ascii="Times New Roman" w:hAnsi="Times New Roman" w:cs="Times New Roman"/>
          <w:iCs/>
          <w:spacing w:val="-2"/>
          <w:w w:val="115"/>
          <w:sz w:val="24"/>
          <w:szCs w:val="24"/>
        </w:rPr>
        <w:t>исправлят</w:t>
      </w:r>
      <w:r w:rsidRPr="004E6B94">
        <w:rPr>
          <w:rFonts w:ascii="Times New Roman" w:hAnsi="Times New Roman" w:cs="Times New Roman"/>
          <w:iCs/>
          <w:w w:val="115"/>
          <w:sz w:val="24"/>
          <w:szCs w:val="24"/>
        </w:rPr>
        <w:t>ь</w:t>
      </w:r>
      <w:r w:rsidR="006F7E47" w:rsidRPr="004E6B94">
        <w:rPr>
          <w:rFonts w:ascii="Times New Roman" w:hAnsi="Times New Roman" w:cs="Times New Roman"/>
          <w:iCs/>
          <w:w w:val="115"/>
          <w:sz w:val="24"/>
          <w:szCs w:val="24"/>
        </w:rPr>
        <w:t xml:space="preserve"> </w:t>
      </w:r>
      <w:r w:rsidRPr="004E6B94">
        <w:rPr>
          <w:rFonts w:ascii="Times New Roman" w:hAnsi="Times New Roman" w:cs="Times New Roman"/>
          <w:spacing w:val="-2"/>
          <w:w w:val="115"/>
          <w:sz w:val="24"/>
          <w:szCs w:val="24"/>
        </w:rPr>
        <w:t>ошибк</w:t>
      </w:r>
      <w:r w:rsidRPr="004E6B94">
        <w:rPr>
          <w:rFonts w:ascii="Times New Roman" w:hAnsi="Times New Roman" w:cs="Times New Roman"/>
          <w:w w:val="115"/>
          <w:sz w:val="24"/>
          <w:szCs w:val="24"/>
        </w:rPr>
        <w:t>и</w:t>
      </w:r>
      <w:r w:rsidR="006F7E47"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в</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09"/>
          <w:sz w:val="24"/>
          <w:szCs w:val="24"/>
        </w:rPr>
        <w:t>слова</w:t>
      </w:r>
      <w:r w:rsidRPr="004E6B94">
        <w:rPr>
          <w:rFonts w:ascii="Times New Roman" w:hAnsi="Times New Roman" w:cs="Times New Roman"/>
          <w:w w:val="109"/>
          <w:sz w:val="24"/>
          <w:szCs w:val="24"/>
        </w:rPr>
        <w:t>х</w:t>
      </w:r>
      <w:r w:rsidR="006F7E47" w:rsidRPr="004E6B94">
        <w:rPr>
          <w:rFonts w:ascii="Times New Roman" w:hAnsi="Times New Roman" w:cs="Times New Roman"/>
          <w:w w:val="109"/>
          <w:sz w:val="24"/>
          <w:szCs w:val="24"/>
        </w:rPr>
        <w:t xml:space="preserve"> </w:t>
      </w:r>
      <w:r w:rsidRPr="004E6B94">
        <w:rPr>
          <w:rFonts w:ascii="Times New Roman" w:hAnsi="Times New Roman" w:cs="Times New Roman"/>
          <w:w w:val="109"/>
          <w:sz w:val="24"/>
          <w:szCs w:val="24"/>
        </w:rPr>
        <w:t xml:space="preserve">с </w:t>
      </w:r>
      <w:r w:rsidRPr="004E6B94">
        <w:rPr>
          <w:rFonts w:ascii="Times New Roman" w:hAnsi="Times New Roman" w:cs="Times New Roman"/>
          <w:spacing w:val="-2"/>
          <w:w w:val="114"/>
          <w:sz w:val="24"/>
          <w:szCs w:val="24"/>
        </w:rPr>
        <w:t>изученным</w:t>
      </w:r>
      <w:r w:rsidRPr="004E6B94">
        <w:rPr>
          <w:rFonts w:ascii="Times New Roman" w:hAnsi="Times New Roman" w:cs="Times New Roman"/>
          <w:w w:val="114"/>
          <w:sz w:val="24"/>
          <w:szCs w:val="24"/>
        </w:rPr>
        <w:t>и</w:t>
      </w:r>
      <w:r w:rsidR="006F7E47"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3"/>
          <w:sz w:val="24"/>
          <w:szCs w:val="24"/>
        </w:rPr>
        <w:t>орфограммами;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правильно  списывать</w:t>
      </w:r>
      <w:r w:rsidR="006F7E47"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слова,</w:t>
      </w:r>
      <w:r w:rsidR="006F7E47"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 xml:space="preserve">предложения, текст, </w:t>
      </w:r>
      <w:r w:rsidRPr="004E6B94">
        <w:rPr>
          <w:rFonts w:ascii="Times New Roman" w:hAnsi="Times New Roman" w:cs="Times New Roman"/>
          <w:iCs/>
          <w:w w:val="115"/>
          <w:sz w:val="24"/>
          <w:szCs w:val="24"/>
        </w:rPr>
        <w:t xml:space="preserve">проверять </w:t>
      </w:r>
      <w:r w:rsidRPr="004E6B94">
        <w:rPr>
          <w:rFonts w:ascii="Times New Roman" w:hAnsi="Times New Roman" w:cs="Times New Roman"/>
          <w:w w:val="114"/>
          <w:sz w:val="24"/>
          <w:szCs w:val="24"/>
        </w:rPr>
        <w:t>написанное;</w:t>
      </w:r>
      <w:r w:rsidR="006F7E47" w:rsidRPr="004E6B94">
        <w:rPr>
          <w:rFonts w:ascii="Times New Roman" w:hAnsi="Times New Roman" w:cs="Times New Roman"/>
          <w:w w:val="114"/>
          <w:sz w:val="24"/>
          <w:szCs w:val="24"/>
        </w:rPr>
        <w:t xml:space="preserve"> </w:t>
      </w:r>
      <w:r w:rsidRPr="004E6B94">
        <w:rPr>
          <w:rFonts w:ascii="Times New Roman" w:hAnsi="Times New Roman" w:cs="Times New Roman"/>
          <w:iCs/>
          <w:w w:val="114"/>
          <w:sz w:val="24"/>
          <w:szCs w:val="24"/>
        </w:rPr>
        <w:t>писать</w:t>
      </w:r>
      <w:r w:rsidR="006F7E47" w:rsidRPr="004E6B94">
        <w:rPr>
          <w:rFonts w:ascii="Times New Roman" w:hAnsi="Times New Roman" w:cs="Times New Roman"/>
          <w:iCs/>
          <w:w w:val="114"/>
          <w:sz w:val="24"/>
          <w:szCs w:val="24"/>
        </w:rPr>
        <w:t xml:space="preserve"> </w:t>
      </w:r>
      <w:r w:rsidRPr="004E6B94">
        <w:rPr>
          <w:rFonts w:ascii="Times New Roman" w:hAnsi="Times New Roman" w:cs="Times New Roman"/>
          <w:iCs/>
          <w:sz w:val="24"/>
          <w:szCs w:val="24"/>
        </w:rPr>
        <w:t>под</w:t>
      </w:r>
      <w:r w:rsidR="006F7E47" w:rsidRPr="004E6B94">
        <w:rPr>
          <w:rFonts w:ascii="Times New Roman" w:hAnsi="Times New Roman" w:cs="Times New Roman"/>
          <w:iCs/>
          <w:sz w:val="24"/>
          <w:szCs w:val="24"/>
        </w:rPr>
        <w:t xml:space="preserve"> </w:t>
      </w:r>
      <w:r w:rsidRPr="004E6B94">
        <w:rPr>
          <w:rFonts w:ascii="Times New Roman" w:hAnsi="Times New Roman" w:cs="Times New Roman"/>
          <w:iCs/>
          <w:w w:val="117"/>
          <w:sz w:val="24"/>
          <w:szCs w:val="24"/>
        </w:rPr>
        <w:t>диктовку</w:t>
      </w:r>
      <w:r w:rsidR="006F7E47" w:rsidRPr="004E6B94">
        <w:rPr>
          <w:rFonts w:ascii="Times New Roman" w:hAnsi="Times New Roman" w:cs="Times New Roman"/>
          <w:iCs/>
          <w:w w:val="117"/>
          <w:sz w:val="24"/>
          <w:szCs w:val="24"/>
        </w:rPr>
        <w:t xml:space="preserve"> </w:t>
      </w:r>
      <w:r w:rsidRPr="004E6B94">
        <w:rPr>
          <w:rFonts w:ascii="Times New Roman" w:hAnsi="Times New Roman" w:cs="Times New Roman"/>
          <w:w w:val="117"/>
          <w:sz w:val="24"/>
          <w:szCs w:val="24"/>
        </w:rPr>
        <w:t>текст</w:t>
      </w:r>
      <w:r w:rsidR="006F7E47" w:rsidRPr="004E6B94">
        <w:rPr>
          <w:rFonts w:ascii="Times New Roman" w:hAnsi="Times New Roman" w:cs="Times New Roman"/>
          <w:w w:val="117"/>
          <w:sz w:val="24"/>
          <w:szCs w:val="24"/>
        </w:rPr>
        <w:t xml:space="preserve"> </w:t>
      </w:r>
      <w:r w:rsidRPr="004E6B94">
        <w:rPr>
          <w:rFonts w:ascii="Times New Roman" w:hAnsi="Times New Roman" w:cs="Times New Roman"/>
          <w:sz w:val="24"/>
          <w:szCs w:val="24"/>
        </w:rPr>
        <w:t>с</w:t>
      </w:r>
      <w:r w:rsidR="006F7E47"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изученными</w:t>
      </w:r>
      <w:r w:rsidR="006F7E47" w:rsidRPr="004E6B94">
        <w:rPr>
          <w:rFonts w:ascii="Times New Roman" w:hAnsi="Times New Roman" w:cs="Times New Roman"/>
          <w:w w:val="114"/>
          <w:sz w:val="24"/>
          <w:szCs w:val="24"/>
        </w:rPr>
        <w:t xml:space="preserve"> </w:t>
      </w:r>
      <w:r w:rsidRPr="004E6B94">
        <w:rPr>
          <w:rFonts w:ascii="Times New Roman" w:hAnsi="Times New Roman" w:cs="Times New Roman"/>
          <w:w w:val="112"/>
          <w:sz w:val="24"/>
          <w:szCs w:val="24"/>
        </w:rPr>
        <w:t>орфограмма</w:t>
      </w:r>
      <w:r w:rsidRPr="004E6B94">
        <w:rPr>
          <w:rFonts w:ascii="Times New Roman" w:hAnsi="Times New Roman" w:cs="Times New Roman"/>
          <w:sz w:val="24"/>
          <w:szCs w:val="24"/>
        </w:rPr>
        <w:t>ми</w:t>
      </w:r>
      <w:r w:rsidR="006F7E47" w:rsidRPr="004E6B94">
        <w:rPr>
          <w:rFonts w:ascii="Times New Roman" w:hAnsi="Times New Roman" w:cs="Times New Roman"/>
          <w:sz w:val="24"/>
          <w:szCs w:val="24"/>
        </w:rPr>
        <w:t xml:space="preserve"> </w:t>
      </w:r>
      <w:r w:rsidRPr="004E6B94">
        <w:rPr>
          <w:rFonts w:ascii="Times New Roman" w:hAnsi="Times New Roman" w:cs="Times New Roman"/>
          <w:sz w:val="24"/>
          <w:szCs w:val="24"/>
        </w:rPr>
        <w:t>и</w:t>
      </w:r>
      <w:r w:rsidR="006F7E47"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пунктограммами</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(объёмом55–60слов),</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правильно</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iCs/>
          <w:w w:val="113"/>
          <w:sz w:val="24"/>
          <w:szCs w:val="24"/>
        </w:rPr>
        <w:t xml:space="preserve">переносить </w:t>
      </w:r>
      <w:r w:rsidRPr="004E6B94">
        <w:rPr>
          <w:rFonts w:ascii="Times New Roman" w:hAnsi="Times New Roman" w:cs="Times New Roman"/>
          <w:sz w:val="24"/>
          <w:szCs w:val="24"/>
        </w:rPr>
        <w:t>слова с</w:t>
      </w:r>
      <w:r w:rsidR="006F7E47"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удвоенными</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буквами</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согласных</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в</w:t>
      </w:r>
      <w:r w:rsidR="006F7E47"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корне,</w:t>
      </w:r>
      <w:r w:rsidR="006F7E47"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на</w:t>
      </w:r>
      <w:r w:rsidR="006F7E47"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стыке</w:t>
      </w:r>
      <w:r w:rsidR="006F7E47"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 xml:space="preserve">приставки </w:t>
      </w:r>
      <w:r w:rsidRPr="004E6B94">
        <w:rPr>
          <w:rFonts w:ascii="Times New Roman" w:hAnsi="Times New Roman" w:cs="Times New Roman"/>
          <w:sz w:val="24"/>
          <w:szCs w:val="24"/>
        </w:rPr>
        <w:t>и</w:t>
      </w:r>
      <w:r w:rsidR="006F7E47" w:rsidRPr="004E6B94">
        <w:rPr>
          <w:rFonts w:ascii="Times New Roman" w:hAnsi="Times New Roman" w:cs="Times New Roman"/>
          <w:sz w:val="24"/>
          <w:szCs w:val="24"/>
        </w:rPr>
        <w:t xml:space="preserve"> </w:t>
      </w:r>
      <w:r w:rsidR="006F7E47" w:rsidRPr="004E6B94">
        <w:rPr>
          <w:rFonts w:ascii="Times New Roman" w:hAnsi="Times New Roman" w:cs="Times New Roman"/>
          <w:w w:val="120"/>
          <w:sz w:val="24"/>
          <w:szCs w:val="24"/>
        </w:rPr>
        <w:t>корня</w:t>
      </w:r>
      <w:r w:rsidRPr="004E6B94">
        <w:rPr>
          <w:rFonts w:ascii="Times New Roman" w:hAnsi="Times New Roman" w:cs="Times New Roman"/>
          <w:w w:val="127"/>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6F7E47" w:rsidRPr="004E6B94">
        <w:rPr>
          <w:rFonts w:ascii="Times New Roman" w:hAnsi="Times New Roman" w:cs="Times New Roman"/>
          <w:sz w:val="24"/>
          <w:szCs w:val="24"/>
        </w:rPr>
        <w:t xml:space="preserve"> </w:t>
      </w:r>
      <w:r w:rsidRPr="004E6B94">
        <w:rPr>
          <w:rFonts w:ascii="Times New Roman" w:hAnsi="Times New Roman" w:cs="Times New Roman"/>
          <w:iCs/>
          <w:spacing w:val="2"/>
          <w:w w:val="115"/>
          <w:sz w:val="24"/>
          <w:szCs w:val="24"/>
        </w:rPr>
        <w:t>находит</w:t>
      </w:r>
      <w:r w:rsidRPr="004E6B94">
        <w:rPr>
          <w:rFonts w:ascii="Times New Roman" w:hAnsi="Times New Roman" w:cs="Times New Roman"/>
          <w:iCs/>
          <w:w w:val="115"/>
          <w:sz w:val="24"/>
          <w:szCs w:val="24"/>
        </w:rPr>
        <w:t>ь</w:t>
      </w:r>
      <w:r w:rsidR="006F7E47" w:rsidRPr="004E6B94">
        <w:rPr>
          <w:rFonts w:ascii="Times New Roman" w:hAnsi="Times New Roman" w:cs="Times New Roman"/>
          <w:iCs/>
          <w:w w:val="115"/>
          <w:sz w:val="24"/>
          <w:szCs w:val="24"/>
        </w:rPr>
        <w:t xml:space="preserve"> </w:t>
      </w:r>
      <w:r w:rsidRPr="004E6B94">
        <w:rPr>
          <w:rFonts w:ascii="Times New Roman" w:hAnsi="Times New Roman" w:cs="Times New Roman"/>
          <w:sz w:val="24"/>
          <w:szCs w:val="24"/>
        </w:rPr>
        <w:t>в</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sz w:val="24"/>
          <w:szCs w:val="24"/>
        </w:rPr>
        <w:t>слов</w:t>
      </w:r>
      <w:r w:rsidRPr="004E6B94">
        <w:rPr>
          <w:rFonts w:ascii="Times New Roman" w:hAnsi="Times New Roman" w:cs="Times New Roman"/>
          <w:sz w:val="24"/>
          <w:szCs w:val="24"/>
        </w:rPr>
        <w:t xml:space="preserve">е </w:t>
      </w:r>
      <w:r w:rsidRPr="004E6B94">
        <w:rPr>
          <w:rFonts w:ascii="Times New Roman" w:hAnsi="Times New Roman" w:cs="Times New Roman"/>
          <w:spacing w:val="2"/>
          <w:w w:val="112"/>
          <w:sz w:val="24"/>
          <w:szCs w:val="24"/>
        </w:rPr>
        <w:t>окончани</w:t>
      </w:r>
      <w:r w:rsidRPr="004E6B94">
        <w:rPr>
          <w:rFonts w:ascii="Times New Roman" w:hAnsi="Times New Roman" w:cs="Times New Roman"/>
          <w:w w:val="112"/>
          <w:sz w:val="24"/>
          <w:szCs w:val="24"/>
        </w:rPr>
        <w:t>е</w:t>
      </w:r>
      <w:r w:rsidR="006F7E47"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и</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2"/>
          <w:sz w:val="24"/>
          <w:szCs w:val="24"/>
        </w:rPr>
        <w:t>основу</w:t>
      </w:r>
      <w:r w:rsidRPr="004E6B94">
        <w:rPr>
          <w:rFonts w:ascii="Times New Roman" w:hAnsi="Times New Roman" w:cs="Times New Roman"/>
          <w:w w:val="112"/>
          <w:sz w:val="24"/>
          <w:szCs w:val="24"/>
        </w:rPr>
        <w:t>,</w:t>
      </w:r>
      <w:r w:rsidR="006F7E47" w:rsidRPr="004E6B94">
        <w:rPr>
          <w:rFonts w:ascii="Times New Roman" w:hAnsi="Times New Roman" w:cs="Times New Roman"/>
          <w:w w:val="112"/>
          <w:sz w:val="24"/>
          <w:szCs w:val="24"/>
        </w:rPr>
        <w:t xml:space="preserve"> </w:t>
      </w:r>
      <w:r w:rsidRPr="004E6B94">
        <w:rPr>
          <w:rFonts w:ascii="Times New Roman" w:hAnsi="Times New Roman" w:cs="Times New Roman"/>
          <w:iCs/>
          <w:spacing w:val="2"/>
          <w:w w:val="112"/>
          <w:sz w:val="24"/>
          <w:szCs w:val="24"/>
        </w:rPr>
        <w:t>составлят</w:t>
      </w:r>
      <w:r w:rsidRPr="004E6B94">
        <w:rPr>
          <w:rFonts w:ascii="Times New Roman" w:hAnsi="Times New Roman" w:cs="Times New Roman"/>
          <w:iCs/>
          <w:w w:val="112"/>
          <w:sz w:val="24"/>
          <w:szCs w:val="24"/>
        </w:rPr>
        <w:t>ь</w:t>
      </w:r>
      <w:r w:rsidR="006F7E47" w:rsidRPr="004E6B94">
        <w:rPr>
          <w:rFonts w:ascii="Times New Roman" w:hAnsi="Times New Roman" w:cs="Times New Roman"/>
          <w:iCs/>
          <w:w w:val="112"/>
          <w:sz w:val="24"/>
          <w:szCs w:val="24"/>
        </w:rPr>
        <w:t xml:space="preserve"> </w:t>
      </w:r>
      <w:r w:rsidRPr="004E6B94">
        <w:rPr>
          <w:rFonts w:ascii="Times New Roman" w:hAnsi="Times New Roman" w:cs="Times New Roman"/>
          <w:spacing w:val="2"/>
          <w:w w:val="113"/>
          <w:sz w:val="24"/>
          <w:szCs w:val="24"/>
        </w:rPr>
        <w:t>предложе</w:t>
      </w:r>
      <w:r w:rsidRPr="004E6B94">
        <w:rPr>
          <w:rFonts w:ascii="Times New Roman" w:hAnsi="Times New Roman" w:cs="Times New Roman"/>
          <w:spacing w:val="2"/>
          <w:w w:val="118"/>
          <w:sz w:val="24"/>
          <w:szCs w:val="24"/>
        </w:rPr>
        <w:t>ни</w:t>
      </w:r>
      <w:r w:rsidRPr="004E6B94">
        <w:rPr>
          <w:rFonts w:ascii="Times New Roman" w:hAnsi="Times New Roman" w:cs="Times New Roman"/>
          <w:w w:val="118"/>
          <w:sz w:val="24"/>
          <w:szCs w:val="24"/>
        </w:rPr>
        <w:t>я</w:t>
      </w:r>
      <w:r w:rsidR="006F7E47" w:rsidRPr="004E6B94">
        <w:rPr>
          <w:rFonts w:ascii="Times New Roman" w:hAnsi="Times New Roman" w:cs="Times New Roman"/>
          <w:w w:val="118"/>
          <w:sz w:val="24"/>
          <w:szCs w:val="24"/>
        </w:rPr>
        <w:t xml:space="preserve"> </w:t>
      </w:r>
      <w:r w:rsidRPr="004E6B94">
        <w:rPr>
          <w:rFonts w:ascii="Times New Roman" w:hAnsi="Times New Roman" w:cs="Times New Roman"/>
          <w:spacing w:val="2"/>
          <w:sz w:val="24"/>
          <w:szCs w:val="24"/>
        </w:rPr>
        <w:t>и</w:t>
      </w:r>
      <w:r w:rsidRPr="004E6B94">
        <w:rPr>
          <w:rFonts w:ascii="Times New Roman" w:hAnsi="Times New Roman" w:cs="Times New Roman"/>
          <w:sz w:val="24"/>
          <w:szCs w:val="24"/>
        </w:rPr>
        <w:t xml:space="preserve">з </w:t>
      </w:r>
      <w:r w:rsidRPr="004E6B94">
        <w:rPr>
          <w:rFonts w:ascii="Times New Roman" w:hAnsi="Times New Roman" w:cs="Times New Roman"/>
          <w:spacing w:val="2"/>
          <w:sz w:val="24"/>
          <w:szCs w:val="24"/>
        </w:rPr>
        <w:t>сло</w:t>
      </w:r>
      <w:r w:rsidRPr="004E6B94">
        <w:rPr>
          <w:rFonts w:ascii="Times New Roman" w:hAnsi="Times New Roman" w:cs="Times New Roman"/>
          <w:sz w:val="24"/>
          <w:szCs w:val="24"/>
        </w:rPr>
        <w:t>в в</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начально</w:t>
      </w:r>
      <w:r w:rsidRPr="004E6B94">
        <w:rPr>
          <w:rFonts w:ascii="Times New Roman" w:hAnsi="Times New Roman" w:cs="Times New Roman"/>
          <w:w w:val="114"/>
          <w:sz w:val="24"/>
          <w:szCs w:val="24"/>
        </w:rPr>
        <w:t>й</w:t>
      </w:r>
      <w:r w:rsidR="006F7E47" w:rsidRPr="004E6B94">
        <w:rPr>
          <w:rFonts w:ascii="Times New Roman" w:hAnsi="Times New Roman" w:cs="Times New Roman"/>
          <w:w w:val="114"/>
          <w:sz w:val="24"/>
          <w:szCs w:val="24"/>
        </w:rPr>
        <w:t xml:space="preserve"> </w:t>
      </w:r>
      <w:r w:rsidRPr="004E6B94">
        <w:rPr>
          <w:rFonts w:ascii="Times New Roman" w:hAnsi="Times New Roman" w:cs="Times New Roman"/>
          <w:spacing w:val="2"/>
          <w:sz w:val="24"/>
          <w:szCs w:val="24"/>
        </w:rPr>
        <w:lastRenderedPageBreak/>
        <w:t>форм</w:t>
      </w:r>
      <w:r w:rsidRPr="004E6B94">
        <w:rPr>
          <w:rFonts w:ascii="Times New Roman" w:hAnsi="Times New Roman" w:cs="Times New Roman"/>
          <w:sz w:val="24"/>
          <w:szCs w:val="24"/>
        </w:rPr>
        <w:t xml:space="preserve">е </w:t>
      </w:r>
      <w:r w:rsidRPr="004E6B94">
        <w:rPr>
          <w:rFonts w:ascii="Times New Roman" w:hAnsi="Times New Roman" w:cs="Times New Roman"/>
          <w:spacing w:val="2"/>
          <w:w w:val="112"/>
          <w:sz w:val="24"/>
          <w:szCs w:val="24"/>
        </w:rPr>
        <w:t>(ставит</w:t>
      </w:r>
      <w:r w:rsidRPr="004E6B94">
        <w:rPr>
          <w:rFonts w:ascii="Times New Roman" w:hAnsi="Times New Roman" w:cs="Times New Roman"/>
          <w:w w:val="112"/>
          <w:sz w:val="24"/>
          <w:szCs w:val="24"/>
        </w:rPr>
        <w:t>ь</w:t>
      </w:r>
      <w:r w:rsidR="006F7E47" w:rsidRPr="004E6B94">
        <w:rPr>
          <w:rFonts w:ascii="Times New Roman" w:hAnsi="Times New Roman" w:cs="Times New Roman"/>
          <w:w w:val="112"/>
          <w:sz w:val="24"/>
          <w:szCs w:val="24"/>
        </w:rPr>
        <w:t xml:space="preserve"> </w:t>
      </w:r>
      <w:r w:rsidRPr="004E6B94">
        <w:rPr>
          <w:rFonts w:ascii="Times New Roman" w:hAnsi="Times New Roman" w:cs="Times New Roman"/>
          <w:spacing w:val="2"/>
          <w:sz w:val="24"/>
          <w:szCs w:val="24"/>
        </w:rPr>
        <w:t>слов</w:t>
      </w:r>
      <w:r w:rsidRPr="004E6B94">
        <w:rPr>
          <w:rFonts w:ascii="Times New Roman" w:hAnsi="Times New Roman" w:cs="Times New Roman"/>
          <w:sz w:val="24"/>
          <w:szCs w:val="24"/>
        </w:rPr>
        <w:t>а в</w:t>
      </w:r>
      <w:r w:rsidR="006F7E47"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нужну</w:t>
      </w:r>
      <w:r w:rsidRPr="004E6B94">
        <w:rPr>
          <w:rFonts w:ascii="Times New Roman" w:hAnsi="Times New Roman" w:cs="Times New Roman"/>
          <w:w w:val="113"/>
          <w:sz w:val="24"/>
          <w:szCs w:val="24"/>
        </w:rPr>
        <w:t>ю</w:t>
      </w:r>
      <w:r w:rsidR="006F7E47"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0"/>
          <w:sz w:val="24"/>
          <w:szCs w:val="24"/>
        </w:rPr>
        <w:t>ф</w:t>
      </w:r>
      <w:r w:rsidRPr="004E6B94">
        <w:rPr>
          <w:rFonts w:ascii="Times New Roman" w:hAnsi="Times New Roman" w:cs="Times New Roman"/>
          <w:spacing w:val="2"/>
          <w:w w:val="105"/>
          <w:sz w:val="24"/>
          <w:szCs w:val="24"/>
        </w:rPr>
        <w:t>о</w:t>
      </w:r>
      <w:r w:rsidRPr="004E6B94">
        <w:rPr>
          <w:rFonts w:ascii="Times New Roman" w:hAnsi="Times New Roman" w:cs="Times New Roman"/>
          <w:spacing w:val="2"/>
          <w:w w:val="114"/>
          <w:sz w:val="24"/>
          <w:szCs w:val="24"/>
        </w:rPr>
        <w:t>р</w:t>
      </w:r>
      <w:r w:rsidRPr="004E6B94">
        <w:rPr>
          <w:rFonts w:ascii="Times New Roman" w:hAnsi="Times New Roman" w:cs="Times New Roman"/>
          <w:spacing w:val="2"/>
          <w:w w:val="113"/>
          <w:sz w:val="24"/>
          <w:szCs w:val="24"/>
        </w:rPr>
        <w:t>м</w:t>
      </w:r>
      <w:r w:rsidRPr="004E6B94">
        <w:rPr>
          <w:rFonts w:ascii="Times New Roman" w:hAnsi="Times New Roman" w:cs="Times New Roman"/>
          <w:spacing w:val="2"/>
          <w:w w:val="112"/>
          <w:sz w:val="24"/>
          <w:szCs w:val="24"/>
        </w:rPr>
        <w:t>у</w:t>
      </w:r>
      <w:r w:rsidRPr="004E6B94">
        <w:rPr>
          <w:rFonts w:ascii="Times New Roman" w:hAnsi="Times New Roman" w:cs="Times New Roman"/>
          <w:spacing w:val="2"/>
          <w:w w:val="105"/>
          <w:sz w:val="24"/>
          <w:szCs w:val="24"/>
        </w:rPr>
        <w:t>)</w:t>
      </w:r>
      <w:r w:rsidR="006F3A32" w:rsidRPr="004E6B94">
        <w:rPr>
          <w:rFonts w:ascii="Times New Roman" w:hAnsi="Times New Roman" w:cs="Times New Roman"/>
          <w:spacing w:val="2"/>
          <w:w w:val="105"/>
          <w:sz w:val="24"/>
          <w:szCs w:val="24"/>
        </w:rPr>
        <w:t xml:space="preserve">, </w:t>
      </w:r>
      <w:r w:rsidRPr="004E6B94">
        <w:rPr>
          <w:rFonts w:ascii="Times New Roman" w:hAnsi="Times New Roman" w:cs="Times New Roman"/>
          <w:iCs/>
          <w:spacing w:val="2"/>
          <w:w w:val="110"/>
          <w:sz w:val="24"/>
          <w:szCs w:val="24"/>
        </w:rPr>
        <w:t>образовыват</w:t>
      </w:r>
      <w:r w:rsidRPr="004E6B94">
        <w:rPr>
          <w:rFonts w:ascii="Times New Roman" w:hAnsi="Times New Roman" w:cs="Times New Roman"/>
          <w:iCs/>
          <w:w w:val="110"/>
          <w:sz w:val="24"/>
          <w:szCs w:val="24"/>
        </w:rPr>
        <w:t>ь</w:t>
      </w:r>
      <w:r w:rsidR="00EC7687" w:rsidRPr="004E6B94">
        <w:rPr>
          <w:rFonts w:ascii="Times New Roman" w:hAnsi="Times New Roman" w:cs="Times New Roman"/>
          <w:iCs/>
          <w:w w:val="110"/>
          <w:sz w:val="24"/>
          <w:szCs w:val="24"/>
        </w:rPr>
        <w:t xml:space="preserve"> </w:t>
      </w:r>
      <w:r w:rsidRPr="004E6B94">
        <w:rPr>
          <w:rFonts w:ascii="Times New Roman" w:hAnsi="Times New Roman" w:cs="Times New Roman"/>
          <w:spacing w:val="2"/>
          <w:sz w:val="24"/>
          <w:szCs w:val="24"/>
        </w:rPr>
        <w:t>слов</w:t>
      </w:r>
      <w:r w:rsidRPr="004E6B94">
        <w:rPr>
          <w:rFonts w:ascii="Times New Roman" w:hAnsi="Times New Roman" w:cs="Times New Roman"/>
          <w:sz w:val="24"/>
          <w:szCs w:val="24"/>
        </w:rPr>
        <w:t>а с</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2"/>
          <w:w w:val="110"/>
          <w:sz w:val="24"/>
          <w:szCs w:val="24"/>
        </w:rPr>
        <w:t>помощь</w:t>
      </w:r>
      <w:r w:rsidRPr="004E6B94">
        <w:rPr>
          <w:rFonts w:ascii="Times New Roman" w:hAnsi="Times New Roman" w:cs="Times New Roman"/>
          <w:w w:val="110"/>
          <w:sz w:val="24"/>
          <w:szCs w:val="24"/>
        </w:rPr>
        <w:t>ю</w:t>
      </w:r>
      <w:r w:rsidRPr="004E6B94">
        <w:rPr>
          <w:rFonts w:ascii="Times New Roman" w:hAnsi="Times New Roman" w:cs="Times New Roman"/>
          <w:spacing w:val="2"/>
          <w:w w:val="110"/>
          <w:sz w:val="24"/>
          <w:szCs w:val="24"/>
        </w:rPr>
        <w:t xml:space="preserve"> суффиксо</w:t>
      </w:r>
      <w:r w:rsidRPr="004E6B94">
        <w:rPr>
          <w:rFonts w:ascii="Times New Roman" w:hAnsi="Times New Roman" w:cs="Times New Roman"/>
          <w:w w:val="110"/>
          <w:sz w:val="24"/>
          <w:szCs w:val="24"/>
        </w:rPr>
        <w:t>в</w:t>
      </w:r>
      <w:r w:rsidR="00EC7687" w:rsidRPr="004E6B94">
        <w:rPr>
          <w:rFonts w:ascii="Times New Roman" w:hAnsi="Times New Roman" w:cs="Times New Roman"/>
          <w:w w:val="110"/>
          <w:sz w:val="24"/>
          <w:szCs w:val="24"/>
        </w:rPr>
        <w:t xml:space="preserve"> </w:t>
      </w:r>
      <w:r w:rsidRPr="004E6B94">
        <w:rPr>
          <w:rFonts w:ascii="Times New Roman" w:hAnsi="Times New Roman" w:cs="Times New Roman"/>
          <w:sz w:val="24"/>
          <w:szCs w:val="24"/>
        </w:rPr>
        <w:t>и</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приставок</w:t>
      </w:r>
      <w:r w:rsidRPr="004E6B94">
        <w:rPr>
          <w:rFonts w:ascii="Times New Roman" w:hAnsi="Times New Roman" w:cs="Times New Roman"/>
          <w:w w:val="114"/>
          <w:sz w:val="24"/>
          <w:szCs w:val="24"/>
        </w:rPr>
        <w:t xml:space="preserve">; </w:t>
      </w:r>
      <w:r w:rsidRPr="004E6B94">
        <w:rPr>
          <w:rFonts w:ascii="Times New Roman" w:hAnsi="Times New Roman" w:cs="Times New Roman"/>
          <w:iCs/>
          <w:spacing w:val="2"/>
          <w:w w:val="111"/>
          <w:sz w:val="24"/>
          <w:szCs w:val="24"/>
        </w:rPr>
        <w:t xml:space="preserve">подбирать </w:t>
      </w:r>
      <w:r w:rsidRPr="004E6B94">
        <w:rPr>
          <w:rFonts w:ascii="Times New Roman" w:hAnsi="Times New Roman" w:cs="Times New Roman"/>
          <w:spacing w:val="2"/>
          <w:w w:val="112"/>
          <w:sz w:val="24"/>
          <w:szCs w:val="24"/>
        </w:rPr>
        <w:t>однокоренны</w:t>
      </w:r>
      <w:r w:rsidRPr="004E6B94">
        <w:rPr>
          <w:rFonts w:ascii="Times New Roman" w:hAnsi="Times New Roman" w:cs="Times New Roman"/>
          <w:w w:val="112"/>
          <w:sz w:val="24"/>
          <w:szCs w:val="24"/>
        </w:rPr>
        <w:t>е</w:t>
      </w:r>
      <w:r w:rsidR="00EC7687"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слова</w:t>
      </w:r>
      <w:r w:rsidRPr="004E6B94">
        <w:rPr>
          <w:rFonts w:ascii="Times New Roman" w:hAnsi="Times New Roman" w:cs="Times New Roman"/>
          <w:w w:val="112"/>
          <w:sz w:val="24"/>
          <w:szCs w:val="24"/>
        </w:rPr>
        <w:t>,</w:t>
      </w:r>
      <w:r w:rsidR="00EC7687"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в</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2"/>
          <w:sz w:val="24"/>
          <w:szCs w:val="24"/>
        </w:rPr>
        <w:t>то</w:t>
      </w:r>
      <w:r w:rsidRPr="004E6B94">
        <w:rPr>
          <w:rFonts w:ascii="Times New Roman" w:hAnsi="Times New Roman" w:cs="Times New Roman"/>
          <w:sz w:val="24"/>
          <w:szCs w:val="24"/>
        </w:rPr>
        <w:t xml:space="preserve">м  </w:t>
      </w:r>
      <w:r w:rsidRPr="004E6B94">
        <w:rPr>
          <w:rFonts w:ascii="Times New Roman" w:hAnsi="Times New Roman" w:cs="Times New Roman"/>
          <w:spacing w:val="2"/>
          <w:w w:val="112"/>
          <w:sz w:val="24"/>
          <w:szCs w:val="24"/>
        </w:rPr>
        <w:t>числ</w:t>
      </w:r>
      <w:r w:rsidRPr="004E6B94">
        <w:rPr>
          <w:rFonts w:ascii="Times New Roman" w:hAnsi="Times New Roman" w:cs="Times New Roman"/>
          <w:w w:val="112"/>
          <w:sz w:val="24"/>
          <w:szCs w:val="24"/>
        </w:rPr>
        <w:t>е</w:t>
      </w:r>
      <w:r w:rsidR="00EC7687"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с</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2"/>
          <w:w w:val="112"/>
          <w:sz w:val="24"/>
          <w:szCs w:val="24"/>
        </w:rPr>
        <w:t>чередующимис</w:t>
      </w:r>
      <w:r w:rsidRPr="004E6B94">
        <w:rPr>
          <w:rFonts w:ascii="Times New Roman" w:hAnsi="Times New Roman" w:cs="Times New Roman"/>
          <w:w w:val="112"/>
          <w:sz w:val="24"/>
          <w:szCs w:val="24"/>
        </w:rPr>
        <w:t>я</w:t>
      </w:r>
      <w:r w:rsidR="00EC7687"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согласным</w:t>
      </w:r>
      <w:r w:rsidRPr="004E6B94">
        <w:rPr>
          <w:rFonts w:ascii="Times New Roman" w:hAnsi="Times New Roman" w:cs="Times New Roman"/>
          <w:w w:val="112"/>
          <w:sz w:val="24"/>
          <w:szCs w:val="24"/>
        </w:rPr>
        <w:t>и</w:t>
      </w:r>
      <w:r w:rsidR="00EC7687"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 xml:space="preserve">в </w:t>
      </w:r>
      <w:r w:rsidRPr="004E6B94">
        <w:rPr>
          <w:rFonts w:ascii="Times New Roman" w:hAnsi="Times New Roman" w:cs="Times New Roman"/>
          <w:spacing w:val="2"/>
          <w:w w:val="112"/>
          <w:sz w:val="24"/>
          <w:szCs w:val="24"/>
        </w:rPr>
        <w:t>корне</w:t>
      </w:r>
      <w:r w:rsidRPr="004E6B94">
        <w:rPr>
          <w:rFonts w:ascii="Times New Roman" w:hAnsi="Times New Roman" w:cs="Times New Roman"/>
          <w:w w:val="112"/>
          <w:sz w:val="24"/>
          <w:szCs w:val="24"/>
        </w:rPr>
        <w:t>;</w:t>
      </w:r>
      <w:r w:rsidR="00EC7687" w:rsidRPr="004E6B94">
        <w:rPr>
          <w:rFonts w:ascii="Times New Roman" w:hAnsi="Times New Roman" w:cs="Times New Roman"/>
          <w:w w:val="112"/>
          <w:sz w:val="24"/>
          <w:szCs w:val="24"/>
        </w:rPr>
        <w:t xml:space="preserve"> </w:t>
      </w:r>
      <w:r w:rsidRPr="004E6B94">
        <w:rPr>
          <w:rFonts w:ascii="Times New Roman" w:hAnsi="Times New Roman" w:cs="Times New Roman"/>
          <w:iCs/>
          <w:spacing w:val="2"/>
          <w:w w:val="112"/>
          <w:sz w:val="24"/>
          <w:szCs w:val="24"/>
        </w:rPr>
        <w:t>разбират</w:t>
      </w:r>
      <w:r w:rsidRPr="004E6B94">
        <w:rPr>
          <w:rFonts w:ascii="Times New Roman" w:hAnsi="Times New Roman" w:cs="Times New Roman"/>
          <w:iCs/>
          <w:w w:val="112"/>
          <w:sz w:val="24"/>
          <w:szCs w:val="24"/>
        </w:rPr>
        <w:t>ь</w:t>
      </w:r>
      <w:r w:rsidR="00EC7687" w:rsidRPr="004E6B94">
        <w:rPr>
          <w:rFonts w:ascii="Times New Roman" w:hAnsi="Times New Roman" w:cs="Times New Roman"/>
          <w:iCs/>
          <w:w w:val="112"/>
          <w:sz w:val="24"/>
          <w:szCs w:val="24"/>
        </w:rPr>
        <w:t xml:space="preserve"> </w:t>
      </w:r>
      <w:r w:rsidRPr="004E6B94">
        <w:rPr>
          <w:rFonts w:ascii="Times New Roman" w:hAnsi="Times New Roman" w:cs="Times New Roman"/>
          <w:spacing w:val="2"/>
          <w:sz w:val="24"/>
          <w:szCs w:val="24"/>
        </w:rPr>
        <w:t>п</w:t>
      </w:r>
      <w:r w:rsidRPr="004E6B94">
        <w:rPr>
          <w:rFonts w:ascii="Times New Roman" w:hAnsi="Times New Roman" w:cs="Times New Roman"/>
          <w:sz w:val="24"/>
          <w:szCs w:val="24"/>
        </w:rPr>
        <w:t>о</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2"/>
          <w:w w:val="111"/>
          <w:sz w:val="24"/>
          <w:szCs w:val="24"/>
        </w:rPr>
        <w:t>состав</w:t>
      </w:r>
      <w:r w:rsidRPr="004E6B94">
        <w:rPr>
          <w:rFonts w:ascii="Times New Roman" w:hAnsi="Times New Roman" w:cs="Times New Roman"/>
          <w:w w:val="111"/>
          <w:sz w:val="24"/>
          <w:szCs w:val="24"/>
        </w:rPr>
        <w:t>у</w:t>
      </w:r>
      <w:r w:rsidRPr="004E6B94">
        <w:rPr>
          <w:rFonts w:ascii="Times New Roman" w:hAnsi="Times New Roman" w:cs="Times New Roman"/>
          <w:spacing w:val="2"/>
          <w:w w:val="111"/>
          <w:sz w:val="24"/>
          <w:szCs w:val="24"/>
        </w:rPr>
        <w:t xml:space="preserve"> доступны</w:t>
      </w:r>
      <w:r w:rsidRPr="004E6B94">
        <w:rPr>
          <w:rFonts w:ascii="Times New Roman" w:hAnsi="Times New Roman" w:cs="Times New Roman"/>
          <w:w w:val="111"/>
          <w:sz w:val="24"/>
          <w:szCs w:val="24"/>
        </w:rPr>
        <w:t>е</w:t>
      </w:r>
      <w:r w:rsidR="00EC7687" w:rsidRPr="004E6B94">
        <w:rPr>
          <w:rFonts w:ascii="Times New Roman" w:hAnsi="Times New Roman" w:cs="Times New Roman"/>
          <w:w w:val="111"/>
          <w:sz w:val="24"/>
          <w:szCs w:val="24"/>
        </w:rPr>
        <w:t xml:space="preserve"> </w:t>
      </w:r>
      <w:r w:rsidRPr="004E6B94">
        <w:rPr>
          <w:rFonts w:ascii="Times New Roman" w:hAnsi="Times New Roman" w:cs="Times New Roman"/>
          <w:spacing w:val="2"/>
          <w:w w:val="111"/>
          <w:sz w:val="24"/>
          <w:szCs w:val="24"/>
        </w:rPr>
        <w:t>слова</w:t>
      </w:r>
      <w:r w:rsidRPr="004E6B94">
        <w:rPr>
          <w:rFonts w:ascii="Times New Roman" w:hAnsi="Times New Roman" w:cs="Times New Roman"/>
          <w:w w:val="111"/>
          <w:sz w:val="24"/>
          <w:szCs w:val="24"/>
        </w:rPr>
        <w:t>;</w:t>
      </w:r>
      <w:r w:rsidR="00EC7687" w:rsidRPr="004E6B94">
        <w:rPr>
          <w:rFonts w:ascii="Times New Roman" w:hAnsi="Times New Roman" w:cs="Times New Roman"/>
          <w:w w:val="111"/>
          <w:sz w:val="24"/>
          <w:szCs w:val="24"/>
        </w:rPr>
        <w:t xml:space="preserve"> </w:t>
      </w:r>
      <w:r w:rsidRPr="004E6B94">
        <w:rPr>
          <w:rFonts w:ascii="Times New Roman" w:hAnsi="Times New Roman" w:cs="Times New Roman"/>
          <w:iCs/>
          <w:spacing w:val="2"/>
          <w:w w:val="111"/>
          <w:sz w:val="24"/>
          <w:szCs w:val="24"/>
        </w:rPr>
        <w:t>выделят</w:t>
      </w:r>
      <w:r w:rsidRPr="004E6B94">
        <w:rPr>
          <w:rFonts w:ascii="Times New Roman" w:hAnsi="Times New Roman" w:cs="Times New Roman"/>
          <w:iCs/>
          <w:w w:val="111"/>
          <w:sz w:val="24"/>
          <w:szCs w:val="24"/>
        </w:rPr>
        <w:t>ь</w:t>
      </w:r>
      <w:r w:rsidR="00EC7687" w:rsidRPr="004E6B94">
        <w:rPr>
          <w:rFonts w:ascii="Times New Roman" w:hAnsi="Times New Roman" w:cs="Times New Roman"/>
          <w:iCs/>
          <w:w w:val="111"/>
          <w:sz w:val="24"/>
          <w:szCs w:val="24"/>
        </w:rPr>
        <w:t xml:space="preserve"> </w:t>
      </w:r>
      <w:r w:rsidRPr="004E6B94">
        <w:rPr>
          <w:rFonts w:ascii="Times New Roman" w:hAnsi="Times New Roman" w:cs="Times New Roman"/>
          <w:spacing w:val="2"/>
          <w:sz w:val="24"/>
          <w:szCs w:val="24"/>
        </w:rPr>
        <w:t>дв</w:t>
      </w:r>
      <w:r w:rsidRPr="004E6B94">
        <w:rPr>
          <w:rFonts w:ascii="Times New Roman" w:hAnsi="Times New Roman" w:cs="Times New Roman"/>
          <w:sz w:val="24"/>
          <w:szCs w:val="24"/>
        </w:rPr>
        <w:t>а</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2"/>
          <w:w w:val="117"/>
          <w:sz w:val="24"/>
          <w:szCs w:val="24"/>
        </w:rPr>
        <w:t xml:space="preserve">корня </w:t>
      </w:r>
      <w:r w:rsidRPr="004E6B94">
        <w:rPr>
          <w:rFonts w:ascii="Times New Roman" w:hAnsi="Times New Roman" w:cs="Times New Roman"/>
          <w:sz w:val="24"/>
          <w:szCs w:val="24"/>
        </w:rPr>
        <w:t>в</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сложны</w:t>
      </w:r>
      <w:r w:rsidRPr="004E6B94">
        <w:rPr>
          <w:rFonts w:ascii="Times New Roman" w:hAnsi="Times New Roman" w:cs="Times New Roman"/>
          <w:w w:val="114"/>
          <w:sz w:val="24"/>
          <w:szCs w:val="24"/>
        </w:rPr>
        <w:t>х</w:t>
      </w:r>
      <w:r w:rsidR="00EC7687"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словах;</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EC7687"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распознавать</w:t>
      </w:r>
      <w:r w:rsidR="00EC7687" w:rsidRPr="004E6B94">
        <w:rPr>
          <w:rFonts w:ascii="Times New Roman" w:hAnsi="Times New Roman" w:cs="Times New Roman"/>
          <w:iCs/>
          <w:w w:val="116"/>
          <w:sz w:val="24"/>
          <w:szCs w:val="24"/>
        </w:rPr>
        <w:t xml:space="preserve"> </w:t>
      </w:r>
      <w:r w:rsidRPr="004E6B94">
        <w:rPr>
          <w:rFonts w:ascii="Times New Roman" w:hAnsi="Times New Roman" w:cs="Times New Roman"/>
          <w:w w:val="116"/>
          <w:sz w:val="24"/>
          <w:szCs w:val="24"/>
        </w:rPr>
        <w:t>имена</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существительные,</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имена</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 xml:space="preserve">прилагательные, </w:t>
      </w:r>
      <w:r w:rsidRPr="004E6B94">
        <w:rPr>
          <w:rFonts w:ascii="Times New Roman" w:hAnsi="Times New Roman" w:cs="Times New Roman"/>
          <w:w w:val="114"/>
          <w:sz w:val="24"/>
          <w:szCs w:val="24"/>
        </w:rPr>
        <w:t>личные</w:t>
      </w:r>
      <w:r w:rsidR="00EC7687"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местоимения,</w:t>
      </w:r>
      <w:r w:rsidR="00EC7687"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глаголы;</w:t>
      </w:r>
      <w:r w:rsidR="00EC7687" w:rsidRPr="004E6B94">
        <w:rPr>
          <w:rFonts w:ascii="Times New Roman" w:hAnsi="Times New Roman" w:cs="Times New Roman"/>
          <w:w w:val="114"/>
          <w:sz w:val="24"/>
          <w:szCs w:val="24"/>
        </w:rPr>
        <w:t xml:space="preserve"> </w:t>
      </w:r>
      <w:r w:rsidRPr="004E6B94">
        <w:rPr>
          <w:rFonts w:ascii="Times New Roman" w:hAnsi="Times New Roman" w:cs="Times New Roman"/>
          <w:iCs/>
          <w:w w:val="114"/>
          <w:sz w:val="24"/>
          <w:szCs w:val="24"/>
        </w:rPr>
        <w:t>производить</w:t>
      </w:r>
      <w:r w:rsidR="00EC7687"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 xml:space="preserve">морфологический </w:t>
      </w:r>
      <w:r w:rsidRPr="004E6B94">
        <w:rPr>
          <w:rFonts w:ascii="Times New Roman" w:hAnsi="Times New Roman" w:cs="Times New Roman"/>
          <w:w w:val="116"/>
          <w:sz w:val="24"/>
          <w:szCs w:val="24"/>
        </w:rPr>
        <w:t>раз</w:t>
      </w:r>
      <w:r w:rsidRPr="004E6B94">
        <w:rPr>
          <w:rFonts w:ascii="Times New Roman" w:hAnsi="Times New Roman" w:cs="Times New Roman"/>
          <w:sz w:val="24"/>
          <w:szCs w:val="24"/>
        </w:rPr>
        <w:t>бор</w:t>
      </w:r>
      <w:r w:rsidR="00EC7687" w:rsidRPr="004E6B94">
        <w:rPr>
          <w:rFonts w:ascii="Times New Roman" w:hAnsi="Times New Roman" w:cs="Times New Roman"/>
          <w:sz w:val="24"/>
          <w:szCs w:val="24"/>
        </w:rPr>
        <w:t xml:space="preserve"> </w:t>
      </w:r>
      <w:r w:rsidRPr="004E6B94">
        <w:rPr>
          <w:rFonts w:ascii="Times New Roman" w:hAnsi="Times New Roman" w:cs="Times New Roman"/>
          <w:sz w:val="24"/>
          <w:szCs w:val="24"/>
        </w:rPr>
        <w:t xml:space="preserve">этих </w:t>
      </w:r>
      <w:r w:rsidRPr="004E6B94">
        <w:rPr>
          <w:rFonts w:ascii="Times New Roman" w:hAnsi="Times New Roman" w:cs="Times New Roman"/>
          <w:w w:val="113"/>
          <w:sz w:val="24"/>
          <w:szCs w:val="24"/>
        </w:rPr>
        <w:t>частей</w:t>
      </w:r>
      <w:r w:rsidR="00EC7687"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речи в</w:t>
      </w:r>
      <w:r w:rsidR="00EC7687" w:rsidRPr="004E6B94">
        <w:rPr>
          <w:rFonts w:ascii="Times New Roman" w:hAnsi="Times New Roman" w:cs="Times New Roman"/>
          <w:sz w:val="24"/>
          <w:szCs w:val="24"/>
        </w:rPr>
        <w:t xml:space="preserve"> </w:t>
      </w:r>
      <w:r w:rsidRPr="004E6B94">
        <w:rPr>
          <w:rFonts w:ascii="Times New Roman" w:hAnsi="Times New Roman" w:cs="Times New Roman"/>
          <w:w w:val="110"/>
          <w:sz w:val="24"/>
          <w:szCs w:val="24"/>
        </w:rPr>
        <w:t>объёме</w:t>
      </w:r>
      <w:r w:rsidR="00EC7687" w:rsidRPr="004E6B94">
        <w:rPr>
          <w:rFonts w:ascii="Times New Roman" w:hAnsi="Times New Roman" w:cs="Times New Roman"/>
          <w:w w:val="110"/>
          <w:sz w:val="24"/>
          <w:szCs w:val="24"/>
        </w:rPr>
        <w:t xml:space="preserve"> </w:t>
      </w:r>
      <w:r w:rsidRPr="004E6B94">
        <w:rPr>
          <w:rFonts w:ascii="Times New Roman" w:hAnsi="Times New Roman" w:cs="Times New Roman"/>
          <w:w w:val="114"/>
          <w:sz w:val="24"/>
          <w:szCs w:val="24"/>
        </w:rPr>
        <w:t>программы;</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EC7687" w:rsidRPr="004E6B94">
        <w:rPr>
          <w:rFonts w:ascii="Times New Roman" w:hAnsi="Times New Roman" w:cs="Times New Roman"/>
          <w:sz w:val="24"/>
          <w:szCs w:val="24"/>
        </w:rPr>
        <w:t xml:space="preserve"> </w:t>
      </w:r>
      <w:r w:rsidRPr="004E6B94">
        <w:rPr>
          <w:rFonts w:ascii="Times New Roman" w:hAnsi="Times New Roman" w:cs="Times New Roman"/>
          <w:iCs/>
          <w:w w:val="113"/>
          <w:sz w:val="24"/>
          <w:szCs w:val="24"/>
        </w:rPr>
        <w:t>определять</w:t>
      </w:r>
      <w:r w:rsidR="00EC7687"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 xml:space="preserve">вид  </w:t>
      </w:r>
      <w:r w:rsidRPr="004E6B94">
        <w:rPr>
          <w:rFonts w:ascii="Times New Roman" w:hAnsi="Times New Roman" w:cs="Times New Roman"/>
          <w:w w:val="115"/>
          <w:sz w:val="24"/>
          <w:szCs w:val="24"/>
        </w:rPr>
        <w:t>предложения</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по</w:t>
      </w:r>
      <w:r w:rsidR="00EC7687"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цели</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высказывания</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и</w:t>
      </w:r>
      <w:r w:rsidR="00EC7687"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интона</w:t>
      </w:r>
      <w:r w:rsidRPr="004E6B94">
        <w:rPr>
          <w:rFonts w:ascii="Times New Roman" w:hAnsi="Times New Roman" w:cs="Times New Roman"/>
          <w:spacing w:val="2"/>
          <w:w w:val="114"/>
          <w:sz w:val="24"/>
          <w:szCs w:val="24"/>
        </w:rPr>
        <w:t>ции</w:t>
      </w:r>
      <w:r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правильн</w:t>
      </w:r>
      <w:r w:rsidRPr="004E6B94">
        <w:rPr>
          <w:rFonts w:ascii="Times New Roman" w:hAnsi="Times New Roman" w:cs="Times New Roman"/>
          <w:w w:val="114"/>
          <w:sz w:val="24"/>
          <w:szCs w:val="24"/>
        </w:rPr>
        <w:t xml:space="preserve">о  </w:t>
      </w:r>
      <w:r w:rsidRPr="004E6B94">
        <w:rPr>
          <w:rFonts w:ascii="Times New Roman" w:hAnsi="Times New Roman" w:cs="Times New Roman"/>
          <w:iCs/>
          <w:spacing w:val="2"/>
          <w:w w:val="114"/>
          <w:sz w:val="24"/>
          <w:szCs w:val="24"/>
        </w:rPr>
        <w:t>произносит</w:t>
      </w:r>
      <w:r w:rsidRPr="004E6B94">
        <w:rPr>
          <w:rFonts w:ascii="Times New Roman" w:hAnsi="Times New Roman" w:cs="Times New Roman"/>
          <w:iCs/>
          <w:w w:val="114"/>
          <w:sz w:val="24"/>
          <w:szCs w:val="24"/>
        </w:rPr>
        <w:t xml:space="preserve">ь  </w:t>
      </w:r>
      <w:r w:rsidRPr="004E6B94">
        <w:rPr>
          <w:rFonts w:ascii="Times New Roman" w:hAnsi="Times New Roman" w:cs="Times New Roman"/>
          <w:spacing w:val="2"/>
          <w:w w:val="114"/>
          <w:sz w:val="24"/>
          <w:szCs w:val="24"/>
        </w:rPr>
        <w:t>предложени</w:t>
      </w:r>
      <w:r w:rsidRPr="004E6B94">
        <w:rPr>
          <w:rFonts w:ascii="Times New Roman" w:hAnsi="Times New Roman" w:cs="Times New Roman"/>
          <w:w w:val="114"/>
          <w:sz w:val="24"/>
          <w:szCs w:val="24"/>
        </w:rPr>
        <w:t xml:space="preserve">я </w:t>
      </w:r>
      <w:r w:rsidRPr="004E6B94">
        <w:rPr>
          <w:rFonts w:ascii="Times New Roman" w:hAnsi="Times New Roman" w:cs="Times New Roman"/>
          <w:sz w:val="24"/>
          <w:szCs w:val="24"/>
        </w:rPr>
        <w:t xml:space="preserve">с </w:t>
      </w:r>
      <w:r w:rsidRPr="004E6B94">
        <w:rPr>
          <w:rFonts w:ascii="Times New Roman" w:hAnsi="Times New Roman" w:cs="Times New Roman"/>
          <w:spacing w:val="2"/>
          <w:w w:val="116"/>
          <w:sz w:val="24"/>
          <w:szCs w:val="24"/>
        </w:rPr>
        <w:t>восклицательно</w:t>
      </w:r>
      <w:r w:rsidRPr="004E6B94">
        <w:rPr>
          <w:rFonts w:ascii="Times New Roman" w:hAnsi="Times New Roman" w:cs="Times New Roman"/>
          <w:w w:val="116"/>
          <w:sz w:val="24"/>
          <w:szCs w:val="24"/>
        </w:rPr>
        <w:t>й</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 xml:space="preserve">и </w:t>
      </w:r>
      <w:r w:rsidRPr="004E6B94">
        <w:rPr>
          <w:rFonts w:ascii="Times New Roman" w:hAnsi="Times New Roman" w:cs="Times New Roman"/>
          <w:w w:val="114"/>
          <w:sz w:val="24"/>
          <w:szCs w:val="24"/>
        </w:rPr>
        <w:t>невосклицательной</w:t>
      </w:r>
      <w:r w:rsidR="00EC7687"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интонацией,</w:t>
      </w:r>
      <w:r w:rsidR="00EC7687"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с</w:t>
      </w:r>
      <w:r w:rsidR="00EC7687"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интонацией</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перечисления;</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spacing w:val="4"/>
          <w:w w:val="112"/>
          <w:sz w:val="24"/>
          <w:szCs w:val="24"/>
        </w:rPr>
        <w:t>разбират</w:t>
      </w:r>
      <w:r w:rsidRPr="004E6B94">
        <w:rPr>
          <w:rFonts w:ascii="Times New Roman" w:hAnsi="Times New Roman" w:cs="Times New Roman"/>
          <w:iCs/>
          <w:w w:val="112"/>
          <w:sz w:val="24"/>
          <w:szCs w:val="24"/>
        </w:rPr>
        <w:t>ь</w:t>
      </w:r>
      <w:r w:rsidR="00EC7687" w:rsidRPr="004E6B94">
        <w:rPr>
          <w:rFonts w:ascii="Times New Roman" w:hAnsi="Times New Roman" w:cs="Times New Roman"/>
          <w:iCs/>
          <w:w w:val="112"/>
          <w:sz w:val="24"/>
          <w:szCs w:val="24"/>
        </w:rPr>
        <w:t xml:space="preserve"> </w:t>
      </w:r>
      <w:r w:rsidRPr="004E6B94">
        <w:rPr>
          <w:rFonts w:ascii="Times New Roman" w:hAnsi="Times New Roman" w:cs="Times New Roman"/>
          <w:spacing w:val="4"/>
          <w:w w:val="112"/>
          <w:sz w:val="24"/>
          <w:szCs w:val="24"/>
        </w:rPr>
        <w:t>предложени</w:t>
      </w:r>
      <w:r w:rsidRPr="004E6B94">
        <w:rPr>
          <w:rFonts w:ascii="Times New Roman" w:hAnsi="Times New Roman" w:cs="Times New Roman"/>
          <w:w w:val="112"/>
          <w:sz w:val="24"/>
          <w:szCs w:val="24"/>
        </w:rPr>
        <w:t xml:space="preserve">я </w:t>
      </w:r>
      <w:r w:rsidRPr="004E6B94">
        <w:rPr>
          <w:rFonts w:ascii="Times New Roman" w:hAnsi="Times New Roman" w:cs="Times New Roman"/>
          <w:spacing w:val="4"/>
          <w:sz w:val="24"/>
          <w:szCs w:val="24"/>
        </w:rPr>
        <w:t>п</w:t>
      </w:r>
      <w:r w:rsidRPr="004E6B94">
        <w:rPr>
          <w:rFonts w:ascii="Times New Roman" w:hAnsi="Times New Roman" w:cs="Times New Roman"/>
          <w:sz w:val="24"/>
          <w:szCs w:val="24"/>
        </w:rPr>
        <w:t xml:space="preserve">о </w:t>
      </w:r>
      <w:r w:rsidRPr="004E6B94">
        <w:rPr>
          <w:rFonts w:ascii="Times New Roman" w:hAnsi="Times New Roman" w:cs="Times New Roman"/>
          <w:spacing w:val="5"/>
          <w:w w:val="116"/>
          <w:sz w:val="24"/>
          <w:szCs w:val="24"/>
        </w:rPr>
        <w:t>членам</w:t>
      </w:r>
      <w:r w:rsidRPr="004E6B94">
        <w:rPr>
          <w:rFonts w:ascii="Times New Roman" w:hAnsi="Times New Roman" w:cs="Times New Roman"/>
          <w:w w:val="116"/>
          <w:sz w:val="24"/>
          <w:szCs w:val="24"/>
        </w:rPr>
        <w:t>,</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spacing w:val="5"/>
          <w:w w:val="116"/>
          <w:sz w:val="24"/>
          <w:szCs w:val="24"/>
        </w:rPr>
        <w:t>выделят</w:t>
      </w:r>
      <w:r w:rsidRPr="004E6B94">
        <w:rPr>
          <w:rFonts w:ascii="Times New Roman" w:hAnsi="Times New Roman" w:cs="Times New Roman"/>
          <w:w w:val="116"/>
          <w:sz w:val="24"/>
          <w:szCs w:val="24"/>
        </w:rPr>
        <w:t>ь</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spacing w:val="5"/>
          <w:w w:val="116"/>
          <w:sz w:val="24"/>
          <w:szCs w:val="24"/>
        </w:rPr>
        <w:t>подлежаще</w:t>
      </w:r>
      <w:r w:rsidRPr="004E6B94">
        <w:rPr>
          <w:rFonts w:ascii="Times New Roman" w:hAnsi="Times New Roman" w:cs="Times New Roman"/>
          <w:w w:val="116"/>
          <w:sz w:val="24"/>
          <w:szCs w:val="24"/>
        </w:rPr>
        <w:t>е</w:t>
      </w:r>
      <w:r w:rsidR="00EC7687"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 xml:space="preserve">и </w:t>
      </w:r>
      <w:r w:rsidRPr="004E6B94">
        <w:rPr>
          <w:rFonts w:ascii="Times New Roman" w:hAnsi="Times New Roman" w:cs="Times New Roman"/>
          <w:spacing w:val="5"/>
          <w:w w:val="115"/>
          <w:sz w:val="24"/>
          <w:szCs w:val="24"/>
        </w:rPr>
        <w:t>сказуемое</w:t>
      </w:r>
      <w:r w:rsidRPr="004E6B94">
        <w:rPr>
          <w:rFonts w:ascii="Times New Roman" w:hAnsi="Times New Roman" w:cs="Times New Roman"/>
          <w:w w:val="115"/>
          <w:sz w:val="24"/>
          <w:szCs w:val="24"/>
        </w:rPr>
        <w:t>,</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iCs/>
          <w:spacing w:val="5"/>
          <w:w w:val="115"/>
          <w:sz w:val="24"/>
          <w:szCs w:val="24"/>
        </w:rPr>
        <w:t>ставит</w:t>
      </w:r>
      <w:r w:rsidRPr="004E6B94">
        <w:rPr>
          <w:rFonts w:ascii="Times New Roman" w:hAnsi="Times New Roman" w:cs="Times New Roman"/>
          <w:iCs/>
          <w:w w:val="115"/>
          <w:sz w:val="24"/>
          <w:szCs w:val="24"/>
        </w:rPr>
        <w:t>ь</w:t>
      </w:r>
      <w:r w:rsidR="00EC7687" w:rsidRPr="004E6B94">
        <w:rPr>
          <w:rFonts w:ascii="Times New Roman" w:hAnsi="Times New Roman" w:cs="Times New Roman"/>
          <w:iCs/>
          <w:w w:val="115"/>
          <w:sz w:val="24"/>
          <w:szCs w:val="24"/>
        </w:rPr>
        <w:t xml:space="preserve"> </w:t>
      </w:r>
      <w:r w:rsidRPr="004E6B94">
        <w:rPr>
          <w:rFonts w:ascii="Times New Roman" w:hAnsi="Times New Roman" w:cs="Times New Roman"/>
          <w:iCs/>
          <w:spacing w:val="5"/>
          <w:w w:val="115"/>
          <w:sz w:val="24"/>
          <w:szCs w:val="24"/>
        </w:rPr>
        <w:t>вопрос</w:t>
      </w:r>
      <w:r w:rsidRPr="004E6B94">
        <w:rPr>
          <w:rFonts w:ascii="Times New Roman" w:hAnsi="Times New Roman" w:cs="Times New Roman"/>
          <w:iCs/>
          <w:w w:val="115"/>
          <w:sz w:val="24"/>
          <w:szCs w:val="24"/>
        </w:rPr>
        <w:t>ы</w:t>
      </w:r>
      <w:r w:rsidR="00EC7687"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 xml:space="preserve">к  </w:t>
      </w:r>
      <w:r w:rsidRPr="004E6B94">
        <w:rPr>
          <w:rFonts w:ascii="Times New Roman" w:hAnsi="Times New Roman" w:cs="Times New Roman"/>
          <w:spacing w:val="5"/>
          <w:w w:val="115"/>
          <w:sz w:val="24"/>
          <w:szCs w:val="24"/>
        </w:rPr>
        <w:t>второстепенны</w:t>
      </w:r>
      <w:r w:rsidRPr="004E6B94">
        <w:rPr>
          <w:rFonts w:ascii="Times New Roman" w:hAnsi="Times New Roman" w:cs="Times New Roman"/>
          <w:w w:val="115"/>
          <w:sz w:val="24"/>
          <w:szCs w:val="24"/>
        </w:rPr>
        <w:t>м</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spacing w:val="5"/>
          <w:w w:val="115"/>
          <w:sz w:val="24"/>
          <w:szCs w:val="24"/>
        </w:rPr>
        <w:t>членам</w:t>
      </w:r>
      <w:r w:rsidRPr="004E6B94">
        <w:rPr>
          <w:rFonts w:ascii="Times New Roman" w:hAnsi="Times New Roman" w:cs="Times New Roman"/>
          <w:w w:val="115"/>
          <w:sz w:val="24"/>
          <w:szCs w:val="24"/>
        </w:rPr>
        <w:t>,</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spacing w:val="4"/>
          <w:w w:val="110"/>
          <w:sz w:val="24"/>
          <w:szCs w:val="24"/>
        </w:rPr>
        <w:t>опреде</w:t>
      </w:r>
      <w:r w:rsidRPr="004E6B94">
        <w:rPr>
          <w:rFonts w:ascii="Times New Roman" w:hAnsi="Times New Roman" w:cs="Times New Roman"/>
          <w:spacing w:val="5"/>
          <w:w w:val="120"/>
          <w:sz w:val="24"/>
          <w:szCs w:val="24"/>
        </w:rPr>
        <w:t>лять</w:t>
      </w:r>
      <w:r w:rsidRPr="004E6B94">
        <w:rPr>
          <w:rFonts w:ascii="Times New Roman" w:hAnsi="Times New Roman" w:cs="Times New Roman"/>
          <w:w w:val="120"/>
          <w:sz w:val="24"/>
          <w:szCs w:val="24"/>
        </w:rPr>
        <w:t>,</w:t>
      </w:r>
      <w:r w:rsidR="00EC7687" w:rsidRPr="004E6B94">
        <w:rPr>
          <w:rFonts w:ascii="Times New Roman" w:hAnsi="Times New Roman" w:cs="Times New Roman"/>
          <w:w w:val="120"/>
          <w:sz w:val="24"/>
          <w:szCs w:val="24"/>
        </w:rPr>
        <w:t xml:space="preserve"> </w:t>
      </w:r>
      <w:r w:rsidRPr="004E6B94">
        <w:rPr>
          <w:rFonts w:ascii="Times New Roman" w:hAnsi="Times New Roman" w:cs="Times New Roman"/>
          <w:spacing w:val="5"/>
          <w:w w:val="120"/>
          <w:sz w:val="24"/>
          <w:szCs w:val="24"/>
        </w:rPr>
        <w:t>каки</w:t>
      </w:r>
      <w:r w:rsidRPr="004E6B94">
        <w:rPr>
          <w:rFonts w:ascii="Times New Roman" w:hAnsi="Times New Roman" w:cs="Times New Roman"/>
          <w:w w:val="120"/>
          <w:sz w:val="24"/>
          <w:szCs w:val="24"/>
        </w:rPr>
        <w:t>е</w:t>
      </w:r>
      <w:r w:rsidR="00EC7687" w:rsidRPr="004E6B94">
        <w:rPr>
          <w:rFonts w:ascii="Times New Roman" w:hAnsi="Times New Roman" w:cs="Times New Roman"/>
          <w:w w:val="120"/>
          <w:sz w:val="24"/>
          <w:szCs w:val="24"/>
        </w:rPr>
        <w:t xml:space="preserve"> </w:t>
      </w:r>
      <w:r w:rsidRPr="004E6B94">
        <w:rPr>
          <w:rFonts w:ascii="Times New Roman" w:hAnsi="Times New Roman" w:cs="Times New Roman"/>
          <w:spacing w:val="4"/>
          <w:sz w:val="24"/>
          <w:szCs w:val="24"/>
        </w:rPr>
        <w:t>и</w:t>
      </w:r>
      <w:r w:rsidRPr="004E6B94">
        <w:rPr>
          <w:rFonts w:ascii="Times New Roman" w:hAnsi="Times New Roman" w:cs="Times New Roman"/>
          <w:sz w:val="24"/>
          <w:szCs w:val="24"/>
        </w:rPr>
        <w:t>з</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4"/>
          <w:sz w:val="24"/>
          <w:szCs w:val="24"/>
        </w:rPr>
        <w:t>ни</w:t>
      </w:r>
      <w:r w:rsidRPr="004E6B94">
        <w:rPr>
          <w:rFonts w:ascii="Times New Roman" w:hAnsi="Times New Roman" w:cs="Times New Roman"/>
          <w:sz w:val="24"/>
          <w:szCs w:val="24"/>
        </w:rPr>
        <w:t>х</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5"/>
          <w:w w:val="115"/>
          <w:sz w:val="24"/>
          <w:szCs w:val="24"/>
        </w:rPr>
        <w:t>относятс</w:t>
      </w:r>
      <w:r w:rsidRPr="004E6B94">
        <w:rPr>
          <w:rFonts w:ascii="Times New Roman" w:hAnsi="Times New Roman" w:cs="Times New Roman"/>
          <w:w w:val="115"/>
          <w:sz w:val="24"/>
          <w:szCs w:val="24"/>
        </w:rPr>
        <w:t>я</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к</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spacing w:val="5"/>
          <w:w w:val="115"/>
          <w:sz w:val="24"/>
          <w:szCs w:val="24"/>
        </w:rPr>
        <w:t>подлежащему</w:t>
      </w:r>
      <w:r w:rsidRPr="004E6B94">
        <w:rPr>
          <w:rFonts w:ascii="Times New Roman" w:hAnsi="Times New Roman" w:cs="Times New Roman"/>
          <w:w w:val="115"/>
          <w:sz w:val="24"/>
          <w:szCs w:val="24"/>
        </w:rPr>
        <w:t>,</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spacing w:val="5"/>
          <w:w w:val="115"/>
          <w:sz w:val="24"/>
          <w:szCs w:val="24"/>
        </w:rPr>
        <w:t>каки</w:t>
      </w:r>
      <w:r w:rsidRPr="004E6B94">
        <w:rPr>
          <w:rFonts w:ascii="Times New Roman" w:hAnsi="Times New Roman" w:cs="Times New Roman"/>
          <w:w w:val="115"/>
          <w:sz w:val="24"/>
          <w:szCs w:val="24"/>
        </w:rPr>
        <w:t>е</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к</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spacing w:val="4"/>
          <w:w w:val="114"/>
          <w:sz w:val="24"/>
          <w:szCs w:val="24"/>
        </w:rPr>
        <w:t xml:space="preserve">сказуемому; </w:t>
      </w:r>
      <w:r w:rsidRPr="004E6B94">
        <w:rPr>
          <w:rFonts w:ascii="Times New Roman" w:hAnsi="Times New Roman" w:cs="Times New Roman"/>
          <w:iCs/>
          <w:spacing w:val="8"/>
          <w:w w:val="114"/>
          <w:sz w:val="24"/>
          <w:szCs w:val="24"/>
        </w:rPr>
        <w:t>выделят</w:t>
      </w:r>
      <w:r w:rsidRPr="004E6B94">
        <w:rPr>
          <w:rFonts w:ascii="Times New Roman" w:hAnsi="Times New Roman" w:cs="Times New Roman"/>
          <w:iCs/>
          <w:w w:val="114"/>
          <w:sz w:val="24"/>
          <w:szCs w:val="24"/>
        </w:rPr>
        <w:t xml:space="preserve">ь </w:t>
      </w:r>
      <w:r w:rsidRPr="004E6B94">
        <w:rPr>
          <w:rFonts w:ascii="Times New Roman" w:hAnsi="Times New Roman" w:cs="Times New Roman"/>
          <w:spacing w:val="7"/>
          <w:sz w:val="24"/>
          <w:szCs w:val="24"/>
        </w:rPr>
        <w:t>и</w:t>
      </w:r>
      <w:r w:rsidRPr="004E6B94">
        <w:rPr>
          <w:rFonts w:ascii="Times New Roman" w:hAnsi="Times New Roman" w:cs="Times New Roman"/>
          <w:sz w:val="24"/>
          <w:szCs w:val="24"/>
        </w:rPr>
        <w:t xml:space="preserve">з   </w:t>
      </w:r>
      <w:r w:rsidRPr="004E6B94">
        <w:rPr>
          <w:rFonts w:ascii="Times New Roman" w:hAnsi="Times New Roman" w:cs="Times New Roman"/>
          <w:spacing w:val="8"/>
          <w:w w:val="113"/>
          <w:sz w:val="24"/>
          <w:szCs w:val="24"/>
        </w:rPr>
        <w:t>предложени</w:t>
      </w:r>
      <w:r w:rsidRPr="004E6B94">
        <w:rPr>
          <w:rFonts w:ascii="Times New Roman" w:hAnsi="Times New Roman" w:cs="Times New Roman"/>
          <w:w w:val="113"/>
          <w:sz w:val="24"/>
          <w:szCs w:val="24"/>
        </w:rPr>
        <w:t xml:space="preserve">я </w:t>
      </w:r>
      <w:r w:rsidRPr="004E6B94">
        <w:rPr>
          <w:rFonts w:ascii="Times New Roman" w:hAnsi="Times New Roman" w:cs="Times New Roman"/>
          <w:spacing w:val="8"/>
          <w:w w:val="113"/>
          <w:sz w:val="24"/>
          <w:szCs w:val="24"/>
        </w:rPr>
        <w:t>сочетани</w:t>
      </w:r>
      <w:r w:rsidRPr="004E6B94">
        <w:rPr>
          <w:rFonts w:ascii="Times New Roman" w:hAnsi="Times New Roman" w:cs="Times New Roman"/>
          <w:w w:val="113"/>
          <w:sz w:val="24"/>
          <w:szCs w:val="24"/>
        </w:rPr>
        <w:t xml:space="preserve">я </w:t>
      </w:r>
      <w:r w:rsidRPr="004E6B94">
        <w:rPr>
          <w:rFonts w:ascii="Times New Roman" w:hAnsi="Times New Roman" w:cs="Times New Roman"/>
          <w:spacing w:val="8"/>
          <w:w w:val="113"/>
          <w:sz w:val="24"/>
          <w:szCs w:val="24"/>
        </w:rPr>
        <w:t>слов</w:t>
      </w:r>
      <w:r w:rsidRPr="004E6B94">
        <w:rPr>
          <w:rFonts w:ascii="Times New Roman" w:hAnsi="Times New Roman" w:cs="Times New Roman"/>
          <w:w w:val="113"/>
          <w:sz w:val="24"/>
          <w:szCs w:val="24"/>
        </w:rPr>
        <w:t xml:space="preserve">, </w:t>
      </w:r>
      <w:r w:rsidRPr="004E6B94">
        <w:rPr>
          <w:rFonts w:ascii="Times New Roman" w:hAnsi="Times New Roman" w:cs="Times New Roman"/>
          <w:spacing w:val="8"/>
          <w:w w:val="113"/>
          <w:sz w:val="24"/>
          <w:szCs w:val="24"/>
        </w:rPr>
        <w:t>связанны</w:t>
      </w:r>
      <w:r w:rsidRPr="004E6B94">
        <w:rPr>
          <w:rFonts w:ascii="Times New Roman" w:hAnsi="Times New Roman" w:cs="Times New Roman"/>
          <w:w w:val="113"/>
          <w:sz w:val="24"/>
          <w:szCs w:val="24"/>
        </w:rPr>
        <w:t xml:space="preserve">х </w:t>
      </w:r>
      <w:r w:rsidRPr="004E6B94">
        <w:rPr>
          <w:rFonts w:ascii="Times New Roman" w:hAnsi="Times New Roman" w:cs="Times New Roman"/>
          <w:spacing w:val="7"/>
          <w:w w:val="113"/>
          <w:sz w:val="24"/>
          <w:szCs w:val="24"/>
        </w:rPr>
        <w:t>м</w:t>
      </w:r>
      <w:r w:rsidRPr="004E6B94">
        <w:rPr>
          <w:rFonts w:ascii="Times New Roman" w:hAnsi="Times New Roman" w:cs="Times New Roman"/>
          <w:spacing w:val="7"/>
          <w:w w:val="109"/>
          <w:sz w:val="24"/>
          <w:szCs w:val="24"/>
        </w:rPr>
        <w:t>е</w:t>
      </w:r>
      <w:r w:rsidRPr="004E6B94">
        <w:rPr>
          <w:rFonts w:ascii="Times New Roman" w:hAnsi="Times New Roman" w:cs="Times New Roman"/>
          <w:spacing w:val="7"/>
          <w:w w:val="125"/>
          <w:sz w:val="24"/>
          <w:szCs w:val="24"/>
        </w:rPr>
        <w:t>ж</w:t>
      </w:r>
      <w:r w:rsidRPr="004E6B94">
        <w:rPr>
          <w:rFonts w:ascii="Times New Roman" w:hAnsi="Times New Roman" w:cs="Times New Roman"/>
          <w:spacing w:val="7"/>
          <w:w w:val="109"/>
          <w:sz w:val="24"/>
          <w:szCs w:val="24"/>
        </w:rPr>
        <w:t>д</w:t>
      </w:r>
      <w:r w:rsidRPr="004E6B94">
        <w:rPr>
          <w:rFonts w:ascii="Times New Roman" w:hAnsi="Times New Roman" w:cs="Times New Roman"/>
          <w:w w:val="112"/>
          <w:sz w:val="24"/>
          <w:szCs w:val="24"/>
        </w:rPr>
        <w:t xml:space="preserve">у </w:t>
      </w:r>
      <w:r w:rsidRPr="004E6B94">
        <w:rPr>
          <w:rFonts w:ascii="Times New Roman" w:hAnsi="Times New Roman" w:cs="Times New Roman"/>
          <w:spacing w:val="4"/>
          <w:w w:val="109"/>
          <w:sz w:val="24"/>
          <w:szCs w:val="24"/>
        </w:rPr>
        <w:t>собой;</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EC7687" w:rsidRPr="004E6B94">
        <w:rPr>
          <w:rFonts w:ascii="Times New Roman" w:hAnsi="Times New Roman" w:cs="Times New Roman"/>
          <w:sz w:val="24"/>
          <w:szCs w:val="24"/>
        </w:rPr>
        <w:t xml:space="preserve"> </w:t>
      </w:r>
      <w:r w:rsidRPr="004E6B94">
        <w:rPr>
          <w:rFonts w:ascii="Times New Roman" w:hAnsi="Times New Roman" w:cs="Times New Roman"/>
          <w:iCs/>
          <w:spacing w:val="-1"/>
          <w:w w:val="113"/>
          <w:sz w:val="24"/>
          <w:szCs w:val="24"/>
        </w:rPr>
        <w:t>видет</w:t>
      </w:r>
      <w:r w:rsidRPr="004E6B94">
        <w:rPr>
          <w:rFonts w:ascii="Times New Roman" w:hAnsi="Times New Roman" w:cs="Times New Roman"/>
          <w:iCs/>
          <w:w w:val="113"/>
          <w:sz w:val="24"/>
          <w:szCs w:val="24"/>
        </w:rPr>
        <w:t>ь</w:t>
      </w:r>
      <w:r w:rsidR="00EC7687"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в</w:t>
      </w:r>
      <w:r w:rsidR="00EC7687" w:rsidRPr="004E6B94">
        <w:rPr>
          <w:rFonts w:ascii="Times New Roman" w:hAnsi="Times New Roman" w:cs="Times New Roman"/>
          <w:sz w:val="24"/>
          <w:szCs w:val="24"/>
        </w:rPr>
        <w:t xml:space="preserve"> </w:t>
      </w:r>
      <w:r w:rsidRPr="004E6B94">
        <w:rPr>
          <w:rFonts w:ascii="Times New Roman" w:hAnsi="Times New Roman" w:cs="Times New Roman"/>
          <w:spacing w:val="-1"/>
          <w:w w:val="113"/>
          <w:sz w:val="24"/>
          <w:szCs w:val="24"/>
        </w:rPr>
        <w:t>предложени</w:t>
      </w:r>
      <w:r w:rsidRPr="004E6B94">
        <w:rPr>
          <w:rFonts w:ascii="Times New Roman" w:hAnsi="Times New Roman" w:cs="Times New Roman"/>
          <w:w w:val="113"/>
          <w:sz w:val="24"/>
          <w:szCs w:val="24"/>
        </w:rPr>
        <w:t>и</w:t>
      </w:r>
      <w:r w:rsidR="00EC7687" w:rsidRPr="004E6B94">
        <w:rPr>
          <w:rFonts w:ascii="Times New Roman" w:hAnsi="Times New Roman" w:cs="Times New Roman"/>
          <w:w w:val="113"/>
          <w:sz w:val="24"/>
          <w:szCs w:val="24"/>
        </w:rPr>
        <w:t xml:space="preserve"> </w:t>
      </w:r>
      <w:r w:rsidRPr="004E6B94">
        <w:rPr>
          <w:rFonts w:ascii="Times New Roman" w:hAnsi="Times New Roman" w:cs="Times New Roman"/>
          <w:spacing w:val="-1"/>
          <w:w w:val="113"/>
          <w:sz w:val="24"/>
          <w:szCs w:val="24"/>
        </w:rPr>
        <w:t>однородны</w:t>
      </w:r>
      <w:r w:rsidRPr="004E6B94">
        <w:rPr>
          <w:rFonts w:ascii="Times New Roman" w:hAnsi="Times New Roman" w:cs="Times New Roman"/>
          <w:w w:val="113"/>
          <w:sz w:val="24"/>
          <w:szCs w:val="24"/>
        </w:rPr>
        <w:t>е</w:t>
      </w:r>
      <w:r w:rsidR="00EC7687" w:rsidRPr="004E6B94">
        <w:rPr>
          <w:rFonts w:ascii="Times New Roman" w:hAnsi="Times New Roman" w:cs="Times New Roman"/>
          <w:w w:val="113"/>
          <w:sz w:val="24"/>
          <w:szCs w:val="24"/>
        </w:rPr>
        <w:t xml:space="preserve"> </w:t>
      </w:r>
      <w:r w:rsidRPr="004E6B94">
        <w:rPr>
          <w:rFonts w:ascii="Times New Roman" w:hAnsi="Times New Roman" w:cs="Times New Roman"/>
          <w:spacing w:val="-1"/>
          <w:w w:val="113"/>
          <w:sz w:val="24"/>
          <w:szCs w:val="24"/>
        </w:rPr>
        <w:t>члены</w:t>
      </w:r>
      <w:r w:rsidRPr="004E6B94">
        <w:rPr>
          <w:rFonts w:ascii="Times New Roman" w:hAnsi="Times New Roman" w:cs="Times New Roman"/>
          <w:w w:val="113"/>
          <w:sz w:val="24"/>
          <w:szCs w:val="24"/>
        </w:rPr>
        <w:t>,</w:t>
      </w:r>
      <w:r w:rsidR="00EC7687" w:rsidRPr="004E6B94">
        <w:rPr>
          <w:rFonts w:ascii="Times New Roman" w:hAnsi="Times New Roman" w:cs="Times New Roman"/>
          <w:w w:val="113"/>
          <w:sz w:val="24"/>
          <w:szCs w:val="24"/>
        </w:rPr>
        <w:t xml:space="preserve"> </w:t>
      </w:r>
      <w:r w:rsidRPr="004E6B94">
        <w:rPr>
          <w:rFonts w:ascii="Times New Roman" w:hAnsi="Times New Roman" w:cs="Times New Roman"/>
          <w:iCs/>
          <w:spacing w:val="-1"/>
          <w:w w:val="113"/>
          <w:sz w:val="24"/>
          <w:szCs w:val="24"/>
        </w:rPr>
        <w:t>ставит</w:t>
      </w:r>
      <w:r w:rsidRPr="004E6B94">
        <w:rPr>
          <w:rFonts w:ascii="Times New Roman" w:hAnsi="Times New Roman" w:cs="Times New Roman"/>
          <w:iCs/>
          <w:w w:val="113"/>
          <w:sz w:val="24"/>
          <w:szCs w:val="24"/>
        </w:rPr>
        <w:t>ь</w:t>
      </w:r>
      <w:r w:rsidR="00EC7687" w:rsidRPr="004E6B94">
        <w:rPr>
          <w:rFonts w:ascii="Times New Roman" w:hAnsi="Times New Roman" w:cs="Times New Roman"/>
          <w:iCs/>
          <w:w w:val="113"/>
          <w:sz w:val="24"/>
          <w:szCs w:val="24"/>
        </w:rPr>
        <w:t xml:space="preserve"> </w:t>
      </w:r>
      <w:r w:rsidRPr="004E6B94">
        <w:rPr>
          <w:rFonts w:ascii="Times New Roman" w:hAnsi="Times New Roman" w:cs="Times New Roman"/>
          <w:iCs/>
          <w:spacing w:val="-1"/>
          <w:w w:val="113"/>
          <w:sz w:val="24"/>
          <w:szCs w:val="24"/>
        </w:rPr>
        <w:t>запяту</w:t>
      </w:r>
      <w:r w:rsidRPr="004E6B94">
        <w:rPr>
          <w:rFonts w:ascii="Times New Roman" w:hAnsi="Times New Roman" w:cs="Times New Roman"/>
          <w:iCs/>
          <w:w w:val="113"/>
          <w:sz w:val="24"/>
          <w:szCs w:val="24"/>
        </w:rPr>
        <w:t>ю</w:t>
      </w:r>
      <w:r w:rsidR="00EC7687" w:rsidRPr="004E6B94">
        <w:rPr>
          <w:rFonts w:ascii="Times New Roman" w:hAnsi="Times New Roman" w:cs="Times New Roman"/>
          <w:iCs/>
          <w:w w:val="113"/>
          <w:sz w:val="24"/>
          <w:szCs w:val="24"/>
        </w:rPr>
        <w:t xml:space="preserve"> </w:t>
      </w:r>
      <w:r w:rsidRPr="004E6B94">
        <w:rPr>
          <w:rFonts w:ascii="Times New Roman" w:hAnsi="Times New Roman" w:cs="Times New Roman"/>
          <w:w w:val="113"/>
          <w:sz w:val="24"/>
          <w:szCs w:val="24"/>
        </w:rPr>
        <w:t xml:space="preserve">в </w:t>
      </w:r>
      <w:r w:rsidRPr="004E6B94">
        <w:rPr>
          <w:rFonts w:ascii="Times New Roman" w:hAnsi="Times New Roman" w:cs="Times New Roman"/>
          <w:spacing w:val="-1"/>
          <w:w w:val="115"/>
          <w:sz w:val="24"/>
          <w:szCs w:val="24"/>
        </w:rPr>
        <w:t>предложения</w:t>
      </w:r>
      <w:r w:rsidRPr="004E6B94">
        <w:rPr>
          <w:rFonts w:ascii="Times New Roman" w:hAnsi="Times New Roman" w:cs="Times New Roman"/>
          <w:w w:val="115"/>
          <w:sz w:val="24"/>
          <w:szCs w:val="24"/>
        </w:rPr>
        <w:t>х</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 xml:space="preserve">с </w:t>
      </w:r>
      <w:r w:rsidRPr="004E6B94">
        <w:rPr>
          <w:rFonts w:ascii="Times New Roman" w:hAnsi="Times New Roman" w:cs="Times New Roman"/>
          <w:spacing w:val="-1"/>
          <w:w w:val="112"/>
          <w:sz w:val="24"/>
          <w:szCs w:val="24"/>
        </w:rPr>
        <w:t>однородным</w:t>
      </w:r>
      <w:r w:rsidRPr="004E6B94">
        <w:rPr>
          <w:rFonts w:ascii="Times New Roman" w:hAnsi="Times New Roman" w:cs="Times New Roman"/>
          <w:w w:val="112"/>
          <w:sz w:val="24"/>
          <w:szCs w:val="24"/>
        </w:rPr>
        <w:t>и</w:t>
      </w:r>
      <w:r w:rsidR="00EC7687" w:rsidRPr="004E6B94">
        <w:rPr>
          <w:rFonts w:ascii="Times New Roman" w:hAnsi="Times New Roman" w:cs="Times New Roman"/>
          <w:w w:val="112"/>
          <w:sz w:val="24"/>
          <w:szCs w:val="24"/>
        </w:rPr>
        <w:t xml:space="preserve"> </w:t>
      </w:r>
      <w:r w:rsidRPr="004E6B94">
        <w:rPr>
          <w:rFonts w:ascii="Times New Roman" w:hAnsi="Times New Roman" w:cs="Times New Roman"/>
          <w:spacing w:val="-1"/>
          <w:w w:val="112"/>
          <w:sz w:val="24"/>
          <w:szCs w:val="24"/>
        </w:rPr>
        <w:t>членам</w:t>
      </w:r>
      <w:r w:rsidRPr="004E6B94">
        <w:rPr>
          <w:rFonts w:ascii="Times New Roman" w:hAnsi="Times New Roman" w:cs="Times New Roman"/>
          <w:w w:val="112"/>
          <w:sz w:val="24"/>
          <w:szCs w:val="24"/>
        </w:rPr>
        <w:t xml:space="preserve">и </w:t>
      </w:r>
      <w:r w:rsidRPr="004E6B94">
        <w:rPr>
          <w:rFonts w:ascii="Times New Roman" w:hAnsi="Times New Roman" w:cs="Times New Roman"/>
          <w:spacing w:val="-1"/>
          <w:sz w:val="24"/>
          <w:szCs w:val="24"/>
        </w:rPr>
        <w:t>(бе</w:t>
      </w:r>
      <w:r w:rsidRPr="004E6B94">
        <w:rPr>
          <w:rFonts w:ascii="Times New Roman" w:hAnsi="Times New Roman" w:cs="Times New Roman"/>
          <w:sz w:val="24"/>
          <w:szCs w:val="24"/>
        </w:rPr>
        <w:t xml:space="preserve">з </w:t>
      </w:r>
      <w:r w:rsidRPr="004E6B94">
        <w:rPr>
          <w:rFonts w:ascii="Times New Roman" w:hAnsi="Times New Roman" w:cs="Times New Roman"/>
          <w:spacing w:val="-1"/>
          <w:w w:val="111"/>
          <w:sz w:val="24"/>
          <w:szCs w:val="24"/>
        </w:rPr>
        <w:t>союзов</w:t>
      </w:r>
      <w:r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 xml:space="preserve">c </w:t>
      </w:r>
      <w:r w:rsidRPr="004E6B94">
        <w:rPr>
          <w:rFonts w:ascii="Times New Roman" w:hAnsi="Times New Roman" w:cs="Times New Roman"/>
          <w:spacing w:val="-1"/>
          <w:w w:val="112"/>
          <w:sz w:val="24"/>
          <w:szCs w:val="24"/>
        </w:rPr>
        <w:t xml:space="preserve">одиночным </w:t>
      </w:r>
      <w:r w:rsidRPr="004E6B94">
        <w:rPr>
          <w:rFonts w:ascii="Times New Roman" w:hAnsi="Times New Roman" w:cs="Times New Roman"/>
          <w:spacing w:val="-1"/>
          <w:sz w:val="24"/>
          <w:szCs w:val="24"/>
        </w:rPr>
        <w:t>союзо</w:t>
      </w:r>
      <w:r w:rsidRPr="004E6B94">
        <w:rPr>
          <w:rFonts w:ascii="Times New Roman" w:hAnsi="Times New Roman" w:cs="Times New Roman"/>
          <w:sz w:val="24"/>
          <w:szCs w:val="24"/>
        </w:rPr>
        <w:t xml:space="preserve">м </w:t>
      </w:r>
      <w:r w:rsidRPr="004E6B94">
        <w:rPr>
          <w:rFonts w:ascii="Times New Roman" w:hAnsi="Times New Roman" w:cs="Times New Roman"/>
          <w:iCs/>
          <w:spacing w:val="-1"/>
          <w:w w:val="119"/>
          <w:sz w:val="24"/>
          <w:szCs w:val="24"/>
        </w:rPr>
        <w:t>и</w:t>
      </w:r>
      <w:r w:rsidRPr="004E6B94">
        <w:rPr>
          <w:rFonts w:ascii="Times New Roman" w:hAnsi="Times New Roman" w:cs="Times New Roman"/>
          <w:spacing w:val="-1"/>
          <w:w w:val="105"/>
          <w:sz w:val="24"/>
          <w:szCs w:val="24"/>
        </w:rPr>
        <w:t>)</w:t>
      </w:r>
      <w:r w:rsidRPr="004E6B94">
        <w:rPr>
          <w:rFonts w:ascii="Times New Roman" w:hAnsi="Times New Roman" w:cs="Times New Roman"/>
          <w:w w:val="127"/>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EC7687"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составлять</w:t>
      </w:r>
      <w:r w:rsidR="00EC7687"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предложения</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с</w:t>
      </w:r>
      <w:r w:rsidR="00EC7687"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однородными</w:t>
      </w:r>
      <w:r w:rsidR="00EC7687" w:rsidRPr="004E6B94">
        <w:rPr>
          <w:rFonts w:ascii="Times New Roman" w:hAnsi="Times New Roman" w:cs="Times New Roman"/>
          <w:w w:val="111"/>
          <w:sz w:val="24"/>
          <w:szCs w:val="24"/>
        </w:rPr>
        <w:t xml:space="preserve"> </w:t>
      </w:r>
      <w:r w:rsidRPr="004E6B94">
        <w:rPr>
          <w:rFonts w:ascii="Times New Roman" w:hAnsi="Times New Roman" w:cs="Times New Roman"/>
          <w:w w:val="115"/>
          <w:sz w:val="24"/>
          <w:szCs w:val="24"/>
        </w:rPr>
        <w:t>членами,</w:t>
      </w:r>
      <w:r w:rsidR="00EC7687" w:rsidRPr="004E6B94">
        <w:rPr>
          <w:rFonts w:ascii="Times New Roman" w:hAnsi="Times New Roman" w:cs="Times New Roman"/>
          <w:w w:val="115"/>
          <w:sz w:val="24"/>
          <w:szCs w:val="24"/>
        </w:rPr>
        <w:t xml:space="preserve"> </w:t>
      </w:r>
      <w:r w:rsidRPr="004E6B94">
        <w:rPr>
          <w:rFonts w:ascii="Times New Roman" w:hAnsi="Times New Roman" w:cs="Times New Roman"/>
          <w:iCs/>
          <w:w w:val="115"/>
          <w:sz w:val="24"/>
          <w:szCs w:val="24"/>
        </w:rPr>
        <w:t>употреблять</w:t>
      </w:r>
      <w:r w:rsidR="00EC7687" w:rsidRPr="004E6B94">
        <w:rPr>
          <w:rFonts w:ascii="Times New Roman" w:hAnsi="Times New Roman" w:cs="Times New Roman"/>
          <w:iCs/>
          <w:w w:val="115"/>
          <w:sz w:val="24"/>
          <w:szCs w:val="24"/>
        </w:rPr>
        <w:t xml:space="preserve"> </w:t>
      </w:r>
      <w:r w:rsidRPr="004E6B94">
        <w:rPr>
          <w:rFonts w:ascii="Times New Roman" w:hAnsi="Times New Roman" w:cs="Times New Roman"/>
          <w:sz w:val="24"/>
          <w:szCs w:val="24"/>
        </w:rPr>
        <w:t>их</w:t>
      </w:r>
      <w:r w:rsidR="00EC7687" w:rsidRPr="004E6B94">
        <w:rPr>
          <w:rFonts w:ascii="Times New Roman" w:hAnsi="Times New Roman" w:cs="Times New Roman"/>
          <w:sz w:val="24"/>
          <w:szCs w:val="24"/>
        </w:rPr>
        <w:t xml:space="preserve"> </w:t>
      </w:r>
      <w:r w:rsidRPr="004E6B94">
        <w:rPr>
          <w:rFonts w:ascii="Times New Roman" w:hAnsi="Times New Roman" w:cs="Times New Roman"/>
          <w:sz w:val="24"/>
          <w:szCs w:val="24"/>
        </w:rPr>
        <w:t>в</w:t>
      </w:r>
      <w:r w:rsidR="00EC7687"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речи;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EC7687"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осознавать</w:t>
      </w:r>
      <w:r w:rsidR="00EC7687"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важность</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орфографически</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грамотного</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письма</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и</w:t>
      </w:r>
      <w:r w:rsidR="00CC2383"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 xml:space="preserve">роль </w:t>
      </w:r>
      <w:r w:rsidRPr="004E6B94">
        <w:rPr>
          <w:rFonts w:ascii="Times New Roman" w:hAnsi="Times New Roman" w:cs="Times New Roman"/>
          <w:w w:val="115"/>
          <w:sz w:val="24"/>
          <w:szCs w:val="24"/>
        </w:rPr>
        <w:t>знаков</w:t>
      </w:r>
      <w:r w:rsidR="00CC2383"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препинания</w:t>
      </w:r>
      <w:r w:rsidR="00CC2383"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в</w:t>
      </w:r>
      <w:r w:rsidR="00CC2383"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письменном</w:t>
      </w:r>
      <w:r w:rsidR="00CC2383"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общении;</w:t>
      </w:r>
    </w:p>
    <w:p w:rsidR="00BA6041" w:rsidRPr="004E6B94" w:rsidRDefault="00CC2383"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00BA6041" w:rsidRPr="004E6B94">
        <w:rPr>
          <w:rFonts w:ascii="Times New Roman" w:hAnsi="Times New Roman" w:cs="Times New Roman"/>
          <w:iCs/>
          <w:w w:val="114"/>
          <w:sz w:val="24"/>
          <w:szCs w:val="24"/>
        </w:rPr>
        <w:t>читать</w:t>
      </w:r>
      <w:r w:rsidRPr="004E6B94">
        <w:rPr>
          <w:rFonts w:ascii="Times New Roman" w:hAnsi="Times New Roman" w:cs="Times New Roman"/>
          <w:iCs/>
          <w:w w:val="114"/>
          <w:sz w:val="24"/>
          <w:szCs w:val="24"/>
        </w:rPr>
        <w:t xml:space="preserve"> </w:t>
      </w:r>
      <w:r w:rsidR="00BA6041" w:rsidRPr="004E6B94">
        <w:rPr>
          <w:rFonts w:ascii="Times New Roman" w:hAnsi="Times New Roman" w:cs="Times New Roman"/>
          <w:w w:val="114"/>
          <w:sz w:val="24"/>
          <w:szCs w:val="24"/>
        </w:rPr>
        <w:t>художественные</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тексты</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учебника,</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осмысливая</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sz w:val="24"/>
          <w:szCs w:val="24"/>
        </w:rPr>
        <w:t xml:space="preserve">их </w:t>
      </w:r>
      <w:r w:rsidR="00BA6041" w:rsidRPr="004E6B94">
        <w:rPr>
          <w:rFonts w:ascii="Times New Roman" w:hAnsi="Times New Roman" w:cs="Times New Roman"/>
          <w:w w:val="107"/>
          <w:sz w:val="24"/>
          <w:szCs w:val="24"/>
        </w:rPr>
        <w:t xml:space="preserve">до </w:t>
      </w:r>
      <w:r w:rsidR="00BA6041" w:rsidRPr="004E6B94">
        <w:rPr>
          <w:rFonts w:ascii="Times New Roman" w:hAnsi="Times New Roman" w:cs="Times New Roman"/>
          <w:w w:val="118"/>
          <w:sz w:val="24"/>
          <w:szCs w:val="24"/>
        </w:rPr>
        <w:t>чтения,</w:t>
      </w:r>
      <w:r w:rsidRPr="004E6B94">
        <w:rPr>
          <w:rFonts w:ascii="Times New Roman" w:hAnsi="Times New Roman" w:cs="Times New Roman"/>
          <w:w w:val="118"/>
          <w:sz w:val="24"/>
          <w:szCs w:val="24"/>
        </w:rPr>
        <w:t xml:space="preserve"> </w:t>
      </w:r>
      <w:r w:rsidR="00BA6041" w:rsidRPr="004E6B94">
        <w:rPr>
          <w:rFonts w:ascii="Times New Roman" w:hAnsi="Times New Roman" w:cs="Times New Roman"/>
          <w:sz w:val="24"/>
          <w:szCs w:val="24"/>
        </w:rPr>
        <w:t>во</w:t>
      </w:r>
      <w:r w:rsidRPr="004E6B94">
        <w:rPr>
          <w:rFonts w:ascii="Times New Roman" w:hAnsi="Times New Roman" w:cs="Times New Roman"/>
          <w:sz w:val="24"/>
          <w:szCs w:val="24"/>
        </w:rPr>
        <w:t xml:space="preserve"> </w:t>
      </w:r>
      <w:r w:rsidR="00BA6041" w:rsidRPr="004E6B94">
        <w:rPr>
          <w:rFonts w:ascii="Times New Roman" w:hAnsi="Times New Roman" w:cs="Times New Roman"/>
          <w:w w:val="115"/>
          <w:sz w:val="24"/>
          <w:szCs w:val="24"/>
        </w:rPr>
        <w:t>время</w:t>
      </w:r>
      <w:r w:rsidRPr="004E6B94">
        <w:rPr>
          <w:rFonts w:ascii="Times New Roman" w:hAnsi="Times New Roman" w:cs="Times New Roman"/>
          <w:w w:val="115"/>
          <w:sz w:val="24"/>
          <w:szCs w:val="24"/>
        </w:rPr>
        <w:t xml:space="preserve"> </w:t>
      </w:r>
      <w:r w:rsidR="00BA6041" w:rsidRPr="004E6B94">
        <w:rPr>
          <w:rFonts w:ascii="Times New Roman" w:hAnsi="Times New Roman" w:cs="Times New Roman"/>
          <w:w w:val="115"/>
          <w:sz w:val="24"/>
          <w:szCs w:val="24"/>
        </w:rPr>
        <w:t>чтения</w:t>
      </w:r>
      <w:r w:rsidRPr="004E6B94">
        <w:rPr>
          <w:rFonts w:ascii="Times New Roman" w:hAnsi="Times New Roman" w:cs="Times New Roman"/>
          <w:w w:val="115"/>
          <w:sz w:val="24"/>
          <w:szCs w:val="24"/>
        </w:rPr>
        <w:t xml:space="preserve"> </w:t>
      </w:r>
      <w:r w:rsidR="00BA6041" w:rsidRPr="004E6B94">
        <w:rPr>
          <w:rFonts w:ascii="Times New Roman" w:hAnsi="Times New Roman" w:cs="Times New Roman"/>
          <w:sz w:val="24"/>
          <w:szCs w:val="24"/>
        </w:rPr>
        <w:t>и</w:t>
      </w:r>
      <w:r w:rsidRPr="004E6B94">
        <w:rPr>
          <w:rFonts w:ascii="Times New Roman" w:hAnsi="Times New Roman" w:cs="Times New Roman"/>
          <w:sz w:val="24"/>
          <w:szCs w:val="24"/>
        </w:rPr>
        <w:t xml:space="preserve"> </w:t>
      </w:r>
      <w:r w:rsidR="00BA6041" w:rsidRPr="004E6B94">
        <w:rPr>
          <w:rFonts w:ascii="Times New Roman" w:hAnsi="Times New Roman" w:cs="Times New Roman"/>
          <w:sz w:val="24"/>
          <w:szCs w:val="24"/>
        </w:rPr>
        <w:t>после</w:t>
      </w:r>
      <w:r w:rsidRPr="004E6B94">
        <w:rPr>
          <w:rFonts w:ascii="Times New Roman" w:hAnsi="Times New Roman" w:cs="Times New Roman"/>
          <w:sz w:val="24"/>
          <w:szCs w:val="24"/>
        </w:rPr>
        <w:t xml:space="preserve"> </w:t>
      </w:r>
      <w:r w:rsidR="00BA6041" w:rsidRPr="004E6B94">
        <w:rPr>
          <w:rFonts w:ascii="Times New Roman" w:hAnsi="Times New Roman" w:cs="Times New Roman"/>
          <w:w w:val="116"/>
          <w:sz w:val="24"/>
          <w:szCs w:val="24"/>
        </w:rPr>
        <w:t>чтения</w:t>
      </w:r>
      <w:r w:rsidRPr="004E6B94">
        <w:rPr>
          <w:rFonts w:ascii="Times New Roman" w:hAnsi="Times New Roman" w:cs="Times New Roman"/>
          <w:w w:val="116"/>
          <w:sz w:val="24"/>
          <w:szCs w:val="24"/>
        </w:rPr>
        <w:t xml:space="preserve"> </w:t>
      </w:r>
      <w:r w:rsidR="00BA6041" w:rsidRPr="004E6B94">
        <w:rPr>
          <w:rFonts w:ascii="Times New Roman" w:hAnsi="Times New Roman" w:cs="Times New Roman"/>
          <w:sz w:val="24"/>
          <w:szCs w:val="24"/>
        </w:rPr>
        <w:t>(с</w:t>
      </w:r>
      <w:r w:rsidRPr="004E6B94">
        <w:rPr>
          <w:rFonts w:ascii="Times New Roman" w:hAnsi="Times New Roman" w:cs="Times New Roman"/>
          <w:sz w:val="24"/>
          <w:szCs w:val="24"/>
        </w:rPr>
        <w:t xml:space="preserve"> </w:t>
      </w:r>
      <w:r w:rsidR="00BA6041" w:rsidRPr="004E6B94">
        <w:rPr>
          <w:rFonts w:ascii="Times New Roman" w:hAnsi="Times New Roman" w:cs="Times New Roman"/>
          <w:w w:val="113"/>
          <w:sz w:val="24"/>
          <w:szCs w:val="24"/>
        </w:rPr>
        <w:t>помощью</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3"/>
          <w:sz w:val="24"/>
          <w:szCs w:val="24"/>
        </w:rPr>
        <w:t>учителя),</w:t>
      </w:r>
      <w:r w:rsidRPr="004E6B94">
        <w:rPr>
          <w:rFonts w:ascii="Times New Roman" w:hAnsi="Times New Roman" w:cs="Times New Roman"/>
          <w:w w:val="113"/>
          <w:sz w:val="24"/>
          <w:szCs w:val="24"/>
        </w:rPr>
        <w:t xml:space="preserve"> </w:t>
      </w:r>
      <w:r w:rsidR="00BA6041" w:rsidRPr="004E6B94">
        <w:rPr>
          <w:rFonts w:ascii="Times New Roman" w:hAnsi="Times New Roman" w:cs="Times New Roman"/>
          <w:w w:val="113"/>
          <w:sz w:val="24"/>
          <w:szCs w:val="24"/>
        </w:rPr>
        <w:t xml:space="preserve">делить </w:t>
      </w:r>
      <w:r w:rsidR="00BA6041" w:rsidRPr="004E6B94">
        <w:rPr>
          <w:rFonts w:ascii="Times New Roman" w:hAnsi="Times New Roman" w:cs="Times New Roman"/>
          <w:w w:val="115"/>
          <w:sz w:val="24"/>
          <w:szCs w:val="24"/>
        </w:rPr>
        <w:t xml:space="preserve">текст  </w:t>
      </w:r>
      <w:r w:rsidR="00BA6041" w:rsidRPr="004E6B94">
        <w:rPr>
          <w:rFonts w:ascii="Times New Roman" w:hAnsi="Times New Roman" w:cs="Times New Roman"/>
          <w:sz w:val="24"/>
          <w:szCs w:val="24"/>
        </w:rPr>
        <w:t xml:space="preserve">на </w:t>
      </w:r>
      <w:r w:rsidR="00BA6041" w:rsidRPr="004E6B94">
        <w:rPr>
          <w:rFonts w:ascii="Times New Roman" w:hAnsi="Times New Roman" w:cs="Times New Roman"/>
          <w:w w:val="114"/>
          <w:sz w:val="24"/>
          <w:szCs w:val="24"/>
        </w:rPr>
        <w:t xml:space="preserve">части </w:t>
      </w:r>
      <w:r w:rsidR="00BA6041" w:rsidRPr="004E6B94">
        <w:rPr>
          <w:rFonts w:ascii="Times New Roman" w:hAnsi="Times New Roman" w:cs="Times New Roman"/>
          <w:sz w:val="24"/>
          <w:szCs w:val="24"/>
        </w:rPr>
        <w:t xml:space="preserve">с </w:t>
      </w:r>
      <w:r w:rsidR="00BA6041" w:rsidRPr="004E6B94">
        <w:rPr>
          <w:rFonts w:ascii="Times New Roman" w:hAnsi="Times New Roman" w:cs="Times New Roman"/>
          <w:w w:val="110"/>
          <w:sz w:val="24"/>
          <w:szCs w:val="24"/>
        </w:rPr>
        <w:t xml:space="preserve">опорой </w:t>
      </w:r>
      <w:r w:rsidR="00BA6041" w:rsidRPr="004E6B94">
        <w:rPr>
          <w:rFonts w:ascii="Times New Roman" w:hAnsi="Times New Roman" w:cs="Times New Roman"/>
          <w:sz w:val="24"/>
          <w:szCs w:val="24"/>
        </w:rPr>
        <w:t xml:space="preserve">на </w:t>
      </w:r>
      <w:r w:rsidR="00BA6041" w:rsidRPr="004E6B94">
        <w:rPr>
          <w:rFonts w:ascii="Times New Roman" w:hAnsi="Times New Roman" w:cs="Times New Roman"/>
          <w:w w:val="117"/>
          <w:sz w:val="24"/>
          <w:szCs w:val="24"/>
        </w:rPr>
        <w:t>абзацы,</w:t>
      </w:r>
      <w:r w:rsidRPr="004E6B94">
        <w:rPr>
          <w:rFonts w:ascii="Times New Roman" w:hAnsi="Times New Roman" w:cs="Times New Roman"/>
          <w:w w:val="117"/>
          <w:sz w:val="24"/>
          <w:szCs w:val="24"/>
        </w:rPr>
        <w:t xml:space="preserve"> </w:t>
      </w:r>
      <w:r w:rsidR="00BA6041" w:rsidRPr="004E6B94">
        <w:rPr>
          <w:rFonts w:ascii="Times New Roman" w:hAnsi="Times New Roman" w:cs="Times New Roman"/>
          <w:w w:val="117"/>
          <w:sz w:val="24"/>
          <w:szCs w:val="24"/>
        </w:rPr>
        <w:t>озаглавливать</w:t>
      </w:r>
      <w:r w:rsidRPr="004E6B94">
        <w:rPr>
          <w:rFonts w:ascii="Times New Roman" w:hAnsi="Times New Roman" w:cs="Times New Roman"/>
          <w:w w:val="117"/>
          <w:sz w:val="24"/>
          <w:szCs w:val="24"/>
        </w:rPr>
        <w:t xml:space="preserve"> </w:t>
      </w:r>
      <w:r w:rsidR="00BA6041" w:rsidRPr="004E6B94">
        <w:rPr>
          <w:rFonts w:ascii="Times New Roman" w:hAnsi="Times New Roman" w:cs="Times New Roman"/>
          <w:w w:val="117"/>
          <w:sz w:val="24"/>
          <w:szCs w:val="24"/>
        </w:rPr>
        <w:t>части</w:t>
      </w:r>
      <w:r w:rsidRPr="004E6B94">
        <w:rPr>
          <w:rFonts w:ascii="Times New Roman" w:hAnsi="Times New Roman" w:cs="Times New Roman"/>
          <w:w w:val="117"/>
          <w:sz w:val="24"/>
          <w:szCs w:val="24"/>
        </w:rPr>
        <w:t xml:space="preserve"> </w:t>
      </w:r>
      <w:r w:rsidR="00BA6041" w:rsidRPr="004E6B94">
        <w:rPr>
          <w:rFonts w:ascii="Times New Roman" w:hAnsi="Times New Roman" w:cs="Times New Roman"/>
          <w:w w:val="117"/>
          <w:sz w:val="24"/>
          <w:szCs w:val="24"/>
        </w:rPr>
        <w:t xml:space="preserve">текста, </w:t>
      </w:r>
      <w:r w:rsidR="00BA6041" w:rsidRPr="004E6B94">
        <w:rPr>
          <w:rFonts w:ascii="Times New Roman" w:hAnsi="Times New Roman" w:cs="Times New Roman"/>
          <w:w w:val="114"/>
          <w:sz w:val="24"/>
          <w:szCs w:val="24"/>
        </w:rPr>
        <w:t>составлять</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простой</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план,</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пересказывать</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w w:val="114"/>
          <w:sz w:val="24"/>
          <w:szCs w:val="24"/>
        </w:rPr>
        <w:t>текст</w:t>
      </w:r>
      <w:r w:rsidRPr="004E6B94">
        <w:rPr>
          <w:rFonts w:ascii="Times New Roman" w:hAnsi="Times New Roman" w:cs="Times New Roman"/>
          <w:w w:val="114"/>
          <w:sz w:val="24"/>
          <w:szCs w:val="24"/>
        </w:rPr>
        <w:t xml:space="preserve"> </w:t>
      </w:r>
      <w:r w:rsidR="00BA6041" w:rsidRPr="004E6B94">
        <w:rPr>
          <w:rFonts w:ascii="Times New Roman" w:hAnsi="Times New Roman" w:cs="Times New Roman"/>
          <w:sz w:val="24"/>
          <w:szCs w:val="24"/>
        </w:rPr>
        <w:t>по</w:t>
      </w:r>
      <w:r w:rsidRPr="004E6B94">
        <w:rPr>
          <w:rFonts w:ascii="Times New Roman" w:hAnsi="Times New Roman" w:cs="Times New Roman"/>
          <w:sz w:val="24"/>
          <w:szCs w:val="24"/>
        </w:rPr>
        <w:t xml:space="preserve"> </w:t>
      </w:r>
      <w:r w:rsidR="00BA6041" w:rsidRPr="004E6B94">
        <w:rPr>
          <w:rFonts w:ascii="Times New Roman" w:hAnsi="Times New Roman" w:cs="Times New Roman"/>
          <w:w w:val="116"/>
          <w:sz w:val="24"/>
          <w:szCs w:val="24"/>
        </w:rPr>
        <w:t>плану;</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CC2383"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читать</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и</w:t>
      </w:r>
      <w:r w:rsidR="00CC2383" w:rsidRPr="004E6B94">
        <w:rPr>
          <w:rFonts w:ascii="Times New Roman" w:hAnsi="Times New Roman" w:cs="Times New Roman"/>
          <w:sz w:val="24"/>
          <w:szCs w:val="24"/>
        </w:rPr>
        <w:t xml:space="preserve"> </w:t>
      </w:r>
      <w:r w:rsidRPr="004E6B94">
        <w:rPr>
          <w:rFonts w:ascii="Times New Roman" w:hAnsi="Times New Roman" w:cs="Times New Roman"/>
          <w:iCs/>
          <w:w w:val="114"/>
          <w:sz w:val="24"/>
          <w:szCs w:val="24"/>
        </w:rPr>
        <w:t>понимать</w:t>
      </w:r>
      <w:r w:rsidR="00CC2383"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учебно-научные</w:t>
      </w:r>
      <w:r w:rsidR="00CC2383"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тексты</w:t>
      </w:r>
      <w:r w:rsidR="00CC2383"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(определять</w:t>
      </w:r>
      <w:r w:rsidR="00CC2383" w:rsidRPr="004E6B94">
        <w:rPr>
          <w:rFonts w:ascii="Times New Roman" w:hAnsi="Times New Roman" w:cs="Times New Roman"/>
          <w:w w:val="114"/>
          <w:sz w:val="24"/>
          <w:szCs w:val="24"/>
        </w:rPr>
        <w:t xml:space="preserve"> </w:t>
      </w:r>
      <w:r w:rsidRPr="004E6B94">
        <w:rPr>
          <w:rFonts w:ascii="Times New Roman" w:hAnsi="Times New Roman" w:cs="Times New Roman"/>
          <w:w w:val="115"/>
          <w:sz w:val="24"/>
          <w:szCs w:val="24"/>
        </w:rPr>
        <w:t>коли</w:t>
      </w:r>
      <w:r w:rsidRPr="004E6B94">
        <w:rPr>
          <w:rFonts w:ascii="Times New Roman" w:hAnsi="Times New Roman" w:cs="Times New Roman"/>
          <w:sz w:val="24"/>
          <w:szCs w:val="24"/>
        </w:rPr>
        <w:t xml:space="preserve">чество  </w:t>
      </w:r>
      <w:r w:rsidRPr="004E6B94">
        <w:rPr>
          <w:rFonts w:ascii="Times New Roman" w:hAnsi="Times New Roman" w:cs="Times New Roman"/>
          <w:w w:val="115"/>
          <w:sz w:val="24"/>
          <w:szCs w:val="24"/>
        </w:rPr>
        <w:t>частей,</w:t>
      </w:r>
      <w:r w:rsidR="00CC2383"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задавать</w:t>
      </w:r>
      <w:r w:rsidR="00CC2383"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 xml:space="preserve">вопрос  </w:t>
      </w:r>
      <w:r w:rsidRPr="004E6B94">
        <w:rPr>
          <w:rFonts w:ascii="Times New Roman" w:hAnsi="Times New Roman" w:cs="Times New Roman"/>
          <w:w w:val="118"/>
          <w:sz w:val="24"/>
          <w:szCs w:val="24"/>
        </w:rPr>
        <w:t>к</w:t>
      </w:r>
      <w:r w:rsidR="00CC2383" w:rsidRPr="004E6B94">
        <w:rPr>
          <w:rFonts w:ascii="Times New Roman" w:hAnsi="Times New Roman" w:cs="Times New Roman"/>
          <w:w w:val="118"/>
          <w:sz w:val="24"/>
          <w:szCs w:val="24"/>
        </w:rPr>
        <w:t xml:space="preserve"> </w:t>
      </w:r>
      <w:r w:rsidRPr="004E6B94">
        <w:rPr>
          <w:rFonts w:ascii="Times New Roman" w:hAnsi="Times New Roman" w:cs="Times New Roman"/>
          <w:w w:val="118"/>
          <w:sz w:val="24"/>
          <w:szCs w:val="24"/>
        </w:rPr>
        <w:t>каждой</w:t>
      </w:r>
      <w:r w:rsidR="00CC2383" w:rsidRPr="004E6B94">
        <w:rPr>
          <w:rFonts w:ascii="Times New Roman" w:hAnsi="Times New Roman" w:cs="Times New Roman"/>
          <w:w w:val="118"/>
          <w:sz w:val="24"/>
          <w:szCs w:val="24"/>
        </w:rPr>
        <w:t xml:space="preserve"> </w:t>
      </w:r>
      <w:r w:rsidRPr="004E6B94">
        <w:rPr>
          <w:rFonts w:ascii="Times New Roman" w:hAnsi="Times New Roman" w:cs="Times New Roman"/>
          <w:w w:val="118"/>
          <w:sz w:val="24"/>
          <w:szCs w:val="24"/>
        </w:rPr>
        <w:t>части,</w:t>
      </w:r>
      <w:r w:rsidR="00CC2383" w:rsidRPr="004E6B94">
        <w:rPr>
          <w:rFonts w:ascii="Times New Roman" w:hAnsi="Times New Roman" w:cs="Times New Roman"/>
          <w:w w:val="118"/>
          <w:sz w:val="24"/>
          <w:szCs w:val="24"/>
        </w:rPr>
        <w:t xml:space="preserve"> </w:t>
      </w:r>
      <w:r w:rsidRPr="004E6B94">
        <w:rPr>
          <w:rFonts w:ascii="Times New Roman" w:hAnsi="Times New Roman" w:cs="Times New Roman"/>
          <w:w w:val="118"/>
          <w:sz w:val="24"/>
          <w:szCs w:val="24"/>
        </w:rPr>
        <w:t>составлять</w:t>
      </w:r>
      <w:r w:rsidR="00CC2383" w:rsidRPr="004E6B94">
        <w:rPr>
          <w:rFonts w:ascii="Times New Roman" w:hAnsi="Times New Roman" w:cs="Times New Roman"/>
          <w:w w:val="118"/>
          <w:sz w:val="24"/>
          <w:szCs w:val="24"/>
        </w:rPr>
        <w:t xml:space="preserve"> </w:t>
      </w:r>
      <w:r w:rsidRPr="004E6B94">
        <w:rPr>
          <w:rFonts w:ascii="Times New Roman" w:hAnsi="Times New Roman" w:cs="Times New Roman"/>
          <w:w w:val="116"/>
          <w:sz w:val="24"/>
          <w:szCs w:val="24"/>
        </w:rPr>
        <w:t>план,</w:t>
      </w:r>
      <w:r w:rsidR="00CC2383"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пересказывать</w:t>
      </w:r>
      <w:r w:rsidR="00CC2383"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по</w:t>
      </w:r>
      <w:r w:rsidR="00CC2383"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плану);</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письменно</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iCs/>
          <w:w w:val="112"/>
          <w:sz w:val="24"/>
          <w:szCs w:val="24"/>
        </w:rPr>
        <w:t xml:space="preserve">пересказывать  </w:t>
      </w:r>
      <w:r w:rsidRPr="004E6B94">
        <w:rPr>
          <w:rFonts w:ascii="Times New Roman" w:hAnsi="Times New Roman" w:cs="Times New Roman"/>
          <w:w w:val="112"/>
          <w:sz w:val="24"/>
          <w:szCs w:val="24"/>
        </w:rPr>
        <w:t>текст</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(писать</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подробное</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5"/>
          <w:sz w:val="24"/>
          <w:szCs w:val="24"/>
        </w:rPr>
        <w:t xml:space="preserve">изложение </w:t>
      </w:r>
      <w:r w:rsidRPr="004E6B94">
        <w:rPr>
          <w:rFonts w:ascii="Times New Roman" w:hAnsi="Times New Roman" w:cs="Times New Roman"/>
          <w:w w:val="110"/>
          <w:sz w:val="24"/>
          <w:szCs w:val="24"/>
        </w:rPr>
        <w:t>доступного</w:t>
      </w:r>
      <w:r w:rsidR="00CC2383" w:rsidRPr="004E6B94">
        <w:rPr>
          <w:rFonts w:ascii="Times New Roman" w:hAnsi="Times New Roman" w:cs="Times New Roman"/>
          <w:w w:val="110"/>
          <w:sz w:val="24"/>
          <w:szCs w:val="24"/>
        </w:rPr>
        <w:t xml:space="preserve"> </w:t>
      </w:r>
      <w:r w:rsidRPr="004E6B94">
        <w:rPr>
          <w:rFonts w:ascii="Times New Roman" w:hAnsi="Times New Roman" w:cs="Times New Roman"/>
          <w:w w:val="116"/>
          <w:sz w:val="24"/>
          <w:szCs w:val="24"/>
        </w:rPr>
        <w:t>текста).</w:t>
      </w:r>
    </w:p>
    <w:p w:rsidR="00BA6041" w:rsidRPr="004E6B94" w:rsidRDefault="00BA6041" w:rsidP="004E6B94">
      <w:pPr>
        <w:widowControl w:val="0"/>
        <w:tabs>
          <w:tab w:val="left" w:pos="8505"/>
        </w:tabs>
        <w:autoSpaceDE w:val="0"/>
        <w:autoSpaceDN w:val="0"/>
        <w:adjustRightInd w:val="0"/>
        <w:spacing w:after="0" w:line="240" w:lineRule="auto"/>
        <w:ind w:firstLine="283"/>
        <w:jc w:val="both"/>
        <w:rPr>
          <w:rFonts w:ascii="Times New Roman" w:hAnsi="Times New Roman" w:cs="Times New Roman"/>
          <w:sz w:val="24"/>
          <w:szCs w:val="24"/>
        </w:rPr>
      </w:pPr>
      <w:r w:rsidRPr="004E6B94">
        <w:rPr>
          <w:rFonts w:ascii="Times New Roman" w:hAnsi="Times New Roman" w:cs="Times New Roman"/>
          <w:iCs/>
          <w:spacing w:val="-2"/>
          <w:w w:val="116"/>
          <w:sz w:val="24"/>
          <w:szCs w:val="24"/>
        </w:rPr>
        <w:t>Учащиес</w:t>
      </w:r>
      <w:r w:rsidRPr="004E6B94">
        <w:rPr>
          <w:rFonts w:ascii="Times New Roman" w:hAnsi="Times New Roman" w:cs="Times New Roman"/>
          <w:iCs/>
          <w:w w:val="116"/>
          <w:sz w:val="24"/>
          <w:szCs w:val="24"/>
        </w:rPr>
        <w:t>я</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iCs/>
          <w:spacing w:val="-2"/>
          <w:w w:val="116"/>
          <w:sz w:val="24"/>
          <w:szCs w:val="24"/>
        </w:rPr>
        <w:t>должн</w:t>
      </w:r>
      <w:r w:rsidRPr="004E6B94">
        <w:rPr>
          <w:rFonts w:ascii="Times New Roman" w:hAnsi="Times New Roman" w:cs="Times New Roman"/>
          <w:iCs/>
          <w:w w:val="116"/>
          <w:sz w:val="24"/>
          <w:szCs w:val="24"/>
        </w:rPr>
        <w:t>ы</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iCs/>
          <w:spacing w:val="-2"/>
          <w:w w:val="116"/>
          <w:sz w:val="24"/>
          <w:szCs w:val="24"/>
        </w:rPr>
        <w:t>осмысленн</w:t>
      </w:r>
      <w:r w:rsidRPr="004E6B94">
        <w:rPr>
          <w:rFonts w:ascii="Times New Roman" w:hAnsi="Times New Roman" w:cs="Times New Roman"/>
          <w:iCs/>
          <w:w w:val="116"/>
          <w:sz w:val="24"/>
          <w:szCs w:val="24"/>
        </w:rPr>
        <w:t>о</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iCs/>
          <w:spacing w:val="-2"/>
          <w:w w:val="116"/>
          <w:sz w:val="24"/>
          <w:szCs w:val="24"/>
        </w:rPr>
        <w:t>относитьс</w:t>
      </w:r>
      <w:r w:rsidRPr="004E6B94">
        <w:rPr>
          <w:rFonts w:ascii="Times New Roman" w:hAnsi="Times New Roman" w:cs="Times New Roman"/>
          <w:iCs/>
          <w:w w:val="116"/>
          <w:sz w:val="24"/>
          <w:szCs w:val="24"/>
        </w:rPr>
        <w:t>я</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iCs/>
          <w:w w:val="116"/>
          <w:sz w:val="24"/>
          <w:szCs w:val="24"/>
        </w:rPr>
        <w:t xml:space="preserve">к  </w:t>
      </w:r>
      <w:r w:rsidRPr="004E6B94">
        <w:rPr>
          <w:rFonts w:ascii="Times New Roman" w:hAnsi="Times New Roman" w:cs="Times New Roman"/>
          <w:iCs/>
          <w:spacing w:val="-2"/>
          <w:w w:val="116"/>
          <w:sz w:val="24"/>
          <w:szCs w:val="24"/>
        </w:rPr>
        <w:t>изучени</w:t>
      </w:r>
      <w:r w:rsidRPr="004E6B94">
        <w:rPr>
          <w:rFonts w:ascii="Times New Roman" w:hAnsi="Times New Roman" w:cs="Times New Roman"/>
          <w:iCs/>
          <w:w w:val="116"/>
          <w:sz w:val="24"/>
          <w:szCs w:val="24"/>
        </w:rPr>
        <w:t>ю</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iCs/>
          <w:spacing w:val="-2"/>
          <w:w w:val="107"/>
          <w:sz w:val="24"/>
          <w:szCs w:val="24"/>
        </w:rPr>
        <w:t xml:space="preserve">родного </w:t>
      </w:r>
      <w:r w:rsidRPr="004E6B94">
        <w:rPr>
          <w:rFonts w:ascii="Times New Roman" w:hAnsi="Times New Roman" w:cs="Times New Roman"/>
          <w:iCs/>
          <w:spacing w:val="-2"/>
          <w:w w:val="115"/>
          <w:sz w:val="24"/>
          <w:szCs w:val="24"/>
        </w:rPr>
        <w:t>языка</w:t>
      </w:r>
      <w:r w:rsidRPr="004E6B94">
        <w:rPr>
          <w:rFonts w:ascii="Times New Roman" w:hAnsi="Times New Roman" w:cs="Times New Roman"/>
          <w:iCs/>
          <w:w w:val="115"/>
          <w:sz w:val="24"/>
          <w:szCs w:val="24"/>
        </w:rPr>
        <w:t>,</w:t>
      </w:r>
      <w:r w:rsidR="00CC2383" w:rsidRPr="004E6B94">
        <w:rPr>
          <w:rFonts w:ascii="Times New Roman" w:hAnsi="Times New Roman" w:cs="Times New Roman"/>
          <w:iCs/>
          <w:w w:val="115"/>
          <w:sz w:val="24"/>
          <w:szCs w:val="24"/>
        </w:rPr>
        <w:t xml:space="preserve"> </w:t>
      </w:r>
      <w:r w:rsidRPr="004E6B94">
        <w:rPr>
          <w:rFonts w:ascii="Times New Roman" w:hAnsi="Times New Roman" w:cs="Times New Roman"/>
          <w:iCs/>
          <w:spacing w:val="-2"/>
          <w:w w:val="115"/>
          <w:sz w:val="24"/>
          <w:szCs w:val="24"/>
        </w:rPr>
        <w:t>сознательн</w:t>
      </w:r>
      <w:r w:rsidRPr="004E6B94">
        <w:rPr>
          <w:rFonts w:ascii="Times New Roman" w:hAnsi="Times New Roman" w:cs="Times New Roman"/>
          <w:iCs/>
          <w:w w:val="115"/>
          <w:sz w:val="24"/>
          <w:szCs w:val="24"/>
        </w:rPr>
        <w:t>о</w:t>
      </w:r>
      <w:r w:rsidR="00CC2383" w:rsidRPr="004E6B94">
        <w:rPr>
          <w:rFonts w:ascii="Times New Roman" w:hAnsi="Times New Roman" w:cs="Times New Roman"/>
          <w:iCs/>
          <w:w w:val="115"/>
          <w:sz w:val="24"/>
          <w:szCs w:val="24"/>
        </w:rPr>
        <w:t xml:space="preserve"> </w:t>
      </w:r>
      <w:r w:rsidRPr="004E6B94">
        <w:rPr>
          <w:rFonts w:ascii="Times New Roman" w:hAnsi="Times New Roman" w:cs="Times New Roman"/>
          <w:iCs/>
          <w:spacing w:val="-2"/>
          <w:w w:val="115"/>
          <w:sz w:val="24"/>
          <w:szCs w:val="24"/>
        </w:rPr>
        <w:t>наблюдат</w:t>
      </w:r>
      <w:r w:rsidRPr="004E6B94">
        <w:rPr>
          <w:rFonts w:ascii="Times New Roman" w:hAnsi="Times New Roman" w:cs="Times New Roman"/>
          <w:iCs/>
          <w:w w:val="115"/>
          <w:sz w:val="24"/>
          <w:szCs w:val="24"/>
        </w:rPr>
        <w:t>ь</w:t>
      </w:r>
      <w:r w:rsidR="00CC2383" w:rsidRPr="004E6B94">
        <w:rPr>
          <w:rFonts w:ascii="Times New Roman" w:hAnsi="Times New Roman" w:cs="Times New Roman"/>
          <w:iCs/>
          <w:w w:val="115"/>
          <w:sz w:val="24"/>
          <w:szCs w:val="24"/>
        </w:rPr>
        <w:t xml:space="preserve"> </w:t>
      </w:r>
      <w:r w:rsidRPr="004E6B94">
        <w:rPr>
          <w:rFonts w:ascii="Times New Roman" w:hAnsi="Times New Roman" w:cs="Times New Roman"/>
          <w:iCs/>
          <w:spacing w:val="-2"/>
          <w:sz w:val="24"/>
          <w:szCs w:val="24"/>
        </w:rPr>
        <w:t>з</w:t>
      </w:r>
      <w:r w:rsidRPr="004E6B94">
        <w:rPr>
          <w:rFonts w:ascii="Times New Roman" w:hAnsi="Times New Roman" w:cs="Times New Roman"/>
          <w:iCs/>
          <w:sz w:val="24"/>
          <w:szCs w:val="24"/>
        </w:rPr>
        <w:t xml:space="preserve">а </w:t>
      </w:r>
      <w:r w:rsidRPr="004E6B94">
        <w:rPr>
          <w:rFonts w:ascii="Times New Roman" w:hAnsi="Times New Roman" w:cs="Times New Roman"/>
          <w:iCs/>
          <w:spacing w:val="-2"/>
          <w:sz w:val="24"/>
          <w:szCs w:val="24"/>
        </w:rPr>
        <w:t>свое</w:t>
      </w:r>
      <w:r w:rsidRPr="004E6B94">
        <w:rPr>
          <w:rFonts w:ascii="Times New Roman" w:hAnsi="Times New Roman" w:cs="Times New Roman"/>
          <w:iCs/>
          <w:sz w:val="24"/>
          <w:szCs w:val="24"/>
        </w:rPr>
        <w:t xml:space="preserve">й </w:t>
      </w:r>
      <w:r w:rsidRPr="004E6B94">
        <w:rPr>
          <w:rFonts w:ascii="Times New Roman" w:hAnsi="Times New Roman" w:cs="Times New Roman"/>
          <w:iCs/>
          <w:spacing w:val="-2"/>
          <w:sz w:val="24"/>
          <w:szCs w:val="24"/>
        </w:rPr>
        <w:t>речью</w:t>
      </w:r>
      <w:r w:rsidRPr="004E6B94">
        <w:rPr>
          <w:rFonts w:ascii="Times New Roman" w:hAnsi="Times New Roman" w:cs="Times New Roman"/>
          <w:iCs/>
          <w:sz w:val="24"/>
          <w:szCs w:val="24"/>
        </w:rPr>
        <w:t xml:space="preserve">, </w:t>
      </w:r>
      <w:r w:rsidRPr="004E6B94">
        <w:rPr>
          <w:rFonts w:ascii="Times New Roman" w:hAnsi="Times New Roman" w:cs="Times New Roman"/>
          <w:iCs/>
          <w:spacing w:val="-2"/>
          <w:w w:val="113"/>
          <w:sz w:val="24"/>
          <w:szCs w:val="24"/>
        </w:rPr>
        <w:t>стремитьс</w:t>
      </w:r>
      <w:r w:rsidRPr="004E6B94">
        <w:rPr>
          <w:rFonts w:ascii="Times New Roman" w:hAnsi="Times New Roman" w:cs="Times New Roman"/>
          <w:iCs/>
          <w:w w:val="113"/>
          <w:sz w:val="24"/>
          <w:szCs w:val="24"/>
        </w:rPr>
        <w:t>я</w:t>
      </w:r>
      <w:r w:rsidR="00CC2383" w:rsidRPr="004E6B94">
        <w:rPr>
          <w:rFonts w:ascii="Times New Roman" w:hAnsi="Times New Roman" w:cs="Times New Roman"/>
          <w:iCs/>
          <w:w w:val="113"/>
          <w:sz w:val="24"/>
          <w:szCs w:val="24"/>
        </w:rPr>
        <w:t xml:space="preserve"> </w:t>
      </w:r>
      <w:r w:rsidRPr="004E6B94">
        <w:rPr>
          <w:rFonts w:ascii="Times New Roman" w:hAnsi="Times New Roman" w:cs="Times New Roman"/>
          <w:iCs/>
          <w:w w:val="131"/>
          <w:sz w:val="24"/>
          <w:szCs w:val="24"/>
        </w:rPr>
        <w:t>к</w:t>
      </w:r>
      <w:r w:rsidR="00CC2383" w:rsidRPr="004E6B94">
        <w:rPr>
          <w:rFonts w:ascii="Times New Roman" w:hAnsi="Times New Roman" w:cs="Times New Roman"/>
          <w:iCs/>
          <w:w w:val="131"/>
          <w:sz w:val="24"/>
          <w:szCs w:val="24"/>
        </w:rPr>
        <w:t xml:space="preserve"> </w:t>
      </w:r>
      <w:r w:rsidRPr="004E6B94">
        <w:rPr>
          <w:rFonts w:ascii="Times New Roman" w:hAnsi="Times New Roman" w:cs="Times New Roman"/>
          <w:iCs/>
          <w:spacing w:val="-2"/>
          <w:w w:val="114"/>
          <w:sz w:val="24"/>
          <w:szCs w:val="24"/>
        </w:rPr>
        <w:t>упо</w:t>
      </w:r>
      <w:r w:rsidRPr="004E6B94">
        <w:rPr>
          <w:rFonts w:ascii="Times New Roman" w:hAnsi="Times New Roman" w:cs="Times New Roman"/>
          <w:iCs/>
          <w:spacing w:val="-3"/>
          <w:w w:val="114"/>
          <w:sz w:val="24"/>
          <w:szCs w:val="24"/>
        </w:rPr>
        <w:t>треблени</w:t>
      </w:r>
      <w:r w:rsidRPr="004E6B94">
        <w:rPr>
          <w:rFonts w:ascii="Times New Roman" w:hAnsi="Times New Roman" w:cs="Times New Roman"/>
          <w:iCs/>
          <w:w w:val="114"/>
          <w:sz w:val="24"/>
          <w:szCs w:val="24"/>
        </w:rPr>
        <w:t>ю</w:t>
      </w:r>
      <w:r w:rsidR="00CC2383" w:rsidRPr="004E6B94">
        <w:rPr>
          <w:rFonts w:ascii="Times New Roman" w:hAnsi="Times New Roman" w:cs="Times New Roman"/>
          <w:iCs/>
          <w:w w:val="114"/>
          <w:sz w:val="24"/>
          <w:szCs w:val="24"/>
        </w:rPr>
        <w:t xml:space="preserve"> </w:t>
      </w:r>
      <w:r w:rsidRPr="004E6B94">
        <w:rPr>
          <w:rFonts w:ascii="Times New Roman" w:hAnsi="Times New Roman" w:cs="Times New Roman"/>
          <w:iCs/>
          <w:sz w:val="24"/>
          <w:szCs w:val="24"/>
        </w:rPr>
        <w:t>в</w:t>
      </w:r>
      <w:r w:rsidR="00CC2383" w:rsidRPr="004E6B94">
        <w:rPr>
          <w:rFonts w:ascii="Times New Roman" w:hAnsi="Times New Roman" w:cs="Times New Roman"/>
          <w:iCs/>
          <w:sz w:val="24"/>
          <w:szCs w:val="24"/>
        </w:rPr>
        <w:t xml:space="preserve"> </w:t>
      </w:r>
      <w:r w:rsidRPr="004E6B94">
        <w:rPr>
          <w:rFonts w:ascii="Times New Roman" w:hAnsi="Times New Roman" w:cs="Times New Roman"/>
          <w:iCs/>
          <w:spacing w:val="-2"/>
          <w:w w:val="112"/>
          <w:sz w:val="24"/>
          <w:szCs w:val="24"/>
        </w:rPr>
        <w:t>собственно</w:t>
      </w:r>
      <w:r w:rsidRPr="004E6B94">
        <w:rPr>
          <w:rFonts w:ascii="Times New Roman" w:hAnsi="Times New Roman" w:cs="Times New Roman"/>
          <w:iCs/>
          <w:w w:val="112"/>
          <w:sz w:val="24"/>
          <w:szCs w:val="24"/>
        </w:rPr>
        <w:t>й</w:t>
      </w:r>
      <w:r w:rsidR="00CC2383" w:rsidRPr="004E6B94">
        <w:rPr>
          <w:rFonts w:ascii="Times New Roman" w:hAnsi="Times New Roman" w:cs="Times New Roman"/>
          <w:iCs/>
          <w:w w:val="112"/>
          <w:sz w:val="24"/>
          <w:szCs w:val="24"/>
        </w:rPr>
        <w:t xml:space="preserve"> </w:t>
      </w:r>
      <w:r w:rsidRPr="004E6B94">
        <w:rPr>
          <w:rFonts w:ascii="Times New Roman" w:hAnsi="Times New Roman" w:cs="Times New Roman"/>
          <w:iCs/>
          <w:spacing w:val="-2"/>
          <w:sz w:val="24"/>
          <w:szCs w:val="24"/>
        </w:rPr>
        <w:t>реч</w:t>
      </w:r>
      <w:r w:rsidRPr="004E6B94">
        <w:rPr>
          <w:rFonts w:ascii="Times New Roman" w:hAnsi="Times New Roman" w:cs="Times New Roman"/>
          <w:iCs/>
          <w:sz w:val="24"/>
          <w:szCs w:val="24"/>
        </w:rPr>
        <w:t>и</w:t>
      </w:r>
      <w:r w:rsidR="00CC2383" w:rsidRPr="004E6B94">
        <w:rPr>
          <w:rFonts w:ascii="Times New Roman" w:hAnsi="Times New Roman" w:cs="Times New Roman"/>
          <w:iCs/>
          <w:sz w:val="24"/>
          <w:szCs w:val="24"/>
        </w:rPr>
        <w:t xml:space="preserve"> </w:t>
      </w:r>
      <w:r w:rsidRPr="004E6B94">
        <w:rPr>
          <w:rFonts w:ascii="Times New Roman" w:hAnsi="Times New Roman" w:cs="Times New Roman"/>
          <w:iCs/>
          <w:spacing w:val="-2"/>
          <w:w w:val="119"/>
          <w:sz w:val="24"/>
          <w:szCs w:val="24"/>
        </w:rPr>
        <w:t>изученны</w:t>
      </w:r>
      <w:r w:rsidRPr="004E6B94">
        <w:rPr>
          <w:rFonts w:ascii="Times New Roman" w:hAnsi="Times New Roman" w:cs="Times New Roman"/>
          <w:iCs/>
          <w:w w:val="119"/>
          <w:sz w:val="24"/>
          <w:szCs w:val="24"/>
        </w:rPr>
        <w:t xml:space="preserve">х </w:t>
      </w:r>
      <w:r w:rsidRPr="004E6B94">
        <w:rPr>
          <w:rFonts w:ascii="Times New Roman" w:hAnsi="Times New Roman" w:cs="Times New Roman"/>
          <w:iCs/>
          <w:spacing w:val="-2"/>
          <w:w w:val="119"/>
          <w:sz w:val="24"/>
          <w:szCs w:val="24"/>
        </w:rPr>
        <w:t>конструкций</w:t>
      </w:r>
      <w:r w:rsidRPr="004E6B94">
        <w:rPr>
          <w:rFonts w:ascii="Times New Roman" w:hAnsi="Times New Roman" w:cs="Times New Roman"/>
          <w:iCs/>
          <w:w w:val="119"/>
          <w:sz w:val="24"/>
          <w:szCs w:val="24"/>
        </w:rPr>
        <w:t>,</w:t>
      </w:r>
      <w:r w:rsidR="00CC2383" w:rsidRPr="004E6B94">
        <w:rPr>
          <w:rFonts w:ascii="Times New Roman" w:hAnsi="Times New Roman" w:cs="Times New Roman"/>
          <w:iCs/>
          <w:w w:val="119"/>
          <w:sz w:val="24"/>
          <w:szCs w:val="24"/>
        </w:rPr>
        <w:t xml:space="preserve"> </w:t>
      </w:r>
      <w:r w:rsidRPr="004E6B94">
        <w:rPr>
          <w:rFonts w:ascii="Times New Roman" w:hAnsi="Times New Roman" w:cs="Times New Roman"/>
          <w:iCs/>
          <w:spacing w:val="-2"/>
          <w:sz w:val="24"/>
          <w:szCs w:val="24"/>
        </w:rPr>
        <w:t>слов</w:t>
      </w:r>
      <w:r w:rsidRPr="004E6B94">
        <w:rPr>
          <w:rFonts w:ascii="Times New Roman" w:hAnsi="Times New Roman" w:cs="Times New Roman"/>
          <w:iCs/>
          <w:sz w:val="24"/>
          <w:szCs w:val="24"/>
        </w:rPr>
        <w:t xml:space="preserve">, </w:t>
      </w:r>
      <w:r w:rsidRPr="004E6B94">
        <w:rPr>
          <w:rFonts w:ascii="Times New Roman" w:hAnsi="Times New Roman" w:cs="Times New Roman"/>
          <w:iCs/>
          <w:w w:val="131"/>
          <w:sz w:val="24"/>
          <w:szCs w:val="24"/>
        </w:rPr>
        <w:t>к</w:t>
      </w:r>
      <w:r w:rsidR="00CC2383" w:rsidRPr="004E6B94">
        <w:rPr>
          <w:rFonts w:ascii="Times New Roman" w:hAnsi="Times New Roman" w:cs="Times New Roman"/>
          <w:iCs/>
          <w:w w:val="131"/>
          <w:sz w:val="24"/>
          <w:szCs w:val="24"/>
        </w:rPr>
        <w:t xml:space="preserve"> </w:t>
      </w:r>
      <w:r w:rsidRPr="004E6B94">
        <w:rPr>
          <w:rFonts w:ascii="Times New Roman" w:hAnsi="Times New Roman" w:cs="Times New Roman"/>
          <w:iCs/>
          <w:spacing w:val="-2"/>
          <w:w w:val="107"/>
          <w:sz w:val="24"/>
          <w:szCs w:val="24"/>
        </w:rPr>
        <w:t>сове</w:t>
      </w:r>
      <w:r w:rsidR="00CC2383" w:rsidRPr="004E6B94">
        <w:rPr>
          <w:rFonts w:ascii="Times New Roman" w:hAnsi="Times New Roman" w:cs="Times New Roman"/>
          <w:iCs/>
          <w:spacing w:val="-2"/>
          <w:w w:val="107"/>
          <w:sz w:val="24"/>
          <w:szCs w:val="24"/>
        </w:rPr>
        <w:t>р</w:t>
      </w:r>
      <w:r w:rsidRPr="004E6B94">
        <w:rPr>
          <w:rFonts w:ascii="Times New Roman" w:hAnsi="Times New Roman" w:cs="Times New Roman"/>
          <w:iCs/>
          <w:spacing w:val="-2"/>
          <w:w w:val="115"/>
          <w:sz w:val="24"/>
          <w:szCs w:val="24"/>
        </w:rPr>
        <w:t>шенствовани</w:t>
      </w:r>
      <w:r w:rsidRPr="004E6B94">
        <w:rPr>
          <w:rFonts w:ascii="Times New Roman" w:hAnsi="Times New Roman" w:cs="Times New Roman"/>
          <w:iCs/>
          <w:w w:val="115"/>
          <w:sz w:val="24"/>
          <w:szCs w:val="24"/>
        </w:rPr>
        <w:t>ю</w:t>
      </w:r>
      <w:r w:rsidR="00CC2383" w:rsidRPr="004E6B94">
        <w:rPr>
          <w:rFonts w:ascii="Times New Roman" w:hAnsi="Times New Roman" w:cs="Times New Roman"/>
          <w:iCs/>
          <w:w w:val="115"/>
          <w:sz w:val="24"/>
          <w:szCs w:val="24"/>
        </w:rPr>
        <w:t xml:space="preserve"> </w:t>
      </w:r>
      <w:r w:rsidRPr="004E6B94">
        <w:rPr>
          <w:rFonts w:ascii="Times New Roman" w:hAnsi="Times New Roman" w:cs="Times New Roman"/>
          <w:iCs/>
          <w:spacing w:val="-2"/>
          <w:sz w:val="24"/>
          <w:szCs w:val="24"/>
        </w:rPr>
        <w:t>свое</w:t>
      </w:r>
      <w:r w:rsidRPr="004E6B94">
        <w:rPr>
          <w:rFonts w:ascii="Times New Roman" w:hAnsi="Times New Roman" w:cs="Times New Roman"/>
          <w:iCs/>
          <w:sz w:val="24"/>
          <w:szCs w:val="24"/>
        </w:rPr>
        <w:t>й</w:t>
      </w:r>
      <w:r w:rsidR="00CC2383" w:rsidRPr="004E6B94">
        <w:rPr>
          <w:rFonts w:ascii="Times New Roman" w:hAnsi="Times New Roman" w:cs="Times New Roman"/>
          <w:iCs/>
          <w:sz w:val="24"/>
          <w:szCs w:val="24"/>
        </w:rPr>
        <w:t xml:space="preserve"> </w:t>
      </w:r>
      <w:r w:rsidRPr="004E6B94">
        <w:rPr>
          <w:rFonts w:ascii="Times New Roman" w:hAnsi="Times New Roman" w:cs="Times New Roman"/>
          <w:iCs/>
          <w:spacing w:val="-2"/>
          <w:w w:val="110"/>
          <w:sz w:val="24"/>
          <w:szCs w:val="24"/>
        </w:rPr>
        <w:t>речи;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p>
    <w:p w:rsidR="00BA6041" w:rsidRPr="004E6B94" w:rsidRDefault="00BA6041" w:rsidP="004E6B94">
      <w:pPr>
        <w:widowControl w:val="0"/>
        <w:tabs>
          <w:tab w:val="left" w:pos="8505"/>
        </w:tabs>
        <w:autoSpaceDE w:val="0"/>
        <w:autoSpaceDN w:val="0"/>
        <w:adjustRightInd w:val="0"/>
        <w:spacing w:after="0" w:line="240" w:lineRule="auto"/>
        <w:ind w:left="3213" w:right="3266"/>
        <w:jc w:val="both"/>
        <w:rPr>
          <w:rFonts w:ascii="Times New Roman" w:hAnsi="Times New Roman" w:cs="Times New Roman"/>
          <w:sz w:val="24"/>
          <w:szCs w:val="24"/>
        </w:rPr>
      </w:pPr>
      <w:r w:rsidRPr="004E6B94">
        <w:rPr>
          <w:rFonts w:ascii="Times New Roman" w:hAnsi="Times New Roman" w:cs="Times New Roman"/>
          <w:b/>
          <w:bCs/>
          <w:sz w:val="24"/>
          <w:szCs w:val="24"/>
        </w:rPr>
        <w:t>4-й</w:t>
      </w:r>
      <w:r w:rsidRPr="004E6B94">
        <w:rPr>
          <w:rFonts w:ascii="Times New Roman" w:hAnsi="Times New Roman" w:cs="Times New Roman"/>
          <w:b/>
          <w:bCs/>
          <w:w w:val="107"/>
          <w:sz w:val="24"/>
          <w:szCs w:val="24"/>
        </w:rPr>
        <w:t>класс</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CC2383"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произносить</w:t>
      </w:r>
      <w:r w:rsidR="00CC2383"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звуки</w:t>
      </w:r>
      <w:r w:rsidR="00CC2383"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речи в</w:t>
      </w:r>
      <w:r w:rsidR="00CC2383"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соответствии</w:t>
      </w:r>
      <w:r w:rsidR="00CC2383"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с</w:t>
      </w:r>
      <w:r w:rsidR="00CC2383"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нормами</w:t>
      </w:r>
      <w:r w:rsidR="00CC2383" w:rsidRPr="004E6B94">
        <w:rPr>
          <w:rFonts w:ascii="Times New Roman" w:hAnsi="Times New Roman" w:cs="Times New Roman"/>
          <w:w w:val="113"/>
          <w:sz w:val="24"/>
          <w:szCs w:val="24"/>
        </w:rPr>
        <w:t xml:space="preserve"> </w:t>
      </w:r>
      <w:r w:rsidRPr="004E6B94">
        <w:rPr>
          <w:rFonts w:ascii="Times New Roman" w:hAnsi="Times New Roman" w:cs="Times New Roman"/>
          <w:w w:val="122"/>
          <w:sz w:val="24"/>
          <w:szCs w:val="24"/>
        </w:rPr>
        <w:t>языка;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CC2383"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производить</w:t>
      </w:r>
      <w:r w:rsidR="00CC2383"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фонетический</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разбор,</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 xml:space="preserve">разбор </w:t>
      </w:r>
      <w:r w:rsidRPr="004E6B94">
        <w:rPr>
          <w:rFonts w:ascii="Times New Roman" w:hAnsi="Times New Roman" w:cs="Times New Roman"/>
          <w:sz w:val="24"/>
          <w:szCs w:val="24"/>
        </w:rPr>
        <w:t>по</w:t>
      </w:r>
      <w:r w:rsidR="00CC2383"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составу,</w:t>
      </w:r>
      <w:r w:rsidR="00CC2383" w:rsidRPr="004E6B94">
        <w:rPr>
          <w:rFonts w:ascii="Times New Roman" w:hAnsi="Times New Roman" w:cs="Times New Roman"/>
          <w:w w:val="113"/>
          <w:sz w:val="24"/>
          <w:szCs w:val="24"/>
        </w:rPr>
        <w:t xml:space="preserve"> </w:t>
      </w:r>
      <w:r w:rsidRPr="004E6B94">
        <w:rPr>
          <w:rFonts w:ascii="Times New Roman" w:hAnsi="Times New Roman" w:cs="Times New Roman"/>
          <w:w w:val="110"/>
          <w:sz w:val="24"/>
          <w:szCs w:val="24"/>
        </w:rPr>
        <w:t>морфоло</w:t>
      </w:r>
      <w:r w:rsidRPr="004E6B94">
        <w:rPr>
          <w:rFonts w:ascii="Times New Roman" w:hAnsi="Times New Roman" w:cs="Times New Roman"/>
          <w:w w:val="112"/>
          <w:sz w:val="24"/>
          <w:szCs w:val="24"/>
        </w:rPr>
        <w:t>гический</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разбор</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доступных</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слов;</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CC2383"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правильно</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iCs/>
          <w:w w:val="116"/>
          <w:sz w:val="24"/>
          <w:szCs w:val="24"/>
        </w:rPr>
        <w:t>писать</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слова с</w:t>
      </w:r>
      <w:r w:rsidR="00CC2383"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изученными</w:t>
      </w:r>
      <w:r w:rsidR="00CC2383" w:rsidRPr="004E6B94">
        <w:rPr>
          <w:rFonts w:ascii="Times New Roman" w:hAnsi="Times New Roman" w:cs="Times New Roman"/>
          <w:w w:val="113"/>
          <w:sz w:val="24"/>
          <w:szCs w:val="24"/>
        </w:rPr>
        <w:t xml:space="preserve"> </w:t>
      </w:r>
      <w:r w:rsidRPr="004E6B94">
        <w:rPr>
          <w:rFonts w:ascii="Times New Roman" w:hAnsi="Times New Roman" w:cs="Times New Roman"/>
          <w:w w:val="113"/>
          <w:sz w:val="24"/>
          <w:szCs w:val="24"/>
        </w:rPr>
        <w:t>орфограммами;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CC2383" w:rsidRPr="004E6B94">
        <w:rPr>
          <w:rFonts w:ascii="Times New Roman" w:hAnsi="Times New Roman" w:cs="Times New Roman"/>
          <w:sz w:val="24"/>
          <w:szCs w:val="24"/>
        </w:rPr>
        <w:t xml:space="preserve"> </w:t>
      </w:r>
      <w:r w:rsidRPr="004E6B94">
        <w:rPr>
          <w:rFonts w:ascii="Times New Roman" w:hAnsi="Times New Roman" w:cs="Times New Roman"/>
          <w:iCs/>
          <w:spacing w:val="-2"/>
          <w:w w:val="113"/>
          <w:sz w:val="24"/>
          <w:szCs w:val="24"/>
        </w:rPr>
        <w:t>видет</w:t>
      </w:r>
      <w:r w:rsidRPr="004E6B94">
        <w:rPr>
          <w:rFonts w:ascii="Times New Roman" w:hAnsi="Times New Roman" w:cs="Times New Roman"/>
          <w:iCs/>
          <w:w w:val="113"/>
          <w:sz w:val="24"/>
          <w:szCs w:val="24"/>
        </w:rPr>
        <w:t>ь</w:t>
      </w:r>
      <w:r w:rsidR="00CC2383" w:rsidRPr="004E6B94">
        <w:rPr>
          <w:rFonts w:ascii="Times New Roman" w:hAnsi="Times New Roman" w:cs="Times New Roman"/>
          <w:iCs/>
          <w:w w:val="113"/>
          <w:sz w:val="24"/>
          <w:szCs w:val="24"/>
        </w:rPr>
        <w:t xml:space="preserve"> </w:t>
      </w:r>
      <w:r w:rsidRPr="004E6B94">
        <w:rPr>
          <w:rFonts w:ascii="Times New Roman" w:hAnsi="Times New Roman" w:cs="Times New Roman"/>
          <w:sz w:val="24"/>
          <w:szCs w:val="24"/>
        </w:rPr>
        <w:t>в</w:t>
      </w:r>
      <w:r w:rsidR="00CC2383" w:rsidRPr="004E6B94">
        <w:rPr>
          <w:rFonts w:ascii="Times New Roman" w:hAnsi="Times New Roman" w:cs="Times New Roman"/>
          <w:sz w:val="24"/>
          <w:szCs w:val="24"/>
        </w:rPr>
        <w:t xml:space="preserve"> </w:t>
      </w:r>
      <w:r w:rsidRPr="004E6B94">
        <w:rPr>
          <w:rFonts w:ascii="Times New Roman" w:hAnsi="Times New Roman" w:cs="Times New Roman"/>
          <w:spacing w:val="-2"/>
          <w:w w:val="112"/>
          <w:sz w:val="24"/>
          <w:szCs w:val="24"/>
        </w:rPr>
        <w:t>слова</w:t>
      </w:r>
      <w:r w:rsidRPr="004E6B94">
        <w:rPr>
          <w:rFonts w:ascii="Times New Roman" w:hAnsi="Times New Roman" w:cs="Times New Roman"/>
          <w:w w:val="112"/>
          <w:sz w:val="24"/>
          <w:szCs w:val="24"/>
        </w:rPr>
        <w:t>х</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изученны</w:t>
      </w:r>
      <w:r w:rsidRPr="004E6B94">
        <w:rPr>
          <w:rFonts w:ascii="Times New Roman" w:hAnsi="Times New Roman" w:cs="Times New Roman"/>
          <w:w w:val="112"/>
          <w:sz w:val="24"/>
          <w:szCs w:val="24"/>
        </w:rPr>
        <w:t>е</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орфограмм</w:t>
      </w:r>
      <w:r w:rsidRPr="004E6B94">
        <w:rPr>
          <w:rFonts w:ascii="Times New Roman" w:hAnsi="Times New Roman" w:cs="Times New Roman"/>
          <w:w w:val="112"/>
          <w:sz w:val="24"/>
          <w:szCs w:val="24"/>
        </w:rPr>
        <w:t>ы</w:t>
      </w:r>
      <w:r w:rsidR="00CC2383"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с</w:t>
      </w:r>
      <w:r w:rsidR="00CC2383" w:rsidRPr="004E6B94">
        <w:rPr>
          <w:rFonts w:ascii="Times New Roman" w:hAnsi="Times New Roman" w:cs="Times New Roman"/>
          <w:sz w:val="24"/>
          <w:szCs w:val="24"/>
        </w:rPr>
        <w:t xml:space="preserve"> </w:t>
      </w:r>
      <w:r w:rsidRPr="004E6B94">
        <w:rPr>
          <w:rFonts w:ascii="Times New Roman" w:hAnsi="Times New Roman" w:cs="Times New Roman"/>
          <w:spacing w:val="-2"/>
          <w:w w:val="110"/>
          <w:sz w:val="24"/>
          <w:szCs w:val="24"/>
        </w:rPr>
        <w:t>опоро</w:t>
      </w:r>
      <w:r w:rsidRPr="004E6B94">
        <w:rPr>
          <w:rFonts w:ascii="Times New Roman" w:hAnsi="Times New Roman" w:cs="Times New Roman"/>
          <w:w w:val="110"/>
          <w:sz w:val="24"/>
          <w:szCs w:val="24"/>
        </w:rPr>
        <w:t>й</w:t>
      </w:r>
      <w:r w:rsidR="00CC2383" w:rsidRPr="004E6B94">
        <w:rPr>
          <w:rFonts w:ascii="Times New Roman" w:hAnsi="Times New Roman" w:cs="Times New Roman"/>
          <w:w w:val="110"/>
          <w:sz w:val="24"/>
          <w:szCs w:val="24"/>
        </w:rPr>
        <w:t xml:space="preserve"> </w:t>
      </w:r>
      <w:r w:rsidRPr="004E6B94">
        <w:rPr>
          <w:rFonts w:ascii="Times New Roman" w:hAnsi="Times New Roman" w:cs="Times New Roman"/>
          <w:spacing w:val="-2"/>
          <w:sz w:val="24"/>
          <w:szCs w:val="24"/>
        </w:rPr>
        <w:t>н</w:t>
      </w:r>
      <w:r w:rsidRPr="004E6B94">
        <w:rPr>
          <w:rFonts w:ascii="Times New Roman" w:hAnsi="Times New Roman" w:cs="Times New Roman"/>
          <w:sz w:val="24"/>
          <w:szCs w:val="24"/>
        </w:rPr>
        <w:t>а</w:t>
      </w:r>
      <w:r w:rsidR="00CC2383"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опознаватель</w:t>
      </w:r>
      <w:r w:rsidRPr="004E6B94">
        <w:rPr>
          <w:rFonts w:ascii="Times New Roman" w:hAnsi="Times New Roman" w:cs="Times New Roman"/>
          <w:spacing w:val="-2"/>
          <w:sz w:val="24"/>
          <w:szCs w:val="24"/>
        </w:rPr>
        <w:t>ны</w:t>
      </w:r>
      <w:r w:rsidRPr="004E6B94">
        <w:rPr>
          <w:rFonts w:ascii="Times New Roman" w:hAnsi="Times New Roman" w:cs="Times New Roman"/>
          <w:sz w:val="24"/>
          <w:szCs w:val="24"/>
        </w:rPr>
        <w:t>е</w:t>
      </w:r>
      <w:r w:rsidR="00CC2383" w:rsidRPr="004E6B94">
        <w:rPr>
          <w:rFonts w:ascii="Times New Roman" w:hAnsi="Times New Roman" w:cs="Times New Roman"/>
          <w:sz w:val="24"/>
          <w:szCs w:val="24"/>
        </w:rPr>
        <w:t xml:space="preserve"> </w:t>
      </w:r>
      <w:r w:rsidRPr="004E6B94">
        <w:rPr>
          <w:rFonts w:ascii="Times New Roman" w:hAnsi="Times New Roman" w:cs="Times New Roman"/>
          <w:spacing w:val="-2"/>
          <w:w w:val="116"/>
          <w:sz w:val="24"/>
          <w:szCs w:val="24"/>
        </w:rPr>
        <w:t>признаки</w:t>
      </w:r>
      <w:r w:rsidRPr="004E6B94">
        <w:rPr>
          <w:rFonts w:ascii="Times New Roman" w:hAnsi="Times New Roman" w:cs="Times New Roman"/>
          <w:w w:val="116"/>
          <w:sz w:val="24"/>
          <w:szCs w:val="24"/>
        </w:rPr>
        <w:t>,</w:t>
      </w:r>
      <w:r w:rsidR="00CC2383" w:rsidRPr="004E6B94">
        <w:rPr>
          <w:rFonts w:ascii="Times New Roman" w:hAnsi="Times New Roman" w:cs="Times New Roman"/>
          <w:w w:val="116"/>
          <w:sz w:val="24"/>
          <w:szCs w:val="24"/>
        </w:rPr>
        <w:t xml:space="preserve"> </w:t>
      </w:r>
      <w:r w:rsidRPr="004E6B94">
        <w:rPr>
          <w:rFonts w:ascii="Times New Roman" w:hAnsi="Times New Roman" w:cs="Times New Roman"/>
          <w:iCs/>
          <w:spacing w:val="-2"/>
          <w:w w:val="116"/>
          <w:sz w:val="24"/>
          <w:szCs w:val="24"/>
        </w:rPr>
        <w:t>правильн</w:t>
      </w:r>
      <w:r w:rsidRPr="004E6B94">
        <w:rPr>
          <w:rFonts w:ascii="Times New Roman" w:hAnsi="Times New Roman" w:cs="Times New Roman"/>
          <w:iCs/>
          <w:w w:val="116"/>
          <w:sz w:val="24"/>
          <w:szCs w:val="24"/>
        </w:rPr>
        <w:t>о</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iCs/>
          <w:spacing w:val="-2"/>
          <w:w w:val="116"/>
          <w:sz w:val="24"/>
          <w:szCs w:val="24"/>
        </w:rPr>
        <w:t>писат</w:t>
      </w:r>
      <w:r w:rsidRPr="004E6B94">
        <w:rPr>
          <w:rFonts w:ascii="Times New Roman" w:hAnsi="Times New Roman" w:cs="Times New Roman"/>
          <w:iCs/>
          <w:w w:val="116"/>
          <w:sz w:val="24"/>
          <w:szCs w:val="24"/>
        </w:rPr>
        <w:t>ь</w:t>
      </w:r>
      <w:r w:rsidR="00CC2383" w:rsidRPr="004E6B94">
        <w:rPr>
          <w:rFonts w:ascii="Times New Roman" w:hAnsi="Times New Roman" w:cs="Times New Roman"/>
          <w:iCs/>
          <w:w w:val="116"/>
          <w:sz w:val="24"/>
          <w:szCs w:val="24"/>
        </w:rPr>
        <w:t xml:space="preserve"> </w:t>
      </w:r>
      <w:r w:rsidRPr="004E6B94">
        <w:rPr>
          <w:rFonts w:ascii="Times New Roman" w:hAnsi="Times New Roman" w:cs="Times New Roman"/>
          <w:spacing w:val="-2"/>
          <w:sz w:val="24"/>
          <w:szCs w:val="24"/>
        </w:rPr>
        <w:t>слов</w:t>
      </w:r>
      <w:r w:rsidRPr="004E6B94">
        <w:rPr>
          <w:rFonts w:ascii="Times New Roman" w:hAnsi="Times New Roman" w:cs="Times New Roman"/>
          <w:sz w:val="24"/>
          <w:szCs w:val="24"/>
        </w:rPr>
        <w:t>а с</w:t>
      </w:r>
      <w:r w:rsidR="00CC2383"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изученным</w:t>
      </w:r>
      <w:r w:rsidRPr="004E6B94">
        <w:rPr>
          <w:rFonts w:ascii="Times New Roman" w:hAnsi="Times New Roman" w:cs="Times New Roman"/>
          <w:w w:val="114"/>
          <w:sz w:val="24"/>
          <w:szCs w:val="24"/>
        </w:rPr>
        <w:t>и</w:t>
      </w:r>
      <w:r w:rsidR="00CC2383" w:rsidRPr="004E6B94">
        <w:rPr>
          <w:rFonts w:ascii="Times New Roman" w:hAnsi="Times New Roman" w:cs="Times New Roman"/>
          <w:w w:val="114"/>
          <w:sz w:val="24"/>
          <w:szCs w:val="24"/>
        </w:rPr>
        <w:t xml:space="preserve"> </w:t>
      </w:r>
      <w:r w:rsidRPr="004E6B94">
        <w:rPr>
          <w:rFonts w:ascii="Times New Roman" w:hAnsi="Times New Roman" w:cs="Times New Roman"/>
          <w:spacing w:val="-2"/>
          <w:w w:val="114"/>
          <w:sz w:val="24"/>
          <w:szCs w:val="24"/>
        </w:rPr>
        <w:t xml:space="preserve">орфограммами, </w:t>
      </w:r>
      <w:r w:rsidRPr="004E6B94">
        <w:rPr>
          <w:rFonts w:ascii="Times New Roman" w:hAnsi="Times New Roman" w:cs="Times New Roman"/>
          <w:iCs/>
          <w:spacing w:val="-2"/>
          <w:w w:val="113"/>
          <w:sz w:val="24"/>
          <w:szCs w:val="24"/>
        </w:rPr>
        <w:t>графическ</w:t>
      </w:r>
      <w:r w:rsidRPr="004E6B94">
        <w:rPr>
          <w:rFonts w:ascii="Times New Roman" w:hAnsi="Times New Roman" w:cs="Times New Roman"/>
          <w:iCs/>
          <w:w w:val="113"/>
          <w:sz w:val="24"/>
          <w:szCs w:val="24"/>
        </w:rPr>
        <w:t>и</w:t>
      </w:r>
      <w:r w:rsidR="00CC2383" w:rsidRPr="004E6B94">
        <w:rPr>
          <w:rFonts w:ascii="Times New Roman" w:hAnsi="Times New Roman" w:cs="Times New Roman"/>
          <w:iCs/>
          <w:w w:val="113"/>
          <w:sz w:val="24"/>
          <w:szCs w:val="24"/>
        </w:rPr>
        <w:t xml:space="preserve"> </w:t>
      </w:r>
      <w:r w:rsidRPr="004E6B94">
        <w:rPr>
          <w:rFonts w:ascii="Times New Roman" w:hAnsi="Times New Roman" w:cs="Times New Roman"/>
          <w:iCs/>
          <w:spacing w:val="-2"/>
          <w:w w:val="113"/>
          <w:sz w:val="24"/>
          <w:szCs w:val="24"/>
        </w:rPr>
        <w:t>обозначат</w:t>
      </w:r>
      <w:r w:rsidRPr="004E6B94">
        <w:rPr>
          <w:rFonts w:ascii="Times New Roman" w:hAnsi="Times New Roman" w:cs="Times New Roman"/>
          <w:iCs/>
          <w:w w:val="113"/>
          <w:sz w:val="24"/>
          <w:szCs w:val="24"/>
        </w:rPr>
        <w:t>ь</w:t>
      </w:r>
      <w:r w:rsidR="00CC2383" w:rsidRPr="004E6B94">
        <w:rPr>
          <w:rFonts w:ascii="Times New Roman" w:hAnsi="Times New Roman" w:cs="Times New Roman"/>
          <w:iCs/>
          <w:w w:val="113"/>
          <w:sz w:val="24"/>
          <w:szCs w:val="24"/>
        </w:rPr>
        <w:t xml:space="preserve"> </w:t>
      </w:r>
      <w:r w:rsidRPr="004E6B94">
        <w:rPr>
          <w:rFonts w:ascii="Times New Roman" w:hAnsi="Times New Roman" w:cs="Times New Roman"/>
          <w:spacing w:val="-2"/>
          <w:w w:val="113"/>
          <w:sz w:val="24"/>
          <w:szCs w:val="24"/>
        </w:rPr>
        <w:t>орфограммы</w:t>
      </w:r>
      <w:r w:rsidRPr="004E6B94">
        <w:rPr>
          <w:rFonts w:ascii="Times New Roman" w:hAnsi="Times New Roman" w:cs="Times New Roman"/>
          <w:w w:val="113"/>
          <w:sz w:val="24"/>
          <w:szCs w:val="24"/>
        </w:rPr>
        <w:t>,</w:t>
      </w:r>
      <w:r w:rsidR="00CC2383"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указыват</w:t>
      </w:r>
      <w:r w:rsidRPr="004E6B94">
        <w:rPr>
          <w:rFonts w:ascii="Times New Roman" w:hAnsi="Times New Roman" w:cs="Times New Roman"/>
          <w:w w:val="113"/>
          <w:sz w:val="24"/>
          <w:szCs w:val="24"/>
        </w:rPr>
        <w:t>ь</w:t>
      </w:r>
      <w:r w:rsidR="00CC2383"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у</w:t>
      </w:r>
      <w:r w:rsidR="00CC2383" w:rsidRPr="004E6B94">
        <w:rPr>
          <w:rFonts w:ascii="Times New Roman" w:hAnsi="Times New Roman" w:cs="Times New Roman"/>
          <w:spacing w:val="-2"/>
          <w:w w:val="113"/>
          <w:sz w:val="24"/>
          <w:szCs w:val="24"/>
        </w:rPr>
        <w:t xml:space="preserve"> </w:t>
      </w:r>
      <w:r w:rsidRPr="004E6B94">
        <w:rPr>
          <w:rFonts w:ascii="Times New Roman" w:hAnsi="Times New Roman" w:cs="Times New Roman"/>
          <w:spacing w:val="-2"/>
          <w:w w:val="113"/>
          <w:sz w:val="24"/>
          <w:szCs w:val="24"/>
        </w:rPr>
        <w:t>слов</w:t>
      </w:r>
      <w:r w:rsidR="00CC2383" w:rsidRPr="004E6B94">
        <w:rPr>
          <w:rFonts w:ascii="Times New Roman" w:hAnsi="Times New Roman" w:cs="Times New Roman"/>
          <w:spacing w:val="-2"/>
          <w:w w:val="113"/>
          <w:sz w:val="24"/>
          <w:szCs w:val="24"/>
        </w:rPr>
        <w:t xml:space="preserve"> </w:t>
      </w:r>
      <w:r w:rsidRPr="004E6B94">
        <w:rPr>
          <w:rFonts w:ascii="Times New Roman" w:hAnsi="Times New Roman" w:cs="Times New Roman"/>
          <w:spacing w:val="-2"/>
          <w:w w:val="113"/>
          <w:sz w:val="24"/>
          <w:szCs w:val="24"/>
        </w:rPr>
        <w:t>выбор</w:t>
      </w:r>
      <w:r w:rsidR="002E120B" w:rsidRPr="004E6B94">
        <w:rPr>
          <w:rFonts w:ascii="Times New Roman" w:hAnsi="Times New Roman" w:cs="Times New Roman"/>
          <w:spacing w:val="-2"/>
          <w:w w:val="113"/>
          <w:sz w:val="24"/>
          <w:szCs w:val="24"/>
        </w:rPr>
        <w:t xml:space="preserve"> </w:t>
      </w:r>
      <w:r w:rsidRPr="004E6B94">
        <w:rPr>
          <w:rFonts w:ascii="Times New Roman" w:hAnsi="Times New Roman" w:cs="Times New Roman"/>
          <w:spacing w:val="-2"/>
          <w:w w:val="109"/>
          <w:sz w:val="24"/>
          <w:szCs w:val="24"/>
        </w:rPr>
        <w:t>орфо</w:t>
      </w:r>
      <w:r w:rsidRPr="004E6B94">
        <w:rPr>
          <w:rFonts w:ascii="Times New Roman" w:hAnsi="Times New Roman" w:cs="Times New Roman"/>
          <w:spacing w:val="-2"/>
          <w:w w:val="113"/>
          <w:sz w:val="24"/>
          <w:szCs w:val="24"/>
        </w:rPr>
        <w:t>грам</w:t>
      </w:r>
      <w:r w:rsidRPr="004E6B94">
        <w:rPr>
          <w:rFonts w:ascii="Times New Roman" w:hAnsi="Times New Roman" w:cs="Times New Roman"/>
          <w:w w:val="113"/>
          <w:sz w:val="24"/>
          <w:szCs w:val="24"/>
        </w:rPr>
        <w:t>м</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pacing w:val="-2"/>
          <w:w w:val="113"/>
          <w:sz w:val="24"/>
          <w:szCs w:val="24"/>
        </w:rPr>
        <w:t>(фонетически</w:t>
      </w:r>
      <w:r w:rsidRPr="004E6B94">
        <w:rPr>
          <w:rFonts w:ascii="Times New Roman" w:hAnsi="Times New Roman" w:cs="Times New Roman"/>
          <w:w w:val="113"/>
          <w:sz w:val="24"/>
          <w:szCs w:val="24"/>
        </w:rPr>
        <w:t>е</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2"/>
          <w:w w:val="113"/>
          <w:sz w:val="24"/>
          <w:szCs w:val="24"/>
        </w:rPr>
        <w:t>м</w:t>
      </w:r>
      <w:r w:rsidRPr="004E6B94">
        <w:rPr>
          <w:rFonts w:ascii="Times New Roman" w:hAnsi="Times New Roman" w:cs="Times New Roman"/>
          <w:spacing w:val="-2"/>
          <w:w w:val="105"/>
          <w:sz w:val="24"/>
          <w:szCs w:val="24"/>
        </w:rPr>
        <w:t>о</w:t>
      </w:r>
      <w:r w:rsidRPr="004E6B94">
        <w:rPr>
          <w:rFonts w:ascii="Times New Roman" w:hAnsi="Times New Roman" w:cs="Times New Roman"/>
          <w:spacing w:val="-2"/>
          <w:w w:val="114"/>
          <w:sz w:val="24"/>
          <w:szCs w:val="24"/>
        </w:rPr>
        <w:t>р</w:t>
      </w:r>
      <w:r w:rsidRPr="004E6B94">
        <w:rPr>
          <w:rFonts w:ascii="Times New Roman" w:hAnsi="Times New Roman" w:cs="Times New Roman"/>
          <w:spacing w:val="-2"/>
          <w:w w:val="110"/>
          <w:sz w:val="24"/>
          <w:szCs w:val="24"/>
        </w:rPr>
        <w:t>ф</w:t>
      </w:r>
      <w:r w:rsidRPr="004E6B94">
        <w:rPr>
          <w:rFonts w:ascii="Times New Roman" w:hAnsi="Times New Roman" w:cs="Times New Roman"/>
          <w:spacing w:val="-2"/>
          <w:w w:val="105"/>
          <w:sz w:val="24"/>
          <w:szCs w:val="24"/>
        </w:rPr>
        <w:t>о</w:t>
      </w:r>
      <w:r w:rsidRPr="004E6B94">
        <w:rPr>
          <w:rFonts w:ascii="Times New Roman" w:hAnsi="Times New Roman" w:cs="Times New Roman"/>
          <w:spacing w:val="-2"/>
          <w:w w:val="118"/>
          <w:sz w:val="24"/>
          <w:szCs w:val="24"/>
        </w:rPr>
        <w:t>л</w:t>
      </w:r>
      <w:r w:rsidRPr="004E6B94">
        <w:rPr>
          <w:rFonts w:ascii="Times New Roman" w:hAnsi="Times New Roman" w:cs="Times New Roman"/>
          <w:spacing w:val="-2"/>
          <w:w w:val="105"/>
          <w:sz w:val="24"/>
          <w:szCs w:val="24"/>
        </w:rPr>
        <w:t>о</w:t>
      </w:r>
      <w:r w:rsidRPr="004E6B94">
        <w:rPr>
          <w:rFonts w:ascii="Times New Roman" w:hAnsi="Times New Roman" w:cs="Times New Roman"/>
          <w:spacing w:val="-2"/>
          <w:w w:val="114"/>
          <w:sz w:val="24"/>
          <w:szCs w:val="24"/>
        </w:rPr>
        <w:t>г</w:t>
      </w:r>
      <w:r w:rsidRPr="004E6B94">
        <w:rPr>
          <w:rFonts w:ascii="Times New Roman" w:hAnsi="Times New Roman" w:cs="Times New Roman"/>
          <w:spacing w:val="-2"/>
          <w:w w:val="116"/>
          <w:sz w:val="24"/>
          <w:szCs w:val="24"/>
        </w:rPr>
        <w:t>и</w:t>
      </w:r>
      <w:r w:rsidRPr="004E6B94">
        <w:rPr>
          <w:rFonts w:ascii="Times New Roman" w:hAnsi="Times New Roman" w:cs="Times New Roman"/>
          <w:spacing w:val="-2"/>
          <w:w w:val="114"/>
          <w:sz w:val="24"/>
          <w:szCs w:val="24"/>
        </w:rPr>
        <w:t>ч</w:t>
      </w:r>
      <w:r w:rsidRPr="004E6B94">
        <w:rPr>
          <w:rFonts w:ascii="Times New Roman" w:hAnsi="Times New Roman" w:cs="Times New Roman"/>
          <w:spacing w:val="-2"/>
          <w:w w:val="109"/>
          <w:sz w:val="24"/>
          <w:szCs w:val="24"/>
        </w:rPr>
        <w:t>е</w:t>
      </w:r>
      <w:r w:rsidRPr="004E6B94">
        <w:rPr>
          <w:rFonts w:ascii="Times New Roman" w:hAnsi="Times New Roman" w:cs="Times New Roman"/>
          <w:spacing w:val="-2"/>
          <w:w w:val="106"/>
          <w:sz w:val="24"/>
          <w:szCs w:val="24"/>
        </w:rPr>
        <w:t>с</w:t>
      </w:r>
      <w:r w:rsidRPr="004E6B94">
        <w:rPr>
          <w:rFonts w:ascii="Times New Roman" w:hAnsi="Times New Roman" w:cs="Times New Roman"/>
          <w:spacing w:val="-2"/>
          <w:w w:val="128"/>
          <w:sz w:val="24"/>
          <w:szCs w:val="24"/>
        </w:rPr>
        <w:t>к</w:t>
      </w:r>
      <w:r w:rsidRPr="004E6B94">
        <w:rPr>
          <w:rFonts w:ascii="Times New Roman" w:hAnsi="Times New Roman" w:cs="Times New Roman"/>
          <w:spacing w:val="-2"/>
          <w:w w:val="116"/>
          <w:sz w:val="24"/>
          <w:szCs w:val="24"/>
        </w:rPr>
        <w:t>и</w:t>
      </w:r>
      <w:r w:rsidRPr="004E6B94">
        <w:rPr>
          <w:rFonts w:ascii="Times New Roman" w:hAnsi="Times New Roman" w:cs="Times New Roman"/>
          <w:spacing w:val="-2"/>
          <w:w w:val="109"/>
          <w:sz w:val="24"/>
          <w:szCs w:val="24"/>
        </w:rPr>
        <w:t>е</w:t>
      </w:r>
      <w:r w:rsidR="002E120B" w:rsidRPr="004E6B94">
        <w:rPr>
          <w:rFonts w:ascii="Times New Roman" w:hAnsi="Times New Roman" w:cs="Times New Roman"/>
          <w:spacing w:val="-2"/>
          <w:w w:val="109"/>
          <w:sz w:val="24"/>
          <w:szCs w:val="24"/>
        </w:rPr>
        <w:t>)</w:t>
      </w:r>
      <w:r w:rsidRPr="004E6B94">
        <w:rPr>
          <w:rFonts w:ascii="Times New Roman" w:hAnsi="Times New Roman" w:cs="Times New Roman"/>
          <w:w w:val="127"/>
          <w:sz w:val="24"/>
          <w:szCs w:val="24"/>
        </w:rPr>
        <w:t>;</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6"/>
          <w:sz w:val="24"/>
          <w:szCs w:val="24"/>
        </w:rPr>
        <w:t>находить</w:t>
      </w:r>
      <w:r w:rsidR="002E120B" w:rsidRPr="004E6B94">
        <w:rPr>
          <w:rFonts w:ascii="Times New Roman" w:hAnsi="Times New Roman" w:cs="Times New Roman"/>
          <w:iCs/>
          <w:w w:val="116"/>
          <w:sz w:val="24"/>
          <w:szCs w:val="24"/>
        </w:rPr>
        <w:t xml:space="preserve"> </w:t>
      </w:r>
      <w:r w:rsidRPr="004E6B94">
        <w:rPr>
          <w:rFonts w:ascii="Times New Roman" w:hAnsi="Times New Roman" w:cs="Times New Roman"/>
          <w:iCs/>
          <w:sz w:val="24"/>
          <w:szCs w:val="24"/>
        </w:rPr>
        <w:t>и</w:t>
      </w:r>
      <w:r w:rsidR="002E120B" w:rsidRPr="004E6B94">
        <w:rPr>
          <w:rFonts w:ascii="Times New Roman" w:hAnsi="Times New Roman" w:cs="Times New Roman"/>
          <w:iCs/>
          <w:sz w:val="24"/>
          <w:szCs w:val="24"/>
        </w:rPr>
        <w:t xml:space="preserve"> </w:t>
      </w:r>
      <w:r w:rsidRPr="004E6B94">
        <w:rPr>
          <w:rFonts w:ascii="Times New Roman" w:hAnsi="Times New Roman" w:cs="Times New Roman"/>
          <w:iCs/>
          <w:w w:val="115"/>
          <w:sz w:val="24"/>
          <w:szCs w:val="24"/>
        </w:rPr>
        <w:t>исправлять</w:t>
      </w:r>
      <w:r w:rsidR="002E120B" w:rsidRPr="004E6B94">
        <w:rPr>
          <w:rFonts w:ascii="Times New Roman" w:hAnsi="Times New Roman" w:cs="Times New Roman"/>
          <w:iCs/>
          <w:w w:val="115"/>
          <w:sz w:val="24"/>
          <w:szCs w:val="24"/>
        </w:rPr>
        <w:t xml:space="preserve"> </w:t>
      </w:r>
      <w:r w:rsidRPr="004E6B94">
        <w:rPr>
          <w:rFonts w:ascii="Times New Roman" w:hAnsi="Times New Roman" w:cs="Times New Roman"/>
          <w:w w:val="115"/>
          <w:sz w:val="24"/>
          <w:szCs w:val="24"/>
        </w:rPr>
        <w:t>ошибки</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в</w:t>
      </w:r>
      <w:r w:rsidR="002E120B"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словах</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w w:val="114"/>
          <w:sz w:val="24"/>
          <w:szCs w:val="24"/>
        </w:rPr>
        <w:t>изученными</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w w:val="109"/>
          <w:sz w:val="24"/>
          <w:szCs w:val="24"/>
        </w:rPr>
        <w:t>орфо</w:t>
      </w:r>
      <w:r w:rsidRPr="004E6B94">
        <w:rPr>
          <w:rFonts w:ascii="Times New Roman" w:hAnsi="Times New Roman" w:cs="Times New Roman"/>
          <w:w w:val="115"/>
          <w:sz w:val="24"/>
          <w:szCs w:val="24"/>
        </w:rPr>
        <w:t>граммами;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iCs/>
          <w:spacing w:val="3"/>
          <w:w w:val="113"/>
          <w:sz w:val="24"/>
          <w:szCs w:val="24"/>
        </w:rPr>
        <w:t>пользоватьс</w:t>
      </w:r>
      <w:r w:rsidRPr="004E6B94">
        <w:rPr>
          <w:rFonts w:ascii="Times New Roman" w:hAnsi="Times New Roman" w:cs="Times New Roman"/>
          <w:iCs/>
          <w:w w:val="113"/>
          <w:sz w:val="24"/>
          <w:szCs w:val="24"/>
        </w:rPr>
        <w:t>я</w:t>
      </w:r>
      <w:r w:rsidR="002E120B" w:rsidRPr="004E6B94">
        <w:rPr>
          <w:rFonts w:ascii="Times New Roman" w:hAnsi="Times New Roman" w:cs="Times New Roman"/>
          <w:iCs/>
          <w:w w:val="113"/>
          <w:sz w:val="24"/>
          <w:szCs w:val="24"/>
        </w:rPr>
        <w:t xml:space="preserve"> </w:t>
      </w:r>
      <w:r w:rsidRPr="004E6B94">
        <w:rPr>
          <w:rFonts w:ascii="Times New Roman" w:hAnsi="Times New Roman" w:cs="Times New Roman"/>
          <w:spacing w:val="3"/>
          <w:w w:val="113"/>
          <w:sz w:val="24"/>
          <w:szCs w:val="24"/>
        </w:rPr>
        <w:t>толковы</w:t>
      </w:r>
      <w:r w:rsidRPr="004E6B94">
        <w:rPr>
          <w:rFonts w:ascii="Times New Roman" w:hAnsi="Times New Roman" w:cs="Times New Roman"/>
          <w:w w:val="113"/>
          <w:sz w:val="24"/>
          <w:szCs w:val="24"/>
        </w:rPr>
        <w:t>м</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pacing w:val="3"/>
          <w:w w:val="113"/>
          <w:sz w:val="24"/>
          <w:szCs w:val="24"/>
        </w:rPr>
        <w:t>словарём</w:t>
      </w:r>
      <w:r w:rsidRPr="004E6B94">
        <w:rPr>
          <w:rFonts w:ascii="Times New Roman" w:hAnsi="Times New Roman" w:cs="Times New Roman"/>
          <w:w w:val="113"/>
          <w:sz w:val="24"/>
          <w:szCs w:val="24"/>
        </w:rPr>
        <w:t xml:space="preserve">; </w:t>
      </w:r>
      <w:r w:rsidRPr="004E6B94">
        <w:rPr>
          <w:rFonts w:ascii="Times New Roman" w:hAnsi="Times New Roman" w:cs="Times New Roman"/>
          <w:iCs/>
          <w:spacing w:val="3"/>
          <w:w w:val="113"/>
          <w:sz w:val="24"/>
          <w:szCs w:val="24"/>
        </w:rPr>
        <w:t>практическ</w:t>
      </w:r>
      <w:r w:rsidRPr="004E6B94">
        <w:rPr>
          <w:rFonts w:ascii="Times New Roman" w:hAnsi="Times New Roman" w:cs="Times New Roman"/>
          <w:iCs/>
          <w:w w:val="113"/>
          <w:sz w:val="24"/>
          <w:szCs w:val="24"/>
        </w:rPr>
        <w:t>и</w:t>
      </w:r>
      <w:r w:rsidR="002E120B" w:rsidRPr="004E6B94">
        <w:rPr>
          <w:rFonts w:ascii="Times New Roman" w:hAnsi="Times New Roman" w:cs="Times New Roman"/>
          <w:iCs/>
          <w:w w:val="113"/>
          <w:sz w:val="24"/>
          <w:szCs w:val="24"/>
        </w:rPr>
        <w:t xml:space="preserve"> </w:t>
      </w:r>
      <w:r w:rsidRPr="004E6B94">
        <w:rPr>
          <w:rFonts w:ascii="Times New Roman" w:hAnsi="Times New Roman" w:cs="Times New Roman"/>
          <w:iCs/>
          <w:spacing w:val="3"/>
          <w:w w:val="117"/>
          <w:sz w:val="24"/>
          <w:szCs w:val="24"/>
        </w:rPr>
        <w:t xml:space="preserve">различать </w:t>
      </w:r>
      <w:r w:rsidRPr="004E6B94">
        <w:rPr>
          <w:rFonts w:ascii="Times New Roman" w:hAnsi="Times New Roman" w:cs="Times New Roman"/>
          <w:spacing w:val="2"/>
          <w:w w:val="112"/>
          <w:sz w:val="24"/>
          <w:szCs w:val="24"/>
        </w:rPr>
        <w:t>многозначны</w:t>
      </w:r>
      <w:r w:rsidRPr="004E6B94">
        <w:rPr>
          <w:rFonts w:ascii="Times New Roman" w:hAnsi="Times New Roman" w:cs="Times New Roman"/>
          <w:w w:val="112"/>
          <w:sz w:val="24"/>
          <w:szCs w:val="24"/>
        </w:rPr>
        <w:t>е</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слова</w:t>
      </w:r>
      <w:r w:rsidRPr="004E6B94">
        <w:rPr>
          <w:rFonts w:ascii="Times New Roman" w:hAnsi="Times New Roman" w:cs="Times New Roman"/>
          <w:w w:val="112"/>
          <w:sz w:val="24"/>
          <w:szCs w:val="24"/>
        </w:rPr>
        <w:t>,</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видет</w:t>
      </w:r>
      <w:r w:rsidRPr="004E6B94">
        <w:rPr>
          <w:rFonts w:ascii="Times New Roman" w:hAnsi="Times New Roman" w:cs="Times New Roman"/>
          <w:w w:val="112"/>
          <w:sz w:val="24"/>
          <w:szCs w:val="24"/>
        </w:rPr>
        <w:t xml:space="preserve">ь </w:t>
      </w:r>
      <w:r w:rsidRPr="004E6B94">
        <w:rPr>
          <w:rFonts w:ascii="Times New Roman" w:hAnsi="Times New Roman" w:cs="Times New Roman"/>
          <w:sz w:val="24"/>
          <w:szCs w:val="24"/>
        </w:rPr>
        <w:t>в</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2"/>
          <w:w w:val="112"/>
          <w:sz w:val="24"/>
          <w:szCs w:val="24"/>
        </w:rPr>
        <w:t>текст</w:t>
      </w:r>
      <w:r w:rsidRPr="004E6B94">
        <w:rPr>
          <w:rFonts w:ascii="Times New Roman" w:hAnsi="Times New Roman" w:cs="Times New Roman"/>
          <w:w w:val="112"/>
          <w:sz w:val="24"/>
          <w:szCs w:val="24"/>
        </w:rPr>
        <w:t>е</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spacing w:val="2"/>
          <w:w w:val="112"/>
          <w:sz w:val="24"/>
          <w:szCs w:val="24"/>
        </w:rPr>
        <w:t>синоним</w:t>
      </w:r>
      <w:r w:rsidRPr="004E6B94">
        <w:rPr>
          <w:rFonts w:ascii="Times New Roman" w:hAnsi="Times New Roman" w:cs="Times New Roman"/>
          <w:w w:val="112"/>
          <w:sz w:val="24"/>
          <w:szCs w:val="24"/>
        </w:rPr>
        <w:t>ы</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и</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2"/>
          <w:w w:val="114"/>
          <w:sz w:val="24"/>
          <w:szCs w:val="24"/>
        </w:rPr>
        <w:t>антонимы</w:t>
      </w:r>
      <w:r w:rsidRPr="004E6B94">
        <w:rPr>
          <w:rFonts w:ascii="Times New Roman" w:hAnsi="Times New Roman" w:cs="Times New Roman"/>
          <w:w w:val="114"/>
          <w:sz w:val="24"/>
          <w:szCs w:val="24"/>
        </w:rPr>
        <w:t>,</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pacing w:val="2"/>
          <w:w w:val="109"/>
          <w:sz w:val="24"/>
          <w:szCs w:val="24"/>
        </w:rPr>
        <w:t>подби</w:t>
      </w:r>
      <w:r w:rsidRPr="004E6B94">
        <w:rPr>
          <w:rFonts w:ascii="Times New Roman" w:hAnsi="Times New Roman" w:cs="Times New Roman"/>
          <w:spacing w:val="2"/>
          <w:sz w:val="24"/>
          <w:szCs w:val="24"/>
        </w:rPr>
        <w:t>рат</w:t>
      </w:r>
      <w:r w:rsidRPr="004E6B94">
        <w:rPr>
          <w:rFonts w:ascii="Times New Roman" w:hAnsi="Times New Roman" w:cs="Times New Roman"/>
          <w:sz w:val="24"/>
          <w:szCs w:val="24"/>
        </w:rPr>
        <w:t xml:space="preserve">ь </w:t>
      </w:r>
      <w:r w:rsidRPr="004E6B94">
        <w:rPr>
          <w:rFonts w:ascii="Times New Roman" w:hAnsi="Times New Roman" w:cs="Times New Roman"/>
          <w:spacing w:val="2"/>
          <w:w w:val="112"/>
          <w:sz w:val="24"/>
          <w:szCs w:val="24"/>
        </w:rPr>
        <w:t>синоним</w:t>
      </w:r>
      <w:r w:rsidRPr="004E6B94">
        <w:rPr>
          <w:rFonts w:ascii="Times New Roman" w:hAnsi="Times New Roman" w:cs="Times New Roman"/>
          <w:w w:val="112"/>
          <w:sz w:val="24"/>
          <w:szCs w:val="24"/>
        </w:rPr>
        <w:t>ы</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и</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2"/>
          <w:w w:val="116"/>
          <w:sz w:val="24"/>
          <w:szCs w:val="24"/>
        </w:rPr>
        <w:t>антоним</w:t>
      </w:r>
      <w:r w:rsidRPr="004E6B94">
        <w:rPr>
          <w:rFonts w:ascii="Times New Roman" w:hAnsi="Times New Roman" w:cs="Times New Roman"/>
          <w:w w:val="116"/>
          <w:sz w:val="24"/>
          <w:szCs w:val="24"/>
        </w:rPr>
        <w:t>ы</w:t>
      </w:r>
      <w:r w:rsidR="002E120B"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к</w:t>
      </w:r>
      <w:r w:rsidR="002E120B" w:rsidRPr="004E6B94">
        <w:rPr>
          <w:rFonts w:ascii="Times New Roman" w:hAnsi="Times New Roman" w:cs="Times New Roman"/>
          <w:w w:val="116"/>
          <w:sz w:val="24"/>
          <w:szCs w:val="24"/>
        </w:rPr>
        <w:t xml:space="preserve"> </w:t>
      </w:r>
      <w:r w:rsidRPr="004E6B94">
        <w:rPr>
          <w:rFonts w:ascii="Times New Roman" w:hAnsi="Times New Roman" w:cs="Times New Roman"/>
          <w:spacing w:val="2"/>
          <w:w w:val="116"/>
          <w:sz w:val="24"/>
          <w:szCs w:val="24"/>
        </w:rPr>
        <w:t>данны</w:t>
      </w:r>
      <w:r w:rsidRPr="004E6B94">
        <w:rPr>
          <w:rFonts w:ascii="Times New Roman" w:hAnsi="Times New Roman" w:cs="Times New Roman"/>
          <w:w w:val="116"/>
          <w:sz w:val="24"/>
          <w:szCs w:val="24"/>
        </w:rPr>
        <w:t>м</w:t>
      </w:r>
      <w:r w:rsidR="002E120B" w:rsidRPr="004E6B94">
        <w:rPr>
          <w:rFonts w:ascii="Times New Roman" w:hAnsi="Times New Roman" w:cs="Times New Roman"/>
          <w:w w:val="116"/>
          <w:sz w:val="24"/>
          <w:szCs w:val="24"/>
        </w:rPr>
        <w:t xml:space="preserve"> </w:t>
      </w:r>
      <w:r w:rsidRPr="004E6B94">
        <w:rPr>
          <w:rFonts w:ascii="Times New Roman" w:hAnsi="Times New Roman" w:cs="Times New Roman"/>
          <w:spacing w:val="2"/>
          <w:w w:val="113"/>
          <w:sz w:val="24"/>
          <w:szCs w:val="24"/>
        </w:rPr>
        <w:t>словам;</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iCs/>
          <w:w w:val="111"/>
          <w:sz w:val="24"/>
          <w:szCs w:val="24"/>
        </w:rPr>
        <w:t>различать</w:t>
      </w:r>
      <w:r w:rsidR="002E120B" w:rsidRPr="004E6B94">
        <w:rPr>
          <w:rFonts w:ascii="Times New Roman" w:hAnsi="Times New Roman" w:cs="Times New Roman"/>
          <w:iCs/>
          <w:w w:val="111"/>
          <w:sz w:val="24"/>
          <w:szCs w:val="24"/>
        </w:rPr>
        <w:t xml:space="preserve"> </w:t>
      </w:r>
      <w:r w:rsidRPr="004E6B94">
        <w:rPr>
          <w:rFonts w:ascii="Times New Roman" w:hAnsi="Times New Roman" w:cs="Times New Roman"/>
          <w:w w:val="111"/>
          <w:sz w:val="24"/>
          <w:szCs w:val="24"/>
        </w:rPr>
        <w:t>простое</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w w:val="111"/>
          <w:sz w:val="24"/>
          <w:szCs w:val="24"/>
        </w:rPr>
        <w:t>предложение</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однородными</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w w:val="111"/>
          <w:sz w:val="24"/>
          <w:szCs w:val="24"/>
        </w:rPr>
        <w:t>членами</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и</w:t>
      </w:r>
      <w:r w:rsidR="002E120B"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слож</w:t>
      </w:r>
      <w:r w:rsidRPr="004E6B94">
        <w:rPr>
          <w:rFonts w:ascii="Times New Roman" w:hAnsi="Times New Roman" w:cs="Times New Roman"/>
          <w:sz w:val="24"/>
          <w:szCs w:val="24"/>
        </w:rPr>
        <w:t>ное</w:t>
      </w:r>
      <w:r w:rsidR="002E120B" w:rsidRPr="004E6B94">
        <w:rPr>
          <w:rFonts w:ascii="Times New Roman" w:hAnsi="Times New Roman" w:cs="Times New Roman"/>
          <w:sz w:val="24"/>
          <w:szCs w:val="24"/>
        </w:rPr>
        <w:t xml:space="preserve"> </w:t>
      </w:r>
      <w:r w:rsidRPr="004E6B94">
        <w:rPr>
          <w:rFonts w:ascii="Times New Roman" w:hAnsi="Times New Roman" w:cs="Times New Roman"/>
          <w:w w:val="113"/>
          <w:sz w:val="24"/>
          <w:szCs w:val="24"/>
        </w:rPr>
        <w:t>предложение</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z w:val="24"/>
          <w:szCs w:val="24"/>
        </w:rPr>
        <w:t>из</w:t>
      </w:r>
      <w:r w:rsidR="002E120B" w:rsidRPr="004E6B94">
        <w:rPr>
          <w:rFonts w:ascii="Times New Roman" w:hAnsi="Times New Roman" w:cs="Times New Roman"/>
          <w:sz w:val="24"/>
          <w:szCs w:val="24"/>
        </w:rPr>
        <w:t xml:space="preserve"> </w:t>
      </w:r>
      <w:r w:rsidRPr="004E6B94">
        <w:rPr>
          <w:rFonts w:ascii="Times New Roman" w:hAnsi="Times New Roman" w:cs="Times New Roman"/>
          <w:sz w:val="24"/>
          <w:szCs w:val="24"/>
        </w:rPr>
        <w:t xml:space="preserve">двух </w:t>
      </w:r>
      <w:r w:rsidRPr="004E6B94">
        <w:rPr>
          <w:rFonts w:ascii="Times New Roman" w:hAnsi="Times New Roman" w:cs="Times New Roman"/>
          <w:w w:val="113"/>
          <w:sz w:val="24"/>
          <w:szCs w:val="24"/>
        </w:rPr>
        <w:t>частей</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союзами</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iCs/>
          <w:sz w:val="24"/>
          <w:szCs w:val="24"/>
        </w:rPr>
        <w:t>и,</w:t>
      </w:r>
      <w:r w:rsidR="002E120B" w:rsidRPr="004E6B94">
        <w:rPr>
          <w:rFonts w:ascii="Times New Roman" w:hAnsi="Times New Roman" w:cs="Times New Roman"/>
          <w:iCs/>
          <w:sz w:val="24"/>
          <w:szCs w:val="24"/>
        </w:rPr>
        <w:t xml:space="preserve"> </w:t>
      </w:r>
      <w:r w:rsidRPr="004E6B94">
        <w:rPr>
          <w:rFonts w:ascii="Times New Roman" w:hAnsi="Times New Roman" w:cs="Times New Roman"/>
          <w:iCs/>
          <w:sz w:val="24"/>
          <w:szCs w:val="24"/>
        </w:rPr>
        <w:t>а,</w:t>
      </w:r>
      <w:r w:rsidR="002E120B" w:rsidRPr="004E6B94">
        <w:rPr>
          <w:rFonts w:ascii="Times New Roman" w:hAnsi="Times New Roman" w:cs="Times New Roman"/>
          <w:iCs/>
          <w:sz w:val="24"/>
          <w:szCs w:val="24"/>
        </w:rPr>
        <w:t xml:space="preserve"> </w:t>
      </w:r>
      <w:r w:rsidRPr="004E6B94">
        <w:rPr>
          <w:rFonts w:ascii="Times New Roman" w:hAnsi="Times New Roman" w:cs="Times New Roman"/>
          <w:iCs/>
          <w:sz w:val="24"/>
          <w:szCs w:val="24"/>
        </w:rPr>
        <w:t>но</w:t>
      </w:r>
      <w:r w:rsidR="002E120B" w:rsidRPr="004E6B94">
        <w:rPr>
          <w:rFonts w:ascii="Times New Roman" w:hAnsi="Times New Roman" w:cs="Times New Roman"/>
          <w:iCs/>
          <w:sz w:val="24"/>
          <w:szCs w:val="24"/>
        </w:rPr>
        <w:t xml:space="preserve"> </w:t>
      </w:r>
      <w:r w:rsidRPr="004E6B94">
        <w:rPr>
          <w:rFonts w:ascii="Times New Roman" w:hAnsi="Times New Roman" w:cs="Times New Roman"/>
          <w:sz w:val="24"/>
          <w:szCs w:val="24"/>
        </w:rPr>
        <w:t>или без</w:t>
      </w:r>
      <w:r w:rsidR="002E120B" w:rsidRPr="004E6B94">
        <w:rPr>
          <w:rFonts w:ascii="Times New Roman" w:hAnsi="Times New Roman" w:cs="Times New Roman"/>
          <w:sz w:val="24"/>
          <w:szCs w:val="24"/>
        </w:rPr>
        <w:t xml:space="preserve"> </w:t>
      </w:r>
      <w:r w:rsidRPr="004E6B94">
        <w:rPr>
          <w:rFonts w:ascii="Times New Roman" w:hAnsi="Times New Roman" w:cs="Times New Roman"/>
          <w:w w:val="109"/>
          <w:sz w:val="24"/>
          <w:szCs w:val="24"/>
        </w:rPr>
        <w:t>союзов);</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iCs/>
          <w:spacing w:val="-1"/>
          <w:w w:val="116"/>
          <w:sz w:val="24"/>
          <w:szCs w:val="24"/>
        </w:rPr>
        <w:t>ставит</w:t>
      </w:r>
      <w:r w:rsidRPr="004E6B94">
        <w:rPr>
          <w:rFonts w:ascii="Times New Roman" w:hAnsi="Times New Roman" w:cs="Times New Roman"/>
          <w:iCs/>
          <w:w w:val="116"/>
          <w:sz w:val="24"/>
          <w:szCs w:val="24"/>
        </w:rPr>
        <w:t xml:space="preserve">ь </w:t>
      </w:r>
      <w:r w:rsidRPr="004E6B94">
        <w:rPr>
          <w:rFonts w:ascii="Times New Roman" w:hAnsi="Times New Roman" w:cs="Times New Roman"/>
          <w:iCs/>
          <w:spacing w:val="-1"/>
          <w:w w:val="116"/>
          <w:sz w:val="24"/>
          <w:szCs w:val="24"/>
        </w:rPr>
        <w:t>запяты</w:t>
      </w:r>
      <w:r w:rsidRPr="004E6B94">
        <w:rPr>
          <w:rFonts w:ascii="Times New Roman" w:hAnsi="Times New Roman" w:cs="Times New Roman"/>
          <w:iCs/>
          <w:w w:val="116"/>
          <w:sz w:val="24"/>
          <w:szCs w:val="24"/>
        </w:rPr>
        <w:t>е</w:t>
      </w:r>
      <w:r w:rsidR="002E120B" w:rsidRPr="004E6B94">
        <w:rPr>
          <w:rFonts w:ascii="Times New Roman" w:hAnsi="Times New Roman" w:cs="Times New Roman"/>
          <w:iCs/>
          <w:w w:val="116"/>
          <w:sz w:val="24"/>
          <w:szCs w:val="24"/>
        </w:rPr>
        <w:t xml:space="preserve"> </w:t>
      </w:r>
      <w:r w:rsidRPr="004E6B94">
        <w:rPr>
          <w:rFonts w:ascii="Times New Roman" w:hAnsi="Times New Roman" w:cs="Times New Roman"/>
          <w:sz w:val="24"/>
          <w:szCs w:val="24"/>
        </w:rPr>
        <w:t>в</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4"/>
          <w:sz w:val="24"/>
          <w:szCs w:val="24"/>
        </w:rPr>
        <w:t>просты</w:t>
      </w:r>
      <w:r w:rsidRPr="004E6B94">
        <w:rPr>
          <w:rFonts w:ascii="Times New Roman" w:hAnsi="Times New Roman" w:cs="Times New Roman"/>
          <w:w w:val="114"/>
          <w:sz w:val="24"/>
          <w:szCs w:val="24"/>
        </w:rPr>
        <w:t>х</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pacing w:val="-1"/>
          <w:w w:val="114"/>
          <w:sz w:val="24"/>
          <w:szCs w:val="24"/>
        </w:rPr>
        <w:t>предложения</w:t>
      </w:r>
      <w:r w:rsidRPr="004E6B94">
        <w:rPr>
          <w:rFonts w:ascii="Times New Roman" w:hAnsi="Times New Roman" w:cs="Times New Roman"/>
          <w:w w:val="114"/>
          <w:sz w:val="24"/>
          <w:szCs w:val="24"/>
        </w:rPr>
        <w:t>х</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1"/>
          <w:sz w:val="24"/>
          <w:szCs w:val="24"/>
        </w:rPr>
        <w:t>однородным</w:t>
      </w:r>
      <w:r w:rsidRPr="004E6B94">
        <w:rPr>
          <w:rFonts w:ascii="Times New Roman" w:hAnsi="Times New Roman" w:cs="Times New Roman"/>
          <w:w w:val="111"/>
          <w:sz w:val="24"/>
          <w:szCs w:val="24"/>
        </w:rPr>
        <w:t>и</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spacing w:val="-1"/>
          <w:w w:val="114"/>
          <w:sz w:val="24"/>
          <w:szCs w:val="24"/>
        </w:rPr>
        <w:t>чле</w:t>
      </w:r>
      <w:r w:rsidRPr="004E6B94">
        <w:rPr>
          <w:rFonts w:ascii="Times New Roman" w:hAnsi="Times New Roman" w:cs="Times New Roman"/>
          <w:spacing w:val="-1"/>
          <w:w w:val="115"/>
          <w:sz w:val="24"/>
          <w:szCs w:val="24"/>
        </w:rPr>
        <w:t>нам</w:t>
      </w:r>
      <w:r w:rsidRPr="004E6B94">
        <w:rPr>
          <w:rFonts w:ascii="Times New Roman" w:hAnsi="Times New Roman" w:cs="Times New Roman"/>
          <w:w w:val="115"/>
          <w:sz w:val="24"/>
          <w:szCs w:val="24"/>
        </w:rPr>
        <w:t>и</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1"/>
          <w:sz w:val="24"/>
          <w:szCs w:val="24"/>
        </w:rPr>
        <w:t>(бе</w:t>
      </w:r>
      <w:r w:rsidRPr="004E6B94">
        <w:rPr>
          <w:rFonts w:ascii="Times New Roman" w:hAnsi="Times New Roman" w:cs="Times New Roman"/>
          <w:sz w:val="24"/>
          <w:szCs w:val="24"/>
        </w:rPr>
        <w:t xml:space="preserve">з </w:t>
      </w:r>
      <w:r w:rsidRPr="004E6B94">
        <w:rPr>
          <w:rFonts w:ascii="Times New Roman" w:hAnsi="Times New Roman" w:cs="Times New Roman"/>
          <w:spacing w:val="-1"/>
          <w:w w:val="111"/>
          <w:sz w:val="24"/>
          <w:szCs w:val="24"/>
        </w:rPr>
        <w:t>союзов</w:t>
      </w:r>
      <w:r w:rsidRPr="004E6B94">
        <w:rPr>
          <w:rFonts w:ascii="Times New Roman" w:hAnsi="Times New Roman" w:cs="Times New Roman"/>
          <w:w w:val="111"/>
          <w:sz w:val="24"/>
          <w:szCs w:val="24"/>
        </w:rPr>
        <w:t>,</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1"/>
          <w:sz w:val="24"/>
          <w:szCs w:val="24"/>
        </w:rPr>
        <w:t>союзам</w:t>
      </w:r>
      <w:r w:rsidRPr="004E6B94">
        <w:rPr>
          <w:rFonts w:ascii="Times New Roman" w:hAnsi="Times New Roman" w:cs="Times New Roman"/>
          <w:w w:val="111"/>
          <w:sz w:val="24"/>
          <w:szCs w:val="24"/>
        </w:rPr>
        <w:t>и</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iCs/>
          <w:spacing w:val="-1"/>
          <w:sz w:val="24"/>
          <w:szCs w:val="24"/>
        </w:rPr>
        <w:t>и</w:t>
      </w:r>
      <w:r w:rsidRPr="004E6B94">
        <w:rPr>
          <w:rFonts w:ascii="Times New Roman" w:hAnsi="Times New Roman" w:cs="Times New Roman"/>
          <w:iCs/>
          <w:sz w:val="24"/>
          <w:szCs w:val="24"/>
        </w:rPr>
        <w:t xml:space="preserve">,  </w:t>
      </w:r>
      <w:r w:rsidRPr="004E6B94">
        <w:rPr>
          <w:rFonts w:ascii="Times New Roman" w:hAnsi="Times New Roman" w:cs="Times New Roman"/>
          <w:iCs/>
          <w:spacing w:val="-1"/>
          <w:sz w:val="24"/>
          <w:szCs w:val="24"/>
        </w:rPr>
        <w:t>а</w:t>
      </w:r>
      <w:r w:rsidRPr="004E6B94">
        <w:rPr>
          <w:rFonts w:ascii="Times New Roman" w:hAnsi="Times New Roman" w:cs="Times New Roman"/>
          <w:iCs/>
          <w:sz w:val="24"/>
          <w:szCs w:val="24"/>
        </w:rPr>
        <w:t>,</w:t>
      </w:r>
      <w:r w:rsidR="002E120B" w:rsidRPr="004E6B94">
        <w:rPr>
          <w:rFonts w:ascii="Times New Roman" w:hAnsi="Times New Roman" w:cs="Times New Roman"/>
          <w:iCs/>
          <w:sz w:val="24"/>
          <w:szCs w:val="24"/>
        </w:rPr>
        <w:t xml:space="preserve"> </w:t>
      </w:r>
      <w:r w:rsidRPr="004E6B94">
        <w:rPr>
          <w:rFonts w:ascii="Times New Roman" w:hAnsi="Times New Roman" w:cs="Times New Roman"/>
          <w:iCs/>
          <w:spacing w:val="-1"/>
          <w:sz w:val="24"/>
          <w:szCs w:val="24"/>
        </w:rPr>
        <w:t>но</w:t>
      </w:r>
      <w:r w:rsidRPr="004E6B94">
        <w:rPr>
          <w:rFonts w:ascii="Times New Roman" w:hAnsi="Times New Roman" w:cs="Times New Roman"/>
          <w:spacing w:val="-1"/>
          <w:sz w:val="24"/>
          <w:szCs w:val="24"/>
        </w:rPr>
        <w:t>)</w:t>
      </w:r>
      <w:r w:rsidRPr="004E6B94">
        <w:rPr>
          <w:rFonts w:ascii="Times New Roman" w:hAnsi="Times New Roman" w:cs="Times New Roman"/>
          <w:sz w:val="24"/>
          <w:szCs w:val="24"/>
        </w:rPr>
        <w:t>, в</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5"/>
          <w:sz w:val="24"/>
          <w:szCs w:val="24"/>
        </w:rPr>
        <w:t>сложны</w:t>
      </w:r>
      <w:r w:rsidRPr="004E6B94">
        <w:rPr>
          <w:rFonts w:ascii="Times New Roman" w:hAnsi="Times New Roman" w:cs="Times New Roman"/>
          <w:w w:val="115"/>
          <w:sz w:val="24"/>
          <w:szCs w:val="24"/>
        </w:rPr>
        <w:t>х</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1"/>
          <w:w w:val="115"/>
          <w:sz w:val="24"/>
          <w:szCs w:val="24"/>
        </w:rPr>
        <w:t>предложения</w:t>
      </w:r>
      <w:r w:rsidRPr="004E6B94">
        <w:rPr>
          <w:rFonts w:ascii="Times New Roman" w:hAnsi="Times New Roman" w:cs="Times New Roman"/>
          <w:w w:val="115"/>
          <w:sz w:val="24"/>
          <w:szCs w:val="24"/>
        </w:rPr>
        <w:t>х</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1"/>
          <w:w w:val="117"/>
          <w:sz w:val="24"/>
          <w:szCs w:val="24"/>
        </w:rPr>
        <w:t xml:space="preserve">из </w:t>
      </w:r>
      <w:r w:rsidRPr="004E6B94">
        <w:rPr>
          <w:rFonts w:ascii="Times New Roman" w:hAnsi="Times New Roman" w:cs="Times New Roman"/>
          <w:spacing w:val="-1"/>
          <w:sz w:val="24"/>
          <w:szCs w:val="24"/>
        </w:rPr>
        <w:t>дву</w:t>
      </w:r>
      <w:r w:rsidRPr="004E6B94">
        <w:rPr>
          <w:rFonts w:ascii="Times New Roman" w:hAnsi="Times New Roman" w:cs="Times New Roman"/>
          <w:sz w:val="24"/>
          <w:szCs w:val="24"/>
        </w:rPr>
        <w:t xml:space="preserve">х </w:t>
      </w:r>
      <w:r w:rsidRPr="004E6B94">
        <w:rPr>
          <w:rFonts w:ascii="Times New Roman" w:hAnsi="Times New Roman" w:cs="Times New Roman"/>
          <w:spacing w:val="-1"/>
          <w:w w:val="113"/>
          <w:sz w:val="24"/>
          <w:szCs w:val="24"/>
        </w:rPr>
        <w:t>часте</w:t>
      </w:r>
      <w:r w:rsidRPr="004E6B94">
        <w:rPr>
          <w:rFonts w:ascii="Times New Roman" w:hAnsi="Times New Roman" w:cs="Times New Roman"/>
          <w:w w:val="113"/>
          <w:sz w:val="24"/>
          <w:szCs w:val="24"/>
        </w:rPr>
        <w:t>й</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pacing w:val="-1"/>
          <w:sz w:val="24"/>
          <w:szCs w:val="24"/>
        </w:rPr>
        <w:t>(бе</w:t>
      </w:r>
      <w:r w:rsidRPr="004E6B94">
        <w:rPr>
          <w:rFonts w:ascii="Times New Roman" w:hAnsi="Times New Roman" w:cs="Times New Roman"/>
          <w:sz w:val="24"/>
          <w:szCs w:val="24"/>
        </w:rPr>
        <w:t xml:space="preserve">з </w:t>
      </w:r>
      <w:r w:rsidRPr="004E6B94">
        <w:rPr>
          <w:rFonts w:ascii="Times New Roman" w:hAnsi="Times New Roman" w:cs="Times New Roman"/>
          <w:spacing w:val="-1"/>
          <w:w w:val="111"/>
          <w:sz w:val="24"/>
          <w:szCs w:val="24"/>
        </w:rPr>
        <w:t>союзов</w:t>
      </w:r>
      <w:r w:rsidRPr="004E6B94">
        <w:rPr>
          <w:rFonts w:ascii="Times New Roman" w:hAnsi="Times New Roman" w:cs="Times New Roman"/>
          <w:w w:val="111"/>
          <w:sz w:val="24"/>
          <w:szCs w:val="24"/>
        </w:rPr>
        <w:t>,</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1"/>
          <w:sz w:val="24"/>
          <w:szCs w:val="24"/>
        </w:rPr>
        <w:t>союзам</w:t>
      </w:r>
      <w:r w:rsidRPr="004E6B94">
        <w:rPr>
          <w:rFonts w:ascii="Times New Roman" w:hAnsi="Times New Roman" w:cs="Times New Roman"/>
          <w:w w:val="111"/>
          <w:sz w:val="24"/>
          <w:szCs w:val="24"/>
        </w:rPr>
        <w:t>и</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iCs/>
          <w:spacing w:val="-1"/>
          <w:sz w:val="24"/>
          <w:szCs w:val="24"/>
        </w:rPr>
        <w:t>и</w:t>
      </w:r>
      <w:r w:rsidRPr="004E6B94">
        <w:rPr>
          <w:rFonts w:ascii="Times New Roman" w:hAnsi="Times New Roman" w:cs="Times New Roman"/>
          <w:iCs/>
          <w:sz w:val="24"/>
          <w:szCs w:val="24"/>
        </w:rPr>
        <w:t xml:space="preserve">, </w:t>
      </w:r>
      <w:r w:rsidRPr="004E6B94">
        <w:rPr>
          <w:rFonts w:ascii="Times New Roman" w:hAnsi="Times New Roman" w:cs="Times New Roman"/>
          <w:iCs/>
          <w:spacing w:val="-1"/>
          <w:sz w:val="24"/>
          <w:szCs w:val="24"/>
        </w:rPr>
        <w:t>а</w:t>
      </w:r>
      <w:r w:rsidRPr="004E6B94">
        <w:rPr>
          <w:rFonts w:ascii="Times New Roman" w:hAnsi="Times New Roman" w:cs="Times New Roman"/>
          <w:iCs/>
          <w:sz w:val="24"/>
          <w:szCs w:val="24"/>
        </w:rPr>
        <w:t xml:space="preserve">,  </w:t>
      </w:r>
      <w:r w:rsidRPr="004E6B94">
        <w:rPr>
          <w:rFonts w:ascii="Times New Roman" w:hAnsi="Times New Roman" w:cs="Times New Roman"/>
          <w:iCs/>
          <w:spacing w:val="-1"/>
          <w:sz w:val="24"/>
          <w:szCs w:val="24"/>
        </w:rPr>
        <w:t>но</w:t>
      </w:r>
      <w:r w:rsidRPr="004E6B94">
        <w:rPr>
          <w:rFonts w:ascii="Times New Roman" w:hAnsi="Times New Roman" w:cs="Times New Roman"/>
          <w:spacing w:val="-1"/>
          <w:sz w:val="24"/>
          <w:szCs w:val="24"/>
        </w:rPr>
        <w:t>)</w:t>
      </w:r>
      <w:r w:rsidRPr="004E6B94">
        <w:rPr>
          <w:rFonts w:ascii="Times New Roman" w:hAnsi="Times New Roman" w:cs="Times New Roman"/>
          <w:sz w:val="24"/>
          <w:szCs w:val="24"/>
        </w:rPr>
        <w:t xml:space="preserve">, </w:t>
      </w:r>
      <w:r w:rsidRPr="004E6B94">
        <w:rPr>
          <w:rFonts w:ascii="Times New Roman" w:hAnsi="Times New Roman" w:cs="Times New Roman"/>
          <w:iCs/>
          <w:spacing w:val="-1"/>
          <w:w w:val="111"/>
          <w:sz w:val="24"/>
          <w:szCs w:val="24"/>
        </w:rPr>
        <w:t>оформлят</w:t>
      </w:r>
      <w:r w:rsidRPr="004E6B94">
        <w:rPr>
          <w:rFonts w:ascii="Times New Roman" w:hAnsi="Times New Roman" w:cs="Times New Roman"/>
          <w:iCs/>
          <w:w w:val="111"/>
          <w:sz w:val="24"/>
          <w:szCs w:val="24"/>
        </w:rPr>
        <w:t>ь</w:t>
      </w:r>
      <w:r w:rsidR="002E120B" w:rsidRPr="004E6B94">
        <w:rPr>
          <w:rFonts w:ascii="Times New Roman" w:hAnsi="Times New Roman" w:cs="Times New Roman"/>
          <w:iCs/>
          <w:w w:val="111"/>
          <w:sz w:val="24"/>
          <w:szCs w:val="24"/>
        </w:rPr>
        <w:t xml:space="preserve"> </w:t>
      </w:r>
      <w:r w:rsidRPr="004E6B94">
        <w:rPr>
          <w:rFonts w:ascii="Times New Roman" w:hAnsi="Times New Roman" w:cs="Times New Roman"/>
          <w:spacing w:val="-1"/>
          <w:sz w:val="24"/>
          <w:szCs w:val="24"/>
        </w:rPr>
        <w:t>н</w:t>
      </w:r>
      <w:r w:rsidRPr="004E6B94">
        <w:rPr>
          <w:rFonts w:ascii="Times New Roman" w:hAnsi="Times New Roman" w:cs="Times New Roman"/>
          <w:sz w:val="24"/>
          <w:szCs w:val="24"/>
        </w:rPr>
        <w:t xml:space="preserve">а </w:t>
      </w:r>
      <w:r w:rsidRPr="004E6B94">
        <w:rPr>
          <w:rFonts w:ascii="Times New Roman" w:hAnsi="Times New Roman" w:cs="Times New Roman"/>
          <w:spacing w:val="-1"/>
          <w:w w:val="112"/>
          <w:sz w:val="24"/>
          <w:szCs w:val="24"/>
        </w:rPr>
        <w:t xml:space="preserve">письме </w:t>
      </w:r>
      <w:r w:rsidRPr="004E6B94">
        <w:rPr>
          <w:rFonts w:ascii="Times New Roman" w:hAnsi="Times New Roman" w:cs="Times New Roman"/>
          <w:spacing w:val="-1"/>
          <w:w w:val="115"/>
          <w:sz w:val="24"/>
          <w:szCs w:val="24"/>
        </w:rPr>
        <w:t>предложени</w:t>
      </w:r>
      <w:r w:rsidRPr="004E6B94">
        <w:rPr>
          <w:rFonts w:ascii="Times New Roman" w:hAnsi="Times New Roman" w:cs="Times New Roman"/>
          <w:w w:val="115"/>
          <w:sz w:val="24"/>
          <w:szCs w:val="24"/>
        </w:rPr>
        <w:t>я</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5"/>
          <w:sz w:val="24"/>
          <w:szCs w:val="24"/>
        </w:rPr>
        <w:t>прямо</w:t>
      </w:r>
      <w:r w:rsidRPr="004E6B94">
        <w:rPr>
          <w:rFonts w:ascii="Times New Roman" w:hAnsi="Times New Roman" w:cs="Times New Roman"/>
          <w:w w:val="115"/>
          <w:sz w:val="24"/>
          <w:szCs w:val="24"/>
        </w:rPr>
        <w:t>й</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1"/>
          <w:sz w:val="24"/>
          <w:szCs w:val="24"/>
        </w:rPr>
        <w:t>речь</w:t>
      </w:r>
      <w:r w:rsidRPr="004E6B94">
        <w:rPr>
          <w:rFonts w:ascii="Times New Roman" w:hAnsi="Times New Roman" w:cs="Times New Roman"/>
          <w:sz w:val="24"/>
          <w:szCs w:val="24"/>
        </w:rPr>
        <w:t xml:space="preserve">ю </w:t>
      </w:r>
      <w:r w:rsidRPr="004E6B94">
        <w:rPr>
          <w:rFonts w:ascii="Times New Roman" w:hAnsi="Times New Roman" w:cs="Times New Roman"/>
          <w:spacing w:val="-1"/>
          <w:sz w:val="24"/>
          <w:szCs w:val="24"/>
        </w:rPr>
        <w:t>(слов</w:t>
      </w:r>
      <w:r w:rsidRPr="004E6B94">
        <w:rPr>
          <w:rFonts w:ascii="Times New Roman" w:hAnsi="Times New Roman" w:cs="Times New Roman"/>
          <w:sz w:val="24"/>
          <w:szCs w:val="24"/>
        </w:rPr>
        <w:t xml:space="preserve">а </w:t>
      </w:r>
      <w:r w:rsidRPr="004E6B94">
        <w:rPr>
          <w:rFonts w:ascii="Times New Roman" w:hAnsi="Times New Roman" w:cs="Times New Roman"/>
          <w:spacing w:val="-1"/>
          <w:w w:val="113"/>
          <w:sz w:val="24"/>
          <w:szCs w:val="24"/>
        </w:rPr>
        <w:t>автор</w:t>
      </w:r>
      <w:r w:rsidRPr="004E6B94">
        <w:rPr>
          <w:rFonts w:ascii="Times New Roman" w:hAnsi="Times New Roman" w:cs="Times New Roman"/>
          <w:w w:val="113"/>
          <w:sz w:val="24"/>
          <w:szCs w:val="24"/>
        </w:rPr>
        <w:t>а</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pacing w:val="-1"/>
          <w:sz w:val="24"/>
          <w:szCs w:val="24"/>
        </w:rPr>
        <w:t>плю</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9"/>
          <w:sz w:val="24"/>
          <w:szCs w:val="24"/>
        </w:rPr>
        <w:t>пряма</w:t>
      </w:r>
      <w:r w:rsidRPr="004E6B94">
        <w:rPr>
          <w:rFonts w:ascii="Times New Roman" w:hAnsi="Times New Roman" w:cs="Times New Roman"/>
          <w:w w:val="119"/>
          <w:sz w:val="24"/>
          <w:szCs w:val="24"/>
        </w:rPr>
        <w:t>я</w:t>
      </w:r>
      <w:r w:rsidR="002E120B" w:rsidRPr="004E6B94">
        <w:rPr>
          <w:rFonts w:ascii="Times New Roman" w:hAnsi="Times New Roman" w:cs="Times New Roman"/>
          <w:w w:val="119"/>
          <w:sz w:val="24"/>
          <w:szCs w:val="24"/>
        </w:rPr>
        <w:t xml:space="preserve"> </w:t>
      </w:r>
      <w:r w:rsidRPr="004E6B94">
        <w:rPr>
          <w:rFonts w:ascii="Times New Roman" w:hAnsi="Times New Roman" w:cs="Times New Roman"/>
          <w:spacing w:val="-1"/>
          <w:w w:val="113"/>
          <w:sz w:val="24"/>
          <w:szCs w:val="24"/>
        </w:rPr>
        <w:t>речь);</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iCs/>
          <w:w w:val="112"/>
          <w:sz w:val="24"/>
          <w:szCs w:val="24"/>
        </w:rPr>
        <w:t>производить</w:t>
      </w:r>
      <w:r w:rsidR="002E120B"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синтаксический</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разбор</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w w:val="112"/>
          <w:sz w:val="24"/>
          <w:szCs w:val="24"/>
        </w:rPr>
        <w:t>простого</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и</w:t>
      </w:r>
      <w:r w:rsidR="002E120B"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сложного</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w w:val="111"/>
          <w:sz w:val="24"/>
          <w:szCs w:val="24"/>
        </w:rPr>
        <w:t>пред</w:t>
      </w:r>
      <w:r w:rsidRPr="004E6B94">
        <w:rPr>
          <w:rFonts w:ascii="Times New Roman" w:hAnsi="Times New Roman" w:cs="Times New Roman"/>
          <w:w w:val="115"/>
          <w:sz w:val="24"/>
          <w:szCs w:val="24"/>
        </w:rPr>
        <w:t>ложений</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в</w:t>
      </w:r>
      <w:r w:rsidR="002E120B"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рамках</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w w:val="115"/>
          <w:sz w:val="24"/>
          <w:szCs w:val="24"/>
        </w:rPr>
        <w:t>изученного;</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iCs/>
          <w:w w:val="111"/>
          <w:sz w:val="24"/>
          <w:szCs w:val="24"/>
        </w:rPr>
        <w:t>разбирать</w:t>
      </w:r>
      <w:r w:rsidR="002E120B" w:rsidRPr="004E6B94">
        <w:rPr>
          <w:rFonts w:ascii="Times New Roman" w:hAnsi="Times New Roman" w:cs="Times New Roman"/>
          <w:iCs/>
          <w:w w:val="111"/>
          <w:sz w:val="24"/>
          <w:szCs w:val="24"/>
        </w:rPr>
        <w:t xml:space="preserve"> </w:t>
      </w:r>
      <w:r w:rsidRPr="004E6B94">
        <w:rPr>
          <w:rFonts w:ascii="Times New Roman" w:hAnsi="Times New Roman" w:cs="Times New Roman"/>
          <w:w w:val="111"/>
          <w:sz w:val="24"/>
          <w:szCs w:val="24"/>
        </w:rPr>
        <w:t>доступные</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sz w:val="24"/>
          <w:szCs w:val="24"/>
        </w:rPr>
        <w:t>слова</w:t>
      </w:r>
      <w:r w:rsidR="002E120B" w:rsidRPr="004E6B94">
        <w:rPr>
          <w:rFonts w:ascii="Times New Roman" w:hAnsi="Times New Roman" w:cs="Times New Roman"/>
          <w:sz w:val="24"/>
          <w:szCs w:val="24"/>
        </w:rPr>
        <w:t xml:space="preserve"> </w:t>
      </w:r>
      <w:r w:rsidRPr="004E6B94">
        <w:rPr>
          <w:rFonts w:ascii="Times New Roman" w:hAnsi="Times New Roman" w:cs="Times New Roman"/>
          <w:sz w:val="24"/>
          <w:szCs w:val="24"/>
        </w:rPr>
        <w:t>по</w:t>
      </w:r>
      <w:r w:rsidR="002E120B" w:rsidRPr="004E6B94">
        <w:rPr>
          <w:rFonts w:ascii="Times New Roman" w:hAnsi="Times New Roman" w:cs="Times New Roman"/>
          <w:sz w:val="24"/>
          <w:szCs w:val="24"/>
        </w:rPr>
        <w:t xml:space="preserve"> </w:t>
      </w:r>
      <w:r w:rsidRPr="004E6B94">
        <w:rPr>
          <w:rFonts w:ascii="Times New Roman" w:hAnsi="Times New Roman" w:cs="Times New Roman"/>
          <w:w w:val="112"/>
          <w:sz w:val="24"/>
          <w:szCs w:val="24"/>
        </w:rPr>
        <w:t>составу;</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iCs/>
          <w:w w:val="112"/>
          <w:sz w:val="24"/>
          <w:szCs w:val="24"/>
        </w:rPr>
        <w:t>подбирать</w:t>
      </w:r>
      <w:r w:rsidR="002E120B"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однокоренные слова,</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iCs/>
          <w:w w:val="112"/>
          <w:sz w:val="24"/>
          <w:szCs w:val="24"/>
        </w:rPr>
        <w:t>образовывать</w:t>
      </w:r>
      <w:r w:rsidR="002E120B" w:rsidRPr="004E6B94">
        <w:rPr>
          <w:rFonts w:ascii="Times New Roman" w:hAnsi="Times New Roman" w:cs="Times New Roman"/>
          <w:iCs/>
          <w:w w:val="112"/>
          <w:sz w:val="24"/>
          <w:szCs w:val="24"/>
        </w:rPr>
        <w:t xml:space="preserve"> </w:t>
      </w:r>
      <w:r w:rsidRPr="004E6B94">
        <w:rPr>
          <w:rFonts w:ascii="Times New Roman" w:hAnsi="Times New Roman" w:cs="Times New Roman"/>
          <w:w w:val="112"/>
          <w:sz w:val="24"/>
          <w:szCs w:val="24"/>
        </w:rPr>
        <w:t>существительные</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sz w:val="24"/>
          <w:szCs w:val="24"/>
        </w:rPr>
        <w:t>и</w:t>
      </w:r>
      <w:r w:rsidR="002E120B" w:rsidRPr="004E6B94">
        <w:rPr>
          <w:rFonts w:ascii="Times New Roman" w:hAnsi="Times New Roman" w:cs="Times New Roman"/>
          <w:sz w:val="24"/>
          <w:szCs w:val="24"/>
        </w:rPr>
        <w:t xml:space="preserve"> </w:t>
      </w:r>
      <w:r w:rsidRPr="004E6B94">
        <w:rPr>
          <w:rFonts w:ascii="Times New Roman" w:hAnsi="Times New Roman" w:cs="Times New Roman"/>
          <w:w w:val="115"/>
          <w:sz w:val="24"/>
          <w:szCs w:val="24"/>
        </w:rPr>
        <w:t>прилагательные</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 xml:space="preserve">помощью </w:t>
      </w:r>
      <w:r w:rsidRPr="004E6B94">
        <w:rPr>
          <w:rFonts w:ascii="Times New Roman" w:hAnsi="Times New Roman" w:cs="Times New Roman"/>
          <w:w w:val="114"/>
          <w:sz w:val="24"/>
          <w:szCs w:val="24"/>
        </w:rPr>
        <w:t>суффиксов,</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глаголы</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w w:val="111"/>
          <w:sz w:val="24"/>
          <w:szCs w:val="24"/>
        </w:rPr>
        <w:t>помощью</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w w:val="115"/>
          <w:sz w:val="24"/>
          <w:szCs w:val="24"/>
        </w:rPr>
        <w:t>приставок;</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iCs/>
          <w:spacing w:val="-1"/>
          <w:w w:val="109"/>
          <w:sz w:val="24"/>
          <w:szCs w:val="24"/>
        </w:rPr>
        <w:t>писат</w:t>
      </w:r>
      <w:r w:rsidRPr="004E6B94">
        <w:rPr>
          <w:rFonts w:ascii="Times New Roman" w:hAnsi="Times New Roman" w:cs="Times New Roman"/>
          <w:iCs/>
          <w:w w:val="109"/>
          <w:sz w:val="24"/>
          <w:szCs w:val="24"/>
        </w:rPr>
        <w:t>ь</w:t>
      </w:r>
      <w:r w:rsidR="002E120B" w:rsidRPr="004E6B94">
        <w:rPr>
          <w:rFonts w:ascii="Times New Roman" w:hAnsi="Times New Roman" w:cs="Times New Roman"/>
          <w:iCs/>
          <w:w w:val="109"/>
          <w:sz w:val="24"/>
          <w:szCs w:val="24"/>
        </w:rPr>
        <w:t xml:space="preserve"> </w:t>
      </w:r>
      <w:r w:rsidRPr="004E6B94">
        <w:rPr>
          <w:rFonts w:ascii="Times New Roman" w:hAnsi="Times New Roman" w:cs="Times New Roman"/>
          <w:spacing w:val="-1"/>
          <w:w w:val="109"/>
          <w:sz w:val="24"/>
          <w:szCs w:val="24"/>
        </w:rPr>
        <w:t>подробно</w:t>
      </w:r>
      <w:r w:rsidRPr="004E6B94">
        <w:rPr>
          <w:rFonts w:ascii="Times New Roman" w:hAnsi="Times New Roman" w:cs="Times New Roman"/>
          <w:w w:val="109"/>
          <w:sz w:val="24"/>
          <w:szCs w:val="24"/>
        </w:rPr>
        <w:t>е</w:t>
      </w:r>
      <w:r w:rsidR="002E120B" w:rsidRPr="004E6B94">
        <w:rPr>
          <w:rFonts w:ascii="Times New Roman" w:hAnsi="Times New Roman" w:cs="Times New Roman"/>
          <w:w w:val="109"/>
          <w:sz w:val="24"/>
          <w:szCs w:val="24"/>
        </w:rPr>
        <w:t xml:space="preserve"> </w:t>
      </w:r>
      <w:r w:rsidRPr="004E6B94">
        <w:rPr>
          <w:rFonts w:ascii="Times New Roman" w:hAnsi="Times New Roman" w:cs="Times New Roman"/>
          <w:spacing w:val="-1"/>
          <w:w w:val="109"/>
          <w:sz w:val="24"/>
          <w:szCs w:val="24"/>
        </w:rPr>
        <w:t>изложени</w:t>
      </w:r>
      <w:r w:rsidRPr="004E6B94">
        <w:rPr>
          <w:rFonts w:ascii="Times New Roman" w:hAnsi="Times New Roman" w:cs="Times New Roman"/>
          <w:w w:val="109"/>
          <w:sz w:val="24"/>
          <w:szCs w:val="24"/>
        </w:rPr>
        <w:t>е</w:t>
      </w:r>
      <w:r w:rsidR="002E120B" w:rsidRPr="004E6B94">
        <w:rPr>
          <w:rFonts w:ascii="Times New Roman" w:hAnsi="Times New Roman" w:cs="Times New Roman"/>
          <w:w w:val="109"/>
          <w:sz w:val="24"/>
          <w:szCs w:val="24"/>
        </w:rPr>
        <w:t xml:space="preserve"> </w:t>
      </w:r>
      <w:r w:rsidRPr="004E6B94">
        <w:rPr>
          <w:rFonts w:ascii="Times New Roman" w:hAnsi="Times New Roman" w:cs="Times New Roman"/>
          <w:spacing w:val="-1"/>
          <w:w w:val="109"/>
          <w:sz w:val="24"/>
          <w:szCs w:val="24"/>
        </w:rPr>
        <w:t>текст</w:t>
      </w:r>
      <w:r w:rsidRPr="004E6B94">
        <w:rPr>
          <w:rFonts w:ascii="Times New Roman" w:hAnsi="Times New Roman" w:cs="Times New Roman"/>
          <w:w w:val="109"/>
          <w:sz w:val="24"/>
          <w:szCs w:val="24"/>
        </w:rPr>
        <w:t>а</w:t>
      </w:r>
      <w:r w:rsidR="002E120B" w:rsidRPr="004E6B94">
        <w:rPr>
          <w:rFonts w:ascii="Times New Roman" w:hAnsi="Times New Roman" w:cs="Times New Roman"/>
          <w:w w:val="109"/>
          <w:sz w:val="24"/>
          <w:szCs w:val="24"/>
        </w:rPr>
        <w:t xml:space="preserve"> </w:t>
      </w:r>
      <w:r w:rsidRPr="004E6B94">
        <w:rPr>
          <w:rFonts w:ascii="Times New Roman" w:hAnsi="Times New Roman" w:cs="Times New Roman"/>
          <w:spacing w:val="-1"/>
          <w:w w:val="109"/>
          <w:sz w:val="24"/>
          <w:szCs w:val="24"/>
        </w:rPr>
        <w:t>повествовательног</w:t>
      </w:r>
      <w:r w:rsidRPr="004E6B94">
        <w:rPr>
          <w:rFonts w:ascii="Times New Roman" w:hAnsi="Times New Roman" w:cs="Times New Roman"/>
          <w:w w:val="109"/>
          <w:sz w:val="24"/>
          <w:szCs w:val="24"/>
        </w:rPr>
        <w:t>о</w:t>
      </w:r>
      <w:r w:rsidR="002E120B" w:rsidRPr="004E6B94">
        <w:rPr>
          <w:rFonts w:ascii="Times New Roman" w:hAnsi="Times New Roman" w:cs="Times New Roman"/>
          <w:w w:val="109"/>
          <w:sz w:val="24"/>
          <w:szCs w:val="24"/>
        </w:rPr>
        <w:t xml:space="preserve"> </w:t>
      </w:r>
      <w:r w:rsidRPr="004E6B94">
        <w:rPr>
          <w:rFonts w:ascii="Times New Roman" w:hAnsi="Times New Roman" w:cs="Times New Roman"/>
          <w:spacing w:val="-1"/>
          <w:w w:val="117"/>
          <w:sz w:val="24"/>
          <w:szCs w:val="24"/>
        </w:rPr>
        <w:t>характе</w:t>
      </w:r>
      <w:r w:rsidRPr="004E6B94">
        <w:rPr>
          <w:rFonts w:ascii="Times New Roman" w:hAnsi="Times New Roman" w:cs="Times New Roman"/>
          <w:spacing w:val="-1"/>
          <w:sz w:val="24"/>
          <w:szCs w:val="24"/>
        </w:rPr>
        <w:t>р</w:t>
      </w:r>
      <w:r w:rsidRPr="004E6B94">
        <w:rPr>
          <w:rFonts w:ascii="Times New Roman" w:hAnsi="Times New Roman" w:cs="Times New Roman"/>
          <w:sz w:val="24"/>
          <w:szCs w:val="24"/>
        </w:rPr>
        <w:t>а</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6"/>
          <w:sz w:val="24"/>
          <w:szCs w:val="24"/>
        </w:rPr>
        <w:t>(90–10</w:t>
      </w:r>
      <w:r w:rsidRPr="004E6B94">
        <w:rPr>
          <w:rFonts w:ascii="Times New Roman" w:hAnsi="Times New Roman" w:cs="Times New Roman"/>
          <w:w w:val="116"/>
          <w:sz w:val="24"/>
          <w:szCs w:val="24"/>
        </w:rPr>
        <w:t>0</w:t>
      </w:r>
      <w:r w:rsidRPr="004E6B94">
        <w:rPr>
          <w:rFonts w:ascii="Times New Roman" w:hAnsi="Times New Roman" w:cs="Times New Roman"/>
          <w:spacing w:val="-1"/>
          <w:sz w:val="24"/>
          <w:szCs w:val="24"/>
        </w:rPr>
        <w:t>слов</w:t>
      </w: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sz w:val="24"/>
          <w:szCs w:val="24"/>
        </w:rPr>
        <w:t>п</w:t>
      </w:r>
      <w:r w:rsidRPr="004E6B94">
        <w:rPr>
          <w:rFonts w:ascii="Times New Roman" w:hAnsi="Times New Roman" w:cs="Times New Roman"/>
          <w:sz w:val="24"/>
          <w:szCs w:val="24"/>
        </w:rPr>
        <w:t>о</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4"/>
          <w:sz w:val="24"/>
          <w:szCs w:val="24"/>
        </w:rPr>
        <w:t>плану</w:t>
      </w:r>
      <w:r w:rsidRPr="004E6B94">
        <w:rPr>
          <w:rFonts w:ascii="Times New Roman" w:hAnsi="Times New Roman" w:cs="Times New Roman"/>
          <w:w w:val="114"/>
          <w:sz w:val="24"/>
          <w:szCs w:val="24"/>
        </w:rPr>
        <w:t>,</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pacing w:val="-1"/>
          <w:w w:val="114"/>
          <w:sz w:val="24"/>
          <w:szCs w:val="24"/>
        </w:rPr>
        <w:t>сочинени</w:t>
      </w:r>
      <w:r w:rsidRPr="004E6B94">
        <w:rPr>
          <w:rFonts w:ascii="Times New Roman" w:hAnsi="Times New Roman" w:cs="Times New Roman"/>
          <w:w w:val="114"/>
          <w:sz w:val="24"/>
          <w:szCs w:val="24"/>
        </w:rPr>
        <w:t>е</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pacing w:val="-1"/>
          <w:sz w:val="24"/>
          <w:szCs w:val="24"/>
        </w:rPr>
        <w:t>н</w:t>
      </w:r>
      <w:r w:rsidRPr="004E6B94">
        <w:rPr>
          <w:rFonts w:ascii="Times New Roman" w:hAnsi="Times New Roman" w:cs="Times New Roman"/>
          <w:sz w:val="24"/>
          <w:szCs w:val="24"/>
        </w:rPr>
        <w:t>а</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2"/>
          <w:sz w:val="24"/>
          <w:szCs w:val="24"/>
        </w:rPr>
        <w:t>предложенну</w:t>
      </w:r>
      <w:r w:rsidRPr="004E6B94">
        <w:rPr>
          <w:rFonts w:ascii="Times New Roman" w:hAnsi="Times New Roman" w:cs="Times New Roman"/>
          <w:w w:val="112"/>
          <w:sz w:val="24"/>
          <w:szCs w:val="24"/>
        </w:rPr>
        <w:t>ю</w:t>
      </w:r>
      <w:r w:rsidR="002E120B" w:rsidRPr="004E6B94">
        <w:rPr>
          <w:rFonts w:ascii="Times New Roman" w:hAnsi="Times New Roman" w:cs="Times New Roman"/>
          <w:w w:val="112"/>
          <w:sz w:val="24"/>
          <w:szCs w:val="24"/>
        </w:rPr>
        <w:t xml:space="preserve"> </w:t>
      </w:r>
      <w:r w:rsidRPr="004E6B94">
        <w:rPr>
          <w:rFonts w:ascii="Times New Roman" w:hAnsi="Times New Roman" w:cs="Times New Roman"/>
          <w:spacing w:val="-1"/>
          <w:sz w:val="24"/>
          <w:szCs w:val="24"/>
        </w:rPr>
        <w:t>тем</w:t>
      </w:r>
      <w:r w:rsidRPr="004E6B94">
        <w:rPr>
          <w:rFonts w:ascii="Times New Roman" w:hAnsi="Times New Roman" w:cs="Times New Roman"/>
          <w:sz w:val="24"/>
          <w:szCs w:val="24"/>
        </w:rPr>
        <w:t>у</w:t>
      </w:r>
      <w:r w:rsidR="002E120B" w:rsidRPr="004E6B94">
        <w:rPr>
          <w:rFonts w:ascii="Times New Roman" w:hAnsi="Times New Roman" w:cs="Times New Roman"/>
          <w:sz w:val="24"/>
          <w:szCs w:val="24"/>
        </w:rPr>
        <w:t xml:space="preserve"> </w:t>
      </w:r>
      <w:r w:rsidRPr="004E6B94">
        <w:rPr>
          <w:rFonts w:ascii="Times New Roman" w:hAnsi="Times New Roman" w:cs="Times New Roman"/>
          <w:sz w:val="24"/>
          <w:szCs w:val="24"/>
        </w:rPr>
        <w:t>с</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9"/>
          <w:sz w:val="24"/>
          <w:szCs w:val="24"/>
        </w:rPr>
        <w:t>язык</w:t>
      </w:r>
      <w:r w:rsidR="002E120B" w:rsidRPr="004E6B94">
        <w:rPr>
          <w:rFonts w:ascii="Times New Roman" w:hAnsi="Times New Roman" w:cs="Times New Roman"/>
          <w:spacing w:val="-1"/>
          <w:w w:val="119"/>
          <w:sz w:val="24"/>
          <w:szCs w:val="24"/>
        </w:rPr>
        <w:t>о</w:t>
      </w:r>
      <w:r w:rsidRPr="004E6B94">
        <w:rPr>
          <w:rFonts w:ascii="Times New Roman" w:hAnsi="Times New Roman" w:cs="Times New Roman"/>
          <w:spacing w:val="-1"/>
          <w:sz w:val="24"/>
          <w:szCs w:val="24"/>
        </w:rPr>
        <w:t>вы</w:t>
      </w:r>
      <w:r w:rsidRPr="004E6B94">
        <w:rPr>
          <w:rFonts w:ascii="Times New Roman" w:hAnsi="Times New Roman" w:cs="Times New Roman"/>
          <w:sz w:val="24"/>
          <w:szCs w:val="24"/>
        </w:rPr>
        <w:t>м</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4"/>
          <w:sz w:val="24"/>
          <w:szCs w:val="24"/>
        </w:rPr>
        <w:t>задание</w:t>
      </w:r>
      <w:r w:rsidRPr="004E6B94">
        <w:rPr>
          <w:rFonts w:ascii="Times New Roman" w:hAnsi="Times New Roman" w:cs="Times New Roman"/>
          <w:w w:val="114"/>
          <w:sz w:val="24"/>
          <w:szCs w:val="24"/>
        </w:rPr>
        <w:t>м</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pacing w:val="-1"/>
          <w:sz w:val="24"/>
          <w:szCs w:val="24"/>
        </w:rPr>
        <w:t>посл</w:t>
      </w:r>
      <w:r w:rsidRPr="004E6B94">
        <w:rPr>
          <w:rFonts w:ascii="Times New Roman" w:hAnsi="Times New Roman" w:cs="Times New Roman"/>
          <w:sz w:val="24"/>
          <w:szCs w:val="24"/>
        </w:rPr>
        <w:t>е</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1"/>
          <w:w w:val="111"/>
          <w:sz w:val="24"/>
          <w:szCs w:val="24"/>
        </w:rPr>
        <w:t>соответствующе</w:t>
      </w:r>
      <w:r w:rsidRPr="004E6B94">
        <w:rPr>
          <w:rFonts w:ascii="Times New Roman" w:hAnsi="Times New Roman" w:cs="Times New Roman"/>
          <w:w w:val="111"/>
          <w:sz w:val="24"/>
          <w:szCs w:val="24"/>
        </w:rPr>
        <w:t>й</w:t>
      </w:r>
      <w:r w:rsidR="002E120B" w:rsidRPr="004E6B94">
        <w:rPr>
          <w:rFonts w:ascii="Times New Roman" w:hAnsi="Times New Roman" w:cs="Times New Roman"/>
          <w:w w:val="111"/>
          <w:sz w:val="24"/>
          <w:szCs w:val="24"/>
        </w:rPr>
        <w:t xml:space="preserve"> </w:t>
      </w:r>
      <w:r w:rsidRPr="004E6B94">
        <w:rPr>
          <w:rFonts w:ascii="Times New Roman" w:hAnsi="Times New Roman" w:cs="Times New Roman"/>
          <w:spacing w:val="-1"/>
          <w:w w:val="113"/>
          <w:sz w:val="24"/>
          <w:szCs w:val="24"/>
        </w:rPr>
        <w:lastRenderedPageBreak/>
        <w:t>подготовки;</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iCs/>
          <w:spacing w:val="-5"/>
          <w:w w:val="114"/>
          <w:sz w:val="24"/>
          <w:szCs w:val="24"/>
        </w:rPr>
        <w:t>читат</w:t>
      </w:r>
      <w:r w:rsidRPr="004E6B94">
        <w:rPr>
          <w:rFonts w:ascii="Times New Roman" w:hAnsi="Times New Roman" w:cs="Times New Roman"/>
          <w:iCs/>
          <w:w w:val="114"/>
          <w:sz w:val="24"/>
          <w:szCs w:val="24"/>
        </w:rPr>
        <w:t>ь</w:t>
      </w:r>
      <w:r w:rsidR="002E120B" w:rsidRPr="004E6B94">
        <w:rPr>
          <w:rFonts w:ascii="Times New Roman" w:hAnsi="Times New Roman" w:cs="Times New Roman"/>
          <w:iCs/>
          <w:w w:val="114"/>
          <w:sz w:val="24"/>
          <w:szCs w:val="24"/>
        </w:rPr>
        <w:t xml:space="preserve"> </w:t>
      </w:r>
      <w:r w:rsidRPr="004E6B94">
        <w:rPr>
          <w:rFonts w:ascii="Times New Roman" w:hAnsi="Times New Roman" w:cs="Times New Roman"/>
          <w:spacing w:val="-5"/>
          <w:w w:val="114"/>
          <w:sz w:val="24"/>
          <w:szCs w:val="24"/>
        </w:rPr>
        <w:t>текст</w:t>
      </w:r>
      <w:r w:rsidRPr="004E6B94">
        <w:rPr>
          <w:rFonts w:ascii="Times New Roman" w:hAnsi="Times New Roman" w:cs="Times New Roman"/>
          <w:w w:val="114"/>
          <w:sz w:val="24"/>
          <w:szCs w:val="24"/>
        </w:rPr>
        <w:t>ы</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pacing w:val="-5"/>
          <w:w w:val="114"/>
          <w:sz w:val="24"/>
          <w:szCs w:val="24"/>
        </w:rPr>
        <w:t>учебника</w:t>
      </w:r>
      <w:r w:rsidRPr="004E6B94">
        <w:rPr>
          <w:rFonts w:ascii="Times New Roman" w:hAnsi="Times New Roman" w:cs="Times New Roman"/>
          <w:w w:val="114"/>
          <w:sz w:val="24"/>
          <w:szCs w:val="24"/>
        </w:rPr>
        <w:t>,</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pacing w:val="-5"/>
          <w:w w:val="114"/>
          <w:sz w:val="24"/>
          <w:szCs w:val="24"/>
        </w:rPr>
        <w:t>художественны</w:t>
      </w:r>
      <w:r w:rsidRPr="004E6B94">
        <w:rPr>
          <w:rFonts w:ascii="Times New Roman" w:hAnsi="Times New Roman" w:cs="Times New Roman"/>
          <w:w w:val="114"/>
          <w:sz w:val="24"/>
          <w:szCs w:val="24"/>
        </w:rPr>
        <w:t>е</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и</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4"/>
          <w:w w:val="113"/>
          <w:sz w:val="24"/>
          <w:szCs w:val="24"/>
        </w:rPr>
        <w:t>учебно-научные</w:t>
      </w:r>
      <w:r w:rsidRPr="004E6B94">
        <w:rPr>
          <w:rFonts w:ascii="Times New Roman" w:hAnsi="Times New Roman" w:cs="Times New Roman"/>
          <w:w w:val="113"/>
          <w:sz w:val="24"/>
          <w:szCs w:val="24"/>
        </w:rPr>
        <w:t>,</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pacing w:val="-4"/>
          <w:sz w:val="24"/>
          <w:szCs w:val="24"/>
        </w:rPr>
        <w:t>владет</w:t>
      </w:r>
      <w:r w:rsidRPr="004E6B94">
        <w:rPr>
          <w:rFonts w:ascii="Times New Roman" w:hAnsi="Times New Roman" w:cs="Times New Roman"/>
          <w:sz w:val="24"/>
          <w:szCs w:val="24"/>
        </w:rPr>
        <w:t xml:space="preserve">ь </w:t>
      </w:r>
      <w:r w:rsidRPr="004E6B94">
        <w:rPr>
          <w:rFonts w:ascii="Times New Roman" w:hAnsi="Times New Roman" w:cs="Times New Roman"/>
          <w:spacing w:val="-4"/>
          <w:w w:val="113"/>
          <w:sz w:val="24"/>
          <w:szCs w:val="24"/>
        </w:rPr>
        <w:t>правильны</w:t>
      </w:r>
      <w:r w:rsidRPr="004E6B94">
        <w:rPr>
          <w:rFonts w:ascii="Times New Roman" w:hAnsi="Times New Roman" w:cs="Times New Roman"/>
          <w:w w:val="113"/>
          <w:sz w:val="24"/>
          <w:szCs w:val="24"/>
        </w:rPr>
        <w:t xml:space="preserve">м </w:t>
      </w:r>
      <w:r w:rsidRPr="004E6B94">
        <w:rPr>
          <w:rFonts w:ascii="Times New Roman" w:hAnsi="Times New Roman" w:cs="Times New Roman"/>
          <w:spacing w:val="-4"/>
          <w:w w:val="113"/>
          <w:sz w:val="24"/>
          <w:szCs w:val="24"/>
        </w:rPr>
        <w:t>типо</w:t>
      </w:r>
      <w:r w:rsidRPr="004E6B94">
        <w:rPr>
          <w:rFonts w:ascii="Times New Roman" w:hAnsi="Times New Roman" w:cs="Times New Roman"/>
          <w:w w:val="113"/>
          <w:sz w:val="24"/>
          <w:szCs w:val="24"/>
        </w:rPr>
        <w:t>м</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читательско</w:t>
      </w:r>
      <w:r w:rsidRPr="004E6B94">
        <w:rPr>
          <w:rFonts w:ascii="Times New Roman" w:hAnsi="Times New Roman" w:cs="Times New Roman"/>
          <w:w w:val="113"/>
          <w:sz w:val="24"/>
          <w:szCs w:val="24"/>
        </w:rPr>
        <w:t xml:space="preserve">й </w:t>
      </w:r>
      <w:r w:rsidRPr="004E6B94">
        <w:rPr>
          <w:rFonts w:ascii="Times New Roman" w:hAnsi="Times New Roman" w:cs="Times New Roman"/>
          <w:spacing w:val="-4"/>
          <w:w w:val="114"/>
          <w:sz w:val="24"/>
          <w:szCs w:val="24"/>
        </w:rPr>
        <w:t>деятельности</w:t>
      </w:r>
      <w:r w:rsidRPr="004E6B94">
        <w:rPr>
          <w:rFonts w:ascii="Times New Roman" w:hAnsi="Times New Roman" w:cs="Times New Roman"/>
          <w:w w:val="114"/>
          <w:sz w:val="24"/>
          <w:szCs w:val="24"/>
        </w:rPr>
        <w:t>:</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pacing w:val="-4"/>
          <w:w w:val="113"/>
          <w:sz w:val="24"/>
          <w:szCs w:val="24"/>
        </w:rPr>
        <w:t>самостоятельно</w:t>
      </w:r>
      <w:r w:rsidR="002E120B" w:rsidRPr="004E6B94">
        <w:rPr>
          <w:rFonts w:ascii="Times New Roman" w:hAnsi="Times New Roman" w:cs="Times New Roman"/>
          <w:spacing w:val="-4"/>
          <w:w w:val="113"/>
          <w:sz w:val="24"/>
          <w:szCs w:val="24"/>
        </w:rPr>
        <w:t xml:space="preserve"> </w:t>
      </w:r>
      <w:r w:rsidRPr="004E6B94">
        <w:rPr>
          <w:rFonts w:ascii="Times New Roman" w:hAnsi="Times New Roman" w:cs="Times New Roman"/>
          <w:spacing w:val="-5"/>
          <w:w w:val="113"/>
          <w:sz w:val="24"/>
          <w:szCs w:val="24"/>
        </w:rPr>
        <w:t>осмысливат</w:t>
      </w:r>
      <w:r w:rsidRPr="004E6B94">
        <w:rPr>
          <w:rFonts w:ascii="Times New Roman" w:hAnsi="Times New Roman" w:cs="Times New Roman"/>
          <w:w w:val="113"/>
          <w:sz w:val="24"/>
          <w:szCs w:val="24"/>
        </w:rPr>
        <w:t>ь</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pacing w:val="-4"/>
          <w:w w:val="113"/>
          <w:sz w:val="24"/>
          <w:szCs w:val="24"/>
        </w:rPr>
        <w:t>текс</w:t>
      </w:r>
      <w:r w:rsidRPr="004E6B94">
        <w:rPr>
          <w:rFonts w:ascii="Times New Roman" w:hAnsi="Times New Roman" w:cs="Times New Roman"/>
          <w:w w:val="113"/>
          <w:sz w:val="24"/>
          <w:szCs w:val="24"/>
        </w:rPr>
        <w:t>т</w:t>
      </w:r>
      <w:r w:rsidR="002E120B" w:rsidRPr="004E6B94">
        <w:rPr>
          <w:rFonts w:ascii="Times New Roman" w:hAnsi="Times New Roman" w:cs="Times New Roman"/>
          <w:w w:val="113"/>
          <w:sz w:val="24"/>
          <w:szCs w:val="24"/>
        </w:rPr>
        <w:t xml:space="preserve"> </w:t>
      </w:r>
      <w:r w:rsidRPr="004E6B94">
        <w:rPr>
          <w:rFonts w:ascii="Times New Roman" w:hAnsi="Times New Roman" w:cs="Times New Roman"/>
          <w:spacing w:val="-4"/>
          <w:sz w:val="24"/>
          <w:szCs w:val="24"/>
        </w:rPr>
        <w:t>д</w:t>
      </w:r>
      <w:r w:rsidRPr="004E6B94">
        <w:rPr>
          <w:rFonts w:ascii="Times New Roman" w:hAnsi="Times New Roman" w:cs="Times New Roman"/>
          <w:sz w:val="24"/>
          <w:szCs w:val="24"/>
        </w:rPr>
        <w:t>о</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5"/>
          <w:w w:val="118"/>
          <w:sz w:val="24"/>
          <w:szCs w:val="24"/>
        </w:rPr>
        <w:t>чтения</w:t>
      </w:r>
      <w:r w:rsidRPr="004E6B94">
        <w:rPr>
          <w:rFonts w:ascii="Times New Roman" w:hAnsi="Times New Roman" w:cs="Times New Roman"/>
          <w:w w:val="118"/>
          <w:sz w:val="24"/>
          <w:szCs w:val="24"/>
        </w:rPr>
        <w:t>,</w:t>
      </w:r>
      <w:r w:rsidR="002E120B" w:rsidRPr="004E6B94">
        <w:rPr>
          <w:rFonts w:ascii="Times New Roman" w:hAnsi="Times New Roman" w:cs="Times New Roman"/>
          <w:w w:val="118"/>
          <w:sz w:val="24"/>
          <w:szCs w:val="24"/>
        </w:rPr>
        <w:t xml:space="preserve"> </w:t>
      </w:r>
      <w:r w:rsidRPr="004E6B94">
        <w:rPr>
          <w:rFonts w:ascii="Times New Roman" w:hAnsi="Times New Roman" w:cs="Times New Roman"/>
          <w:spacing w:val="-4"/>
          <w:sz w:val="24"/>
          <w:szCs w:val="24"/>
        </w:rPr>
        <w:t>в</w:t>
      </w:r>
      <w:r w:rsidRPr="004E6B94">
        <w:rPr>
          <w:rFonts w:ascii="Times New Roman" w:hAnsi="Times New Roman" w:cs="Times New Roman"/>
          <w:sz w:val="24"/>
          <w:szCs w:val="24"/>
        </w:rPr>
        <w:t>о</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5"/>
          <w:w w:val="115"/>
          <w:sz w:val="24"/>
          <w:szCs w:val="24"/>
        </w:rPr>
        <w:t>врем</w:t>
      </w:r>
      <w:r w:rsidRPr="004E6B94">
        <w:rPr>
          <w:rFonts w:ascii="Times New Roman" w:hAnsi="Times New Roman" w:cs="Times New Roman"/>
          <w:w w:val="115"/>
          <w:sz w:val="24"/>
          <w:szCs w:val="24"/>
        </w:rPr>
        <w:t>я</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5"/>
          <w:w w:val="115"/>
          <w:sz w:val="24"/>
          <w:szCs w:val="24"/>
        </w:rPr>
        <w:t>чтени</w:t>
      </w:r>
      <w:r w:rsidRPr="004E6B94">
        <w:rPr>
          <w:rFonts w:ascii="Times New Roman" w:hAnsi="Times New Roman" w:cs="Times New Roman"/>
          <w:w w:val="115"/>
          <w:sz w:val="24"/>
          <w:szCs w:val="24"/>
        </w:rPr>
        <w:t>я</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z w:val="24"/>
          <w:szCs w:val="24"/>
        </w:rPr>
        <w:t>и</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4"/>
          <w:w w:val="110"/>
          <w:sz w:val="24"/>
          <w:szCs w:val="24"/>
        </w:rPr>
        <w:t>посл</w:t>
      </w:r>
      <w:r w:rsidRPr="004E6B94">
        <w:rPr>
          <w:rFonts w:ascii="Times New Roman" w:hAnsi="Times New Roman" w:cs="Times New Roman"/>
          <w:w w:val="110"/>
          <w:sz w:val="24"/>
          <w:szCs w:val="24"/>
        </w:rPr>
        <w:t>е</w:t>
      </w:r>
      <w:r w:rsidR="002E120B" w:rsidRPr="004E6B94">
        <w:rPr>
          <w:rFonts w:ascii="Times New Roman" w:hAnsi="Times New Roman" w:cs="Times New Roman"/>
          <w:w w:val="110"/>
          <w:sz w:val="24"/>
          <w:szCs w:val="24"/>
        </w:rPr>
        <w:t xml:space="preserve"> </w:t>
      </w:r>
      <w:r w:rsidRPr="004E6B94">
        <w:rPr>
          <w:rFonts w:ascii="Times New Roman" w:hAnsi="Times New Roman" w:cs="Times New Roman"/>
          <w:spacing w:val="-5"/>
          <w:w w:val="115"/>
          <w:sz w:val="24"/>
          <w:szCs w:val="24"/>
        </w:rPr>
        <w:t>чтения</w:t>
      </w:r>
      <w:r w:rsidRPr="004E6B94">
        <w:rPr>
          <w:rFonts w:ascii="Times New Roman" w:hAnsi="Times New Roman" w:cs="Times New Roman"/>
          <w:w w:val="115"/>
          <w:sz w:val="24"/>
          <w:szCs w:val="24"/>
        </w:rPr>
        <w:t>.</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5"/>
          <w:w w:val="115"/>
          <w:sz w:val="24"/>
          <w:szCs w:val="24"/>
        </w:rPr>
        <w:t>Делить</w:t>
      </w:r>
      <w:r w:rsidR="002E120B" w:rsidRPr="004E6B94">
        <w:rPr>
          <w:rFonts w:ascii="Times New Roman" w:hAnsi="Times New Roman" w:cs="Times New Roman"/>
          <w:spacing w:val="-5"/>
          <w:w w:val="115"/>
          <w:sz w:val="24"/>
          <w:szCs w:val="24"/>
        </w:rPr>
        <w:t xml:space="preserve"> </w:t>
      </w:r>
      <w:r w:rsidRPr="004E6B94">
        <w:rPr>
          <w:rFonts w:ascii="Times New Roman" w:hAnsi="Times New Roman" w:cs="Times New Roman"/>
          <w:spacing w:val="-5"/>
          <w:w w:val="115"/>
          <w:sz w:val="24"/>
          <w:szCs w:val="24"/>
        </w:rPr>
        <w:t>текс</w:t>
      </w:r>
      <w:r w:rsidRPr="004E6B94">
        <w:rPr>
          <w:rFonts w:ascii="Times New Roman" w:hAnsi="Times New Roman" w:cs="Times New Roman"/>
          <w:w w:val="115"/>
          <w:sz w:val="24"/>
          <w:szCs w:val="24"/>
        </w:rPr>
        <w:t>т</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4"/>
          <w:sz w:val="24"/>
          <w:szCs w:val="24"/>
        </w:rPr>
        <w:t>н</w:t>
      </w:r>
      <w:r w:rsidRPr="004E6B94">
        <w:rPr>
          <w:rFonts w:ascii="Times New Roman" w:hAnsi="Times New Roman" w:cs="Times New Roman"/>
          <w:sz w:val="24"/>
          <w:szCs w:val="24"/>
        </w:rPr>
        <w:t>а</w:t>
      </w:r>
      <w:r w:rsidR="002E120B" w:rsidRPr="004E6B94">
        <w:rPr>
          <w:rFonts w:ascii="Times New Roman" w:hAnsi="Times New Roman" w:cs="Times New Roman"/>
          <w:sz w:val="24"/>
          <w:szCs w:val="24"/>
        </w:rPr>
        <w:t xml:space="preserve"> </w:t>
      </w:r>
      <w:r w:rsidRPr="004E6B94">
        <w:rPr>
          <w:rFonts w:ascii="Times New Roman" w:hAnsi="Times New Roman" w:cs="Times New Roman"/>
          <w:spacing w:val="-5"/>
          <w:w w:val="115"/>
          <w:sz w:val="24"/>
          <w:szCs w:val="24"/>
        </w:rPr>
        <w:t>части</w:t>
      </w:r>
      <w:r w:rsidRPr="004E6B94">
        <w:rPr>
          <w:rFonts w:ascii="Times New Roman" w:hAnsi="Times New Roman" w:cs="Times New Roman"/>
          <w:w w:val="115"/>
          <w:sz w:val="24"/>
          <w:szCs w:val="24"/>
        </w:rPr>
        <w:t>,</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5"/>
          <w:w w:val="115"/>
          <w:sz w:val="24"/>
          <w:szCs w:val="24"/>
        </w:rPr>
        <w:t>составлят</w:t>
      </w:r>
      <w:r w:rsidRPr="004E6B94">
        <w:rPr>
          <w:rFonts w:ascii="Times New Roman" w:hAnsi="Times New Roman" w:cs="Times New Roman"/>
          <w:w w:val="115"/>
          <w:sz w:val="24"/>
          <w:szCs w:val="24"/>
        </w:rPr>
        <w:t>ь</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5"/>
          <w:w w:val="115"/>
          <w:sz w:val="24"/>
          <w:szCs w:val="24"/>
        </w:rPr>
        <w:t>план</w:t>
      </w:r>
      <w:r w:rsidRPr="004E6B94">
        <w:rPr>
          <w:rFonts w:ascii="Times New Roman" w:hAnsi="Times New Roman" w:cs="Times New Roman"/>
          <w:w w:val="115"/>
          <w:sz w:val="24"/>
          <w:szCs w:val="24"/>
        </w:rPr>
        <w:t>,</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5"/>
          <w:w w:val="115"/>
          <w:sz w:val="24"/>
          <w:szCs w:val="24"/>
        </w:rPr>
        <w:t>пересказыват</w:t>
      </w:r>
      <w:r w:rsidRPr="004E6B94">
        <w:rPr>
          <w:rFonts w:ascii="Times New Roman" w:hAnsi="Times New Roman" w:cs="Times New Roman"/>
          <w:w w:val="115"/>
          <w:sz w:val="24"/>
          <w:szCs w:val="24"/>
        </w:rPr>
        <w:t>ь</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4"/>
          <w:w w:val="115"/>
          <w:sz w:val="24"/>
          <w:szCs w:val="24"/>
        </w:rPr>
        <w:t>текс</w:t>
      </w:r>
      <w:r w:rsidRPr="004E6B94">
        <w:rPr>
          <w:rFonts w:ascii="Times New Roman" w:hAnsi="Times New Roman" w:cs="Times New Roman"/>
          <w:w w:val="115"/>
          <w:sz w:val="24"/>
          <w:szCs w:val="24"/>
        </w:rPr>
        <w:t>т</w:t>
      </w:r>
      <w:r w:rsidR="002E120B" w:rsidRPr="004E6B94">
        <w:rPr>
          <w:rFonts w:ascii="Times New Roman" w:hAnsi="Times New Roman" w:cs="Times New Roman"/>
          <w:w w:val="115"/>
          <w:sz w:val="24"/>
          <w:szCs w:val="24"/>
        </w:rPr>
        <w:t xml:space="preserve"> </w:t>
      </w:r>
      <w:r w:rsidRPr="004E6B94">
        <w:rPr>
          <w:rFonts w:ascii="Times New Roman" w:hAnsi="Times New Roman" w:cs="Times New Roman"/>
          <w:spacing w:val="-4"/>
          <w:w w:val="109"/>
          <w:sz w:val="24"/>
          <w:szCs w:val="24"/>
        </w:rPr>
        <w:t>п</w:t>
      </w:r>
      <w:r w:rsidRPr="004E6B94">
        <w:rPr>
          <w:rFonts w:ascii="Times New Roman" w:hAnsi="Times New Roman" w:cs="Times New Roman"/>
          <w:w w:val="109"/>
          <w:sz w:val="24"/>
          <w:szCs w:val="24"/>
        </w:rPr>
        <w:t>о</w:t>
      </w:r>
      <w:r w:rsidR="002E120B" w:rsidRPr="004E6B94">
        <w:rPr>
          <w:rFonts w:ascii="Times New Roman" w:hAnsi="Times New Roman" w:cs="Times New Roman"/>
          <w:w w:val="109"/>
          <w:sz w:val="24"/>
          <w:szCs w:val="24"/>
        </w:rPr>
        <w:t xml:space="preserve"> </w:t>
      </w:r>
      <w:r w:rsidRPr="004E6B94">
        <w:rPr>
          <w:rFonts w:ascii="Times New Roman" w:hAnsi="Times New Roman" w:cs="Times New Roman"/>
          <w:spacing w:val="-4"/>
          <w:w w:val="116"/>
          <w:sz w:val="24"/>
          <w:szCs w:val="24"/>
        </w:rPr>
        <w:t>плану;</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 xml:space="preserve">–  </w:t>
      </w:r>
      <w:r w:rsidRPr="004E6B94">
        <w:rPr>
          <w:rFonts w:ascii="Times New Roman" w:hAnsi="Times New Roman" w:cs="Times New Roman"/>
          <w:iCs/>
          <w:w w:val="115"/>
          <w:sz w:val="24"/>
          <w:szCs w:val="24"/>
        </w:rPr>
        <w:t>воспринимать</w:t>
      </w:r>
      <w:r w:rsidR="002E120B" w:rsidRPr="004E6B94">
        <w:rPr>
          <w:rFonts w:ascii="Times New Roman" w:hAnsi="Times New Roman" w:cs="Times New Roman"/>
          <w:iCs/>
          <w:w w:val="115"/>
          <w:sz w:val="24"/>
          <w:szCs w:val="24"/>
        </w:rPr>
        <w:t xml:space="preserve"> </w:t>
      </w:r>
      <w:r w:rsidRPr="004E6B94">
        <w:rPr>
          <w:rFonts w:ascii="Times New Roman" w:hAnsi="Times New Roman" w:cs="Times New Roman"/>
          <w:sz w:val="24"/>
          <w:szCs w:val="24"/>
        </w:rPr>
        <w:t xml:space="preserve">на слух </w:t>
      </w:r>
      <w:r w:rsidRPr="004E6B94">
        <w:rPr>
          <w:rFonts w:ascii="Times New Roman" w:hAnsi="Times New Roman" w:cs="Times New Roman"/>
          <w:w w:val="116"/>
          <w:sz w:val="24"/>
          <w:szCs w:val="24"/>
        </w:rPr>
        <w:t>высказывания,</w:t>
      </w:r>
      <w:r w:rsidR="002E120B"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выделять</w:t>
      </w:r>
      <w:r w:rsidR="002E120B" w:rsidRPr="004E6B94">
        <w:rPr>
          <w:rFonts w:ascii="Times New Roman" w:hAnsi="Times New Roman" w:cs="Times New Roman"/>
          <w:w w:val="116"/>
          <w:sz w:val="24"/>
          <w:szCs w:val="24"/>
        </w:rPr>
        <w:t xml:space="preserve"> </w:t>
      </w:r>
      <w:r w:rsidRPr="004E6B94">
        <w:rPr>
          <w:rFonts w:ascii="Times New Roman" w:hAnsi="Times New Roman" w:cs="Times New Roman"/>
          <w:sz w:val="24"/>
          <w:szCs w:val="24"/>
        </w:rPr>
        <w:t xml:space="preserve">на слух </w:t>
      </w:r>
      <w:r w:rsidRPr="004E6B94">
        <w:rPr>
          <w:rFonts w:ascii="Times New Roman" w:hAnsi="Times New Roman" w:cs="Times New Roman"/>
          <w:w w:val="112"/>
          <w:sz w:val="24"/>
          <w:szCs w:val="24"/>
        </w:rPr>
        <w:t xml:space="preserve">тему </w:t>
      </w:r>
      <w:r w:rsidRPr="004E6B94">
        <w:rPr>
          <w:rFonts w:ascii="Times New Roman" w:hAnsi="Times New Roman" w:cs="Times New Roman"/>
          <w:w w:val="114"/>
          <w:sz w:val="24"/>
          <w:szCs w:val="24"/>
        </w:rPr>
        <w:t>текста,</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ключевые</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слова;</w:t>
      </w:r>
    </w:p>
    <w:p w:rsidR="00BA6041" w:rsidRPr="004E6B94" w:rsidRDefault="00BA6041" w:rsidP="004E6B94">
      <w:pPr>
        <w:widowControl w:val="0"/>
        <w:tabs>
          <w:tab w:val="left" w:pos="8505"/>
        </w:tabs>
        <w:autoSpaceDE w:val="0"/>
        <w:autoSpaceDN w:val="0"/>
        <w:adjustRightInd w:val="0"/>
        <w:spacing w:after="0" w:line="240" w:lineRule="auto"/>
        <w:jc w:val="both"/>
        <w:rPr>
          <w:rFonts w:ascii="Times New Roman" w:hAnsi="Times New Roman" w:cs="Times New Roman"/>
          <w:sz w:val="24"/>
          <w:szCs w:val="24"/>
        </w:rPr>
      </w:pPr>
      <w:r w:rsidRPr="004E6B94">
        <w:rPr>
          <w:rFonts w:ascii="Times New Roman" w:hAnsi="Times New Roman" w:cs="Times New Roman"/>
          <w:sz w:val="24"/>
          <w:szCs w:val="24"/>
        </w:rPr>
        <w:t>–</w:t>
      </w:r>
      <w:r w:rsidR="002E120B" w:rsidRPr="004E6B94">
        <w:rPr>
          <w:rFonts w:ascii="Times New Roman" w:hAnsi="Times New Roman" w:cs="Times New Roman"/>
          <w:sz w:val="24"/>
          <w:szCs w:val="24"/>
        </w:rPr>
        <w:t xml:space="preserve"> </w:t>
      </w:r>
      <w:r w:rsidRPr="004E6B94">
        <w:rPr>
          <w:rFonts w:ascii="Times New Roman" w:hAnsi="Times New Roman" w:cs="Times New Roman"/>
          <w:iCs/>
          <w:w w:val="114"/>
          <w:sz w:val="24"/>
          <w:szCs w:val="24"/>
        </w:rPr>
        <w:t>создавать</w:t>
      </w:r>
      <w:r w:rsidR="002E120B" w:rsidRPr="004E6B94">
        <w:rPr>
          <w:rFonts w:ascii="Times New Roman" w:hAnsi="Times New Roman" w:cs="Times New Roman"/>
          <w:iCs/>
          <w:w w:val="114"/>
          <w:sz w:val="24"/>
          <w:szCs w:val="24"/>
        </w:rPr>
        <w:t xml:space="preserve"> </w:t>
      </w:r>
      <w:r w:rsidRPr="004E6B94">
        <w:rPr>
          <w:rFonts w:ascii="Times New Roman" w:hAnsi="Times New Roman" w:cs="Times New Roman"/>
          <w:w w:val="114"/>
          <w:sz w:val="24"/>
          <w:szCs w:val="24"/>
        </w:rPr>
        <w:t>связные</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устные</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w w:val="114"/>
          <w:sz w:val="24"/>
          <w:szCs w:val="24"/>
        </w:rPr>
        <w:t>высказывания</w:t>
      </w:r>
      <w:r w:rsidR="002E120B" w:rsidRPr="004E6B94">
        <w:rPr>
          <w:rFonts w:ascii="Times New Roman" w:hAnsi="Times New Roman" w:cs="Times New Roman"/>
          <w:w w:val="114"/>
          <w:sz w:val="24"/>
          <w:szCs w:val="24"/>
        </w:rPr>
        <w:t xml:space="preserve"> </w:t>
      </w:r>
      <w:r w:rsidRPr="004E6B94">
        <w:rPr>
          <w:rFonts w:ascii="Times New Roman" w:hAnsi="Times New Roman" w:cs="Times New Roman"/>
          <w:sz w:val="24"/>
          <w:szCs w:val="24"/>
        </w:rPr>
        <w:t>на</w:t>
      </w:r>
      <w:r w:rsidR="002E120B" w:rsidRPr="004E6B94">
        <w:rPr>
          <w:rFonts w:ascii="Times New Roman" w:hAnsi="Times New Roman" w:cs="Times New Roman"/>
          <w:sz w:val="24"/>
          <w:szCs w:val="24"/>
        </w:rPr>
        <w:t xml:space="preserve"> </w:t>
      </w:r>
      <w:r w:rsidRPr="004E6B94">
        <w:rPr>
          <w:rFonts w:ascii="Times New Roman" w:hAnsi="Times New Roman" w:cs="Times New Roman"/>
          <w:w w:val="116"/>
          <w:sz w:val="24"/>
          <w:szCs w:val="24"/>
        </w:rPr>
        <w:t>грамматическую</w:t>
      </w:r>
      <w:r w:rsidR="002E120B" w:rsidRPr="004E6B94">
        <w:rPr>
          <w:rFonts w:ascii="Times New Roman" w:hAnsi="Times New Roman" w:cs="Times New Roman"/>
          <w:w w:val="116"/>
          <w:sz w:val="24"/>
          <w:szCs w:val="24"/>
        </w:rPr>
        <w:t xml:space="preserve"> </w:t>
      </w:r>
      <w:r w:rsidRPr="004E6B94">
        <w:rPr>
          <w:rFonts w:ascii="Times New Roman" w:hAnsi="Times New Roman" w:cs="Times New Roman"/>
          <w:w w:val="116"/>
          <w:sz w:val="24"/>
          <w:szCs w:val="24"/>
        </w:rPr>
        <w:t xml:space="preserve">и </w:t>
      </w:r>
      <w:r w:rsidRPr="004E6B94">
        <w:rPr>
          <w:rFonts w:ascii="Times New Roman" w:hAnsi="Times New Roman" w:cs="Times New Roman"/>
          <w:sz w:val="24"/>
          <w:szCs w:val="24"/>
        </w:rPr>
        <w:t xml:space="preserve">иную </w:t>
      </w:r>
      <w:r w:rsidRPr="004E6B94">
        <w:rPr>
          <w:rFonts w:ascii="Times New Roman" w:hAnsi="Times New Roman" w:cs="Times New Roman"/>
          <w:w w:val="115"/>
          <w:sz w:val="24"/>
          <w:szCs w:val="24"/>
        </w:rPr>
        <w:t>тему.</w:t>
      </w:r>
    </w:p>
    <w:p w:rsidR="00526821" w:rsidRPr="004D6CC0" w:rsidRDefault="00526821" w:rsidP="004E6B94">
      <w:pPr>
        <w:pStyle w:val="1"/>
        <w:tabs>
          <w:tab w:val="left" w:pos="8505"/>
        </w:tabs>
        <w:jc w:val="center"/>
        <w:rPr>
          <w:rFonts w:ascii="Times New Roman" w:eastAsia="Times New Roman" w:hAnsi="Times New Roman" w:cs="Times New Roman"/>
          <w:color w:val="auto"/>
          <w:spacing w:val="-5"/>
          <w:sz w:val="24"/>
          <w:szCs w:val="24"/>
        </w:rPr>
      </w:pPr>
      <w:bookmarkStart w:id="3" w:name="_Toc399276736"/>
      <w:r w:rsidRPr="004D6CC0">
        <w:rPr>
          <w:rFonts w:ascii="Times New Roman" w:eastAsia="Times New Roman" w:hAnsi="Times New Roman" w:cs="Times New Roman"/>
          <w:color w:val="auto"/>
          <w:spacing w:val="-5"/>
          <w:sz w:val="24"/>
          <w:szCs w:val="24"/>
        </w:rPr>
        <w:t xml:space="preserve">Содержание учебного предмета </w:t>
      </w:r>
      <w:bookmarkEnd w:id="3"/>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bookmarkStart w:id="4" w:name="_Toc399276737"/>
      <w:r w:rsidRPr="003E04E4">
        <w:rPr>
          <w:rFonts w:ascii="Times New Roman" w:eastAsia="Times New Roman" w:hAnsi="Times New Roman" w:cs="Times New Roman"/>
          <w:b/>
          <w:bCs/>
          <w:sz w:val="24"/>
          <w:szCs w:val="24"/>
        </w:rPr>
        <w:t>Обучение грамоте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(207 ч)</w:t>
      </w:r>
    </w:p>
    <w:p w:rsidR="0017265F" w:rsidRPr="003E04E4" w:rsidRDefault="0017265F" w:rsidP="004E6B94">
      <w:pPr>
        <w:tabs>
          <w:tab w:val="left" w:pos="8505"/>
        </w:tabs>
        <w:ind w:firstLine="567"/>
        <w:jc w:val="both"/>
        <w:rPr>
          <w:rFonts w:ascii="Times New Roman" w:eastAsia="Times New Roman" w:hAnsi="Times New Roman" w:cs="Times New Roman"/>
          <w:b/>
          <w:bCs/>
          <w:sz w:val="24"/>
          <w:szCs w:val="24"/>
        </w:rPr>
      </w:pPr>
      <w:r w:rsidRPr="003E04E4">
        <w:rPr>
          <w:rFonts w:ascii="Times New Roman" w:eastAsia="Times New Roman" w:hAnsi="Times New Roman" w:cs="Times New Roman"/>
          <w:b/>
          <w:bCs/>
          <w:sz w:val="24"/>
          <w:szCs w:val="24"/>
        </w:rPr>
        <w:t>Формирование начальных представлений о слове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Выделение слова как особого объекта действия и изучения (противопоставление вещи и слова). Номинативная функция слова (слово как название предмета, признака, действия). Слово и высказывание (предложение). Служебные слова (слова-«помощники» — на примере предлогов</w:t>
      </w:r>
      <w:r>
        <w:rPr>
          <w:rFonts w:ascii="Times New Roman" w:eastAsia="Times New Roman" w:hAnsi="Times New Roman" w:cs="Times New Roman"/>
          <w:bCs/>
          <w:sz w:val="24"/>
          <w:szCs w:val="24"/>
        </w:rPr>
        <w:t>,</w:t>
      </w:r>
      <w:r w:rsidRPr="003E04E4">
        <w:rPr>
          <w:rFonts w:ascii="Times New Roman" w:eastAsia="Times New Roman" w:hAnsi="Times New Roman" w:cs="Times New Roman"/>
          <w:bCs/>
          <w:sz w:val="24"/>
          <w:szCs w:val="24"/>
        </w:rPr>
        <w:t xml:space="preserve"> союзов).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Выделение слова из высказывания (с ориентировкой на значение слова и возможность вставить перед каждым словом новое). Построение графических моделей, отображающих количество слов в высказывании и их номинативные возможности (предмет, действие, признак, служебное слово).</w:t>
      </w:r>
    </w:p>
    <w:p w:rsidR="0017265F" w:rsidRPr="003E04E4" w:rsidRDefault="0017265F" w:rsidP="004E6B94">
      <w:pPr>
        <w:tabs>
          <w:tab w:val="left" w:pos="8505"/>
        </w:tabs>
        <w:ind w:firstLine="567"/>
        <w:jc w:val="both"/>
        <w:rPr>
          <w:rFonts w:ascii="Times New Roman" w:eastAsia="Times New Roman" w:hAnsi="Times New Roman" w:cs="Times New Roman"/>
          <w:b/>
          <w:bCs/>
          <w:sz w:val="24"/>
          <w:szCs w:val="24"/>
        </w:rPr>
      </w:pPr>
      <w:r w:rsidRPr="003E04E4">
        <w:rPr>
          <w:rFonts w:ascii="Times New Roman" w:eastAsia="Times New Roman" w:hAnsi="Times New Roman" w:cs="Times New Roman"/>
          <w:b/>
          <w:bCs/>
          <w:sz w:val="24"/>
          <w:szCs w:val="24"/>
        </w:rPr>
        <w:t>Звуковой анализ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Звуки речи как «строительный материал» слов в языке.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Слог как минимальная произносительная единица. Гласные и согласный звуки. Ударение и способ его определения в слове.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Установление связи между значением слова и его звуковой структурой (анализ слов, полученных путем замены одного из звуков). Смыслоразличительная функция гласных и согласных звуков. Согласные звонкие и глухие, твердые 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мягкие.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Выделение и определение последовательности звуков в слове с ориентацией на заданную модель (посредством последовательного интонирования каждого звука в слове).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Самостоятельное построение звуковой модели слова. Отображение в ней смыслоразличительных качеств звуков. Контроль (чтение) модели.</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Формирование действий письма и чтения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Буква как знак звука. Буквы для обозначения гласных звуков (я, ё, о, у, ы, э), их включение в звукобуквенную модель слова. Буквы для обозначения согласных звуков (л, м, н, р). Отсутствие специальных букв для обозначения мягких согласных. Обозначение твердости-мягкости согласных с помощью гласных букв (введение букв я, ё, ю, и, е), две «работы» гласных букв.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Представление об орфограмме как элементе (части) буквенной записи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которая не может быть точно определена на основе произношения (большая буква, точка и вопросительный знак в конце высказывания). Употребление больших букв в начале высказывания и в именах </w:t>
      </w:r>
      <w:r w:rsidRPr="003E04E4">
        <w:rPr>
          <w:rFonts w:ascii="Times New Roman" w:eastAsia="Times New Roman" w:hAnsi="Times New Roman" w:cs="Times New Roman"/>
          <w:bCs/>
          <w:sz w:val="24"/>
          <w:szCs w:val="24"/>
        </w:rPr>
        <w:lastRenderedPageBreak/>
        <w:t>собственных (именах и фамилиях людей, кличках животных, названиях городов, рек ит. п.). Основное правило переноса слов.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Отработка действий послогового письма и чтения (в процессе введения букв, обозначающих согласные звуки, парные по звонкости-глухости и твердости-мягкости: г-к, в-ф и т. д.).</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Обозначение твердости-мягкости согласных в позиции не перед гласным звуком (буква ь). Обозначение звука [й] в разных позициях (буква й, буквы я, ё, ю, е, обозначающие сочетание звука [й] с последующим гласным).</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Обобщение сведений о «работе» гласных букв.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Обозначение буквами гласных звуков после согласных, непарных по твёрдости-мягкости (шипящих и ц): правописание сочетаний жи-ши, же-ше, ча-ща, чу-щу. Проблематичность употребления букв и-ы после ц, букв о-ё после шипящих (наблюдения). Правописание сочетаний чк, чн, чт, щн (наблюдения). Разделительные знаки ь и ъ (наблюдения).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Сопоставление звукового и буквенного состава слова. Простейшая транскрипция.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Русский алфавит.</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Послоговое чтение слов с ориентацией на гласную букву и знак ударения (с предварительным выделением слогов в слове, подлежащем прочтению). Смысловое чтение (с ориентацией на тактовое ударение).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Запись слов и простейших высказываний (под диктовку) с предварительным составлением модели, отображающей последовательность слов в высказывании, слоговую структуру каждого слова и их орфографические особенности, с последующим контролем (чтением) написанного.</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Систематический курс (560 ч)</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Формирование орфографического действия</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Звуки и буквы (систематизация материала, изученного в период обучения грамоте)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Буква как знак звука. Выбор буквы для обозначения гласного звука в зависимости от его позиции в слове (в начале слова, после согласных,  парных и непарных по твердости-мягкости).  Выбор буквы для обозначения звука [й]. Орфограммы, связанные с обозначением звука буквой (гласные после шипящих и ц, разделительные знаки ь и ъ).</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Звукобуквенный анализ слова. Определение функций букв. Обоснование выбора гласной буквы для обозначения твердости-мягкости согласных звуков, выбора буквы (букв) для обозначения звука [й], выбора буквы на месте изученной орфогра</w:t>
      </w:r>
      <w:r w:rsidR="004E6B94">
        <w:rPr>
          <w:rFonts w:ascii="Times New Roman" w:eastAsia="Times New Roman" w:hAnsi="Times New Roman" w:cs="Times New Roman"/>
          <w:bCs/>
          <w:sz w:val="24"/>
          <w:szCs w:val="24"/>
        </w:rPr>
        <w:t>ммы. Письмо под диктовку (на ма</w:t>
      </w:r>
      <w:r w:rsidRPr="003E04E4">
        <w:rPr>
          <w:rFonts w:ascii="Times New Roman" w:eastAsia="Times New Roman" w:hAnsi="Times New Roman" w:cs="Times New Roman"/>
          <w:bCs/>
          <w:sz w:val="24"/>
          <w:szCs w:val="24"/>
        </w:rPr>
        <w:t>териале высказываний, где написание слов совпадает с их произношением). Алгоритм списывания (на материале высказываний, где написание слов совпадает с  их произношением).</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Позиционное чередование гласных звуков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lastRenderedPageBreak/>
        <w:t>Содержание.</w:t>
      </w:r>
      <w:r w:rsidRPr="003E04E4">
        <w:rPr>
          <w:rFonts w:ascii="Times New Roman" w:eastAsia="Times New Roman" w:hAnsi="Times New Roman" w:cs="Times New Roman"/>
          <w:bCs/>
          <w:sz w:val="24"/>
          <w:szCs w:val="24"/>
        </w:rPr>
        <w:t xml:space="preserve"> Возможность замены звуков в одном и том же слове при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его изменении (чередование звуков). Изменение позиции звуков как причина их  чередования (позиционное чередование). Сильная и слабая позиции гласных  звуков (наличие любых гласных в ударных слогах и невозможность появления  некоторых гласных в безударных слогах). Обозначение позиционно чередующихся звуков одной буквой, выбор этой буквы. Проблемный характер буквенного обозначения гласных звуков в слабой позиции (орфограммы слабых позиций). Формирование умения выделять слабые позиции гласных непосредственно в процессе письма (письмо с пропуском безударных гласных).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Способы действий. Определение сильных и слабых позиций гласных звуков.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Письмо под диктовку (или самодиктовку) с пропуском букв на месте гласных звуков в слабых позициях.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Позиционное чередование согласных звуков, парных по звонкости-глухости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Сильные и слабые позиции согласных, парных по звонкости-глухости. Отработка умения выделять орфограммы слабых позиций в процессе письма (письмо с пропуском орфограмм слабых позиций гласных и согласных).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Определение сильных и слабых позиций согласных звуков.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Письмо под диктовку (или самодиктовку) с пропуском букв на месте согласных звуков в слабых позициях.</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Проверка орфограмм слабых позиций с помощью орфографического словаря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Приемы работы с орфографическим словарем. Печатный текст как образец орфографически правильных написаний. Приемы списывания текста с орфограммами слабых позиций.</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Алгоритм поиска слов с непроверяемыми написаниями в орфографическом словаре.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Алгоритм списывания текстов с усиленной орфографической ориентировкой, включающий самоконтроль написанного.</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Проверка орфограмм по сильной позиции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Приведение звука к сильной позиции как общий способ проверки орфограмм слабых позиций. Изменение слова как прием приведения звука к сильной позиции. Важнейшие типы изменения слов: изменение слов, называющих предметы, по числам и падежам (без названия падежей); изменение слов, называющих признаки, по числам, родам и падежам; изменение слов, называющих действия, по лицам, числам, временам (настоящее и прошедшее время), по родам (в прошедшем времени). Неизменяемые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Алгоритм проверки орфограмм слабых позиций путем приведения к сильной (в рамках изменений одного и того же слова). Моделирование типов словоизменения </w:t>
      </w:r>
      <w:r w:rsidRPr="003E04E4">
        <w:rPr>
          <w:rFonts w:ascii="Times New Roman" w:eastAsia="Times New Roman" w:hAnsi="Times New Roman" w:cs="Times New Roman"/>
          <w:bCs/>
          <w:sz w:val="24"/>
          <w:szCs w:val="24"/>
        </w:rPr>
        <w:lastRenderedPageBreak/>
        <w:t>(построение моделей трех типов изменения слов: называющих предметы, признаки и действия). Проверка орфограмм по общему способу проверки путем изменения. Письмо под диктовку с последовательной постановкой и решением орфографических задач.</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Списывание текстов по алгоритму.</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Необходимость учета состава слова при проверке орфограмм слабой позиции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Основа и окончание слова. Неприменимость способа проверки  орфограммы слабой позиции в окончании слова путем его изменения. Способ выделения окончаний и основ в словах разных типов. Изменения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одного и того же   слова и разные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ab/>
        <w:t>Способы действий. Алгоритм выделения окончаний и основ в словах изученных  типов. Применение алгоритма проверки орфограмм слабых позиций путем приведения к сильной с учетом части слова (в рамках изменений одного и того же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Проверка орфограмм с помощью родственных слов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Понятие о родственных словах (слова, образованные от одного и того же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Корень как общая часть основ родственных слов. Подбор однокоренных слов к заданному (простейшие случаи). Понятие об аффиксах как значимых частях основы, с помощью которых образуются новые слова. Классификация аффиксов по их положению в слове: префиксы (приставки), суффиксы. Позиционное и непозиционное чередование звуков в словах. Проверка орфограмм слабых позиций в корне с помощью родственных слов.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Правило правописания разделительных знаков ь и ъ.</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Подбор родственных слов, выделение корня. Определение  состава слова (простейшие случаи). Применение алгоритма проверки орфограмм слабых позиций путем приведения к сильной с учетом части слова (в рамках изменений одного и того же слова и в родственных словах). </w:t>
      </w:r>
      <w:r>
        <w:rPr>
          <w:rFonts w:ascii="Times New Roman" w:eastAsia="Times New Roman" w:hAnsi="Times New Roman" w:cs="Times New Roman"/>
          <w:bCs/>
          <w:sz w:val="24"/>
          <w:szCs w:val="24"/>
        </w:rPr>
        <w:t xml:space="preserve"> П</w:t>
      </w:r>
      <w:r w:rsidRPr="003E04E4">
        <w:rPr>
          <w:rFonts w:ascii="Times New Roman" w:eastAsia="Times New Roman" w:hAnsi="Times New Roman" w:cs="Times New Roman"/>
          <w:bCs/>
          <w:sz w:val="24"/>
          <w:szCs w:val="24"/>
        </w:rPr>
        <w:t>исьмо под диктовку с последовательной постановкой и решением орфографических задач. Списывание текстов по алгоритму.</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Основной закон русского письма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Позиционное чередование звуков в разных частях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Ряд позиционно</w:t>
      </w:r>
      <w:r>
        <w:rPr>
          <w:rFonts w:ascii="Times New Roman" w:eastAsia="Times New Roman" w:hAnsi="Times New Roman" w:cs="Times New Roman"/>
          <w:bCs/>
          <w:sz w:val="24"/>
          <w:szCs w:val="24"/>
        </w:rPr>
        <w:t>-</w:t>
      </w:r>
      <w:r w:rsidRPr="003E04E4">
        <w:rPr>
          <w:rFonts w:ascii="Times New Roman" w:eastAsia="Times New Roman" w:hAnsi="Times New Roman" w:cs="Times New Roman"/>
          <w:bCs/>
          <w:sz w:val="24"/>
          <w:szCs w:val="24"/>
        </w:rPr>
        <w:t xml:space="preserve">чередующихся звуков (фонема) как основная звуковая единица языка. Звук как позиционный представитель фонемы в слове. Смыслоразличительная функция фонем. Сильные и слабые позиции фонем (позиции  разграничения и позиции совпадения рядов позиционно чередующихся звуков). Звук в сильной позиции как основной представитель фонемы. </w:t>
      </w:r>
      <w:r w:rsidRPr="003E04E4">
        <w:rPr>
          <w:rFonts w:ascii="Times New Roman" w:eastAsia="Times New Roman" w:hAnsi="Times New Roman" w:cs="Times New Roman"/>
          <w:bCs/>
          <w:sz w:val="24"/>
          <w:szCs w:val="24"/>
        </w:rPr>
        <w:lastRenderedPageBreak/>
        <w:t>Способ определения фонемного состава слова (приведение звука в слабой позиции к сильной позиции в той же части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«Неопределяемые» (неприводимые к сильной позиции) фонемы.</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Буква как знак фонемы. Основной закон русского письма (фонематический принцип письма): обозначение буквами фонем (а не звуков). Буквы, обозначающие фонему в слабой позиции, как орфограммы. Общее орфографическое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правило (обозначение фонемы в слабой позиции буквой, которой обозначается эта фонема в той же части слова в сильной позиции). Общий способ проверки   орфограмм   слабой   позиции   (приведение   фонемы   к сильной позиции в той же части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Применение общего правила к разным частям слова. Чередование звуков и фонем в корнях слов. Необозначение буквами позиционного чередования звуков и необходимость обозначения чередования фонем. Непроизносимые согласные. Применение общего правила орфографии к аффиксам (наблюдения). Правописание слов с приставкой -с. Слова с буквой з перед согласной в начале слова (здание, здесь, здоровье, здравствуй, зга).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Определение фонемного состава значимых частей основы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Применение общего орфографического правила (приведения фонемы к сильной позиции) для орфограмм в прис</w:t>
      </w:r>
      <w:r w:rsidR="004E6B94">
        <w:rPr>
          <w:rFonts w:ascii="Times New Roman" w:eastAsia="Times New Roman" w:hAnsi="Times New Roman" w:cs="Times New Roman"/>
          <w:bCs/>
          <w:sz w:val="24"/>
          <w:szCs w:val="24"/>
        </w:rPr>
        <w:t>тавках и суффиксах (типовые слу</w:t>
      </w:r>
      <w:r w:rsidRPr="003E04E4">
        <w:rPr>
          <w:rFonts w:ascii="Times New Roman" w:eastAsia="Times New Roman" w:hAnsi="Times New Roman" w:cs="Times New Roman"/>
          <w:bCs/>
          <w:sz w:val="24"/>
          <w:szCs w:val="24"/>
        </w:rPr>
        <w:t>чаи). Применение общего орфографического правила для проверки орфограмм непроизносимых согласных.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Алгоритм проверки орфограмм слабых позиций во всех частях основы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Письмо под диктовку с последовательной постановкой и решением орфографических задач во всех частях основы текстов по алгоритму.</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Постановка задачи проверки орфограмм в окончаниях.</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Окончания как значимая часть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Работа окончания в словах, называющих предметы (указание на число, падеж и род слова). Постоянная (указание на род) и переменные (указание на число и падеж) работы окончания. Падежное окончание как основное средство связи названия предмета с другими словами в высказывании. Сравнительная характеристика работы окончаний в названиях предметов и признаков.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Система падежных окончаний.</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Склонение слов, называющих предметы, в единственном числе (с</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помощью слов есть..., нет... и т. д.). Названия падежей. Омонимия и синонимия падежных окончаний. Определение падежа слова в словосочетании. Предлог как дополнительное средство связи названия предмета с другими словами в высказывании. Предлоги и приставки. Особенности падежных форм указательных слов он, она, оно, они с предлогами.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 xml:space="preserve">Набор падежных окончаний слова (в единственном числе). Четыре основных набора падежных окончаний у слов, называющих предметы. Приведение слова к именительному падежу </w:t>
      </w:r>
      <w:r w:rsidRPr="003E04E4">
        <w:rPr>
          <w:rFonts w:ascii="Times New Roman" w:eastAsia="Times New Roman" w:hAnsi="Times New Roman" w:cs="Times New Roman"/>
          <w:bCs/>
          <w:sz w:val="24"/>
          <w:szCs w:val="24"/>
        </w:rPr>
        <w:lastRenderedPageBreak/>
        <w:t>как способ определения набора его падежных окончаний. Буква ь после шипящих в конце слов, называющи</w:t>
      </w:r>
      <w:r>
        <w:rPr>
          <w:rFonts w:ascii="Times New Roman" w:eastAsia="Times New Roman" w:hAnsi="Times New Roman" w:cs="Times New Roman"/>
          <w:bCs/>
          <w:sz w:val="24"/>
          <w:szCs w:val="24"/>
        </w:rPr>
        <w:t xml:space="preserve">х </w:t>
      </w:r>
      <w:r w:rsidRPr="003E04E4">
        <w:rPr>
          <w:rFonts w:ascii="Times New Roman" w:eastAsia="Times New Roman" w:hAnsi="Times New Roman" w:cs="Times New Roman"/>
          <w:bCs/>
          <w:sz w:val="24"/>
          <w:szCs w:val="24"/>
        </w:rPr>
        <w:t>предметы. Способ определения рода, числа и падежа слов, называющий признаки.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Моделирование: отражение функций окончаний на моделях слов данных типов.</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Определение падежа слова в словосочетании с помощью подстановки падежного изменения слова стена. Различение предлогов и приставок.</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Различение наборов окончаний слов, называющих предметы, по форме именительного падежа.</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Определение рода, числа и падежа слов, называющих признаки.</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Применение общего орфографического правила к падежным окончаниям</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Позиционное чередование звуков в падежных окончаниях.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Соответствие букв, обозначающих фонемы в слабых позициях в падежных окончаниях, «закону русского письма». Способ проверки орфограмм в падежных окончаниях (замена слова с орфограммой словом с тем же набором падежных окончаний в сильных позициях). «Проверочные слова» для проверки орфограмм в падежных окончаниях (стена,  стол, окно, другой). Применение способа проверки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орфограмм в падежных окончаниях к словам, называющим  предметы и признаки (в единственном числе).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Падежные окончания во множественном числе. Совпадение окончаний ам ( ям),  -ами (-ями), -ах (-ях) у слов с разными наборами падежных окончаний. Окончания -а (-я), -ы (-и) в именительном падеже множественного числа. Падежные окончания родительного падежа множественного числа. Беглые о и е в этой падежной форме.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Порядок действий при проверке орфограмм слабых позиций в падежных окончаниях.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Моделирование алгоритма общего способа проверки орфограмм  слабых  позиций  в  падежных окончаниях  слов,   называющих предметы и признаки.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Применение общего способа проверки орфограмм в падежных окончаниях.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 xml:space="preserve">Письмо под диктовку с последовательной постановкой и решением орфографических задач в окончаниях слов, называющих предметы и признаки.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Списывание текстов по алгоритму.</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Нефонемные написания в падежных окончаниях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Несоответствие закону письма буквы и в падежных окончаниях слов типа «армия», «здание», «гербарий». Особенность основы этих, слов. Необходимость дополнительной проверки орфограмм, соответствующих ударному -е в проверочном слове (в столе — в гербарии ,в стене - в армии и т. п.).</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Несоответствие закону письма написаний в окончаниях названий признаков (буквы ы, и в окончании -ый (-ий), буква г в окончании -ого (-его). Необходимость дополнительной проверки орфограмм, соответствующих –ой в сильной позиции.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Несоответствие закону письма обозначения фонемы &lt;о&gt;в слабой позиции буквой е после шипящих и ц.</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lastRenderedPageBreak/>
        <w:t>Уточнение порядка действий при проверке орфограмм в падежных окончаниях с учетом наличия нефонемных написаний.</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Моделирование схем, отражающих правила   правописания нефонемных написаний. Применение этих правил при письме.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Письмо под диктовку с последовательной постановкой и решением орфографических задач в окончаниях слов, называющих предметы и признаки. Списывание текстов по алгоритму.</w:t>
      </w:r>
    </w:p>
    <w:p w:rsidR="0017265F" w:rsidRPr="006956D5" w:rsidRDefault="0017265F" w:rsidP="004E6B94">
      <w:pPr>
        <w:tabs>
          <w:tab w:val="left" w:pos="8505"/>
        </w:tabs>
        <w:ind w:firstLine="567"/>
        <w:jc w:val="both"/>
        <w:rPr>
          <w:rFonts w:ascii="Times New Roman" w:eastAsia="Times New Roman" w:hAnsi="Times New Roman" w:cs="Times New Roman"/>
          <w:b/>
          <w:bCs/>
          <w:sz w:val="24"/>
          <w:szCs w:val="24"/>
        </w:rPr>
      </w:pPr>
      <w:r w:rsidRPr="006956D5">
        <w:rPr>
          <w:rFonts w:ascii="Times New Roman" w:eastAsia="Times New Roman" w:hAnsi="Times New Roman" w:cs="Times New Roman"/>
          <w:b/>
          <w:bCs/>
          <w:sz w:val="24"/>
          <w:szCs w:val="24"/>
        </w:rPr>
        <w:t>Правописание личных окончаний</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956D5">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Работа личных окончаний: указание на лицо и число слов, называющих действия. Два набора личных окончаний (слова 1-го и 2-го спряжений). Работа окончаний слов, называющих действия, в прошедшем времени (в единственном числе — указание на число и род, во множественном — только на число). Окончания инфинитива (неопределенной форма слов, называющих действия). Особенность их работы — отсутствие указания на время, лицо, число и род слова. Постфикс -ся. Способ проверки орфограммы в формах на -тъся, -тся.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Соответствие написания орфограмм в окончаниях прошедшего времени основному закону письма.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Фонемный характер написания гласных в личных окончаниях. Необходимость определения спряжения при проверке орфограммы слабой позиции в личном окончании. Определение спряжения по одному из личных окончаний. Буквы е и ь после шипящих в личных окончаниях.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Установление признаков слов, относящихся к 1-му и 2-му спряжениям. Две основы у слов, называющих действие (основа инфинитива и основа настоящего времени), соотношение между ними (усекаемые и неусекаемые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основы инфинитива). Особенности слов 2-го спряжения (усекаемая основа суффиксы -и-, -е-, -а-, наличие шипящей перед суффиксом -а-). Правописание личных окончаний в словах гнать, брить (неусекаемая основа с заменой -и- на -е-), стелить (образование личных форм от стлать), хотеть (разноспрягаемое слово). Определение типа спряжения слов с приставками.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Моделирование алгоритма определения спряжения с опорой на их признаки.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Применение общего способа проверки орфограмм в личных окончаниях и определение спряжения.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Письмо под диктовку с последовательной постановкой и решением орфографических задач в окончаниях слов, называющих действия.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Списывание текстов по алгоритму.</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 xml:space="preserve">Систематизация орфограмм и способов их проверки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Орфограммы, связанные и не связанные с обозначением фонем (звуков). Правила, регулирующие написание орфограмм, не связанных с обозначением фонем (звуков). Раздельное написание слов (предлоги и приставки). Употребление больших букв (повторение). Правила переноса слов.</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lastRenderedPageBreak/>
        <w:t>Орфограммы, связанные с обозначением фонем (звуков). Орфограммы сильных и слабых позиций. Список орфограмм сильных позиций и правила, регулирующие их написание (повторение).</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Способы проверки орфограмм слабых позиций. Определение части слова, в которой находится орфограмма слабой позиции. Определение вида орфограммы по отношению к закону письма (по списку нефонемных написаний в данной части слова).</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Нефонемные написания в окончаниях слов (повторение). Нефонемные написания в корнях слов (на примере корня гор-/гар-).  Необходимость специальных правил для проверки таких орфограмм. Орфограммы корня с двойной проверкой» (на примере корня зор-/зар-). Специальные правила, регулирующие написание таких орфограмм (наблюдения).</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Общий способ проверки орфограмм слабых позиций, не требующих специальных правил (приведение к сильной позиции в той же части слова). «Непроверяемые» орфограммы.</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Порядок действий при проверке орфограмм в высказывании.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 xml:space="preserve">   Способы действий</w:t>
      </w:r>
      <w:r w:rsidRPr="003E04E4">
        <w:rPr>
          <w:rFonts w:ascii="Times New Roman" w:eastAsia="Times New Roman" w:hAnsi="Times New Roman" w:cs="Times New Roman"/>
          <w:bCs/>
          <w:sz w:val="24"/>
          <w:szCs w:val="24"/>
        </w:rPr>
        <w:t>. Различение разных типов и видов орфограмм.</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Моделирование классификации орфограмм и общего алгоритма их проверки.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Проверка изученных типов и видов орфограмм. Моделирование   устройства орфографического справочника. Использование его для решения орфографических задач, повторения и систематизации изученных правил правописания,   работы   над   ошибками проверочных работ. </w:t>
      </w:r>
      <w:r>
        <w:rPr>
          <w:rFonts w:ascii="Times New Roman" w:eastAsia="Times New Roman" w:hAnsi="Times New Roman" w:cs="Times New Roman"/>
          <w:bCs/>
          <w:sz w:val="24"/>
          <w:szCs w:val="24"/>
        </w:rPr>
        <w:t>П</w:t>
      </w:r>
      <w:r w:rsidRPr="003E04E4">
        <w:rPr>
          <w:rFonts w:ascii="Times New Roman" w:eastAsia="Times New Roman" w:hAnsi="Times New Roman" w:cs="Times New Roman"/>
          <w:bCs/>
          <w:sz w:val="24"/>
          <w:szCs w:val="24"/>
        </w:rPr>
        <w:t>исьмо под диктовку текстов с изученными орфограммами. Списывание текстов по алгоритму.</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Формирование представлений о знаковой системе языка </w:t>
      </w:r>
    </w:p>
    <w:p w:rsidR="0017265F" w:rsidRPr="00B80A63" w:rsidRDefault="0017265F" w:rsidP="004E6B94">
      <w:pPr>
        <w:tabs>
          <w:tab w:val="left" w:pos="8505"/>
        </w:tabs>
        <w:ind w:firstLine="709"/>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Слово как значимая единица языка (введение)</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Номинативная функция слова (слово как название предмета, признака, действия). Слово и высказывание (предложение). Служебные слова (слова-«помощники» — на примере предлогов и союзов).</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Выделение слова как особ</w:t>
      </w:r>
      <w:r>
        <w:rPr>
          <w:rFonts w:ascii="Times New Roman" w:eastAsia="Times New Roman" w:hAnsi="Times New Roman" w:cs="Times New Roman"/>
          <w:bCs/>
          <w:sz w:val="24"/>
          <w:szCs w:val="24"/>
        </w:rPr>
        <w:t xml:space="preserve">ого объекта действия и изучения </w:t>
      </w:r>
      <w:r w:rsidRPr="003E04E4">
        <w:rPr>
          <w:rFonts w:ascii="Times New Roman" w:eastAsia="Times New Roman" w:hAnsi="Times New Roman" w:cs="Times New Roman"/>
          <w:bCs/>
          <w:sz w:val="24"/>
          <w:szCs w:val="24"/>
        </w:rPr>
        <w:t>(противопоставление вещи и слова). Выделение слова из высказывания (с ориентировкой на возможность вставить перед каждым словом новое).   Построение графических моделей, отображающих количество слов в высказывании.</w:t>
      </w:r>
    </w:p>
    <w:p w:rsidR="0017265F" w:rsidRPr="00B80A63" w:rsidRDefault="0017265F" w:rsidP="004E6B94">
      <w:pPr>
        <w:tabs>
          <w:tab w:val="left" w:pos="8505"/>
        </w:tabs>
        <w:ind w:firstLine="709"/>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Фонетика. Звуковая оболочка слова</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Звуки речи как «строительный материал» слов в языке. </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Слог как минимальная произносительная единица. Гласные и согласные звуки.   Ударение и способ его определения в слове. Смыслоразличительная роль ударения.</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Установление связи между значением слова и его звуковой структурой (анализ слов, полученных путем замены одного из звуков). Смыслоразличительная функция гласных и согласных звуков. Согласные звонкие и глухие, твёрдые и мягкие, их смыслоразличительная роль.</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Выделение и определение    последовательности звуков в слове с ориентацией на заданную модель (посредством последовательного интонирования каждого звука в слове). Выделение слогов в слове. Выделение   гласных (слогообразующих) и согласных звуков. </w:t>
      </w:r>
      <w:r w:rsidRPr="003E04E4">
        <w:rPr>
          <w:rFonts w:ascii="Times New Roman" w:eastAsia="Times New Roman" w:hAnsi="Times New Roman" w:cs="Times New Roman"/>
          <w:bCs/>
          <w:sz w:val="24"/>
          <w:szCs w:val="24"/>
        </w:rPr>
        <w:lastRenderedPageBreak/>
        <w:t>Определение ударного слога в  слове, звонких и глухих, твердых и мягких согласных. Самостоятельное построение звуковой модели слова. Отображение смыслоразличительных качеств звуков в звуковой модели слова.</w:t>
      </w:r>
    </w:p>
    <w:p w:rsidR="0017265F" w:rsidRPr="00B80A63" w:rsidRDefault="0017265F" w:rsidP="004E6B94">
      <w:pPr>
        <w:tabs>
          <w:tab w:val="left" w:pos="8505"/>
        </w:tabs>
        <w:ind w:firstLine="709"/>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Фонетика и графика</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Буква как знак звука. Выбор буквы для обозначения гласного звука в  зависимости от его позиции в слове (в начале слова, после согласных, парных и непарных по твердости-мягкости). Правила обозначения твердости-мягкости согласных звуков с помощью гласных букв и буквы ь. Выбор буквы для обозначения звука [й].</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Способы действий. Звукобуквенный анализ слова. Определение функций (работ) букв в записи слова, моделирование их с помощью стрелочек. Обоснование выбора гласной буквы для обозначения твердости-мягкости согласных звуков, выбора буквы (букв) для обозначения звука [й].</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Фонетика и орфография. Позиционное чередование звуков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Возможность замены звуков в одном и том же слове при его изменении (чередование звуков). Изменение позиции звуков как причина их чередования (позиционное чередование). Сильная и слабая позиции гласных звуков (наличие любых гласных в ударных слогах и невозможность появления некоторых гласных в безударных слогах).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Сильные и слабые позиции согласных, парных по звонкости-глухости. Обозначение позиционно чередующихся звуков одной буквой, выбор этой буквы. Проблемный характер буквенного обозначения гласных и согласных) звуков в слабой позиции (орфограммы слабых позиций).</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Наблюдения над смыслоразличительной заменой звуков и позиционным чередованием звуков в словах. Анализ возможностей употребления гласных и согласных звуков в словах в сильных и слабых позициях по законам русского литературного произношения. Наблюдения над буквенным обозначением звуков в сильных и слабых позициях.</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Орфография и грамматика. Изменение слов в связной речи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Изменение слова как прием приведения звука к сильной позиции. Важнейшие типы изменения слов: изменение слов, называющих предметы, по числам и падежам (без названия падежей); изменение слов, называющих признаки, по числам, родам и падежам; изменение слов, называющих действия, по лицам, числам, временам (настоящее и прошедшее время), по родам (в прошедшем времени). Неизменяемые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Моделирование типов словоизменения (построение моделей трех типов изменения слов: называющих предметы, признаки и действия).</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Орфография и морфемика. Состав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xml:space="preserve">. Понятие о родственных словах (слова, образованные от одного и того же слова). Корень как общая часть основ родственных слов. Подбор однокоренных слов к заданному (простейшие случаи). Понятие об аффиксах как значимых частях основы, с помощью которых образуются новые слова. Классификация аффиксов по их положению в слове: префиксы </w:t>
      </w:r>
      <w:r w:rsidRPr="003E04E4">
        <w:rPr>
          <w:rFonts w:ascii="Times New Roman" w:eastAsia="Times New Roman" w:hAnsi="Times New Roman" w:cs="Times New Roman"/>
          <w:bCs/>
          <w:sz w:val="24"/>
          <w:szCs w:val="24"/>
        </w:rPr>
        <w:lastRenderedPageBreak/>
        <w:t>(приставки), суффиксы. Позиционное и непозиционное чередование звуков в словах. Проверка орфограмм слабых позиций в корне с помощью родственных слов.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Подбор родственных слов, выделение корня. Моделирование морфосемантических особенностей слова (отражение в модели слова его значимых частей и их функций — «работы»). Определение состава слова (простейшие случаи).</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Орфография и морфемика. Фонемы как строительный материал морфем</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Значимые части слова: основа и окончание.   Части  основы: корень   и аффиксы (префиксы, суффиксы, постфиксы). Позиционное чередование звуков в частях слова. Ряд позиционно чередующихся звуков (фонема)    как основная звуковая единица языка. Звук как позиционный представитель фонемы в слове.  Смыслоразличительная функция фонем.</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Сильные и слабые позиции фонем (позиции разграничения и позиции совпадения рядов позиционно чередующихся звуков). Звук в сильной позиции как основной представитель фонемы. Способ определения фонемного состава слова (приведение звука в слабой позиции к сильной позиции в той же части слова). «Неопределяемые» (неприводимые к сильной позиции) фонемы.</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Буква как знак фонемы. Основной закон русского письма (фонематический принцип письма): обозначение буквами фонем (а не звуков).  Буквы, обозначающие фонему в слабой позиции, как орфограммы. Общее орфографическое правило (обозначение фонемы в слабой позиции буквой, которой обозначается эта фонема в той же части слова в сильной позиции). Общий способ проверки орфограмм слабой позиции (приведение фонемы к сильной позиции в той же части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Определение состава слова. Определение работы каждой значимой части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Наблюдение   над  рядами позиционно чередующихся звуков в разных частях основы. Определение фонемного состава значимых частей основы слова.</w:t>
      </w:r>
    </w:p>
    <w:p w:rsidR="0017265F"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Орфография и грамматика. Окончание как значимая часть слова</w:t>
      </w:r>
      <w:r>
        <w:rPr>
          <w:rFonts w:ascii="Times New Roman" w:eastAsia="Times New Roman" w:hAnsi="Times New Roman" w:cs="Times New Roman"/>
          <w:b/>
          <w:bCs/>
          <w:sz w:val="24"/>
          <w:szCs w:val="24"/>
        </w:rPr>
        <w:t>.</w:t>
      </w:r>
      <w:r w:rsidRPr="00B80A63">
        <w:rPr>
          <w:rFonts w:ascii="Times New Roman" w:eastAsia="Times New Roman" w:hAnsi="Times New Roman" w:cs="Times New Roman"/>
          <w:b/>
          <w:bCs/>
          <w:sz w:val="24"/>
          <w:szCs w:val="24"/>
        </w:rPr>
        <w:t xml:space="preserve">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Работа окончания в словах, называющих предметы (указание на число, падеж и род слова). Постоянная (указание на род) и переменные  (указание на число и падеж) работы окончания. Падежное окончание как основное средство связи названия предмета с другими словами в высказывании. Сравнительная характеристика  работы окончаний в названиях предметов</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и признаков.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ab/>
        <w:t xml:space="preserve">Система падежных окончаний. Склонение слов, называющих предметы, в единственном числе (с помощью слов есть..., нет... и т.д.). Названия падежей. Омонимия и синонимия падежных окончаний. Определение падежа слова в словосочетании. Предлог как дополнительное средство связи названия предмета с другими словами   в   высказывании. Предлоги и приставки. Особенности падежных     форм     указательных слов   он, она, оно, они с предлогами.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ab/>
        <w:t xml:space="preserve">Набор падежных окончаний слова (в единственном числе). Четыре основных набора падежных </w:t>
      </w:r>
      <w:r w:rsidRPr="003E04E4">
        <w:rPr>
          <w:rFonts w:ascii="Times New Roman" w:eastAsia="Times New Roman" w:hAnsi="Times New Roman" w:cs="Times New Roman"/>
          <w:bCs/>
          <w:sz w:val="24"/>
          <w:szCs w:val="24"/>
        </w:rPr>
        <w:lastRenderedPageBreak/>
        <w:t>окончаний у слов, называющих предметы. Приведение слова к именительному падежу как способ определения набора его падежных окончаний. Буква ь после шипящих в конце слов, называющих предметы. Способ определения рода, числа и падежа слов, называющих признаки.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Применение общего орфографического правила к падежным окончаниям.</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Наблюдение над функциями окончаний слов, называющих предметы и признаки. Моделирование: отражение этих функций на моделях слов данных типов.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Определение падежа слова в словосочетании с помощью подстановки падежного изменения слова стена. Наблюдения над употреблением предлогов с различными падежами. Различение предлогов и приставок. Наблюдения над особенностями употребления падежных форм указательных слов он, она, оно, они с предлогами, самостоятельное употребление их в связной устной и письменной речи.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Анализ и подсчет наборов окончаний слов, называющих предметы. Различение этих наборов по именительному падежу.</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Определение рода, числа и падежа слов, называющих признаки.</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Орфография и морфемика (систематизация)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Основа и окончание слова. Родственные слова. Наименьшие значимые части слова (морфемы) и их работа. Сложные слова. Интерфикс как особая (соединительная) морфема. Интерфикс -о- (-е-). Способы проверки орфограмм в разных морфемах (обобщение).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Выделение значимых частей слова (окончания, основы; корня, префикса, суффикса, интерфикса). Построение модели словоформы и слова.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Алгоритм проверки орфограмм в разных морфемах.</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Морфология. Слово как часть речи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Лексическое значение слова (слово как название человека, предмета, признака, действия, состояния и т. п.). Лексическое значение слов-названий, слов-указателей (местоимений) и слов-«помощников» (служебных слов). Однозначные и многозначные слова. Слова-синонимы и слова-омонимы.</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Грамматические значения слова (значения слова, появляющиеся в высказывании: обозначение действующего лица, адресата действия, количества называемых предметов, времени действия и т. п.). Возможность выражения одним словом одновременно нескольких грамматических значений. Обязательность противопоставленных вариантов одного и того же грамматического значения (единственное и множественное число; мужской, женский и средний род и т. п.).</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 xml:space="preserve">Сравнительная характеристика лексических и грамматических значении слова. Сохранение лексического значения слова при его изменении в речи (высказывании). Основа слова как средство выражения его лексического значения. Различные изменения слова (словоформы) как средство выражения его грамматических значений. Лексическое значение как индивидуальное </w:t>
      </w:r>
      <w:r w:rsidR="004E6B94">
        <w:rPr>
          <w:rFonts w:ascii="Times New Roman" w:eastAsia="Times New Roman" w:hAnsi="Times New Roman" w:cs="Times New Roman"/>
          <w:bCs/>
          <w:sz w:val="24"/>
          <w:szCs w:val="24"/>
        </w:rPr>
        <w:lastRenderedPageBreak/>
        <w:t>зна</w:t>
      </w:r>
      <w:r w:rsidRPr="003E04E4">
        <w:rPr>
          <w:rFonts w:ascii="Times New Roman" w:eastAsia="Times New Roman" w:hAnsi="Times New Roman" w:cs="Times New Roman"/>
          <w:bCs/>
          <w:sz w:val="24"/>
          <w:szCs w:val="24"/>
        </w:rPr>
        <w:t>чение отдельного слова. Типовой характер грамматических значений (грамматическое значение как значение, одинаковое для большой группы слов).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Грамматические значения слов как средство присоединения слова к другим словам в высказывании. Зависимые и независимые, переменные и постоянные грамматические значения слов. Разные грамматические модели слов, называющих предметы, действия и признаки, отражающие разный способ присоединения этих слов к другим словам   в высказываниях.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Общее грамматическое значение слов, обозначающих предметы («предмет»), и средства его выражения. Его отличие от лексического значения этих слов («предмет» как носитель признака). Наличие общего грамматического значения   у  слов,   называющих  признаки   («признак  предмета»)   и действия («процесс»). Уточнение трех грамматических моделей слов: указание на общее грамматическое значение.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Часть речи как слова, имеющие одинаковое общее грамматическое значение, т.е.    построенные по одной и той же грамматической модели. Обусловленность «поведения» слова в речи (способности присоединяться к другим словам  и присоединять их к себе) его общим грамматическим значением.</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Склоняемые (имена) и спрягаемые (глаголы) части речи. Общее и частные грамматические значения имени существительного, имени прилагательного и  глагола.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Определение лексического значения слова по контексту с    помощью  толкового словаря. Различения типов лексического значения: слов-названий, слов-указателей   (местоимений)    и слов-«помощников» (служебных слов).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 xml:space="preserve">Определение грамматических значений слов, сравнение лексических и грамматических значений слова, средств их выражения.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Моделирование: составление грамматических моделей трех основных частей речи, отражение в этих моделях важнейших грамматических характеристик слова — постоянства, переменности; зависимости, независимости.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Определение общего грамматического значения трех основных частей речи как их главного частеречного признака. Различение имени существительного, имени прилагательного и глагола, характеристика их грамматических признаков.</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 xml:space="preserve">Морфология. </w:t>
      </w:r>
    </w:p>
    <w:p w:rsidR="0017265F" w:rsidRPr="00B80A63" w:rsidRDefault="0017265F" w:rsidP="004E6B94">
      <w:pPr>
        <w:tabs>
          <w:tab w:val="left" w:pos="8505"/>
        </w:tabs>
        <w:ind w:firstLine="567"/>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Грамматические формы и грамматические значения имен и глагола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Грамматические формы как словоформы одного и того же слова, отличающиеся друг от друга каким-то одним грамматическим значением.</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Падежные формы существительных (именительный, родительный и др.) и их значения (действующее лицо, адресат действия и пр.). Соотношение количества падежных форм имени существительного и количества его словоформ. Грамматическая форма падежа, выражающая определенное падежное значение, как представитель грамматической категории падежа. Многозначность  русских падежей (выражение с помощью одной и той же падежной  формы разных падежных значений). Типы склонения существительных.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lastRenderedPageBreak/>
        <w:t>Грамматическая категория числа существительных. Формы числа существительных (единственное и множественное число) и их значения (указание на количество предметов: один или больше одного). Соотношение количества форм числа имени существительного и количества его словоформ. Формы числа существительных как «командир» для форм числа зависимых слов (прилагательных и глаголов).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Грамматическая категория рода существительных. Три формы рода существительных (мужской, женский и средний род) и их значения (указание на пол: женский или мужской). Отсутствие значения рода у формы среднего рода и форм рода существительных, называющих неживые предметы. Формы рода существительных как «командир» для форм рода зависимых слов (прилагательных и глаголов).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Грамматическая категория одушевленности-неодушевленности существительных. Формы одушевленности-неодушевленности существительных и их</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значения (указание на живое существо или неживой предмет). Винительный падеж как средство выражения этого грамматического значения. Грамматические категории имен прилагательных. «Дублирование» формами числа, падежа и рода прилагательных тех же форм существительных. Способ определения форм рода, числа и падежа имен прилагательных. Выражение грамматических значений неизменяемых существительных (типа пальто) с помощью форм зависимых слов (на примере прилагательных).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Грамматические категории глаголов. Формы лица (1-е, 2-е и 3-е) и их| значения (указание на разных участников разговора: «делает(ют) тот (те), кто говорит», «делает(ют) тот (те), кому говорят», «делает(ют) тот (те), о ком говорят»). Формы времени глагола (настоящее, будущее и прошедшее) и их значения (отношение действия к моменту речи: «говорю и делаю одновременно», «сначала говорю, потом буду делать», сначала делал, потом говорю»). Особенности образования разных форм времени глаголов (личные окончания, суффикс -л- прошедшего времени, вспомогательный глагол быть в будущем времени). Связь форм лица и рода с формами времени. Формы наклонения глаголов (изъявительное, условное и повелительное) и их значения (оценка говорящим реальности-нереальности действия: «происходит на самом деле», «могло бы произойти», «хочу, чтобы произошло»). Буква ь в формах повелительного наклонения глаголов.</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Грамматическая характеристика имени существительного, имени прилагательного и глагола.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Наблюдения над особенностями грамматических форм падежа, рода и числа существительных. Определение значений грамматических категорий падежа, рода и числа. Изучение грамматических форм падежа, рода и числа и средств их выражения.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Определение типа склонения имен существительных. Различение одушевленных и неодушевленных имен существительных (по форме винительного падежа).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Определение форм падежа, числа и рода имен прилагательных (по соответствующим формам существительных).</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 xml:space="preserve">Наблюдения над особенностями грамматических категорий глагола: времени, лица, рода, числа, связи между ними и средств их выражения. Обнаружение категории наклонения глаголов, средств ее выражения. Наблюдения над связью между формой наклонения и другими формами глагола. Составление алгоритма грамматической характеристики (морфологического разбора) </w:t>
      </w:r>
      <w:r w:rsidRPr="003E04E4">
        <w:rPr>
          <w:rFonts w:ascii="Times New Roman" w:eastAsia="Times New Roman" w:hAnsi="Times New Roman" w:cs="Times New Roman"/>
          <w:bCs/>
          <w:sz w:val="24"/>
          <w:szCs w:val="24"/>
        </w:rPr>
        <w:lastRenderedPageBreak/>
        <w:t>имен существительных, имен прилагательных и глаголов. Осуществление морфологического разбора трех основных частей речи.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p>
    <w:p w:rsidR="0017265F" w:rsidRPr="00B80A63" w:rsidRDefault="0017265F" w:rsidP="004E6B94">
      <w:pPr>
        <w:tabs>
          <w:tab w:val="left" w:pos="8505"/>
        </w:tabs>
        <w:ind w:firstLine="709"/>
        <w:jc w:val="both"/>
        <w:rPr>
          <w:rFonts w:ascii="Times New Roman" w:eastAsia="Times New Roman" w:hAnsi="Times New Roman" w:cs="Times New Roman"/>
          <w:b/>
          <w:bCs/>
          <w:sz w:val="24"/>
          <w:szCs w:val="24"/>
        </w:rPr>
      </w:pPr>
      <w:r w:rsidRPr="00B80A63">
        <w:rPr>
          <w:rFonts w:ascii="Times New Roman" w:eastAsia="Times New Roman" w:hAnsi="Times New Roman" w:cs="Times New Roman"/>
          <w:b/>
          <w:bCs/>
          <w:sz w:val="24"/>
          <w:szCs w:val="24"/>
        </w:rPr>
        <w:t>Морфология. Система частей речи в русском языке</w:t>
      </w:r>
    </w:p>
    <w:p w:rsidR="0017265F" w:rsidRDefault="0017265F" w:rsidP="004E6B94">
      <w:pPr>
        <w:tabs>
          <w:tab w:val="left" w:pos="8505"/>
        </w:tabs>
        <w:ind w:firstLine="709"/>
        <w:jc w:val="both"/>
        <w:rPr>
          <w:rFonts w:ascii="Times New Roman" w:eastAsia="Times New Roman" w:hAnsi="Times New Roman" w:cs="Times New Roman"/>
          <w:bCs/>
          <w:sz w:val="24"/>
          <w:szCs w:val="24"/>
        </w:rPr>
      </w:pPr>
      <w:r w:rsidRPr="00B80A63">
        <w:rPr>
          <w:rFonts w:ascii="Times New Roman" w:eastAsia="Times New Roman" w:hAnsi="Times New Roman" w:cs="Times New Roman"/>
          <w:b/>
          <w:bCs/>
          <w:sz w:val="24"/>
          <w:szCs w:val="24"/>
        </w:rPr>
        <w:t xml:space="preserve"> Содержание</w:t>
      </w:r>
      <w:r w:rsidRPr="003E04E4">
        <w:rPr>
          <w:rFonts w:ascii="Times New Roman" w:eastAsia="Times New Roman" w:hAnsi="Times New Roman" w:cs="Times New Roman"/>
          <w:bCs/>
          <w:sz w:val="24"/>
          <w:szCs w:val="24"/>
        </w:rPr>
        <w:t>. Имя числительное, его общее грамматическое значение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«число», «количество предметов»). Грамматические формы числительного</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(формы  падежа). Имена числительные и счетные существительные. Порядковые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 прилагательные, образованные от числительных (третий, десятый и т.д.).</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 Простые, сложные и составные числительные, некоторые особенности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их правописания (буква ь в числительных на -дцать и –десят).</w:t>
      </w:r>
      <w:r>
        <w:rPr>
          <w:rFonts w:ascii="Times New Roman" w:eastAsia="Times New Roman" w:hAnsi="Times New Roman" w:cs="Times New Roman"/>
          <w:bCs/>
          <w:sz w:val="24"/>
          <w:szCs w:val="24"/>
        </w:rPr>
        <w:t xml:space="preserve"> </w:t>
      </w:r>
    </w:p>
    <w:p w:rsidR="0017265F"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Местоименные слова и их место в системе частей речи. Местоименные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прилагательные как особая разновидность имен прилагательных. Местоименные числительные как особая разновидность имен  числительных. Местоименные существительные как отдельная часть речи, имеющая особую грамматическую модель, отличную от грамматической модели существительных. Общее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грамматическое   значение   местоименных   существительных</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(«участники разговора»).</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Наречие,  его общее грамматическое значение   («признак действия»). Отсутствие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у наречия частных грамматических значений, прикрепляющих его к</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другим словам (неизменяемость наречий). Возможность присоединения наречия</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к глаголам, прилагательным и существительным. Образование наречий</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от прилагательных  с помощью суффикса -о (-е). Особенности правописания наречий (наречия с приставками и существительные с предлогами (наблюдения), суффиксы -о и   -ев конце наречий после шипящих; буква ь в конце  наречий после шипящих).</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Самостоятельные и служебные части речи. Предлоги как особая часть речи, их общее грамматическое значение. Союзы как служебная часть речи,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их роль в языке. Знаки препинания при записи высказываний с союзами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(наблюдения). Обязательность запятой перед союзами а и но. Частицы как служебная часть речи, их роль в языке. Употребление частицы не с разными частями речи (наблюдения). Раздельное написание частицы не с глаголами.  </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Междометия, их роль в языке. Междометие как особая часть речи, не относящаяся ни к самостоятельным, ни к служебным словам. Знаки препинания</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при записи высказываний с междометиями.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Система частей речи.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Анализ частеречных особенностей имени числительного,   отличие их от других частей речи, называющих число или количество предметов.</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Построение грамматической модели имен числительных.</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Наблюдения над особенностями местоименных слов, их функции в речи. Отличие  местоименных существительных от других местоименных слов, построение их грамматической модели. Упражнения на усвоение особенностей употребления и правописания местоименных слов. Наблюдения над особенностями наречий, их употреблением и написанием. Упражнения  на освоение правил их правописания.</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Наблюдения над особенностями употребления в речи служебных слов –  предлогов, союзов, частиц. Упражнения на пунктуационное оформление предложений с союзами а и но. Упражнения на употребление в </w:t>
      </w:r>
      <w:r w:rsidRPr="003E04E4">
        <w:rPr>
          <w:rFonts w:ascii="Times New Roman" w:eastAsia="Times New Roman" w:hAnsi="Times New Roman" w:cs="Times New Roman"/>
          <w:bCs/>
          <w:sz w:val="24"/>
          <w:szCs w:val="24"/>
        </w:rPr>
        <w:lastRenderedPageBreak/>
        <w:t>письменной речи частицы не (изученные случаи).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Наблюдения над особенностями междометий, их употреблением и  пунктуационным оформлением в письменной речи.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Составление классификационной схемы частей речи, выяснение ее от крытого характера.</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t>Синтаксис. Синтаксические единицы языка (словосочетание и предложение)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Типы грамматической связи между словами (подчинительная, взаимная, сочинительная). Разные синтаксические единицы языка, образованные с помощью разного типа грамматической связи. Отличие синтаксических единиц языка как «составленных» говорящим от слов и морфем как «готовых», данных в языке.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Словосочетание как синтаксическая единица, образованная на основе подчинительной связи. Независимый и зависимый члены словосочетания способ их разграничения. Работа словосочетания в речи (уточненное название предмета, действия или признака). Работа независимого члена (название предмета, действия, признака) и работа зависимого члена (уточнение названия предмета, действия, признака). Типы уточнения зависимого члена словосочетания (дополнение, определение, обстоятельство). Способ определения работы (типа уточнения) зависимого члена (по вопросу).</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Предложение как синтаксическая единица, образованная с помощью взаимной связи и служащая для построения высказываний. Разные предложения и разные формы одного и того же предложения. Грамматическое значение предложения (соотнесенность сообщения с действительностью), выражающееся с помощью разных форм предложения. Понятие о сказуемом как члене предложения, выражающем его грамматическое значение, способ нахождения сказуемого. Подлежащее как член предложения, от которого зависят грамматические формы сказуемого. Возможность выражения сказуемого разными частями речи. Наблюдения над особенностями сказуемого, выраженного существительным и прилагательным (необходимость глагольной связки быть, ее опущение в настоящем времени). Две работы сказуемого в предложении: сообщение о подлежащем и выражение грамматического значения предложения.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Различение трех типов грамматической связи и разных типов синтаксических единиц, образованных на их основе.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Разбор словосочетания (нахождение главного и зависимого членов словосочетания, определение типа уточнения зависимого члена).</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Разбор предложения (нахождение главных и второстепенных членов).</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t>Синтаксис. Типы предложений в русском языке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Предложения, содержащие сообщение, вопрос или побуждение (повествовательные, вопросительные и побудительные предложения). Предложения, различающиеся по эмоциональной окраске высказывания (восклицательные и невосклицательные предложения).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Уточнение содержания подлежащего и сказуемого с помощью грамматически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зависимых от них слов. Грамматическая основа предложения. Нераспространенные (состоящие только из главных членов) и распространенные (состоящие только  из главных и второстепенных членов) предложения. Предложения с одним и двумя главными членами.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lastRenderedPageBreak/>
        <w:t>Простые и сложные предложения. Средства грамматической связи между частями сложного предложения (союзы, интонация). Знаки препинания</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 (запятая) в сложном предложении (наблюдения).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 xml:space="preserve">Ряды однородных слов в предложении, средства связи между ними. Знаки препинания в предложениях с однородными словами.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 xml:space="preserve">Слова, являющиеся и не являющиеся членами предложения (на примере  обращений и междометий); средства выделения последних в устной речи и на письме. </w:t>
      </w:r>
      <w:r w:rsidRPr="003E04E4">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Характеристика: в</w:t>
      </w:r>
      <w:r w:rsidRPr="003E04E4">
        <w:rPr>
          <w:rFonts w:ascii="Times New Roman" w:eastAsia="Times New Roman" w:hAnsi="Times New Roman" w:cs="Times New Roman"/>
          <w:bCs/>
          <w:sz w:val="24"/>
          <w:szCs w:val="24"/>
        </w:rPr>
        <w:t>ид предложения</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по цели высказы</w:t>
      </w:r>
      <w:r>
        <w:rPr>
          <w:rFonts w:ascii="Times New Roman" w:eastAsia="Times New Roman" w:hAnsi="Times New Roman" w:cs="Times New Roman"/>
          <w:bCs/>
          <w:sz w:val="24"/>
          <w:szCs w:val="24"/>
        </w:rPr>
        <w:t>вания, по эмоциональной окраске;</w:t>
      </w:r>
      <w:r w:rsidRPr="003E04E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н</w:t>
      </w:r>
      <w:r w:rsidRPr="003E04E4">
        <w:rPr>
          <w:rFonts w:ascii="Times New Roman" w:eastAsia="Times New Roman" w:hAnsi="Times New Roman" w:cs="Times New Roman"/>
          <w:bCs/>
          <w:sz w:val="24"/>
          <w:szCs w:val="24"/>
        </w:rPr>
        <w:t>ераспространенное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и</w:t>
      </w:r>
      <w:r>
        <w:rPr>
          <w:rFonts w:ascii="Times New Roman" w:eastAsia="Times New Roman" w:hAnsi="Times New Roman" w:cs="Times New Roman"/>
          <w:bCs/>
          <w:sz w:val="24"/>
          <w:szCs w:val="24"/>
        </w:rPr>
        <w:t>ли распространенное предложение;</w:t>
      </w:r>
      <w:r w:rsidRPr="003E04E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г</w:t>
      </w:r>
      <w:r w:rsidRPr="003E04E4">
        <w:rPr>
          <w:rFonts w:ascii="Times New Roman" w:eastAsia="Times New Roman" w:hAnsi="Times New Roman" w:cs="Times New Roman"/>
          <w:bCs/>
          <w:sz w:val="24"/>
          <w:szCs w:val="24"/>
        </w:rPr>
        <w:t>лавные члены предложения, второстепенные   члены предложения, ут</w:t>
      </w:r>
      <w:r>
        <w:rPr>
          <w:rFonts w:ascii="Times New Roman" w:eastAsia="Times New Roman" w:hAnsi="Times New Roman" w:cs="Times New Roman"/>
          <w:bCs/>
          <w:sz w:val="24"/>
          <w:szCs w:val="24"/>
        </w:rPr>
        <w:t>очняющие подлежащее и сказуемое;</w:t>
      </w:r>
      <w:r w:rsidRPr="003E04E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н</w:t>
      </w:r>
      <w:r w:rsidRPr="003E04E4">
        <w:rPr>
          <w:rFonts w:ascii="Times New Roman" w:eastAsia="Times New Roman" w:hAnsi="Times New Roman" w:cs="Times New Roman"/>
          <w:bCs/>
          <w:sz w:val="24"/>
          <w:szCs w:val="24"/>
        </w:rPr>
        <w:t xml:space="preserve">аличие слов, не являющихся членами предложения.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Различение повествовательных, вопросительных 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побудительных предложений, их правильное пунктуационное оформление.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Различение восклицательных и невосклицательных предложений,  их правильное пунктуационное оформление.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Выделение в предложении его грамматической основы. Различение распространенных и нераспространенных предложений. Определение второстепенных членов предложения: определения, дополнения и обстоятельства.</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Различение односоставных предложений (с одним главным членом) 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двусоставных (с двумя главными членами). </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Различение простых и сложных предложений. Наблюдения над знаками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препинания в сложных предложениях.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Выделение рядов однородных слов в предложении, упражнения на их  пунктуационное оформление (изученные случаи). Нахождение слов и словосочетаний, не являющихся членами предложения, наблюдения над средствами их  выделения.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ab/>
        <w:t>Составление алгоритма грамматической характеристики (синтаксического разбора) предложения.</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t>Развитие речи. Высказывание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Сообщение, вопрос. Выражение цели высказывания с помощью</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 xml:space="preserve"> интонации и ее обозначение на письме (знаки в конце высказывания). Смысловые части высказывания   (предмет сообщения и сообщение о предмете).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Оформление на письме высказываний, различающихся по  цели  (сообщений  и  вопросов).   Выделение  смысловых частей высказывания. Способ чтения, основанный на интонационно правильном воспроизведении смысловых частей высказывания</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t>Значение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Характеристика лексического (без употребления термина значения слова с помощью толкового (учебного) словаря. Слова-синонимы и слова-омонимы (общее представление). Прямое и переносное значение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Использование толкового словаря для уточнения лексического значения слова и установления смысловых отношений между словами (синонимии, омонимии).</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lastRenderedPageBreak/>
        <w:t>Текст</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Высказывание с несколькими сообщениями об одном предмете. Выражение содержания сообщения об одном предмете в нескольких взаимосвязанных высказываниях. Отнесенность сообщений к одному предмету (наличие общей темы) и наличие смысловой связи между сообщениями как признаки текста. Основное и дополнительные (уточняющие) сообщения в тексте. Заголовок текста как отражение его предмета (темы) или основного сообщения (основной мысли).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Нахождение содержательных признаков текста. Выделение основных и дополнительных (уточняющих) сообщений в тексте предмете сообщения. Определение темы текста и его основной мысли, подбор заголовка, отражающего тему или основную мысль текста.</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t>Диалог</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Строение диалога, его элементы (реплики, поясняющие слова автора), правила записи диалога (состоящего из реплик без слов автора).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Основные способы действий.</w:t>
      </w:r>
      <w:r w:rsidRPr="003E04E4">
        <w:rPr>
          <w:rFonts w:ascii="Times New Roman" w:eastAsia="Times New Roman" w:hAnsi="Times New Roman" w:cs="Times New Roman"/>
          <w:bCs/>
          <w:sz w:val="24"/>
          <w:szCs w:val="24"/>
        </w:rPr>
        <w:t xml:space="preserve"> Анализ структуры диалога, его речевых особенностей, построения высказываний с репликами.</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t>Особенности поэтической речи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Рифма и ритм в поэтической речи. Узнавание предмета по сообщениям о нем (загадки).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Основные способы действий</w:t>
      </w:r>
      <w:r w:rsidRPr="003E04E4">
        <w:rPr>
          <w:rFonts w:ascii="Times New Roman" w:eastAsia="Times New Roman" w:hAnsi="Times New Roman" w:cs="Times New Roman"/>
          <w:bCs/>
          <w:sz w:val="24"/>
          <w:szCs w:val="24"/>
        </w:rPr>
        <w:t>. Наблюдения над особенностями использования рифмы и ритма в поэтической речи, самостоятельный подбор рифм определение ритма.</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Наблюдения над особенностями построения загадок.</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t>Особенности употребления слова в речи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Многозначность слова. Слова-синонимы и слова-омонимы, их связь с многозначностью слова. Антонимы, их стилистическая функция поэтической речи. Устаревшие слова.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Образные значения слов (наблюдения). Сравнение как средство выразительности художественной речи. Речевые особенности пословиц, поговорок, загадок. Толкование пословиц и поговорок. Фразеологизмы (без термина).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Определение значения слова по контексту и с помощью толкового словаря. Определение связи между значениями многозначного слова (с помощью словаря). Различение многозначных слов и омонимов с помощью толкового словаря.</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 xml:space="preserve">Нахождение слов, употребленных как средство выразительности.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Использование устойчивых словосочетаний в собственной речи как особое средство выразительности.</w:t>
      </w:r>
    </w:p>
    <w:p w:rsidR="0017265F" w:rsidRPr="006F27B2" w:rsidRDefault="0017265F" w:rsidP="004E6B94">
      <w:pPr>
        <w:tabs>
          <w:tab w:val="left" w:pos="8505"/>
        </w:tabs>
        <w:ind w:firstLine="567"/>
        <w:jc w:val="both"/>
        <w:rPr>
          <w:rFonts w:ascii="Times New Roman" w:eastAsia="Times New Roman" w:hAnsi="Times New Roman" w:cs="Times New Roman"/>
          <w:b/>
          <w:bCs/>
          <w:sz w:val="24"/>
          <w:szCs w:val="24"/>
        </w:rPr>
      </w:pPr>
      <w:r w:rsidRPr="006F27B2">
        <w:rPr>
          <w:rFonts w:ascii="Times New Roman" w:eastAsia="Times New Roman" w:hAnsi="Times New Roman" w:cs="Times New Roman"/>
          <w:b/>
          <w:bCs/>
          <w:sz w:val="24"/>
          <w:szCs w:val="24"/>
        </w:rPr>
        <w:t>Высказывания с репликами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lastRenderedPageBreak/>
        <w:tab/>
        <w:t>Содержание</w:t>
      </w:r>
      <w:r w:rsidRPr="003E04E4">
        <w:rPr>
          <w:rFonts w:ascii="Times New Roman" w:eastAsia="Times New Roman" w:hAnsi="Times New Roman" w:cs="Times New Roman"/>
          <w:bCs/>
          <w:sz w:val="24"/>
          <w:szCs w:val="24"/>
        </w:rPr>
        <w:t>. Высказывание с репликой и словами автора, варианты его строения. Правила записи таких высказываний   (случаи, в которых слова автора не прерывают реплику). Разные варианты выделения реплики: с помощью тире  и красной строки; с помощью кавычек.</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6F27B2">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Алгоритм оформления высказываний с репликами на</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письме (изученные случаи).</w:t>
      </w:r>
    </w:p>
    <w:p w:rsidR="0017265F" w:rsidRPr="00A247AF" w:rsidRDefault="0017265F" w:rsidP="004E6B94">
      <w:pPr>
        <w:tabs>
          <w:tab w:val="left" w:pos="8505"/>
        </w:tabs>
        <w:ind w:firstLine="709"/>
        <w:jc w:val="both"/>
        <w:rPr>
          <w:rFonts w:ascii="Times New Roman" w:eastAsia="Times New Roman" w:hAnsi="Times New Roman" w:cs="Times New Roman"/>
          <w:b/>
          <w:bCs/>
          <w:sz w:val="24"/>
          <w:szCs w:val="24"/>
        </w:rPr>
      </w:pPr>
      <w:r w:rsidRPr="00A247AF">
        <w:rPr>
          <w:rFonts w:ascii="Times New Roman" w:eastAsia="Times New Roman" w:hAnsi="Times New Roman" w:cs="Times New Roman"/>
          <w:b/>
          <w:bCs/>
          <w:sz w:val="24"/>
          <w:szCs w:val="24"/>
        </w:rPr>
        <w:t>Части текста</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A247AF">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Часть текста как развернутое (уточненное, дополненное)</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сообщение о предмете. Абзац (часть письменной записи текста, выделенная с помощью  красной строки).</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План как средство понимания текста. Разные способы формулирования пунктов плана: в виде заголовков к каждой части и в виде вопросов. Изложение текста</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повествовательного или описательного характера по коллективно составленному</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плану.</w:t>
      </w:r>
    </w:p>
    <w:p w:rsidR="0017265F" w:rsidRPr="003E04E4" w:rsidRDefault="0017265F" w:rsidP="004E6B94">
      <w:pPr>
        <w:tabs>
          <w:tab w:val="left" w:pos="8505"/>
        </w:tabs>
        <w:ind w:firstLine="709"/>
        <w:jc w:val="both"/>
        <w:rPr>
          <w:rFonts w:ascii="Times New Roman" w:eastAsia="Times New Roman" w:hAnsi="Times New Roman" w:cs="Times New Roman"/>
          <w:bCs/>
          <w:sz w:val="24"/>
          <w:szCs w:val="24"/>
        </w:rPr>
      </w:pPr>
      <w:r w:rsidRPr="00A247AF">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Выделение частей текста на основе анализа его смысловой</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структуры — как развернутых сообщений о предмете.   Выделение частей в тексте-описании и тексте-повествовании и оформление их при записи.</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Составление простого плана текста (описания и повествования) с целью его понимания и последующего воспроизведения. Использование плана для устного и письменного ответа на вопрос по</w:t>
      </w:r>
      <w:r>
        <w:rPr>
          <w:rFonts w:ascii="Times New Roman" w:eastAsia="Times New Roman" w:hAnsi="Times New Roman" w:cs="Times New Roman"/>
          <w:bCs/>
          <w:sz w:val="24"/>
          <w:szCs w:val="24"/>
        </w:rPr>
        <w:t xml:space="preserve"> </w:t>
      </w:r>
      <w:r w:rsidRPr="003E04E4">
        <w:rPr>
          <w:rFonts w:ascii="Times New Roman" w:eastAsia="Times New Roman" w:hAnsi="Times New Roman" w:cs="Times New Roman"/>
          <w:bCs/>
          <w:sz w:val="24"/>
          <w:szCs w:val="24"/>
        </w:rPr>
        <w:t>тому грамматическому материалу с обоснованием тезиса. Использование в качестве плана серии сюжетных картинок при написании сочинения.</w:t>
      </w:r>
    </w:p>
    <w:p w:rsidR="0017265F" w:rsidRPr="00A247AF" w:rsidRDefault="0017265F" w:rsidP="004E6B94">
      <w:pPr>
        <w:tabs>
          <w:tab w:val="left" w:pos="8505"/>
        </w:tabs>
        <w:ind w:firstLine="567"/>
        <w:jc w:val="both"/>
        <w:rPr>
          <w:rFonts w:ascii="Times New Roman" w:eastAsia="Times New Roman" w:hAnsi="Times New Roman" w:cs="Times New Roman"/>
          <w:b/>
          <w:bCs/>
          <w:sz w:val="24"/>
          <w:szCs w:val="24"/>
        </w:rPr>
      </w:pPr>
      <w:r w:rsidRPr="00A247AF">
        <w:rPr>
          <w:rFonts w:ascii="Times New Roman" w:eastAsia="Times New Roman" w:hAnsi="Times New Roman" w:cs="Times New Roman"/>
          <w:b/>
          <w:bCs/>
          <w:sz w:val="24"/>
          <w:szCs w:val="24"/>
        </w:rPr>
        <w:t>Типы текста</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A247AF">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Повествование, описание, рассуждение, особенности их   структуры. Приемы, усиливающие передачу событийности в тексте-повествовании: употребление связочных слов, детализация событий. Важность правильного подбора видо-временных форм глагола в повествовании.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A247AF">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xml:space="preserve">. Различение разных типов текста, их особенностей. Соблюдение особенностей структуры разных типов текстов и употребление языковых средств в собственной письменной речи. </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3E04E4">
        <w:rPr>
          <w:rFonts w:ascii="Times New Roman" w:eastAsia="Times New Roman" w:hAnsi="Times New Roman" w:cs="Times New Roman"/>
          <w:bCs/>
          <w:sz w:val="24"/>
          <w:szCs w:val="24"/>
        </w:rPr>
        <w:t>Изложение  текста с элементами повествования, описания и рассуждения (при необходимости с предварительным составлением плана).</w:t>
      </w:r>
    </w:p>
    <w:p w:rsidR="0017265F" w:rsidRPr="00A247AF" w:rsidRDefault="0017265F" w:rsidP="004E6B94">
      <w:pPr>
        <w:tabs>
          <w:tab w:val="left" w:pos="8505"/>
        </w:tabs>
        <w:ind w:firstLine="567"/>
        <w:jc w:val="both"/>
        <w:rPr>
          <w:rFonts w:ascii="Times New Roman" w:eastAsia="Times New Roman" w:hAnsi="Times New Roman" w:cs="Times New Roman"/>
          <w:b/>
          <w:bCs/>
          <w:sz w:val="24"/>
          <w:szCs w:val="24"/>
        </w:rPr>
      </w:pPr>
      <w:r w:rsidRPr="00A247AF">
        <w:rPr>
          <w:rFonts w:ascii="Times New Roman" w:eastAsia="Times New Roman" w:hAnsi="Times New Roman" w:cs="Times New Roman"/>
          <w:b/>
          <w:bCs/>
          <w:sz w:val="24"/>
          <w:szCs w:val="24"/>
        </w:rPr>
        <w:t>Особенности деловой и художественной речи</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A247AF">
        <w:rPr>
          <w:rFonts w:ascii="Times New Roman" w:eastAsia="Times New Roman" w:hAnsi="Times New Roman" w:cs="Times New Roman"/>
          <w:b/>
          <w:bCs/>
          <w:sz w:val="24"/>
          <w:szCs w:val="24"/>
        </w:rPr>
        <w:t>Содержание</w:t>
      </w:r>
      <w:r w:rsidRPr="003E04E4">
        <w:rPr>
          <w:rFonts w:ascii="Times New Roman" w:eastAsia="Times New Roman" w:hAnsi="Times New Roman" w:cs="Times New Roman"/>
          <w:bCs/>
          <w:sz w:val="24"/>
          <w:szCs w:val="24"/>
        </w:rPr>
        <w:t>. Деловое и художественное описание. Роль определений в художественной  речи (эпитеты, без термина). Деловое и художественное повествование.</w:t>
      </w:r>
    </w:p>
    <w:p w:rsidR="0017265F" w:rsidRPr="003E04E4" w:rsidRDefault="0017265F" w:rsidP="004E6B94">
      <w:pPr>
        <w:tabs>
          <w:tab w:val="left" w:pos="8505"/>
        </w:tabs>
        <w:ind w:firstLine="567"/>
        <w:jc w:val="both"/>
        <w:rPr>
          <w:rFonts w:ascii="Times New Roman" w:eastAsia="Times New Roman" w:hAnsi="Times New Roman" w:cs="Times New Roman"/>
          <w:bCs/>
          <w:sz w:val="24"/>
          <w:szCs w:val="24"/>
        </w:rPr>
      </w:pPr>
      <w:r w:rsidRPr="00A247AF">
        <w:rPr>
          <w:rFonts w:ascii="Times New Roman" w:eastAsia="Times New Roman" w:hAnsi="Times New Roman" w:cs="Times New Roman"/>
          <w:b/>
          <w:bCs/>
          <w:sz w:val="24"/>
          <w:szCs w:val="24"/>
        </w:rPr>
        <w:t>Способы действий</w:t>
      </w:r>
      <w:r w:rsidRPr="003E04E4">
        <w:rPr>
          <w:rFonts w:ascii="Times New Roman" w:eastAsia="Times New Roman" w:hAnsi="Times New Roman" w:cs="Times New Roman"/>
          <w:bCs/>
          <w:sz w:val="24"/>
          <w:szCs w:val="24"/>
        </w:rPr>
        <w:t>. Различение средств деловой и художественной речи, адекватное  использование их в собственной речи</w:t>
      </w:r>
    </w:p>
    <w:p w:rsidR="00F85767" w:rsidRPr="004D6CC0" w:rsidRDefault="00C6023A" w:rsidP="004E6B94">
      <w:pPr>
        <w:pStyle w:val="1"/>
        <w:tabs>
          <w:tab w:val="left" w:pos="8505"/>
        </w:tabs>
        <w:jc w:val="center"/>
        <w:rPr>
          <w:rFonts w:ascii="Times New Roman" w:eastAsia="Times New Roman" w:hAnsi="Times New Roman" w:cs="Times New Roman"/>
          <w:color w:val="auto"/>
          <w:spacing w:val="-5"/>
          <w:sz w:val="24"/>
          <w:szCs w:val="24"/>
        </w:rPr>
      </w:pPr>
      <w:r w:rsidRPr="004D6CC0">
        <w:rPr>
          <w:rFonts w:ascii="Times New Roman" w:eastAsia="Times New Roman" w:hAnsi="Times New Roman" w:cs="Times New Roman"/>
          <w:color w:val="auto"/>
          <w:spacing w:val="-5"/>
          <w:sz w:val="24"/>
          <w:szCs w:val="24"/>
        </w:rPr>
        <w:t xml:space="preserve">Тематическое </w:t>
      </w:r>
      <w:r w:rsidR="00F85767" w:rsidRPr="004D6CC0">
        <w:rPr>
          <w:rFonts w:ascii="Times New Roman" w:eastAsia="Times New Roman" w:hAnsi="Times New Roman" w:cs="Times New Roman"/>
          <w:color w:val="auto"/>
          <w:spacing w:val="-5"/>
          <w:sz w:val="24"/>
          <w:szCs w:val="24"/>
        </w:rPr>
        <w:t xml:space="preserve"> план</w:t>
      </w:r>
      <w:r w:rsidRPr="004D6CC0">
        <w:rPr>
          <w:rFonts w:ascii="Times New Roman" w:eastAsia="Times New Roman" w:hAnsi="Times New Roman" w:cs="Times New Roman"/>
          <w:color w:val="auto"/>
          <w:spacing w:val="-5"/>
          <w:sz w:val="24"/>
          <w:szCs w:val="24"/>
        </w:rPr>
        <w:t>ирование</w:t>
      </w:r>
      <w:bookmarkEnd w:id="4"/>
    </w:p>
    <w:p w:rsidR="00F85767" w:rsidRPr="004D6CC0" w:rsidRDefault="00F85767" w:rsidP="004E6B94">
      <w:pPr>
        <w:tabs>
          <w:tab w:val="left" w:pos="8505"/>
        </w:tabs>
        <w:jc w:val="center"/>
        <w:rPr>
          <w:rFonts w:ascii="Times New Roman" w:hAnsi="Times New Roman" w:cs="Times New Roman"/>
          <w:b/>
          <w:sz w:val="24"/>
          <w:szCs w:val="24"/>
        </w:rPr>
      </w:pPr>
      <w:r w:rsidRPr="004D6CC0">
        <w:rPr>
          <w:rFonts w:ascii="Times New Roman" w:hAnsi="Times New Roman" w:cs="Times New Roman"/>
          <w:b/>
          <w:sz w:val="24"/>
          <w:szCs w:val="24"/>
        </w:rPr>
        <w:t>1 класс</w:t>
      </w:r>
    </w:p>
    <w:tbl>
      <w:tblPr>
        <w:tblStyle w:val="a4"/>
        <w:tblW w:w="10916" w:type="dxa"/>
        <w:tblInd w:w="-176" w:type="dxa"/>
        <w:tblLayout w:type="fixed"/>
        <w:tblLook w:val="04A0" w:firstRow="1" w:lastRow="0" w:firstColumn="1" w:lastColumn="0" w:noHBand="0" w:noVBand="1"/>
      </w:tblPr>
      <w:tblGrid>
        <w:gridCol w:w="5671"/>
        <w:gridCol w:w="850"/>
        <w:gridCol w:w="993"/>
        <w:gridCol w:w="3402"/>
      </w:tblGrid>
      <w:tr w:rsidR="0079208A" w:rsidRPr="004D6CC0" w:rsidTr="00974CFF">
        <w:tc>
          <w:tcPr>
            <w:tcW w:w="5671" w:type="dxa"/>
          </w:tcPr>
          <w:p w:rsidR="0079208A" w:rsidRPr="004D6CC0" w:rsidRDefault="0079208A" w:rsidP="004E6B94">
            <w:pPr>
              <w:tabs>
                <w:tab w:val="left" w:pos="8505"/>
              </w:tabs>
              <w:jc w:val="center"/>
              <w:rPr>
                <w:sz w:val="24"/>
                <w:szCs w:val="24"/>
              </w:rPr>
            </w:pPr>
            <w:r w:rsidRPr="004D6CC0">
              <w:rPr>
                <w:sz w:val="24"/>
                <w:szCs w:val="24"/>
              </w:rPr>
              <w:lastRenderedPageBreak/>
              <w:t xml:space="preserve">Название разделов, тем </w:t>
            </w:r>
          </w:p>
        </w:tc>
        <w:tc>
          <w:tcPr>
            <w:tcW w:w="850" w:type="dxa"/>
          </w:tcPr>
          <w:p w:rsidR="0079208A" w:rsidRPr="004D6CC0" w:rsidRDefault="0079208A" w:rsidP="004E6B94">
            <w:pPr>
              <w:tabs>
                <w:tab w:val="left" w:pos="8505"/>
              </w:tabs>
              <w:jc w:val="center"/>
              <w:rPr>
                <w:sz w:val="24"/>
                <w:szCs w:val="24"/>
              </w:rPr>
            </w:pPr>
            <w:r w:rsidRPr="004D6CC0">
              <w:rPr>
                <w:sz w:val="24"/>
                <w:szCs w:val="24"/>
              </w:rPr>
              <w:t>Количество часов</w:t>
            </w:r>
          </w:p>
        </w:tc>
        <w:tc>
          <w:tcPr>
            <w:tcW w:w="993" w:type="dxa"/>
          </w:tcPr>
          <w:p w:rsidR="0079208A" w:rsidRPr="004D6CC0" w:rsidRDefault="0079208A" w:rsidP="004E6B94">
            <w:pPr>
              <w:tabs>
                <w:tab w:val="left" w:pos="8505"/>
              </w:tabs>
              <w:jc w:val="center"/>
              <w:rPr>
                <w:sz w:val="24"/>
                <w:szCs w:val="24"/>
              </w:rPr>
            </w:pPr>
            <w:r w:rsidRPr="004D6CC0">
              <w:rPr>
                <w:sz w:val="24"/>
                <w:szCs w:val="24"/>
              </w:rPr>
              <w:t>Из них практических занятий</w:t>
            </w:r>
          </w:p>
        </w:tc>
        <w:tc>
          <w:tcPr>
            <w:tcW w:w="3402" w:type="dxa"/>
          </w:tcPr>
          <w:p w:rsidR="0079208A" w:rsidRPr="004D6CC0" w:rsidRDefault="0079208A" w:rsidP="004E6B94">
            <w:pPr>
              <w:tabs>
                <w:tab w:val="left" w:pos="8505"/>
              </w:tabs>
              <w:jc w:val="center"/>
              <w:rPr>
                <w:sz w:val="24"/>
                <w:szCs w:val="24"/>
              </w:rPr>
            </w:pPr>
            <w:r w:rsidRPr="004D6CC0">
              <w:rPr>
                <w:kern w:val="2"/>
                <w:sz w:val="24"/>
                <w:szCs w:val="24"/>
              </w:rPr>
              <w:t>Виды учебной деятельности обучающихся.</w:t>
            </w:r>
          </w:p>
        </w:tc>
      </w:tr>
      <w:tr w:rsidR="0079208A" w:rsidRPr="004D6CC0" w:rsidTr="0079208A">
        <w:tc>
          <w:tcPr>
            <w:tcW w:w="7514" w:type="dxa"/>
            <w:gridSpan w:val="3"/>
          </w:tcPr>
          <w:p w:rsidR="0079208A" w:rsidRPr="004D6CC0" w:rsidRDefault="0079208A" w:rsidP="004E6B94">
            <w:pPr>
              <w:tabs>
                <w:tab w:val="left" w:pos="8505"/>
              </w:tabs>
              <w:jc w:val="center"/>
              <w:rPr>
                <w:sz w:val="24"/>
                <w:szCs w:val="24"/>
              </w:rPr>
            </w:pPr>
            <w:r w:rsidRPr="004D6CC0">
              <w:rPr>
                <w:b/>
                <w:sz w:val="24"/>
                <w:szCs w:val="24"/>
              </w:rPr>
              <w:t xml:space="preserve">Букварный период </w:t>
            </w:r>
            <w:r w:rsidRPr="004D6CC0">
              <w:rPr>
                <w:sz w:val="24"/>
                <w:szCs w:val="24"/>
              </w:rPr>
              <w:t xml:space="preserve"> (207 часов) (</w:t>
            </w:r>
            <w:r w:rsidRPr="004D6CC0">
              <w:rPr>
                <w:iCs/>
                <w:sz w:val="24"/>
                <w:szCs w:val="24"/>
              </w:rPr>
              <w:t>9 час.х 23 нед. = 207 час.)</w:t>
            </w:r>
          </w:p>
        </w:tc>
        <w:tc>
          <w:tcPr>
            <w:tcW w:w="3402" w:type="dxa"/>
          </w:tcPr>
          <w:p w:rsidR="0079208A" w:rsidRPr="004D6CC0" w:rsidRDefault="0079208A" w:rsidP="004E6B94">
            <w:pPr>
              <w:tabs>
                <w:tab w:val="left" w:pos="8505"/>
              </w:tabs>
              <w:jc w:val="center"/>
              <w:rPr>
                <w:b/>
                <w:sz w:val="24"/>
                <w:szCs w:val="24"/>
              </w:rPr>
            </w:pPr>
          </w:p>
        </w:tc>
      </w:tr>
      <w:tr w:rsidR="0079208A" w:rsidRPr="004D6CC0" w:rsidTr="00974CFF">
        <w:tc>
          <w:tcPr>
            <w:tcW w:w="5671" w:type="dxa"/>
          </w:tcPr>
          <w:p w:rsidR="0079208A" w:rsidRPr="004D6CC0" w:rsidRDefault="0079208A" w:rsidP="004E6B94">
            <w:pPr>
              <w:tabs>
                <w:tab w:val="left" w:pos="8505"/>
              </w:tabs>
              <w:jc w:val="both"/>
              <w:rPr>
                <w:b/>
                <w:bCs/>
                <w:sz w:val="24"/>
                <w:szCs w:val="24"/>
              </w:rPr>
            </w:pPr>
            <w:r w:rsidRPr="004D6CC0">
              <w:rPr>
                <w:b/>
                <w:bCs/>
                <w:sz w:val="24"/>
                <w:szCs w:val="24"/>
              </w:rPr>
              <w:t>1.Формирование начальных представлений о слове.</w:t>
            </w:r>
          </w:p>
          <w:p w:rsidR="0079208A" w:rsidRPr="004D6CC0" w:rsidRDefault="0079208A" w:rsidP="004E6B94">
            <w:pPr>
              <w:tabs>
                <w:tab w:val="left" w:pos="8505"/>
              </w:tabs>
              <w:jc w:val="both"/>
              <w:rPr>
                <w:sz w:val="24"/>
                <w:szCs w:val="24"/>
              </w:rPr>
            </w:pPr>
            <w:r w:rsidRPr="004D6CC0">
              <w:rPr>
                <w:sz w:val="24"/>
                <w:szCs w:val="24"/>
              </w:rPr>
              <w:t xml:space="preserve">Выделение слова как особого объекта действия и изучения. Номинативная функция слова. </w:t>
            </w:r>
          </w:p>
          <w:p w:rsidR="0079208A" w:rsidRPr="004D6CC0" w:rsidRDefault="0079208A" w:rsidP="004E6B94">
            <w:pPr>
              <w:tabs>
                <w:tab w:val="left" w:pos="8505"/>
              </w:tabs>
              <w:jc w:val="both"/>
              <w:rPr>
                <w:sz w:val="24"/>
                <w:szCs w:val="24"/>
              </w:rPr>
            </w:pPr>
            <w:r w:rsidRPr="004D6CC0">
              <w:rPr>
                <w:sz w:val="24"/>
                <w:szCs w:val="24"/>
              </w:rPr>
              <w:t>Слово и высказывание.</w:t>
            </w:r>
          </w:p>
          <w:p w:rsidR="0079208A" w:rsidRPr="004D6CC0" w:rsidRDefault="0079208A" w:rsidP="004E6B94">
            <w:pPr>
              <w:tabs>
                <w:tab w:val="left" w:pos="8505"/>
              </w:tabs>
              <w:jc w:val="both"/>
              <w:rPr>
                <w:sz w:val="24"/>
                <w:szCs w:val="24"/>
              </w:rPr>
            </w:pPr>
            <w:r w:rsidRPr="004D6CC0">
              <w:rPr>
                <w:sz w:val="24"/>
                <w:szCs w:val="24"/>
              </w:rPr>
              <w:t xml:space="preserve"> Выделение слова из высказывания. </w:t>
            </w:r>
          </w:p>
          <w:p w:rsidR="0079208A" w:rsidRPr="004D6CC0" w:rsidRDefault="0079208A" w:rsidP="004E6B94">
            <w:pPr>
              <w:tabs>
                <w:tab w:val="left" w:pos="8505"/>
              </w:tabs>
              <w:jc w:val="both"/>
              <w:rPr>
                <w:sz w:val="24"/>
                <w:szCs w:val="24"/>
              </w:rPr>
            </w:pPr>
            <w:r w:rsidRPr="004D6CC0">
              <w:rPr>
                <w:sz w:val="24"/>
                <w:szCs w:val="24"/>
              </w:rPr>
              <w:t>Служебные слова.</w:t>
            </w:r>
          </w:p>
          <w:p w:rsidR="0079208A" w:rsidRPr="004D6CC0" w:rsidRDefault="0079208A" w:rsidP="004E6B94">
            <w:pPr>
              <w:tabs>
                <w:tab w:val="left" w:pos="8505"/>
              </w:tabs>
              <w:jc w:val="both"/>
              <w:rPr>
                <w:sz w:val="24"/>
                <w:szCs w:val="24"/>
              </w:rPr>
            </w:pPr>
            <w:r w:rsidRPr="004D6CC0">
              <w:rPr>
                <w:sz w:val="24"/>
                <w:szCs w:val="24"/>
              </w:rPr>
              <w:t xml:space="preserve"> Построение графических моделей.</w:t>
            </w:r>
          </w:p>
          <w:p w:rsidR="0079208A" w:rsidRPr="004D6CC0" w:rsidRDefault="0079208A" w:rsidP="004E6B94">
            <w:pPr>
              <w:tabs>
                <w:tab w:val="left" w:pos="8505"/>
              </w:tabs>
              <w:jc w:val="both"/>
              <w:rPr>
                <w:b/>
                <w:sz w:val="24"/>
                <w:szCs w:val="24"/>
              </w:rPr>
            </w:pPr>
          </w:p>
        </w:tc>
        <w:tc>
          <w:tcPr>
            <w:tcW w:w="850" w:type="dxa"/>
          </w:tcPr>
          <w:p w:rsidR="0079208A" w:rsidRPr="004D6CC0" w:rsidRDefault="0079208A" w:rsidP="004E6B94">
            <w:pPr>
              <w:tabs>
                <w:tab w:val="left" w:pos="8505"/>
              </w:tabs>
              <w:jc w:val="center"/>
              <w:rPr>
                <w:sz w:val="24"/>
                <w:szCs w:val="24"/>
              </w:rPr>
            </w:pPr>
            <w:r w:rsidRPr="004D6CC0">
              <w:rPr>
                <w:sz w:val="24"/>
                <w:szCs w:val="24"/>
              </w:rPr>
              <w:t>20 часов</w:t>
            </w:r>
          </w:p>
        </w:tc>
        <w:tc>
          <w:tcPr>
            <w:tcW w:w="993" w:type="dxa"/>
          </w:tcPr>
          <w:p w:rsidR="0079208A" w:rsidRPr="004D6CC0" w:rsidRDefault="0079208A" w:rsidP="004E6B94">
            <w:pPr>
              <w:tabs>
                <w:tab w:val="left" w:pos="8505"/>
              </w:tabs>
              <w:jc w:val="center"/>
              <w:rPr>
                <w:sz w:val="24"/>
                <w:szCs w:val="24"/>
              </w:rPr>
            </w:pPr>
            <w:r w:rsidRPr="004D6CC0">
              <w:rPr>
                <w:sz w:val="24"/>
                <w:szCs w:val="24"/>
              </w:rPr>
              <w:t>3</w:t>
            </w:r>
          </w:p>
        </w:tc>
        <w:tc>
          <w:tcPr>
            <w:tcW w:w="3402" w:type="dxa"/>
          </w:tcPr>
          <w:p w:rsidR="0079208A" w:rsidRPr="004D6CC0" w:rsidRDefault="0079208A" w:rsidP="004E6B94">
            <w:pPr>
              <w:shd w:val="clear" w:color="auto" w:fill="FFFFFF"/>
              <w:tabs>
                <w:tab w:val="left" w:pos="8505"/>
              </w:tabs>
              <w:ind w:right="53" w:firstLine="346"/>
              <w:jc w:val="both"/>
              <w:rPr>
                <w:sz w:val="24"/>
                <w:szCs w:val="24"/>
              </w:rPr>
            </w:pPr>
            <w:r w:rsidRPr="004D6CC0">
              <w:rPr>
                <w:spacing w:val="-3"/>
                <w:sz w:val="24"/>
                <w:szCs w:val="24"/>
              </w:rPr>
              <w:t xml:space="preserve">Выделение слова из высказывания (с ориентировкой </w:t>
            </w:r>
            <w:r w:rsidRPr="004D6CC0">
              <w:rPr>
                <w:spacing w:val="-1"/>
                <w:sz w:val="24"/>
                <w:szCs w:val="24"/>
              </w:rPr>
              <w:t xml:space="preserve">на значение слова и возможность вставить перед каждым словом новое). </w:t>
            </w:r>
            <w:r w:rsidRPr="004D6CC0">
              <w:rPr>
                <w:spacing w:val="-5"/>
                <w:sz w:val="24"/>
                <w:szCs w:val="24"/>
              </w:rPr>
              <w:t>Построение графических моделей, отображающих количество слов в выска</w:t>
            </w:r>
            <w:r w:rsidRPr="004D6CC0">
              <w:rPr>
                <w:spacing w:val="-3"/>
                <w:sz w:val="24"/>
                <w:szCs w:val="24"/>
              </w:rPr>
              <w:t>зывании и их номинативные возможности (предмет, действие, признак, слу</w:t>
            </w:r>
            <w:r w:rsidRPr="004D6CC0">
              <w:rPr>
                <w:sz w:val="24"/>
                <w:szCs w:val="24"/>
              </w:rPr>
              <w:t>жебное слово).</w:t>
            </w:r>
          </w:p>
        </w:tc>
      </w:tr>
      <w:tr w:rsidR="0079208A" w:rsidRPr="004D6CC0" w:rsidTr="00974CFF">
        <w:tc>
          <w:tcPr>
            <w:tcW w:w="5671" w:type="dxa"/>
          </w:tcPr>
          <w:p w:rsidR="0079208A" w:rsidRPr="004D6CC0" w:rsidRDefault="0079208A" w:rsidP="004E6B94">
            <w:pPr>
              <w:tabs>
                <w:tab w:val="left" w:pos="8505"/>
              </w:tabs>
              <w:jc w:val="both"/>
              <w:rPr>
                <w:b/>
                <w:bCs/>
                <w:sz w:val="24"/>
                <w:szCs w:val="24"/>
              </w:rPr>
            </w:pPr>
            <w:r w:rsidRPr="004D6CC0">
              <w:rPr>
                <w:b/>
                <w:bCs/>
                <w:sz w:val="24"/>
                <w:szCs w:val="24"/>
              </w:rPr>
              <w:t>2. Звуковой анализ слова.</w:t>
            </w:r>
          </w:p>
          <w:p w:rsidR="0079208A" w:rsidRPr="004D6CC0" w:rsidRDefault="0079208A" w:rsidP="004E6B94">
            <w:pPr>
              <w:tabs>
                <w:tab w:val="left" w:pos="8505"/>
              </w:tabs>
              <w:jc w:val="both"/>
              <w:rPr>
                <w:sz w:val="24"/>
                <w:szCs w:val="24"/>
              </w:rPr>
            </w:pPr>
            <w:r w:rsidRPr="004D6CC0">
              <w:rPr>
                <w:sz w:val="24"/>
                <w:szCs w:val="24"/>
              </w:rPr>
              <w:t xml:space="preserve">Выделение звуков речи как "строительного материала" языка. </w:t>
            </w:r>
          </w:p>
          <w:p w:rsidR="0079208A" w:rsidRPr="004D6CC0" w:rsidRDefault="0079208A" w:rsidP="004E6B94">
            <w:pPr>
              <w:tabs>
                <w:tab w:val="left" w:pos="8505"/>
              </w:tabs>
              <w:jc w:val="both"/>
              <w:rPr>
                <w:sz w:val="24"/>
                <w:szCs w:val="24"/>
              </w:rPr>
            </w:pPr>
            <w:r w:rsidRPr="004D6CC0">
              <w:rPr>
                <w:sz w:val="24"/>
                <w:szCs w:val="24"/>
              </w:rPr>
              <w:t xml:space="preserve">Выделение гласных (слогообразующих) и согласных звуков. Ударение и способ его определения в слове. </w:t>
            </w:r>
            <w:r w:rsidRPr="004D6CC0">
              <w:rPr>
                <w:sz w:val="24"/>
                <w:szCs w:val="24"/>
              </w:rPr>
              <w:br/>
              <w:t xml:space="preserve">  Установление связи между значением слова и его звуковой структурой </w:t>
            </w:r>
          </w:p>
          <w:p w:rsidR="0079208A" w:rsidRPr="004D6CC0" w:rsidRDefault="0079208A" w:rsidP="004E6B94">
            <w:pPr>
              <w:tabs>
                <w:tab w:val="left" w:pos="8505"/>
              </w:tabs>
              <w:jc w:val="both"/>
              <w:rPr>
                <w:b/>
                <w:sz w:val="24"/>
                <w:szCs w:val="24"/>
              </w:rPr>
            </w:pPr>
            <w:r w:rsidRPr="004D6CC0">
              <w:rPr>
                <w:sz w:val="24"/>
                <w:szCs w:val="24"/>
              </w:rPr>
              <w:t>Смыслоразличительная функция гласных и согласных звуков. Согласные звонкие и глухие, твердые и мягкие.</w:t>
            </w:r>
          </w:p>
        </w:tc>
        <w:tc>
          <w:tcPr>
            <w:tcW w:w="850" w:type="dxa"/>
          </w:tcPr>
          <w:p w:rsidR="0079208A" w:rsidRPr="004D6CC0" w:rsidRDefault="0079208A" w:rsidP="004E6B94">
            <w:pPr>
              <w:tabs>
                <w:tab w:val="left" w:pos="8505"/>
              </w:tabs>
              <w:jc w:val="center"/>
              <w:rPr>
                <w:sz w:val="24"/>
                <w:szCs w:val="24"/>
              </w:rPr>
            </w:pPr>
            <w:r w:rsidRPr="004D6CC0">
              <w:rPr>
                <w:sz w:val="24"/>
                <w:szCs w:val="24"/>
              </w:rPr>
              <w:t>32 часа</w:t>
            </w:r>
          </w:p>
        </w:tc>
        <w:tc>
          <w:tcPr>
            <w:tcW w:w="993" w:type="dxa"/>
          </w:tcPr>
          <w:p w:rsidR="0079208A" w:rsidRPr="004D6CC0" w:rsidRDefault="0079208A" w:rsidP="004E6B94">
            <w:pPr>
              <w:tabs>
                <w:tab w:val="left" w:pos="8505"/>
              </w:tabs>
              <w:jc w:val="center"/>
              <w:rPr>
                <w:sz w:val="24"/>
                <w:szCs w:val="24"/>
              </w:rPr>
            </w:pPr>
            <w:r w:rsidRPr="004D6CC0">
              <w:rPr>
                <w:sz w:val="24"/>
                <w:szCs w:val="24"/>
              </w:rPr>
              <w:t>3</w:t>
            </w:r>
          </w:p>
        </w:tc>
        <w:tc>
          <w:tcPr>
            <w:tcW w:w="3402" w:type="dxa"/>
          </w:tcPr>
          <w:p w:rsidR="00F41C55" w:rsidRPr="004D6CC0" w:rsidRDefault="00F41C55" w:rsidP="004E6B94">
            <w:pPr>
              <w:shd w:val="clear" w:color="auto" w:fill="FFFFFF"/>
              <w:tabs>
                <w:tab w:val="left" w:pos="8505"/>
              </w:tabs>
              <w:ind w:left="19" w:right="5" w:firstLine="341"/>
              <w:jc w:val="both"/>
              <w:rPr>
                <w:sz w:val="24"/>
                <w:szCs w:val="24"/>
              </w:rPr>
            </w:pPr>
            <w:r w:rsidRPr="004D6CC0">
              <w:rPr>
                <w:sz w:val="24"/>
                <w:szCs w:val="24"/>
              </w:rPr>
              <w:t>Звуковой анализ слова.</w:t>
            </w:r>
            <w:r w:rsidRPr="004D6CC0">
              <w:rPr>
                <w:spacing w:val="-2"/>
                <w:sz w:val="24"/>
                <w:szCs w:val="24"/>
              </w:rPr>
              <w:t xml:space="preserve"> Выделение и определение последовательности зву</w:t>
            </w:r>
            <w:r w:rsidRPr="004D6CC0">
              <w:rPr>
                <w:spacing w:val="-3"/>
                <w:sz w:val="24"/>
                <w:szCs w:val="24"/>
              </w:rPr>
              <w:t>ков в слове с ориентацией на заданную модель (посредством последователь</w:t>
            </w:r>
            <w:r w:rsidRPr="004D6CC0">
              <w:rPr>
                <w:spacing w:val="-3"/>
                <w:sz w:val="24"/>
                <w:szCs w:val="24"/>
              </w:rPr>
              <w:softHyphen/>
            </w:r>
            <w:r w:rsidRPr="004D6CC0">
              <w:rPr>
                <w:sz w:val="24"/>
                <w:szCs w:val="24"/>
              </w:rPr>
              <w:t>ного интонирования каждого звука в слове).</w:t>
            </w:r>
          </w:p>
          <w:p w:rsidR="00F41C55" w:rsidRPr="004D6CC0" w:rsidRDefault="00F41C55" w:rsidP="004E6B94">
            <w:pPr>
              <w:shd w:val="clear" w:color="auto" w:fill="FFFFFF"/>
              <w:tabs>
                <w:tab w:val="left" w:pos="8505"/>
              </w:tabs>
              <w:ind w:left="19" w:right="5" w:firstLine="341"/>
              <w:jc w:val="both"/>
              <w:rPr>
                <w:sz w:val="24"/>
                <w:szCs w:val="24"/>
              </w:rPr>
            </w:pPr>
            <w:r w:rsidRPr="004D6CC0">
              <w:rPr>
                <w:spacing w:val="-5"/>
                <w:sz w:val="24"/>
                <w:szCs w:val="24"/>
              </w:rPr>
              <w:t xml:space="preserve">Самостоятельное построение звуковой модели слова. Отображение в ней </w:t>
            </w:r>
            <w:r w:rsidRPr="004D6CC0">
              <w:rPr>
                <w:spacing w:val="-1"/>
                <w:sz w:val="24"/>
                <w:szCs w:val="24"/>
              </w:rPr>
              <w:t>смыслоразличительных качеств звуков. Контроль (чтение) модели.</w:t>
            </w:r>
            <w:r w:rsidRPr="004D6CC0">
              <w:rPr>
                <w:spacing w:val="-2"/>
                <w:sz w:val="24"/>
                <w:szCs w:val="24"/>
              </w:rPr>
              <w:t xml:space="preserve"> Выделение и определение последовательности зву</w:t>
            </w:r>
            <w:r w:rsidRPr="004D6CC0">
              <w:rPr>
                <w:spacing w:val="-3"/>
                <w:sz w:val="24"/>
                <w:szCs w:val="24"/>
              </w:rPr>
              <w:t>ков в слове с ориентацией на заданную модель (посредством последователь</w:t>
            </w:r>
            <w:r w:rsidRPr="004D6CC0">
              <w:rPr>
                <w:spacing w:val="-3"/>
                <w:sz w:val="24"/>
                <w:szCs w:val="24"/>
              </w:rPr>
              <w:softHyphen/>
            </w:r>
            <w:r w:rsidRPr="004D6CC0">
              <w:rPr>
                <w:sz w:val="24"/>
                <w:szCs w:val="24"/>
              </w:rPr>
              <w:t>ного интонирования каждого звука в слове).</w:t>
            </w:r>
          </w:p>
          <w:p w:rsidR="0079208A" w:rsidRPr="004D6CC0" w:rsidRDefault="00F41C55" w:rsidP="004E6B94">
            <w:pPr>
              <w:shd w:val="clear" w:color="auto" w:fill="FFFFFF"/>
              <w:tabs>
                <w:tab w:val="left" w:pos="8505"/>
              </w:tabs>
              <w:ind w:left="19" w:right="38" w:firstLine="350"/>
              <w:jc w:val="both"/>
              <w:rPr>
                <w:sz w:val="24"/>
                <w:szCs w:val="24"/>
              </w:rPr>
            </w:pPr>
            <w:r w:rsidRPr="004D6CC0">
              <w:rPr>
                <w:spacing w:val="-5"/>
                <w:sz w:val="24"/>
                <w:szCs w:val="24"/>
              </w:rPr>
              <w:t xml:space="preserve">Самостоятельное построение звуковой модели слова. Отображение в ней </w:t>
            </w:r>
            <w:r w:rsidRPr="004D6CC0">
              <w:rPr>
                <w:spacing w:val="-1"/>
                <w:sz w:val="24"/>
                <w:szCs w:val="24"/>
              </w:rPr>
              <w:t>смыслоразличительных качеств звуков. Контроль (чтение) модели.</w:t>
            </w:r>
          </w:p>
        </w:tc>
      </w:tr>
      <w:tr w:rsidR="0079208A" w:rsidRPr="004D6CC0" w:rsidTr="00974CFF">
        <w:tc>
          <w:tcPr>
            <w:tcW w:w="5671" w:type="dxa"/>
          </w:tcPr>
          <w:p w:rsidR="0079208A" w:rsidRPr="004D6CC0" w:rsidRDefault="0079208A" w:rsidP="004E6B94">
            <w:pPr>
              <w:tabs>
                <w:tab w:val="left" w:pos="8505"/>
              </w:tabs>
              <w:jc w:val="both"/>
              <w:rPr>
                <w:b/>
                <w:bCs/>
                <w:sz w:val="24"/>
                <w:szCs w:val="24"/>
              </w:rPr>
            </w:pPr>
            <w:r w:rsidRPr="004D6CC0">
              <w:rPr>
                <w:b/>
                <w:bCs/>
                <w:sz w:val="24"/>
                <w:szCs w:val="24"/>
              </w:rPr>
              <w:t>3. Формирование действий письма и чтения.</w:t>
            </w:r>
          </w:p>
          <w:p w:rsidR="00BA4843" w:rsidRDefault="0079208A" w:rsidP="004E6B94">
            <w:pPr>
              <w:tabs>
                <w:tab w:val="left" w:pos="8505"/>
              </w:tabs>
              <w:ind w:firstLine="360"/>
              <w:jc w:val="both"/>
              <w:rPr>
                <w:sz w:val="24"/>
                <w:szCs w:val="24"/>
              </w:rPr>
            </w:pPr>
            <w:r w:rsidRPr="004D6CC0">
              <w:rPr>
                <w:sz w:val="24"/>
                <w:szCs w:val="24"/>
              </w:rPr>
              <w:t xml:space="preserve">Буква как знак звука. Буквы для обозначения гласных звуков (А,О,У,Ы,Э), их включение в звуко-буквенную модель слова. Буквы для обозначения согласных звуков (Л,М,Н,Р). Отсутствие специальных букв для обозначения мягких согласных. Обозначение твердости-мягкости </w:t>
            </w:r>
            <w:r w:rsidRPr="004D6CC0">
              <w:rPr>
                <w:sz w:val="24"/>
                <w:szCs w:val="24"/>
              </w:rPr>
              <w:lastRenderedPageBreak/>
              <w:t xml:space="preserve">согласных с помощью гласных букв (введение букв Я,Ё,Ю,И,Е), две "работы" гласных букв. </w:t>
            </w:r>
            <w:r w:rsidRPr="004D6CC0">
              <w:rPr>
                <w:sz w:val="24"/>
                <w:szCs w:val="24"/>
              </w:rPr>
              <w:br/>
              <w:t xml:space="preserve">    Представление об орфограмме как элементе ("части") буквенной записи, которая не может быть точно определена на основе произношения (большая буква, точка и вопросительный знак в конце высказывания). Употребление больших букв в начале высказывания и в именах собственных (именах и фамилиях людей, кличках животных, названиях городов, рек и т. п.). Основное правило переноса слов. </w:t>
            </w:r>
            <w:r w:rsidRPr="004D6CC0">
              <w:rPr>
                <w:sz w:val="24"/>
                <w:szCs w:val="24"/>
              </w:rPr>
              <w:br/>
              <w:t>  Отработка действий послогового письма и чтения (в процессе введения букв, обозначающих согласные звуки, парные по звонкости-глухости и твердости-мягкости:Г-К, В-Ф и т.д.).</w:t>
            </w:r>
            <w:r w:rsidRPr="004D6CC0">
              <w:rPr>
                <w:sz w:val="24"/>
                <w:szCs w:val="24"/>
              </w:rPr>
              <w:br/>
              <w:t xml:space="preserve">  Обозначение твердости-мягкости согласных в позиции не перед гласным звуком (буква Ь). Обозначение звука [й] в разных позициях (буква Й, буквы Я,Ё,Ю,Е, обозначающие сочетание звука [й] с последующим гласным). Обобщение сведений о "работе" гласных букв. </w:t>
            </w:r>
            <w:r w:rsidRPr="004D6CC0">
              <w:rPr>
                <w:sz w:val="24"/>
                <w:szCs w:val="24"/>
              </w:rPr>
              <w:br/>
              <w:t xml:space="preserve">  Обозначение буквами гласных звуков после согласных, непарных по твердости-мягкости (шипящих и Ц): правописание сочетаний ЖИ-ШИ, ЖЕ-ШЕ, ЧА-ЩА, ЧУ-ЩУ. Проблематичность употребления букв И-Ы после Ц, букв О-Ё после шипящих (наблюдения). Правописание сочетаний ЧК, ЧН, ЧТ, ЩН (наблюдения). "Разделительные знаки" Ь и Ъ (наблюдения). </w:t>
            </w:r>
            <w:r w:rsidRPr="004D6CC0">
              <w:rPr>
                <w:sz w:val="24"/>
                <w:szCs w:val="24"/>
              </w:rPr>
              <w:br/>
              <w:t xml:space="preserve">  Сопоставление звукового и буквенного состава слова. Простейшая транскрипция. </w:t>
            </w:r>
            <w:r w:rsidRPr="004D6CC0">
              <w:rPr>
                <w:sz w:val="24"/>
                <w:szCs w:val="24"/>
              </w:rPr>
              <w:br/>
              <w:t xml:space="preserve">  Русский алфавит. </w:t>
            </w:r>
          </w:p>
          <w:p w:rsidR="0079208A" w:rsidRPr="004D6CC0" w:rsidRDefault="0079208A" w:rsidP="004E6B94">
            <w:pPr>
              <w:tabs>
                <w:tab w:val="left" w:pos="8505"/>
              </w:tabs>
              <w:ind w:firstLine="360"/>
              <w:jc w:val="both"/>
              <w:rPr>
                <w:sz w:val="24"/>
                <w:szCs w:val="24"/>
              </w:rPr>
            </w:pPr>
            <w:r w:rsidRPr="004D6CC0">
              <w:rPr>
                <w:sz w:val="24"/>
                <w:szCs w:val="24"/>
              </w:rPr>
              <w:t> </w:t>
            </w:r>
          </w:p>
        </w:tc>
        <w:tc>
          <w:tcPr>
            <w:tcW w:w="850" w:type="dxa"/>
          </w:tcPr>
          <w:p w:rsidR="0079208A" w:rsidRPr="004D6CC0" w:rsidRDefault="0079208A" w:rsidP="004E6B94">
            <w:pPr>
              <w:tabs>
                <w:tab w:val="left" w:pos="8505"/>
              </w:tabs>
              <w:jc w:val="center"/>
              <w:rPr>
                <w:sz w:val="24"/>
                <w:szCs w:val="24"/>
              </w:rPr>
            </w:pPr>
            <w:r w:rsidRPr="004D6CC0">
              <w:rPr>
                <w:sz w:val="24"/>
                <w:szCs w:val="24"/>
              </w:rPr>
              <w:lastRenderedPageBreak/>
              <w:t>155 часов</w:t>
            </w:r>
          </w:p>
        </w:tc>
        <w:tc>
          <w:tcPr>
            <w:tcW w:w="993" w:type="dxa"/>
          </w:tcPr>
          <w:p w:rsidR="0079208A" w:rsidRPr="004D6CC0" w:rsidRDefault="0079208A" w:rsidP="004E6B94">
            <w:pPr>
              <w:tabs>
                <w:tab w:val="left" w:pos="8505"/>
              </w:tabs>
              <w:jc w:val="center"/>
              <w:rPr>
                <w:sz w:val="24"/>
                <w:szCs w:val="24"/>
              </w:rPr>
            </w:pPr>
            <w:r w:rsidRPr="004D6CC0">
              <w:rPr>
                <w:sz w:val="24"/>
                <w:szCs w:val="24"/>
              </w:rPr>
              <w:t>3</w:t>
            </w:r>
          </w:p>
        </w:tc>
        <w:tc>
          <w:tcPr>
            <w:tcW w:w="3402" w:type="dxa"/>
          </w:tcPr>
          <w:p w:rsidR="00F41C55" w:rsidRPr="004D6CC0" w:rsidRDefault="00F41C55" w:rsidP="004E6B94">
            <w:pPr>
              <w:shd w:val="clear" w:color="auto" w:fill="FFFFFF"/>
              <w:tabs>
                <w:tab w:val="left" w:pos="33"/>
                <w:tab w:val="left" w:pos="8505"/>
              </w:tabs>
              <w:ind w:left="33"/>
              <w:jc w:val="both"/>
              <w:rPr>
                <w:sz w:val="24"/>
                <w:szCs w:val="24"/>
              </w:rPr>
            </w:pPr>
            <w:r w:rsidRPr="004D6CC0">
              <w:rPr>
                <w:spacing w:val="-2"/>
                <w:sz w:val="24"/>
                <w:szCs w:val="24"/>
              </w:rPr>
              <w:t>Буква как знак звука. Выбор буквы для обозначения гласного зв</w:t>
            </w:r>
            <w:r w:rsidRPr="004D6CC0">
              <w:rPr>
                <w:sz w:val="24"/>
                <w:szCs w:val="24"/>
              </w:rPr>
              <w:t>ука в зависимости от его позиции в слове (в начале слова, после согласных,  парных и непарных по твердости-</w:t>
            </w:r>
            <w:r w:rsidRPr="004D6CC0">
              <w:rPr>
                <w:sz w:val="24"/>
                <w:szCs w:val="24"/>
              </w:rPr>
              <w:lastRenderedPageBreak/>
              <w:t>мягкости).  Выбор буквы для обозначения звука [й]. Орфограммы, связанные с обозначением звука буквой (гласные после шипящих и ц, разделительные знаки ь и ъ).</w:t>
            </w:r>
          </w:p>
          <w:p w:rsidR="0079208A" w:rsidRPr="004D6CC0" w:rsidRDefault="0079208A" w:rsidP="004E6B94">
            <w:pPr>
              <w:tabs>
                <w:tab w:val="left" w:pos="8505"/>
              </w:tabs>
              <w:jc w:val="center"/>
              <w:rPr>
                <w:sz w:val="24"/>
                <w:szCs w:val="24"/>
              </w:rPr>
            </w:pPr>
          </w:p>
        </w:tc>
      </w:tr>
      <w:tr w:rsidR="0079208A" w:rsidRPr="004D6CC0" w:rsidTr="0079208A">
        <w:tc>
          <w:tcPr>
            <w:tcW w:w="7514" w:type="dxa"/>
            <w:gridSpan w:val="3"/>
          </w:tcPr>
          <w:p w:rsidR="0079208A" w:rsidRPr="004D6CC0" w:rsidRDefault="0079208A" w:rsidP="004E6B94">
            <w:pPr>
              <w:tabs>
                <w:tab w:val="left" w:pos="8505"/>
              </w:tabs>
              <w:ind w:firstLine="360"/>
              <w:jc w:val="center"/>
              <w:rPr>
                <w:b/>
                <w:sz w:val="24"/>
                <w:szCs w:val="24"/>
              </w:rPr>
            </w:pPr>
            <w:r w:rsidRPr="004D6CC0">
              <w:rPr>
                <w:b/>
                <w:bCs/>
                <w:sz w:val="24"/>
                <w:szCs w:val="24"/>
              </w:rPr>
              <w:lastRenderedPageBreak/>
              <w:t>Послебукварный период</w:t>
            </w:r>
            <w:r w:rsidRPr="004D6CC0">
              <w:rPr>
                <w:sz w:val="24"/>
                <w:szCs w:val="24"/>
              </w:rPr>
              <w:t xml:space="preserve"> (</w:t>
            </w:r>
            <w:r w:rsidRPr="004D6CC0">
              <w:rPr>
                <w:iCs/>
                <w:sz w:val="24"/>
                <w:szCs w:val="24"/>
              </w:rPr>
              <w:t>5 час.х 10 нед. = 50 час.)</w:t>
            </w:r>
          </w:p>
        </w:tc>
        <w:tc>
          <w:tcPr>
            <w:tcW w:w="3402" w:type="dxa"/>
          </w:tcPr>
          <w:p w:rsidR="0079208A" w:rsidRPr="004D6CC0" w:rsidRDefault="0079208A" w:rsidP="004E6B94">
            <w:pPr>
              <w:tabs>
                <w:tab w:val="left" w:pos="8505"/>
              </w:tabs>
              <w:ind w:firstLine="360"/>
              <w:jc w:val="center"/>
              <w:rPr>
                <w:b/>
                <w:bCs/>
                <w:sz w:val="24"/>
                <w:szCs w:val="24"/>
              </w:rPr>
            </w:pPr>
          </w:p>
        </w:tc>
      </w:tr>
      <w:tr w:rsidR="0079208A" w:rsidRPr="004D6CC0" w:rsidTr="00974CFF">
        <w:tc>
          <w:tcPr>
            <w:tcW w:w="5671" w:type="dxa"/>
          </w:tcPr>
          <w:p w:rsidR="0079208A" w:rsidRPr="004D6CC0" w:rsidRDefault="0079208A" w:rsidP="004E6B94">
            <w:pPr>
              <w:tabs>
                <w:tab w:val="left" w:pos="8505"/>
              </w:tabs>
              <w:jc w:val="both"/>
              <w:rPr>
                <w:sz w:val="24"/>
                <w:szCs w:val="24"/>
              </w:rPr>
            </w:pPr>
            <w:r w:rsidRPr="004D6CC0">
              <w:rPr>
                <w:b/>
                <w:bCs/>
                <w:sz w:val="24"/>
                <w:szCs w:val="24"/>
              </w:rPr>
              <w:t>1.Систематизация материала, изученного в букварный период.</w:t>
            </w:r>
            <w:r w:rsidRPr="004D6CC0">
              <w:rPr>
                <w:sz w:val="24"/>
                <w:szCs w:val="24"/>
              </w:rPr>
              <w:br/>
              <w:t xml:space="preserve">  Способы обозначения гласных звуков буквами. </w:t>
            </w:r>
          </w:p>
          <w:p w:rsidR="0079208A" w:rsidRPr="004D6CC0" w:rsidRDefault="0079208A" w:rsidP="004E6B94">
            <w:pPr>
              <w:tabs>
                <w:tab w:val="left" w:pos="8505"/>
              </w:tabs>
              <w:jc w:val="both"/>
              <w:rPr>
                <w:sz w:val="24"/>
                <w:szCs w:val="24"/>
              </w:rPr>
            </w:pPr>
            <w:r w:rsidRPr="004D6CC0">
              <w:rPr>
                <w:sz w:val="24"/>
                <w:szCs w:val="24"/>
              </w:rPr>
              <w:t xml:space="preserve">Способы обозначения твердости-мягкости согласных звуков буквами. </w:t>
            </w:r>
          </w:p>
          <w:p w:rsidR="0079208A" w:rsidRPr="004D6CC0" w:rsidRDefault="0079208A" w:rsidP="004E6B94">
            <w:pPr>
              <w:tabs>
                <w:tab w:val="left" w:pos="8505"/>
              </w:tabs>
              <w:jc w:val="both"/>
              <w:rPr>
                <w:sz w:val="24"/>
                <w:szCs w:val="24"/>
              </w:rPr>
            </w:pPr>
            <w:r w:rsidRPr="004D6CC0">
              <w:rPr>
                <w:sz w:val="24"/>
                <w:szCs w:val="24"/>
              </w:rPr>
              <w:t xml:space="preserve">Способы обозначения звука [й] на письме в разных позициях. Алфавит (повторение). </w:t>
            </w:r>
          </w:p>
          <w:p w:rsidR="0079208A" w:rsidRPr="004D6CC0" w:rsidRDefault="0079208A" w:rsidP="004E6B94">
            <w:pPr>
              <w:tabs>
                <w:tab w:val="left" w:pos="8505"/>
              </w:tabs>
              <w:jc w:val="both"/>
              <w:rPr>
                <w:b/>
                <w:sz w:val="24"/>
                <w:szCs w:val="24"/>
              </w:rPr>
            </w:pPr>
            <w:r w:rsidRPr="004D6CC0">
              <w:rPr>
                <w:sz w:val="24"/>
                <w:szCs w:val="24"/>
              </w:rPr>
              <w:t xml:space="preserve">Орфограммы, изученные в период обучения грамоте. </w:t>
            </w:r>
            <w:r w:rsidRPr="004D6CC0">
              <w:rPr>
                <w:sz w:val="24"/>
                <w:szCs w:val="24"/>
              </w:rPr>
              <w:br/>
              <w:t>  "Правила списывания" и их отработка</w:t>
            </w:r>
          </w:p>
        </w:tc>
        <w:tc>
          <w:tcPr>
            <w:tcW w:w="850" w:type="dxa"/>
          </w:tcPr>
          <w:p w:rsidR="0079208A" w:rsidRPr="004D6CC0" w:rsidRDefault="0079208A" w:rsidP="004E6B94">
            <w:pPr>
              <w:tabs>
                <w:tab w:val="left" w:pos="8505"/>
              </w:tabs>
              <w:jc w:val="center"/>
              <w:rPr>
                <w:sz w:val="24"/>
                <w:szCs w:val="24"/>
              </w:rPr>
            </w:pPr>
            <w:r w:rsidRPr="004D6CC0">
              <w:rPr>
                <w:sz w:val="24"/>
                <w:szCs w:val="24"/>
              </w:rPr>
              <w:t>50 часов</w:t>
            </w:r>
          </w:p>
        </w:tc>
        <w:tc>
          <w:tcPr>
            <w:tcW w:w="993" w:type="dxa"/>
          </w:tcPr>
          <w:p w:rsidR="0079208A" w:rsidRPr="004D6CC0" w:rsidRDefault="0079208A" w:rsidP="004E6B94">
            <w:pPr>
              <w:tabs>
                <w:tab w:val="left" w:pos="8505"/>
              </w:tabs>
              <w:jc w:val="center"/>
              <w:rPr>
                <w:sz w:val="24"/>
                <w:szCs w:val="24"/>
              </w:rPr>
            </w:pPr>
            <w:r w:rsidRPr="004D6CC0">
              <w:rPr>
                <w:sz w:val="24"/>
                <w:szCs w:val="24"/>
              </w:rPr>
              <w:t>3</w:t>
            </w:r>
          </w:p>
        </w:tc>
        <w:tc>
          <w:tcPr>
            <w:tcW w:w="3402" w:type="dxa"/>
          </w:tcPr>
          <w:p w:rsidR="0079208A" w:rsidRPr="004D6CC0" w:rsidRDefault="00F41C55" w:rsidP="004E6B94">
            <w:pPr>
              <w:tabs>
                <w:tab w:val="left" w:pos="8505"/>
              </w:tabs>
              <w:rPr>
                <w:sz w:val="24"/>
                <w:szCs w:val="24"/>
              </w:rPr>
            </w:pPr>
            <w:r w:rsidRPr="004D6CC0">
              <w:rPr>
                <w:sz w:val="24"/>
                <w:szCs w:val="24"/>
              </w:rPr>
              <w:t>Сопоставление  количества гласных звуков и гласных букв, согласных звуков и согласных букв в русском языке. Составление таблицы обозначения звука [</w:t>
            </w:r>
            <w:r w:rsidRPr="004D6CC0">
              <w:rPr>
                <w:sz w:val="24"/>
                <w:szCs w:val="24"/>
                <w:lang w:val="tt-RU"/>
              </w:rPr>
              <w:t>Й</w:t>
            </w:r>
            <w:r w:rsidRPr="004D6CC0">
              <w:rPr>
                <w:sz w:val="24"/>
                <w:szCs w:val="24"/>
              </w:rPr>
              <w:t xml:space="preserve">] </w:t>
            </w:r>
            <w:r w:rsidRPr="004D6CC0">
              <w:rPr>
                <w:sz w:val="24"/>
                <w:szCs w:val="24"/>
                <w:lang w:val="tt-RU"/>
              </w:rPr>
              <w:t>на пи</w:t>
            </w:r>
            <w:r w:rsidRPr="004D6CC0">
              <w:rPr>
                <w:sz w:val="24"/>
                <w:szCs w:val="24"/>
              </w:rPr>
              <w:t>сьме в разных позициях.Упражнение в чтении текстов с опорой на тактовое ударение. Упражнения в списывании текстов по алгоритму.</w:t>
            </w:r>
          </w:p>
        </w:tc>
      </w:tr>
      <w:tr w:rsidR="0079208A" w:rsidRPr="004D6CC0" w:rsidTr="00974CFF">
        <w:tc>
          <w:tcPr>
            <w:tcW w:w="5671" w:type="dxa"/>
          </w:tcPr>
          <w:p w:rsidR="0079208A" w:rsidRPr="004D6CC0" w:rsidRDefault="0079208A" w:rsidP="004E6B94">
            <w:pPr>
              <w:tabs>
                <w:tab w:val="left" w:pos="8505"/>
              </w:tabs>
              <w:ind w:firstLine="360"/>
              <w:jc w:val="both"/>
              <w:rPr>
                <w:sz w:val="24"/>
                <w:szCs w:val="24"/>
              </w:rPr>
            </w:pPr>
            <w:r w:rsidRPr="004D6CC0">
              <w:rPr>
                <w:b/>
                <w:bCs/>
                <w:sz w:val="24"/>
                <w:szCs w:val="24"/>
              </w:rPr>
              <w:t>2. Развитие речи.</w:t>
            </w:r>
            <w:r w:rsidRPr="004D6CC0">
              <w:rPr>
                <w:sz w:val="24"/>
                <w:szCs w:val="24"/>
              </w:rPr>
              <w:br/>
              <w:t xml:space="preserve">Высказывание (сообщение, вопрос). Выражение цели высказывания с помощью интонации и ее обозначение на письме (знаки в конце высказывания). Смысловые части высказывания (предмет сообщения и сообщение о предмете). </w:t>
            </w:r>
            <w:r w:rsidRPr="004D6CC0">
              <w:rPr>
                <w:sz w:val="24"/>
                <w:szCs w:val="24"/>
              </w:rPr>
              <w:lastRenderedPageBreak/>
              <w:t>Отработка навыка смыслового чтения с опорой на выделенное тактовое ударение.</w:t>
            </w:r>
          </w:p>
          <w:p w:rsidR="0079208A" w:rsidRPr="004D6CC0" w:rsidRDefault="0079208A" w:rsidP="004E6B94">
            <w:pPr>
              <w:tabs>
                <w:tab w:val="left" w:pos="8505"/>
              </w:tabs>
              <w:jc w:val="both"/>
              <w:rPr>
                <w:b/>
                <w:bCs/>
                <w:sz w:val="24"/>
                <w:szCs w:val="24"/>
              </w:rPr>
            </w:pPr>
          </w:p>
        </w:tc>
        <w:tc>
          <w:tcPr>
            <w:tcW w:w="850" w:type="dxa"/>
          </w:tcPr>
          <w:p w:rsidR="0079208A" w:rsidRPr="004D6CC0" w:rsidRDefault="0079208A" w:rsidP="004E6B94">
            <w:pPr>
              <w:tabs>
                <w:tab w:val="left" w:pos="8505"/>
              </w:tabs>
              <w:jc w:val="center"/>
              <w:rPr>
                <w:sz w:val="24"/>
                <w:szCs w:val="24"/>
              </w:rPr>
            </w:pPr>
          </w:p>
        </w:tc>
        <w:tc>
          <w:tcPr>
            <w:tcW w:w="993" w:type="dxa"/>
          </w:tcPr>
          <w:p w:rsidR="0079208A" w:rsidRPr="004D6CC0" w:rsidRDefault="0079208A" w:rsidP="004E6B94">
            <w:pPr>
              <w:tabs>
                <w:tab w:val="left" w:pos="8505"/>
              </w:tabs>
              <w:jc w:val="center"/>
              <w:rPr>
                <w:sz w:val="24"/>
                <w:szCs w:val="24"/>
              </w:rPr>
            </w:pPr>
            <w:r w:rsidRPr="004D6CC0">
              <w:rPr>
                <w:sz w:val="24"/>
                <w:szCs w:val="24"/>
              </w:rPr>
              <w:t>4</w:t>
            </w:r>
          </w:p>
        </w:tc>
        <w:tc>
          <w:tcPr>
            <w:tcW w:w="3402" w:type="dxa"/>
          </w:tcPr>
          <w:p w:rsidR="0079208A" w:rsidRPr="004D6CC0" w:rsidRDefault="00F41C55" w:rsidP="004E6B94">
            <w:pPr>
              <w:tabs>
                <w:tab w:val="left" w:pos="8505"/>
              </w:tabs>
              <w:rPr>
                <w:sz w:val="24"/>
                <w:szCs w:val="24"/>
              </w:rPr>
            </w:pPr>
            <w:r w:rsidRPr="004D6CC0">
              <w:rPr>
                <w:sz w:val="24"/>
                <w:szCs w:val="24"/>
              </w:rPr>
              <w:t>Различение и конструирование высказываний различающихся по цели</w:t>
            </w:r>
            <w:r w:rsidR="00FC466E" w:rsidRPr="004D6CC0">
              <w:rPr>
                <w:sz w:val="24"/>
                <w:szCs w:val="24"/>
              </w:rPr>
              <w:t xml:space="preserve">. Выделение смысловых частей высказывания. Отработка </w:t>
            </w:r>
            <w:r w:rsidR="00FC466E" w:rsidRPr="004D6CC0">
              <w:rPr>
                <w:sz w:val="24"/>
                <w:szCs w:val="24"/>
              </w:rPr>
              <w:lastRenderedPageBreak/>
              <w:t>навыка смыслового чтения с опорой на выделенное тактовое ударение.</w:t>
            </w:r>
          </w:p>
        </w:tc>
      </w:tr>
      <w:tr w:rsidR="0079208A" w:rsidRPr="004D6CC0" w:rsidTr="00974CFF">
        <w:tc>
          <w:tcPr>
            <w:tcW w:w="5671" w:type="dxa"/>
          </w:tcPr>
          <w:p w:rsidR="0079208A" w:rsidRPr="004D6CC0" w:rsidRDefault="0079208A" w:rsidP="004E6B94">
            <w:pPr>
              <w:tabs>
                <w:tab w:val="left" w:pos="8505"/>
              </w:tabs>
              <w:jc w:val="center"/>
              <w:rPr>
                <w:b/>
                <w:bCs/>
                <w:sz w:val="24"/>
                <w:szCs w:val="24"/>
              </w:rPr>
            </w:pPr>
            <w:r w:rsidRPr="004D6CC0">
              <w:rPr>
                <w:b/>
                <w:bCs/>
                <w:sz w:val="24"/>
                <w:szCs w:val="24"/>
              </w:rPr>
              <w:lastRenderedPageBreak/>
              <w:t>Всего:</w:t>
            </w:r>
          </w:p>
        </w:tc>
        <w:tc>
          <w:tcPr>
            <w:tcW w:w="850" w:type="dxa"/>
          </w:tcPr>
          <w:p w:rsidR="0079208A" w:rsidRPr="004D6CC0" w:rsidRDefault="0079208A" w:rsidP="004E6B94">
            <w:pPr>
              <w:tabs>
                <w:tab w:val="left" w:pos="8505"/>
              </w:tabs>
              <w:jc w:val="center"/>
              <w:rPr>
                <w:sz w:val="24"/>
                <w:szCs w:val="24"/>
              </w:rPr>
            </w:pPr>
            <w:r w:rsidRPr="004D6CC0">
              <w:rPr>
                <w:sz w:val="24"/>
                <w:szCs w:val="24"/>
              </w:rPr>
              <w:t>257 часов</w:t>
            </w:r>
          </w:p>
        </w:tc>
        <w:tc>
          <w:tcPr>
            <w:tcW w:w="993" w:type="dxa"/>
          </w:tcPr>
          <w:p w:rsidR="0079208A" w:rsidRPr="004D6CC0" w:rsidRDefault="0079208A" w:rsidP="004E6B94">
            <w:pPr>
              <w:tabs>
                <w:tab w:val="left" w:pos="8505"/>
              </w:tabs>
              <w:jc w:val="center"/>
              <w:rPr>
                <w:sz w:val="24"/>
                <w:szCs w:val="24"/>
              </w:rPr>
            </w:pPr>
            <w:r w:rsidRPr="004D6CC0">
              <w:rPr>
                <w:sz w:val="24"/>
                <w:szCs w:val="24"/>
              </w:rPr>
              <w:t>16</w:t>
            </w:r>
          </w:p>
        </w:tc>
        <w:tc>
          <w:tcPr>
            <w:tcW w:w="3402" w:type="dxa"/>
          </w:tcPr>
          <w:p w:rsidR="0079208A" w:rsidRPr="004D6CC0" w:rsidRDefault="0079208A" w:rsidP="004E6B94">
            <w:pPr>
              <w:tabs>
                <w:tab w:val="left" w:pos="8505"/>
              </w:tabs>
              <w:jc w:val="center"/>
              <w:rPr>
                <w:sz w:val="24"/>
                <w:szCs w:val="24"/>
              </w:rPr>
            </w:pPr>
          </w:p>
        </w:tc>
      </w:tr>
    </w:tbl>
    <w:p w:rsidR="00BC2ACF" w:rsidRPr="004D6CC0" w:rsidRDefault="00BC2ACF" w:rsidP="004E6B94">
      <w:pPr>
        <w:tabs>
          <w:tab w:val="left" w:pos="8505"/>
        </w:tabs>
        <w:spacing w:line="240" w:lineRule="auto"/>
        <w:jc w:val="both"/>
        <w:rPr>
          <w:rFonts w:ascii="Times New Roman" w:hAnsi="Times New Roman" w:cs="Times New Roman"/>
          <w:sz w:val="24"/>
          <w:szCs w:val="24"/>
        </w:rPr>
      </w:pPr>
    </w:p>
    <w:p w:rsidR="00F85767" w:rsidRPr="004D6CC0" w:rsidRDefault="00F85767" w:rsidP="004E6B94">
      <w:pPr>
        <w:tabs>
          <w:tab w:val="left" w:pos="8505"/>
        </w:tabs>
        <w:spacing w:after="0" w:line="240" w:lineRule="auto"/>
        <w:jc w:val="center"/>
        <w:rPr>
          <w:rFonts w:ascii="Times New Roman" w:hAnsi="Times New Roman" w:cs="Times New Roman"/>
          <w:b/>
          <w:sz w:val="24"/>
          <w:szCs w:val="24"/>
        </w:rPr>
      </w:pPr>
      <w:r w:rsidRPr="004D6CC0">
        <w:rPr>
          <w:rFonts w:ascii="Times New Roman" w:hAnsi="Times New Roman" w:cs="Times New Roman"/>
          <w:b/>
          <w:sz w:val="24"/>
          <w:szCs w:val="24"/>
        </w:rPr>
        <w:t>2 класс</w:t>
      </w:r>
    </w:p>
    <w:tbl>
      <w:tblPr>
        <w:tblStyle w:val="a4"/>
        <w:tblpPr w:leftFromText="180" w:rightFromText="180" w:vertAnchor="text" w:horzAnchor="margin" w:tblpY="506"/>
        <w:tblW w:w="10740" w:type="dxa"/>
        <w:tblLook w:val="04A0" w:firstRow="1" w:lastRow="0" w:firstColumn="1" w:lastColumn="0" w:noHBand="0" w:noVBand="1"/>
      </w:tblPr>
      <w:tblGrid>
        <w:gridCol w:w="5495"/>
        <w:gridCol w:w="850"/>
        <w:gridCol w:w="993"/>
        <w:gridCol w:w="3402"/>
      </w:tblGrid>
      <w:tr w:rsidR="00FC466E" w:rsidRPr="004D6CC0" w:rsidTr="00974CFF">
        <w:tc>
          <w:tcPr>
            <w:tcW w:w="5495" w:type="dxa"/>
          </w:tcPr>
          <w:p w:rsidR="00FC466E" w:rsidRPr="004D6CC0" w:rsidRDefault="00FC466E" w:rsidP="004E6B94">
            <w:pPr>
              <w:tabs>
                <w:tab w:val="left" w:pos="8505"/>
              </w:tabs>
              <w:jc w:val="both"/>
              <w:rPr>
                <w:b/>
                <w:sz w:val="24"/>
                <w:szCs w:val="24"/>
              </w:rPr>
            </w:pPr>
            <w:r w:rsidRPr="004D6CC0">
              <w:rPr>
                <w:b/>
                <w:sz w:val="24"/>
                <w:szCs w:val="24"/>
              </w:rPr>
              <w:t>1.Повторение материала, изученного в первом классе</w:t>
            </w:r>
          </w:p>
          <w:p w:rsidR="00FC466E" w:rsidRPr="004D6CC0" w:rsidRDefault="00FC466E" w:rsidP="004E6B94">
            <w:pPr>
              <w:tabs>
                <w:tab w:val="left" w:pos="8505"/>
              </w:tabs>
              <w:jc w:val="both"/>
              <w:rPr>
                <w:b/>
                <w:sz w:val="24"/>
                <w:szCs w:val="24"/>
              </w:rPr>
            </w:pPr>
            <w:r w:rsidRPr="004D6CC0">
              <w:rPr>
                <w:sz w:val="24"/>
                <w:szCs w:val="24"/>
              </w:rPr>
              <w:t xml:space="preserve">Слово как значимая (номинативная) и звуковая (фонетическая) единица языка. Ударение как средство организации слогов в слово. Звуки и буквы. Выбор буквы для обозначения гласного звука в зависимости от его позиции в слове (в начале слова, после согласных, парных и непарных по твердости-мягкости). Выбор буквы для обозначения звука [й]. Орфограммы, связанные с обозначением звука буквой (гласные после шипящих и Ц, разделительные знаки Ь и Ъ). </w:t>
            </w:r>
            <w:r w:rsidRPr="004D6CC0">
              <w:rPr>
                <w:sz w:val="24"/>
                <w:szCs w:val="24"/>
              </w:rPr>
              <w:br/>
              <w:t xml:space="preserve">  Высказывание-сообщение и высказывание-вопрос. Восклицательное высказывание. Диалог, его элементы (реплики). Оформление высказываний на письме. </w:t>
            </w:r>
            <w:r w:rsidRPr="004D6CC0">
              <w:rPr>
                <w:sz w:val="24"/>
                <w:szCs w:val="24"/>
              </w:rPr>
              <w:br/>
            </w:r>
          </w:p>
        </w:tc>
        <w:tc>
          <w:tcPr>
            <w:tcW w:w="850" w:type="dxa"/>
          </w:tcPr>
          <w:p w:rsidR="00FC466E" w:rsidRPr="004D6CC0" w:rsidRDefault="00FC466E" w:rsidP="004E6B94">
            <w:pPr>
              <w:tabs>
                <w:tab w:val="left" w:pos="8505"/>
              </w:tabs>
              <w:jc w:val="center"/>
              <w:rPr>
                <w:sz w:val="24"/>
                <w:szCs w:val="24"/>
              </w:rPr>
            </w:pPr>
            <w:r w:rsidRPr="004D6CC0">
              <w:rPr>
                <w:sz w:val="24"/>
                <w:szCs w:val="24"/>
              </w:rPr>
              <w:t>13 часов</w:t>
            </w:r>
          </w:p>
        </w:tc>
        <w:tc>
          <w:tcPr>
            <w:tcW w:w="993" w:type="dxa"/>
          </w:tcPr>
          <w:p w:rsidR="00FC466E" w:rsidRPr="004D6CC0" w:rsidRDefault="00FC466E" w:rsidP="004E6B94">
            <w:pPr>
              <w:tabs>
                <w:tab w:val="left" w:pos="8505"/>
              </w:tabs>
              <w:jc w:val="center"/>
              <w:rPr>
                <w:sz w:val="24"/>
                <w:szCs w:val="24"/>
              </w:rPr>
            </w:pPr>
            <w:r w:rsidRPr="004D6CC0">
              <w:rPr>
                <w:sz w:val="24"/>
                <w:szCs w:val="24"/>
              </w:rPr>
              <w:t>4</w:t>
            </w:r>
          </w:p>
        </w:tc>
        <w:tc>
          <w:tcPr>
            <w:tcW w:w="3402" w:type="dxa"/>
          </w:tcPr>
          <w:p w:rsidR="00FC466E" w:rsidRPr="004D6CC0" w:rsidRDefault="00FC466E" w:rsidP="004E6B94">
            <w:pPr>
              <w:shd w:val="clear" w:color="auto" w:fill="FFFFFF"/>
              <w:tabs>
                <w:tab w:val="left" w:pos="442"/>
                <w:tab w:val="left" w:pos="8505"/>
              </w:tabs>
              <w:rPr>
                <w:sz w:val="24"/>
                <w:szCs w:val="24"/>
              </w:rPr>
            </w:pPr>
            <w:r w:rsidRPr="004D6CC0">
              <w:rPr>
                <w:spacing w:val="-6"/>
                <w:sz w:val="24"/>
                <w:szCs w:val="24"/>
              </w:rPr>
              <w:t xml:space="preserve">Звукобуквенный анализ слова. Определение функций букв. </w:t>
            </w:r>
            <w:r w:rsidRPr="004D6CC0">
              <w:rPr>
                <w:sz w:val="24"/>
                <w:szCs w:val="24"/>
              </w:rPr>
              <w:t>Обоснование выбора гласной буквы для обозначения твердости-мягкости согл</w:t>
            </w:r>
            <w:r w:rsidRPr="004D6CC0">
              <w:rPr>
                <w:spacing w:val="-1"/>
                <w:sz w:val="24"/>
                <w:szCs w:val="24"/>
              </w:rPr>
              <w:t xml:space="preserve">асных звуков, выбора буквы (букв) для обозначения звука [й], выбора буквы </w:t>
            </w:r>
            <w:r w:rsidRPr="004D6CC0">
              <w:rPr>
                <w:sz w:val="24"/>
                <w:szCs w:val="24"/>
              </w:rPr>
              <w:t>на месте изученной орфограммы. Письмо под диктовку (на ма</w:t>
            </w:r>
            <w:r w:rsidRPr="004D6CC0">
              <w:rPr>
                <w:sz w:val="24"/>
                <w:szCs w:val="24"/>
              </w:rPr>
              <w:softHyphen/>
              <w:t>териале высказываний, где написание слов совпадает с их произношением). Алгоритм списывания (на материале высказываний, где написание слов совпадает с</w:t>
            </w:r>
            <w:r w:rsidRPr="004D6CC0">
              <w:rPr>
                <w:spacing w:val="-4"/>
                <w:sz w:val="24"/>
                <w:szCs w:val="24"/>
              </w:rPr>
              <w:t xml:space="preserve">  их произношением).</w:t>
            </w:r>
          </w:p>
        </w:tc>
      </w:tr>
      <w:tr w:rsidR="00FC466E" w:rsidRPr="004D6CC0" w:rsidTr="00974CFF">
        <w:tc>
          <w:tcPr>
            <w:tcW w:w="5495" w:type="dxa"/>
          </w:tcPr>
          <w:p w:rsidR="00FC466E" w:rsidRPr="004D6CC0" w:rsidRDefault="00FC466E" w:rsidP="004E6B94">
            <w:pPr>
              <w:tabs>
                <w:tab w:val="left" w:pos="8505"/>
              </w:tabs>
              <w:jc w:val="both"/>
              <w:rPr>
                <w:b/>
                <w:sz w:val="24"/>
                <w:szCs w:val="24"/>
              </w:rPr>
            </w:pPr>
            <w:r w:rsidRPr="004D6CC0">
              <w:rPr>
                <w:b/>
                <w:bCs/>
                <w:sz w:val="24"/>
                <w:szCs w:val="24"/>
              </w:rPr>
              <w:t>2. Позиционное чередование гласных звуков.</w:t>
            </w:r>
            <w:r w:rsidRPr="004D6CC0">
              <w:rPr>
                <w:sz w:val="24"/>
                <w:szCs w:val="24"/>
              </w:rPr>
              <w:br/>
              <w:t>Возможность замены звуков в одном и том же слове при его изменении (чередование звуков). Изменение позиции звуков как причина их чередования ( позиционное чередование). Сильная и слабая позиции гласных звуков (наличие любых гласных в ударных слогах и невозможность появления некоторых гласных в безударных слогах). Обозначение позиционно чередующихся звуков одной буквой, выбор этой буквы. Проблемный характер буквенного обозначения гласных звуков в слабой позиции (орфограммы слабых позиций). Формирование умения выделять слабые позиции гласных непосредственно в процессе письма (письмо с пропуском безударных гласных).</w:t>
            </w:r>
          </w:p>
        </w:tc>
        <w:tc>
          <w:tcPr>
            <w:tcW w:w="850" w:type="dxa"/>
          </w:tcPr>
          <w:p w:rsidR="00FC466E" w:rsidRPr="004D6CC0" w:rsidRDefault="00FC466E" w:rsidP="004E6B94">
            <w:pPr>
              <w:tabs>
                <w:tab w:val="left" w:pos="8505"/>
              </w:tabs>
              <w:jc w:val="center"/>
              <w:rPr>
                <w:sz w:val="24"/>
                <w:szCs w:val="24"/>
              </w:rPr>
            </w:pPr>
            <w:r w:rsidRPr="004D6CC0">
              <w:rPr>
                <w:sz w:val="24"/>
                <w:szCs w:val="24"/>
              </w:rPr>
              <w:t>15 часов</w:t>
            </w:r>
          </w:p>
        </w:tc>
        <w:tc>
          <w:tcPr>
            <w:tcW w:w="993" w:type="dxa"/>
          </w:tcPr>
          <w:p w:rsidR="00FC466E" w:rsidRPr="004D6CC0" w:rsidRDefault="00FC466E" w:rsidP="004E6B94">
            <w:pPr>
              <w:tabs>
                <w:tab w:val="left" w:pos="8505"/>
              </w:tabs>
              <w:jc w:val="center"/>
              <w:rPr>
                <w:sz w:val="24"/>
                <w:szCs w:val="24"/>
              </w:rPr>
            </w:pPr>
            <w:r w:rsidRPr="004D6CC0">
              <w:rPr>
                <w:sz w:val="24"/>
                <w:szCs w:val="24"/>
              </w:rPr>
              <w:t>3</w:t>
            </w:r>
          </w:p>
        </w:tc>
        <w:tc>
          <w:tcPr>
            <w:tcW w:w="3402" w:type="dxa"/>
          </w:tcPr>
          <w:p w:rsidR="00FC466E" w:rsidRPr="004D6CC0" w:rsidRDefault="00FC466E" w:rsidP="004E6B94">
            <w:pPr>
              <w:shd w:val="clear" w:color="auto" w:fill="FFFFFF"/>
              <w:tabs>
                <w:tab w:val="left" w:pos="8505"/>
              </w:tabs>
              <w:spacing w:before="10"/>
              <w:ind w:right="14"/>
              <w:jc w:val="both"/>
              <w:rPr>
                <w:sz w:val="24"/>
                <w:szCs w:val="24"/>
              </w:rPr>
            </w:pPr>
            <w:r w:rsidRPr="004D6CC0">
              <w:rPr>
                <w:sz w:val="24"/>
                <w:szCs w:val="24"/>
              </w:rPr>
              <w:t>Определение сильных и слабых позиций гласных звуков.</w:t>
            </w:r>
          </w:p>
          <w:p w:rsidR="00FC466E" w:rsidRPr="004D6CC0" w:rsidRDefault="00FC466E" w:rsidP="004E6B94">
            <w:pPr>
              <w:shd w:val="clear" w:color="auto" w:fill="FFFFFF"/>
              <w:tabs>
                <w:tab w:val="left" w:pos="8505"/>
              </w:tabs>
              <w:spacing w:before="10"/>
              <w:ind w:left="5" w:right="19"/>
              <w:jc w:val="both"/>
              <w:rPr>
                <w:sz w:val="24"/>
                <w:szCs w:val="24"/>
              </w:rPr>
            </w:pPr>
            <w:r w:rsidRPr="004D6CC0">
              <w:rPr>
                <w:spacing w:val="-1"/>
                <w:sz w:val="24"/>
                <w:szCs w:val="24"/>
              </w:rPr>
              <w:t xml:space="preserve">Письмо под диктовку (или самодиктовку) с пропуском букв на месте </w:t>
            </w:r>
            <w:r w:rsidRPr="004D6CC0">
              <w:rPr>
                <w:sz w:val="24"/>
                <w:szCs w:val="24"/>
              </w:rPr>
              <w:t>гласных звуков в слабых позициях.</w:t>
            </w:r>
          </w:p>
          <w:p w:rsidR="00FC466E" w:rsidRPr="004D6CC0" w:rsidRDefault="00FC466E" w:rsidP="004E6B94">
            <w:pPr>
              <w:shd w:val="clear" w:color="auto" w:fill="FFFFFF"/>
              <w:tabs>
                <w:tab w:val="left" w:pos="8505"/>
              </w:tabs>
              <w:spacing w:before="34"/>
              <w:ind w:left="2333" w:right="384" w:hanging="1862"/>
              <w:jc w:val="center"/>
              <w:rPr>
                <w:b/>
                <w:bCs/>
                <w:sz w:val="24"/>
                <w:szCs w:val="24"/>
              </w:rPr>
            </w:pPr>
          </w:p>
          <w:p w:rsidR="00FC466E" w:rsidRPr="004D6CC0" w:rsidRDefault="00FC466E" w:rsidP="004E6B94">
            <w:pPr>
              <w:tabs>
                <w:tab w:val="left" w:pos="8505"/>
              </w:tabs>
              <w:jc w:val="center"/>
              <w:rPr>
                <w:sz w:val="24"/>
                <w:szCs w:val="24"/>
              </w:rPr>
            </w:pPr>
          </w:p>
        </w:tc>
      </w:tr>
      <w:tr w:rsidR="00FC466E" w:rsidRPr="004D6CC0" w:rsidTr="00974CFF">
        <w:tc>
          <w:tcPr>
            <w:tcW w:w="5495" w:type="dxa"/>
          </w:tcPr>
          <w:p w:rsidR="00FC466E" w:rsidRPr="004D6CC0" w:rsidRDefault="00FC466E" w:rsidP="004E6B94">
            <w:pPr>
              <w:tabs>
                <w:tab w:val="left" w:pos="8505"/>
              </w:tabs>
              <w:jc w:val="both"/>
              <w:rPr>
                <w:b/>
                <w:bCs/>
                <w:sz w:val="24"/>
                <w:szCs w:val="24"/>
              </w:rPr>
            </w:pPr>
            <w:r w:rsidRPr="004D6CC0">
              <w:rPr>
                <w:b/>
                <w:bCs/>
                <w:sz w:val="24"/>
                <w:szCs w:val="24"/>
              </w:rPr>
              <w:t>3. Позиционное чередование согласных звуков, парных по звонкости-глухости.</w:t>
            </w:r>
          </w:p>
          <w:p w:rsidR="00FC466E" w:rsidRPr="004D6CC0" w:rsidRDefault="00FC466E" w:rsidP="004E6B94">
            <w:pPr>
              <w:tabs>
                <w:tab w:val="left" w:pos="8505"/>
              </w:tabs>
              <w:jc w:val="both"/>
              <w:rPr>
                <w:b/>
                <w:sz w:val="24"/>
                <w:szCs w:val="24"/>
              </w:rPr>
            </w:pPr>
            <w:r w:rsidRPr="004D6CC0">
              <w:rPr>
                <w:sz w:val="24"/>
                <w:szCs w:val="24"/>
              </w:rPr>
              <w:t xml:space="preserve">  Сильные и слабые позиции согласных, парных по звонкости-глухости. Отработка умения выделять орфограммы слабых позиций в процессе письма (письмо с пропуском орфограмм слабых позиций гласных и согласных). </w:t>
            </w:r>
            <w:r w:rsidRPr="004D6CC0">
              <w:rPr>
                <w:sz w:val="24"/>
                <w:szCs w:val="24"/>
              </w:rPr>
              <w:br/>
            </w:r>
          </w:p>
        </w:tc>
        <w:tc>
          <w:tcPr>
            <w:tcW w:w="850" w:type="dxa"/>
          </w:tcPr>
          <w:p w:rsidR="00FC466E" w:rsidRPr="004D6CC0" w:rsidRDefault="00FC466E" w:rsidP="004E6B94">
            <w:pPr>
              <w:tabs>
                <w:tab w:val="left" w:pos="8505"/>
              </w:tabs>
              <w:jc w:val="center"/>
              <w:rPr>
                <w:sz w:val="24"/>
                <w:szCs w:val="24"/>
              </w:rPr>
            </w:pPr>
            <w:r w:rsidRPr="004D6CC0">
              <w:rPr>
                <w:sz w:val="24"/>
                <w:szCs w:val="24"/>
              </w:rPr>
              <w:t>17 часов</w:t>
            </w:r>
          </w:p>
        </w:tc>
        <w:tc>
          <w:tcPr>
            <w:tcW w:w="993" w:type="dxa"/>
          </w:tcPr>
          <w:p w:rsidR="00FC466E" w:rsidRPr="004D6CC0" w:rsidRDefault="00FC466E" w:rsidP="004E6B94">
            <w:pPr>
              <w:tabs>
                <w:tab w:val="left" w:pos="8505"/>
              </w:tabs>
              <w:jc w:val="center"/>
              <w:rPr>
                <w:sz w:val="24"/>
                <w:szCs w:val="24"/>
              </w:rPr>
            </w:pPr>
            <w:r w:rsidRPr="004D6CC0">
              <w:rPr>
                <w:sz w:val="24"/>
                <w:szCs w:val="24"/>
              </w:rPr>
              <w:t>3</w:t>
            </w:r>
          </w:p>
        </w:tc>
        <w:tc>
          <w:tcPr>
            <w:tcW w:w="3402" w:type="dxa"/>
          </w:tcPr>
          <w:p w:rsidR="00FC466E" w:rsidRPr="004D6CC0" w:rsidRDefault="00FC466E" w:rsidP="004E6B94">
            <w:pPr>
              <w:shd w:val="clear" w:color="auto" w:fill="FFFFFF"/>
              <w:tabs>
                <w:tab w:val="left" w:pos="8505"/>
              </w:tabs>
              <w:spacing w:before="10"/>
              <w:ind w:right="14"/>
              <w:jc w:val="both"/>
              <w:rPr>
                <w:sz w:val="24"/>
                <w:szCs w:val="24"/>
              </w:rPr>
            </w:pPr>
            <w:r w:rsidRPr="004D6CC0">
              <w:rPr>
                <w:spacing w:val="-3"/>
                <w:sz w:val="24"/>
                <w:szCs w:val="24"/>
              </w:rPr>
              <w:t xml:space="preserve">Определение сильных и слабых позиций согласных </w:t>
            </w:r>
            <w:r w:rsidRPr="004D6CC0">
              <w:rPr>
                <w:sz w:val="24"/>
                <w:szCs w:val="24"/>
              </w:rPr>
              <w:t>звуков.</w:t>
            </w:r>
          </w:p>
          <w:p w:rsidR="00FC466E" w:rsidRPr="004D6CC0" w:rsidRDefault="00FC466E" w:rsidP="004E6B94">
            <w:pPr>
              <w:shd w:val="clear" w:color="auto" w:fill="FFFFFF"/>
              <w:tabs>
                <w:tab w:val="left" w:pos="8505"/>
              </w:tabs>
              <w:ind w:left="5" w:right="24"/>
              <w:rPr>
                <w:sz w:val="24"/>
                <w:szCs w:val="24"/>
              </w:rPr>
            </w:pPr>
            <w:r w:rsidRPr="004D6CC0">
              <w:rPr>
                <w:spacing w:val="-3"/>
                <w:sz w:val="24"/>
                <w:szCs w:val="24"/>
              </w:rPr>
              <w:t xml:space="preserve">Письмо под диктовку (или самодиктовку) с пропуском букв на месте </w:t>
            </w:r>
            <w:r w:rsidRPr="004D6CC0">
              <w:rPr>
                <w:sz w:val="24"/>
                <w:szCs w:val="24"/>
              </w:rPr>
              <w:t>согласных звуков в слабых позициях.</w:t>
            </w:r>
            <w:r w:rsidRPr="004D6CC0">
              <w:rPr>
                <w:spacing w:val="-2"/>
                <w:sz w:val="24"/>
                <w:szCs w:val="24"/>
              </w:rPr>
              <w:t xml:space="preserve"> Алгоритм поиска слов с непроверяемыми написани</w:t>
            </w:r>
            <w:r w:rsidRPr="004D6CC0">
              <w:rPr>
                <w:spacing w:val="-2"/>
                <w:sz w:val="24"/>
                <w:szCs w:val="24"/>
              </w:rPr>
              <w:softHyphen/>
            </w:r>
            <w:r w:rsidRPr="004D6CC0">
              <w:rPr>
                <w:sz w:val="24"/>
                <w:szCs w:val="24"/>
              </w:rPr>
              <w:t xml:space="preserve">ями </w:t>
            </w:r>
            <w:r w:rsidRPr="004D6CC0">
              <w:rPr>
                <w:sz w:val="24"/>
                <w:szCs w:val="24"/>
              </w:rPr>
              <w:lastRenderedPageBreak/>
              <w:t>в орфографическом словаре.</w:t>
            </w:r>
          </w:p>
          <w:p w:rsidR="00FC466E" w:rsidRPr="004D6CC0" w:rsidRDefault="00FC466E" w:rsidP="004E6B94">
            <w:pPr>
              <w:shd w:val="clear" w:color="auto" w:fill="FFFFFF"/>
              <w:tabs>
                <w:tab w:val="left" w:pos="8505"/>
              </w:tabs>
              <w:spacing w:before="5"/>
              <w:ind w:left="19" w:right="5"/>
              <w:jc w:val="both"/>
              <w:rPr>
                <w:sz w:val="24"/>
                <w:szCs w:val="24"/>
              </w:rPr>
            </w:pPr>
            <w:r w:rsidRPr="004D6CC0">
              <w:rPr>
                <w:spacing w:val="-2"/>
                <w:sz w:val="24"/>
                <w:szCs w:val="24"/>
              </w:rPr>
              <w:t>Алгоритм списывания текстов с усиленной орфографической ориенти</w:t>
            </w:r>
            <w:r w:rsidRPr="004D6CC0">
              <w:rPr>
                <w:spacing w:val="-2"/>
                <w:sz w:val="24"/>
                <w:szCs w:val="24"/>
              </w:rPr>
              <w:softHyphen/>
            </w:r>
            <w:r w:rsidRPr="004D6CC0">
              <w:rPr>
                <w:sz w:val="24"/>
                <w:szCs w:val="24"/>
              </w:rPr>
              <w:t>ровкой, включающий самоконтроль написанного.</w:t>
            </w:r>
            <w:r w:rsidRPr="004D6CC0">
              <w:rPr>
                <w:spacing w:val="-1"/>
                <w:sz w:val="24"/>
                <w:szCs w:val="24"/>
              </w:rPr>
              <w:t xml:space="preserve"> Алгоритм проверки орфограмм слабых позиций пу</w:t>
            </w:r>
            <w:r w:rsidRPr="004D6CC0">
              <w:rPr>
                <w:spacing w:val="-2"/>
                <w:sz w:val="24"/>
                <w:szCs w:val="24"/>
              </w:rPr>
              <w:t xml:space="preserve">тем приведения к сильной (в рамках изменений одного и того же слова). </w:t>
            </w:r>
            <w:r w:rsidRPr="004D6CC0">
              <w:rPr>
                <w:spacing w:val="-4"/>
                <w:sz w:val="24"/>
                <w:szCs w:val="24"/>
              </w:rPr>
              <w:t>Моделирование типов словоизменения (построение моделей трех типов из</w:t>
            </w:r>
            <w:r w:rsidRPr="004D6CC0">
              <w:rPr>
                <w:spacing w:val="-4"/>
                <w:sz w:val="24"/>
                <w:szCs w:val="24"/>
              </w:rPr>
              <w:softHyphen/>
              <w:t>менения слов: называющих предметы, признаки и действия). Проверка ор</w:t>
            </w:r>
            <w:r w:rsidRPr="004D6CC0">
              <w:rPr>
                <w:spacing w:val="-4"/>
                <w:sz w:val="24"/>
                <w:szCs w:val="24"/>
              </w:rPr>
              <w:softHyphen/>
            </w:r>
            <w:r w:rsidRPr="004D6CC0">
              <w:rPr>
                <w:spacing w:val="-1"/>
                <w:sz w:val="24"/>
                <w:szCs w:val="24"/>
              </w:rPr>
              <w:t>фограмм по общему способу проверки путем изменения. Письмо под дик</w:t>
            </w:r>
            <w:r w:rsidRPr="004D6CC0">
              <w:rPr>
                <w:spacing w:val="-1"/>
                <w:sz w:val="24"/>
                <w:szCs w:val="24"/>
              </w:rPr>
              <w:softHyphen/>
            </w:r>
            <w:r w:rsidRPr="004D6CC0">
              <w:rPr>
                <w:spacing w:val="-4"/>
                <w:sz w:val="24"/>
                <w:szCs w:val="24"/>
              </w:rPr>
              <w:t>товку с последовательной постановкой и решением орфографических задач.</w:t>
            </w:r>
            <w:r w:rsidRPr="004D6CC0">
              <w:rPr>
                <w:sz w:val="24"/>
                <w:szCs w:val="24"/>
              </w:rPr>
              <w:t>Списывание текстов по алгоритму.</w:t>
            </w:r>
          </w:p>
        </w:tc>
      </w:tr>
      <w:tr w:rsidR="00FC466E" w:rsidRPr="004D6CC0" w:rsidTr="00974CFF">
        <w:tc>
          <w:tcPr>
            <w:tcW w:w="5495" w:type="dxa"/>
          </w:tcPr>
          <w:p w:rsidR="00FC466E" w:rsidRPr="004D6CC0" w:rsidRDefault="00FC466E" w:rsidP="004E6B94">
            <w:pPr>
              <w:tabs>
                <w:tab w:val="left" w:pos="8505"/>
              </w:tabs>
              <w:jc w:val="both"/>
              <w:rPr>
                <w:b/>
                <w:sz w:val="24"/>
                <w:szCs w:val="24"/>
              </w:rPr>
            </w:pPr>
            <w:r w:rsidRPr="004D6CC0">
              <w:rPr>
                <w:b/>
                <w:bCs/>
                <w:sz w:val="24"/>
                <w:szCs w:val="24"/>
              </w:rPr>
              <w:lastRenderedPageBreak/>
              <w:t>4. Проверка орфограмм слабых позиций с помощью орфографического словаря.</w:t>
            </w:r>
            <w:r w:rsidRPr="004D6CC0">
              <w:rPr>
                <w:sz w:val="24"/>
                <w:szCs w:val="24"/>
              </w:rPr>
              <w:br/>
              <w:t>Приемы работы с орфографическим словарем. Печатный текст как образец орфографически правильных написаний. Приемы списывания текста с орфограммами слабых позиций.</w:t>
            </w:r>
          </w:p>
        </w:tc>
        <w:tc>
          <w:tcPr>
            <w:tcW w:w="850" w:type="dxa"/>
          </w:tcPr>
          <w:p w:rsidR="00FC466E" w:rsidRPr="004D6CC0" w:rsidRDefault="00FC466E" w:rsidP="004E6B94">
            <w:pPr>
              <w:tabs>
                <w:tab w:val="left" w:pos="8505"/>
              </w:tabs>
              <w:jc w:val="both"/>
              <w:rPr>
                <w:sz w:val="24"/>
                <w:szCs w:val="24"/>
              </w:rPr>
            </w:pPr>
            <w:r w:rsidRPr="004D6CC0">
              <w:rPr>
                <w:sz w:val="24"/>
                <w:szCs w:val="24"/>
              </w:rPr>
              <w:t>23 часа</w:t>
            </w:r>
          </w:p>
        </w:tc>
        <w:tc>
          <w:tcPr>
            <w:tcW w:w="993" w:type="dxa"/>
          </w:tcPr>
          <w:p w:rsidR="00FC466E" w:rsidRPr="004D6CC0" w:rsidRDefault="00FC466E" w:rsidP="004E6B94">
            <w:pPr>
              <w:tabs>
                <w:tab w:val="left" w:pos="8505"/>
              </w:tabs>
              <w:jc w:val="both"/>
              <w:rPr>
                <w:sz w:val="24"/>
                <w:szCs w:val="24"/>
              </w:rPr>
            </w:pPr>
            <w:r w:rsidRPr="004D6CC0">
              <w:rPr>
                <w:sz w:val="24"/>
                <w:szCs w:val="24"/>
              </w:rPr>
              <w:t>3</w:t>
            </w:r>
          </w:p>
        </w:tc>
        <w:tc>
          <w:tcPr>
            <w:tcW w:w="3402" w:type="dxa"/>
          </w:tcPr>
          <w:p w:rsidR="00FC466E" w:rsidRPr="004D6CC0" w:rsidRDefault="00FC466E" w:rsidP="004E6B94">
            <w:pPr>
              <w:shd w:val="clear" w:color="auto" w:fill="FFFFFF"/>
              <w:tabs>
                <w:tab w:val="left" w:pos="8505"/>
              </w:tabs>
              <w:ind w:left="5" w:right="24"/>
              <w:rPr>
                <w:sz w:val="24"/>
                <w:szCs w:val="24"/>
              </w:rPr>
            </w:pPr>
            <w:r w:rsidRPr="004D6CC0">
              <w:rPr>
                <w:spacing w:val="-2"/>
                <w:sz w:val="24"/>
                <w:szCs w:val="24"/>
              </w:rPr>
              <w:t>Алгоритм поиска слов с непроверяемыми написани</w:t>
            </w:r>
            <w:r w:rsidRPr="004D6CC0">
              <w:rPr>
                <w:spacing w:val="-2"/>
                <w:sz w:val="24"/>
                <w:szCs w:val="24"/>
              </w:rPr>
              <w:softHyphen/>
            </w:r>
            <w:r w:rsidRPr="004D6CC0">
              <w:rPr>
                <w:sz w:val="24"/>
                <w:szCs w:val="24"/>
              </w:rPr>
              <w:t>ями в орфографическом словаре.</w:t>
            </w:r>
          </w:p>
          <w:p w:rsidR="00FC466E" w:rsidRPr="004D6CC0" w:rsidRDefault="00FC466E" w:rsidP="004E6B94">
            <w:pPr>
              <w:shd w:val="clear" w:color="auto" w:fill="FFFFFF"/>
              <w:tabs>
                <w:tab w:val="left" w:pos="8505"/>
              </w:tabs>
              <w:ind w:left="14" w:right="24"/>
              <w:rPr>
                <w:sz w:val="24"/>
                <w:szCs w:val="24"/>
              </w:rPr>
            </w:pPr>
            <w:r w:rsidRPr="004D6CC0">
              <w:rPr>
                <w:spacing w:val="-2"/>
                <w:sz w:val="24"/>
                <w:szCs w:val="24"/>
              </w:rPr>
              <w:t>Алгоритм списывания текстов с усиленной орфографической ориенти</w:t>
            </w:r>
            <w:r w:rsidRPr="004D6CC0">
              <w:rPr>
                <w:spacing w:val="-2"/>
                <w:sz w:val="24"/>
                <w:szCs w:val="24"/>
              </w:rPr>
              <w:softHyphen/>
            </w:r>
            <w:r w:rsidRPr="004D6CC0">
              <w:rPr>
                <w:sz w:val="24"/>
                <w:szCs w:val="24"/>
              </w:rPr>
              <w:t>ровкой, включающий самоконтроль написанного.</w:t>
            </w:r>
          </w:p>
        </w:tc>
      </w:tr>
      <w:tr w:rsidR="00FC466E" w:rsidRPr="004D6CC0" w:rsidTr="00974CFF">
        <w:tc>
          <w:tcPr>
            <w:tcW w:w="5495" w:type="dxa"/>
          </w:tcPr>
          <w:p w:rsidR="00FC466E" w:rsidRPr="004D6CC0" w:rsidRDefault="00FC466E" w:rsidP="004E6B94">
            <w:pPr>
              <w:tabs>
                <w:tab w:val="left" w:pos="8505"/>
              </w:tabs>
              <w:jc w:val="both"/>
              <w:rPr>
                <w:b/>
                <w:sz w:val="24"/>
                <w:szCs w:val="24"/>
              </w:rPr>
            </w:pPr>
            <w:r w:rsidRPr="004D6CC0">
              <w:rPr>
                <w:b/>
                <w:bCs/>
                <w:sz w:val="24"/>
                <w:szCs w:val="24"/>
              </w:rPr>
              <w:t>5. Проверка орфограмм по сильной позиции.</w:t>
            </w:r>
            <w:r w:rsidRPr="004D6CC0">
              <w:rPr>
                <w:sz w:val="24"/>
                <w:szCs w:val="24"/>
              </w:rPr>
              <w:br/>
              <w:t xml:space="preserve">Приведение звука к сильной позиции как общий способ проверки орфограмм слабых позиций. Изменение слова как прием приведения звука к сильной позиции. Важнейшие типы изменения слов: изменение слов, называющих предметы, по числам и падежам (без названия падежей); изменение слов, называющих признаки, по числам, родам и падежам; изменение слов, называющих действия, по лицам, числам, временам (настоящее и прошедшее время), по родам (в прошедшем времени).Неиз-меняемые слова. </w:t>
            </w:r>
            <w:r w:rsidRPr="004D6CC0">
              <w:rPr>
                <w:sz w:val="24"/>
                <w:szCs w:val="24"/>
              </w:rPr>
              <w:br/>
            </w:r>
          </w:p>
        </w:tc>
        <w:tc>
          <w:tcPr>
            <w:tcW w:w="850" w:type="dxa"/>
          </w:tcPr>
          <w:p w:rsidR="00FC466E" w:rsidRPr="004D6CC0" w:rsidRDefault="00FC466E" w:rsidP="004E6B94">
            <w:pPr>
              <w:tabs>
                <w:tab w:val="left" w:pos="8505"/>
              </w:tabs>
              <w:jc w:val="both"/>
              <w:rPr>
                <w:sz w:val="24"/>
                <w:szCs w:val="24"/>
              </w:rPr>
            </w:pPr>
            <w:r w:rsidRPr="004D6CC0">
              <w:rPr>
                <w:sz w:val="24"/>
                <w:szCs w:val="24"/>
              </w:rPr>
              <w:t>31 час</w:t>
            </w:r>
          </w:p>
        </w:tc>
        <w:tc>
          <w:tcPr>
            <w:tcW w:w="993" w:type="dxa"/>
          </w:tcPr>
          <w:p w:rsidR="00FC466E" w:rsidRPr="004D6CC0" w:rsidRDefault="00FC466E" w:rsidP="004E6B94">
            <w:pPr>
              <w:tabs>
                <w:tab w:val="left" w:pos="8505"/>
              </w:tabs>
              <w:jc w:val="both"/>
              <w:rPr>
                <w:sz w:val="24"/>
                <w:szCs w:val="24"/>
              </w:rPr>
            </w:pPr>
            <w:r w:rsidRPr="004D6CC0">
              <w:rPr>
                <w:sz w:val="24"/>
                <w:szCs w:val="24"/>
              </w:rPr>
              <w:t>3</w:t>
            </w:r>
          </w:p>
        </w:tc>
        <w:tc>
          <w:tcPr>
            <w:tcW w:w="3402" w:type="dxa"/>
          </w:tcPr>
          <w:p w:rsidR="00FC466E" w:rsidRPr="004D6CC0" w:rsidRDefault="00FC466E" w:rsidP="004E6B94">
            <w:pPr>
              <w:shd w:val="clear" w:color="auto" w:fill="FFFFFF"/>
              <w:tabs>
                <w:tab w:val="left" w:pos="8505"/>
              </w:tabs>
              <w:spacing w:before="5"/>
              <w:ind w:left="19" w:right="5"/>
              <w:jc w:val="both"/>
              <w:rPr>
                <w:sz w:val="24"/>
                <w:szCs w:val="24"/>
              </w:rPr>
            </w:pPr>
            <w:r w:rsidRPr="004D6CC0">
              <w:rPr>
                <w:spacing w:val="-1"/>
                <w:sz w:val="24"/>
                <w:szCs w:val="24"/>
              </w:rPr>
              <w:t>Алгоритм проверки орфограмм слабых позиций пу</w:t>
            </w:r>
            <w:r w:rsidRPr="004D6CC0">
              <w:rPr>
                <w:spacing w:val="-2"/>
                <w:sz w:val="24"/>
                <w:szCs w:val="24"/>
              </w:rPr>
              <w:t xml:space="preserve">тем приведения к сильной (в рамках изменений одного и того же слова). </w:t>
            </w:r>
            <w:r w:rsidRPr="004D6CC0">
              <w:rPr>
                <w:spacing w:val="-4"/>
                <w:sz w:val="24"/>
                <w:szCs w:val="24"/>
              </w:rPr>
              <w:t>Моделирование типов словоизменения (построение моделей трех типов из</w:t>
            </w:r>
            <w:r w:rsidRPr="004D6CC0">
              <w:rPr>
                <w:spacing w:val="-4"/>
                <w:sz w:val="24"/>
                <w:szCs w:val="24"/>
              </w:rPr>
              <w:softHyphen/>
              <w:t>менения слов: называющих предметы, признаки и действия). Проверка ор</w:t>
            </w:r>
            <w:r w:rsidRPr="004D6CC0">
              <w:rPr>
                <w:spacing w:val="-4"/>
                <w:sz w:val="24"/>
                <w:szCs w:val="24"/>
              </w:rPr>
              <w:softHyphen/>
            </w:r>
            <w:r w:rsidRPr="004D6CC0">
              <w:rPr>
                <w:spacing w:val="-1"/>
                <w:sz w:val="24"/>
                <w:szCs w:val="24"/>
              </w:rPr>
              <w:t>фограмм по общему способу проверки путем изменения. Письмо под дик</w:t>
            </w:r>
            <w:r w:rsidRPr="004D6CC0">
              <w:rPr>
                <w:spacing w:val="-1"/>
                <w:sz w:val="24"/>
                <w:szCs w:val="24"/>
              </w:rPr>
              <w:softHyphen/>
            </w:r>
            <w:r w:rsidRPr="004D6CC0">
              <w:rPr>
                <w:spacing w:val="-4"/>
                <w:sz w:val="24"/>
                <w:szCs w:val="24"/>
              </w:rPr>
              <w:t>товку с последовательной постановкой и решением орфографических задач.</w:t>
            </w:r>
            <w:r w:rsidRPr="004D6CC0">
              <w:rPr>
                <w:sz w:val="24"/>
                <w:szCs w:val="24"/>
              </w:rPr>
              <w:t>Списывание текстов по алгоритму.</w:t>
            </w:r>
          </w:p>
        </w:tc>
      </w:tr>
      <w:tr w:rsidR="00FC466E" w:rsidRPr="004D6CC0" w:rsidTr="00974CFF">
        <w:tc>
          <w:tcPr>
            <w:tcW w:w="5495" w:type="dxa"/>
          </w:tcPr>
          <w:p w:rsidR="00FC466E" w:rsidRPr="004D6CC0" w:rsidRDefault="00FC466E" w:rsidP="004E6B94">
            <w:pPr>
              <w:tabs>
                <w:tab w:val="left" w:pos="8505"/>
              </w:tabs>
              <w:jc w:val="both"/>
              <w:rPr>
                <w:b/>
                <w:sz w:val="24"/>
                <w:szCs w:val="24"/>
              </w:rPr>
            </w:pPr>
            <w:r w:rsidRPr="004D6CC0">
              <w:rPr>
                <w:b/>
                <w:bCs/>
                <w:sz w:val="24"/>
                <w:szCs w:val="24"/>
              </w:rPr>
              <w:t>6. Необходимость учета состава слова при проверке орфограмм слабой позиции.</w:t>
            </w:r>
            <w:r w:rsidRPr="004D6CC0">
              <w:rPr>
                <w:sz w:val="24"/>
                <w:szCs w:val="24"/>
              </w:rPr>
              <w:br/>
              <w:t xml:space="preserve">Основа и окончание слова. Неприменимость способа проверки орфограммы слабой позиции в </w:t>
            </w:r>
            <w:r w:rsidRPr="004D6CC0">
              <w:rPr>
                <w:sz w:val="24"/>
                <w:szCs w:val="24"/>
              </w:rPr>
              <w:lastRenderedPageBreak/>
              <w:t>окончании слова путем его изменения. Способ выделения окончаний и основ в словах разных типов. Изменения одного и того же слова и разные слова.</w:t>
            </w:r>
          </w:p>
        </w:tc>
        <w:tc>
          <w:tcPr>
            <w:tcW w:w="850" w:type="dxa"/>
          </w:tcPr>
          <w:p w:rsidR="00FC466E" w:rsidRPr="004D6CC0" w:rsidRDefault="00FC466E" w:rsidP="004E6B94">
            <w:pPr>
              <w:tabs>
                <w:tab w:val="left" w:pos="8505"/>
              </w:tabs>
              <w:jc w:val="both"/>
              <w:rPr>
                <w:sz w:val="24"/>
                <w:szCs w:val="24"/>
              </w:rPr>
            </w:pPr>
            <w:r w:rsidRPr="004D6CC0">
              <w:rPr>
                <w:sz w:val="24"/>
                <w:szCs w:val="24"/>
              </w:rPr>
              <w:lastRenderedPageBreak/>
              <w:t>21 час</w:t>
            </w:r>
          </w:p>
        </w:tc>
        <w:tc>
          <w:tcPr>
            <w:tcW w:w="993" w:type="dxa"/>
          </w:tcPr>
          <w:p w:rsidR="00FC466E" w:rsidRPr="004D6CC0" w:rsidRDefault="00FC466E" w:rsidP="004E6B94">
            <w:pPr>
              <w:tabs>
                <w:tab w:val="left" w:pos="8505"/>
              </w:tabs>
              <w:jc w:val="both"/>
              <w:rPr>
                <w:sz w:val="24"/>
                <w:szCs w:val="24"/>
              </w:rPr>
            </w:pPr>
            <w:r w:rsidRPr="004D6CC0">
              <w:rPr>
                <w:sz w:val="24"/>
                <w:szCs w:val="24"/>
              </w:rPr>
              <w:t>3</w:t>
            </w:r>
          </w:p>
        </w:tc>
        <w:tc>
          <w:tcPr>
            <w:tcW w:w="3402" w:type="dxa"/>
          </w:tcPr>
          <w:p w:rsidR="00FC466E" w:rsidRPr="004D6CC0" w:rsidRDefault="00FC466E" w:rsidP="004E6B94">
            <w:pPr>
              <w:shd w:val="clear" w:color="auto" w:fill="FFFFFF"/>
              <w:tabs>
                <w:tab w:val="left" w:pos="451"/>
                <w:tab w:val="left" w:pos="8505"/>
              </w:tabs>
              <w:rPr>
                <w:sz w:val="24"/>
                <w:szCs w:val="24"/>
              </w:rPr>
            </w:pPr>
            <w:r w:rsidRPr="004D6CC0">
              <w:rPr>
                <w:sz w:val="24"/>
                <w:szCs w:val="24"/>
              </w:rPr>
              <w:t xml:space="preserve">Алгоритм выделения окончаний и основ в словах изученных  типов. Применение алгоритма </w:t>
            </w:r>
            <w:r w:rsidRPr="004D6CC0">
              <w:rPr>
                <w:sz w:val="24"/>
                <w:szCs w:val="24"/>
              </w:rPr>
              <w:lastRenderedPageBreak/>
              <w:t>проверки орфограмм слабых пози</w:t>
            </w:r>
            <w:r w:rsidRPr="004D6CC0">
              <w:rPr>
                <w:sz w:val="24"/>
                <w:szCs w:val="24"/>
              </w:rPr>
              <w:softHyphen/>
              <w:t>ций путем приведения к сильной с учетом части слова (в рамках изменений одного и того же слова).</w:t>
            </w:r>
          </w:p>
        </w:tc>
      </w:tr>
      <w:tr w:rsidR="00FC466E" w:rsidRPr="004D6CC0" w:rsidTr="00974CFF">
        <w:tc>
          <w:tcPr>
            <w:tcW w:w="5495" w:type="dxa"/>
          </w:tcPr>
          <w:p w:rsidR="00FC466E" w:rsidRPr="004D6CC0" w:rsidRDefault="00FC466E" w:rsidP="004E6B94">
            <w:pPr>
              <w:tabs>
                <w:tab w:val="left" w:pos="8505"/>
              </w:tabs>
              <w:jc w:val="both"/>
              <w:rPr>
                <w:b/>
                <w:bCs/>
                <w:sz w:val="24"/>
                <w:szCs w:val="24"/>
              </w:rPr>
            </w:pPr>
            <w:r w:rsidRPr="004D6CC0">
              <w:rPr>
                <w:b/>
                <w:bCs/>
                <w:sz w:val="24"/>
                <w:szCs w:val="24"/>
              </w:rPr>
              <w:lastRenderedPageBreak/>
              <w:t>7. Проверка орфограмм с помощью родственных слов.</w:t>
            </w:r>
          </w:p>
          <w:p w:rsidR="00FC466E" w:rsidRPr="004D6CC0" w:rsidRDefault="00FC466E" w:rsidP="004E6B94">
            <w:pPr>
              <w:tabs>
                <w:tab w:val="left" w:pos="8505"/>
              </w:tabs>
              <w:rPr>
                <w:b/>
                <w:sz w:val="24"/>
                <w:szCs w:val="24"/>
              </w:rPr>
            </w:pPr>
            <w:r w:rsidRPr="004D6CC0">
              <w:rPr>
                <w:sz w:val="24"/>
                <w:szCs w:val="24"/>
              </w:rPr>
              <w:t xml:space="preserve">Понятие о родственных словах (слова, образованные от одного и того же слова). Корень как общая часть основ родственных слов. Подбор однокоренных слов к заданному (простейшие случаи). Понятие об аффиксах как значимых частях основы, с помощью которых образуются новые слова. Классификация аффиксов по их положению в слове: префиксы (приставки), суффиксы. Позиционное и непозиционное чередование звуков в словах. Проверка орфограмм слабых позиций в корне с помощью родственных слов. </w:t>
            </w:r>
            <w:r w:rsidRPr="004D6CC0">
              <w:rPr>
                <w:sz w:val="24"/>
                <w:szCs w:val="24"/>
              </w:rPr>
              <w:br/>
              <w:t xml:space="preserve">  Правило правописания разделительных знаков Ь и Ъ. </w:t>
            </w:r>
            <w:r w:rsidRPr="004D6CC0">
              <w:rPr>
                <w:sz w:val="24"/>
                <w:szCs w:val="24"/>
              </w:rPr>
              <w:br/>
            </w:r>
          </w:p>
        </w:tc>
        <w:tc>
          <w:tcPr>
            <w:tcW w:w="850" w:type="dxa"/>
          </w:tcPr>
          <w:p w:rsidR="00FC466E" w:rsidRPr="004D6CC0" w:rsidRDefault="00FC466E" w:rsidP="004E6B94">
            <w:pPr>
              <w:tabs>
                <w:tab w:val="left" w:pos="8505"/>
              </w:tabs>
              <w:jc w:val="both"/>
              <w:rPr>
                <w:sz w:val="24"/>
                <w:szCs w:val="24"/>
              </w:rPr>
            </w:pPr>
            <w:r w:rsidRPr="004D6CC0">
              <w:rPr>
                <w:sz w:val="24"/>
                <w:szCs w:val="24"/>
              </w:rPr>
              <w:t>27 часов</w:t>
            </w:r>
          </w:p>
        </w:tc>
        <w:tc>
          <w:tcPr>
            <w:tcW w:w="993" w:type="dxa"/>
          </w:tcPr>
          <w:p w:rsidR="00FC466E" w:rsidRPr="004D6CC0" w:rsidRDefault="00FC466E" w:rsidP="004E6B94">
            <w:pPr>
              <w:tabs>
                <w:tab w:val="left" w:pos="8505"/>
              </w:tabs>
              <w:jc w:val="both"/>
              <w:rPr>
                <w:sz w:val="24"/>
                <w:szCs w:val="24"/>
              </w:rPr>
            </w:pPr>
            <w:r w:rsidRPr="004D6CC0">
              <w:rPr>
                <w:sz w:val="24"/>
                <w:szCs w:val="24"/>
              </w:rPr>
              <w:t>3</w:t>
            </w:r>
          </w:p>
        </w:tc>
        <w:tc>
          <w:tcPr>
            <w:tcW w:w="3402" w:type="dxa"/>
          </w:tcPr>
          <w:p w:rsidR="00FC466E" w:rsidRPr="004D6CC0" w:rsidRDefault="00FC466E" w:rsidP="004E6B94">
            <w:pPr>
              <w:shd w:val="clear" w:color="auto" w:fill="FFFFFF"/>
              <w:tabs>
                <w:tab w:val="left" w:pos="466"/>
                <w:tab w:val="left" w:pos="8505"/>
              </w:tabs>
              <w:ind w:right="10"/>
              <w:jc w:val="both"/>
              <w:rPr>
                <w:spacing w:val="-2"/>
                <w:sz w:val="24"/>
                <w:szCs w:val="24"/>
              </w:rPr>
            </w:pPr>
            <w:r w:rsidRPr="004D6CC0">
              <w:rPr>
                <w:sz w:val="24"/>
                <w:szCs w:val="24"/>
              </w:rPr>
              <w:t xml:space="preserve">Подбор родственных слов, выделение корня. Определение </w:t>
            </w:r>
            <w:r w:rsidRPr="004D6CC0">
              <w:rPr>
                <w:spacing w:val="-4"/>
                <w:sz w:val="24"/>
                <w:szCs w:val="24"/>
              </w:rPr>
              <w:t xml:space="preserve"> состава слова (простейшие случаи). Применение алгоритма проверки ор</w:t>
            </w:r>
            <w:r w:rsidRPr="004D6CC0">
              <w:rPr>
                <w:sz w:val="24"/>
                <w:szCs w:val="24"/>
              </w:rPr>
              <w:t xml:space="preserve">фограмм слабых позиций путем приведения к сильной с учетом части слова (в </w:t>
            </w:r>
            <w:r w:rsidRPr="004D6CC0">
              <w:rPr>
                <w:spacing w:val="-2"/>
                <w:sz w:val="24"/>
                <w:szCs w:val="24"/>
              </w:rPr>
              <w:t xml:space="preserve">рамках изменений одного и того же слова и в родственных словах). </w:t>
            </w:r>
          </w:p>
          <w:p w:rsidR="00FC466E" w:rsidRPr="004D6CC0" w:rsidRDefault="00FC466E" w:rsidP="004E6B94">
            <w:pPr>
              <w:shd w:val="clear" w:color="auto" w:fill="FFFFFF"/>
              <w:tabs>
                <w:tab w:val="left" w:pos="466"/>
                <w:tab w:val="left" w:pos="8505"/>
              </w:tabs>
              <w:ind w:right="10"/>
              <w:jc w:val="both"/>
              <w:rPr>
                <w:sz w:val="24"/>
                <w:szCs w:val="24"/>
              </w:rPr>
            </w:pPr>
            <w:r w:rsidRPr="004D6CC0">
              <w:rPr>
                <w:sz w:val="24"/>
                <w:szCs w:val="24"/>
              </w:rPr>
              <w:t>Письмо под диктовку с последовательной постановкой и решением орфографических задач. Списывание текстов по алгоритму.</w:t>
            </w:r>
          </w:p>
        </w:tc>
      </w:tr>
      <w:tr w:rsidR="00FC466E" w:rsidRPr="004D6CC0" w:rsidTr="00974CFF">
        <w:tc>
          <w:tcPr>
            <w:tcW w:w="5495" w:type="dxa"/>
          </w:tcPr>
          <w:p w:rsidR="00FC466E" w:rsidRPr="004D6CC0" w:rsidRDefault="00FC466E" w:rsidP="004E6B94">
            <w:pPr>
              <w:tabs>
                <w:tab w:val="left" w:pos="8505"/>
              </w:tabs>
              <w:jc w:val="both"/>
              <w:rPr>
                <w:b/>
                <w:sz w:val="24"/>
                <w:szCs w:val="24"/>
              </w:rPr>
            </w:pPr>
            <w:r w:rsidRPr="004D6CC0">
              <w:rPr>
                <w:b/>
                <w:bCs/>
                <w:sz w:val="24"/>
                <w:szCs w:val="24"/>
              </w:rPr>
              <w:t>8. Систематизация изученного материала.</w:t>
            </w:r>
            <w:r w:rsidRPr="004D6CC0">
              <w:rPr>
                <w:sz w:val="24"/>
                <w:szCs w:val="24"/>
              </w:rPr>
              <w:br/>
              <w:t xml:space="preserve">Слово и его изменения. Родственные слова. Значимые части слова: основа и окончание; корень и аффиксы. </w:t>
            </w:r>
            <w:r w:rsidRPr="004D6CC0">
              <w:rPr>
                <w:sz w:val="24"/>
                <w:szCs w:val="24"/>
              </w:rPr>
              <w:br/>
              <w:t xml:space="preserve">  Звуки как "строительный материал" языка. Позиционное чередование звуков. Сильные и слабые позиции звуков. </w:t>
            </w:r>
            <w:r w:rsidRPr="004D6CC0">
              <w:rPr>
                <w:sz w:val="24"/>
                <w:szCs w:val="24"/>
              </w:rPr>
              <w:br/>
              <w:t>  Обозначение звуков на письме. Орфограммы слабых и сильных позиций (систематизация). Правила правописания орфограмм сильных позиций (Ь и Ъ, гласные А,У,И,Е после шипящих). Общий способ проверки орфограмм слабой позиции (приведение звука к сильной позиции в той же части слова). Приемы приведения звука к сильной позиции (изменение слова, подбор родственных слов). Орфограммы слабых позиций, не требующие специальной проверки. Проверка орфограмм слабой позиции с помощью орфографического словаря.</w:t>
            </w:r>
          </w:p>
        </w:tc>
        <w:tc>
          <w:tcPr>
            <w:tcW w:w="850" w:type="dxa"/>
          </w:tcPr>
          <w:p w:rsidR="00FC466E" w:rsidRPr="004D6CC0" w:rsidRDefault="00FC466E" w:rsidP="004E6B94">
            <w:pPr>
              <w:tabs>
                <w:tab w:val="left" w:pos="8505"/>
              </w:tabs>
              <w:jc w:val="both"/>
              <w:rPr>
                <w:sz w:val="24"/>
                <w:szCs w:val="24"/>
              </w:rPr>
            </w:pPr>
            <w:r w:rsidRPr="004D6CC0">
              <w:rPr>
                <w:sz w:val="24"/>
                <w:szCs w:val="24"/>
              </w:rPr>
              <w:t>23 часа</w:t>
            </w:r>
          </w:p>
        </w:tc>
        <w:tc>
          <w:tcPr>
            <w:tcW w:w="993" w:type="dxa"/>
          </w:tcPr>
          <w:p w:rsidR="00FC466E" w:rsidRPr="004D6CC0" w:rsidRDefault="00FC466E" w:rsidP="004E6B94">
            <w:pPr>
              <w:tabs>
                <w:tab w:val="left" w:pos="8505"/>
              </w:tabs>
              <w:jc w:val="both"/>
              <w:rPr>
                <w:sz w:val="24"/>
                <w:szCs w:val="24"/>
              </w:rPr>
            </w:pPr>
            <w:r w:rsidRPr="004D6CC0">
              <w:rPr>
                <w:sz w:val="24"/>
                <w:szCs w:val="24"/>
              </w:rPr>
              <w:t>3</w:t>
            </w:r>
          </w:p>
        </w:tc>
        <w:tc>
          <w:tcPr>
            <w:tcW w:w="3402" w:type="dxa"/>
          </w:tcPr>
          <w:p w:rsidR="00FC466E" w:rsidRPr="004D6CC0" w:rsidRDefault="00AC4A10" w:rsidP="004E6B94">
            <w:pPr>
              <w:tabs>
                <w:tab w:val="left" w:pos="8505"/>
              </w:tabs>
              <w:jc w:val="both"/>
              <w:rPr>
                <w:sz w:val="24"/>
                <w:szCs w:val="24"/>
              </w:rPr>
            </w:pPr>
            <w:r w:rsidRPr="004D6CC0">
              <w:rPr>
                <w:sz w:val="24"/>
                <w:szCs w:val="24"/>
              </w:rPr>
              <w:t>Подбор родственных слов, выделение корны, определение состава слова. Определение сильных и слабых позиций.нахождение орфограмм сильных и слабых позиций в тексте. Повторение изученных правил для орфограмм сильных позиций. Повторение приемов приведения звука к сильной позиции путем изменения, путем подбора родственных слов. Письмо под диктовку. Списывание текстов по алгоритму.</w:t>
            </w:r>
          </w:p>
        </w:tc>
      </w:tr>
      <w:tr w:rsidR="00FC466E" w:rsidRPr="004D6CC0" w:rsidTr="00974CFF">
        <w:tc>
          <w:tcPr>
            <w:tcW w:w="5495" w:type="dxa"/>
          </w:tcPr>
          <w:p w:rsidR="00FC466E" w:rsidRPr="004D6CC0" w:rsidRDefault="00FC466E" w:rsidP="004E6B94">
            <w:pPr>
              <w:tabs>
                <w:tab w:val="left" w:pos="8505"/>
              </w:tabs>
              <w:jc w:val="both"/>
              <w:rPr>
                <w:b/>
                <w:bCs/>
                <w:sz w:val="24"/>
                <w:szCs w:val="24"/>
              </w:rPr>
            </w:pPr>
            <w:r w:rsidRPr="004D6CC0">
              <w:rPr>
                <w:b/>
                <w:bCs/>
                <w:sz w:val="24"/>
                <w:szCs w:val="24"/>
              </w:rPr>
              <w:t>9. Развитие речи.</w:t>
            </w:r>
          </w:p>
          <w:p w:rsidR="00FC466E" w:rsidRPr="004D6CC0" w:rsidRDefault="00FC466E" w:rsidP="004E6B94">
            <w:pPr>
              <w:tabs>
                <w:tab w:val="left" w:pos="8505"/>
              </w:tabs>
              <w:ind w:firstLine="360"/>
              <w:jc w:val="both"/>
              <w:rPr>
                <w:b/>
                <w:bCs/>
                <w:sz w:val="24"/>
                <w:szCs w:val="24"/>
              </w:rPr>
            </w:pPr>
            <w:r w:rsidRPr="004D6CC0">
              <w:rPr>
                <w:sz w:val="24"/>
                <w:szCs w:val="24"/>
              </w:rPr>
              <w:t xml:space="preserve">Характеристика лексического (без употребления термина) значения слова с помощью толкового (учебного) словаря. Слова-синонимы и слова-омонимы (общее представление). </w:t>
            </w:r>
            <w:r w:rsidRPr="004D6CC0">
              <w:rPr>
                <w:sz w:val="24"/>
                <w:szCs w:val="24"/>
              </w:rPr>
              <w:br/>
              <w:t xml:space="preserve">  Высказывание-сообщение и высказывание-вопрос. Восклицательные высказывания, их оформление на письме. Формирование навыков выразительного чтения с ориентацией на знаки препинания. Выделение смысловых частей в высказывании (предмета сообщения и сообщения </w:t>
            </w:r>
            <w:r w:rsidRPr="004D6CC0">
              <w:rPr>
                <w:sz w:val="24"/>
                <w:szCs w:val="24"/>
              </w:rPr>
              <w:lastRenderedPageBreak/>
              <w:t xml:space="preserve">о предмете). Отработка умения интонационно правильно воспроизводить смысловые части высказывания при чтении. </w:t>
            </w:r>
            <w:r w:rsidRPr="004D6CC0">
              <w:rPr>
                <w:sz w:val="24"/>
                <w:szCs w:val="24"/>
              </w:rPr>
              <w:br/>
              <w:t xml:space="preserve">  Высказывание с несколькими сообщениями об одном предмете. Выражение содержания сообщения об одном предмете в нескольких взаимосвязанных высказываниях. Отнесенность сообщений к одному предмету (наличие общей темы) и наличие смысловой связи между сообщениями как признаки текста. Основное и дополнительные (уточняющие) сообщения в тексте. Заголовок текста как отражение его предмета (темы) или основного сообщения (основной мысли). </w:t>
            </w:r>
            <w:r w:rsidRPr="004D6CC0">
              <w:rPr>
                <w:sz w:val="24"/>
                <w:szCs w:val="24"/>
              </w:rPr>
              <w:br/>
              <w:t xml:space="preserve">  Анализ и редактирование текстов. Упорядочивание деформированного текста. Изложение несложных повествовательных текстов. Сочинение по серии сюжетных картинок (под руководством учителя). </w:t>
            </w:r>
            <w:r w:rsidRPr="004D6CC0">
              <w:rPr>
                <w:sz w:val="24"/>
                <w:szCs w:val="24"/>
              </w:rPr>
              <w:br/>
              <w:t xml:space="preserve">  Диалог, его элементы (реплики, поясняющие слова автора), правила записи диалога (состоящем из реплик без слов автора). </w:t>
            </w:r>
            <w:r w:rsidRPr="004D6CC0">
              <w:rPr>
                <w:sz w:val="24"/>
                <w:szCs w:val="24"/>
              </w:rPr>
              <w:br/>
              <w:t xml:space="preserve">  Рифма и ритм в поэтической речи. </w:t>
            </w:r>
            <w:r w:rsidRPr="004D6CC0">
              <w:rPr>
                <w:sz w:val="24"/>
                <w:szCs w:val="24"/>
              </w:rPr>
              <w:br/>
              <w:t>  Узнавание предмета по сообщениям о нем (загадки).</w:t>
            </w:r>
          </w:p>
        </w:tc>
        <w:tc>
          <w:tcPr>
            <w:tcW w:w="850" w:type="dxa"/>
          </w:tcPr>
          <w:p w:rsidR="00FC466E" w:rsidRPr="004D6CC0" w:rsidRDefault="00FC466E" w:rsidP="004E6B94">
            <w:pPr>
              <w:tabs>
                <w:tab w:val="left" w:pos="8505"/>
              </w:tabs>
              <w:jc w:val="center"/>
              <w:rPr>
                <w:b/>
                <w:sz w:val="24"/>
                <w:szCs w:val="24"/>
              </w:rPr>
            </w:pPr>
          </w:p>
        </w:tc>
        <w:tc>
          <w:tcPr>
            <w:tcW w:w="993" w:type="dxa"/>
          </w:tcPr>
          <w:p w:rsidR="00FC466E" w:rsidRPr="004D6CC0" w:rsidRDefault="00FC466E" w:rsidP="004E6B94">
            <w:pPr>
              <w:tabs>
                <w:tab w:val="left" w:pos="8505"/>
              </w:tabs>
              <w:jc w:val="center"/>
              <w:rPr>
                <w:sz w:val="24"/>
                <w:szCs w:val="24"/>
              </w:rPr>
            </w:pPr>
            <w:r w:rsidRPr="004D6CC0">
              <w:rPr>
                <w:sz w:val="24"/>
                <w:szCs w:val="24"/>
              </w:rPr>
              <w:t>14</w:t>
            </w:r>
          </w:p>
        </w:tc>
        <w:tc>
          <w:tcPr>
            <w:tcW w:w="3402" w:type="dxa"/>
          </w:tcPr>
          <w:p w:rsidR="00FC466E" w:rsidRPr="004D6CC0" w:rsidRDefault="00AC4A10" w:rsidP="004E6B94">
            <w:pPr>
              <w:tabs>
                <w:tab w:val="left" w:pos="8505"/>
              </w:tabs>
              <w:rPr>
                <w:sz w:val="24"/>
                <w:szCs w:val="24"/>
              </w:rPr>
            </w:pPr>
            <w:r w:rsidRPr="004D6CC0">
              <w:rPr>
                <w:sz w:val="24"/>
                <w:szCs w:val="24"/>
              </w:rPr>
              <w:t>Использование толкового словаря для уточнения лексического значения слова и установления смысловых отношений  между словами (синонимы, омонимы), различения прямого и переносного значения слов.</w:t>
            </w:r>
          </w:p>
        </w:tc>
      </w:tr>
      <w:tr w:rsidR="00FC466E" w:rsidRPr="004D6CC0" w:rsidTr="00974CFF">
        <w:tc>
          <w:tcPr>
            <w:tcW w:w="5495" w:type="dxa"/>
          </w:tcPr>
          <w:p w:rsidR="00FC466E" w:rsidRPr="004D6CC0" w:rsidRDefault="00FC466E" w:rsidP="004E6B94">
            <w:pPr>
              <w:tabs>
                <w:tab w:val="left" w:pos="8505"/>
              </w:tabs>
              <w:jc w:val="center"/>
              <w:rPr>
                <w:bCs/>
                <w:sz w:val="24"/>
                <w:szCs w:val="24"/>
              </w:rPr>
            </w:pPr>
            <w:r w:rsidRPr="004D6CC0">
              <w:rPr>
                <w:bCs/>
                <w:sz w:val="24"/>
                <w:szCs w:val="24"/>
              </w:rPr>
              <w:lastRenderedPageBreak/>
              <w:t>Всего:</w:t>
            </w:r>
          </w:p>
        </w:tc>
        <w:tc>
          <w:tcPr>
            <w:tcW w:w="850" w:type="dxa"/>
          </w:tcPr>
          <w:p w:rsidR="00FC466E" w:rsidRPr="004D6CC0" w:rsidRDefault="00FC466E" w:rsidP="004E6B94">
            <w:pPr>
              <w:tabs>
                <w:tab w:val="left" w:pos="8505"/>
              </w:tabs>
              <w:jc w:val="center"/>
              <w:rPr>
                <w:sz w:val="24"/>
                <w:szCs w:val="24"/>
              </w:rPr>
            </w:pPr>
            <w:r w:rsidRPr="004D6CC0">
              <w:rPr>
                <w:sz w:val="24"/>
                <w:szCs w:val="24"/>
              </w:rPr>
              <w:t>170 часов</w:t>
            </w:r>
          </w:p>
        </w:tc>
        <w:tc>
          <w:tcPr>
            <w:tcW w:w="993" w:type="dxa"/>
          </w:tcPr>
          <w:p w:rsidR="00FC466E" w:rsidRPr="004D6CC0" w:rsidRDefault="00FC466E" w:rsidP="004E6B94">
            <w:pPr>
              <w:tabs>
                <w:tab w:val="left" w:pos="8505"/>
              </w:tabs>
              <w:jc w:val="center"/>
              <w:rPr>
                <w:sz w:val="24"/>
                <w:szCs w:val="24"/>
              </w:rPr>
            </w:pPr>
            <w:r w:rsidRPr="004D6CC0">
              <w:rPr>
                <w:sz w:val="24"/>
                <w:szCs w:val="24"/>
              </w:rPr>
              <w:t>39</w:t>
            </w:r>
          </w:p>
        </w:tc>
        <w:tc>
          <w:tcPr>
            <w:tcW w:w="3402" w:type="dxa"/>
          </w:tcPr>
          <w:p w:rsidR="00FC466E" w:rsidRPr="004D6CC0" w:rsidRDefault="00FC466E" w:rsidP="004E6B94">
            <w:pPr>
              <w:tabs>
                <w:tab w:val="left" w:pos="8505"/>
              </w:tabs>
              <w:jc w:val="center"/>
              <w:rPr>
                <w:sz w:val="24"/>
                <w:szCs w:val="24"/>
              </w:rPr>
            </w:pPr>
          </w:p>
        </w:tc>
      </w:tr>
    </w:tbl>
    <w:p w:rsidR="00F85767" w:rsidRPr="004D6CC0" w:rsidRDefault="00F85767" w:rsidP="004E6B94">
      <w:pPr>
        <w:tabs>
          <w:tab w:val="left" w:pos="4639"/>
          <w:tab w:val="center" w:pos="5103"/>
          <w:tab w:val="left" w:pos="8505"/>
        </w:tabs>
        <w:rPr>
          <w:rFonts w:ascii="Times New Roman" w:hAnsi="Times New Roman" w:cs="Times New Roman"/>
          <w:b/>
          <w:sz w:val="24"/>
          <w:szCs w:val="24"/>
        </w:rPr>
      </w:pPr>
    </w:p>
    <w:p w:rsidR="00F85767" w:rsidRPr="004D6CC0" w:rsidRDefault="00F85767" w:rsidP="004E6B94">
      <w:pPr>
        <w:tabs>
          <w:tab w:val="left" w:pos="4080"/>
          <w:tab w:val="left" w:pos="8505"/>
        </w:tabs>
        <w:spacing w:after="0" w:line="240" w:lineRule="auto"/>
        <w:jc w:val="center"/>
        <w:rPr>
          <w:rFonts w:ascii="Times New Roman" w:hAnsi="Times New Roman" w:cs="Times New Roman"/>
          <w:b/>
          <w:sz w:val="24"/>
          <w:szCs w:val="24"/>
        </w:rPr>
      </w:pPr>
      <w:r w:rsidRPr="004D6CC0">
        <w:rPr>
          <w:rFonts w:ascii="Times New Roman" w:hAnsi="Times New Roman" w:cs="Times New Roman"/>
          <w:b/>
          <w:sz w:val="24"/>
          <w:szCs w:val="24"/>
        </w:rPr>
        <w:t>3 класс</w:t>
      </w:r>
    </w:p>
    <w:tbl>
      <w:tblPr>
        <w:tblStyle w:val="a4"/>
        <w:tblpPr w:leftFromText="180" w:rightFromText="180" w:vertAnchor="text" w:horzAnchor="margin" w:tblpY="182"/>
        <w:tblW w:w="10740" w:type="dxa"/>
        <w:tblLook w:val="04A0" w:firstRow="1" w:lastRow="0" w:firstColumn="1" w:lastColumn="0" w:noHBand="0" w:noVBand="1"/>
      </w:tblPr>
      <w:tblGrid>
        <w:gridCol w:w="10116"/>
        <w:gridCol w:w="784"/>
        <w:gridCol w:w="456"/>
        <w:gridCol w:w="3012"/>
      </w:tblGrid>
      <w:tr w:rsidR="00AC4A10" w:rsidRPr="004D6CC0" w:rsidTr="00AE071F">
        <w:tc>
          <w:tcPr>
            <w:tcW w:w="5495" w:type="dxa"/>
          </w:tcPr>
          <w:p w:rsidR="00AC4A10" w:rsidRPr="004D6CC0" w:rsidRDefault="00AC4A10" w:rsidP="004E6B94">
            <w:pPr>
              <w:pStyle w:val="a3"/>
              <w:numPr>
                <w:ilvl w:val="0"/>
                <w:numId w:val="5"/>
              </w:numPr>
              <w:tabs>
                <w:tab w:val="left" w:pos="8505"/>
              </w:tabs>
              <w:ind w:left="317" w:firstLine="43"/>
              <w:jc w:val="both"/>
              <w:rPr>
                <w:b/>
                <w:sz w:val="24"/>
                <w:szCs w:val="24"/>
              </w:rPr>
            </w:pPr>
            <w:r w:rsidRPr="004D6CC0">
              <w:rPr>
                <w:b/>
                <w:bCs/>
                <w:sz w:val="24"/>
                <w:szCs w:val="24"/>
              </w:rPr>
              <w:t>Основной закон русского письма (систематизация материала, изученного во 2-м классе).</w:t>
            </w:r>
          </w:p>
          <w:p w:rsidR="00AC4A10" w:rsidRPr="004D6CC0" w:rsidRDefault="00AC4A10" w:rsidP="004E6B94">
            <w:pPr>
              <w:pStyle w:val="a3"/>
              <w:tabs>
                <w:tab w:val="left" w:pos="743"/>
                <w:tab w:val="left" w:pos="8505"/>
              </w:tabs>
              <w:ind w:left="317" w:hanging="141"/>
              <w:jc w:val="both"/>
              <w:rPr>
                <w:b/>
                <w:sz w:val="24"/>
                <w:szCs w:val="24"/>
              </w:rPr>
            </w:pPr>
            <w:r w:rsidRPr="004D6CC0">
              <w:rPr>
                <w:sz w:val="24"/>
                <w:szCs w:val="24"/>
              </w:rPr>
              <w:t xml:space="preserve">               Значимые части слова: основа и окончание. Части основы: корень и аффиксы (префиксы, суффиксы, постфиксы). Позиционное чередование звуков в частях слова. Ряд позиционно чередующихся звуков (фонема) как основная звуковая единица языка. Звук как позиционный представитель фонемы в слове. Смыслоразличительная функция фонем. Сильные и слабые позиции фонем (по-зиции разграничения и позиции совпадения рядов позиционно чередующихся звуков). Звук в сильной позиции как основной представитель фонемы. Способ определения фонемного состава слова (приведение звука в слабой позиции к сильной позиции в той же части слова). "Неопределяемые" (неприводимые к сильной позиции) фонемы. </w:t>
            </w:r>
            <w:r w:rsidRPr="004D6CC0">
              <w:rPr>
                <w:sz w:val="24"/>
                <w:szCs w:val="24"/>
              </w:rPr>
              <w:br/>
              <w:t xml:space="preserve">  Буква как знак фонемы. Основной закон русского письма (фонематический принцип письма): обозначение буквами фонем (а не звуков). Буквы, обозначающие фонему в слабой позиции, как орфограммы. Общее орфографическое правило (обозначение фонемы в слабой позиции буквой, которой обозначается эта фонема в той же части слова в сильной позиции). Общий способ проверки орфограмм слабой позиции (приведение фонемы к сильной позиции в той же части слова). </w:t>
            </w:r>
            <w:r w:rsidRPr="004D6CC0">
              <w:rPr>
                <w:sz w:val="24"/>
                <w:szCs w:val="24"/>
              </w:rPr>
              <w:br/>
              <w:t xml:space="preserve">  Применение общего правила к разным частям слова. Чередование звуков и фонем в корнях слов. Необозначение буквами позиционного чередования звуков и необходимость обозначения чередования фонем. Непроизносимые согласные. Применение общего правила орфографии к аффиксам (наблюдения). Правописание слов с приставкой -с. Слова с буквой </w:t>
            </w:r>
            <w:r w:rsidRPr="004D6CC0">
              <w:rPr>
                <w:sz w:val="24"/>
                <w:szCs w:val="24"/>
              </w:rPr>
              <w:lastRenderedPageBreak/>
              <w:t>З перед согласной в начале слова (</w:t>
            </w:r>
            <w:r w:rsidRPr="004D6CC0">
              <w:rPr>
                <w:i/>
                <w:iCs/>
                <w:sz w:val="24"/>
                <w:szCs w:val="24"/>
              </w:rPr>
              <w:t>здание, здесь, здоровье, здравствуй, зга</w:t>
            </w:r>
            <w:r w:rsidRPr="004D6CC0">
              <w:rPr>
                <w:sz w:val="24"/>
                <w:szCs w:val="24"/>
              </w:rPr>
              <w:t>).</w:t>
            </w:r>
          </w:p>
        </w:tc>
        <w:tc>
          <w:tcPr>
            <w:tcW w:w="992" w:type="dxa"/>
          </w:tcPr>
          <w:p w:rsidR="00AC4A10" w:rsidRPr="004D6CC0" w:rsidRDefault="00AC4A10" w:rsidP="004E6B94">
            <w:pPr>
              <w:tabs>
                <w:tab w:val="left" w:pos="8505"/>
              </w:tabs>
              <w:rPr>
                <w:sz w:val="24"/>
                <w:szCs w:val="24"/>
              </w:rPr>
            </w:pPr>
            <w:r w:rsidRPr="004D6CC0">
              <w:rPr>
                <w:sz w:val="24"/>
                <w:szCs w:val="24"/>
              </w:rPr>
              <w:lastRenderedPageBreak/>
              <w:t>23 часа</w:t>
            </w:r>
          </w:p>
        </w:tc>
        <w:tc>
          <w:tcPr>
            <w:tcW w:w="851" w:type="dxa"/>
          </w:tcPr>
          <w:p w:rsidR="00AC4A10" w:rsidRPr="004D6CC0" w:rsidRDefault="00AC4A10" w:rsidP="004E6B94">
            <w:pPr>
              <w:tabs>
                <w:tab w:val="left" w:pos="8505"/>
              </w:tabs>
              <w:jc w:val="center"/>
              <w:rPr>
                <w:sz w:val="24"/>
                <w:szCs w:val="24"/>
              </w:rPr>
            </w:pPr>
            <w:r w:rsidRPr="004D6CC0">
              <w:rPr>
                <w:sz w:val="24"/>
                <w:szCs w:val="24"/>
              </w:rPr>
              <w:t>4</w:t>
            </w:r>
          </w:p>
        </w:tc>
        <w:tc>
          <w:tcPr>
            <w:tcW w:w="3402" w:type="dxa"/>
          </w:tcPr>
          <w:p w:rsidR="00AC4A10" w:rsidRPr="004D6CC0" w:rsidRDefault="00AC4A10" w:rsidP="004E6B94">
            <w:pPr>
              <w:shd w:val="clear" w:color="auto" w:fill="FFFFFF"/>
              <w:tabs>
                <w:tab w:val="left" w:pos="8505"/>
              </w:tabs>
              <w:ind w:right="19"/>
              <w:jc w:val="both"/>
              <w:rPr>
                <w:sz w:val="24"/>
                <w:szCs w:val="24"/>
              </w:rPr>
            </w:pPr>
            <w:r w:rsidRPr="004D6CC0">
              <w:rPr>
                <w:i/>
                <w:iCs/>
                <w:spacing w:val="-2"/>
                <w:sz w:val="24"/>
                <w:szCs w:val="24"/>
              </w:rPr>
              <w:t xml:space="preserve">Определение фонемного состава значимых частей </w:t>
            </w:r>
            <w:r w:rsidRPr="004D6CC0">
              <w:rPr>
                <w:i/>
                <w:iCs/>
                <w:sz w:val="24"/>
                <w:szCs w:val="24"/>
              </w:rPr>
              <w:t>основы слова.</w:t>
            </w:r>
          </w:p>
          <w:p w:rsidR="00AC4A10" w:rsidRPr="004D6CC0" w:rsidRDefault="00AC4A10" w:rsidP="004E6B94">
            <w:pPr>
              <w:shd w:val="clear" w:color="auto" w:fill="FFFFFF"/>
              <w:tabs>
                <w:tab w:val="left" w:pos="8505"/>
              </w:tabs>
              <w:ind w:right="19"/>
              <w:jc w:val="both"/>
              <w:rPr>
                <w:sz w:val="24"/>
                <w:szCs w:val="24"/>
              </w:rPr>
            </w:pPr>
            <w:r w:rsidRPr="004D6CC0">
              <w:rPr>
                <w:spacing w:val="-3"/>
                <w:sz w:val="24"/>
                <w:szCs w:val="24"/>
              </w:rPr>
              <w:t xml:space="preserve">Применение общего орфографического правила (приведения фонемы к </w:t>
            </w:r>
            <w:r w:rsidRPr="004D6CC0">
              <w:rPr>
                <w:spacing w:val="-1"/>
                <w:sz w:val="24"/>
                <w:szCs w:val="24"/>
              </w:rPr>
              <w:t>сильной позиции) для орфограмм в приставках и суффиксах (типовые слу</w:t>
            </w:r>
            <w:r w:rsidRPr="004D6CC0">
              <w:rPr>
                <w:spacing w:val="-1"/>
                <w:sz w:val="24"/>
                <w:szCs w:val="24"/>
              </w:rPr>
              <w:softHyphen/>
              <w:t>чаи). Применение общего орфографического правила для проверки орфог</w:t>
            </w:r>
            <w:r w:rsidRPr="004D6CC0">
              <w:rPr>
                <w:sz w:val="24"/>
                <w:szCs w:val="24"/>
              </w:rPr>
              <w:t>рамм непроизносимых согласных.</w:t>
            </w:r>
          </w:p>
          <w:p w:rsidR="00AC4A10" w:rsidRPr="004D6CC0" w:rsidRDefault="00AC4A10" w:rsidP="004E6B94">
            <w:pPr>
              <w:shd w:val="clear" w:color="auto" w:fill="FFFFFF"/>
              <w:tabs>
                <w:tab w:val="left" w:pos="8505"/>
              </w:tabs>
              <w:ind w:right="24"/>
              <w:jc w:val="both"/>
              <w:rPr>
                <w:sz w:val="24"/>
                <w:szCs w:val="24"/>
              </w:rPr>
            </w:pPr>
            <w:r w:rsidRPr="004D6CC0">
              <w:rPr>
                <w:spacing w:val="-2"/>
                <w:sz w:val="24"/>
                <w:szCs w:val="24"/>
              </w:rPr>
              <w:t xml:space="preserve">Алгоритм проверки орфограмм слабых позиций во всех частях основы </w:t>
            </w:r>
            <w:r w:rsidRPr="004D6CC0">
              <w:rPr>
                <w:sz w:val="24"/>
                <w:szCs w:val="24"/>
              </w:rPr>
              <w:t>слова.</w:t>
            </w:r>
          </w:p>
          <w:p w:rsidR="00AC4A10" w:rsidRPr="004D6CC0" w:rsidRDefault="00AC4A10" w:rsidP="004E6B94">
            <w:pPr>
              <w:shd w:val="clear" w:color="auto" w:fill="FFFFFF"/>
              <w:tabs>
                <w:tab w:val="left" w:pos="8505"/>
              </w:tabs>
              <w:ind w:left="19" w:right="19"/>
              <w:jc w:val="both"/>
              <w:rPr>
                <w:sz w:val="24"/>
                <w:szCs w:val="24"/>
              </w:rPr>
            </w:pPr>
            <w:r w:rsidRPr="004D6CC0">
              <w:rPr>
                <w:spacing w:val="-4"/>
                <w:sz w:val="24"/>
                <w:szCs w:val="24"/>
              </w:rPr>
              <w:t xml:space="preserve">Письмо под диктовку с последовательной постановкой и решением </w:t>
            </w:r>
            <w:r w:rsidRPr="004D6CC0">
              <w:rPr>
                <w:spacing w:val="-4"/>
                <w:sz w:val="24"/>
                <w:szCs w:val="24"/>
              </w:rPr>
              <w:lastRenderedPageBreak/>
              <w:t>ор</w:t>
            </w:r>
            <w:r w:rsidRPr="004D6CC0">
              <w:rPr>
                <w:spacing w:val="-1"/>
                <w:sz w:val="24"/>
                <w:szCs w:val="24"/>
              </w:rPr>
              <w:t>фографических задач во всех частях основы текстов по алгоритму.</w:t>
            </w:r>
          </w:p>
          <w:p w:rsidR="00AC4A10" w:rsidRPr="004D6CC0" w:rsidRDefault="00AC4A10" w:rsidP="004E6B94">
            <w:pPr>
              <w:tabs>
                <w:tab w:val="left" w:pos="8505"/>
              </w:tabs>
              <w:jc w:val="center"/>
              <w:rPr>
                <w:sz w:val="24"/>
                <w:szCs w:val="24"/>
              </w:rPr>
            </w:pPr>
          </w:p>
        </w:tc>
      </w:tr>
      <w:tr w:rsidR="00AC4A10" w:rsidRPr="004D6CC0" w:rsidTr="00AE071F">
        <w:tc>
          <w:tcPr>
            <w:tcW w:w="5495" w:type="dxa"/>
          </w:tcPr>
          <w:p w:rsidR="00AC4A10" w:rsidRPr="004D6CC0" w:rsidRDefault="00AC4A10" w:rsidP="004E6B94">
            <w:pPr>
              <w:tabs>
                <w:tab w:val="left" w:pos="8505"/>
              </w:tabs>
              <w:jc w:val="both"/>
              <w:rPr>
                <w:sz w:val="24"/>
                <w:szCs w:val="24"/>
              </w:rPr>
            </w:pPr>
            <w:r w:rsidRPr="004D6CC0">
              <w:rPr>
                <w:b/>
                <w:bCs/>
                <w:sz w:val="24"/>
                <w:szCs w:val="24"/>
              </w:rPr>
              <w:lastRenderedPageBreak/>
              <w:t>2. Окончание как значимая часть слова.</w:t>
            </w:r>
            <w:r w:rsidRPr="004D6CC0">
              <w:rPr>
                <w:sz w:val="24"/>
                <w:szCs w:val="24"/>
              </w:rPr>
              <w:br/>
              <w:t xml:space="preserve">Работа окончания в словах, называющих предметы (указание на число, падеж и род слова). Постоянная (указание на род) и переменные (указание на число и падеж) работы окончания. Падежное окончание как основное средство связи названия предмета с другими словами в высказывании. Сравнительная характеристика работы окончаний в названиях предметов и признаков. </w:t>
            </w:r>
            <w:r w:rsidRPr="004D6CC0">
              <w:rPr>
                <w:sz w:val="24"/>
                <w:szCs w:val="24"/>
              </w:rPr>
              <w:br/>
              <w:t xml:space="preserve">  Система падежных окончаний. Склонение слов, называющих предметы, в единственном числе (с помощью слов </w:t>
            </w:r>
            <w:r w:rsidRPr="004D6CC0">
              <w:rPr>
                <w:i/>
                <w:iCs/>
                <w:sz w:val="24"/>
                <w:szCs w:val="24"/>
              </w:rPr>
              <w:t>есть..., нет...</w:t>
            </w:r>
            <w:r w:rsidRPr="004D6CC0">
              <w:rPr>
                <w:sz w:val="24"/>
                <w:szCs w:val="24"/>
              </w:rPr>
              <w:t xml:space="preserve"> и т.д.).</w:t>
            </w:r>
          </w:p>
          <w:p w:rsidR="00AC4A10" w:rsidRPr="004D6CC0" w:rsidRDefault="00AC4A10" w:rsidP="004E6B94">
            <w:pPr>
              <w:tabs>
                <w:tab w:val="left" w:pos="8505"/>
              </w:tabs>
              <w:jc w:val="both"/>
              <w:rPr>
                <w:b/>
                <w:sz w:val="24"/>
                <w:szCs w:val="24"/>
              </w:rPr>
            </w:pPr>
            <w:r w:rsidRPr="004D6CC0">
              <w:rPr>
                <w:sz w:val="24"/>
                <w:szCs w:val="24"/>
              </w:rPr>
              <w:t xml:space="preserve">Названия падежей. Омонимия и синонимия падежных окончаний.Определение падежа слова в словосочетании. Предлог как дополнительное средство связи названия предмета с другими словами в высказывании. Предлоги и приставки. Особенности падежных форм указательных слов </w:t>
            </w:r>
            <w:r w:rsidRPr="004D6CC0">
              <w:rPr>
                <w:i/>
                <w:iCs/>
                <w:sz w:val="24"/>
                <w:szCs w:val="24"/>
              </w:rPr>
              <w:t>он, она, оно, они</w:t>
            </w:r>
            <w:r w:rsidRPr="004D6CC0">
              <w:rPr>
                <w:sz w:val="24"/>
                <w:szCs w:val="24"/>
              </w:rPr>
              <w:t xml:space="preserve"> с предлогами. </w:t>
            </w:r>
            <w:r w:rsidRPr="004D6CC0">
              <w:rPr>
                <w:sz w:val="24"/>
                <w:szCs w:val="24"/>
              </w:rPr>
              <w:br/>
              <w:t xml:space="preserve">  Набор падежных окончаний слова (в единственном числе). Четыре основных набора падежных окончаний у слов, называющих предметы. Приведение слова к именительному падежу как способ определения набора его падежных окончаний. Буква Ь после шипящих в конце слов, называющих предметы. Способ определения рода, числа и падежа слов, называющих признаки. </w:t>
            </w:r>
          </w:p>
        </w:tc>
        <w:tc>
          <w:tcPr>
            <w:tcW w:w="992" w:type="dxa"/>
          </w:tcPr>
          <w:p w:rsidR="00AC4A10" w:rsidRPr="004D6CC0" w:rsidRDefault="00AC4A10" w:rsidP="004E6B94">
            <w:pPr>
              <w:tabs>
                <w:tab w:val="left" w:pos="8505"/>
              </w:tabs>
              <w:jc w:val="center"/>
              <w:rPr>
                <w:sz w:val="24"/>
                <w:szCs w:val="24"/>
              </w:rPr>
            </w:pPr>
            <w:r w:rsidRPr="004D6CC0">
              <w:rPr>
                <w:sz w:val="24"/>
                <w:szCs w:val="24"/>
              </w:rPr>
              <w:t>23 часа</w:t>
            </w:r>
          </w:p>
        </w:tc>
        <w:tc>
          <w:tcPr>
            <w:tcW w:w="851" w:type="dxa"/>
          </w:tcPr>
          <w:p w:rsidR="00AC4A10" w:rsidRPr="004D6CC0" w:rsidRDefault="00AC4A10" w:rsidP="004E6B94">
            <w:pPr>
              <w:tabs>
                <w:tab w:val="left" w:pos="8505"/>
              </w:tabs>
              <w:jc w:val="center"/>
              <w:rPr>
                <w:sz w:val="24"/>
                <w:szCs w:val="24"/>
              </w:rPr>
            </w:pPr>
            <w:r w:rsidRPr="004D6CC0">
              <w:rPr>
                <w:sz w:val="24"/>
                <w:szCs w:val="24"/>
              </w:rPr>
              <w:t>3</w:t>
            </w:r>
          </w:p>
        </w:tc>
        <w:tc>
          <w:tcPr>
            <w:tcW w:w="3402" w:type="dxa"/>
          </w:tcPr>
          <w:p w:rsidR="00AC4A10" w:rsidRPr="004D6CC0" w:rsidRDefault="00AC4A10" w:rsidP="004E6B94">
            <w:pPr>
              <w:shd w:val="clear" w:color="auto" w:fill="FFFFFF"/>
              <w:tabs>
                <w:tab w:val="left" w:pos="8505"/>
              </w:tabs>
              <w:ind w:right="34"/>
              <w:jc w:val="both"/>
              <w:rPr>
                <w:sz w:val="24"/>
                <w:szCs w:val="24"/>
              </w:rPr>
            </w:pPr>
            <w:r w:rsidRPr="004D6CC0">
              <w:rPr>
                <w:spacing w:val="-3"/>
                <w:sz w:val="24"/>
                <w:szCs w:val="24"/>
              </w:rPr>
              <w:t xml:space="preserve">Моделирование: отражение функций окончаний на </w:t>
            </w:r>
            <w:r w:rsidRPr="004D6CC0">
              <w:rPr>
                <w:sz w:val="24"/>
                <w:szCs w:val="24"/>
              </w:rPr>
              <w:t>моделях слов данных типов.</w:t>
            </w:r>
          </w:p>
          <w:p w:rsidR="00AC4A10" w:rsidRPr="004D6CC0" w:rsidRDefault="00AC4A10" w:rsidP="004E6B94">
            <w:pPr>
              <w:shd w:val="clear" w:color="auto" w:fill="FFFFFF"/>
              <w:tabs>
                <w:tab w:val="left" w:pos="8505"/>
              </w:tabs>
              <w:ind w:left="48" w:right="34"/>
              <w:jc w:val="both"/>
              <w:rPr>
                <w:sz w:val="24"/>
                <w:szCs w:val="24"/>
              </w:rPr>
            </w:pPr>
            <w:r w:rsidRPr="004D6CC0">
              <w:rPr>
                <w:spacing w:val="-3"/>
                <w:sz w:val="24"/>
                <w:szCs w:val="24"/>
              </w:rPr>
              <w:t xml:space="preserve">Определение падежа слова в словосочетании с помощью подстановки </w:t>
            </w:r>
            <w:r w:rsidRPr="004D6CC0">
              <w:rPr>
                <w:sz w:val="24"/>
                <w:szCs w:val="24"/>
              </w:rPr>
              <w:t xml:space="preserve">падежного изменения слова </w:t>
            </w:r>
            <w:r w:rsidRPr="004D6CC0">
              <w:rPr>
                <w:i/>
                <w:iCs/>
                <w:sz w:val="24"/>
                <w:szCs w:val="24"/>
              </w:rPr>
              <w:t xml:space="preserve">стена. </w:t>
            </w:r>
            <w:r w:rsidRPr="004D6CC0">
              <w:rPr>
                <w:sz w:val="24"/>
                <w:szCs w:val="24"/>
              </w:rPr>
              <w:t>Различение предлогов и приставок.</w:t>
            </w:r>
          </w:p>
          <w:p w:rsidR="00AC4A10" w:rsidRPr="004D6CC0" w:rsidRDefault="00AC4A10" w:rsidP="004E6B94">
            <w:pPr>
              <w:shd w:val="clear" w:color="auto" w:fill="FFFFFF"/>
              <w:tabs>
                <w:tab w:val="left" w:pos="8505"/>
              </w:tabs>
              <w:ind w:left="53" w:right="34"/>
              <w:jc w:val="both"/>
              <w:rPr>
                <w:sz w:val="24"/>
                <w:szCs w:val="24"/>
              </w:rPr>
            </w:pPr>
            <w:r w:rsidRPr="004D6CC0">
              <w:rPr>
                <w:spacing w:val="-3"/>
                <w:sz w:val="24"/>
                <w:szCs w:val="24"/>
              </w:rPr>
              <w:t xml:space="preserve">Различение наборов окончаний слов, называющих предметы, по форме </w:t>
            </w:r>
            <w:r w:rsidRPr="004D6CC0">
              <w:rPr>
                <w:sz w:val="24"/>
                <w:szCs w:val="24"/>
              </w:rPr>
              <w:t>именительного падежа.</w:t>
            </w:r>
          </w:p>
          <w:p w:rsidR="00AC4A10" w:rsidRPr="004D6CC0" w:rsidRDefault="00AC4A10" w:rsidP="004E6B94">
            <w:pPr>
              <w:shd w:val="clear" w:color="auto" w:fill="FFFFFF"/>
              <w:tabs>
                <w:tab w:val="left" w:pos="8505"/>
              </w:tabs>
              <w:jc w:val="both"/>
              <w:rPr>
                <w:sz w:val="24"/>
                <w:szCs w:val="24"/>
              </w:rPr>
            </w:pPr>
            <w:r w:rsidRPr="004D6CC0">
              <w:rPr>
                <w:sz w:val="24"/>
                <w:szCs w:val="24"/>
              </w:rPr>
              <w:t>Определение рода, числа и падежа слов, называющих признаки.</w:t>
            </w:r>
          </w:p>
          <w:p w:rsidR="00AC4A10" w:rsidRPr="004D6CC0" w:rsidRDefault="00AC4A10" w:rsidP="004E6B94">
            <w:pPr>
              <w:tabs>
                <w:tab w:val="left" w:pos="8505"/>
              </w:tabs>
              <w:jc w:val="both"/>
              <w:rPr>
                <w:sz w:val="24"/>
                <w:szCs w:val="24"/>
              </w:rPr>
            </w:pPr>
          </w:p>
        </w:tc>
      </w:tr>
      <w:tr w:rsidR="00AC4A10" w:rsidRPr="004D6CC0" w:rsidTr="00AE071F">
        <w:tc>
          <w:tcPr>
            <w:tcW w:w="5495" w:type="dxa"/>
          </w:tcPr>
          <w:p w:rsidR="00AC4A10" w:rsidRPr="004D6CC0" w:rsidRDefault="00AC4A10" w:rsidP="004E6B94">
            <w:pPr>
              <w:tabs>
                <w:tab w:val="left" w:pos="8505"/>
              </w:tabs>
              <w:jc w:val="both"/>
              <w:rPr>
                <w:b/>
                <w:sz w:val="24"/>
                <w:szCs w:val="24"/>
              </w:rPr>
            </w:pPr>
            <w:r w:rsidRPr="004D6CC0">
              <w:rPr>
                <w:b/>
                <w:bCs/>
                <w:sz w:val="24"/>
                <w:szCs w:val="24"/>
              </w:rPr>
              <w:t>3. Применение общего орфографического правила к падежным окончаниям.</w:t>
            </w:r>
            <w:r w:rsidRPr="004D6CC0">
              <w:rPr>
                <w:sz w:val="24"/>
                <w:szCs w:val="24"/>
              </w:rPr>
              <w:br/>
              <w:t>Позиционное чередование звуков в падежных окончаниях. Соответствие букв, обозначающих фонемы в слабых позициях в падежных окончаниях, закону русского письма. Способ проверки орфограмм в падежных окончаниях (замена слова с орфограммой словом с тем же набором падежных окончаний в сильных позициях). "Проверочные слова" для проверки орфограмм в падежных окончаниях (</w:t>
            </w:r>
            <w:r w:rsidRPr="004D6CC0">
              <w:rPr>
                <w:i/>
                <w:iCs/>
                <w:sz w:val="24"/>
                <w:szCs w:val="24"/>
              </w:rPr>
              <w:t>стена, стол, окно, другой</w:t>
            </w:r>
            <w:r w:rsidRPr="004D6CC0">
              <w:rPr>
                <w:sz w:val="24"/>
                <w:szCs w:val="24"/>
              </w:rPr>
              <w:t xml:space="preserve">). Применение способа проверки орфограмм в падежных окончаниях к словам, называющим предметы и признаки (в единственном числе). </w:t>
            </w:r>
            <w:r w:rsidRPr="004D6CC0">
              <w:rPr>
                <w:sz w:val="24"/>
                <w:szCs w:val="24"/>
              </w:rPr>
              <w:br/>
              <w:t xml:space="preserve">  Падежные окончания во множественном числе. Совпадение окончаний </w:t>
            </w:r>
            <w:r w:rsidRPr="004D6CC0">
              <w:rPr>
                <w:i/>
                <w:iCs/>
                <w:sz w:val="24"/>
                <w:szCs w:val="24"/>
              </w:rPr>
              <w:t>-ам (-ям), -ами (-ями), -ах (-ях)</w:t>
            </w:r>
            <w:r w:rsidRPr="004D6CC0">
              <w:rPr>
                <w:sz w:val="24"/>
                <w:szCs w:val="24"/>
              </w:rPr>
              <w:t xml:space="preserve"> у слов с разными наборами падежных окончаний. Окончания </w:t>
            </w:r>
            <w:r w:rsidRPr="004D6CC0">
              <w:rPr>
                <w:i/>
                <w:iCs/>
                <w:sz w:val="24"/>
                <w:szCs w:val="24"/>
              </w:rPr>
              <w:t>-а (-я), -ы (-и)</w:t>
            </w:r>
            <w:r w:rsidRPr="004D6CC0">
              <w:rPr>
                <w:sz w:val="24"/>
                <w:szCs w:val="24"/>
              </w:rPr>
              <w:t xml:space="preserve"> в именительном падеже множественного числа. Падежные окончания родительного падежа множественного числа. Беглые О и Е в этой падежной форме. </w:t>
            </w:r>
            <w:r w:rsidRPr="004D6CC0">
              <w:rPr>
                <w:sz w:val="24"/>
                <w:szCs w:val="24"/>
              </w:rPr>
              <w:br/>
              <w:t xml:space="preserve">  Порядок действий при проверке орфограмм слабых позиций в падежных окончаниях. </w:t>
            </w:r>
          </w:p>
        </w:tc>
        <w:tc>
          <w:tcPr>
            <w:tcW w:w="992" w:type="dxa"/>
          </w:tcPr>
          <w:p w:rsidR="00AC4A10" w:rsidRPr="004D6CC0" w:rsidRDefault="00AC4A10" w:rsidP="004E6B94">
            <w:pPr>
              <w:tabs>
                <w:tab w:val="left" w:pos="8505"/>
              </w:tabs>
              <w:jc w:val="center"/>
              <w:rPr>
                <w:sz w:val="24"/>
                <w:szCs w:val="24"/>
              </w:rPr>
            </w:pPr>
            <w:r w:rsidRPr="004D6CC0">
              <w:rPr>
                <w:sz w:val="24"/>
                <w:szCs w:val="24"/>
              </w:rPr>
              <w:t>34 часа</w:t>
            </w:r>
          </w:p>
        </w:tc>
        <w:tc>
          <w:tcPr>
            <w:tcW w:w="851" w:type="dxa"/>
          </w:tcPr>
          <w:p w:rsidR="00AC4A10" w:rsidRPr="004D6CC0" w:rsidRDefault="00AC4A10" w:rsidP="004E6B94">
            <w:pPr>
              <w:tabs>
                <w:tab w:val="left" w:pos="8505"/>
              </w:tabs>
              <w:jc w:val="center"/>
              <w:rPr>
                <w:sz w:val="24"/>
                <w:szCs w:val="24"/>
              </w:rPr>
            </w:pPr>
            <w:r w:rsidRPr="004D6CC0">
              <w:rPr>
                <w:sz w:val="24"/>
                <w:szCs w:val="24"/>
              </w:rPr>
              <w:t>3</w:t>
            </w:r>
          </w:p>
        </w:tc>
        <w:tc>
          <w:tcPr>
            <w:tcW w:w="3402" w:type="dxa"/>
          </w:tcPr>
          <w:p w:rsidR="00AC4A10" w:rsidRPr="004D6CC0" w:rsidRDefault="00AC4A10" w:rsidP="004E6B94">
            <w:pPr>
              <w:shd w:val="clear" w:color="auto" w:fill="FFFFFF"/>
              <w:tabs>
                <w:tab w:val="left" w:pos="8505"/>
              </w:tabs>
              <w:spacing w:before="29"/>
              <w:jc w:val="both"/>
              <w:rPr>
                <w:sz w:val="24"/>
                <w:szCs w:val="24"/>
              </w:rPr>
            </w:pPr>
            <w:r w:rsidRPr="004D6CC0">
              <w:rPr>
                <w:spacing w:val="-1"/>
                <w:sz w:val="24"/>
                <w:szCs w:val="24"/>
              </w:rPr>
              <w:t>Моделирование алгоритма общего способа проверки орфограмм</w:t>
            </w:r>
            <w:r w:rsidRPr="004D6CC0">
              <w:rPr>
                <w:sz w:val="24"/>
                <w:szCs w:val="24"/>
              </w:rPr>
              <w:t xml:space="preserve">  слабых  позиций  в  падежных окончаниях  слов,   называющих предметы и признаки.</w:t>
            </w:r>
          </w:p>
          <w:p w:rsidR="00AC4A10" w:rsidRPr="004D6CC0" w:rsidRDefault="00AC4A10" w:rsidP="004E6B94">
            <w:pPr>
              <w:shd w:val="clear" w:color="auto" w:fill="FFFFFF"/>
              <w:tabs>
                <w:tab w:val="left" w:pos="8505"/>
              </w:tabs>
              <w:ind w:left="67"/>
              <w:jc w:val="both"/>
              <w:rPr>
                <w:sz w:val="24"/>
                <w:szCs w:val="24"/>
              </w:rPr>
            </w:pPr>
            <w:r w:rsidRPr="004D6CC0">
              <w:rPr>
                <w:sz w:val="24"/>
                <w:szCs w:val="24"/>
              </w:rPr>
              <w:t>Применение общего способа проверки орфограмм в падежных оконча</w:t>
            </w:r>
            <w:r w:rsidRPr="004D6CC0">
              <w:rPr>
                <w:sz w:val="24"/>
                <w:szCs w:val="24"/>
              </w:rPr>
              <w:softHyphen/>
              <w:t>ниях.</w:t>
            </w:r>
          </w:p>
          <w:p w:rsidR="00AC4A10" w:rsidRPr="004D6CC0" w:rsidRDefault="00AC4A10" w:rsidP="004E6B94">
            <w:pPr>
              <w:shd w:val="clear" w:color="auto" w:fill="FFFFFF"/>
              <w:tabs>
                <w:tab w:val="left" w:pos="8505"/>
              </w:tabs>
              <w:jc w:val="both"/>
              <w:rPr>
                <w:sz w:val="24"/>
                <w:szCs w:val="24"/>
              </w:rPr>
            </w:pPr>
            <w:r w:rsidRPr="004D6CC0">
              <w:rPr>
                <w:sz w:val="24"/>
                <w:szCs w:val="24"/>
              </w:rPr>
              <w:t>Письмо под диктовку с последовательной постановкой и решением орфографи</w:t>
            </w:r>
            <w:r w:rsidRPr="004D6CC0">
              <w:rPr>
                <w:spacing w:val="-1"/>
                <w:sz w:val="24"/>
                <w:szCs w:val="24"/>
              </w:rPr>
              <w:t xml:space="preserve">ческих задач в окончаниях слов, называющих предметы и признаки. </w:t>
            </w:r>
          </w:p>
          <w:p w:rsidR="00AC4A10" w:rsidRPr="004D6CC0" w:rsidRDefault="00AC4A10" w:rsidP="004E6B94">
            <w:pPr>
              <w:shd w:val="clear" w:color="auto" w:fill="FFFFFF"/>
              <w:tabs>
                <w:tab w:val="left" w:pos="8505"/>
              </w:tabs>
              <w:jc w:val="both"/>
              <w:rPr>
                <w:sz w:val="24"/>
                <w:szCs w:val="24"/>
              </w:rPr>
            </w:pPr>
            <w:r w:rsidRPr="004D6CC0">
              <w:rPr>
                <w:sz w:val="24"/>
                <w:szCs w:val="24"/>
              </w:rPr>
              <w:t>Списывание текстов по алгоритму.</w:t>
            </w:r>
          </w:p>
          <w:p w:rsidR="00AC4A10" w:rsidRPr="004D6CC0" w:rsidRDefault="00AC4A10" w:rsidP="004E6B94">
            <w:pPr>
              <w:tabs>
                <w:tab w:val="left" w:pos="8505"/>
              </w:tabs>
              <w:jc w:val="both"/>
              <w:rPr>
                <w:sz w:val="24"/>
                <w:szCs w:val="24"/>
              </w:rPr>
            </w:pPr>
          </w:p>
        </w:tc>
      </w:tr>
      <w:tr w:rsidR="00AC4A10" w:rsidRPr="004D6CC0" w:rsidTr="00AE071F">
        <w:tc>
          <w:tcPr>
            <w:tcW w:w="5495" w:type="dxa"/>
          </w:tcPr>
          <w:p w:rsidR="00AC4A10" w:rsidRPr="004D6CC0" w:rsidRDefault="00AC4A10" w:rsidP="004E6B94">
            <w:pPr>
              <w:tabs>
                <w:tab w:val="left" w:pos="8505"/>
              </w:tabs>
              <w:jc w:val="both"/>
              <w:rPr>
                <w:b/>
                <w:sz w:val="24"/>
                <w:szCs w:val="24"/>
              </w:rPr>
            </w:pPr>
            <w:r w:rsidRPr="004D6CC0">
              <w:rPr>
                <w:b/>
                <w:bCs/>
                <w:sz w:val="24"/>
                <w:szCs w:val="24"/>
              </w:rPr>
              <w:t>4. Нефонемные написания в падежных окончаниях.</w:t>
            </w:r>
            <w:r w:rsidRPr="004D6CC0">
              <w:rPr>
                <w:sz w:val="24"/>
                <w:szCs w:val="24"/>
              </w:rPr>
              <w:br/>
              <w:t xml:space="preserve">Несоответствие закону письма буквы И в падежных окончаниях слов типа </w:t>
            </w:r>
            <w:r w:rsidRPr="004D6CC0">
              <w:rPr>
                <w:i/>
                <w:iCs/>
                <w:sz w:val="24"/>
                <w:szCs w:val="24"/>
              </w:rPr>
              <w:t>армия, здание, гербарий</w:t>
            </w:r>
            <w:r w:rsidRPr="004D6CC0">
              <w:rPr>
                <w:sz w:val="24"/>
                <w:szCs w:val="24"/>
              </w:rPr>
              <w:t xml:space="preserve">. Особенность основы этих слов. Необходимость дополнительной проверки орфограмм, соответствующих ударному </w:t>
            </w:r>
            <w:r w:rsidRPr="004D6CC0">
              <w:rPr>
                <w:i/>
                <w:iCs/>
                <w:sz w:val="24"/>
                <w:szCs w:val="24"/>
              </w:rPr>
              <w:t>-е</w:t>
            </w:r>
            <w:r w:rsidRPr="004D6CC0">
              <w:rPr>
                <w:sz w:val="24"/>
                <w:szCs w:val="24"/>
              </w:rPr>
              <w:t xml:space="preserve"> в проверочном слове (</w:t>
            </w:r>
            <w:r w:rsidRPr="004D6CC0">
              <w:rPr>
                <w:i/>
                <w:iCs/>
                <w:sz w:val="24"/>
                <w:szCs w:val="24"/>
              </w:rPr>
              <w:t>в столе - в гербарии, в стене - в армии</w:t>
            </w:r>
            <w:r w:rsidRPr="004D6CC0">
              <w:rPr>
                <w:sz w:val="24"/>
                <w:szCs w:val="24"/>
              </w:rPr>
              <w:t xml:space="preserve"> и т.п.). </w:t>
            </w:r>
            <w:r w:rsidRPr="004D6CC0">
              <w:rPr>
                <w:sz w:val="24"/>
                <w:szCs w:val="24"/>
              </w:rPr>
              <w:br/>
              <w:t xml:space="preserve">  Несоответствие закону письма написаний в окончаниях названий признаков (буквы Ы, И в окончании </w:t>
            </w:r>
            <w:r w:rsidRPr="004D6CC0">
              <w:rPr>
                <w:i/>
                <w:iCs/>
                <w:sz w:val="24"/>
                <w:szCs w:val="24"/>
              </w:rPr>
              <w:t>-ый (-ий)</w:t>
            </w:r>
            <w:r w:rsidRPr="004D6CC0">
              <w:rPr>
                <w:sz w:val="24"/>
                <w:szCs w:val="24"/>
              </w:rPr>
              <w:t xml:space="preserve">, буква Г в окончании </w:t>
            </w:r>
            <w:r w:rsidRPr="004D6CC0">
              <w:rPr>
                <w:i/>
                <w:iCs/>
                <w:sz w:val="24"/>
                <w:szCs w:val="24"/>
              </w:rPr>
              <w:t>-ого (-его</w:t>
            </w:r>
            <w:r w:rsidRPr="004D6CC0">
              <w:rPr>
                <w:sz w:val="24"/>
                <w:szCs w:val="24"/>
              </w:rPr>
              <w:t xml:space="preserve">)). Необходимость дополнительной проверки орфограмм, соответствующих </w:t>
            </w:r>
            <w:r w:rsidRPr="004D6CC0">
              <w:rPr>
                <w:i/>
                <w:iCs/>
                <w:sz w:val="24"/>
                <w:szCs w:val="24"/>
              </w:rPr>
              <w:t>-ой</w:t>
            </w:r>
            <w:r w:rsidRPr="004D6CC0">
              <w:rPr>
                <w:sz w:val="24"/>
                <w:szCs w:val="24"/>
              </w:rPr>
              <w:t xml:space="preserve"> в сильной позиции. </w:t>
            </w:r>
            <w:r w:rsidRPr="004D6CC0">
              <w:rPr>
                <w:sz w:val="24"/>
                <w:szCs w:val="24"/>
              </w:rPr>
              <w:br/>
            </w:r>
            <w:r w:rsidRPr="004D6CC0">
              <w:rPr>
                <w:sz w:val="24"/>
                <w:szCs w:val="24"/>
              </w:rPr>
              <w:lastRenderedPageBreak/>
              <w:t xml:space="preserve">  Несоответствие закону письма обозначения фонемы &lt;O&gt; в слабой позиции буквой Е после шипящих и Ц. </w:t>
            </w:r>
            <w:r w:rsidRPr="004D6CC0">
              <w:rPr>
                <w:sz w:val="24"/>
                <w:szCs w:val="24"/>
              </w:rPr>
              <w:br/>
              <w:t>  Уточнение порядка действий при проверке орфограмм в падежных окончаниях с учётом наличия нефонемных написаний.</w:t>
            </w:r>
          </w:p>
        </w:tc>
        <w:tc>
          <w:tcPr>
            <w:tcW w:w="992" w:type="dxa"/>
          </w:tcPr>
          <w:p w:rsidR="00AC4A10" w:rsidRPr="004D6CC0" w:rsidRDefault="00AC4A10" w:rsidP="004E6B94">
            <w:pPr>
              <w:tabs>
                <w:tab w:val="left" w:pos="8505"/>
              </w:tabs>
              <w:jc w:val="center"/>
              <w:rPr>
                <w:sz w:val="24"/>
                <w:szCs w:val="24"/>
              </w:rPr>
            </w:pPr>
            <w:r w:rsidRPr="004D6CC0">
              <w:rPr>
                <w:sz w:val="24"/>
                <w:szCs w:val="24"/>
              </w:rPr>
              <w:lastRenderedPageBreak/>
              <w:t>19 часов</w:t>
            </w:r>
          </w:p>
        </w:tc>
        <w:tc>
          <w:tcPr>
            <w:tcW w:w="851" w:type="dxa"/>
          </w:tcPr>
          <w:p w:rsidR="00AC4A10" w:rsidRPr="004D6CC0" w:rsidRDefault="00AC4A10" w:rsidP="004E6B94">
            <w:pPr>
              <w:tabs>
                <w:tab w:val="left" w:pos="8505"/>
              </w:tabs>
              <w:jc w:val="center"/>
              <w:rPr>
                <w:sz w:val="24"/>
                <w:szCs w:val="24"/>
              </w:rPr>
            </w:pPr>
            <w:r w:rsidRPr="004D6CC0">
              <w:rPr>
                <w:sz w:val="24"/>
                <w:szCs w:val="24"/>
              </w:rPr>
              <w:t>3</w:t>
            </w:r>
          </w:p>
        </w:tc>
        <w:tc>
          <w:tcPr>
            <w:tcW w:w="3402" w:type="dxa"/>
          </w:tcPr>
          <w:p w:rsidR="00AC4A10" w:rsidRPr="004D6CC0" w:rsidRDefault="00AC4A10" w:rsidP="004E6B94">
            <w:pPr>
              <w:shd w:val="clear" w:color="auto" w:fill="FFFFFF"/>
              <w:tabs>
                <w:tab w:val="left" w:pos="470"/>
                <w:tab w:val="left" w:pos="8505"/>
              </w:tabs>
              <w:jc w:val="both"/>
              <w:rPr>
                <w:sz w:val="24"/>
                <w:szCs w:val="24"/>
              </w:rPr>
            </w:pPr>
            <w:r w:rsidRPr="004D6CC0">
              <w:rPr>
                <w:sz w:val="24"/>
                <w:szCs w:val="24"/>
              </w:rPr>
              <w:t>Моделирование схем, отражающих правила   правописания нефонемных написаний. Применение этих правил при письме.</w:t>
            </w:r>
          </w:p>
          <w:p w:rsidR="00AC4A10" w:rsidRPr="004D6CC0" w:rsidRDefault="00AC4A10" w:rsidP="004E6B94">
            <w:pPr>
              <w:shd w:val="clear" w:color="auto" w:fill="FFFFFF"/>
              <w:tabs>
                <w:tab w:val="left" w:pos="8505"/>
              </w:tabs>
              <w:jc w:val="both"/>
              <w:rPr>
                <w:sz w:val="24"/>
                <w:szCs w:val="24"/>
              </w:rPr>
            </w:pPr>
            <w:r w:rsidRPr="004D6CC0">
              <w:rPr>
                <w:sz w:val="24"/>
                <w:szCs w:val="24"/>
              </w:rPr>
              <w:t xml:space="preserve">Письмо под диктовку с последовательной постановкой и решением </w:t>
            </w:r>
            <w:r w:rsidRPr="004D6CC0">
              <w:rPr>
                <w:sz w:val="24"/>
                <w:szCs w:val="24"/>
              </w:rPr>
              <w:lastRenderedPageBreak/>
              <w:t>орфогра</w:t>
            </w:r>
            <w:r w:rsidRPr="004D6CC0">
              <w:rPr>
                <w:spacing w:val="-2"/>
                <w:sz w:val="24"/>
                <w:szCs w:val="24"/>
              </w:rPr>
              <w:t>фических задач в окончаниях слов, называющих предметы и признаки. С</w:t>
            </w:r>
            <w:r w:rsidRPr="004D6CC0">
              <w:rPr>
                <w:sz w:val="24"/>
                <w:szCs w:val="24"/>
              </w:rPr>
              <w:t>писывание текстов по алгоритму.</w:t>
            </w:r>
          </w:p>
          <w:p w:rsidR="00AC4A10" w:rsidRPr="004D6CC0" w:rsidRDefault="00AC4A10" w:rsidP="004E6B94">
            <w:pPr>
              <w:tabs>
                <w:tab w:val="left" w:pos="8505"/>
              </w:tabs>
              <w:jc w:val="both"/>
              <w:rPr>
                <w:sz w:val="24"/>
                <w:szCs w:val="24"/>
              </w:rPr>
            </w:pPr>
          </w:p>
        </w:tc>
      </w:tr>
      <w:tr w:rsidR="00AC4A10" w:rsidRPr="004D6CC0" w:rsidTr="00AE071F">
        <w:tc>
          <w:tcPr>
            <w:tcW w:w="5495" w:type="dxa"/>
          </w:tcPr>
          <w:p w:rsidR="00AC4A10" w:rsidRPr="004D6CC0" w:rsidRDefault="00AC4A10" w:rsidP="004E6B94">
            <w:pPr>
              <w:tabs>
                <w:tab w:val="left" w:pos="8505"/>
              </w:tabs>
              <w:jc w:val="both"/>
              <w:rPr>
                <w:b/>
                <w:sz w:val="24"/>
                <w:szCs w:val="24"/>
              </w:rPr>
            </w:pPr>
            <w:r w:rsidRPr="004D6CC0">
              <w:rPr>
                <w:b/>
                <w:bCs/>
                <w:sz w:val="24"/>
                <w:szCs w:val="24"/>
              </w:rPr>
              <w:lastRenderedPageBreak/>
              <w:t>5. Правописание личных окончаний.</w:t>
            </w:r>
            <w:r w:rsidRPr="004D6CC0">
              <w:rPr>
                <w:sz w:val="24"/>
                <w:szCs w:val="24"/>
              </w:rPr>
              <w:br/>
              <w:t xml:space="preserve">Работа личных окончаний: указание на лицо и число слов, называющих действия. Два набора личных окончаний (слова 1-го и 2-го спряжения). Работа окончаний слов, называющих действия, в прошедшем времени (в единственном числе - указание на число и род, во множественном - только на число). Окончания инфинитива (неопределенной формы слов, называющих действия). Особенность их работы - отсутствие указания на время, лицо, число и род слова. Постфикс </w:t>
            </w:r>
            <w:r w:rsidRPr="004D6CC0">
              <w:rPr>
                <w:i/>
                <w:iCs/>
                <w:sz w:val="24"/>
                <w:szCs w:val="24"/>
              </w:rPr>
              <w:t>-ся</w:t>
            </w:r>
            <w:r w:rsidRPr="004D6CC0">
              <w:rPr>
                <w:sz w:val="24"/>
                <w:szCs w:val="24"/>
              </w:rPr>
              <w:t xml:space="preserve">. Способ проверки орфограммы в формах на </w:t>
            </w:r>
            <w:r w:rsidRPr="004D6CC0">
              <w:rPr>
                <w:i/>
                <w:iCs/>
                <w:sz w:val="24"/>
                <w:szCs w:val="24"/>
              </w:rPr>
              <w:t>-ться, -тся</w:t>
            </w:r>
            <w:r w:rsidRPr="004D6CC0">
              <w:rPr>
                <w:sz w:val="24"/>
                <w:szCs w:val="24"/>
              </w:rPr>
              <w:t xml:space="preserve">. </w:t>
            </w:r>
            <w:r w:rsidRPr="004D6CC0">
              <w:rPr>
                <w:sz w:val="24"/>
                <w:szCs w:val="24"/>
              </w:rPr>
              <w:br/>
              <w:t xml:space="preserve">  Соответствие написаний орфограмм в окончаниях прошедшего времени основному закону письма. </w:t>
            </w:r>
            <w:r w:rsidRPr="004D6CC0">
              <w:rPr>
                <w:sz w:val="24"/>
                <w:szCs w:val="24"/>
              </w:rPr>
              <w:br/>
              <w:t xml:space="preserve">  Фонемный характер написаний гласных в личных окончаниях. Необходимость определения спряжения при проверке орфограммы слабой позиции в личном окончании. Определение спряжения по одному из личных окончаний. Буквы Ё и Ь после шипящих в личных окончаниях. </w:t>
            </w:r>
            <w:r w:rsidRPr="004D6CC0">
              <w:rPr>
                <w:sz w:val="24"/>
                <w:szCs w:val="24"/>
              </w:rPr>
              <w:br/>
              <w:t xml:space="preserve">  Установление признаков слов, относящихся к 1-му и 2-му спряжению. Две основы у слов, называющих действие (основа инфинитива и основа настоящего времени), соотношение между ними (усекаемые и неусекаемые основы инфинитива). Особенности слов 2-го спряжения (усекаемая основа, суффиксы </w:t>
            </w:r>
            <w:r w:rsidRPr="004D6CC0">
              <w:rPr>
                <w:i/>
                <w:iCs/>
                <w:sz w:val="24"/>
                <w:szCs w:val="24"/>
              </w:rPr>
              <w:t>-и-, -е-, -а-</w:t>
            </w:r>
            <w:r w:rsidRPr="004D6CC0">
              <w:rPr>
                <w:sz w:val="24"/>
                <w:szCs w:val="24"/>
              </w:rPr>
              <w:t xml:space="preserve">, наличие шипящей перед суффиксом </w:t>
            </w:r>
            <w:r w:rsidRPr="004D6CC0">
              <w:rPr>
                <w:i/>
                <w:iCs/>
                <w:sz w:val="24"/>
                <w:szCs w:val="24"/>
              </w:rPr>
              <w:t>-а-</w:t>
            </w:r>
            <w:r w:rsidRPr="004D6CC0">
              <w:rPr>
                <w:sz w:val="24"/>
                <w:szCs w:val="24"/>
              </w:rPr>
              <w:t xml:space="preserve">). Правописание личных окончаний в словах </w:t>
            </w:r>
            <w:r w:rsidRPr="004D6CC0">
              <w:rPr>
                <w:i/>
                <w:iCs/>
                <w:sz w:val="24"/>
                <w:szCs w:val="24"/>
              </w:rPr>
              <w:t>гнать, брить</w:t>
            </w:r>
            <w:r w:rsidRPr="004D6CC0">
              <w:rPr>
                <w:sz w:val="24"/>
                <w:szCs w:val="24"/>
              </w:rPr>
              <w:t xml:space="preserve"> (неусекаемая основа с заменой </w:t>
            </w:r>
            <w:r w:rsidRPr="004D6CC0">
              <w:rPr>
                <w:i/>
                <w:iCs/>
                <w:sz w:val="24"/>
                <w:szCs w:val="24"/>
              </w:rPr>
              <w:t>-и-</w:t>
            </w:r>
            <w:r w:rsidRPr="004D6CC0">
              <w:rPr>
                <w:sz w:val="24"/>
                <w:szCs w:val="24"/>
              </w:rPr>
              <w:t xml:space="preserve"> на </w:t>
            </w:r>
            <w:r w:rsidRPr="004D6CC0">
              <w:rPr>
                <w:i/>
                <w:iCs/>
                <w:sz w:val="24"/>
                <w:szCs w:val="24"/>
              </w:rPr>
              <w:t>-е-</w:t>
            </w:r>
            <w:r w:rsidRPr="004D6CC0">
              <w:rPr>
                <w:sz w:val="24"/>
                <w:szCs w:val="24"/>
              </w:rPr>
              <w:t xml:space="preserve">), </w:t>
            </w:r>
            <w:r w:rsidRPr="004D6CC0">
              <w:rPr>
                <w:i/>
                <w:iCs/>
                <w:sz w:val="24"/>
                <w:szCs w:val="24"/>
              </w:rPr>
              <w:t>стелить</w:t>
            </w:r>
            <w:r w:rsidRPr="004D6CC0">
              <w:rPr>
                <w:sz w:val="24"/>
                <w:szCs w:val="24"/>
              </w:rPr>
              <w:t xml:space="preserve"> (образование личных форм от </w:t>
            </w:r>
            <w:r w:rsidRPr="004D6CC0">
              <w:rPr>
                <w:i/>
                <w:iCs/>
                <w:sz w:val="24"/>
                <w:szCs w:val="24"/>
              </w:rPr>
              <w:t>стлат</w:t>
            </w:r>
            <w:r w:rsidRPr="004D6CC0">
              <w:rPr>
                <w:sz w:val="24"/>
                <w:szCs w:val="24"/>
              </w:rPr>
              <w:t xml:space="preserve">ь), </w:t>
            </w:r>
            <w:r w:rsidRPr="004D6CC0">
              <w:rPr>
                <w:i/>
                <w:iCs/>
                <w:sz w:val="24"/>
                <w:szCs w:val="24"/>
              </w:rPr>
              <w:t>хотеть</w:t>
            </w:r>
            <w:r w:rsidRPr="004D6CC0">
              <w:rPr>
                <w:sz w:val="24"/>
                <w:szCs w:val="24"/>
              </w:rPr>
              <w:t xml:space="preserve"> (разноспрягаемое слово). Определение типа спряжения слов с приставками.</w:t>
            </w:r>
          </w:p>
        </w:tc>
        <w:tc>
          <w:tcPr>
            <w:tcW w:w="992" w:type="dxa"/>
          </w:tcPr>
          <w:p w:rsidR="00AC4A10" w:rsidRPr="004D6CC0" w:rsidRDefault="00AC4A10" w:rsidP="004E6B94">
            <w:pPr>
              <w:tabs>
                <w:tab w:val="left" w:pos="8505"/>
              </w:tabs>
              <w:jc w:val="center"/>
              <w:rPr>
                <w:sz w:val="24"/>
                <w:szCs w:val="24"/>
              </w:rPr>
            </w:pPr>
            <w:r w:rsidRPr="004D6CC0">
              <w:rPr>
                <w:sz w:val="24"/>
                <w:szCs w:val="24"/>
              </w:rPr>
              <w:t>35 часов</w:t>
            </w:r>
          </w:p>
        </w:tc>
        <w:tc>
          <w:tcPr>
            <w:tcW w:w="851" w:type="dxa"/>
          </w:tcPr>
          <w:p w:rsidR="00AC4A10" w:rsidRPr="004D6CC0" w:rsidRDefault="00AC4A10" w:rsidP="004E6B94">
            <w:pPr>
              <w:tabs>
                <w:tab w:val="left" w:pos="8505"/>
              </w:tabs>
              <w:jc w:val="center"/>
              <w:rPr>
                <w:sz w:val="24"/>
                <w:szCs w:val="24"/>
              </w:rPr>
            </w:pPr>
            <w:r w:rsidRPr="004D6CC0">
              <w:rPr>
                <w:sz w:val="24"/>
                <w:szCs w:val="24"/>
              </w:rPr>
              <w:t>3</w:t>
            </w:r>
          </w:p>
        </w:tc>
        <w:tc>
          <w:tcPr>
            <w:tcW w:w="3402" w:type="dxa"/>
          </w:tcPr>
          <w:p w:rsidR="00AC4A10" w:rsidRPr="004D6CC0" w:rsidRDefault="00AC4A10" w:rsidP="004E6B94">
            <w:pPr>
              <w:shd w:val="clear" w:color="auto" w:fill="FFFFFF"/>
              <w:tabs>
                <w:tab w:val="left" w:pos="8505"/>
              </w:tabs>
              <w:spacing w:before="5"/>
              <w:ind w:left="19" w:right="48"/>
              <w:jc w:val="both"/>
              <w:rPr>
                <w:sz w:val="24"/>
                <w:szCs w:val="24"/>
              </w:rPr>
            </w:pPr>
            <w:r w:rsidRPr="004D6CC0">
              <w:rPr>
                <w:spacing w:val="-4"/>
                <w:sz w:val="24"/>
                <w:szCs w:val="24"/>
              </w:rPr>
              <w:t xml:space="preserve">Моделирование алгоритма определения спряжения с </w:t>
            </w:r>
            <w:r w:rsidRPr="004D6CC0">
              <w:rPr>
                <w:sz w:val="24"/>
                <w:szCs w:val="24"/>
              </w:rPr>
              <w:t>опорой на их признаки.</w:t>
            </w:r>
          </w:p>
          <w:p w:rsidR="00AC4A10" w:rsidRPr="004D6CC0" w:rsidRDefault="00AC4A10" w:rsidP="004E6B94">
            <w:pPr>
              <w:shd w:val="clear" w:color="auto" w:fill="FFFFFF"/>
              <w:tabs>
                <w:tab w:val="left" w:pos="8505"/>
              </w:tabs>
              <w:spacing w:before="5"/>
              <w:ind w:left="24" w:right="43"/>
              <w:jc w:val="both"/>
              <w:rPr>
                <w:sz w:val="24"/>
                <w:szCs w:val="24"/>
              </w:rPr>
            </w:pPr>
            <w:r w:rsidRPr="004D6CC0">
              <w:rPr>
                <w:spacing w:val="-1"/>
                <w:sz w:val="24"/>
                <w:szCs w:val="24"/>
              </w:rPr>
              <w:t xml:space="preserve">Применение общего способа проверки орфограмм в личных окончаниях </w:t>
            </w:r>
            <w:r w:rsidRPr="004D6CC0">
              <w:rPr>
                <w:sz w:val="24"/>
                <w:szCs w:val="24"/>
              </w:rPr>
              <w:t>и определение спряжения.</w:t>
            </w:r>
          </w:p>
          <w:p w:rsidR="00AC4A10" w:rsidRPr="004D6CC0" w:rsidRDefault="00AC4A10" w:rsidP="004E6B94">
            <w:pPr>
              <w:shd w:val="clear" w:color="auto" w:fill="FFFFFF"/>
              <w:tabs>
                <w:tab w:val="left" w:pos="8505"/>
              </w:tabs>
              <w:spacing w:before="5"/>
              <w:ind w:left="24" w:right="53"/>
              <w:jc w:val="both"/>
              <w:rPr>
                <w:sz w:val="24"/>
                <w:szCs w:val="24"/>
              </w:rPr>
            </w:pPr>
            <w:r w:rsidRPr="004D6CC0">
              <w:rPr>
                <w:spacing w:val="-5"/>
                <w:sz w:val="24"/>
                <w:szCs w:val="24"/>
              </w:rPr>
              <w:t>Письмо под диктовку с последовательной постановкой и решением ор</w:t>
            </w:r>
            <w:r w:rsidRPr="004D6CC0">
              <w:rPr>
                <w:spacing w:val="-1"/>
                <w:sz w:val="24"/>
                <w:szCs w:val="24"/>
              </w:rPr>
              <w:t>фографических задач в окончаниях слов, называющих действия.</w:t>
            </w:r>
          </w:p>
          <w:p w:rsidR="00AC4A10" w:rsidRPr="004D6CC0" w:rsidRDefault="00AC4A10" w:rsidP="004E6B94">
            <w:pPr>
              <w:shd w:val="clear" w:color="auto" w:fill="FFFFFF"/>
              <w:tabs>
                <w:tab w:val="left" w:pos="8505"/>
              </w:tabs>
              <w:jc w:val="both"/>
              <w:rPr>
                <w:sz w:val="24"/>
                <w:szCs w:val="24"/>
              </w:rPr>
            </w:pPr>
            <w:r w:rsidRPr="004D6CC0">
              <w:rPr>
                <w:spacing w:val="-1"/>
                <w:sz w:val="24"/>
                <w:szCs w:val="24"/>
              </w:rPr>
              <w:t>Списывание текстов по алгоритму.</w:t>
            </w:r>
          </w:p>
          <w:p w:rsidR="00AC4A10" w:rsidRPr="004D6CC0" w:rsidRDefault="00AC4A10" w:rsidP="004E6B94">
            <w:pPr>
              <w:tabs>
                <w:tab w:val="left" w:pos="8505"/>
              </w:tabs>
              <w:jc w:val="both"/>
              <w:rPr>
                <w:sz w:val="24"/>
                <w:szCs w:val="24"/>
              </w:rPr>
            </w:pPr>
          </w:p>
        </w:tc>
      </w:tr>
      <w:tr w:rsidR="00AC4A10" w:rsidRPr="004D6CC0" w:rsidTr="00AE071F">
        <w:tc>
          <w:tcPr>
            <w:tcW w:w="5495" w:type="dxa"/>
          </w:tcPr>
          <w:p w:rsidR="00AC4A10" w:rsidRPr="004D6CC0" w:rsidRDefault="00AC4A10" w:rsidP="004E6B94">
            <w:pPr>
              <w:tabs>
                <w:tab w:val="left" w:pos="8505"/>
              </w:tabs>
              <w:jc w:val="both"/>
              <w:rPr>
                <w:b/>
                <w:sz w:val="24"/>
                <w:szCs w:val="24"/>
              </w:rPr>
            </w:pPr>
            <w:r w:rsidRPr="004D6CC0">
              <w:rPr>
                <w:b/>
                <w:bCs/>
                <w:sz w:val="24"/>
                <w:szCs w:val="24"/>
              </w:rPr>
              <w:t>6. Система орфограмм и способы их проверки (работа с орфографической тетрадью-справочником).</w:t>
            </w:r>
            <w:r w:rsidRPr="004D6CC0">
              <w:rPr>
                <w:sz w:val="24"/>
                <w:szCs w:val="24"/>
              </w:rPr>
              <w:br/>
              <w:t xml:space="preserve">Орфограммы, связанные и не связанные с обозначением фонем. Правила, регулирующие написание орфограмм, не связанных с обозначением фонем. Раздельное написание слов (предлоги и приставки). Употребление больших букв (повторение). Правила переноса слов. </w:t>
            </w:r>
            <w:r w:rsidRPr="004D6CC0">
              <w:rPr>
                <w:sz w:val="24"/>
                <w:szCs w:val="24"/>
              </w:rPr>
              <w:br/>
              <w:t xml:space="preserve">  Орфограммы, связанные с обозначением фонем. Орфограммы сильных и слабых позиций. Список орфограмм сильных позиций и правила, регулирующие их написание (повторение). </w:t>
            </w:r>
            <w:r w:rsidRPr="004D6CC0">
              <w:rPr>
                <w:sz w:val="24"/>
                <w:szCs w:val="24"/>
              </w:rPr>
              <w:br/>
              <w:t xml:space="preserve">  Способы проверки орфограмм слабых позиций. Определение части слова, в которой находится орфограмма слабой позиции. Определение вида орфограммы по отношению к закону письма (по списку нефонемных написаний в данной части слова). Нефонемные написания в окончаниях слов (повторение). Нефонемные написания в корнях слов (на примере корня </w:t>
            </w:r>
            <w:r w:rsidRPr="004D6CC0">
              <w:rPr>
                <w:i/>
                <w:iCs/>
                <w:sz w:val="24"/>
                <w:szCs w:val="24"/>
              </w:rPr>
              <w:t>гор-/гар</w:t>
            </w:r>
            <w:r w:rsidRPr="004D6CC0">
              <w:rPr>
                <w:sz w:val="24"/>
                <w:szCs w:val="24"/>
              </w:rPr>
              <w:t xml:space="preserve">). Необходимость специальных правил для проверки таких орфограмм. Орфограммы корня с "двойной проверкой" (на примере корня </w:t>
            </w:r>
            <w:r w:rsidRPr="004D6CC0">
              <w:rPr>
                <w:i/>
                <w:iCs/>
                <w:sz w:val="24"/>
                <w:szCs w:val="24"/>
              </w:rPr>
              <w:t>зор-/зар-</w:t>
            </w:r>
            <w:r w:rsidRPr="004D6CC0">
              <w:rPr>
                <w:sz w:val="24"/>
                <w:szCs w:val="24"/>
              </w:rPr>
              <w:t xml:space="preserve">). Специальные правила, регулирующие написание таких орфограмм (наблюдения). </w:t>
            </w:r>
            <w:r w:rsidRPr="004D6CC0">
              <w:rPr>
                <w:sz w:val="24"/>
                <w:szCs w:val="24"/>
              </w:rPr>
              <w:br/>
              <w:t xml:space="preserve">  Общий способ проверки орфограмм слабых позиций, не требующих специальных правил (приведение к сильной позиции в той же части слова). "Непроверяемые" орфограммы. </w:t>
            </w:r>
            <w:r w:rsidRPr="004D6CC0">
              <w:rPr>
                <w:sz w:val="24"/>
                <w:szCs w:val="24"/>
              </w:rPr>
              <w:br/>
            </w:r>
          </w:p>
        </w:tc>
        <w:tc>
          <w:tcPr>
            <w:tcW w:w="992" w:type="dxa"/>
          </w:tcPr>
          <w:p w:rsidR="00AC4A10" w:rsidRPr="004D6CC0" w:rsidRDefault="00AC4A10" w:rsidP="004E6B94">
            <w:pPr>
              <w:tabs>
                <w:tab w:val="left" w:pos="8505"/>
              </w:tabs>
              <w:jc w:val="center"/>
              <w:rPr>
                <w:sz w:val="24"/>
                <w:szCs w:val="24"/>
              </w:rPr>
            </w:pPr>
            <w:r w:rsidRPr="004D6CC0">
              <w:rPr>
                <w:sz w:val="24"/>
                <w:szCs w:val="24"/>
              </w:rPr>
              <w:t>36 часов</w:t>
            </w:r>
          </w:p>
        </w:tc>
        <w:tc>
          <w:tcPr>
            <w:tcW w:w="851" w:type="dxa"/>
          </w:tcPr>
          <w:p w:rsidR="00AC4A10" w:rsidRPr="004D6CC0" w:rsidRDefault="00AC4A10" w:rsidP="004E6B94">
            <w:pPr>
              <w:tabs>
                <w:tab w:val="left" w:pos="8505"/>
              </w:tabs>
              <w:jc w:val="center"/>
              <w:rPr>
                <w:sz w:val="24"/>
                <w:szCs w:val="24"/>
              </w:rPr>
            </w:pPr>
            <w:r w:rsidRPr="004D6CC0">
              <w:rPr>
                <w:sz w:val="24"/>
                <w:szCs w:val="24"/>
              </w:rPr>
              <w:t>3</w:t>
            </w:r>
          </w:p>
        </w:tc>
        <w:tc>
          <w:tcPr>
            <w:tcW w:w="3402" w:type="dxa"/>
          </w:tcPr>
          <w:p w:rsidR="00AC4A10" w:rsidRPr="004D6CC0" w:rsidRDefault="00974CFF" w:rsidP="004E6B94">
            <w:pPr>
              <w:shd w:val="clear" w:color="auto" w:fill="FFFFFF"/>
              <w:tabs>
                <w:tab w:val="left" w:pos="8505"/>
              </w:tabs>
              <w:ind w:hanging="108"/>
              <w:jc w:val="both"/>
              <w:rPr>
                <w:sz w:val="24"/>
                <w:szCs w:val="24"/>
              </w:rPr>
            </w:pPr>
            <w:r w:rsidRPr="004D6CC0">
              <w:rPr>
                <w:spacing w:val="-1"/>
                <w:sz w:val="24"/>
                <w:szCs w:val="24"/>
              </w:rPr>
              <w:t>Различение разных типов и</w:t>
            </w:r>
            <w:r w:rsidR="00AC4A10" w:rsidRPr="004D6CC0">
              <w:rPr>
                <w:spacing w:val="-1"/>
                <w:sz w:val="24"/>
                <w:szCs w:val="24"/>
              </w:rPr>
              <w:t>видов орфограмм.</w:t>
            </w:r>
          </w:p>
          <w:p w:rsidR="00AC4A10" w:rsidRPr="004D6CC0" w:rsidRDefault="00AC4A10" w:rsidP="004E6B94">
            <w:pPr>
              <w:tabs>
                <w:tab w:val="left" w:pos="8505"/>
              </w:tabs>
              <w:ind w:hanging="108"/>
              <w:jc w:val="both"/>
              <w:rPr>
                <w:sz w:val="24"/>
                <w:szCs w:val="24"/>
              </w:rPr>
            </w:pPr>
            <w:r w:rsidRPr="004D6CC0">
              <w:rPr>
                <w:sz w:val="24"/>
                <w:szCs w:val="24"/>
              </w:rPr>
              <w:t>Моделирование классификации орфограмм и общего алгоритма их проверки.</w:t>
            </w:r>
          </w:p>
          <w:p w:rsidR="00AC4A10" w:rsidRPr="004D6CC0" w:rsidRDefault="00AC4A10" w:rsidP="004E6B94">
            <w:pPr>
              <w:tabs>
                <w:tab w:val="left" w:pos="8505"/>
              </w:tabs>
              <w:ind w:hanging="108"/>
              <w:jc w:val="both"/>
              <w:rPr>
                <w:sz w:val="24"/>
                <w:szCs w:val="24"/>
              </w:rPr>
            </w:pPr>
            <w:r w:rsidRPr="004D6CC0">
              <w:rPr>
                <w:sz w:val="24"/>
                <w:szCs w:val="24"/>
              </w:rPr>
              <w:t>Проверка изученных типов и видов орфограмм.</w:t>
            </w:r>
          </w:p>
          <w:p w:rsidR="00AC4A10" w:rsidRPr="004D6CC0" w:rsidRDefault="00AC4A10" w:rsidP="004E6B94">
            <w:pPr>
              <w:tabs>
                <w:tab w:val="left" w:pos="8505"/>
              </w:tabs>
              <w:ind w:hanging="108"/>
              <w:jc w:val="both"/>
              <w:rPr>
                <w:sz w:val="24"/>
                <w:szCs w:val="24"/>
              </w:rPr>
            </w:pPr>
            <w:r w:rsidRPr="004D6CC0">
              <w:rPr>
                <w:sz w:val="24"/>
                <w:szCs w:val="24"/>
              </w:rPr>
              <w:t>Моделирование   устройства орфографического справочника.</w:t>
            </w:r>
          </w:p>
          <w:p w:rsidR="00AC4A10" w:rsidRPr="004D6CC0" w:rsidRDefault="00AC4A10" w:rsidP="004E6B94">
            <w:pPr>
              <w:tabs>
                <w:tab w:val="left" w:pos="8505"/>
              </w:tabs>
              <w:ind w:hanging="108"/>
              <w:jc w:val="both"/>
              <w:rPr>
                <w:sz w:val="24"/>
                <w:szCs w:val="24"/>
              </w:rPr>
            </w:pPr>
            <w:r w:rsidRPr="004D6CC0">
              <w:rPr>
                <w:sz w:val="24"/>
                <w:szCs w:val="24"/>
              </w:rPr>
              <w:t>Использование его для решения орфографических задач, повторения и систематизации изученных правил правописания,   работы   над   ошибками проверочных работ.</w:t>
            </w:r>
          </w:p>
          <w:p w:rsidR="00AC4A10" w:rsidRPr="004D6CC0" w:rsidRDefault="00AC4A10" w:rsidP="004E6B94">
            <w:pPr>
              <w:shd w:val="clear" w:color="auto" w:fill="FFFFFF"/>
              <w:tabs>
                <w:tab w:val="left" w:pos="8505"/>
              </w:tabs>
              <w:spacing w:before="5"/>
              <w:ind w:right="1037" w:hanging="108"/>
              <w:jc w:val="both"/>
              <w:rPr>
                <w:spacing w:val="-2"/>
                <w:sz w:val="24"/>
                <w:szCs w:val="24"/>
              </w:rPr>
            </w:pPr>
            <w:r w:rsidRPr="004D6CC0">
              <w:rPr>
                <w:spacing w:val="-2"/>
                <w:sz w:val="24"/>
                <w:szCs w:val="24"/>
              </w:rPr>
              <w:t xml:space="preserve">Письмо под диктовку </w:t>
            </w:r>
            <w:r w:rsidR="00AE071F" w:rsidRPr="004D6CC0">
              <w:rPr>
                <w:spacing w:val="-2"/>
                <w:sz w:val="24"/>
                <w:szCs w:val="24"/>
              </w:rPr>
              <w:t>т</w:t>
            </w:r>
            <w:r w:rsidRPr="004D6CC0">
              <w:rPr>
                <w:spacing w:val="-2"/>
                <w:sz w:val="24"/>
                <w:szCs w:val="24"/>
              </w:rPr>
              <w:t>екстов с изученными орфограммами.</w:t>
            </w:r>
          </w:p>
          <w:p w:rsidR="00AC4A10" w:rsidRPr="004D6CC0" w:rsidRDefault="00AC4A10" w:rsidP="004E6B94">
            <w:pPr>
              <w:shd w:val="clear" w:color="auto" w:fill="FFFFFF"/>
              <w:tabs>
                <w:tab w:val="left" w:pos="8505"/>
              </w:tabs>
              <w:spacing w:before="5"/>
              <w:ind w:right="1037" w:hanging="108"/>
              <w:jc w:val="both"/>
              <w:rPr>
                <w:sz w:val="24"/>
                <w:szCs w:val="24"/>
              </w:rPr>
            </w:pPr>
            <w:r w:rsidRPr="004D6CC0">
              <w:rPr>
                <w:sz w:val="24"/>
                <w:szCs w:val="24"/>
              </w:rPr>
              <w:t>Списывание текстов по алгоритму.</w:t>
            </w:r>
          </w:p>
          <w:p w:rsidR="00AC4A10" w:rsidRPr="004D6CC0" w:rsidRDefault="00AC4A10" w:rsidP="004E6B94">
            <w:pPr>
              <w:shd w:val="clear" w:color="auto" w:fill="FFFFFF"/>
              <w:tabs>
                <w:tab w:val="left" w:pos="8505"/>
              </w:tabs>
              <w:ind w:right="1382" w:hanging="108"/>
              <w:jc w:val="both"/>
              <w:rPr>
                <w:spacing w:val="-1"/>
                <w:sz w:val="24"/>
                <w:szCs w:val="24"/>
              </w:rPr>
            </w:pPr>
            <w:r w:rsidRPr="004D6CC0">
              <w:rPr>
                <w:spacing w:val="-1"/>
                <w:sz w:val="24"/>
                <w:szCs w:val="24"/>
              </w:rPr>
              <w:lastRenderedPageBreak/>
              <w:t>Формирование представлений о знаковой системе языка</w:t>
            </w:r>
          </w:p>
          <w:p w:rsidR="00AC4A10" w:rsidRPr="004D6CC0" w:rsidRDefault="00AC4A10" w:rsidP="004E6B94">
            <w:pPr>
              <w:shd w:val="clear" w:color="auto" w:fill="FFFFFF"/>
              <w:tabs>
                <w:tab w:val="left" w:pos="398"/>
                <w:tab w:val="left" w:pos="8505"/>
              </w:tabs>
              <w:spacing w:before="5"/>
              <w:ind w:hanging="108"/>
              <w:jc w:val="both"/>
              <w:rPr>
                <w:sz w:val="24"/>
                <w:szCs w:val="24"/>
              </w:rPr>
            </w:pPr>
            <w:r w:rsidRPr="004D6CC0">
              <w:rPr>
                <w:sz w:val="24"/>
                <w:szCs w:val="24"/>
              </w:rPr>
              <w:t>Слово как значимая единица языка (введение) Выделение слова как особого объекта действия и изучения</w:t>
            </w:r>
            <w:r w:rsidRPr="004D6CC0">
              <w:rPr>
                <w:sz w:val="24"/>
                <w:szCs w:val="24"/>
              </w:rPr>
              <w:br/>
            </w:r>
            <w:r w:rsidRPr="004D6CC0">
              <w:rPr>
                <w:spacing w:val="-1"/>
                <w:sz w:val="24"/>
                <w:szCs w:val="24"/>
              </w:rPr>
              <w:t>(противопоставление вещи и слова). Выделение слова из высказывания (с ориентировкой на возможность вставить перед каждым словом новое).</w:t>
            </w:r>
            <w:r w:rsidRPr="004D6CC0">
              <w:rPr>
                <w:sz w:val="24"/>
                <w:szCs w:val="24"/>
              </w:rPr>
              <w:t xml:space="preserve">   Построение графических моделей, отображающих количество слов в высказывании.</w:t>
            </w:r>
          </w:p>
        </w:tc>
      </w:tr>
      <w:tr w:rsidR="00AC4A10" w:rsidRPr="004D6CC0" w:rsidTr="00AE071F">
        <w:tc>
          <w:tcPr>
            <w:tcW w:w="5495" w:type="dxa"/>
          </w:tcPr>
          <w:p w:rsidR="00AC4A10" w:rsidRPr="004D6CC0" w:rsidRDefault="00AC4A10" w:rsidP="004E6B94">
            <w:pPr>
              <w:tabs>
                <w:tab w:val="left" w:pos="8505"/>
              </w:tabs>
              <w:jc w:val="both"/>
              <w:rPr>
                <w:b/>
                <w:bCs/>
                <w:sz w:val="24"/>
                <w:szCs w:val="24"/>
              </w:rPr>
            </w:pPr>
            <w:r w:rsidRPr="004D6CC0">
              <w:rPr>
                <w:b/>
                <w:bCs/>
                <w:sz w:val="24"/>
                <w:szCs w:val="24"/>
              </w:rPr>
              <w:lastRenderedPageBreak/>
              <w:t>7. Развитие речи.</w:t>
            </w:r>
          </w:p>
          <w:p w:rsidR="00AC4A10" w:rsidRPr="004D6CC0" w:rsidRDefault="00AC4A10" w:rsidP="004E6B94">
            <w:pPr>
              <w:tabs>
                <w:tab w:val="left" w:pos="8505"/>
              </w:tabs>
              <w:ind w:firstLine="360"/>
              <w:jc w:val="both"/>
              <w:rPr>
                <w:b/>
                <w:sz w:val="24"/>
                <w:szCs w:val="24"/>
              </w:rPr>
            </w:pPr>
            <w:r w:rsidRPr="004D6CC0">
              <w:rPr>
                <w:sz w:val="24"/>
                <w:szCs w:val="24"/>
              </w:rPr>
              <w:t xml:space="preserve">Определение значения слова по контексту и с помощью толкового словаря. Многозначность слова. Определение связи между значениями многозначного слова (с помощью словаря). Слова-синонимы и слова-омонимы, их связь с многозначностью слова. Устаревшие слова, их стилистическая функция в поэтической речи. </w:t>
            </w:r>
            <w:r w:rsidRPr="004D6CC0">
              <w:rPr>
                <w:sz w:val="24"/>
                <w:szCs w:val="24"/>
              </w:rPr>
              <w:br/>
              <w:t xml:space="preserve">  Образные значения слов (наблюдения). Сравнение как средство выразительности художественной речи. Речевые особенности пословиц, поговорок, загадок. Толкование пословиц и поговорок. Фразеологизмы (без термина). </w:t>
            </w:r>
            <w:r w:rsidRPr="004D6CC0">
              <w:rPr>
                <w:sz w:val="24"/>
                <w:szCs w:val="24"/>
              </w:rPr>
              <w:br/>
              <w:t xml:space="preserve">  Высказывание с репликой и словами автора, варианты его строения. Правила записи таких высказываний (случаи, в которых слова автора не прерывают реплику). Разные варианты выделения реплики: с помощью тире и красной строки; с помощью кавычек. </w:t>
            </w:r>
            <w:r w:rsidRPr="004D6CC0">
              <w:rPr>
                <w:sz w:val="24"/>
                <w:szCs w:val="24"/>
              </w:rPr>
              <w:br/>
              <w:t xml:space="preserve">  Часть текста как развернутое (уточненное, дополненное) сообщение о предмете. Абзац (часть письменной записи текста, выделенная с помощью красной строки). Выделение частей в тексте-описании и тексте-повествовании и оформление их при записи. Редактирование текста с неправильно выделенными частями. </w:t>
            </w:r>
            <w:r w:rsidRPr="004D6CC0">
              <w:rPr>
                <w:sz w:val="24"/>
                <w:szCs w:val="24"/>
              </w:rPr>
              <w:br/>
              <w:t xml:space="preserve">  План как средство понимания текста. Разные способы формулирования пунктов плана: в виде заголовков к каждой части и в виде вопросов. Составление простого плана текста (описания и повествования) с целью его понимания и последующего воспроизведения. Восстановление деформированного текста по заданному плану. Составление текста (повествования и описания) по заданному плану. Составление описания с учетом позиции наблюдателя. Изложение текста повествовательного или описательного характера по коллективно составленному плану. </w:t>
            </w:r>
            <w:r w:rsidRPr="004D6CC0">
              <w:rPr>
                <w:sz w:val="24"/>
                <w:szCs w:val="24"/>
              </w:rPr>
              <w:br/>
              <w:t xml:space="preserve">  Устный и письменный ответ на вопрос по изученному грамматическому материалу с обоснованием тезиса. </w:t>
            </w:r>
            <w:r w:rsidRPr="004D6CC0">
              <w:rPr>
                <w:sz w:val="24"/>
                <w:szCs w:val="24"/>
              </w:rPr>
              <w:br/>
              <w:t>  Сочинение по серии сюжетных картинок.</w:t>
            </w:r>
          </w:p>
        </w:tc>
        <w:tc>
          <w:tcPr>
            <w:tcW w:w="992" w:type="dxa"/>
          </w:tcPr>
          <w:p w:rsidR="00AC4A10" w:rsidRPr="004D6CC0" w:rsidRDefault="00AC4A10" w:rsidP="004E6B94">
            <w:pPr>
              <w:tabs>
                <w:tab w:val="left" w:pos="8505"/>
              </w:tabs>
              <w:jc w:val="center"/>
              <w:rPr>
                <w:b/>
                <w:sz w:val="24"/>
                <w:szCs w:val="24"/>
              </w:rPr>
            </w:pPr>
          </w:p>
        </w:tc>
        <w:tc>
          <w:tcPr>
            <w:tcW w:w="851" w:type="dxa"/>
          </w:tcPr>
          <w:p w:rsidR="00AC4A10" w:rsidRPr="004D6CC0" w:rsidRDefault="00AC4A10" w:rsidP="004E6B94">
            <w:pPr>
              <w:tabs>
                <w:tab w:val="left" w:pos="8505"/>
              </w:tabs>
              <w:jc w:val="center"/>
              <w:rPr>
                <w:sz w:val="24"/>
                <w:szCs w:val="24"/>
              </w:rPr>
            </w:pPr>
            <w:r w:rsidRPr="004D6CC0">
              <w:rPr>
                <w:sz w:val="24"/>
                <w:szCs w:val="24"/>
              </w:rPr>
              <w:t>10</w:t>
            </w:r>
          </w:p>
        </w:tc>
        <w:tc>
          <w:tcPr>
            <w:tcW w:w="3402" w:type="dxa"/>
          </w:tcPr>
          <w:p w:rsidR="00974CFF" w:rsidRPr="004D6CC0" w:rsidRDefault="00AE071F" w:rsidP="004E6B94">
            <w:pPr>
              <w:shd w:val="clear" w:color="auto" w:fill="FFFFFF"/>
              <w:tabs>
                <w:tab w:val="left" w:pos="8505"/>
              </w:tabs>
              <w:jc w:val="both"/>
              <w:rPr>
                <w:sz w:val="24"/>
                <w:szCs w:val="24"/>
              </w:rPr>
            </w:pPr>
            <w:r w:rsidRPr="004D6CC0">
              <w:rPr>
                <w:sz w:val="24"/>
                <w:szCs w:val="24"/>
              </w:rPr>
              <w:t>Определение  значения слова по констексту и с помощью толкового словаря. Определение связи между значениями многозначного слова. Наблюдение над употреблением синонимов и антонимов в художественной речи, образных выражений. Анализ строения высказываний  с репликами и особенностей  их оформления на письме. Восстановление деформированного текста по заданному плану. Составление текста по заданному плану.</w:t>
            </w:r>
            <w:r w:rsidR="00974CFF" w:rsidRPr="004D6CC0">
              <w:rPr>
                <w:spacing w:val="-1"/>
                <w:sz w:val="24"/>
                <w:szCs w:val="24"/>
              </w:rPr>
              <w:t xml:space="preserve"> Использование в качестве плана серии сюжетных картинок при написании сочинения.</w:t>
            </w:r>
          </w:p>
          <w:p w:rsidR="00974CFF" w:rsidRPr="004D6CC0" w:rsidRDefault="00974CFF" w:rsidP="004E6B94">
            <w:pPr>
              <w:shd w:val="clear" w:color="auto" w:fill="FFFFFF"/>
              <w:tabs>
                <w:tab w:val="left" w:pos="8505"/>
              </w:tabs>
              <w:spacing w:before="58"/>
              <w:ind w:left="523"/>
              <w:rPr>
                <w:sz w:val="24"/>
                <w:szCs w:val="24"/>
              </w:rPr>
            </w:pPr>
          </w:p>
          <w:p w:rsidR="00AC4A10" w:rsidRPr="004D6CC0" w:rsidRDefault="00AC4A10" w:rsidP="004E6B94">
            <w:pPr>
              <w:tabs>
                <w:tab w:val="left" w:pos="8505"/>
              </w:tabs>
              <w:jc w:val="both"/>
              <w:rPr>
                <w:sz w:val="24"/>
                <w:szCs w:val="24"/>
              </w:rPr>
            </w:pPr>
          </w:p>
        </w:tc>
      </w:tr>
      <w:tr w:rsidR="00AC4A10" w:rsidRPr="004D6CC0" w:rsidTr="00AE071F">
        <w:tc>
          <w:tcPr>
            <w:tcW w:w="5495" w:type="dxa"/>
          </w:tcPr>
          <w:p w:rsidR="00AC4A10" w:rsidRPr="004D6CC0" w:rsidRDefault="00AC4A10" w:rsidP="004E6B94">
            <w:pPr>
              <w:tabs>
                <w:tab w:val="left" w:pos="8505"/>
              </w:tabs>
              <w:jc w:val="center"/>
              <w:rPr>
                <w:sz w:val="24"/>
                <w:szCs w:val="24"/>
              </w:rPr>
            </w:pPr>
            <w:r w:rsidRPr="004D6CC0">
              <w:rPr>
                <w:sz w:val="24"/>
                <w:szCs w:val="24"/>
              </w:rPr>
              <w:t>Всего:</w:t>
            </w:r>
          </w:p>
        </w:tc>
        <w:tc>
          <w:tcPr>
            <w:tcW w:w="992" w:type="dxa"/>
          </w:tcPr>
          <w:p w:rsidR="00AC4A10" w:rsidRPr="004D6CC0" w:rsidRDefault="00AC4A10" w:rsidP="004E6B94">
            <w:pPr>
              <w:tabs>
                <w:tab w:val="left" w:pos="8505"/>
              </w:tabs>
              <w:jc w:val="center"/>
              <w:rPr>
                <w:sz w:val="24"/>
                <w:szCs w:val="24"/>
              </w:rPr>
            </w:pPr>
            <w:r w:rsidRPr="004D6CC0">
              <w:rPr>
                <w:sz w:val="24"/>
                <w:szCs w:val="24"/>
              </w:rPr>
              <w:t>170</w:t>
            </w:r>
          </w:p>
        </w:tc>
        <w:tc>
          <w:tcPr>
            <w:tcW w:w="851" w:type="dxa"/>
          </w:tcPr>
          <w:p w:rsidR="00AC4A10" w:rsidRPr="004D6CC0" w:rsidRDefault="00AC4A10" w:rsidP="004E6B94">
            <w:pPr>
              <w:tabs>
                <w:tab w:val="left" w:pos="8505"/>
              </w:tabs>
              <w:jc w:val="center"/>
              <w:rPr>
                <w:sz w:val="24"/>
                <w:szCs w:val="24"/>
              </w:rPr>
            </w:pPr>
            <w:r w:rsidRPr="004D6CC0">
              <w:rPr>
                <w:sz w:val="24"/>
                <w:szCs w:val="24"/>
              </w:rPr>
              <w:t>29</w:t>
            </w:r>
          </w:p>
        </w:tc>
        <w:tc>
          <w:tcPr>
            <w:tcW w:w="3402" w:type="dxa"/>
          </w:tcPr>
          <w:p w:rsidR="00AC4A10" w:rsidRPr="004D6CC0" w:rsidRDefault="00AC4A10" w:rsidP="004E6B94">
            <w:pPr>
              <w:tabs>
                <w:tab w:val="left" w:pos="8505"/>
              </w:tabs>
              <w:jc w:val="center"/>
              <w:rPr>
                <w:sz w:val="24"/>
                <w:szCs w:val="24"/>
              </w:rPr>
            </w:pPr>
          </w:p>
        </w:tc>
      </w:tr>
    </w:tbl>
    <w:p w:rsidR="00F85767" w:rsidRPr="004D6CC0" w:rsidRDefault="00F85767" w:rsidP="004E6B94">
      <w:pPr>
        <w:tabs>
          <w:tab w:val="left" w:pos="8505"/>
        </w:tabs>
        <w:rPr>
          <w:rFonts w:ascii="Times New Roman" w:hAnsi="Times New Roman" w:cs="Times New Roman"/>
          <w:sz w:val="24"/>
          <w:szCs w:val="24"/>
        </w:rPr>
      </w:pPr>
    </w:p>
    <w:p w:rsidR="00F85767" w:rsidRPr="004D6CC0" w:rsidRDefault="00F85767" w:rsidP="004E6B94">
      <w:pPr>
        <w:tabs>
          <w:tab w:val="left" w:pos="8505"/>
        </w:tabs>
        <w:jc w:val="center"/>
        <w:rPr>
          <w:rFonts w:ascii="Times New Roman" w:hAnsi="Times New Roman" w:cs="Times New Roman"/>
          <w:b/>
          <w:sz w:val="24"/>
          <w:szCs w:val="24"/>
        </w:rPr>
      </w:pPr>
      <w:r w:rsidRPr="004D6CC0">
        <w:rPr>
          <w:rFonts w:ascii="Times New Roman" w:hAnsi="Times New Roman" w:cs="Times New Roman"/>
          <w:b/>
          <w:sz w:val="24"/>
          <w:szCs w:val="24"/>
        </w:rPr>
        <w:t>4 класс</w:t>
      </w:r>
    </w:p>
    <w:tbl>
      <w:tblPr>
        <w:tblStyle w:val="a4"/>
        <w:tblpPr w:leftFromText="180" w:rightFromText="180" w:vertAnchor="text" w:horzAnchor="margin" w:tblpY="217"/>
        <w:tblW w:w="10740" w:type="dxa"/>
        <w:tblLayout w:type="fixed"/>
        <w:tblLook w:val="04A0" w:firstRow="1" w:lastRow="0" w:firstColumn="1" w:lastColumn="0" w:noHBand="0" w:noVBand="1"/>
      </w:tblPr>
      <w:tblGrid>
        <w:gridCol w:w="6062"/>
        <w:gridCol w:w="850"/>
        <w:gridCol w:w="709"/>
        <w:gridCol w:w="3119"/>
      </w:tblGrid>
      <w:tr w:rsidR="00AE071F" w:rsidRPr="004D6CC0" w:rsidTr="0039118C">
        <w:tc>
          <w:tcPr>
            <w:tcW w:w="6062" w:type="dxa"/>
          </w:tcPr>
          <w:p w:rsidR="00AE071F" w:rsidRPr="004D6CC0" w:rsidRDefault="00AE071F" w:rsidP="004E6B94">
            <w:pPr>
              <w:pStyle w:val="a3"/>
              <w:numPr>
                <w:ilvl w:val="0"/>
                <w:numId w:val="6"/>
              </w:numPr>
              <w:tabs>
                <w:tab w:val="left" w:pos="8505"/>
              </w:tabs>
              <w:ind w:left="0" w:firstLine="0"/>
              <w:rPr>
                <w:b/>
                <w:bCs/>
                <w:sz w:val="24"/>
                <w:szCs w:val="24"/>
              </w:rPr>
            </w:pPr>
            <w:r w:rsidRPr="004D6CC0">
              <w:rPr>
                <w:b/>
                <w:bCs/>
                <w:sz w:val="24"/>
                <w:szCs w:val="24"/>
              </w:rPr>
              <w:lastRenderedPageBreak/>
              <w:t>Строение слова (повторение материала, изученного во 2-м и 3-м классах).</w:t>
            </w:r>
          </w:p>
          <w:p w:rsidR="00AE071F" w:rsidRPr="004D6CC0" w:rsidRDefault="00AE071F" w:rsidP="004E6B94">
            <w:pPr>
              <w:pStyle w:val="a3"/>
              <w:tabs>
                <w:tab w:val="left" w:pos="8505"/>
              </w:tabs>
              <w:ind w:left="0"/>
              <w:rPr>
                <w:b/>
                <w:sz w:val="24"/>
                <w:szCs w:val="24"/>
              </w:rPr>
            </w:pPr>
            <w:r w:rsidRPr="004D6CC0">
              <w:rPr>
                <w:sz w:val="24"/>
                <w:szCs w:val="24"/>
              </w:rPr>
              <w:t xml:space="preserve">Основа и окончание слова. Родственные слова. Наименьшие значимые части слова (морфемы) и их работа. Сложные слова. Интерфикс как особая (соединительная) морфема. Интерфикс </w:t>
            </w:r>
            <w:r w:rsidRPr="004D6CC0">
              <w:rPr>
                <w:i/>
                <w:iCs/>
                <w:sz w:val="24"/>
                <w:szCs w:val="24"/>
              </w:rPr>
              <w:t>-о- (-е-)</w:t>
            </w:r>
            <w:r w:rsidRPr="004D6CC0">
              <w:rPr>
                <w:sz w:val="24"/>
                <w:szCs w:val="24"/>
              </w:rPr>
              <w:t xml:space="preserve">. </w:t>
            </w:r>
            <w:r w:rsidRPr="004D6CC0">
              <w:rPr>
                <w:sz w:val="24"/>
                <w:szCs w:val="24"/>
              </w:rPr>
              <w:br/>
              <w:t xml:space="preserve">  Фонемы как строительный материал морфем. Чередование звуков и фонем в морфемах. </w:t>
            </w:r>
            <w:r w:rsidRPr="004D6CC0">
              <w:rPr>
                <w:sz w:val="24"/>
                <w:szCs w:val="24"/>
              </w:rPr>
              <w:br/>
              <w:t xml:space="preserve">  Буква как знак фонемы. Способы проверки орфограмм в разных морфемах. Нефонемные написания в падежных окончаниях и в корнях </w:t>
            </w:r>
            <w:r w:rsidRPr="004D6CC0">
              <w:rPr>
                <w:i/>
                <w:iCs/>
                <w:sz w:val="24"/>
                <w:szCs w:val="24"/>
              </w:rPr>
              <w:t>гор-/гар, кос-/кас</w:t>
            </w:r>
            <w:r w:rsidRPr="004D6CC0">
              <w:rPr>
                <w:sz w:val="24"/>
                <w:szCs w:val="24"/>
              </w:rPr>
              <w:t xml:space="preserve"> (наблюдения). Нефонемные написания в приставках (приставки на </w:t>
            </w:r>
            <w:r w:rsidRPr="004D6CC0">
              <w:rPr>
                <w:i/>
                <w:iCs/>
                <w:sz w:val="24"/>
                <w:szCs w:val="24"/>
              </w:rPr>
              <w:t>-з/-с</w:t>
            </w:r>
            <w:r w:rsidRPr="004D6CC0">
              <w:rPr>
                <w:sz w:val="24"/>
                <w:szCs w:val="24"/>
              </w:rPr>
              <w:t>).</w:t>
            </w:r>
          </w:p>
        </w:tc>
        <w:tc>
          <w:tcPr>
            <w:tcW w:w="850" w:type="dxa"/>
          </w:tcPr>
          <w:p w:rsidR="00AE071F" w:rsidRPr="004D6CC0" w:rsidRDefault="00AE071F" w:rsidP="004E6B94">
            <w:pPr>
              <w:tabs>
                <w:tab w:val="left" w:pos="8505"/>
              </w:tabs>
              <w:rPr>
                <w:sz w:val="24"/>
                <w:szCs w:val="24"/>
              </w:rPr>
            </w:pPr>
            <w:r w:rsidRPr="004D6CC0">
              <w:rPr>
                <w:sz w:val="24"/>
                <w:szCs w:val="24"/>
              </w:rPr>
              <w:t>15 часов</w:t>
            </w:r>
          </w:p>
        </w:tc>
        <w:tc>
          <w:tcPr>
            <w:tcW w:w="709" w:type="dxa"/>
          </w:tcPr>
          <w:p w:rsidR="00AE071F" w:rsidRPr="004D6CC0" w:rsidRDefault="00AE071F" w:rsidP="004E6B94">
            <w:pPr>
              <w:pStyle w:val="a3"/>
              <w:tabs>
                <w:tab w:val="left" w:pos="8505"/>
              </w:tabs>
              <w:ind w:left="0"/>
              <w:rPr>
                <w:sz w:val="24"/>
                <w:szCs w:val="24"/>
              </w:rPr>
            </w:pPr>
            <w:r w:rsidRPr="004D6CC0">
              <w:rPr>
                <w:sz w:val="24"/>
                <w:szCs w:val="24"/>
              </w:rPr>
              <w:t>4</w:t>
            </w:r>
          </w:p>
        </w:tc>
        <w:tc>
          <w:tcPr>
            <w:tcW w:w="3119" w:type="dxa"/>
          </w:tcPr>
          <w:p w:rsidR="00AE071F" w:rsidRPr="004D6CC0" w:rsidRDefault="00974CFF" w:rsidP="004E6B94">
            <w:pPr>
              <w:pStyle w:val="a3"/>
              <w:tabs>
                <w:tab w:val="left" w:pos="8505"/>
              </w:tabs>
              <w:ind w:left="0"/>
              <w:jc w:val="both"/>
              <w:rPr>
                <w:sz w:val="24"/>
                <w:szCs w:val="24"/>
              </w:rPr>
            </w:pPr>
            <w:r w:rsidRPr="004D6CC0">
              <w:rPr>
                <w:sz w:val="24"/>
                <w:szCs w:val="24"/>
              </w:rPr>
              <w:t>Выделение значимых частей слова ( окончания, основы, корня, префикса, суффикса, интерфикса. Построение модели словоформы и слова.</w:t>
            </w:r>
          </w:p>
        </w:tc>
      </w:tr>
      <w:tr w:rsidR="00AE071F" w:rsidRPr="004D6CC0" w:rsidTr="0039118C">
        <w:tc>
          <w:tcPr>
            <w:tcW w:w="6062" w:type="dxa"/>
          </w:tcPr>
          <w:p w:rsidR="00AE071F" w:rsidRPr="004D6CC0" w:rsidRDefault="00AE071F" w:rsidP="004E6B94">
            <w:pPr>
              <w:pStyle w:val="a3"/>
              <w:numPr>
                <w:ilvl w:val="0"/>
                <w:numId w:val="6"/>
              </w:numPr>
              <w:tabs>
                <w:tab w:val="left" w:pos="8505"/>
              </w:tabs>
              <w:ind w:left="0" w:firstLine="0"/>
              <w:jc w:val="both"/>
              <w:rPr>
                <w:b/>
                <w:bCs/>
                <w:sz w:val="24"/>
                <w:szCs w:val="24"/>
              </w:rPr>
            </w:pPr>
            <w:r w:rsidRPr="004D6CC0">
              <w:rPr>
                <w:b/>
                <w:bCs/>
                <w:sz w:val="24"/>
                <w:szCs w:val="24"/>
              </w:rPr>
              <w:t>Слово как часть речи.</w:t>
            </w:r>
          </w:p>
          <w:p w:rsidR="00AE071F" w:rsidRPr="004D6CC0" w:rsidRDefault="00AE071F" w:rsidP="004E6B94">
            <w:pPr>
              <w:pStyle w:val="a3"/>
              <w:tabs>
                <w:tab w:val="left" w:pos="8505"/>
              </w:tabs>
              <w:ind w:left="0"/>
              <w:jc w:val="both"/>
              <w:rPr>
                <w:b/>
                <w:sz w:val="24"/>
                <w:szCs w:val="24"/>
              </w:rPr>
            </w:pPr>
            <w:r w:rsidRPr="004D6CC0">
              <w:rPr>
                <w:sz w:val="24"/>
                <w:szCs w:val="24"/>
              </w:rPr>
              <w:t xml:space="preserve">  Лексическое значение слова (слово как название человека, предмета, признака, действия, состояния и т.п.). Лексическое значение слов-названий, слов-указателей (местоимений) и слов-"помощников" (служебных слов). Однозначные и многозначные слова. Слова-синонимы и слова-омонимы. </w:t>
            </w:r>
            <w:r w:rsidRPr="004D6CC0">
              <w:rPr>
                <w:sz w:val="24"/>
                <w:szCs w:val="24"/>
              </w:rPr>
              <w:br/>
              <w:t xml:space="preserve">  Грамматические значения слова (значения слова, появляющиеся в высказывании: обозначение действующего лица, адресата действия, количества называемых предметов, времени действия и т.п.). Возможность выражения одним словом одновременно нескольких грамматических значений. Обязательность противопоставленных вариантов одного и того же грамматического значения (единственное и множественное число; мужской, женский и средний род и т.п.). </w:t>
            </w:r>
            <w:r w:rsidRPr="004D6CC0">
              <w:rPr>
                <w:sz w:val="24"/>
                <w:szCs w:val="24"/>
              </w:rPr>
              <w:br/>
              <w:t xml:space="preserve">  Сравнительная характеристика лексических и грамматических значений слова. Сохранение лексического значения слова при его изменении в речи (высказывании). Основа слова как средство выражения его лексического значения. Различные изменения слова (словоформы) как средство выражения его грамматических значений. Лексическое значение как индивидуальное значение отдельного слова. Типовой характер грамматических значений (грамматическое значение как значение, одинаковое для большой группы слов). </w:t>
            </w:r>
            <w:r w:rsidRPr="004D6CC0">
              <w:rPr>
                <w:sz w:val="24"/>
                <w:szCs w:val="24"/>
              </w:rPr>
              <w:br/>
              <w:t xml:space="preserve">  Грамматические значения слов как средство присоединения слова к другим словам в высказывании. Зависимые и независимые, переменные и постоянные грамматические значения слов. Разные грамматические модели слов, называющих предметы, действия и признаки, отражающие разный способ присоединения этих слов к другим словам в высказываниях. </w:t>
            </w:r>
            <w:r w:rsidRPr="004D6CC0">
              <w:rPr>
                <w:sz w:val="24"/>
                <w:szCs w:val="24"/>
              </w:rPr>
              <w:br/>
              <w:t xml:space="preserve">  Общее грамматическое значение слов, обозначающих </w:t>
            </w:r>
            <w:r w:rsidRPr="004D6CC0">
              <w:rPr>
                <w:sz w:val="24"/>
                <w:szCs w:val="24"/>
              </w:rPr>
              <w:lastRenderedPageBreak/>
              <w:t>предметы ("предмет"), и средства его выражения. Его отличие от лексического значения этих слов ("предмет" как носитель признака). Наличие общего грамматического значения у слов, называющих признаки ("признак предмета") и действия ("процесс"). Уточнение трех грамматических моделей слов: указание на общее грамматическое значение.</w:t>
            </w:r>
          </w:p>
        </w:tc>
        <w:tc>
          <w:tcPr>
            <w:tcW w:w="850" w:type="dxa"/>
          </w:tcPr>
          <w:p w:rsidR="00AE071F" w:rsidRPr="004D6CC0" w:rsidRDefault="00AE071F" w:rsidP="004E6B94">
            <w:pPr>
              <w:pStyle w:val="a3"/>
              <w:tabs>
                <w:tab w:val="left" w:pos="8505"/>
              </w:tabs>
              <w:ind w:left="0"/>
              <w:jc w:val="both"/>
              <w:rPr>
                <w:sz w:val="24"/>
                <w:szCs w:val="24"/>
              </w:rPr>
            </w:pPr>
            <w:r w:rsidRPr="004D6CC0">
              <w:rPr>
                <w:sz w:val="24"/>
                <w:szCs w:val="24"/>
              </w:rPr>
              <w:lastRenderedPageBreak/>
              <w:t>27 часов</w:t>
            </w:r>
          </w:p>
        </w:tc>
        <w:tc>
          <w:tcPr>
            <w:tcW w:w="709" w:type="dxa"/>
          </w:tcPr>
          <w:p w:rsidR="00AE071F" w:rsidRPr="004D6CC0" w:rsidRDefault="00AE071F" w:rsidP="004E6B94">
            <w:pPr>
              <w:pStyle w:val="a3"/>
              <w:tabs>
                <w:tab w:val="left" w:pos="8505"/>
              </w:tabs>
              <w:ind w:left="0"/>
              <w:jc w:val="both"/>
              <w:rPr>
                <w:sz w:val="24"/>
                <w:szCs w:val="24"/>
              </w:rPr>
            </w:pPr>
            <w:r w:rsidRPr="004D6CC0">
              <w:rPr>
                <w:sz w:val="24"/>
                <w:szCs w:val="24"/>
              </w:rPr>
              <w:t>3</w:t>
            </w:r>
          </w:p>
        </w:tc>
        <w:tc>
          <w:tcPr>
            <w:tcW w:w="3119" w:type="dxa"/>
          </w:tcPr>
          <w:p w:rsidR="00AE071F" w:rsidRPr="004D6CC0" w:rsidRDefault="00AE071F" w:rsidP="004E6B94">
            <w:pPr>
              <w:shd w:val="clear" w:color="auto" w:fill="FFFFFF"/>
              <w:tabs>
                <w:tab w:val="left" w:leader="dot" w:pos="384"/>
                <w:tab w:val="left" w:pos="8505"/>
              </w:tabs>
              <w:jc w:val="both"/>
              <w:rPr>
                <w:sz w:val="24"/>
                <w:szCs w:val="24"/>
              </w:rPr>
            </w:pPr>
            <w:r w:rsidRPr="004D6CC0">
              <w:rPr>
                <w:sz w:val="24"/>
                <w:szCs w:val="24"/>
              </w:rPr>
              <w:t xml:space="preserve">Определение лексического значения слова по контексту с </w:t>
            </w:r>
            <w:r w:rsidRPr="004D6CC0">
              <w:rPr>
                <w:spacing w:val="-1"/>
                <w:sz w:val="24"/>
                <w:szCs w:val="24"/>
              </w:rPr>
              <w:t xml:space="preserve">   помощью  толкового словаря. Различения типов лексического зна</w:t>
            </w:r>
            <w:r w:rsidRPr="004D6CC0">
              <w:rPr>
                <w:spacing w:val="-1"/>
                <w:sz w:val="24"/>
                <w:szCs w:val="24"/>
              </w:rPr>
              <w:softHyphen/>
              <w:t>чения: слов-</w:t>
            </w:r>
            <w:r w:rsidRPr="004D6CC0">
              <w:rPr>
                <w:sz w:val="24"/>
                <w:szCs w:val="24"/>
              </w:rPr>
              <w:t xml:space="preserve">названий, слов-указателей   (местоимений)    и слов-«помощников» (служебных слов). </w:t>
            </w:r>
            <w:r w:rsidRPr="004D6CC0">
              <w:rPr>
                <w:spacing w:val="32"/>
                <w:sz w:val="24"/>
                <w:szCs w:val="24"/>
              </w:rPr>
              <w:t>Определение</w:t>
            </w:r>
            <w:r w:rsidRPr="004D6CC0">
              <w:rPr>
                <w:spacing w:val="-1"/>
                <w:sz w:val="24"/>
                <w:szCs w:val="24"/>
              </w:rPr>
              <w:t xml:space="preserve"> грамматических значений слов, сравнение лексических и грамматических </w:t>
            </w:r>
            <w:r w:rsidRPr="004D6CC0">
              <w:rPr>
                <w:sz w:val="24"/>
                <w:szCs w:val="24"/>
              </w:rPr>
              <w:t xml:space="preserve">значений слова, средств их выражения. Моделирование: составление грамматических моделей трех основных частей речи, </w:t>
            </w:r>
            <w:r w:rsidRPr="004D6CC0">
              <w:rPr>
                <w:spacing w:val="-1"/>
                <w:sz w:val="24"/>
                <w:szCs w:val="24"/>
              </w:rPr>
              <w:t>отражение в этих моделях важнейших грамматических характеристик слова</w:t>
            </w:r>
            <w:r w:rsidRPr="004D6CC0">
              <w:rPr>
                <w:spacing w:val="-3"/>
                <w:sz w:val="24"/>
                <w:szCs w:val="24"/>
              </w:rPr>
              <w:t xml:space="preserve"> — постоянства, переменности; зависимости, независимости.</w:t>
            </w:r>
          </w:p>
          <w:p w:rsidR="00AE071F" w:rsidRPr="004D6CC0" w:rsidRDefault="00AE071F" w:rsidP="004E6B94">
            <w:pPr>
              <w:shd w:val="clear" w:color="auto" w:fill="FFFFFF"/>
              <w:tabs>
                <w:tab w:val="left" w:leader="dot" w:pos="384"/>
                <w:tab w:val="left" w:pos="8505"/>
              </w:tabs>
              <w:jc w:val="both"/>
              <w:rPr>
                <w:sz w:val="24"/>
                <w:szCs w:val="24"/>
              </w:rPr>
            </w:pPr>
            <w:r w:rsidRPr="004D6CC0">
              <w:rPr>
                <w:sz w:val="24"/>
                <w:szCs w:val="24"/>
              </w:rPr>
              <w:t>Определение общего грамматического значения трех основных частей речи как их главного частеречного признака. Различение имени существительного, имени прилагательного и глагола, характеристика их грамматических признаков.</w:t>
            </w:r>
          </w:p>
          <w:p w:rsidR="00AE071F" w:rsidRPr="004D6CC0" w:rsidRDefault="00AE071F" w:rsidP="004E6B94">
            <w:pPr>
              <w:pStyle w:val="a3"/>
              <w:tabs>
                <w:tab w:val="left" w:pos="8505"/>
              </w:tabs>
              <w:ind w:left="0"/>
              <w:jc w:val="both"/>
              <w:rPr>
                <w:sz w:val="24"/>
                <w:szCs w:val="24"/>
              </w:rPr>
            </w:pPr>
          </w:p>
        </w:tc>
      </w:tr>
      <w:tr w:rsidR="00AE071F" w:rsidRPr="004D6CC0" w:rsidTr="0039118C">
        <w:tc>
          <w:tcPr>
            <w:tcW w:w="6062" w:type="dxa"/>
          </w:tcPr>
          <w:p w:rsidR="00AE071F" w:rsidRPr="004D6CC0" w:rsidRDefault="00AE071F" w:rsidP="004E6B94">
            <w:pPr>
              <w:pStyle w:val="a3"/>
              <w:tabs>
                <w:tab w:val="left" w:pos="8505"/>
              </w:tabs>
              <w:ind w:left="0"/>
              <w:jc w:val="both"/>
              <w:rPr>
                <w:b/>
                <w:sz w:val="24"/>
                <w:szCs w:val="24"/>
              </w:rPr>
            </w:pPr>
            <w:r w:rsidRPr="004D6CC0">
              <w:rPr>
                <w:b/>
                <w:bCs/>
                <w:sz w:val="24"/>
                <w:szCs w:val="24"/>
              </w:rPr>
              <w:lastRenderedPageBreak/>
              <w:t>3. Грамматические формы и грамматические значения имен и глагола.</w:t>
            </w:r>
            <w:r w:rsidRPr="004D6CC0">
              <w:rPr>
                <w:sz w:val="24"/>
                <w:szCs w:val="24"/>
              </w:rPr>
              <w:br/>
              <w:t xml:space="preserve">Грамматические формы как словоформы одного и того же слова, отличающиеся друг от друга каким-то одним грамматическим значением. </w:t>
            </w:r>
            <w:r w:rsidRPr="004D6CC0">
              <w:rPr>
                <w:sz w:val="24"/>
                <w:szCs w:val="24"/>
              </w:rPr>
              <w:br/>
              <w:t xml:space="preserve">  Падежные формы существительных (именительный, родительный и др.) и их значения (действующее лицо, адресат действия и пр.). Соотношение количества падежных форм имени существительного и количества его словоформ. Грамматическая форма падежа, выражающая определенное падежное значение, как представитель грамматической категории падежа. Многозначность русских падежей (выражение с помощью одной и той же падежной формы разных падежных значений). Типы склонения существительных. </w:t>
            </w:r>
            <w:r w:rsidRPr="004D6CC0">
              <w:rPr>
                <w:sz w:val="24"/>
                <w:szCs w:val="24"/>
              </w:rPr>
              <w:br/>
              <w:t xml:space="preserve">  Грамматическая категория числа существительных. Формы числа существительных (единственное и множественное число) и их значения (указание на количество предметов: один или больше одного). Соотношение количества форм числа имени существительного и количества его словоформ. Формы числа существительных как "командир" для форм числа зависимых слов (прилагательных и глаголов). </w:t>
            </w:r>
            <w:r w:rsidRPr="004D6CC0">
              <w:rPr>
                <w:sz w:val="24"/>
                <w:szCs w:val="24"/>
              </w:rPr>
              <w:br/>
              <w:t xml:space="preserve">  Грамматическая категория рода существительных. Три формы рода существительных (мужской, женский и средний род) и их значения (указание на пол: женский или мужской). Отсутствие значения рода у формы среднего рода и форм рода существительных, называющих неживые предметы. Формы рода существительных как "командир" для форм рода зависимых слов (прилагательных и глаголов). </w:t>
            </w:r>
            <w:r w:rsidRPr="004D6CC0">
              <w:rPr>
                <w:sz w:val="24"/>
                <w:szCs w:val="24"/>
              </w:rPr>
              <w:br/>
              <w:t xml:space="preserve">  Грамматическая категория одушевленности-неодушевленности существительных. Формы одушевленности-неодушевленности существительных и их значения (указание на живое существо или неживой предмет). Винительный падеж как средство выражения этого грамматического значения. </w:t>
            </w:r>
            <w:r w:rsidRPr="004D6CC0">
              <w:rPr>
                <w:sz w:val="24"/>
                <w:szCs w:val="24"/>
              </w:rPr>
              <w:br/>
              <w:t xml:space="preserve">  Грамматические категории имен прилагательных. "Дублирование" формами числа, падежа и рода прилагательных тех же форм существительных. Способ определения форм рода, числа и падежа имен прилагательных. Выражение грамматических значений неизменяемых существительных (типа </w:t>
            </w:r>
            <w:r w:rsidRPr="004D6CC0">
              <w:rPr>
                <w:i/>
                <w:iCs/>
                <w:sz w:val="24"/>
                <w:szCs w:val="24"/>
              </w:rPr>
              <w:t>пальто)</w:t>
            </w:r>
            <w:r w:rsidRPr="004D6CC0">
              <w:rPr>
                <w:i/>
                <w:iCs/>
                <w:sz w:val="24"/>
                <w:szCs w:val="24"/>
              </w:rPr>
              <w:br/>
            </w:r>
            <w:r w:rsidRPr="004D6CC0">
              <w:rPr>
                <w:iCs/>
                <w:sz w:val="24"/>
                <w:szCs w:val="24"/>
              </w:rPr>
              <w:t xml:space="preserve">  Грамматические категории глаголов. Формы лица (1-е, </w:t>
            </w:r>
            <w:r w:rsidRPr="004D6CC0">
              <w:rPr>
                <w:iCs/>
                <w:sz w:val="24"/>
                <w:szCs w:val="24"/>
              </w:rPr>
              <w:lastRenderedPageBreak/>
              <w:t xml:space="preserve">2-е и 3-е) и их значения (указание на разных участников разговора: "делает(ют) тот (те), кто говорит", "делает(ют) тот (те), кому говорят", "делает(ют) тот (те), о ком говорят"). Формы времени глагола (настоящее, будущее и прошедшее) и их значения (отношение действия к моменту речи: "говорю и делаю одновременно", "сначала говорю, потом буду делать", сначала делал, потом говорю"). Особенности образования разных форм времени глаголов (личные окончания, суффикс -л- прошедшего времени, вспомогательный глагол быть в будущем времени). Связь форм лица и рода с формами времени. Формы наклонения глаголов (изъявительное, условное и повелительное) и их значения (оценка говорящим реальности-нереальности действия: "происходит на самом деле", "могло бы произойти", "хочу, чтобы произошло"). Буква Ь в формах повелительного наклонения глаголов. </w:t>
            </w:r>
            <w:r w:rsidRPr="004D6CC0">
              <w:rPr>
                <w:iCs/>
                <w:sz w:val="24"/>
                <w:szCs w:val="24"/>
              </w:rPr>
              <w:br/>
              <w:t>  Грамматическая характеристика имени существительного, имени прилагательного и глагола.</w:t>
            </w:r>
          </w:p>
        </w:tc>
        <w:tc>
          <w:tcPr>
            <w:tcW w:w="850" w:type="dxa"/>
          </w:tcPr>
          <w:p w:rsidR="00AE071F" w:rsidRPr="004D6CC0" w:rsidRDefault="00AE071F" w:rsidP="004E6B94">
            <w:pPr>
              <w:pStyle w:val="a3"/>
              <w:tabs>
                <w:tab w:val="left" w:pos="8505"/>
              </w:tabs>
              <w:ind w:left="0"/>
              <w:jc w:val="both"/>
              <w:rPr>
                <w:sz w:val="24"/>
                <w:szCs w:val="24"/>
              </w:rPr>
            </w:pPr>
            <w:r w:rsidRPr="004D6CC0">
              <w:rPr>
                <w:sz w:val="24"/>
                <w:szCs w:val="24"/>
              </w:rPr>
              <w:lastRenderedPageBreak/>
              <w:t>28 часов</w:t>
            </w:r>
          </w:p>
        </w:tc>
        <w:tc>
          <w:tcPr>
            <w:tcW w:w="709" w:type="dxa"/>
          </w:tcPr>
          <w:p w:rsidR="00AE071F" w:rsidRPr="004D6CC0" w:rsidRDefault="00AE071F" w:rsidP="004E6B94">
            <w:pPr>
              <w:pStyle w:val="a3"/>
              <w:tabs>
                <w:tab w:val="left" w:pos="8505"/>
              </w:tabs>
              <w:ind w:left="0"/>
              <w:jc w:val="both"/>
              <w:rPr>
                <w:sz w:val="24"/>
                <w:szCs w:val="24"/>
              </w:rPr>
            </w:pPr>
            <w:r w:rsidRPr="004D6CC0">
              <w:rPr>
                <w:sz w:val="24"/>
                <w:szCs w:val="24"/>
              </w:rPr>
              <w:t>3</w:t>
            </w:r>
          </w:p>
        </w:tc>
        <w:tc>
          <w:tcPr>
            <w:tcW w:w="3119" w:type="dxa"/>
          </w:tcPr>
          <w:p w:rsidR="00AE071F" w:rsidRPr="004D6CC0" w:rsidRDefault="00AE071F" w:rsidP="004E6B94">
            <w:pPr>
              <w:shd w:val="clear" w:color="auto" w:fill="FFFFFF"/>
              <w:tabs>
                <w:tab w:val="left" w:pos="8505"/>
              </w:tabs>
              <w:spacing w:before="10"/>
              <w:ind w:left="14" w:right="96" w:firstLine="341"/>
              <w:jc w:val="both"/>
              <w:rPr>
                <w:sz w:val="24"/>
                <w:szCs w:val="24"/>
              </w:rPr>
            </w:pPr>
            <w:r w:rsidRPr="004D6CC0">
              <w:rPr>
                <w:sz w:val="24"/>
                <w:szCs w:val="24"/>
              </w:rPr>
              <w:t xml:space="preserve">Наблюдения над особенностями грамматических форм падежа, рода и числа существительных. </w:t>
            </w:r>
            <w:r w:rsidRPr="004D6CC0">
              <w:rPr>
                <w:i/>
                <w:iCs/>
                <w:sz w:val="24"/>
                <w:szCs w:val="24"/>
              </w:rPr>
              <w:t xml:space="preserve">Определение значений грамматических категорий падежа, рода и числа. </w:t>
            </w:r>
            <w:r w:rsidRPr="004D6CC0">
              <w:rPr>
                <w:sz w:val="24"/>
                <w:szCs w:val="24"/>
              </w:rPr>
              <w:t>Изучение грамматических форм падежа, рода и числа и средств их выражения.</w:t>
            </w:r>
          </w:p>
          <w:p w:rsidR="00AE071F" w:rsidRPr="004D6CC0" w:rsidRDefault="00AE071F" w:rsidP="004E6B94">
            <w:pPr>
              <w:shd w:val="clear" w:color="auto" w:fill="FFFFFF"/>
              <w:tabs>
                <w:tab w:val="left" w:pos="8505"/>
              </w:tabs>
              <w:spacing w:before="5"/>
              <w:ind w:left="29" w:right="96" w:firstLine="341"/>
              <w:jc w:val="both"/>
              <w:rPr>
                <w:sz w:val="24"/>
                <w:szCs w:val="24"/>
              </w:rPr>
            </w:pPr>
            <w:r w:rsidRPr="004D6CC0">
              <w:rPr>
                <w:sz w:val="24"/>
                <w:szCs w:val="24"/>
              </w:rPr>
              <w:t>Определение типа склонения имен существительных. Различение одушевленных и неодушевленных имен существительных (по форме винительного падежа).</w:t>
            </w:r>
          </w:p>
          <w:p w:rsidR="00AE071F" w:rsidRPr="004D6CC0" w:rsidRDefault="00AE071F" w:rsidP="004E6B94">
            <w:pPr>
              <w:shd w:val="clear" w:color="auto" w:fill="FFFFFF"/>
              <w:tabs>
                <w:tab w:val="left" w:pos="8505"/>
              </w:tabs>
              <w:spacing w:before="5"/>
              <w:ind w:left="34" w:right="139" w:firstLine="336"/>
              <w:jc w:val="both"/>
              <w:rPr>
                <w:sz w:val="24"/>
                <w:szCs w:val="24"/>
              </w:rPr>
            </w:pPr>
            <w:r w:rsidRPr="004D6CC0">
              <w:rPr>
                <w:sz w:val="24"/>
                <w:szCs w:val="24"/>
              </w:rPr>
              <w:t>Определение форм падежа, числа и рода имен прилагательных (по соответствующим формам существительных).</w:t>
            </w:r>
          </w:p>
          <w:p w:rsidR="00AE071F" w:rsidRPr="004D6CC0" w:rsidRDefault="00AE071F" w:rsidP="004E6B94">
            <w:pPr>
              <w:shd w:val="clear" w:color="auto" w:fill="FFFFFF"/>
              <w:tabs>
                <w:tab w:val="left" w:pos="8505"/>
              </w:tabs>
              <w:ind w:firstLine="389"/>
              <w:jc w:val="both"/>
              <w:rPr>
                <w:sz w:val="24"/>
                <w:szCs w:val="24"/>
              </w:rPr>
            </w:pPr>
            <w:r w:rsidRPr="004D6CC0">
              <w:rPr>
                <w:sz w:val="24"/>
                <w:szCs w:val="24"/>
              </w:rPr>
              <w:t xml:space="preserve">Наблюдения над особенностями грамматических категорий глагола: времени, лица, рода, числа, связи между ними и средств их выражения. Обнаружение категории наклонения глаголов, средств ее выражения. Наблюдения над связью между формой наклонения и другими формами глагола. Составление алгоритма грамматической характеристики (морфологического разбора) имен существительных, имен </w:t>
            </w:r>
            <w:r w:rsidRPr="004D6CC0">
              <w:rPr>
                <w:sz w:val="24"/>
                <w:szCs w:val="24"/>
              </w:rPr>
              <w:lastRenderedPageBreak/>
              <w:t>прилагательных и глаголов. Осуществление морфологического разбора трех основных частей речи.</w:t>
            </w:r>
          </w:p>
          <w:p w:rsidR="00AE071F" w:rsidRPr="004D6CC0" w:rsidRDefault="00AE071F" w:rsidP="004E6B94">
            <w:pPr>
              <w:pStyle w:val="a3"/>
              <w:tabs>
                <w:tab w:val="left" w:pos="8505"/>
              </w:tabs>
              <w:ind w:left="0"/>
              <w:jc w:val="both"/>
              <w:rPr>
                <w:sz w:val="24"/>
                <w:szCs w:val="24"/>
              </w:rPr>
            </w:pPr>
          </w:p>
        </w:tc>
      </w:tr>
      <w:tr w:rsidR="00AE071F" w:rsidRPr="004D6CC0" w:rsidTr="0039118C">
        <w:tc>
          <w:tcPr>
            <w:tcW w:w="6062" w:type="dxa"/>
          </w:tcPr>
          <w:p w:rsidR="00AE071F" w:rsidRPr="004D6CC0" w:rsidRDefault="00AE071F" w:rsidP="004E6B94">
            <w:pPr>
              <w:pStyle w:val="a3"/>
              <w:tabs>
                <w:tab w:val="left" w:pos="8505"/>
              </w:tabs>
              <w:ind w:left="0"/>
              <w:rPr>
                <w:b/>
                <w:sz w:val="24"/>
                <w:szCs w:val="24"/>
              </w:rPr>
            </w:pPr>
            <w:r w:rsidRPr="004D6CC0">
              <w:rPr>
                <w:b/>
                <w:bCs/>
                <w:iCs/>
                <w:sz w:val="24"/>
                <w:szCs w:val="24"/>
              </w:rPr>
              <w:lastRenderedPageBreak/>
              <w:t>4. Система частей речи в русском языке.</w:t>
            </w:r>
            <w:r w:rsidRPr="004D6CC0">
              <w:rPr>
                <w:iCs/>
                <w:sz w:val="24"/>
                <w:szCs w:val="24"/>
              </w:rPr>
              <w:br/>
              <w:t xml:space="preserve">  Имя числительное, его общее грамматическое значение ("число", "количество предметов"). Грамматические формы числительного (формы падежа). Имена числительные и счетные существительные. Порядковые прилагательные, образованные от числительных (третий, десятый и т.д.). Простые, сложные и составные числительные, некоторые особенности их правописания (буква Ь в числительных на -дцать и -десят). </w:t>
            </w:r>
            <w:r w:rsidRPr="004D6CC0">
              <w:rPr>
                <w:iCs/>
                <w:sz w:val="24"/>
                <w:szCs w:val="24"/>
              </w:rPr>
              <w:br/>
              <w:t xml:space="preserve">  Местоименные слова и их место в системе частей речи. Местоименные прилагательные как особая разновидность имен прилагательных. Местоименные числительные как особая разновидность имен числительных. Местоименные суще-ствительные как отдельная часть речи, имеющая особую грамматическую модель, отличную от грамматической модели существительных. Общее грамматическое значение местоименных существительных ("участники разговора"). </w:t>
            </w:r>
            <w:r w:rsidRPr="004D6CC0">
              <w:rPr>
                <w:iCs/>
                <w:sz w:val="24"/>
                <w:szCs w:val="24"/>
              </w:rPr>
              <w:br/>
              <w:t xml:space="preserve">  Наречие, его общее грамматическое значение ("признак действия"). Отсутствие у наречия частных грамматических значений, прикрепляющих его к другим словам (неизменяемость наречий). Возможность присоединения наречия к глаголам, прилагательным и существительным. Образование наречий от прилагательных с помощью суффикса -о (-е). Особенности правописания наречий (наречия с приставками и существительные с предлогами (наблюдения), суффиксы -о и -е в конце наречий после шипящих; буква Ь в конце наречий после шипящих). </w:t>
            </w:r>
            <w:r w:rsidRPr="004D6CC0">
              <w:rPr>
                <w:iCs/>
                <w:sz w:val="24"/>
                <w:szCs w:val="24"/>
              </w:rPr>
              <w:br/>
              <w:t xml:space="preserve">  Самостоятельные и служебные части речи. Предлоги как особая часть речи, их общее грамматическое </w:t>
            </w:r>
            <w:r w:rsidRPr="004D6CC0">
              <w:rPr>
                <w:iCs/>
                <w:sz w:val="24"/>
                <w:szCs w:val="24"/>
              </w:rPr>
              <w:lastRenderedPageBreak/>
              <w:t xml:space="preserve">значение. Союзы как служебная часть речи, их роль в языке. Знаки препинания при записи высказываний с союзами (наблюдения). Обязательность запятой перед союзами а и но. Частицы как служебная часть речи, их роль в языке. Употребление частицы не с разными частями речи (наблюдения). Раздельное написание частицы не с глаголами. </w:t>
            </w:r>
            <w:r w:rsidRPr="004D6CC0">
              <w:rPr>
                <w:iCs/>
                <w:sz w:val="24"/>
                <w:szCs w:val="24"/>
              </w:rPr>
              <w:br/>
              <w:t>  Междометия, их роль в языке. Междометие как особая часть речи, не относящаяся ни к самостоятельным, ни к служебным словам. Знаки препинания при записи высказываний с междометиями.</w:t>
            </w:r>
          </w:p>
        </w:tc>
        <w:tc>
          <w:tcPr>
            <w:tcW w:w="850" w:type="dxa"/>
          </w:tcPr>
          <w:p w:rsidR="00AE071F" w:rsidRPr="004D6CC0" w:rsidRDefault="00AE071F" w:rsidP="004E6B94">
            <w:pPr>
              <w:pStyle w:val="a3"/>
              <w:tabs>
                <w:tab w:val="left" w:pos="8505"/>
              </w:tabs>
              <w:ind w:left="0"/>
              <w:jc w:val="both"/>
              <w:rPr>
                <w:sz w:val="24"/>
                <w:szCs w:val="24"/>
              </w:rPr>
            </w:pPr>
            <w:r w:rsidRPr="004D6CC0">
              <w:rPr>
                <w:sz w:val="24"/>
                <w:szCs w:val="24"/>
              </w:rPr>
              <w:lastRenderedPageBreak/>
              <w:t>27 часов</w:t>
            </w:r>
          </w:p>
        </w:tc>
        <w:tc>
          <w:tcPr>
            <w:tcW w:w="709" w:type="dxa"/>
          </w:tcPr>
          <w:p w:rsidR="00AE071F" w:rsidRPr="004D6CC0" w:rsidRDefault="00AE071F" w:rsidP="004E6B94">
            <w:pPr>
              <w:pStyle w:val="a3"/>
              <w:tabs>
                <w:tab w:val="left" w:pos="8505"/>
              </w:tabs>
              <w:ind w:left="0"/>
              <w:jc w:val="both"/>
              <w:rPr>
                <w:sz w:val="24"/>
                <w:szCs w:val="24"/>
              </w:rPr>
            </w:pPr>
            <w:r w:rsidRPr="004D6CC0">
              <w:rPr>
                <w:sz w:val="24"/>
                <w:szCs w:val="24"/>
              </w:rPr>
              <w:t>3</w:t>
            </w:r>
          </w:p>
        </w:tc>
        <w:tc>
          <w:tcPr>
            <w:tcW w:w="3119" w:type="dxa"/>
          </w:tcPr>
          <w:p w:rsidR="00974CFF" w:rsidRPr="004D6CC0" w:rsidRDefault="00974CFF" w:rsidP="004E6B94">
            <w:pPr>
              <w:shd w:val="clear" w:color="auto" w:fill="FFFFFF"/>
              <w:tabs>
                <w:tab w:val="left" w:pos="8505"/>
              </w:tabs>
              <w:jc w:val="both"/>
              <w:rPr>
                <w:sz w:val="24"/>
                <w:szCs w:val="24"/>
              </w:rPr>
            </w:pPr>
            <w:r w:rsidRPr="004D6CC0">
              <w:rPr>
                <w:sz w:val="24"/>
                <w:szCs w:val="24"/>
              </w:rPr>
              <w:t xml:space="preserve">Анализ частеречных особенностей имени числительного,   </w:t>
            </w:r>
            <w:r w:rsidRPr="004D6CC0">
              <w:rPr>
                <w:i/>
                <w:iCs/>
                <w:sz w:val="24"/>
                <w:szCs w:val="24"/>
              </w:rPr>
              <w:t>отличие их от других частей речи, называющих число или количество предметов.</w:t>
            </w:r>
          </w:p>
          <w:p w:rsidR="00974CFF" w:rsidRPr="004D6CC0" w:rsidRDefault="00974CFF" w:rsidP="004E6B94">
            <w:pPr>
              <w:shd w:val="clear" w:color="auto" w:fill="FFFFFF"/>
              <w:tabs>
                <w:tab w:val="left" w:pos="8505"/>
              </w:tabs>
              <w:spacing w:before="5"/>
              <w:jc w:val="both"/>
              <w:rPr>
                <w:sz w:val="24"/>
                <w:szCs w:val="24"/>
              </w:rPr>
            </w:pPr>
            <w:r w:rsidRPr="004D6CC0">
              <w:rPr>
                <w:sz w:val="24"/>
                <w:szCs w:val="24"/>
              </w:rPr>
              <w:t>Построение грамматической модели имен числительных.</w:t>
            </w:r>
          </w:p>
          <w:p w:rsidR="00974CFF" w:rsidRPr="004D6CC0" w:rsidRDefault="00974CFF" w:rsidP="004E6B94">
            <w:pPr>
              <w:shd w:val="clear" w:color="auto" w:fill="FFFFFF"/>
              <w:tabs>
                <w:tab w:val="left" w:pos="8505"/>
              </w:tabs>
              <w:spacing w:before="5"/>
              <w:jc w:val="both"/>
              <w:rPr>
                <w:sz w:val="24"/>
                <w:szCs w:val="24"/>
              </w:rPr>
            </w:pPr>
            <w:r w:rsidRPr="004D6CC0">
              <w:rPr>
                <w:i/>
                <w:iCs/>
                <w:sz w:val="24"/>
                <w:szCs w:val="24"/>
              </w:rPr>
              <w:t xml:space="preserve">Наблюдения над особенностями местоименных слов, их функции в речи. </w:t>
            </w:r>
            <w:r w:rsidRPr="004D6CC0">
              <w:rPr>
                <w:sz w:val="24"/>
                <w:szCs w:val="24"/>
              </w:rPr>
              <w:t xml:space="preserve">Отличие  местоименных существительных от других местоименных слов, построение их грамматической модели. Упражнения на усвоение особенностей употребления и правописания местоименных слов. </w:t>
            </w:r>
          </w:p>
          <w:p w:rsidR="00974CFF" w:rsidRPr="004D6CC0" w:rsidRDefault="00974CFF" w:rsidP="004E6B94">
            <w:pPr>
              <w:shd w:val="clear" w:color="auto" w:fill="FFFFFF"/>
              <w:tabs>
                <w:tab w:val="left" w:pos="8505"/>
              </w:tabs>
              <w:spacing w:before="5"/>
              <w:jc w:val="both"/>
              <w:rPr>
                <w:sz w:val="24"/>
                <w:szCs w:val="24"/>
              </w:rPr>
            </w:pPr>
            <w:r w:rsidRPr="004D6CC0">
              <w:rPr>
                <w:i/>
                <w:iCs/>
                <w:sz w:val="24"/>
                <w:szCs w:val="24"/>
              </w:rPr>
              <w:t>Наблюдения над особенностями наречий, их употреблением и написанием. Упражнения  на освоение правил их правописания.</w:t>
            </w:r>
          </w:p>
          <w:p w:rsidR="00974CFF" w:rsidRPr="004D6CC0" w:rsidRDefault="007444C7" w:rsidP="004E6B94">
            <w:pPr>
              <w:shd w:val="clear" w:color="auto" w:fill="FFFFFF"/>
              <w:tabs>
                <w:tab w:val="left" w:pos="8505"/>
              </w:tabs>
              <w:spacing w:before="5"/>
              <w:jc w:val="both"/>
              <w:rPr>
                <w:sz w:val="24"/>
                <w:szCs w:val="24"/>
              </w:rPr>
            </w:pPr>
            <w:r>
              <w:rPr>
                <w:noProof/>
                <w:sz w:val="24"/>
                <w:szCs w:val="24"/>
              </w:rPr>
              <mc:AlternateContent>
                <mc:Choice Requires="wps">
                  <w:drawing>
                    <wp:anchor distT="0" distB="0" distL="114300" distR="114300" simplePos="0" relativeHeight="251665408" behindDoc="0" locked="0" layoutInCell="0" allowOverlap="1">
                      <wp:simplePos x="0" y="0"/>
                      <wp:positionH relativeFrom="margin">
                        <wp:posOffset>8817610</wp:posOffset>
                      </wp:positionH>
                      <wp:positionV relativeFrom="paragraph">
                        <wp:posOffset>3044825</wp:posOffset>
                      </wp:positionV>
                      <wp:extent cx="0" cy="344170"/>
                      <wp:effectExtent l="13970" t="12065" r="5080" b="571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41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4.3pt,239.75pt" to="694.3pt,2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" o:allowincell="f" strokeweight=".5pt">
                      <w10:wrap anchorx="margin"/>
                    </v:line>
                  </w:pict>
                </mc:Fallback>
              </mc:AlternateContent>
            </w:r>
            <w:r>
              <w:rPr>
                <w:noProof/>
                <w:sz w:val="24"/>
                <w:szCs w:val="24"/>
              </w:rPr>
              <mc:AlternateContent>
                <mc:Choice Requires="wps">
                  <w:drawing>
                    <wp:anchor distT="0" distB="0" distL="114300" distR="114300" simplePos="0" relativeHeight="251666432" behindDoc="0" locked="0" layoutInCell="0" allowOverlap="1">
                      <wp:simplePos x="0" y="0"/>
                      <wp:positionH relativeFrom="margin">
                        <wp:posOffset>8830310</wp:posOffset>
                      </wp:positionH>
                      <wp:positionV relativeFrom="paragraph">
                        <wp:posOffset>5135880</wp:posOffset>
                      </wp:positionV>
                      <wp:extent cx="0" cy="1649095"/>
                      <wp:effectExtent l="7620" t="7620" r="11430" b="1016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4909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5.3pt,404.4pt" to="695.3pt,5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" o:allowincell="f" strokeweight=".5pt">
                      <w10:wrap anchorx="margin"/>
                    </v:line>
                  </w:pict>
                </mc:Fallback>
              </mc:AlternateContent>
            </w:r>
            <w:r w:rsidR="00974CFF" w:rsidRPr="004D6CC0">
              <w:rPr>
                <w:spacing w:val="-4"/>
                <w:sz w:val="24"/>
                <w:szCs w:val="24"/>
              </w:rPr>
              <w:t xml:space="preserve">Наблюдения над особенностями употребления в речи служебных слов –  </w:t>
            </w:r>
            <w:r w:rsidR="00974CFF" w:rsidRPr="004D6CC0">
              <w:rPr>
                <w:spacing w:val="-2"/>
                <w:sz w:val="24"/>
                <w:szCs w:val="24"/>
              </w:rPr>
              <w:lastRenderedPageBreak/>
              <w:t xml:space="preserve">предлогов, союзов, частиц. Упражнения на пунктуационное оформление предложений с союзами </w:t>
            </w:r>
            <w:r w:rsidR="00974CFF" w:rsidRPr="004D6CC0">
              <w:rPr>
                <w:i/>
                <w:iCs/>
                <w:spacing w:val="-2"/>
                <w:sz w:val="24"/>
                <w:szCs w:val="24"/>
              </w:rPr>
              <w:t xml:space="preserve">а </w:t>
            </w:r>
            <w:r w:rsidR="00974CFF" w:rsidRPr="004D6CC0">
              <w:rPr>
                <w:spacing w:val="-2"/>
                <w:sz w:val="24"/>
                <w:szCs w:val="24"/>
              </w:rPr>
              <w:t xml:space="preserve">и </w:t>
            </w:r>
            <w:r w:rsidR="00974CFF" w:rsidRPr="004D6CC0">
              <w:rPr>
                <w:i/>
                <w:iCs/>
                <w:spacing w:val="-2"/>
                <w:sz w:val="24"/>
                <w:szCs w:val="24"/>
              </w:rPr>
              <w:t xml:space="preserve">но. </w:t>
            </w:r>
            <w:r w:rsidR="00974CFF" w:rsidRPr="004D6CC0">
              <w:rPr>
                <w:spacing w:val="-2"/>
                <w:sz w:val="24"/>
                <w:szCs w:val="24"/>
              </w:rPr>
              <w:t xml:space="preserve">Упражнения на употребление в письменной </w:t>
            </w:r>
            <w:r w:rsidR="00974CFF" w:rsidRPr="004D6CC0">
              <w:rPr>
                <w:sz w:val="24"/>
                <w:szCs w:val="24"/>
              </w:rPr>
              <w:t xml:space="preserve">речи частицы </w:t>
            </w:r>
            <w:r w:rsidR="00974CFF" w:rsidRPr="004D6CC0">
              <w:rPr>
                <w:i/>
                <w:iCs/>
                <w:sz w:val="24"/>
                <w:szCs w:val="24"/>
              </w:rPr>
              <w:t xml:space="preserve">не </w:t>
            </w:r>
            <w:r w:rsidR="00974CFF" w:rsidRPr="004D6CC0">
              <w:rPr>
                <w:sz w:val="24"/>
                <w:szCs w:val="24"/>
              </w:rPr>
              <w:t>(изученные случаи).</w:t>
            </w:r>
          </w:p>
          <w:p w:rsidR="00974CFF" w:rsidRPr="004D6CC0" w:rsidRDefault="00974CFF" w:rsidP="004E6B94">
            <w:pPr>
              <w:shd w:val="clear" w:color="auto" w:fill="FFFFFF"/>
              <w:tabs>
                <w:tab w:val="left" w:pos="8505"/>
              </w:tabs>
              <w:jc w:val="both"/>
              <w:rPr>
                <w:sz w:val="24"/>
                <w:szCs w:val="24"/>
              </w:rPr>
            </w:pPr>
            <w:r w:rsidRPr="004D6CC0">
              <w:rPr>
                <w:i/>
                <w:iCs/>
                <w:spacing w:val="-3"/>
                <w:sz w:val="24"/>
                <w:szCs w:val="24"/>
              </w:rPr>
              <w:t xml:space="preserve">Наблюдения над особенностями междометий, их употреблением и  </w:t>
            </w:r>
            <w:r w:rsidRPr="004D6CC0">
              <w:rPr>
                <w:i/>
                <w:iCs/>
                <w:sz w:val="24"/>
                <w:szCs w:val="24"/>
              </w:rPr>
              <w:t>пунктуационным оформлением в письменной речи.</w:t>
            </w:r>
          </w:p>
          <w:p w:rsidR="00AE071F" w:rsidRPr="004D6CC0" w:rsidRDefault="00974CFF" w:rsidP="004E6B94">
            <w:pPr>
              <w:shd w:val="clear" w:color="auto" w:fill="FFFFFF"/>
              <w:tabs>
                <w:tab w:val="left" w:pos="8505"/>
              </w:tabs>
              <w:ind w:right="43" w:firstLine="708"/>
              <w:jc w:val="both"/>
              <w:rPr>
                <w:sz w:val="24"/>
                <w:szCs w:val="24"/>
              </w:rPr>
            </w:pPr>
            <w:r w:rsidRPr="004D6CC0">
              <w:rPr>
                <w:spacing w:val="-2"/>
                <w:sz w:val="24"/>
                <w:szCs w:val="24"/>
              </w:rPr>
              <w:t xml:space="preserve">Составление классификационной схемы частей речи, выяснение ее от </w:t>
            </w:r>
            <w:r w:rsidRPr="004D6CC0">
              <w:rPr>
                <w:sz w:val="24"/>
                <w:szCs w:val="24"/>
              </w:rPr>
              <w:t>крытого характера.</w:t>
            </w:r>
          </w:p>
        </w:tc>
      </w:tr>
      <w:tr w:rsidR="00AE071F" w:rsidRPr="004D6CC0" w:rsidTr="0039118C">
        <w:tc>
          <w:tcPr>
            <w:tcW w:w="6062" w:type="dxa"/>
          </w:tcPr>
          <w:p w:rsidR="00AE071F" w:rsidRPr="004D6CC0" w:rsidRDefault="00AE071F" w:rsidP="004E6B94">
            <w:pPr>
              <w:pStyle w:val="a3"/>
              <w:tabs>
                <w:tab w:val="left" w:pos="8505"/>
              </w:tabs>
              <w:ind w:left="0"/>
              <w:jc w:val="both"/>
              <w:rPr>
                <w:b/>
                <w:bCs/>
                <w:iCs/>
                <w:sz w:val="24"/>
                <w:szCs w:val="24"/>
              </w:rPr>
            </w:pPr>
            <w:r w:rsidRPr="004D6CC0">
              <w:rPr>
                <w:b/>
                <w:bCs/>
                <w:iCs/>
                <w:sz w:val="24"/>
                <w:szCs w:val="24"/>
              </w:rPr>
              <w:lastRenderedPageBreak/>
              <w:t>5. Синтаксические единицы языка (словосочетание и предложение).</w:t>
            </w:r>
          </w:p>
          <w:p w:rsidR="00AE071F" w:rsidRPr="004D6CC0" w:rsidRDefault="00AE071F" w:rsidP="004E6B94">
            <w:pPr>
              <w:pStyle w:val="a3"/>
              <w:tabs>
                <w:tab w:val="left" w:pos="8505"/>
              </w:tabs>
              <w:ind w:left="0"/>
              <w:jc w:val="both"/>
              <w:rPr>
                <w:b/>
                <w:sz w:val="24"/>
                <w:szCs w:val="24"/>
              </w:rPr>
            </w:pPr>
            <w:r w:rsidRPr="004D6CC0">
              <w:rPr>
                <w:iCs/>
                <w:sz w:val="24"/>
                <w:szCs w:val="24"/>
              </w:rPr>
              <w:t xml:space="preserve">Типы грамматической связи между словами (подчинительная, взаимная, сочинительная). Разные синтаксические единицы языка, образованные с помощью разного типа грамматической связи. Отличие синтаксических единиц языка как "составленных" говорящим от слов и морфем как "готовых", данных в языке. </w:t>
            </w:r>
            <w:r w:rsidRPr="004D6CC0">
              <w:rPr>
                <w:iCs/>
                <w:sz w:val="24"/>
                <w:szCs w:val="24"/>
              </w:rPr>
              <w:br/>
              <w:t xml:space="preserve">  Словосочетание как синтаксическая единица, образованная на основе подчинительной связи. Независимый и зависимый члены словосочетания, способ их разграничения. Работа словосочетания в речи (уточненное название предмета, действия или признака). Работа независимого члена (название предмета, действия, признака) и работа зависимого члена (уточнение названия предмета, действия, признака). Типы уточнения зависимого члена словосочетания (дополнение, определение, обстоятельство). Способ определения работы (типа уточнения) зависимого члена (по вопросу). </w:t>
            </w:r>
            <w:r w:rsidRPr="004D6CC0">
              <w:rPr>
                <w:iCs/>
                <w:sz w:val="24"/>
                <w:szCs w:val="24"/>
              </w:rPr>
              <w:br/>
              <w:t xml:space="preserve">  Предложение как синтаксическая единица, образованная с помощью взаимной связи и служащая для построения высказываний. Разные предложения и разные формы одного и того же предложения. Грамматическое значение предложения (соотнесенность сообщения с действительностью), выражающееся с помощью разных форм предложения. Понятие о сказуемом как члене предложения, выражающем его грамматическое значение, способ нахождения сказуемого. Подлежащее как член предложения, от которого зависят грамматические формы сказуемого. </w:t>
            </w:r>
            <w:r w:rsidRPr="004D6CC0">
              <w:rPr>
                <w:iCs/>
                <w:sz w:val="24"/>
                <w:szCs w:val="24"/>
              </w:rPr>
              <w:lastRenderedPageBreak/>
              <w:t>Возможность выражения сказуемого разными частями речи. Наблюдения над особенностями сказуемого, выраженного существительным и прилагательным (необходимость глагольной связки быть, ее опущение в настоящем времени). Две работы сказуемого в предложении: сообщение о подлежащем и выражение грамматического значения предложения.</w:t>
            </w:r>
          </w:p>
        </w:tc>
        <w:tc>
          <w:tcPr>
            <w:tcW w:w="850" w:type="dxa"/>
          </w:tcPr>
          <w:p w:rsidR="00AE071F" w:rsidRPr="004D6CC0" w:rsidRDefault="00AE071F" w:rsidP="004E6B94">
            <w:pPr>
              <w:pStyle w:val="a3"/>
              <w:tabs>
                <w:tab w:val="left" w:pos="8505"/>
              </w:tabs>
              <w:ind w:left="0"/>
              <w:jc w:val="both"/>
              <w:rPr>
                <w:sz w:val="24"/>
                <w:szCs w:val="24"/>
              </w:rPr>
            </w:pPr>
            <w:r w:rsidRPr="004D6CC0">
              <w:rPr>
                <w:sz w:val="24"/>
                <w:szCs w:val="24"/>
              </w:rPr>
              <w:lastRenderedPageBreak/>
              <w:t>37 часов</w:t>
            </w:r>
          </w:p>
        </w:tc>
        <w:tc>
          <w:tcPr>
            <w:tcW w:w="709" w:type="dxa"/>
          </w:tcPr>
          <w:p w:rsidR="00AE071F" w:rsidRPr="004D6CC0" w:rsidRDefault="00AE071F" w:rsidP="004E6B94">
            <w:pPr>
              <w:pStyle w:val="a3"/>
              <w:tabs>
                <w:tab w:val="left" w:pos="8505"/>
              </w:tabs>
              <w:ind w:left="0"/>
              <w:jc w:val="both"/>
              <w:rPr>
                <w:sz w:val="24"/>
                <w:szCs w:val="24"/>
              </w:rPr>
            </w:pPr>
            <w:r w:rsidRPr="004D6CC0">
              <w:rPr>
                <w:sz w:val="24"/>
                <w:szCs w:val="24"/>
              </w:rPr>
              <w:t>3</w:t>
            </w:r>
          </w:p>
        </w:tc>
        <w:tc>
          <w:tcPr>
            <w:tcW w:w="3119" w:type="dxa"/>
          </w:tcPr>
          <w:p w:rsidR="00974CFF" w:rsidRPr="004D6CC0" w:rsidRDefault="00974CFF" w:rsidP="004E6B94">
            <w:pPr>
              <w:shd w:val="clear" w:color="auto" w:fill="FFFFFF"/>
              <w:tabs>
                <w:tab w:val="left" w:pos="8505"/>
              </w:tabs>
              <w:spacing w:before="5"/>
              <w:ind w:left="43" w:right="34"/>
              <w:jc w:val="both"/>
              <w:rPr>
                <w:sz w:val="24"/>
                <w:szCs w:val="24"/>
              </w:rPr>
            </w:pPr>
            <w:r w:rsidRPr="004D6CC0">
              <w:rPr>
                <w:spacing w:val="-2"/>
                <w:sz w:val="24"/>
                <w:szCs w:val="24"/>
              </w:rPr>
              <w:t>Различение трех типов грамматической связи и раз</w:t>
            </w:r>
            <w:r w:rsidRPr="004D6CC0">
              <w:rPr>
                <w:sz w:val="24"/>
                <w:szCs w:val="24"/>
              </w:rPr>
              <w:t>ных типов синтаксических единиц, образованных на их основе.</w:t>
            </w:r>
          </w:p>
          <w:p w:rsidR="00974CFF" w:rsidRPr="004D6CC0" w:rsidRDefault="00974CFF" w:rsidP="004E6B94">
            <w:pPr>
              <w:shd w:val="clear" w:color="auto" w:fill="FFFFFF"/>
              <w:tabs>
                <w:tab w:val="left" w:pos="8505"/>
              </w:tabs>
              <w:spacing w:before="5"/>
              <w:ind w:left="43" w:right="34"/>
              <w:jc w:val="both"/>
              <w:rPr>
                <w:sz w:val="24"/>
                <w:szCs w:val="24"/>
              </w:rPr>
            </w:pPr>
            <w:r w:rsidRPr="004D6CC0">
              <w:rPr>
                <w:spacing w:val="-4"/>
                <w:sz w:val="24"/>
                <w:szCs w:val="24"/>
              </w:rPr>
              <w:t>Разбор словосочетания (нахождение главного и зависимого членов сло</w:t>
            </w:r>
            <w:r w:rsidRPr="004D6CC0">
              <w:rPr>
                <w:spacing w:val="-1"/>
                <w:sz w:val="24"/>
                <w:szCs w:val="24"/>
              </w:rPr>
              <w:t>восочетания, определение типа уточнения зависимого члена).</w:t>
            </w:r>
          </w:p>
          <w:p w:rsidR="00974CFF" w:rsidRPr="004D6CC0" w:rsidRDefault="00974CFF" w:rsidP="004E6B94">
            <w:pPr>
              <w:shd w:val="clear" w:color="auto" w:fill="FFFFFF"/>
              <w:tabs>
                <w:tab w:val="left" w:pos="8505"/>
              </w:tabs>
              <w:spacing w:before="5"/>
              <w:jc w:val="both"/>
              <w:rPr>
                <w:sz w:val="24"/>
                <w:szCs w:val="24"/>
              </w:rPr>
            </w:pPr>
            <w:r w:rsidRPr="004D6CC0">
              <w:rPr>
                <w:spacing w:val="-2"/>
                <w:sz w:val="24"/>
                <w:szCs w:val="24"/>
              </w:rPr>
              <w:t>Разбор предложения (нахождение главных и второстепенных членов).</w:t>
            </w:r>
          </w:p>
          <w:p w:rsidR="00AE071F" w:rsidRPr="004D6CC0" w:rsidRDefault="00AE071F" w:rsidP="004E6B94">
            <w:pPr>
              <w:pStyle w:val="a3"/>
              <w:tabs>
                <w:tab w:val="left" w:pos="8505"/>
              </w:tabs>
              <w:ind w:left="0"/>
              <w:jc w:val="both"/>
              <w:rPr>
                <w:sz w:val="24"/>
                <w:szCs w:val="24"/>
              </w:rPr>
            </w:pPr>
          </w:p>
        </w:tc>
      </w:tr>
      <w:tr w:rsidR="00AE071F" w:rsidRPr="004D6CC0" w:rsidTr="0039118C">
        <w:tc>
          <w:tcPr>
            <w:tcW w:w="6062" w:type="dxa"/>
          </w:tcPr>
          <w:p w:rsidR="00AE071F" w:rsidRPr="004D6CC0" w:rsidRDefault="00AE071F" w:rsidP="004E6B94">
            <w:pPr>
              <w:pStyle w:val="a3"/>
              <w:tabs>
                <w:tab w:val="left" w:pos="8505"/>
              </w:tabs>
              <w:ind w:left="0"/>
              <w:jc w:val="both"/>
              <w:rPr>
                <w:b/>
                <w:bCs/>
                <w:iCs/>
                <w:sz w:val="24"/>
                <w:szCs w:val="24"/>
              </w:rPr>
            </w:pPr>
            <w:r w:rsidRPr="004D6CC0">
              <w:rPr>
                <w:b/>
                <w:bCs/>
                <w:iCs/>
                <w:sz w:val="24"/>
                <w:szCs w:val="24"/>
              </w:rPr>
              <w:lastRenderedPageBreak/>
              <w:t>6. Типы предложений в русском языке.</w:t>
            </w:r>
          </w:p>
          <w:p w:rsidR="00AE071F" w:rsidRPr="004D6CC0" w:rsidRDefault="00AE071F" w:rsidP="004E6B94">
            <w:pPr>
              <w:pStyle w:val="a3"/>
              <w:tabs>
                <w:tab w:val="left" w:pos="8505"/>
              </w:tabs>
              <w:ind w:left="0"/>
              <w:jc w:val="both"/>
              <w:rPr>
                <w:b/>
                <w:sz w:val="24"/>
                <w:szCs w:val="24"/>
              </w:rPr>
            </w:pPr>
            <w:r w:rsidRPr="004D6CC0">
              <w:rPr>
                <w:iCs/>
                <w:sz w:val="24"/>
                <w:szCs w:val="24"/>
              </w:rPr>
              <w:t xml:space="preserve">Предложения, содержащие сообщение или вопрос (повествовательные и вопросительные предложения). Предложения, различающиеся по эмоциональной окраске высказывания (восклицательные и невосклицательные предложения). </w:t>
            </w:r>
            <w:r w:rsidRPr="004D6CC0">
              <w:rPr>
                <w:iCs/>
                <w:sz w:val="24"/>
                <w:szCs w:val="24"/>
              </w:rPr>
              <w:br/>
              <w:t xml:space="preserve">  Уточнение содержания подлежащего и сказуемого с помощью грамматически зависимых от них слов. Грамматическая основа предложения. Нераспространенные (состоящие только из главных членов предложения) и распространенные (состоящие из главных и второстепенных членов) предложения. </w:t>
            </w:r>
            <w:r w:rsidRPr="004D6CC0">
              <w:rPr>
                <w:iCs/>
                <w:sz w:val="24"/>
                <w:szCs w:val="24"/>
              </w:rPr>
              <w:br/>
              <w:t xml:space="preserve">  Предложения с двумя и одним главным членом. </w:t>
            </w:r>
            <w:r w:rsidRPr="004D6CC0">
              <w:rPr>
                <w:iCs/>
                <w:sz w:val="24"/>
                <w:szCs w:val="24"/>
              </w:rPr>
              <w:br/>
              <w:t xml:space="preserve">  Простые и сложные предложения. Средства грамматической связи между частями сложного предложения (союзы, интонация). Знаки препинания (запятая) в сложном предложении (наблюдения). </w:t>
            </w:r>
            <w:r w:rsidRPr="004D6CC0">
              <w:rPr>
                <w:iCs/>
                <w:sz w:val="24"/>
                <w:szCs w:val="24"/>
              </w:rPr>
              <w:br/>
              <w:t xml:space="preserve">  Ряды однородных слов в предложении, средства связи между ними. Знаки препинания в предложениях с однородными словами. </w:t>
            </w:r>
            <w:r w:rsidRPr="004D6CC0">
              <w:rPr>
                <w:iCs/>
                <w:sz w:val="24"/>
                <w:szCs w:val="24"/>
              </w:rPr>
              <w:br/>
              <w:t xml:space="preserve">  Слова, являющиеся и не являющиеся членами предложения (на примере обращений и междометий); средства выделения последних в устной речи и на письме. </w:t>
            </w:r>
            <w:r w:rsidRPr="004D6CC0">
              <w:rPr>
                <w:iCs/>
                <w:sz w:val="24"/>
                <w:szCs w:val="24"/>
              </w:rPr>
              <w:br/>
              <w:t>  Грамматическая характеристика простого предложения. Вид предложения по цели высказывания, по эмоциональной окраске. Нераспространенное или распространенное предложение. Главные члены предложения, второстепенные члены предложения, уточняющие подлежащее и сказуемое. Наличие слов, не являющихся членами предложения.</w:t>
            </w:r>
          </w:p>
        </w:tc>
        <w:tc>
          <w:tcPr>
            <w:tcW w:w="850" w:type="dxa"/>
          </w:tcPr>
          <w:p w:rsidR="00AE071F" w:rsidRPr="004D6CC0" w:rsidRDefault="00AE071F" w:rsidP="004E6B94">
            <w:pPr>
              <w:pStyle w:val="a3"/>
              <w:tabs>
                <w:tab w:val="left" w:pos="8505"/>
              </w:tabs>
              <w:ind w:left="0"/>
              <w:jc w:val="both"/>
              <w:rPr>
                <w:sz w:val="24"/>
                <w:szCs w:val="24"/>
              </w:rPr>
            </w:pPr>
            <w:r w:rsidRPr="004D6CC0">
              <w:rPr>
                <w:sz w:val="24"/>
                <w:szCs w:val="24"/>
              </w:rPr>
              <w:t>21 час</w:t>
            </w:r>
          </w:p>
        </w:tc>
        <w:tc>
          <w:tcPr>
            <w:tcW w:w="709" w:type="dxa"/>
          </w:tcPr>
          <w:p w:rsidR="00AE071F" w:rsidRPr="004D6CC0" w:rsidRDefault="00AE071F" w:rsidP="004E6B94">
            <w:pPr>
              <w:pStyle w:val="a3"/>
              <w:tabs>
                <w:tab w:val="left" w:pos="8505"/>
              </w:tabs>
              <w:ind w:left="0"/>
              <w:jc w:val="both"/>
              <w:rPr>
                <w:sz w:val="24"/>
                <w:szCs w:val="24"/>
              </w:rPr>
            </w:pPr>
            <w:r w:rsidRPr="004D6CC0">
              <w:rPr>
                <w:sz w:val="24"/>
                <w:szCs w:val="24"/>
              </w:rPr>
              <w:t>3</w:t>
            </w:r>
          </w:p>
        </w:tc>
        <w:tc>
          <w:tcPr>
            <w:tcW w:w="3119" w:type="dxa"/>
          </w:tcPr>
          <w:p w:rsidR="00974CFF" w:rsidRPr="004D6CC0" w:rsidRDefault="00974CFF" w:rsidP="004E6B94">
            <w:pPr>
              <w:shd w:val="clear" w:color="auto" w:fill="FFFFFF"/>
              <w:tabs>
                <w:tab w:val="left" w:leader="dot" w:pos="259"/>
                <w:tab w:val="left" w:pos="8505"/>
              </w:tabs>
              <w:ind w:left="14"/>
              <w:jc w:val="both"/>
              <w:rPr>
                <w:sz w:val="24"/>
                <w:szCs w:val="24"/>
              </w:rPr>
            </w:pPr>
            <w:r w:rsidRPr="004D6CC0">
              <w:rPr>
                <w:sz w:val="24"/>
                <w:szCs w:val="24"/>
              </w:rPr>
              <w:t>Различение повествовательных, вопросительных и</w:t>
            </w:r>
          </w:p>
          <w:p w:rsidR="00974CFF" w:rsidRPr="004D6CC0" w:rsidRDefault="00974CFF" w:rsidP="004E6B94">
            <w:pPr>
              <w:shd w:val="clear" w:color="auto" w:fill="FFFFFF"/>
              <w:tabs>
                <w:tab w:val="left" w:pos="8505"/>
              </w:tabs>
              <w:spacing w:before="5"/>
              <w:ind w:left="14"/>
              <w:jc w:val="both"/>
              <w:rPr>
                <w:spacing w:val="-2"/>
                <w:sz w:val="24"/>
                <w:szCs w:val="24"/>
              </w:rPr>
            </w:pPr>
            <w:r w:rsidRPr="004D6CC0">
              <w:rPr>
                <w:spacing w:val="-2"/>
                <w:sz w:val="24"/>
                <w:szCs w:val="24"/>
              </w:rPr>
              <w:t>побудительных предложений, их правильное пунктуационное оформление.</w:t>
            </w:r>
          </w:p>
          <w:p w:rsidR="00974CFF" w:rsidRPr="004D6CC0" w:rsidRDefault="00974CFF" w:rsidP="004E6B94">
            <w:pPr>
              <w:shd w:val="clear" w:color="auto" w:fill="FFFFFF"/>
              <w:tabs>
                <w:tab w:val="left" w:pos="8505"/>
              </w:tabs>
              <w:spacing w:before="5"/>
              <w:ind w:left="14"/>
              <w:jc w:val="both"/>
              <w:rPr>
                <w:sz w:val="24"/>
                <w:szCs w:val="24"/>
              </w:rPr>
            </w:pPr>
            <w:r w:rsidRPr="004D6CC0">
              <w:rPr>
                <w:sz w:val="24"/>
                <w:szCs w:val="24"/>
              </w:rPr>
              <w:t>Различение восклицательных и невосклицательных предложений,  их правильное пунктуационное оформление.</w:t>
            </w:r>
          </w:p>
          <w:p w:rsidR="00974CFF" w:rsidRPr="004D6CC0" w:rsidRDefault="00974CFF" w:rsidP="004E6B94">
            <w:pPr>
              <w:shd w:val="clear" w:color="auto" w:fill="FFFFFF"/>
              <w:tabs>
                <w:tab w:val="left" w:pos="8505"/>
              </w:tabs>
              <w:spacing w:before="5"/>
              <w:ind w:left="14" w:right="10" w:hanging="14"/>
              <w:jc w:val="both"/>
              <w:rPr>
                <w:sz w:val="24"/>
                <w:szCs w:val="24"/>
              </w:rPr>
            </w:pPr>
            <w:r w:rsidRPr="004D6CC0">
              <w:rPr>
                <w:sz w:val="24"/>
                <w:szCs w:val="24"/>
              </w:rPr>
              <w:t xml:space="preserve"> Выделение в предложении его грамматической основы. Различение </w:t>
            </w:r>
            <w:r w:rsidRPr="004D6CC0">
              <w:rPr>
                <w:spacing w:val="-2"/>
                <w:sz w:val="24"/>
                <w:szCs w:val="24"/>
              </w:rPr>
              <w:t>распространенных и нераспространенных предложений. Определение второстепен</w:t>
            </w:r>
            <w:r w:rsidRPr="004D6CC0">
              <w:rPr>
                <w:sz w:val="24"/>
                <w:szCs w:val="24"/>
              </w:rPr>
              <w:t>ных членов предложения: определения, дополнения и обстоятельства.</w:t>
            </w:r>
          </w:p>
          <w:p w:rsidR="00974CFF" w:rsidRPr="004D6CC0" w:rsidRDefault="00974CFF" w:rsidP="004E6B94">
            <w:pPr>
              <w:shd w:val="clear" w:color="auto" w:fill="FFFFFF"/>
              <w:tabs>
                <w:tab w:val="left" w:pos="8505"/>
              </w:tabs>
              <w:spacing w:before="5"/>
              <w:ind w:left="14" w:right="10" w:hanging="14"/>
              <w:jc w:val="both"/>
              <w:rPr>
                <w:sz w:val="24"/>
                <w:szCs w:val="24"/>
              </w:rPr>
            </w:pPr>
            <w:r w:rsidRPr="004D6CC0">
              <w:rPr>
                <w:i/>
                <w:iCs/>
                <w:sz w:val="24"/>
                <w:szCs w:val="24"/>
              </w:rPr>
              <w:t>Различение односоставных предложений (с одним главным членом) и</w:t>
            </w:r>
          </w:p>
          <w:p w:rsidR="00974CFF" w:rsidRPr="004D6CC0" w:rsidRDefault="00974CFF" w:rsidP="004E6B94">
            <w:pPr>
              <w:shd w:val="clear" w:color="auto" w:fill="FFFFFF"/>
              <w:tabs>
                <w:tab w:val="left" w:pos="8505"/>
              </w:tabs>
              <w:jc w:val="both"/>
              <w:rPr>
                <w:spacing w:val="-1"/>
                <w:sz w:val="24"/>
                <w:szCs w:val="24"/>
              </w:rPr>
            </w:pPr>
            <w:r w:rsidRPr="004D6CC0">
              <w:rPr>
                <w:i/>
                <w:iCs/>
                <w:sz w:val="24"/>
                <w:szCs w:val="24"/>
              </w:rPr>
              <w:t xml:space="preserve">двусоставных (с двумя главными членами). </w:t>
            </w:r>
          </w:p>
          <w:p w:rsidR="00974CFF" w:rsidRPr="004D6CC0" w:rsidRDefault="00974CFF" w:rsidP="004E6B94">
            <w:pPr>
              <w:shd w:val="clear" w:color="auto" w:fill="FFFFFF"/>
              <w:tabs>
                <w:tab w:val="left" w:pos="8505"/>
              </w:tabs>
              <w:jc w:val="both"/>
              <w:rPr>
                <w:sz w:val="24"/>
                <w:szCs w:val="24"/>
              </w:rPr>
            </w:pPr>
            <w:r w:rsidRPr="004D6CC0">
              <w:rPr>
                <w:spacing w:val="-1"/>
                <w:sz w:val="24"/>
                <w:szCs w:val="24"/>
              </w:rPr>
              <w:t>Различение простых и сложных предложений. Наблюдения над знаками</w:t>
            </w:r>
          </w:p>
          <w:p w:rsidR="00974CFF" w:rsidRPr="004D6CC0" w:rsidRDefault="00974CFF" w:rsidP="004E6B94">
            <w:pPr>
              <w:shd w:val="clear" w:color="auto" w:fill="FFFFFF"/>
              <w:tabs>
                <w:tab w:val="left" w:pos="8505"/>
              </w:tabs>
              <w:ind w:left="14"/>
              <w:jc w:val="both"/>
              <w:rPr>
                <w:sz w:val="24"/>
                <w:szCs w:val="24"/>
              </w:rPr>
            </w:pPr>
            <w:r w:rsidRPr="004D6CC0">
              <w:rPr>
                <w:sz w:val="24"/>
                <w:szCs w:val="24"/>
              </w:rPr>
              <w:t xml:space="preserve">препинания в сложных предложениях. </w:t>
            </w:r>
          </w:p>
          <w:p w:rsidR="00974CFF" w:rsidRPr="004D6CC0" w:rsidRDefault="00974CFF" w:rsidP="004E6B94">
            <w:pPr>
              <w:shd w:val="clear" w:color="auto" w:fill="FFFFFF"/>
              <w:tabs>
                <w:tab w:val="left" w:pos="8505"/>
              </w:tabs>
              <w:jc w:val="both"/>
              <w:rPr>
                <w:sz w:val="24"/>
                <w:szCs w:val="24"/>
              </w:rPr>
            </w:pPr>
            <w:r w:rsidRPr="004D6CC0">
              <w:rPr>
                <w:sz w:val="24"/>
                <w:szCs w:val="24"/>
              </w:rPr>
              <w:t xml:space="preserve">Выделение рядов однородных слов в предложении, упражнения на их </w:t>
            </w:r>
            <w:r w:rsidRPr="004D6CC0">
              <w:rPr>
                <w:bCs/>
                <w:spacing w:val="-5"/>
                <w:sz w:val="24"/>
                <w:szCs w:val="24"/>
              </w:rPr>
              <w:t xml:space="preserve"> пунктуационное </w:t>
            </w:r>
            <w:r w:rsidRPr="004D6CC0">
              <w:rPr>
                <w:spacing w:val="-5"/>
                <w:sz w:val="24"/>
                <w:szCs w:val="24"/>
              </w:rPr>
              <w:t>оформление (изученные случаи). Нахождение слов и словосочетаний,</w:t>
            </w:r>
            <w:r w:rsidRPr="004D6CC0">
              <w:rPr>
                <w:sz w:val="24"/>
                <w:szCs w:val="24"/>
              </w:rPr>
              <w:t xml:space="preserve"> не являющихся членами предложения, наблюдения над средствами их  выделения.</w:t>
            </w:r>
          </w:p>
          <w:p w:rsidR="00AE071F" w:rsidRPr="004D6CC0" w:rsidRDefault="00974CFF" w:rsidP="004E6B94">
            <w:pPr>
              <w:shd w:val="clear" w:color="auto" w:fill="FFFFFF"/>
              <w:tabs>
                <w:tab w:val="left" w:pos="8505"/>
              </w:tabs>
              <w:jc w:val="both"/>
              <w:rPr>
                <w:sz w:val="24"/>
                <w:szCs w:val="24"/>
              </w:rPr>
            </w:pPr>
            <w:r w:rsidRPr="004D6CC0">
              <w:rPr>
                <w:spacing w:val="-2"/>
                <w:sz w:val="24"/>
                <w:szCs w:val="24"/>
              </w:rPr>
              <w:lastRenderedPageBreak/>
              <w:t>Составление алгоритма грамматической характеристики (синтаксического разбора</w:t>
            </w:r>
            <w:r w:rsidRPr="004D6CC0">
              <w:rPr>
                <w:sz w:val="24"/>
                <w:szCs w:val="24"/>
              </w:rPr>
              <w:t>) предложения.</w:t>
            </w:r>
          </w:p>
        </w:tc>
      </w:tr>
      <w:tr w:rsidR="00AE071F" w:rsidRPr="004D6CC0" w:rsidTr="0039118C">
        <w:tc>
          <w:tcPr>
            <w:tcW w:w="6062" w:type="dxa"/>
          </w:tcPr>
          <w:p w:rsidR="00AE071F" w:rsidRPr="004D6CC0" w:rsidRDefault="00AE071F" w:rsidP="004E6B94">
            <w:pPr>
              <w:pStyle w:val="a3"/>
              <w:tabs>
                <w:tab w:val="left" w:pos="8505"/>
              </w:tabs>
              <w:ind w:left="0"/>
              <w:jc w:val="both"/>
              <w:rPr>
                <w:b/>
                <w:bCs/>
                <w:iCs/>
                <w:sz w:val="24"/>
                <w:szCs w:val="24"/>
              </w:rPr>
            </w:pPr>
            <w:r w:rsidRPr="004D6CC0">
              <w:rPr>
                <w:b/>
                <w:bCs/>
                <w:iCs/>
                <w:sz w:val="24"/>
                <w:szCs w:val="24"/>
              </w:rPr>
              <w:lastRenderedPageBreak/>
              <w:t>7. Систематизация знаний о слове.</w:t>
            </w:r>
          </w:p>
          <w:p w:rsidR="00AE071F" w:rsidRPr="004D6CC0" w:rsidRDefault="00AE071F" w:rsidP="004E6B94">
            <w:pPr>
              <w:pStyle w:val="a3"/>
              <w:tabs>
                <w:tab w:val="left" w:pos="8505"/>
              </w:tabs>
              <w:ind w:left="0"/>
              <w:jc w:val="both"/>
              <w:rPr>
                <w:b/>
                <w:sz w:val="24"/>
                <w:szCs w:val="24"/>
              </w:rPr>
            </w:pPr>
            <w:r w:rsidRPr="004D6CC0">
              <w:rPr>
                <w:iCs/>
                <w:sz w:val="24"/>
                <w:szCs w:val="24"/>
              </w:rPr>
              <w:t xml:space="preserve">Звуковая и фонемная характеристика слова. Характеристика лексического значения слова и его родственных слов. Характеристика морфемного состава слова и особенностей его правописания. Грамматическая характеристика слова и его работа в речи. </w:t>
            </w:r>
            <w:r w:rsidRPr="004D6CC0">
              <w:rPr>
                <w:iCs/>
                <w:sz w:val="24"/>
                <w:szCs w:val="24"/>
              </w:rPr>
              <w:br/>
              <w:t>  Необходимость дальнейшего изучения слова в 5-ом классе.</w:t>
            </w:r>
          </w:p>
        </w:tc>
        <w:tc>
          <w:tcPr>
            <w:tcW w:w="850" w:type="dxa"/>
          </w:tcPr>
          <w:p w:rsidR="00AE071F" w:rsidRPr="004D6CC0" w:rsidRDefault="00AE071F" w:rsidP="004E6B94">
            <w:pPr>
              <w:pStyle w:val="a3"/>
              <w:tabs>
                <w:tab w:val="left" w:pos="8505"/>
              </w:tabs>
              <w:ind w:left="0"/>
              <w:jc w:val="both"/>
              <w:rPr>
                <w:sz w:val="24"/>
                <w:szCs w:val="24"/>
              </w:rPr>
            </w:pPr>
            <w:r w:rsidRPr="004D6CC0">
              <w:rPr>
                <w:sz w:val="24"/>
                <w:szCs w:val="24"/>
              </w:rPr>
              <w:t>15 часов</w:t>
            </w:r>
          </w:p>
        </w:tc>
        <w:tc>
          <w:tcPr>
            <w:tcW w:w="709" w:type="dxa"/>
          </w:tcPr>
          <w:p w:rsidR="00AE071F" w:rsidRPr="004D6CC0" w:rsidRDefault="00AE071F" w:rsidP="004E6B94">
            <w:pPr>
              <w:pStyle w:val="a3"/>
              <w:tabs>
                <w:tab w:val="left" w:pos="8505"/>
              </w:tabs>
              <w:ind w:left="0"/>
              <w:jc w:val="both"/>
              <w:rPr>
                <w:sz w:val="24"/>
                <w:szCs w:val="24"/>
              </w:rPr>
            </w:pPr>
            <w:r w:rsidRPr="004D6CC0">
              <w:rPr>
                <w:sz w:val="24"/>
                <w:szCs w:val="24"/>
              </w:rPr>
              <w:t>3</w:t>
            </w:r>
          </w:p>
        </w:tc>
        <w:tc>
          <w:tcPr>
            <w:tcW w:w="3119" w:type="dxa"/>
          </w:tcPr>
          <w:p w:rsidR="00AE071F" w:rsidRPr="004D6CC0" w:rsidRDefault="00974CFF" w:rsidP="004E6B94">
            <w:pPr>
              <w:pStyle w:val="a3"/>
              <w:tabs>
                <w:tab w:val="left" w:pos="8505"/>
              </w:tabs>
              <w:ind w:left="0"/>
              <w:jc w:val="both"/>
              <w:rPr>
                <w:sz w:val="24"/>
                <w:szCs w:val="24"/>
              </w:rPr>
            </w:pPr>
            <w:r w:rsidRPr="004D6CC0">
              <w:rPr>
                <w:sz w:val="24"/>
                <w:szCs w:val="24"/>
              </w:rPr>
              <w:t>Составление звуковой, фонемной, лексической, морфемной, орфографической, и грамматической характеристик слова.</w:t>
            </w:r>
          </w:p>
        </w:tc>
      </w:tr>
      <w:tr w:rsidR="00AE071F" w:rsidRPr="004D6CC0" w:rsidTr="0039118C">
        <w:tc>
          <w:tcPr>
            <w:tcW w:w="6062" w:type="dxa"/>
          </w:tcPr>
          <w:p w:rsidR="00AE071F" w:rsidRPr="004D6CC0" w:rsidRDefault="00AE071F" w:rsidP="004E6B94">
            <w:pPr>
              <w:tabs>
                <w:tab w:val="left" w:pos="8505"/>
              </w:tabs>
              <w:rPr>
                <w:iCs/>
                <w:sz w:val="24"/>
                <w:szCs w:val="24"/>
              </w:rPr>
            </w:pPr>
            <w:r w:rsidRPr="004D6CC0">
              <w:rPr>
                <w:b/>
                <w:bCs/>
                <w:iCs/>
                <w:sz w:val="24"/>
                <w:szCs w:val="24"/>
              </w:rPr>
              <w:t>8. Развитие речи.</w:t>
            </w:r>
            <w:r w:rsidRPr="004D6CC0">
              <w:rPr>
                <w:iCs/>
                <w:sz w:val="24"/>
                <w:szCs w:val="24"/>
              </w:rPr>
              <w:br/>
              <w:t xml:space="preserve">Типы текста (повествование, описание, рассуждение), особенности их структуры. Употребление разных частей речи в различных типах текста. Составление описания по заданному повествованию и наоборот. </w:t>
            </w:r>
            <w:r w:rsidRPr="004D6CC0">
              <w:rPr>
                <w:iCs/>
                <w:sz w:val="24"/>
                <w:szCs w:val="24"/>
              </w:rPr>
              <w:br/>
              <w:t xml:space="preserve">  Приемы, усиливающие передачу событийности в тексте-повествовании: употребление связочных слов, детализация событий. Важность правильного подбора видо-временных форм глагола в повествовании. </w:t>
            </w:r>
            <w:r w:rsidRPr="004D6CC0">
              <w:rPr>
                <w:iCs/>
                <w:sz w:val="24"/>
                <w:szCs w:val="24"/>
              </w:rPr>
              <w:br/>
              <w:t xml:space="preserve">  Особенности деловой и художественной речи. Деловое и художественное описание. Роль определений в художественной речи (эпитеты, без термина). Деловое и художественное повествование. Составление делового и художественного описания. Составление делового и художественного повествования. Составление текста-инструкции. </w:t>
            </w:r>
            <w:r w:rsidRPr="004D6CC0">
              <w:rPr>
                <w:iCs/>
                <w:sz w:val="24"/>
                <w:szCs w:val="24"/>
              </w:rPr>
              <w:br/>
              <w:t xml:space="preserve">  Составление устного и письменного рассуждения по изученному грамматическому материалу. Изложение текста с элементами повествования, описания и рассуждения (при необходимости с предварительным составлением плана). </w:t>
            </w:r>
            <w:r w:rsidRPr="004D6CC0">
              <w:rPr>
                <w:iCs/>
                <w:sz w:val="24"/>
                <w:szCs w:val="24"/>
              </w:rPr>
              <w:br/>
              <w:t>  Использование устойчивых словосочетаний в речи как особое средство выразительности.</w:t>
            </w:r>
          </w:p>
          <w:p w:rsidR="00AE071F" w:rsidRPr="004D6CC0" w:rsidRDefault="00AE071F" w:rsidP="004E6B94">
            <w:pPr>
              <w:pStyle w:val="a3"/>
              <w:tabs>
                <w:tab w:val="left" w:pos="8505"/>
              </w:tabs>
              <w:ind w:left="0"/>
              <w:jc w:val="both"/>
              <w:rPr>
                <w:b/>
                <w:sz w:val="24"/>
                <w:szCs w:val="24"/>
              </w:rPr>
            </w:pPr>
          </w:p>
        </w:tc>
        <w:tc>
          <w:tcPr>
            <w:tcW w:w="850" w:type="dxa"/>
          </w:tcPr>
          <w:p w:rsidR="00AE071F" w:rsidRPr="004D6CC0" w:rsidRDefault="00AE071F" w:rsidP="004E6B94">
            <w:pPr>
              <w:pStyle w:val="a3"/>
              <w:tabs>
                <w:tab w:val="left" w:pos="8505"/>
              </w:tabs>
              <w:ind w:left="0"/>
              <w:jc w:val="both"/>
              <w:rPr>
                <w:sz w:val="24"/>
                <w:szCs w:val="24"/>
              </w:rPr>
            </w:pPr>
          </w:p>
        </w:tc>
        <w:tc>
          <w:tcPr>
            <w:tcW w:w="709" w:type="dxa"/>
          </w:tcPr>
          <w:p w:rsidR="00AE071F" w:rsidRPr="004D6CC0" w:rsidRDefault="00AE071F" w:rsidP="004E6B94">
            <w:pPr>
              <w:pStyle w:val="a3"/>
              <w:tabs>
                <w:tab w:val="left" w:pos="8505"/>
              </w:tabs>
              <w:ind w:left="0"/>
              <w:jc w:val="both"/>
              <w:rPr>
                <w:sz w:val="24"/>
                <w:szCs w:val="24"/>
              </w:rPr>
            </w:pPr>
            <w:r w:rsidRPr="004D6CC0">
              <w:rPr>
                <w:sz w:val="24"/>
                <w:szCs w:val="24"/>
              </w:rPr>
              <w:t>14</w:t>
            </w:r>
          </w:p>
        </w:tc>
        <w:tc>
          <w:tcPr>
            <w:tcW w:w="3119" w:type="dxa"/>
          </w:tcPr>
          <w:p w:rsidR="00974CFF" w:rsidRPr="004D6CC0" w:rsidRDefault="00974CFF" w:rsidP="004E6B94">
            <w:pPr>
              <w:shd w:val="clear" w:color="auto" w:fill="FFFFFF"/>
              <w:tabs>
                <w:tab w:val="left" w:pos="8505"/>
              </w:tabs>
              <w:spacing w:before="5"/>
              <w:ind w:right="5"/>
              <w:jc w:val="both"/>
              <w:rPr>
                <w:sz w:val="24"/>
                <w:szCs w:val="24"/>
              </w:rPr>
            </w:pPr>
            <w:r w:rsidRPr="004D6CC0">
              <w:rPr>
                <w:sz w:val="24"/>
                <w:szCs w:val="24"/>
              </w:rPr>
              <w:t xml:space="preserve"> Оформление на письме высказываний, различающихся по  цели  (сообщений  и  вопросов).   Выделение  смысловых частей высказывания. Способ чтения, основанный на интонационно правильном воспроизведении смысловых частей высказывания</w:t>
            </w:r>
          </w:p>
          <w:p w:rsidR="00974CFF" w:rsidRPr="004D6CC0" w:rsidRDefault="00974CFF" w:rsidP="004E6B94">
            <w:pPr>
              <w:shd w:val="clear" w:color="auto" w:fill="FFFFFF"/>
              <w:tabs>
                <w:tab w:val="left" w:pos="8505"/>
              </w:tabs>
              <w:spacing w:before="5"/>
              <w:jc w:val="both"/>
              <w:rPr>
                <w:sz w:val="24"/>
                <w:szCs w:val="24"/>
              </w:rPr>
            </w:pPr>
            <w:r w:rsidRPr="004D6CC0">
              <w:rPr>
                <w:sz w:val="24"/>
                <w:szCs w:val="24"/>
              </w:rPr>
              <w:t xml:space="preserve">Различение разных типов текста, их особенностей. Соблюдение особенностей структуры разных типов текстов и употребление языковых средств в собственной письменной речи. </w:t>
            </w:r>
          </w:p>
          <w:p w:rsidR="00974CFF" w:rsidRPr="004D6CC0" w:rsidRDefault="00974CFF" w:rsidP="004E6B94">
            <w:pPr>
              <w:shd w:val="clear" w:color="auto" w:fill="FFFFFF"/>
              <w:tabs>
                <w:tab w:val="left" w:pos="8505"/>
              </w:tabs>
              <w:spacing w:before="5"/>
              <w:jc w:val="both"/>
              <w:rPr>
                <w:spacing w:val="-5"/>
                <w:sz w:val="24"/>
                <w:szCs w:val="24"/>
              </w:rPr>
            </w:pPr>
            <w:r w:rsidRPr="004D6CC0">
              <w:rPr>
                <w:sz w:val="24"/>
                <w:szCs w:val="24"/>
              </w:rPr>
              <w:t xml:space="preserve">Изложение  текста с элементами повествования, описания и рассуждения (при </w:t>
            </w:r>
            <w:r w:rsidRPr="004D6CC0">
              <w:rPr>
                <w:spacing w:val="-5"/>
                <w:sz w:val="24"/>
                <w:szCs w:val="24"/>
              </w:rPr>
              <w:t>необходимости с предварительным составлением плана).</w:t>
            </w:r>
          </w:p>
          <w:p w:rsidR="00AE071F" w:rsidRPr="004D6CC0" w:rsidRDefault="00974CFF" w:rsidP="004E6B94">
            <w:pPr>
              <w:shd w:val="clear" w:color="auto" w:fill="FFFFFF"/>
              <w:tabs>
                <w:tab w:val="left" w:pos="8505"/>
              </w:tabs>
              <w:spacing w:before="43"/>
              <w:jc w:val="both"/>
              <w:rPr>
                <w:sz w:val="24"/>
                <w:szCs w:val="24"/>
              </w:rPr>
            </w:pPr>
            <w:r w:rsidRPr="004D6CC0">
              <w:rPr>
                <w:spacing w:val="-2"/>
                <w:sz w:val="24"/>
                <w:szCs w:val="24"/>
              </w:rPr>
              <w:t xml:space="preserve">Различение средств деловой и художественной речи, адекватное </w:t>
            </w:r>
            <w:r w:rsidRPr="004D6CC0">
              <w:rPr>
                <w:sz w:val="24"/>
                <w:szCs w:val="24"/>
              </w:rPr>
              <w:t xml:space="preserve"> использование их в собственной речи.</w:t>
            </w:r>
          </w:p>
        </w:tc>
      </w:tr>
      <w:tr w:rsidR="00AE071F" w:rsidRPr="004D6CC0" w:rsidTr="0039118C">
        <w:tc>
          <w:tcPr>
            <w:tcW w:w="6062" w:type="dxa"/>
          </w:tcPr>
          <w:p w:rsidR="00AE071F" w:rsidRPr="004D6CC0" w:rsidRDefault="00AE071F" w:rsidP="004E6B94">
            <w:pPr>
              <w:tabs>
                <w:tab w:val="left" w:pos="8505"/>
              </w:tabs>
              <w:jc w:val="both"/>
              <w:rPr>
                <w:bCs/>
                <w:iCs/>
                <w:sz w:val="24"/>
                <w:szCs w:val="24"/>
              </w:rPr>
            </w:pPr>
            <w:r w:rsidRPr="004D6CC0">
              <w:rPr>
                <w:bCs/>
                <w:iCs/>
                <w:sz w:val="24"/>
                <w:szCs w:val="24"/>
              </w:rPr>
              <w:t>Всего:</w:t>
            </w:r>
          </w:p>
        </w:tc>
        <w:tc>
          <w:tcPr>
            <w:tcW w:w="850" w:type="dxa"/>
          </w:tcPr>
          <w:p w:rsidR="00AE071F" w:rsidRPr="004D6CC0" w:rsidRDefault="00AE071F" w:rsidP="004E6B94">
            <w:pPr>
              <w:pStyle w:val="a3"/>
              <w:tabs>
                <w:tab w:val="left" w:pos="8505"/>
              </w:tabs>
              <w:ind w:left="0"/>
              <w:jc w:val="both"/>
              <w:rPr>
                <w:sz w:val="24"/>
                <w:szCs w:val="24"/>
              </w:rPr>
            </w:pPr>
            <w:r w:rsidRPr="004D6CC0">
              <w:rPr>
                <w:sz w:val="24"/>
                <w:szCs w:val="24"/>
              </w:rPr>
              <w:t>170 часов</w:t>
            </w:r>
          </w:p>
        </w:tc>
        <w:tc>
          <w:tcPr>
            <w:tcW w:w="709" w:type="dxa"/>
          </w:tcPr>
          <w:p w:rsidR="00AE071F" w:rsidRPr="004D6CC0" w:rsidRDefault="00AE071F" w:rsidP="004E6B94">
            <w:pPr>
              <w:pStyle w:val="a3"/>
              <w:tabs>
                <w:tab w:val="left" w:pos="8505"/>
              </w:tabs>
              <w:ind w:left="0"/>
              <w:jc w:val="both"/>
              <w:rPr>
                <w:sz w:val="24"/>
                <w:szCs w:val="24"/>
              </w:rPr>
            </w:pPr>
            <w:r w:rsidRPr="004D6CC0">
              <w:rPr>
                <w:sz w:val="24"/>
                <w:szCs w:val="24"/>
              </w:rPr>
              <w:t>36</w:t>
            </w:r>
          </w:p>
        </w:tc>
        <w:tc>
          <w:tcPr>
            <w:tcW w:w="3119" w:type="dxa"/>
          </w:tcPr>
          <w:p w:rsidR="00AE071F" w:rsidRPr="004D6CC0" w:rsidRDefault="00AE071F" w:rsidP="004E6B94">
            <w:pPr>
              <w:pStyle w:val="a3"/>
              <w:tabs>
                <w:tab w:val="left" w:pos="8505"/>
              </w:tabs>
              <w:ind w:left="0"/>
              <w:jc w:val="both"/>
              <w:rPr>
                <w:sz w:val="24"/>
                <w:szCs w:val="24"/>
              </w:rPr>
            </w:pPr>
          </w:p>
        </w:tc>
      </w:tr>
    </w:tbl>
    <w:p w:rsidR="00F85767" w:rsidRPr="004D6CC0" w:rsidRDefault="00F85767" w:rsidP="004E6B94">
      <w:pPr>
        <w:tabs>
          <w:tab w:val="left" w:pos="4080"/>
          <w:tab w:val="left" w:pos="8505"/>
        </w:tabs>
        <w:spacing w:after="0" w:line="240" w:lineRule="auto"/>
        <w:rPr>
          <w:rFonts w:ascii="Times New Roman" w:hAnsi="Times New Roman" w:cs="Times New Roman"/>
          <w:b/>
          <w:sz w:val="24"/>
          <w:szCs w:val="24"/>
        </w:rPr>
      </w:pPr>
    </w:p>
    <w:p w:rsidR="005C30E4" w:rsidRPr="004D6CC0" w:rsidRDefault="005C30E4" w:rsidP="004E6B94">
      <w:pPr>
        <w:pStyle w:val="1"/>
        <w:tabs>
          <w:tab w:val="left" w:pos="8505"/>
        </w:tabs>
        <w:jc w:val="center"/>
        <w:rPr>
          <w:rFonts w:ascii="Times New Roman" w:eastAsia="Times New Roman" w:hAnsi="Times New Roman" w:cs="Times New Roman"/>
          <w:color w:val="auto"/>
          <w:spacing w:val="-5"/>
          <w:sz w:val="24"/>
          <w:szCs w:val="24"/>
        </w:rPr>
      </w:pPr>
      <w:bookmarkStart w:id="5" w:name="_Toc399276738"/>
      <w:r w:rsidRPr="004D6CC0">
        <w:rPr>
          <w:rFonts w:ascii="Times New Roman" w:eastAsia="Times New Roman" w:hAnsi="Times New Roman" w:cs="Times New Roman"/>
          <w:color w:val="auto"/>
          <w:spacing w:val="-5"/>
          <w:sz w:val="24"/>
          <w:szCs w:val="24"/>
        </w:rPr>
        <w:t xml:space="preserve">Материально-техническое обеспечение </w:t>
      </w:r>
      <w:r w:rsidR="00934815" w:rsidRPr="004D6CC0">
        <w:rPr>
          <w:rFonts w:ascii="Times New Roman" w:eastAsia="Times New Roman" w:hAnsi="Times New Roman" w:cs="Times New Roman"/>
          <w:color w:val="auto"/>
          <w:spacing w:val="-5"/>
          <w:sz w:val="24"/>
          <w:szCs w:val="24"/>
        </w:rPr>
        <w:t xml:space="preserve">образовательного </w:t>
      </w:r>
      <w:r w:rsidRPr="004D6CC0">
        <w:rPr>
          <w:rFonts w:ascii="Times New Roman" w:eastAsia="Times New Roman" w:hAnsi="Times New Roman" w:cs="Times New Roman"/>
          <w:color w:val="auto"/>
          <w:spacing w:val="-5"/>
          <w:sz w:val="24"/>
          <w:szCs w:val="24"/>
        </w:rPr>
        <w:t>процесса</w:t>
      </w:r>
      <w:bookmarkEnd w:id="5"/>
    </w:p>
    <w:p w:rsidR="005C30E4" w:rsidRPr="004D6CC0" w:rsidRDefault="005C30E4" w:rsidP="004E6B94">
      <w:pPr>
        <w:tabs>
          <w:tab w:val="left" w:pos="8505"/>
        </w:tabs>
        <w:spacing w:after="0" w:line="240" w:lineRule="auto"/>
        <w:jc w:val="right"/>
        <w:rPr>
          <w:rFonts w:ascii="Times New Roman" w:hAnsi="Times New Roman" w:cs="Times New Roman"/>
          <w:b/>
          <w:sz w:val="24"/>
          <w:szCs w:val="24"/>
        </w:rPr>
      </w:pPr>
    </w:p>
    <w:p w:rsidR="005C30E4" w:rsidRPr="004D6CC0" w:rsidRDefault="005C30E4" w:rsidP="004E6B94">
      <w:pPr>
        <w:numPr>
          <w:ilvl w:val="2"/>
          <w:numId w:val="7"/>
        </w:numPr>
        <w:tabs>
          <w:tab w:val="num" w:pos="-709"/>
          <w:tab w:val="left" w:pos="8505"/>
        </w:tabs>
        <w:spacing w:after="0" w:line="240" w:lineRule="auto"/>
        <w:ind w:left="567" w:firstLine="0"/>
        <w:jc w:val="both"/>
        <w:rPr>
          <w:rFonts w:ascii="Times New Roman" w:hAnsi="Times New Roman" w:cs="Times New Roman"/>
          <w:sz w:val="24"/>
          <w:szCs w:val="24"/>
        </w:rPr>
      </w:pPr>
      <w:r w:rsidRPr="004D6CC0">
        <w:rPr>
          <w:rFonts w:ascii="Times New Roman" w:hAnsi="Times New Roman" w:cs="Times New Roman"/>
          <w:sz w:val="24"/>
          <w:szCs w:val="24"/>
        </w:rPr>
        <w:t>компьютер на рабочем месте учителя;</w:t>
      </w:r>
    </w:p>
    <w:p w:rsidR="005C30E4" w:rsidRPr="004D6CC0" w:rsidRDefault="005C30E4" w:rsidP="004E6B94">
      <w:pPr>
        <w:numPr>
          <w:ilvl w:val="2"/>
          <w:numId w:val="7"/>
        </w:numPr>
        <w:tabs>
          <w:tab w:val="left" w:pos="8505"/>
        </w:tabs>
        <w:spacing w:after="0" w:line="240" w:lineRule="auto"/>
        <w:ind w:left="567" w:firstLine="0"/>
        <w:jc w:val="both"/>
        <w:rPr>
          <w:rFonts w:ascii="Times New Roman" w:hAnsi="Times New Roman" w:cs="Times New Roman"/>
          <w:sz w:val="24"/>
          <w:szCs w:val="24"/>
        </w:rPr>
      </w:pPr>
      <w:r w:rsidRPr="004D6CC0">
        <w:rPr>
          <w:rFonts w:ascii="Times New Roman" w:hAnsi="Times New Roman" w:cs="Times New Roman"/>
          <w:sz w:val="24"/>
          <w:szCs w:val="24"/>
        </w:rPr>
        <w:lastRenderedPageBreak/>
        <w:t xml:space="preserve">компьютерный класс (сеть, сервер); </w:t>
      </w:r>
    </w:p>
    <w:p w:rsidR="005C30E4" w:rsidRPr="004D6CC0" w:rsidRDefault="005C30E4" w:rsidP="004E6B94">
      <w:pPr>
        <w:numPr>
          <w:ilvl w:val="2"/>
          <w:numId w:val="7"/>
        </w:numPr>
        <w:tabs>
          <w:tab w:val="left" w:pos="8505"/>
        </w:tabs>
        <w:spacing w:before="100" w:beforeAutospacing="1" w:after="0" w:line="240" w:lineRule="auto"/>
        <w:ind w:left="567" w:firstLine="0"/>
        <w:jc w:val="both"/>
        <w:rPr>
          <w:rFonts w:ascii="Times New Roman" w:hAnsi="Times New Roman" w:cs="Times New Roman"/>
          <w:sz w:val="24"/>
          <w:szCs w:val="24"/>
        </w:rPr>
      </w:pPr>
      <w:r w:rsidRPr="004D6CC0">
        <w:rPr>
          <w:rFonts w:ascii="Times New Roman" w:hAnsi="Times New Roman" w:cs="Times New Roman"/>
          <w:sz w:val="24"/>
          <w:szCs w:val="24"/>
        </w:rPr>
        <w:t>презентационное оборудование;</w:t>
      </w:r>
    </w:p>
    <w:p w:rsidR="005C30E4" w:rsidRPr="004D6CC0" w:rsidRDefault="005C30E4" w:rsidP="004E6B94">
      <w:pPr>
        <w:numPr>
          <w:ilvl w:val="2"/>
          <w:numId w:val="7"/>
        </w:numPr>
        <w:tabs>
          <w:tab w:val="left" w:pos="8505"/>
        </w:tabs>
        <w:spacing w:before="100" w:beforeAutospacing="1" w:after="0" w:line="240" w:lineRule="auto"/>
        <w:ind w:left="567" w:firstLine="0"/>
        <w:jc w:val="both"/>
        <w:rPr>
          <w:rFonts w:ascii="Times New Roman" w:hAnsi="Times New Roman" w:cs="Times New Roman"/>
          <w:sz w:val="24"/>
          <w:szCs w:val="24"/>
        </w:rPr>
      </w:pPr>
      <w:r w:rsidRPr="004D6CC0">
        <w:rPr>
          <w:rFonts w:ascii="Times New Roman" w:hAnsi="Times New Roman" w:cs="Times New Roman"/>
          <w:sz w:val="24"/>
          <w:szCs w:val="24"/>
        </w:rPr>
        <w:t>выход в Интернет;</w:t>
      </w:r>
    </w:p>
    <w:p w:rsidR="005C30E4" w:rsidRPr="004D6CC0" w:rsidRDefault="005C30E4" w:rsidP="004E6B94">
      <w:pPr>
        <w:numPr>
          <w:ilvl w:val="2"/>
          <w:numId w:val="7"/>
        </w:numPr>
        <w:tabs>
          <w:tab w:val="left" w:pos="8505"/>
        </w:tabs>
        <w:spacing w:before="100" w:beforeAutospacing="1" w:after="0" w:line="240" w:lineRule="auto"/>
        <w:ind w:left="567" w:firstLine="0"/>
        <w:jc w:val="both"/>
        <w:rPr>
          <w:rFonts w:ascii="Times New Roman" w:hAnsi="Times New Roman" w:cs="Times New Roman"/>
          <w:sz w:val="24"/>
          <w:szCs w:val="24"/>
        </w:rPr>
      </w:pPr>
      <w:r w:rsidRPr="004D6CC0">
        <w:rPr>
          <w:rFonts w:ascii="Times New Roman" w:hAnsi="Times New Roman" w:cs="Times New Roman"/>
          <w:sz w:val="24"/>
          <w:szCs w:val="24"/>
        </w:rPr>
        <w:t xml:space="preserve">ресурс к УМК  на сайте Единой коллекции ЦОР </w:t>
      </w:r>
      <w:hyperlink r:id="rId9" w:history="1">
        <w:r w:rsidRPr="004D6CC0">
          <w:rPr>
            <w:rStyle w:val="a5"/>
            <w:rFonts w:ascii="Times New Roman" w:hAnsi="Times New Roman"/>
            <w:color w:val="auto"/>
            <w:sz w:val="24"/>
            <w:szCs w:val="24"/>
            <w:lang w:val="en-US"/>
          </w:rPr>
          <w:t>www</w:t>
        </w:r>
        <w:r w:rsidRPr="004D6CC0">
          <w:rPr>
            <w:rStyle w:val="a5"/>
            <w:rFonts w:ascii="Times New Roman" w:hAnsi="Times New Roman"/>
            <w:color w:val="auto"/>
            <w:sz w:val="24"/>
            <w:szCs w:val="24"/>
          </w:rPr>
          <w:t>.</w:t>
        </w:r>
        <w:r w:rsidRPr="004D6CC0">
          <w:rPr>
            <w:rStyle w:val="a5"/>
            <w:rFonts w:ascii="Times New Roman" w:hAnsi="Times New Roman"/>
            <w:color w:val="auto"/>
            <w:sz w:val="24"/>
            <w:szCs w:val="24"/>
            <w:lang w:val="en-US"/>
          </w:rPr>
          <w:t>school</w:t>
        </w:r>
        <w:r w:rsidRPr="004D6CC0">
          <w:rPr>
            <w:rStyle w:val="a5"/>
            <w:rFonts w:ascii="Times New Roman" w:hAnsi="Times New Roman"/>
            <w:color w:val="auto"/>
            <w:sz w:val="24"/>
            <w:szCs w:val="24"/>
          </w:rPr>
          <w:t>-</w:t>
        </w:r>
        <w:r w:rsidRPr="004D6CC0">
          <w:rPr>
            <w:rStyle w:val="a5"/>
            <w:rFonts w:ascii="Times New Roman" w:hAnsi="Times New Roman"/>
            <w:color w:val="auto"/>
            <w:sz w:val="24"/>
            <w:szCs w:val="24"/>
            <w:lang w:val="en-US"/>
          </w:rPr>
          <w:t>collection</w:t>
        </w:r>
        <w:r w:rsidRPr="004D6CC0">
          <w:rPr>
            <w:rStyle w:val="a5"/>
            <w:rFonts w:ascii="Times New Roman" w:hAnsi="Times New Roman"/>
            <w:color w:val="auto"/>
            <w:sz w:val="24"/>
            <w:szCs w:val="24"/>
          </w:rPr>
          <w:t>.</w:t>
        </w:r>
        <w:r w:rsidRPr="004D6CC0">
          <w:rPr>
            <w:rStyle w:val="a5"/>
            <w:rFonts w:ascii="Times New Roman" w:hAnsi="Times New Roman"/>
            <w:color w:val="auto"/>
            <w:sz w:val="24"/>
            <w:szCs w:val="24"/>
            <w:lang w:val="en-US"/>
          </w:rPr>
          <w:t>edu</w:t>
        </w:r>
        <w:r w:rsidRPr="004D6CC0">
          <w:rPr>
            <w:rStyle w:val="a5"/>
            <w:rFonts w:ascii="Times New Roman" w:hAnsi="Times New Roman"/>
            <w:color w:val="auto"/>
            <w:sz w:val="24"/>
            <w:szCs w:val="24"/>
          </w:rPr>
          <w:t>.</w:t>
        </w:r>
        <w:r w:rsidRPr="004D6CC0">
          <w:rPr>
            <w:rStyle w:val="a5"/>
            <w:rFonts w:ascii="Times New Roman" w:hAnsi="Times New Roman"/>
            <w:color w:val="auto"/>
            <w:sz w:val="24"/>
            <w:szCs w:val="24"/>
            <w:lang w:val="en-US"/>
          </w:rPr>
          <w:t>ru</w:t>
        </w:r>
      </w:hyperlink>
      <w:r w:rsidRPr="004D6CC0">
        <w:rPr>
          <w:rFonts w:ascii="Times New Roman" w:hAnsi="Times New Roman" w:cs="Times New Roman"/>
          <w:sz w:val="24"/>
          <w:szCs w:val="24"/>
        </w:rPr>
        <w:t>;</w:t>
      </w:r>
    </w:p>
    <w:p w:rsidR="005C30E4" w:rsidRPr="004D6CC0" w:rsidRDefault="005C30E4" w:rsidP="004E6B94">
      <w:pPr>
        <w:numPr>
          <w:ilvl w:val="2"/>
          <w:numId w:val="7"/>
        </w:numPr>
        <w:tabs>
          <w:tab w:val="left" w:pos="8505"/>
        </w:tabs>
        <w:spacing w:before="100" w:beforeAutospacing="1" w:after="0" w:line="240" w:lineRule="auto"/>
        <w:ind w:left="567" w:firstLine="0"/>
        <w:jc w:val="both"/>
        <w:rPr>
          <w:rFonts w:ascii="Times New Roman" w:hAnsi="Times New Roman" w:cs="Times New Roman"/>
          <w:sz w:val="24"/>
          <w:szCs w:val="24"/>
        </w:rPr>
      </w:pPr>
      <w:r w:rsidRPr="004D6CC0">
        <w:rPr>
          <w:rFonts w:ascii="Times New Roman" w:hAnsi="Times New Roman" w:cs="Times New Roman"/>
          <w:sz w:val="24"/>
          <w:szCs w:val="24"/>
        </w:rPr>
        <w:t>сетевой набор ЦОР в составе УМК для поддержки работы учащихся при обучении русского языка на компакт-дисках.</w:t>
      </w:r>
    </w:p>
    <w:p w:rsidR="005C30E4" w:rsidRPr="004D6CC0" w:rsidRDefault="005C30E4" w:rsidP="004E6B94">
      <w:pPr>
        <w:tabs>
          <w:tab w:val="left" w:pos="8505"/>
        </w:tabs>
        <w:spacing w:after="0" w:line="240" w:lineRule="auto"/>
        <w:jc w:val="both"/>
        <w:rPr>
          <w:rFonts w:ascii="Times New Roman" w:hAnsi="Times New Roman" w:cs="Times New Roman"/>
          <w:b/>
          <w:sz w:val="24"/>
          <w:szCs w:val="24"/>
        </w:rPr>
      </w:pPr>
    </w:p>
    <w:p w:rsidR="00FB4DE3" w:rsidRPr="004D6CC0" w:rsidRDefault="00FB4DE3" w:rsidP="004E6B94">
      <w:pPr>
        <w:tabs>
          <w:tab w:val="left" w:pos="8505"/>
        </w:tabs>
        <w:spacing w:after="0" w:line="240" w:lineRule="auto"/>
        <w:ind w:left="720"/>
        <w:jc w:val="both"/>
        <w:rPr>
          <w:rFonts w:ascii="Times New Roman" w:hAnsi="Times New Roman" w:cs="Times New Roman"/>
          <w:b/>
          <w:sz w:val="24"/>
          <w:szCs w:val="24"/>
        </w:rPr>
      </w:pPr>
    </w:p>
    <w:p w:rsidR="00FB4DE3" w:rsidRPr="004D6CC0" w:rsidRDefault="00FB4DE3" w:rsidP="004E6B94">
      <w:pPr>
        <w:tabs>
          <w:tab w:val="left" w:pos="8505"/>
        </w:tabs>
        <w:spacing w:after="0"/>
        <w:jc w:val="center"/>
        <w:rPr>
          <w:rFonts w:ascii="Times New Roman" w:hAnsi="Times New Roman" w:cs="Times New Roman"/>
          <w:b/>
          <w:sz w:val="24"/>
          <w:szCs w:val="24"/>
        </w:rPr>
      </w:pPr>
      <w:r w:rsidRPr="004D6CC0">
        <w:rPr>
          <w:rFonts w:ascii="Times New Roman" w:hAnsi="Times New Roman" w:cs="Times New Roman"/>
          <w:b/>
          <w:sz w:val="24"/>
          <w:szCs w:val="24"/>
        </w:rPr>
        <w:t>Учебно – методическое обеспечение</w:t>
      </w:r>
    </w:p>
    <w:p w:rsidR="00FB4DE3" w:rsidRPr="004D6CC0" w:rsidRDefault="00FB4DE3" w:rsidP="004E6B94">
      <w:pPr>
        <w:tabs>
          <w:tab w:val="left" w:pos="8505"/>
        </w:tabs>
        <w:spacing w:after="0"/>
        <w:jc w:val="both"/>
        <w:rPr>
          <w:rFonts w:ascii="Times New Roman" w:hAnsi="Times New Roman" w:cs="Times New Roman"/>
          <w:b/>
          <w:sz w:val="24"/>
          <w:szCs w:val="24"/>
        </w:rPr>
      </w:pPr>
    </w:p>
    <w:p w:rsidR="00FB4DE3" w:rsidRPr="004D6CC0" w:rsidRDefault="00FB4DE3" w:rsidP="004E6B94">
      <w:pPr>
        <w:tabs>
          <w:tab w:val="left" w:pos="8505"/>
        </w:tabs>
        <w:spacing w:after="0"/>
        <w:jc w:val="both"/>
        <w:rPr>
          <w:rFonts w:ascii="Times New Roman" w:hAnsi="Times New Roman" w:cs="Times New Roman"/>
          <w:b/>
          <w:sz w:val="24"/>
          <w:szCs w:val="24"/>
        </w:rPr>
      </w:pPr>
      <w:r w:rsidRPr="004D6CC0">
        <w:rPr>
          <w:rFonts w:ascii="Times New Roman" w:hAnsi="Times New Roman" w:cs="Times New Roman"/>
          <w:b/>
          <w:sz w:val="24"/>
          <w:szCs w:val="24"/>
        </w:rPr>
        <w:t>1 класс</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1.Репкин В.В. , Восторгова Е.В., Левина В.А. Букварь :в 2 ч.-М.:ВИТА-ПРЕСС,2010.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2.Репкин В.В. Букваренок: Задания и упражнения к букварю.-М.: 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3.Агаркова Н.Г. Тетради по письму № 1,2,3,4-М.:ВИТА-ПРЕСС,2010.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4. Репкин В.В. , Восторгова Е.В. Русский язык.1 класс. -М.: 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5.Старагина И.П. Рабочая тетрадь по русскому языку.1 класс-М.: 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6.Восторгова Е.В. Краткий методический комментарий к букварю и учебнику первого класса по русскому языку. -М.: 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p>
    <w:p w:rsidR="00FB4DE3" w:rsidRPr="004D6CC0" w:rsidRDefault="00FB4DE3" w:rsidP="004E6B94">
      <w:pPr>
        <w:tabs>
          <w:tab w:val="left" w:pos="8505"/>
        </w:tabs>
        <w:spacing w:after="0"/>
        <w:jc w:val="both"/>
        <w:rPr>
          <w:rFonts w:ascii="Times New Roman" w:hAnsi="Times New Roman" w:cs="Times New Roman"/>
          <w:b/>
          <w:sz w:val="24"/>
          <w:szCs w:val="24"/>
        </w:rPr>
      </w:pPr>
      <w:r w:rsidRPr="004D6CC0">
        <w:rPr>
          <w:rFonts w:ascii="Times New Roman" w:hAnsi="Times New Roman" w:cs="Times New Roman"/>
          <w:b/>
          <w:sz w:val="24"/>
          <w:szCs w:val="24"/>
        </w:rPr>
        <w:t>2 класс</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1.Репкин В.В., Некрасова Т.В., Восторгова Е.В. Русский язык. 2 класс. Части 1, 2. -М.:ВИТА-ПРЕСС,2010.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2. Старагина И.П. Рабочая тетрадь по русскому языку (№1,2). 2 класс-М.: 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3.Репкин В.В. Школьный учебный словарь русского языка. -М.:АСТ:Астрель,2005</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4.Некрасова Т.В. Методический комментарий к учебнику русского языка для 2 класса. -М.:ВИТА-ПРЕСС,2010.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p>
    <w:p w:rsidR="00FB4DE3" w:rsidRPr="004D6CC0" w:rsidRDefault="00FB4DE3" w:rsidP="004E6B94">
      <w:pPr>
        <w:pStyle w:val="a3"/>
        <w:numPr>
          <w:ilvl w:val="0"/>
          <w:numId w:val="13"/>
        </w:numPr>
        <w:tabs>
          <w:tab w:val="left" w:pos="8505"/>
        </w:tabs>
        <w:spacing w:after="0"/>
        <w:jc w:val="both"/>
        <w:rPr>
          <w:rFonts w:ascii="Times New Roman" w:hAnsi="Times New Roman" w:cs="Times New Roman"/>
          <w:b/>
          <w:sz w:val="24"/>
          <w:szCs w:val="24"/>
        </w:rPr>
      </w:pPr>
      <w:r w:rsidRPr="004D6CC0">
        <w:rPr>
          <w:rFonts w:ascii="Times New Roman" w:hAnsi="Times New Roman" w:cs="Times New Roman"/>
          <w:b/>
          <w:sz w:val="24"/>
          <w:szCs w:val="24"/>
        </w:rPr>
        <w:t>класс</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1.Репкин В.В., Некрасова Т.В., Восторгова Е.В., Чеботкова Л.В. Русский язык. 3 класс. Части 1 и 2. -М.:ВИТА-ПРЕСС,2010.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2. Репкин В.В., Некрасова Т.В. Русская орфография. Рабочая тетрадь.3-4 класс. -М.:ВИТА-ПРЕСС,2010.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3. Некрасова Т.В., Старагина И.П. Рабочая тетрадь по русскому языку. 3 класс. -М.:ВИТА-ПРЕСС,2010.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4. Восторгова Е.В. , Чеботкова Л.В. Методический комментарий  к учебнику русского языка для 3 класса. -М.:ВИТА-ПРЕСС,2010.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p>
    <w:p w:rsidR="00FB4DE3" w:rsidRPr="004D6CC0" w:rsidRDefault="00FB4DE3" w:rsidP="004E6B94">
      <w:pPr>
        <w:tabs>
          <w:tab w:val="left" w:pos="8505"/>
        </w:tabs>
        <w:spacing w:after="0"/>
        <w:jc w:val="both"/>
        <w:rPr>
          <w:rFonts w:ascii="Times New Roman" w:hAnsi="Times New Roman" w:cs="Times New Roman"/>
          <w:b/>
          <w:sz w:val="24"/>
          <w:szCs w:val="24"/>
        </w:rPr>
      </w:pPr>
      <w:r w:rsidRPr="004D6CC0">
        <w:rPr>
          <w:rFonts w:ascii="Times New Roman" w:hAnsi="Times New Roman" w:cs="Times New Roman"/>
          <w:b/>
          <w:sz w:val="24"/>
          <w:szCs w:val="24"/>
        </w:rPr>
        <w:t>4 класс</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1.Репкин В.В., Некрасова Т.В., Восторгова Е.В. Русский язык. 4 класс. Части 1, 2. -М.:ВИТА-ПРЕСС,2010.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2. Некрасова Т.В., Восторгова Е.В. Рабочая тетрадь по русскому языку. 4 класс. -М.:ВИТА-ПРЕСС,2010.</w:t>
      </w:r>
    </w:p>
    <w:p w:rsidR="00FB4DE3" w:rsidRPr="004D6CC0" w:rsidRDefault="00FB4DE3" w:rsidP="004E6B94">
      <w:pPr>
        <w:tabs>
          <w:tab w:val="left" w:pos="8505"/>
        </w:tabs>
        <w:spacing w:after="0"/>
        <w:jc w:val="both"/>
        <w:rPr>
          <w:rFonts w:ascii="Times New Roman" w:hAnsi="Times New Roman" w:cs="Times New Roman"/>
          <w:sz w:val="24"/>
          <w:szCs w:val="24"/>
        </w:rPr>
      </w:pPr>
      <w:r w:rsidRPr="004D6CC0">
        <w:rPr>
          <w:rFonts w:ascii="Times New Roman" w:hAnsi="Times New Roman" w:cs="Times New Roman"/>
          <w:sz w:val="24"/>
          <w:szCs w:val="24"/>
        </w:rPr>
        <w:t>3. Восторгова Е.В. , Некрасова Т.В. Методический комментарий  к учебнику русского языка для 4 класса. -М.:ВИТА-ПРЕСС,2010.</w:t>
      </w:r>
    </w:p>
    <w:p w:rsidR="0039118C" w:rsidRPr="004D6CC0" w:rsidRDefault="0039118C" w:rsidP="004E6B94">
      <w:pPr>
        <w:tabs>
          <w:tab w:val="left" w:pos="8505"/>
        </w:tabs>
        <w:spacing w:after="0" w:line="240" w:lineRule="auto"/>
        <w:jc w:val="center"/>
        <w:rPr>
          <w:rFonts w:ascii="Times New Roman" w:hAnsi="Times New Roman" w:cs="Times New Roman"/>
          <w:b/>
          <w:sz w:val="24"/>
          <w:szCs w:val="24"/>
        </w:rPr>
      </w:pPr>
    </w:p>
    <w:p w:rsidR="0039118C" w:rsidRPr="004D6CC0" w:rsidRDefault="0039118C" w:rsidP="004E6B94">
      <w:pPr>
        <w:tabs>
          <w:tab w:val="left" w:pos="8505"/>
        </w:tabs>
        <w:spacing w:after="0" w:line="240" w:lineRule="auto"/>
        <w:jc w:val="center"/>
        <w:rPr>
          <w:rFonts w:ascii="Times New Roman" w:hAnsi="Times New Roman" w:cs="Times New Roman"/>
          <w:b/>
          <w:sz w:val="24"/>
          <w:szCs w:val="24"/>
        </w:rPr>
      </w:pPr>
    </w:p>
    <w:p w:rsidR="00DA72DA" w:rsidRPr="004D6CC0" w:rsidRDefault="00DA72DA" w:rsidP="004E6B94">
      <w:pPr>
        <w:tabs>
          <w:tab w:val="left" w:pos="8505"/>
        </w:tabs>
        <w:spacing w:after="0" w:line="240" w:lineRule="auto"/>
        <w:jc w:val="center"/>
        <w:rPr>
          <w:rFonts w:ascii="Times New Roman" w:hAnsi="Times New Roman" w:cs="Times New Roman"/>
          <w:b/>
          <w:sz w:val="24"/>
          <w:szCs w:val="24"/>
        </w:rPr>
      </w:pPr>
      <w:r w:rsidRPr="004D6CC0">
        <w:rPr>
          <w:rFonts w:ascii="Times New Roman" w:hAnsi="Times New Roman" w:cs="Times New Roman"/>
          <w:b/>
          <w:sz w:val="24"/>
          <w:szCs w:val="24"/>
        </w:rPr>
        <w:t>ИКТ сопровождение курса</w:t>
      </w:r>
    </w:p>
    <w:p w:rsidR="00DA72DA" w:rsidRPr="004D6CC0" w:rsidRDefault="00DA72DA" w:rsidP="004E6B94">
      <w:pPr>
        <w:tabs>
          <w:tab w:val="left" w:pos="8505"/>
        </w:tabs>
        <w:spacing w:after="0" w:line="240" w:lineRule="auto"/>
        <w:jc w:val="center"/>
        <w:rPr>
          <w:rFonts w:ascii="Times New Roman" w:hAnsi="Times New Roman" w:cs="Times New Roman"/>
          <w:b/>
          <w:sz w:val="24"/>
          <w:szCs w:val="24"/>
        </w:rPr>
      </w:pPr>
    </w:p>
    <w:p w:rsidR="00DA72DA" w:rsidRPr="004D6CC0" w:rsidRDefault="00DA72DA" w:rsidP="004E6B94">
      <w:pPr>
        <w:numPr>
          <w:ilvl w:val="0"/>
          <w:numId w:val="8"/>
        </w:numPr>
        <w:tabs>
          <w:tab w:val="left" w:pos="8505"/>
        </w:tabs>
        <w:spacing w:after="0" w:line="240" w:lineRule="auto"/>
        <w:jc w:val="both"/>
        <w:rPr>
          <w:rFonts w:ascii="Times New Roman" w:hAnsi="Times New Roman" w:cs="Times New Roman"/>
          <w:color w:val="000000"/>
          <w:sz w:val="24"/>
          <w:szCs w:val="24"/>
        </w:rPr>
      </w:pPr>
      <w:r w:rsidRPr="004D6CC0">
        <w:rPr>
          <w:rFonts w:ascii="Times New Roman" w:hAnsi="Times New Roman" w:cs="Times New Roman"/>
          <w:sz w:val="24"/>
          <w:szCs w:val="24"/>
        </w:rPr>
        <w:t>ОР Единой коллекции к учебнику «Русский язык»авторы: В.В.Репкин, Е.В.Восторгова</w:t>
      </w:r>
      <w:r w:rsidRPr="004D6CC0">
        <w:rPr>
          <w:rFonts w:ascii="Times New Roman" w:hAnsi="Times New Roman" w:cs="Times New Roman"/>
          <w:color w:val="000000"/>
          <w:sz w:val="24"/>
          <w:szCs w:val="24"/>
        </w:rPr>
        <w:t xml:space="preserve"> (</w:t>
      </w:r>
      <w:hyperlink r:id="rId10" w:history="1">
        <w:r w:rsidRPr="004D6CC0">
          <w:rPr>
            <w:rStyle w:val="a5"/>
            <w:rFonts w:ascii="Times New Roman" w:hAnsi="Times New Roman"/>
            <w:color w:val="000000"/>
            <w:sz w:val="24"/>
            <w:szCs w:val="24"/>
          </w:rPr>
          <w:t>http://school-collection.edu.ru/</w:t>
        </w:r>
      </w:hyperlink>
      <w:r w:rsidRPr="004D6CC0">
        <w:rPr>
          <w:rFonts w:ascii="Times New Roman" w:hAnsi="Times New Roman" w:cs="Times New Roman"/>
          <w:color w:val="000000"/>
          <w:sz w:val="24"/>
          <w:szCs w:val="24"/>
        </w:rPr>
        <w:t>)</w:t>
      </w:r>
    </w:p>
    <w:p w:rsidR="00DA72DA" w:rsidRPr="004D6CC0" w:rsidRDefault="00DA72DA" w:rsidP="004E6B94">
      <w:pPr>
        <w:numPr>
          <w:ilvl w:val="0"/>
          <w:numId w:val="8"/>
        </w:numPr>
        <w:tabs>
          <w:tab w:val="left" w:pos="8505"/>
        </w:tabs>
        <w:spacing w:after="0" w:line="240" w:lineRule="auto"/>
        <w:jc w:val="both"/>
        <w:rPr>
          <w:rFonts w:ascii="Times New Roman" w:hAnsi="Times New Roman" w:cs="Times New Roman"/>
          <w:color w:val="000000"/>
          <w:sz w:val="24"/>
          <w:szCs w:val="24"/>
        </w:rPr>
      </w:pPr>
      <w:r w:rsidRPr="004D6CC0">
        <w:rPr>
          <w:rFonts w:ascii="Times New Roman" w:hAnsi="Times New Roman" w:cs="Times New Roman"/>
          <w:sz w:val="24"/>
          <w:szCs w:val="24"/>
        </w:rPr>
        <w:t>ЦОР Единой коллекции «Виртуальные лаборатории»</w:t>
      </w:r>
      <w:r w:rsidRPr="004D6CC0">
        <w:rPr>
          <w:rFonts w:ascii="Times New Roman" w:hAnsi="Times New Roman" w:cs="Times New Roman"/>
          <w:color w:val="333333"/>
          <w:sz w:val="24"/>
          <w:szCs w:val="24"/>
        </w:rPr>
        <w:br/>
      </w:r>
      <w:r w:rsidRPr="004D6CC0">
        <w:rPr>
          <w:rFonts w:ascii="Times New Roman" w:hAnsi="Times New Roman" w:cs="Times New Roman"/>
          <w:color w:val="000000"/>
          <w:sz w:val="24"/>
          <w:szCs w:val="24"/>
        </w:rPr>
        <w:t>(</w:t>
      </w:r>
      <w:hyperlink r:id="rId11" w:history="1">
        <w:r w:rsidRPr="004D6CC0">
          <w:rPr>
            <w:rStyle w:val="a5"/>
            <w:rFonts w:ascii="Times New Roman" w:hAnsi="Times New Roman"/>
            <w:color w:val="000000"/>
            <w:sz w:val="24"/>
            <w:szCs w:val="24"/>
          </w:rPr>
          <w:t>http://school-collection.edu.ru/catalog/rubr/473cf27f-18e7-469d-a53e-08d72f0ec961/?interface=pupil&amp;class[]=45&amp;subject[]=19</w:t>
        </w:r>
      </w:hyperlink>
      <w:r w:rsidRPr="004D6CC0">
        <w:rPr>
          <w:rFonts w:ascii="Times New Roman" w:hAnsi="Times New Roman" w:cs="Times New Roman"/>
          <w:color w:val="333333"/>
          <w:sz w:val="24"/>
          <w:szCs w:val="24"/>
        </w:rPr>
        <w:t xml:space="preserve">) </w:t>
      </w:r>
    </w:p>
    <w:p w:rsidR="00DA72DA" w:rsidRPr="004D6CC0" w:rsidRDefault="00DA72DA" w:rsidP="004E6B94">
      <w:pPr>
        <w:numPr>
          <w:ilvl w:val="0"/>
          <w:numId w:val="8"/>
        </w:numPr>
        <w:tabs>
          <w:tab w:val="left" w:pos="8505"/>
        </w:tabs>
        <w:spacing w:after="0" w:line="240" w:lineRule="auto"/>
        <w:jc w:val="both"/>
        <w:rPr>
          <w:rFonts w:ascii="Times New Roman" w:hAnsi="Times New Roman" w:cs="Times New Roman"/>
          <w:b/>
          <w:sz w:val="24"/>
          <w:szCs w:val="24"/>
        </w:rPr>
      </w:pPr>
      <w:r w:rsidRPr="004D6CC0">
        <w:rPr>
          <w:rFonts w:ascii="Times New Roman" w:hAnsi="Times New Roman" w:cs="Times New Roman"/>
          <w:sz w:val="24"/>
          <w:szCs w:val="24"/>
        </w:rPr>
        <w:t xml:space="preserve">ЦОР на CD-диске к методическому пособию для учителя, 1,2,3,4  классов и др. </w:t>
      </w:r>
    </w:p>
    <w:p w:rsidR="00DA72DA" w:rsidRPr="004D6CC0" w:rsidRDefault="00DA72DA" w:rsidP="004E6B94">
      <w:pPr>
        <w:tabs>
          <w:tab w:val="left" w:pos="8505"/>
        </w:tabs>
        <w:spacing w:after="0" w:line="240" w:lineRule="auto"/>
        <w:jc w:val="both"/>
        <w:rPr>
          <w:rFonts w:ascii="Times New Roman" w:hAnsi="Times New Roman" w:cs="Times New Roman"/>
          <w:b/>
          <w:sz w:val="24"/>
          <w:szCs w:val="24"/>
        </w:rPr>
      </w:pPr>
    </w:p>
    <w:p w:rsidR="00FB4DE3" w:rsidRPr="004D6CC0" w:rsidRDefault="00FB4DE3" w:rsidP="004E6B94">
      <w:pPr>
        <w:tabs>
          <w:tab w:val="left" w:pos="8505"/>
        </w:tabs>
        <w:spacing w:after="0" w:line="240" w:lineRule="auto"/>
        <w:jc w:val="center"/>
        <w:rPr>
          <w:rFonts w:ascii="Times New Roman" w:hAnsi="Times New Roman" w:cs="Times New Roman"/>
          <w:b/>
          <w:sz w:val="24"/>
          <w:szCs w:val="24"/>
        </w:rPr>
      </w:pPr>
    </w:p>
    <w:p w:rsidR="0039118C" w:rsidRPr="004D6CC0" w:rsidRDefault="0039118C" w:rsidP="004E6B94">
      <w:pPr>
        <w:tabs>
          <w:tab w:val="left" w:pos="8505"/>
        </w:tabs>
        <w:spacing w:after="0" w:line="240" w:lineRule="auto"/>
        <w:jc w:val="center"/>
        <w:rPr>
          <w:rFonts w:ascii="Times New Roman" w:hAnsi="Times New Roman" w:cs="Times New Roman"/>
          <w:b/>
          <w:sz w:val="24"/>
          <w:szCs w:val="24"/>
        </w:rPr>
      </w:pPr>
      <w:r w:rsidRPr="004D6CC0">
        <w:rPr>
          <w:rFonts w:ascii="Times New Roman" w:hAnsi="Times New Roman" w:cs="Times New Roman"/>
          <w:b/>
          <w:sz w:val="24"/>
          <w:szCs w:val="24"/>
        </w:rPr>
        <w:t>Список литературы</w:t>
      </w:r>
    </w:p>
    <w:p w:rsidR="0039118C" w:rsidRPr="004D6CC0" w:rsidRDefault="0039118C" w:rsidP="004E6B94">
      <w:pPr>
        <w:tabs>
          <w:tab w:val="left" w:pos="8505"/>
        </w:tabs>
        <w:spacing w:after="0" w:line="240" w:lineRule="auto"/>
        <w:jc w:val="center"/>
        <w:rPr>
          <w:rFonts w:ascii="Times New Roman" w:hAnsi="Times New Roman" w:cs="Times New Roman"/>
          <w:b/>
          <w:sz w:val="24"/>
          <w:szCs w:val="24"/>
        </w:rPr>
      </w:pPr>
    </w:p>
    <w:p w:rsidR="0039118C" w:rsidRPr="004D6CC0" w:rsidRDefault="0039118C" w:rsidP="004E6B94">
      <w:pPr>
        <w:widowControl w:val="0"/>
        <w:numPr>
          <w:ilvl w:val="0"/>
          <w:numId w:val="1"/>
        </w:numPr>
        <w:shd w:val="clear" w:color="auto" w:fill="FFFFFF"/>
        <w:tabs>
          <w:tab w:val="left" w:pos="528"/>
          <w:tab w:val="left" w:pos="8505"/>
        </w:tabs>
        <w:autoSpaceDE w:val="0"/>
        <w:autoSpaceDN w:val="0"/>
        <w:adjustRightInd w:val="0"/>
        <w:spacing w:after="0" w:line="240" w:lineRule="auto"/>
        <w:ind w:left="528" w:hanging="178"/>
        <w:jc w:val="both"/>
        <w:rPr>
          <w:rFonts w:ascii="Times New Roman" w:hAnsi="Times New Roman" w:cs="Times New Roman"/>
          <w:i/>
          <w:iCs/>
          <w:color w:val="000000"/>
          <w:sz w:val="24"/>
          <w:szCs w:val="24"/>
        </w:rPr>
      </w:pPr>
      <w:r w:rsidRPr="004D6CC0">
        <w:rPr>
          <w:rFonts w:ascii="Times New Roman" w:eastAsia="Times New Roman" w:hAnsi="Times New Roman" w:cs="Times New Roman"/>
          <w:color w:val="000000"/>
          <w:spacing w:val="-2"/>
          <w:sz w:val="24"/>
          <w:szCs w:val="24"/>
        </w:rPr>
        <w:t xml:space="preserve">ст. 14 п. 5, ст. 15 п. 1, ст. 32 п. 6,7 Закон  Российской Федерации </w:t>
      </w:r>
      <w:r w:rsidRPr="004D6CC0">
        <w:rPr>
          <w:rFonts w:ascii="Times New Roman" w:eastAsia="Times New Roman" w:hAnsi="Times New Roman" w:cs="Times New Roman"/>
          <w:color w:val="000000"/>
          <w:sz w:val="24"/>
          <w:szCs w:val="24"/>
        </w:rPr>
        <w:t>«Об образовании»;</w:t>
      </w:r>
    </w:p>
    <w:p w:rsidR="0039118C" w:rsidRPr="004D6CC0" w:rsidRDefault="0039118C" w:rsidP="004E6B94">
      <w:pPr>
        <w:widowControl w:val="0"/>
        <w:numPr>
          <w:ilvl w:val="0"/>
          <w:numId w:val="1"/>
        </w:numPr>
        <w:shd w:val="clear" w:color="auto" w:fill="FFFFFF"/>
        <w:tabs>
          <w:tab w:val="left" w:pos="528"/>
          <w:tab w:val="left" w:pos="8505"/>
        </w:tabs>
        <w:autoSpaceDE w:val="0"/>
        <w:autoSpaceDN w:val="0"/>
        <w:adjustRightInd w:val="0"/>
        <w:spacing w:after="0" w:line="240" w:lineRule="auto"/>
        <w:ind w:left="528" w:hanging="178"/>
        <w:jc w:val="both"/>
        <w:rPr>
          <w:rFonts w:ascii="Times New Roman" w:hAnsi="Times New Roman" w:cs="Times New Roman"/>
          <w:i/>
          <w:iCs/>
          <w:color w:val="000000"/>
          <w:sz w:val="24"/>
          <w:szCs w:val="24"/>
        </w:rPr>
      </w:pPr>
      <w:r w:rsidRPr="004D6CC0">
        <w:rPr>
          <w:rFonts w:ascii="Times New Roman" w:eastAsia="Times New Roman" w:hAnsi="Times New Roman" w:cs="Times New Roman"/>
          <w:color w:val="000000"/>
          <w:spacing w:val="2"/>
          <w:sz w:val="24"/>
          <w:szCs w:val="24"/>
        </w:rPr>
        <w:t xml:space="preserve">Федеральный государственный образовательный стандарт </w:t>
      </w:r>
      <w:r w:rsidRPr="004D6CC0">
        <w:rPr>
          <w:rFonts w:ascii="Times New Roman" w:eastAsia="Times New Roman" w:hAnsi="Times New Roman" w:cs="Times New Roman"/>
          <w:color w:val="000000"/>
          <w:spacing w:val="1"/>
          <w:sz w:val="24"/>
          <w:szCs w:val="24"/>
        </w:rPr>
        <w:t>начального общего образования;</w:t>
      </w:r>
    </w:p>
    <w:p w:rsidR="0039118C" w:rsidRPr="004D6CC0" w:rsidRDefault="0039118C" w:rsidP="004E6B94">
      <w:pPr>
        <w:widowControl w:val="0"/>
        <w:numPr>
          <w:ilvl w:val="0"/>
          <w:numId w:val="1"/>
        </w:numPr>
        <w:shd w:val="clear" w:color="auto" w:fill="FFFFFF"/>
        <w:tabs>
          <w:tab w:val="left" w:pos="528"/>
          <w:tab w:val="left" w:pos="8505"/>
        </w:tabs>
        <w:autoSpaceDE w:val="0"/>
        <w:autoSpaceDN w:val="0"/>
        <w:adjustRightInd w:val="0"/>
        <w:spacing w:before="5" w:after="0" w:line="240" w:lineRule="auto"/>
        <w:ind w:left="528" w:hanging="178"/>
        <w:jc w:val="both"/>
        <w:rPr>
          <w:rFonts w:ascii="Times New Roman" w:hAnsi="Times New Roman" w:cs="Times New Roman"/>
          <w:color w:val="000000"/>
          <w:sz w:val="24"/>
          <w:szCs w:val="24"/>
        </w:rPr>
      </w:pPr>
      <w:r w:rsidRPr="004D6CC0">
        <w:rPr>
          <w:rFonts w:ascii="Times New Roman" w:eastAsia="Times New Roman" w:hAnsi="Times New Roman" w:cs="Times New Roman"/>
          <w:color w:val="000000"/>
          <w:sz w:val="24"/>
          <w:szCs w:val="24"/>
        </w:rPr>
        <w:t>Основная  образовательная  программа начального общего об</w:t>
      </w:r>
      <w:r w:rsidRPr="004D6CC0">
        <w:rPr>
          <w:rFonts w:ascii="Times New Roman" w:eastAsia="Times New Roman" w:hAnsi="Times New Roman" w:cs="Times New Roman"/>
          <w:color w:val="000000"/>
          <w:sz w:val="24"/>
          <w:szCs w:val="24"/>
        </w:rPr>
        <w:softHyphen/>
        <w:t>разования;</w:t>
      </w:r>
    </w:p>
    <w:p w:rsidR="0039118C" w:rsidRPr="004D6CC0" w:rsidRDefault="0039118C" w:rsidP="004E6B94">
      <w:pPr>
        <w:widowControl w:val="0"/>
        <w:numPr>
          <w:ilvl w:val="0"/>
          <w:numId w:val="1"/>
        </w:numPr>
        <w:shd w:val="clear" w:color="auto" w:fill="FFFFFF"/>
        <w:tabs>
          <w:tab w:val="left" w:pos="528"/>
          <w:tab w:val="left" w:pos="8505"/>
        </w:tabs>
        <w:autoSpaceDE w:val="0"/>
        <w:autoSpaceDN w:val="0"/>
        <w:adjustRightInd w:val="0"/>
        <w:spacing w:before="5" w:after="0" w:line="240" w:lineRule="auto"/>
        <w:ind w:left="528" w:hanging="178"/>
        <w:jc w:val="both"/>
        <w:rPr>
          <w:rFonts w:ascii="Times New Roman" w:hAnsi="Times New Roman" w:cs="Times New Roman"/>
          <w:color w:val="000000"/>
          <w:sz w:val="24"/>
          <w:szCs w:val="24"/>
        </w:rPr>
      </w:pPr>
      <w:r w:rsidRPr="004D6CC0">
        <w:rPr>
          <w:rFonts w:ascii="Times New Roman" w:hAnsi="Times New Roman" w:cs="Times New Roman"/>
          <w:sz w:val="24"/>
          <w:szCs w:val="24"/>
        </w:rPr>
        <w:t>Примерная программа по курсу «Русский язык» (1-4) автор: В.В. Репкин, рекомендованная Министерством образования Российской Федерации (Сборник программ для начальной школы (система Д.Б.Эльконина-В.В.Давыдова.- М., Вита-пресс, 2011.- с.233-247).</w:t>
      </w:r>
    </w:p>
    <w:p w:rsidR="0039118C" w:rsidRPr="004D6CC0" w:rsidRDefault="0039118C" w:rsidP="004E6B94">
      <w:pPr>
        <w:widowControl w:val="0"/>
        <w:numPr>
          <w:ilvl w:val="0"/>
          <w:numId w:val="1"/>
        </w:numPr>
        <w:shd w:val="clear" w:color="auto" w:fill="FFFFFF"/>
        <w:tabs>
          <w:tab w:val="left" w:pos="528"/>
          <w:tab w:val="left" w:pos="8505"/>
        </w:tabs>
        <w:autoSpaceDE w:val="0"/>
        <w:autoSpaceDN w:val="0"/>
        <w:adjustRightInd w:val="0"/>
        <w:spacing w:before="5" w:after="0" w:line="240" w:lineRule="auto"/>
        <w:ind w:left="528" w:hanging="178"/>
        <w:jc w:val="both"/>
        <w:rPr>
          <w:rFonts w:ascii="Times New Roman" w:hAnsi="Times New Roman" w:cs="Times New Roman"/>
          <w:color w:val="000000"/>
          <w:sz w:val="24"/>
          <w:szCs w:val="24"/>
        </w:rPr>
      </w:pPr>
      <w:r w:rsidRPr="004D6CC0">
        <w:rPr>
          <w:rFonts w:ascii="Times New Roman" w:hAnsi="Times New Roman" w:cs="Times New Roman"/>
          <w:sz w:val="24"/>
          <w:szCs w:val="24"/>
        </w:rPr>
        <w:t>Методические рекомендации по организации образовательного процесса в начальной школе (система Д.Б.Эльконина-В.В.Давыдова )</w:t>
      </w:r>
    </w:p>
    <w:p w:rsidR="0039118C" w:rsidRPr="004D6CC0" w:rsidRDefault="0039118C" w:rsidP="004E6B94">
      <w:pPr>
        <w:widowControl w:val="0"/>
        <w:shd w:val="clear" w:color="auto" w:fill="FFFFFF"/>
        <w:tabs>
          <w:tab w:val="left" w:pos="528"/>
          <w:tab w:val="left" w:pos="8505"/>
        </w:tabs>
        <w:autoSpaceDE w:val="0"/>
        <w:autoSpaceDN w:val="0"/>
        <w:adjustRightInd w:val="0"/>
        <w:spacing w:before="5" w:after="0" w:line="240" w:lineRule="auto"/>
        <w:ind w:left="528"/>
        <w:jc w:val="both"/>
        <w:rPr>
          <w:rFonts w:ascii="Times New Roman" w:hAnsi="Times New Roman" w:cs="Times New Roman"/>
          <w:color w:val="000000"/>
          <w:sz w:val="24"/>
          <w:szCs w:val="24"/>
        </w:rPr>
      </w:pPr>
    </w:p>
    <w:p w:rsidR="0039118C" w:rsidRPr="004D6CC0" w:rsidRDefault="0039118C" w:rsidP="004E6B94">
      <w:pPr>
        <w:pStyle w:val="a3"/>
        <w:widowControl w:val="0"/>
        <w:numPr>
          <w:ilvl w:val="0"/>
          <w:numId w:val="9"/>
        </w:numPr>
        <w:shd w:val="clear" w:color="auto" w:fill="FFFFFF"/>
        <w:tabs>
          <w:tab w:val="left" w:pos="528"/>
          <w:tab w:val="left" w:pos="8505"/>
        </w:tabs>
        <w:autoSpaceDE w:val="0"/>
        <w:autoSpaceDN w:val="0"/>
        <w:adjustRightInd w:val="0"/>
        <w:spacing w:before="5" w:after="0" w:line="240" w:lineRule="auto"/>
        <w:jc w:val="both"/>
        <w:rPr>
          <w:rFonts w:ascii="Times New Roman" w:hAnsi="Times New Roman" w:cs="Times New Roman"/>
          <w:color w:val="000000"/>
          <w:sz w:val="24"/>
          <w:szCs w:val="24"/>
        </w:rPr>
      </w:pPr>
      <w:r w:rsidRPr="004D6CC0">
        <w:rPr>
          <w:rFonts w:ascii="Times New Roman" w:eastAsia="Times New Roman" w:hAnsi="Times New Roman" w:cs="Times New Roman"/>
          <w:iCs/>
          <w:color w:val="000000"/>
          <w:spacing w:val="2"/>
          <w:sz w:val="24"/>
          <w:szCs w:val="24"/>
        </w:rPr>
        <w:t xml:space="preserve">Репкин В.В. </w:t>
      </w:r>
      <w:r w:rsidRPr="004D6CC0">
        <w:rPr>
          <w:rFonts w:ascii="Times New Roman" w:eastAsia="Times New Roman" w:hAnsi="Times New Roman" w:cs="Times New Roman"/>
          <w:color w:val="000000"/>
          <w:spacing w:val="2"/>
          <w:sz w:val="24"/>
          <w:szCs w:val="24"/>
        </w:rPr>
        <w:t>Развивающее обучение: Теория и практика. — Томск:</w:t>
      </w:r>
      <w:r w:rsidRPr="004D6CC0">
        <w:rPr>
          <w:rFonts w:ascii="Times New Roman" w:eastAsia="Times New Roman" w:hAnsi="Times New Roman" w:cs="Times New Roman"/>
          <w:color w:val="000000"/>
          <w:spacing w:val="2"/>
          <w:sz w:val="24"/>
          <w:szCs w:val="24"/>
        </w:rPr>
        <w:br/>
      </w:r>
      <w:r w:rsidRPr="004D6CC0">
        <w:rPr>
          <w:rFonts w:ascii="Times New Roman" w:eastAsia="Times New Roman" w:hAnsi="Times New Roman" w:cs="Times New Roman"/>
          <w:color w:val="000000"/>
          <w:spacing w:val="4"/>
          <w:sz w:val="24"/>
          <w:szCs w:val="24"/>
        </w:rPr>
        <w:t>Пеленг, 1997. -280 с.</w:t>
      </w:r>
    </w:p>
    <w:p w:rsidR="0039118C" w:rsidRPr="004D6CC0" w:rsidRDefault="0039118C" w:rsidP="004E6B94">
      <w:pPr>
        <w:pStyle w:val="a3"/>
        <w:widowControl w:val="0"/>
        <w:numPr>
          <w:ilvl w:val="0"/>
          <w:numId w:val="9"/>
        </w:numPr>
        <w:shd w:val="clear" w:color="auto" w:fill="FFFFFF"/>
        <w:tabs>
          <w:tab w:val="left" w:pos="528"/>
          <w:tab w:val="left" w:pos="8505"/>
        </w:tabs>
        <w:autoSpaceDE w:val="0"/>
        <w:autoSpaceDN w:val="0"/>
        <w:adjustRightInd w:val="0"/>
        <w:spacing w:before="5" w:after="0" w:line="240" w:lineRule="auto"/>
        <w:jc w:val="both"/>
        <w:rPr>
          <w:rFonts w:ascii="Times New Roman" w:hAnsi="Times New Roman" w:cs="Times New Roman"/>
          <w:color w:val="000000"/>
          <w:sz w:val="24"/>
          <w:szCs w:val="24"/>
        </w:rPr>
      </w:pPr>
      <w:r w:rsidRPr="004D6CC0">
        <w:rPr>
          <w:rFonts w:ascii="Times New Roman" w:eastAsia="Times New Roman" w:hAnsi="Times New Roman" w:cs="Times New Roman"/>
          <w:iCs/>
          <w:color w:val="000000"/>
          <w:spacing w:val="-1"/>
          <w:sz w:val="24"/>
          <w:szCs w:val="24"/>
        </w:rPr>
        <w:t xml:space="preserve">Цукерман  Г.А.   </w:t>
      </w:r>
      <w:r w:rsidRPr="004D6CC0">
        <w:rPr>
          <w:rFonts w:ascii="Times New Roman" w:eastAsia="Times New Roman" w:hAnsi="Times New Roman" w:cs="Times New Roman"/>
          <w:color w:val="000000"/>
          <w:spacing w:val="-1"/>
          <w:sz w:val="24"/>
          <w:szCs w:val="24"/>
        </w:rPr>
        <w:t>Оценка  без  отметки. — М.:   Рига:   Эксперимент,</w:t>
      </w:r>
      <w:r w:rsidRPr="004D6CC0">
        <w:rPr>
          <w:rFonts w:ascii="Times New Roman" w:eastAsia="Times New Roman" w:hAnsi="Times New Roman" w:cs="Times New Roman"/>
          <w:color w:val="000000"/>
          <w:spacing w:val="-1"/>
          <w:sz w:val="24"/>
          <w:szCs w:val="24"/>
        </w:rPr>
        <w:br/>
      </w:r>
      <w:r w:rsidRPr="004D6CC0">
        <w:rPr>
          <w:rFonts w:ascii="Times New Roman" w:eastAsia="Times New Roman" w:hAnsi="Times New Roman" w:cs="Times New Roman"/>
          <w:color w:val="000000"/>
          <w:sz w:val="24"/>
          <w:szCs w:val="24"/>
        </w:rPr>
        <w:t>1999. - 125 с.</w:t>
      </w:r>
    </w:p>
    <w:p w:rsidR="0039118C" w:rsidRPr="004D6CC0" w:rsidRDefault="0039118C" w:rsidP="004E6B94">
      <w:pPr>
        <w:pStyle w:val="a3"/>
        <w:widowControl w:val="0"/>
        <w:numPr>
          <w:ilvl w:val="0"/>
          <w:numId w:val="9"/>
        </w:numPr>
        <w:shd w:val="clear" w:color="auto" w:fill="FFFFFF"/>
        <w:tabs>
          <w:tab w:val="left" w:pos="638"/>
          <w:tab w:val="left" w:pos="8505"/>
        </w:tabs>
        <w:autoSpaceDE w:val="0"/>
        <w:autoSpaceDN w:val="0"/>
        <w:adjustRightInd w:val="0"/>
        <w:spacing w:before="48" w:after="0" w:line="240" w:lineRule="auto"/>
        <w:jc w:val="both"/>
        <w:rPr>
          <w:rFonts w:ascii="Times New Roman" w:hAnsi="Times New Roman" w:cs="Times New Roman"/>
          <w:color w:val="000000"/>
          <w:spacing w:val="-20"/>
          <w:sz w:val="24"/>
          <w:szCs w:val="24"/>
        </w:rPr>
      </w:pPr>
      <w:r w:rsidRPr="004D6CC0">
        <w:rPr>
          <w:rFonts w:ascii="Times New Roman" w:eastAsia="Times New Roman" w:hAnsi="Times New Roman" w:cs="Times New Roman"/>
          <w:iCs/>
          <w:color w:val="000000"/>
          <w:spacing w:val="-2"/>
          <w:sz w:val="24"/>
          <w:szCs w:val="24"/>
        </w:rPr>
        <w:t xml:space="preserve">Цукерман Г.А. </w:t>
      </w:r>
      <w:r w:rsidRPr="004D6CC0">
        <w:rPr>
          <w:rFonts w:ascii="Times New Roman" w:eastAsia="Times New Roman" w:hAnsi="Times New Roman" w:cs="Times New Roman"/>
          <w:color w:val="000000"/>
          <w:spacing w:val="-2"/>
          <w:sz w:val="24"/>
          <w:szCs w:val="24"/>
        </w:rPr>
        <w:t>Виды общения в обучении. —Томск: Пеленг, 1993. —</w:t>
      </w:r>
      <w:r w:rsidRPr="004D6CC0">
        <w:rPr>
          <w:rFonts w:ascii="Times New Roman" w:eastAsia="Times New Roman" w:hAnsi="Times New Roman" w:cs="Times New Roman"/>
          <w:color w:val="000000"/>
          <w:spacing w:val="-2"/>
          <w:sz w:val="24"/>
          <w:szCs w:val="24"/>
        </w:rPr>
        <w:br/>
      </w:r>
      <w:r w:rsidRPr="004D6CC0">
        <w:rPr>
          <w:rFonts w:ascii="Times New Roman" w:eastAsia="Times New Roman" w:hAnsi="Times New Roman" w:cs="Times New Roman"/>
          <w:color w:val="000000"/>
          <w:spacing w:val="-5"/>
          <w:sz w:val="24"/>
          <w:szCs w:val="24"/>
        </w:rPr>
        <w:t>268 с.</w:t>
      </w:r>
    </w:p>
    <w:p w:rsidR="0039118C" w:rsidRPr="004D6CC0" w:rsidRDefault="0039118C" w:rsidP="004E6B94">
      <w:pPr>
        <w:pStyle w:val="a3"/>
        <w:widowControl w:val="0"/>
        <w:numPr>
          <w:ilvl w:val="0"/>
          <w:numId w:val="9"/>
        </w:numPr>
        <w:shd w:val="clear" w:color="auto" w:fill="FFFFFF"/>
        <w:tabs>
          <w:tab w:val="left" w:pos="562"/>
          <w:tab w:val="left" w:pos="8505"/>
        </w:tabs>
        <w:autoSpaceDE w:val="0"/>
        <w:autoSpaceDN w:val="0"/>
        <w:adjustRightInd w:val="0"/>
        <w:spacing w:before="48" w:after="0" w:line="240" w:lineRule="auto"/>
        <w:jc w:val="both"/>
        <w:rPr>
          <w:rFonts w:ascii="Times New Roman" w:hAnsi="Times New Roman" w:cs="Times New Roman"/>
          <w:color w:val="000000"/>
          <w:spacing w:val="-13"/>
          <w:sz w:val="24"/>
          <w:szCs w:val="24"/>
        </w:rPr>
      </w:pPr>
      <w:r w:rsidRPr="004D6CC0">
        <w:rPr>
          <w:rFonts w:ascii="Times New Roman" w:eastAsia="Times New Roman" w:hAnsi="Times New Roman" w:cs="Times New Roman"/>
          <w:iCs/>
          <w:color w:val="000000"/>
          <w:spacing w:val="-1"/>
          <w:sz w:val="24"/>
          <w:szCs w:val="24"/>
        </w:rPr>
        <w:t xml:space="preserve">Воронцов   А.Б.   </w:t>
      </w:r>
      <w:r w:rsidRPr="004D6CC0">
        <w:rPr>
          <w:rFonts w:ascii="Times New Roman" w:eastAsia="Times New Roman" w:hAnsi="Times New Roman" w:cs="Times New Roman"/>
          <w:color w:val="000000"/>
          <w:spacing w:val="-1"/>
          <w:sz w:val="24"/>
          <w:szCs w:val="24"/>
        </w:rPr>
        <w:t>Педагогическая   технология   контроля   и   оценки</w:t>
      </w:r>
      <w:r w:rsidRPr="004D6CC0">
        <w:rPr>
          <w:rFonts w:ascii="Times New Roman" w:eastAsia="Times New Roman" w:hAnsi="Times New Roman" w:cs="Times New Roman"/>
          <w:color w:val="000000"/>
          <w:spacing w:val="-1"/>
          <w:sz w:val="24"/>
          <w:szCs w:val="24"/>
        </w:rPr>
        <w:br/>
      </w:r>
      <w:r w:rsidRPr="004D6CC0">
        <w:rPr>
          <w:rFonts w:ascii="Times New Roman" w:eastAsia="Times New Roman" w:hAnsi="Times New Roman" w:cs="Times New Roman"/>
          <w:color w:val="000000"/>
          <w:spacing w:val="-3"/>
          <w:sz w:val="24"/>
          <w:szCs w:val="24"/>
        </w:rPr>
        <w:t>учебной деятельности. — М.: Рассказов, 2002. — 303 с.</w:t>
      </w:r>
    </w:p>
    <w:p w:rsidR="0039118C" w:rsidRPr="004D6CC0" w:rsidRDefault="0039118C" w:rsidP="004E6B94">
      <w:pPr>
        <w:numPr>
          <w:ilvl w:val="0"/>
          <w:numId w:val="9"/>
        </w:numPr>
        <w:tabs>
          <w:tab w:val="left" w:pos="8505"/>
        </w:tabs>
        <w:spacing w:after="0"/>
        <w:contextualSpacing/>
        <w:jc w:val="both"/>
        <w:rPr>
          <w:rFonts w:ascii="Times New Roman" w:hAnsi="Times New Roman" w:cs="Times New Roman"/>
          <w:sz w:val="24"/>
          <w:szCs w:val="24"/>
        </w:rPr>
      </w:pPr>
      <w:r w:rsidRPr="004D6CC0">
        <w:rPr>
          <w:rFonts w:ascii="Times New Roman" w:hAnsi="Times New Roman" w:cs="Times New Roman"/>
          <w:sz w:val="24"/>
          <w:szCs w:val="24"/>
        </w:rPr>
        <w:t>Агаркова Н.Г., Бугрименко Е.А., Жедек П.С., Цукерман Г.А. Чтение и письмо по системе Д.Б.Эльконина. Методическое пособие. – М., Просвещение, 200</w:t>
      </w:r>
    </w:p>
    <w:p w:rsidR="00FB4DE3" w:rsidRPr="004D6CC0" w:rsidRDefault="00FB4DE3" w:rsidP="004E6B94">
      <w:pPr>
        <w:tabs>
          <w:tab w:val="left" w:pos="8505"/>
        </w:tabs>
        <w:spacing w:after="0" w:line="240" w:lineRule="auto"/>
        <w:jc w:val="center"/>
        <w:rPr>
          <w:rFonts w:ascii="Times New Roman" w:hAnsi="Times New Roman" w:cs="Times New Roman"/>
          <w:b/>
          <w:sz w:val="24"/>
          <w:szCs w:val="24"/>
        </w:rPr>
      </w:pPr>
    </w:p>
    <w:p w:rsidR="00FB4DE3" w:rsidRPr="004D6CC0" w:rsidRDefault="00FB4DE3" w:rsidP="004E6B94">
      <w:pPr>
        <w:tabs>
          <w:tab w:val="left" w:pos="8505"/>
        </w:tabs>
        <w:spacing w:after="0" w:line="240" w:lineRule="auto"/>
        <w:jc w:val="center"/>
        <w:rPr>
          <w:rFonts w:ascii="Times New Roman" w:hAnsi="Times New Roman" w:cs="Times New Roman"/>
          <w:b/>
          <w:sz w:val="24"/>
          <w:szCs w:val="24"/>
        </w:rPr>
      </w:pPr>
    </w:p>
    <w:p w:rsidR="00FB4DE3" w:rsidRPr="004D6CC0" w:rsidRDefault="00FB4DE3" w:rsidP="004E6B94">
      <w:pPr>
        <w:tabs>
          <w:tab w:val="left" w:pos="8505"/>
        </w:tabs>
        <w:spacing w:after="0" w:line="240" w:lineRule="auto"/>
        <w:jc w:val="center"/>
        <w:rPr>
          <w:rFonts w:ascii="Times New Roman" w:hAnsi="Times New Roman" w:cs="Times New Roman"/>
          <w:b/>
          <w:sz w:val="24"/>
          <w:szCs w:val="24"/>
        </w:rPr>
      </w:pPr>
    </w:p>
    <w:p w:rsidR="00FB4DE3" w:rsidRPr="004D6CC0" w:rsidRDefault="00FB4DE3" w:rsidP="004E6B94">
      <w:pPr>
        <w:tabs>
          <w:tab w:val="left" w:pos="8505"/>
        </w:tabs>
        <w:rPr>
          <w:rFonts w:ascii="Times New Roman" w:hAnsi="Times New Roman" w:cs="Times New Roman"/>
          <w:sz w:val="24"/>
          <w:szCs w:val="24"/>
        </w:rPr>
      </w:pPr>
      <w:r w:rsidRPr="004D6CC0">
        <w:rPr>
          <w:rFonts w:ascii="Times New Roman" w:hAnsi="Times New Roman" w:cs="Times New Roman"/>
          <w:sz w:val="24"/>
          <w:szCs w:val="24"/>
        </w:rPr>
        <w:br w:type="page"/>
      </w:r>
    </w:p>
    <w:p w:rsidR="00FB4DE3" w:rsidRPr="004D6CC0" w:rsidRDefault="00FB4DE3" w:rsidP="004E6B94">
      <w:pPr>
        <w:pStyle w:val="1"/>
        <w:tabs>
          <w:tab w:val="left" w:pos="8505"/>
        </w:tabs>
        <w:jc w:val="center"/>
        <w:rPr>
          <w:rFonts w:ascii="Times New Roman" w:hAnsi="Times New Roman" w:cs="Times New Roman"/>
          <w:color w:val="auto"/>
          <w:sz w:val="24"/>
          <w:szCs w:val="24"/>
        </w:rPr>
      </w:pPr>
      <w:bookmarkStart w:id="6" w:name="_Toc399276739"/>
      <w:r w:rsidRPr="004D6CC0">
        <w:rPr>
          <w:rFonts w:ascii="Times New Roman" w:hAnsi="Times New Roman" w:cs="Times New Roman"/>
          <w:color w:val="auto"/>
          <w:sz w:val="24"/>
          <w:szCs w:val="24"/>
        </w:rPr>
        <w:t>Приложения</w:t>
      </w:r>
      <w:bookmarkEnd w:id="6"/>
    </w:p>
    <w:p w:rsidR="00FB4DE3" w:rsidRPr="004D6CC0" w:rsidRDefault="00FB4DE3" w:rsidP="004E6B94">
      <w:pPr>
        <w:tabs>
          <w:tab w:val="left" w:pos="8505"/>
        </w:tabs>
        <w:spacing w:after="0" w:line="240" w:lineRule="auto"/>
        <w:jc w:val="center"/>
        <w:rPr>
          <w:rFonts w:ascii="Times New Roman" w:hAnsi="Times New Roman" w:cs="Times New Roman"/>
          <w:b/>
          <w:sz w:val="24"/>
          <w:szCs w:val="24"/>
        </w:rPr>
      </w:pPr>
      <w:r w:rsidRPr="004D6CC0">
        <w:rPr>
          <w:rFonts w:ascii="Times New Roman" w:hAnsi="Times New Roman" w:cs="Times New Roman"/>
          <w:b/>
          <w:sz w:val="24"/>
          <w:szCs w:val="24"/>
        </w:rPr>
        <w:t>Проектные задачи:</w:t>
      </w:r>
    </w:p>
    <w:p w:rsidR="00FB4DE3" w:rsidRPr="004D6CC0" w:rsidRDefault="00FB4DE3" w:rsidP="004E6B94">
      <w:pPr>
        <w:pStyle w:val="a3"/>
        <w:numPr>
          <w:ilvl w:val="0"/>
          <w:numId w:val="10"/>
        </w:numPr>
        <w:tabs>
          <w:tab w:val="left" w:pos="426"/>
          <w:tab w:val="left" w:pos="8505"/>
        </w:tabs>
        <w:ind w:hanging="862"/>
        <w:jc w:val="both"/>
        <w:rPr>
          <w:rFonts w:ascii="Times New Roman" w:eastAsia="Calibri" w:hAnsi="Times New Roman" w:cs="Times New Roman"/>
          <w:sz w:val="24"/>
          <w:szCs w:val="24"/>
        </w:rPr>
      </w:pPr>
      <w:r w:rsidRPr="004D6CC0">
        <w:rPr>
          <w:rFonts w:ascii="Times New Roman" w:eastAsia="Calibri" w:hAnsi="Times New Roman" w:cs="Times New Roman"/>
          <w:sz w:val="24"/>
          <w:szCs w:val="24"/>
        </w:rPr>
        <w:t>«Страна Грамотеев» 1 класс</w:t>
      </w:r>
    </w:p>
    <w:p w:rsidR="00FB4DE3" w:rsidRPr="004D6CC0" w:rsidRDefault="00FB4DE3" w:rsidP="004E6B94">
      <w:pPr>
        <w:pStyle w:val="a3"/>
        <w:numPr>
          <w:ilvl w:val="0"/>
          <w:numId w:val="10"/>
        </w:numPr>
        <w:tabs>
          <w:tab w:val="left" w:pos="426"/>
          <w:tab w:val="left" w:pos="8505"/>
        </w:tabs>
        <w:ind w:hanging="862"/>
        <w:jc w:val="both"/>
        <w:rPr>
          <w:rFonts w:ascii="Times New Roman" w:eastAsia="Calibri" w:hAnsi="Times New Roman" w:cs="Times New Roman"/>
          <w:sz w:val="24"/>
          <w:szCs w:val="24"/>
        </w:rPr>
      </w:pPr>
      <w:r w:rsidRPr="004D6CC0">
        <w:rPr>
          <w:rFonts w:ascii="Times New Roman" w:eastAsia="Calibri" w:hAnsi="Times New Roman" w:cs="Times New Roman"/>
          <w:sz w:val="24"/>
          <w:szCs w:val="24"/>
        </w:rPr>
        <w:t>«Знаки»1 класс</w:t>
      </w:r>
    </w:p>
    <w:p w:rsidR="00FB4DE3" w:rsidRPr="004D6CC0" w:rsidRDefault="00FB4DE3" w:rsidP="004E6B94">
      <w:pPr>
        <w:pStyle w:val="a3"/>
        <w:numPr>
          <w:ilvl w:val="0"/>
          <w:numId w:val="10"/>
        </w:numPr>
        <w:tabs>
          <w:tab w:val="left" w:pos="426"/>
          <w:tab w:val="left" w:pos="8505"/>
        </w:tabs>
        <w:ind w:hanging="862"/>
        <w:jc w:val="both"/>
        <w:rPr>
          <w:rFonts w:ascii="Times New Roman" w:eastAsia="Calibri" w:hAnsi="Times New Roman" w:cs="Times New Roman"/>
          <w:sz w:val="24"/>
          <w:szCs w:val="24"/>
        </w:rPr>
      </w:pPr>
      <w:r w:rsidRPr="004D6CC0">
        <w:rPr>
          <w:rFonts w:ascii="Times New Roman" w:eastAsia="Calibri" w:hAnsi="Times New Roman" w:cs="Times New Roman"/>
          <w:sz w:val="24"/>
          <w:szCs w:val="24"/>
        </w:rPr>
        <w:t xml:space="preserve"> «Моделирование» 1 класс</w:t>
      </w:r>
    </w:p>
    <w:p w:rsidR="00FB4DE3" w:rsidRPr="004D6CC0" w:rsidRDefault="00FB4DE3" w:rsidP="004E6B94">
      <w:pPr>
        <w:pStyle w:val="a3"/>
        <w:numPr>
          <w:ilvl w:val="0"/>
          <w:numId w:val="10"/>
        </w:numPr>
        <w:tabs>
          <w:tab w:val="left" w:pos="426"/>
          <w:tab w:val="left" w:pos="8505"/>
        </w:tabs>
        <w:ind w:hanging="862"/>
        <w:jc w:val="both"/>
        <w:rPr>
          <w:rFonts w:ascii="Times New Roman" w:eastAsia="Calibri" w:hAnsi="Times New Roman" w:cs="Times New Roman"/>
          <w:sz w:val="24"/>
          <w:szCs w:val="24"/>
        </w:rPr>
      </w:pPr>
      <w:r w:rsidRPr="004D6CC0">
        <w:rPr>
          <w:rFonts w:ascii="Times New Roman" w:eastAsia="Calibri" w:hAnsi="Times New Roman" w:cs="Times New Roman"/>
          <w:sz w:val="24"/>
          <w:szCs w:val="24"/>
        </w:rPr>
        <w:t>«Способы проверки орфограмм» 2 класс</w:t>
      </w:r>
    </w:p>
    <w:p w:rsidR="00FB4DE3" w:rsidRPr="004D6CC0" w:rsidRDefault="00FB4DE3" w:rsidP="004E6B94">
      <w:pPr>
        <w:pStyle w:val="a3"/>
        <w:numPr>
          <w:ilvl w:val="0"/>
          <w:numId w:val="10"/>
        </w:numPr>
        <w:tabs>
          <w:tab w:val="left" w:pos="426"/>
          <w:tab w:val="left" w:pos="8505"/>
        </w:tabs>
        <w:ind w:hanging="862"/>
        <w:jc w:val="both"/>
        <w:rPr>
          <w:rFonts w:ascii="Times New Roman" w:eastAsia="Calibri" w:hAnsi="Times New Roman" w:cs="Times New Roman"/>
          <w:sz w:val="24"/>
          <w:szCs w:val="24"/>
        </w:rPr>
      </w:pPr>
      <w:r w:rsidRPr="004D6CC0">
        <w:rPr>
          <w:rFonts w:ascii="Times New Roman" w:eastAsia="Calibri" w:hAnsi="Times New Roman" w:cs="Times New Roman"/>
          <w:sz w:val="24"/>
          <w:szCs w:val="24"/>
        </w:rPr>
        <w:t>«Иллюстрированное пособие» 3 класс</w:t>
      </w:r>
    </w:p>
    <w:p w:rsidR="00FB4DE3" w:rsidRDefault="00FB4DE3" w:rsidP="004E6B94">
      <w:pPr>
        <w:pStyle w:val="a3"/>
        <w:numPr>
          <w:ilvl w:val="0"/>
          <w:numId w:val="10"/>
        </w:numPr>
        <w:tabs>
          <w:tab w:val="left" w:pos="426"/>
          <w:tab w:val="left" w:pos="8505"/>
        </w:tabs>
        <w:ind w:hanging="862"/>
        <w:jc w:val="both"/>
        <w:rPr>
          <w:rFonts w:ascii="Times New Roman" w:eastAsia="Calibri" w:hAnsi="Times New Roman" w:cs="Times New Roman"/>
          <w:sz w:val="24"/>
          <w:szCs w:val="24"/>
        </w:rPr>
      </w:pPr>
      <w:r w:rsidRPr="004D6CC0">
        <w:rPr>
          <w:rFonts w:ascii="Times New Roman" w:eastAsia="Calibri" w:hAnsi="Times New Roman" w:cs="Times New Roman"/>
          <w:sz w:val="24"/>
          <w:szCs w:val="24"/>
        </w:rPr>
        <w:t>«Доктор Айболит» 4 класс</w:t>
      </w:r>
    </w:p>
    <w:p w:rsidR="000F7F1F" w:rsidRPr="000F7F1F" w:rsidRDefault="000F7F1F" w:rsidP="004E6B94">
      <w:pPr>
        <w:tabs>
          <w:tab w:val="num" w:pos="0"/>
          <w:tab w:val="left" w:pos="8505"/>
        </w:tabs>
        <w:spacing w:after="0" w:line="240" w:lineRule="auto"/>
        <w:jc w:val="both"/>
        <w:rPr>
          <w:rFonts w:ascii="Times New Roman" w:eastAsia="Calibri" w:hAnsi="Times New Roman" w:cs="Times New Roman"/>
          <w:sz w:val="24"/>
          <w:szCs w:val="24"/>
        </w:rPr>
      </w:pPr>
    </w:p>
    <w:p w:rsidR="000F7F1F" w:rsidRPr="004613E0" w:rsidRDefault="000F7F1F" w:rsidP="004E6B94">
      <w:pPr>
        <w:pStyle w:val="Default"/>
        <w:tabs>
          <w:tab w:val="left" w:pos="8505"/>
        </w:tabs>
        <w:ind w:firstLine="567"/>
        <w:jc w:val="center"/>
      </w:pPr>
      <w:r w:rsidRPr="004613E0">
        <w:rPr>
          <w:b/>
          <w:bCs/>
        </w:rPr>
        <w:t>Требования к проектной работе</w:t>
      </w:r>
    </w:p>
    <w:p w:rsidR="000F7F1F" w:rsidRPr="004613E0" w:rsidRDefault="000F7F1F" w:rsidP="004E6B94">
      <w:pPr>
        <w:pStyle w:val="Default"/>
        <w:tabs>
          <w:tab w:val="left" w:pos="8505"/>
        </w:tabs>
        <w:ind w:firstLine="567"/>
        <w:jc w:val="both"/>
      </w:pPr>
      <w:r w:rsidRPr="004613E0">
        <w:t xml:space="preserve">Проектная деятельность – это способы решения проблем. Проектный метод обучения предполагает, что проектирование выполняется не под опекой преподавателя, а вместе с ним, строится не на педагогическом диктате, а на педагогике сотрудничества. Проектирование предполагает также изучение не только технологий, но и, собственно, деятельности людей в производственной и непроизводственной сферах хозяйства. </w:t>
      </w:r>
    </w:p>
    <w:p w:rsidR="000F7F1F" w:rsidRPr="004613E0" w:rsidRDefault="000F7F1F" w:rsidP="004E6B94">
      <w:pPr>
        <w:pStyle w:val="Default"/>
        <w:tabs>
          <w:tab w:val="left" w:pos="8505"/>
        </w:tabs>
        <w:ind w:firstLine="567"/>
        <w:jc w:val="both"/>
      </w:pPr>
      <w:r w:rsidRPr="004613E0">
        <w:t xml:space="preserve">Проектирование как метод познания должно оказывать учащимся практическую помощь в осознании роли знаний в жизни и в обучении, когда они перестают быть целью, а становятся средством в подлинном образовании, помогая овладевать культурой мышления. Оно направлено также на психофизическое, нравственное и интеллектуальное развитие школьников, активизацию их задатков и способностей, сущностных сил и призвания, включение в успешную трудовую деятельность и систему общечеловеческих ценностей, формирование и удовлетворение их деятельностных и познавательных запросов и потребностей, создание условий для самоопределения, творческого самовыражения и непрерывного образования. Выполняя проекты, учащиеся на собственном опыте должны составить представление о жизненном цикле изделий – от зарождения замысла до материальной реализации и использовании на практике. При этом важной стороной проектирования является оптимизация предметного мира, соотнесение затрат и достигаемых результатов. </w:t>
      </w:r>
    </w:p>
    <w:p w:rsidR="000F7F1F" w:rsidRDefault="000F7F1F" w:rsidP="004E6B94">
      <w:pPr>
        <w:pStyle w:val="Default"/>
        <w:tabs>
          <w:tab w:val="left" w:pos="8505"/>
        </w:tabs>
        <w:ind w:firstLine="567"/>
        <w:jc w:val="both"/>
        <w:rPr>
          <w:b/>
          <w:bCs/>
        </w:rPr>
      </w:pPr>
    </w:p>
    <w:p w:rsidR="000F7F1F" w:rsidRPr="004613E0" w:rsidRDefault="000F7F1F" w:rsidP="004E6B94">
      <w:pPr>
        <w:pStyle w:val="Default"/>
        <w:tabs>
          <w:tab w:val="left" w:pos="8505"/>
        </w:tabs>
        <w:ind w:firstLine="567"/>
        <w:jc w:val="both"/>
      </w:pPr>
      <w:r w:rsidRPr="004613E0">
        <w:rPr>
          <w:b/>
          <w:bCs/>
        </w:rPr>
        <w:t xml:space="preserve">Примерная последовательность проектной деятельности </w:t>
      </w:r>
    </w:p>
    <w:p w:rsidR="000F7F1F" w:rsidRPr="004613E0" w:rsidRDefault="000F7F1F" w:rsidP="004E6B94">
      <w:pPr>
        <w:pStyle w:val="Default"/>
        <w:tabs>
          <w:tab w:val="left" w:pos="8505"/>
        </w:tabs>
        <w:ind w:firstLine="567"/>
        <w:jc w:val="both"/>
      </w:pPr>
      <w:r w:rsidRPr="004613E0">
        <w:t xml:space="preserve">1. Выявление проблемы (выбор темы проекта), определение цели проектной деятельности. </w:t>
      </w:r>
    </w:p>
    <w:p w:rsidR="000F7F1F" w:rsidRPr="004613E0" w:rsidRDefault="000F7F1F" w:rsidP="004E6B94">
      <w:pPr>
        <w:pStyle w:val="Default"/>
        <w:tabs>
          <w:tab w:val="left" w:pos="8505"/>
        </w:tabs>
        <w:ind w:firstLine="567"/>
        <w:jc w:val="both"/>
      </w:pPr>
      <w:r w:rsidRPr="004613E0">
        <w:t xml:space="preserve">2. Определение путей решения проблемы, изучение требований, условий, необходимых для решения проблемы. </w:t>
      </w:r>
    </w:p>
    <w:p w:rsidR="000F7F1F" w:rsidRPr="004613E0" w:rsidRDefault="000F7F1F" w:rsidP="004E6B94">
      <w:pPr>
        <w:pStyle w:val="Default"/>
        <w:tabs>
          <w:tab w:val="left" w:pos="8505"/>
        </w:tabs>
        <w:ind w:firstLine="567"/>
        <w:jc w:val="both"/>
      </w:pPr>
      <w:r w:rsidRPr="004613E0">
        <w:t xml:space="preserve">3. Сбор информации, изучение социальной литературы (в том числе в сети Интернет), опрос взрослых, друзей. </w:t>
      </w:r>
    </w:p>
    <w:p w:rsidR="000F7F1F" w:rsidRPr="004613E0" w:rsidRDefault="000F7F1F" w:rsidP="004E6B94">
      <w:pPr>
        <w:pStyle w:val="Default"/>
        <w:tabs>
          <w:tab w:val="left" w:pos="8505"/>
        </w:tabs>
        <w:ind w:firstLine="567"/>
        <w:jc w:val="both"/>
      </w:pPr>
      <w:r w:rsidRPr="004613E0">
        <w:t xml:space="preserve">4. Выработка идей, вариантов выполнения проекта. </w:t>
      </w:r>
    </w:p>
    <w:p w:rsidR="000F7F1F" w:rsidRPr="004613E0" w:rsidRDefault="000F7F1F" w:rsidP="004E6B94">
      <w:pPr>
        <w:pStyle w:val="Default"/>
        <w:tabs>
          <w:tab w:val="left" w:pos="8505"/>
        </w:tabs>
        <w:ind w:firstLine="567"/>
        <w:jc w:val="both"/>
      </w:pPr>
      <w:r w:rsidRPr="004613E0">
        <w:t xml:space="preserve">5. Выбор оптимальной идеи, ее развитие. Из трех – четырех вариантов выбирают лучший и менее дорогой. Для этого подсчитывают примерную себестоимость каждого из вариантов проекта, определяют требования к будущему изделию, наиболее важные для вас. </w:t>
      </w:r>
    </w:p>
    <w:p w:rsidR="000F7F1F" w:rsidRPr="004613E0" w:rsidRDefault="000F7F1F" w:rsidP="004E6B94">
      <w:pPr>
        <w:pStyle w:val="Default"/>
        <w:tabs>
          <w:tab w:val="left" w:pos="8505"/>
        </w:tabs>
        <w:ind w:firstLine="567"/>
        <w:jc w:val="both"/>
      </w:pPr>
      <w:r w:rsidRPr="004613E0">
        <w:t xml:space="preserve">6. Планирование проектной деятельности (изготовление изделия, проведение праздника и др.) . На этом этапе определяют сроки, последовательность и график проектной деятельности. </w:t>
      </w:r>
    </w:p>
    <w:p w:rsidR="000F7F1F" w:rsidRPr="004613E0" w:rsidRDefault="000F7F1F" w:rsidP="004E6B94">
      <w:pPr>
        <w:pStyle w:val="Default"/>
        <w:tabs>
          <w:tab w:val="left" w:pos="8505"/>
        </w:tabs>
        <w:ind w:firstLine="567"/>
        <w:jc w:val="both"/>
      </w:pPr>
      <w:r w:rsidRPr="004613E0">
        <w:t xml:space="preserve">7. Выполнение проекта (изготовление изделия, организация и проведение праздника): подбор материалов, оборудования для изготовления изделия), организация рабочего места. Определение последовательности выполнения (технологических) операций, подбор или разработка необходимой технической документации, контроль каждого этапа технологического процесса. </w:t>
      </w:r>
    </w:p>
    <w:p w:rsidR="000F7F1F" w:rsidRPr="004613E0" w:rsidRDefault="000F7F1F" w:rsidP="004E6B94">
      <w:pPr>
        <w:pStyle w:val="Default"/>
        <w:tabs>
          <w:tab w:val="left" w:pos="8505"/>
        </w:tabs>
        <w:ind w:firstLine="567"/>
        <w:jc w:val="both"/>
      </w:pPr>
      <w:r w:rsidRPr="004613E0">
        <w:t xml:space="preserve">8. Анализ результатов проектной деятельности, контроль и испытание изделия, сопоставление результатов, анализ успехов и допущенных ошибок, предложения по изменению технологического процесса в случае повторного изготовления изделия, подсчет материальных затрат и сравнение их с проектируемыми расходами. </w:t>
      </w:r>
    </w:p>
    <w:p w:rsidR="000F7F1F" w:rsidRPr="004613E0" w:rsidRDefault="000F7F1F" w:rsidP="004E6B94">
      <w:pPr>
        <w:pStyle w:val="Default"/>
        <w:tabs>
          <w:tab w:val="left" w:pos="8505"/>
        </w:tabs>
        <w:ind w:firstLine="567"/>
        <w:jc w:val="both"/>
      </w:pPr>
      <w:r w:rsidRPr="004613E0">
        <w:t>9. Оформление проекта в виде пояснительной записки. Формирование цели проекта, идеи его выполнения, расчет себестоимости, оформление технологической документации.</w:t>
      </w:r>
    </w:p>
    <w:p w:rsidR="000F7F1F" w:rsidRPr="004613E0" w:rsidRDefault="000F7F1F" w:rsidP="004E6B94">
      <w:pPr>
        <w:tabs>
          <w:tab w:val="left" w:pos="8505"/>
        </w:tabs>
        <w:ind w:firstLine="567"/>
        <w:jc w:val="both"/>
        <w:rPr>
          <w:sz w:val="24"/>
          <w:szCs w:val="24"/>
        </w:rPr>
      </w:pPr>
    </w:p>
    <w:p w:rsidR="000F7F1F" w:rsidRPr="000F7F1F" w:rsidRDefault="000F7F1F" w:rsidP="004E6B94">
      <w:pPr>
        <w:tabs>
          <w:tab w:val="num" w:pos="0"/>
          <w:tab w:val="left" w:pos="8505"/>
        </w:tabs>
        <w:spacing w:after="0" w:line="240" w:lineRule="auto"/>
        <w:jc w:val="both"/>
        <w:rPr>
          <w:rFonts w:ascii="Times New Roman" w:eastAsia="Calibri" w:hAnsi="Times New Roman" w:cs="Times New Roman"/>
          <w:sz w:val="24"/>
          <w:szCs w:val="24"/>
        </w:rPr>
      </w:pPr>
    </w:p>
    <w:p w:rsidR="00FB4DE3" w:rsidRPr="004D6CC0" w:rsidRDefault="00FB4DE3" w:rsidP="004E6B94">
      <w:pPr>
        <w:widowControl w:val="0"/>
        <w:shd w:val="clear" w:color="auto" w:fill="FFFFFF"/>
        <w:tabs>
          <w:tab w:val="left" w:pos="874"/>
          <w:tab w:val="left" w:pos="8505"/>
        </w:tabs>
        <w:autoSpaceDE w:val="0"/>
        <w:autoSpaceDN w:val="0"/>
        <w:adjustRightInd w:val="0"/>
        <w:spacing w:before="202" w:after="0" w:line="240" w:lineRule="auto"/>
        <w:ind w:left="682"/>
        <w:jc w:val="center"/>
        <w:rPr>
          <w:rFonts w:ascii="Times New Roman" w:eastAsia="Times New Roman" w:hAnsi="Times New Roman" w:cs="Times New Roman"/>
          <w:b/>
          <w:color w:val="000000"/>
          <w:spacing w:val="1"/>
          <w:sz w:val="24"/>
          <w:szCs w:val="24"/>
        </w:rPr>
      </w:pPr>
      <w:r w:rsidRPr="004D6CC0">
        <w:rPr>
          <w:rFonts w:ascii="Times New Roman" w:eastAsia="Times New Roman" w:hAnsi="Times New Roman" w:cs="Times New Roman"/>
          <w:b/>
          <w:color w:val="000000"/>
          <w:spacing w:val="1"/>
          <w:sz w:val="24"/>
          <w:szCs w:val="24"/>
        </w:rPr>
        <w:t>Система диагностики</w:t>
      </w:r>
    </w:p>
    <w:p w:rsidR="00FB4DE3" w:rsidRPr="004D6CC0" w:rsidRDefault="00FB4DE3" w:rsidP="004E6B94">
      <w:pPr>
        <w:tabs>
          <w:tab w:val="left" w:pos="8505"/>
        </w:tabs>
        <w:spacing w:after="0" w:line="240" w:lineRule="auto"/>
        <w:ind w:firstLine="567"/>
        <w:jc w:val="both"/>
        <w:rPr>
          <w:rFonts w:ascii="Times New Roman" w:eastAsia="Calibri" w:hAnsi="Times New Roman" w:cs="Times New Roman"/>
          <w:sz w:val="24"/>
          <w:szCs w:val="24"/>
          <w:lang w:eastAsia="ar-SA"/>
        </w:rPr>
      </w:pPr>
      <w:r w:rsidRPr="004D6CC0">
        <w:rPr>
          <w:rFonts w:ascii="Times New Roman" w:eastAsia="Calibri" w:hAnsi="Times New Roman" w:cs="Times New Roman"/>
          <w:sz w:val="24"/>
          <w:szCs w:val="24"/>
          <w:lang w:eastAsia="ar-SA"/>
        </w:rPr>
        <w:t>Система оценивания по курсу «русский язык» представлена  следующими  видами работ.</w:t>
      </w:r>
    </w:p>
    <w:p w:rsidR="00FB4DE3" w:rsidRPr="004D6CC0" w:rsidRDefault="00FB4DE3" w:rsidP="004E6B94">
      <w:pPr>
        <w:tabs>
          <w:tab w:val="left" w:pos="8505"/>
        </w:tabs>
        <w:spacing w:after="0" w:line="240" w:lineRule="auto"/>
        <w:jc w:val="both"/>
        <w:rPr>
          <w:rFonts w:ascii="Times New Roman" w:eastAsia="Calibri" w:hAnsi="Times New Roman" w:cs="Times New Roman"/>
          <w:sz w:val="24"/>
          <w:szCs w:val="24"/>
        </w:rPr>
      </w:pPr>
      <w:r w:rsidRPr="004D6CC0">
        <w:rPr>
          <w:rFonts w:ascii="Times New Roman" w:eastAsia="Calibri" w:hAnsi="Times New Roman" w:cs="Times New Roman"/>
          <w:i/>
          <w:sz w:val="24"/>
          <w:szCs w:val="24"/>
        </w:rPr>
        <w:t>Стартовая работа</w:t>
      </w:r>
      <w:r w:rsidRPr="004D6CC0">
        <w:rPr>
          <w:rFonts w:ascii="Times New Roman" w:eastAsia="Calibri" w:hAnsi="Times New Roman" w:cs="Times New Roman"/>
          <w:sz w:val="24"/>
          <w:szCs w:val="24"/>
        </w:rPr>
        <w:t xml:space="preserve"> (проводится в начале сентября) позволяет определить актуальный уровень знаний, необходимый для продолжения обучения, а также наметить «зону ближайшего развития» и предметных знаний, организовать коррекционную работу в зоне актуальных знаний. </w:t>
      </w:r>
    </w:p>
    <w:p w:rsidR="00FB4DE3" w:rsidRPr="004D6CC0" w:rsidRDefault="00FB4DE3" w:rsidP="004E6B94">
      <w:pPr>
        <w:tabs>
          <w:tab w:val="num" w:pos="0"/>
          <w:tab w:val="left" w:pos="8505"/>
        </w:tabs>
        <w:spacing w:after="0" w:line="240" w:lineRule="auto"/>
        <w:jc w:val="both"/>
        <w:rPr>
          <w:rFonts w:ascii="Times New Roman" w:eastAsia="Calibri" w:hAnsi="Times New Roman" w:cs="Times New Roman"/>
          <w:sz w:val="24"/>
          <w:szCs w:val="24"/>
        </w:rPr>
      </w:pPr>
      <w:r w:rsidRPr="004D6CC0">
        <w:rPr>
          <w:rFonts w:ascii="Times New Roman" w:eastAsia="Calibri" w:hAnsi="Times New Roman" w:cs="Times New Roman"/>
          <w:sz w:val="24"/>
          <w:szCs w:val="24"/>
        </w:rPr>
        <w:t xml:space="preserve">             Результаты стартовой работы фиксируются учителем в электронном журнале </w:t>
      </w:r>
      <w:r w:rsidR="00251C95">
        <w:rPr>
          <w:rFonts w:ascii="Times New Roman" w:eastAsia="Calibri" w:hAnsi="Times New Roman" w:cs="Times New Roman"/>
          <w:sz w:val="24"/>
          <w:szCs w:val="24"/>
        </w:rPr>
        <w:t>содержательного оценивания.</w:t>
      </w:r>
    </w:p>
    <w:p w:rsidR="00FB4DE3" w:rsidRPr="004D6CC0" w:rsidRDefault="00FB4DE3" w:rsidP="004E6B94">
      <w:pPr>
        <w:tabs>
          <w:tab w:val="num" w:pos="0"/>
          <w:tab w:val="left" w:pos="8505"/>
        </w:tabs>
        <w:spacing w:after="0" w:line="240" w:lineRule="auto"/>
        <w:jc w:val="both"/>
        <w:rPr>
          <w:rFonts w:ascii="Times New Roman" w:eastAsia="Calibri" w:hAnsi="Times New Roman" w:cs="Times New Roman"/>
          <w:sz w:val="24"/>
          <w:szCs w:val="24"/>
        </w:rPr>
      </w:pPr>
    </w:p>
    <w:p w:rsidR="00FB4DE3" w:rsidRPr="004D6CC0" w:rsidRDefault="00FB4DE3" w:rsidP="004E6B94">
      <w:pPr>
        <w:tabs>
          <w:tab w:val="num" w:pos="0"/>
          <w:tab w:val="left" w:pos="8505"/>
        </w:tabs>
        <w:spacing w:after="0" w:line="240" w:lineRule="auto"/>
        <w:jc w:val="both"/>
        <w:rPr>
          <w:rFonts w:ascii="Times New Roman" w:eastAsia="Calibri" w:hAnsi="Times New Roman" w:cs="Times New Roman"/>
          <w:sz w:val="24"/>
          <w:szCs w:val="24"/>
        </w:rPr>
      </w:pPr>
      <w:r w:rsidRPr="004D6CC0">
        <w:rPr>
          <w:rFonts w:ascii="Times New Roman" w:eastAsia="Calibri" w:hAnsi="Times New Roman" w:cs="Times New Roman"/>
          <w:i/>
          <w:sz w:val="24"/>
          <w:szCs w:val="24"/>
        </w:rPr>
        <w:t xml:space="preserve">Тестовая диагностическая работа </w:t>
      </w:r>
      <w:r w:rsidRPr="004D6CC0">
        <w:rPr>
          <w:rFonts w:ascii="Times New Roman" w:eastAsia="Calibri" w:hAnsi="Times New Roman" w:cs="Times New Roman"/>
          <w:sz w:val="24"/>
          <w:szCs w:val="24"/>
        </w:rPr>
        <w:t xml:space="preserve">(на входе и выходе) включает в себя задания, направленные на проверку пооперационного состава действия, которым необходимо овладеть учащимся в рамках решения учебной задачи. Результаты данной работы фиксируются также в электронном журнале </w:t>
      </w:r>
      <w:r w:rsidR="00251C95">
        <w:rPr>
          <w:rFonts w:ascii="Times New Roman" w:eastAsia="Calibri" w:hAnsi="Times New Roman" w:cs="Times New Roman"/>
          <w:sz w:val="24"/>
          <w:szCs w:val="24"/>
        </w:rPr>
        <w:t>содержательного оценивания.</w:t>
      </w:r>
    </w:p>
    <w:p w:rsidR="00FB4DE3" w:rsidRPr="004D6CC0" w:rsidRDefault="00FB4DE3" w:rsidP="004E6B94">
      <w:pPr>
        <w:tabs>
          <w:tab w:val="num" w:pos="0"/>
          <w:tab w:val="left" w:pos="8505"/>
        </w:tabs>
        <w:spacing w:after="0" w:line="240" w:lineRule="auto"/>
        <w:jc w:val="both"/>
        <w:rPr>
          <w:rFonts w:ascii="Times New Roman" w:eastAsia="Calibri" w:hAnsi="Times New Roman" w:cs="Times New Roman"/>
          <w:sz w:val="24"/>
          <w:szCs w:val="24"/>
          <w:lang w:eastAsia="ar-SA"/>
        </w:rPr>
      </w:pPr>
    </w:p>
    <w:p w:rsidR="00FB4DE3" w:rsidRPr="004D6CC0" w:rsidRDefault="00FB4DE3" w:rsidP="004E6B94">
      <w:pPr>
        <w:tabs>
          <w:tab w:val="num" w:pos="0"/>
          <w:tab w:val="left" w:pos="8505"/>
        </w:tabs>
        <w:spacing w:after="0" w:line="240" w:lineRule="auto"/>
        <w:jc w:val="both"/>
        <w:rPr>
          <w:rFonts w:ascii="Times New Roman" w:eastAsia="Calibri" w:hAnsi="Times New Roman" w:cs="Times New Roman"/>
          <w:sz w:val="24"/>
          <w:szCs w:val="24"/>
        </w:rPr>
      </w:pPr>
      <w:r w:rsidRPr="004D6CC0">
        <w:rPr>
          <w:rFonts w:ascii="Times New Roman" w:eastAsia="Calibri" w:hAnsi="Times New Roman" w:cs="Times New Roman"/>
          <w:i/>
          <w:sz w:val="24"/>
          <w:szCs w:val="24"/>
        </w:rPr>
        <w:t>Проверочная  работа по установлению уровня освоения учащимися  предметных средств  действия.</w:t>
      </w:r>
      <w:r w:rsidRPr="004D6CC0">
        <w:rPr>
          <w:rFonts w:ascii="Times New Roman" w:eastAsia="Calibri" w:hAnsi="Times New Roman" w:cs="Times New Roman"/>
          <w:sz w:val="24"/>
          <w:szCs w:val="24"/>
        </w:rPr>
        <w:t xml:space="preserve"> Такая работа проводится  после решения учебной задачи и представляет  собой трехуровневую задачу, состоящую из трех заданий. По итогам работы определяется  персональный «профиль»  ученика.</w:t>
      </w:r>
    </w:p>
    <w:p w:rsidR="00FB4DE3" w:rsidRPr="004D6CC0" w:rsidRDefault="00FB4DE3" w:rsidP="004E6B94">
      <w:pPr>
        <w:tabs>
          <w:tab w:val="num" w:pos="0"/>
          <w:tab w:val="left" w:pos="8505"/>
        </w:tabs>
        <w:spacing w:after="0" w:line="240" w:lineRule="auto"/>
        <w:jc w:val="both"/>
        <w:rPr>
          <w:rFonts w:ascii="Times New Roman" w:eastAsia="Calibri" w:hAnsi="Times New Roman" w:cs="Times New Roman"/>
          <w:i/>
          <w:sz w:val="24"/>
          <w:szCs w:val="24"/>
        </w:rPr>
      </w:pPr>
    </w:p>
    <w:p w:rsidR="00FB4DE3" w:rsidRPr="004D6CC0" w:rsidRDefault="00FB4DE3" w:rsidP="004E6B94">
      <w:pPr>
        <w:tabs>
          <w:tab w:val="left" w:pos="4536"/>
          <w:tab w:val="left" w:pos="8505"/>
        </w:tabs>
        <w:spacing w:after="0" w:line="240" w:lineRule="auto"/>
        <w:jc w:val="both"/>
        <w:rPr>
          <w:rFonts w:ascii="Times New Roman" w:eastAsia="Calibri" w:hAnsi="Times New Roman" w:cs="Times New Roman"/>
          <w:sz w:val="24"/>
          <w:szCs w:val="24"/>
        </w:rPr>
      </w:pPr>
      <w:r w:rsidRPr="004D6CC0">
        <w:rPr>
          <w:rFonts w:ascii="Times New Roman" w:eastAsia="Calibri" w:hAnsi="Times New Roman" w:cs="Times New Roman"/>
          <w:i/>
          <w:sz w:val="24"/>
          <w:szCs w:val="24"/>
        </w:rPr>
        <w:t xml:space="preserve">Итоговая проверочная работа </w:t>
      </w:r>
      <w:r w:rsidRPr="004D6CC0">
        <w:rPr>
          <w:rFonts w:ascii="Times New Roman" w:eastAsia="Calibri" w:hAnsi="Times New Roman" w:cs="Times New Roman"/>
          <w:sz w:val="24"/>
          <w:szCs w:val="24"/>
        </w:rPr>
        <w:t xml:space="preserve">(проводится в конце апреля) включает  основные темы учебного периода. Задания рассчитаны на проверку не только знаний, но и развивающего эффекта обучения. Работа может проводиться в несколько этапов. Результаты проверки  фиксируются в </w:t>
      </w:r>
      <w:r w:rsidR="00251C95" w:rsidRPr="004D6CC0">
        <w:rPr>
          <w:rFonts w:ascii="Times New Roman" w:eastAsia="Calibri" w:hAnsi="Times New Roman" w:cs="Times New Roman"/>
          <w:sz w:val="24"/>
          <w:szCs w:val="24"/>
        </w:rPr>
        <w:t xml:space="preserve">электронном журнале </w:t>
      </w:r>
      <w:r w:rsidR="00251C95">
        <w:rPr>
          <w:rFonts w:ascii="Times New Roman" w:eastAsia="Calibri" w:hAnsi="Times New Roman" w:cs="Times New Roman"/>
          <w:sz w:val="24"/>
          <w:szCs w:val="24"/>
        </w:rPr>
        <w:t>содержательного оценивания.</w:t>
      </w:r>
    </w:p>
    <w:p w:rsidR="00FB4DE3" w:rsidRPr="004D6CC0" w:rsidRDefault="00FB4DE3" w:rsidP="004E6B94">
      <w:pPr>
        <w:tabs>
          <w:tab w:val="left" w:pos="4536"/>
          <w:tab w:val="left" w:pos="8505"/>
        </w:tabs>
        <w:spacing w:after="0" w:line="240" w:lineRule="auto"/>
        <w:jc w:val="both"/>
        <w:rPr>
          <w:rFonts w:ascii="Times New Roman" w:eastAsia="Calibri" w:hAnsi="Times New Roman" w:cs="Times New Roman"/>
          <w:sz w:val="24"/>
          <w:szCs w:val="24"/>
        </w:rPr>
      </w:pPr>
    </w:p>
    <w:p w:rsidR="00FB4DE3" w:rsidRPr="004D6CC0" w:rsidRDefault="00FB4DE3" w:rsidP="004E6B94">
      <w:pPr>
        <w:tabs>
          <w:tab w:val="left" w:pos="4536"/>
          <w:tab w:val="left" w:pos="8505"/>
        </w:tabs>
        <w:spacing w:after="0" w:line="240" w:lineRule="auto"/>
        <w:jc w:val="center"/>
        <w:rPr>
          <w:rFonts w:ascii="Times New Roman" w:eastAsia="Calibri" w:hAnsi="Times New Roman" w:cs="Times New Roman"/>
          <w:sz w:val="24"/>
          <w:szCs w:val="24"/>
        </w:rPr>
      </w:pPr>
      <w:r w:rsidRPr="004D6CC0">
        <w:rPr>
          <w:rFonts w:ascii="Times New Roman" w:eastAsia="Calibri" w:hAnsi="Times New Roman" w:cs="Times New Roman"/>
          <w:sz w:val="24"/>
          <w:szCs w:val="24"/>
        </w:rPr>
        <w:t>1 класс</w:t>
      </w:r>
    </w:p>
    <w:tbl>
      <w:tblPr>
        <w:tblStyle w:val="a4"/>
        <w:tblW w:w="0" w:type="auto"/>
        <w:tblLook w:val="04A0" w:firstRow="1" w:lastRow="0" w:firstColumn="1" w:lastColumn="0" w:noHBand="0" w:noVBand="1"/>
      </w:tblPr>
      <w:tblGrid>
        <w:gridCol w:w="5220"/>
        <w:gridCol w:w="5201"/>
      </w:tblGrid>
      <w:tr w:rsidR="00FB4DE3" w:rsidRPr="004D6CC0" w:rsidTr="000F7F1F">
        <w:tc>
          <w:tcPr>
            <w:tcW w:w="10421" w:type="dxa"/>
            <w:gridSpan w:val="2"/>
          </w:tcPr>
          <w:p w:rsidR="00FB4DE3" w:rsidRPr="004D6CC0" w:rsidRDefault="00FB4DE3" w:rsidP="004E6B94">
            <w:pPr>
              <w:tabs>
                <w:tab w:val="left" w:pos="4536"/>
                <w:tab w:val="left" w:pos="8505"/>
              </w:tabs>
              <w:jc w:val="center"/>
              <w:rPr>
                <w:rFonts w:eastAsia="Calibri"/>
                <w:sz w:val="24"/>
                <w:szCs w:val="24"/>
              </w:rPr>
            </w:pPr>
            <w:r w:rsidRPr="004D6CC0">
              <w:rPr>
                <w:rFonts w:eastAsia="Calibri"/>
                <w:sz w:val="24"/>
                <w:szCs w:val="24"/>
              </w:rPr>
              <w:t>Стартовая проверочная работа</w:t>
            </w:r>
          </w:p>
        </w:tc>
      </w:tr>
      <w:tr w:rsidR="00FB4DE3" w:rsidRPr="004D6CC0" w:rsidTr="000F7F1F">
        <w:trPr>
          <w:trHeight w:val="528"/>
        </w:trPr>
        <w:tc>
          <w:tcPr>
            <w:tcW w:w="5220"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1. Формирование начальных представлений о слове</w:t>
            </w:r>
          </w:p>
          <w:p w:rsidR="00FB4DE3" w:rsidRPr="004D6CC0" w:rsidRDefault="00FB4DE3" w:rsidP="004E6B94">
            <w:pPr>
              <w:tabs>
                <w:tab w:val="left" w:pos="4536"/>
                <w:tab w:val="left" w:pos="8505"/>
              </w:tabs>
              <w:jc w:val="both"/>
              <w:rPr>
                <w:rFonts w:eastAsia="Calibri"/>
                <w:sz w:val="24"/>
                <w:szCs w:val="24"/>
              </w:rPr>
            </w:pPr>
          </w:p>
        </w:tc>
        <w:tc>
          <w:tcPr>
            <w:tcW w:w="5201"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ТДР №1 (вход), ТДР №2 (выход)</w:t>
            </w:r>
          </w:p>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Проверочная работа №1</w:t>
            </w:r>
          </w:p>
        </w:tc>
      </w:tr>
      <w:tr w:rsidR="00FB4DE3" w:rsidRPr="004D6CC0" w:rsidTr="000F7F1F">
        <w:tc>
          <w:tcPr>
            <w:tcW w:w="5220"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 xml:space="preserve">2. Звуковой анализ слова </w:t>
            </w:r>
          </w:p>
          <w:p w:rsidR="00FB4DE3" w:rsidRPr="004D6CC0" w:rsidRDefault="00FB4DE3" w:rsidP="004E6B94">
            <w:pPr>
              <w:tabs>
                <w:tab w:val="left" w:pos="4536"/>
                <w:tab w:val="left" w:pos="8505"/>
              </w:tabs>
              <w:jc w:val="both"/>
              <w:rPr>
                <w:rFonts w:eastAsia="Calibri"/>
                <w:sz w:val="24"/>
                <w:szCs w:val="24"/>
              </w:rPr>
            </w:pPr>
          </w:p>
        </w:tc>
        <w:tc>
          <w:tcPr>
            <w:tcW w:w="5201"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ТДР №2 (вход), ТДР №2 (выход)</w:t>
            </w:r>
          </w:p>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Проверочная работа №2</w:t>
            </w:r>
          </w:p>
        </w:tc>
      </w:tr>
      <w:tr w:rsidR="00FB4DE3" w:rsidRPr="004D6CC0" w:rsidTr="000F7F1F">
        <w:tc>
          <w:tcPr>
            <w:tcW w:w="5220"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3. Формирование действий письма и чтения</w:t>
            </w:r>
          </w:p>
        </w:tc>
        <w:tc>
          <w:tcPr>
            <w:tcW w:w="5201"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ТДР №3 (вход), ТДР №3 (выход)</w:t>
            </w:r>
          </w:p>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Проверочная работа №3</w:t>
            </w:r>
          </w:p>
        </w:tc>
      </w:tr>
      <w:tr w:rsidR="00FB4DE3" w:rsidRPr="004D6CC0" w:rsidTr="000F7F1F">
        <w:tc>
          <w:tcPr>
            <w:tcW w:w="5220"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4.Систематизация материала, изученного в букварный период</w:t>
            </w:r>
          </w:p>
        </w:tc>
        <w:tc>
          <w:tcPr>
            <w:tcW w:w="5201"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ТДР №4 (вход), ТДР №4 (выход)</w:t>
            </w:r>
          </w:p>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Проверочная работа №4</w:t>
            </w:r>
          </w:p>
        </w:tc>
      </w:tr>
      <w:tr w:rsidR="00FB4DE3" w:rsidRPr="004D6CC0" w:rsidTr="000F7F1F">
        <w:tc>
          <w:tcPr>
            <w:tcW w:w="10421" w:type="dxa"/>
            <w:gridSpan w:val="2"/>
          </w:tcPr>
          <w:p w:rsidR="00FB4DE3" w:rsidRPr="004D6CC0" w:rsidRDefault="00FB4DE3" w:rsidP="004E6B94">
            <w:pPr>
              <w:tabs>
                <w:tab w:val="left" w:pos="4536"/>
                <w:tab w:val="left" w:pos="8505"/>
              </w:tabs>
              <w:jc w:val="center"/>
              <w:rPr>
                <w:rFonts w:eastAsia="Calibri"/>
                <w:sz w:val="24"/>
                <w:szCs w:val="24"/>
              </w:rPr>
            </w:pPr>
            <w:r w:rsidRPr="004D6CC0">
              <w:rPr>
                <w:rFonts w:eastAsia="Calibri"/>
                <w:sz w:val="24"/>
                <w:szCs w:val="24"/>
              </w:rPr>
              <w:t>Итоговая проверочная работа</w:t>
            </w:r>
          </w:p>
        </w:tc>
      </w:tr>
    </w:tbl>
    <w:p w:rsidR="000F7F1F" w:rsidRDefault="000F7F1F" w:rsidP="004E6B94">
      <w:pPr>
        <w:tabs>
          <w:tab w:val="left" w:pos="4536"/>
          <w:tab w:val="left" w:pos="8505"/>
        </w:tabs>
        <w:spacing w:after="0" w:line="240" w:lineRule="auto"/>
        <w:jc w:val="center"/>
        <w:rPr>
          <w:rFonts w:ascii="Times New Roman" w:eastAsia="Calibri" w:hAnsi="Times New Roman" w:cs="Times New Roman"/>
          <w:sz w:val="24"/>
          <w:szCs w:val="24"/>
        </w:rPr>
      </w:pPr>
    </w:p>
    <w:p w:rsidR="00FB4DE3" w:rsidRPr="004D6CC0" w:rsidRDefault="00FB4DE3" w:rsidP="004E6B94">
      <w:pPr>
        <w:tabs>
          <w:tab w:val="left" w:pos="4536"/>
          <w:tab w:val="left" w:pos="8505"/>
        </w:tabs>
        <w:spacing w:after="0" w:line="240" w:lineRule="auto"/>
        <w:jc w:val="center"/>
        <w:rPr>
          <w:rFonts w:ascii="Times New Roman" w:eastAsia="Calibri" w:hAnsi="Times New Roman" w:cs="Times New Roman"/>
          <w:sz w:val="24"/>
          <w:szCs w:val="24"/>
        </w:rPr>
      </w:pPr>
      <w:r w:rsidRPr="004D6CC0">
        <w:rPr>
          <w:rFonts w:ascii="Times New Roman" w:eastAsia="Calibri" w:hAnsi="Times New Roman" w:cs="Times New Roman"/>
          <w:sz w:val="24"/>
          <w:szCs w:val="24"/>
        </w:rPr>
        <w:t>2 класс</w:t>
      </w:r>
    </w:p>
    <w:tbl>
      <w:tblPr>
        <w:tblStyle w:val="a4"/>
        <w:tblW w:w="0" w:type="auto"/>
        <w:tblInd w:w="-34" w:type="dxa"/>
        <w:tblLook w:val="04A0" w:firstRow="1" w:lastRow="0" w:firstColumn="1" w:lastColumn="0" w:noHBand="0" w:noVBand="1"/>
      </w:tblPr>
      <w:tblGrid>
        <w:gridCol w:w="5416"/>
        <w:gridCol w:w="5039"/>
      </w:tblGrid>
      <w:tr w:rsidR="00FB4DE3" w:rsidRPr="004D6CC0" w:rsidTr="000F7F1F">
        <w:tc>
          <w:tcPr>
            <w:tcW w:w="10455" w:type="dxa"/>
            <w:gridSpan w:val="2"/>
          </w:tcPr>
          <w:p w:rsidR="00FB4DE3" w:rsidRPr="004D6CC0" w:rsidRDefault="00FB4DE3" w:rsidP="004E6B94">
            <w:pPr>
              <w:widowControl w:val="0"/>
              <w:tabs>
                <w:tab w:val="left" w:pos="874"/>
                <w:tab w:val="left" w:pos="8505"/>
              </w:tabs>
              <w:autoSpaceDE w:val="0"/>
              <w:autoSpaceDN w:val="0"/>
              <w:adjustRightInd w:val="0"/>
              <w:spacing w:before="235"/>
              <w:jc w:val="center"/>
              <w:rPr>
                <w:color w:val="000000"/>
                <w:sz w:val="24"/>
                <w:szCs w:val="24"/>
              </w:rPr>
            </w:pPr>
            <w:r w:rsidRPr="004D6CC0">
              <w:rPr>
                <w:color w:val="000000"/>
                <w:sz w:val="24"/>
                <w:szCs w:val="24"/>
              </w:rPr>
              <w:t>Стартовая проверочная работа</w:t>
            </w:r>
          </w:p>
        </w:tc>
      </w:tr>
      <w:tr w:rsidR="00FB4DE3" w:rsidRPr="004D6CC0" w:rsidTr="000F7F1F">
        <w:trPr>
          <w:trHeight w:val="519"/>
        </w:trPr>
        <w:tc>
          <w:tcPr>
            <w:tcW w:w="5416"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1. Повторение материала, изученного в первом классе</w:t>
            </w:r>
          </w:p>
        </w:tc>
        <w:tc>
          <w:tcPr>
            <w:tcW w:w="5039" w:type="dxa"/>
          </w:tcPr>
          <w:p w:rsidR="00FB4DE3" w:rsidRPr="004D6CC0" w:rsidRDefault="00FB4DE3" w:rsidP="004E6B94">
            <w:pPr>
              <w:tabs>
                <w:tab w:val="left" w:pos="4536"/>
                <w:tab w:val="left" w:pos="8505"/>
              </w:tabs>
              <w:jc w:val="both"/>
              <w:rPr>
                <w:rFonts w:eastAsia="Calibri"/>
                <w:sz w:val="24"/>
                <w:szCs w:val="24"/>
              </w:rPr>
            </w:pPr>
            <w:r w:rsidRPr="004D6CC0">
              <w:rPr>
                <w:rFonts w:eastAsia="Calibri"/>
                <w:sz w:val="24"/>
                <w:szCs w:val="24"/>
              </w:rPr>
              <w:t>ТДР №1 (вход), ТДР №2 (выход)</w:t>
            </w:r>
          </w:p>
          <w:p w:rsidR="00FB4DE3" w:rsidRPr="004D6CC0" w:rsidRDefault="00FB4DE3" w:rsidP="004E6B94">
            <w:pPr>
              <w:widowControl w:val="0"/>
              <w:tabs>
                <w:tab w:val="left" w:pos="874"/>
                <w:tab w:val="left" w:pos="8505"/>
              </w:tabs>
              <w:autoSpaceDE w:val="0"/>
              <w:autoSpaceDN w:val="0"/>
              <w:adjustRightInd w:val="0"/>
              <w:jc w:val="both"/>
              <w:rPr>
                <w:color w:val="000000"/>
                <w:sz w:val="24"/>
                <w:szCs w:val="24"/>
              </w:rPr>
            </w:pPr>
            <w:r w:rsidRPr="004D6CC0">
              <w:rPr>
                <w:rFonts w:eastAsia="Calibri"/>
                <w:sz w:val="24"/>
                <w:szCs w:val="24"/>
              </w:rPr>
              <w:t>Проверочная работа №1</w:t>
            </w:r>
          </w:p>
        </w:tc>
      </w:tr>
      <w:tr w:rsidR="00FB4DE3" w:rsidRPr="004D6CC0" w:rsidTr="000F7F1F">
        <w:tc>
          <w:tcPr>
            <w:tcW w:w="5416"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2. Позиционное чередование гласных звуков.</w:t>
            </w:r>
          </w:p>
        </w:tc>
        <w:tc>
          <w:tcPr>
            <w:tcW w:w="5039" w:type="dxa"/>
          </w:tcPr>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ТДР №2 (вход), ТДР №2 (выход)</w:t>
            </w:r>
          </w:p>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Проверочная работа №2</w:t>
            </w:r>
          </w:p>
        </w:tc>
      </w:tr>
      <w:tr w:rsidR="00FB4DE3" w:rsidRPr="004D6CC0" w:rsidTr="000F7F1F">
        <w:tc>
          <w:tcPr>
            <w:tcW w:w="5416"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3. Позиционное чередование согласных звуков, парных по звонкости –глухости.</w:t>
            </w:r>
          </w:p>
        </w:tc>
        <w:tc>
          <w:tcPr>
            <w:tcW w:w="5039" w:type="dxa"/>
          </w:tcPr>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ТДР №3 (вход), ТДР №3 (выход)</w:t>
            </w:r>
          </w:p>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Проверочная работа №3</w:t>
            </w:r>
          </w:p>
        </w:tc>
      </w:tr>
      <w:tr w:rsidR="00FB4DE3" w:rsidRPr="004D6CC0" w:rsidTr="000F7F1F">
        <w:tc>
          <w:tcPr>
            <w:tcW w:w="5416"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4. Проверка орфограмм слабых позиций с помощью орфографического словаря.</w:t>
            </w:r>
          </w:p>
        </w:tc>
        <w:tc>
          <w:tcPr>
            <w:tcW w:w="5039" w:type="dxa"/>
          </w:tcPr>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ТДР №4 (вход), ТДР №4 (выход)</w:t>
            </w:r>
          </w:p>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Проверочная работа №4</w:t>
            </w:r>
          </w:p>
        </w:tc>
      </w:tr>
      <w:tr w:rsidR="00FB4DE3" w:rsidRPr="004D6CC0" w:rsidTr="000F7F1F">
        <w:tc>
          <w:tcPr>
            <w:tcW w:w="5416"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5. Проверка орфограмм по сильной позиции</w:t>
            </w:r>
          </w:p>
        </w:tc>
        <w:tc>
          <w:tcPr>
            <w:tcW w:w="5039" w:type="dxa"/>
          </w:tcPr>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ТДР №5 (вход), ТДР №5(выход)</w:t>
            </w:r>
          </w:p>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Проверочная работа №5</w:t>
            </w:r>
          </w:p>
        </w:tc>
      </w:tr>
      <w:tr w:rsidR="00FB4DE3" w:rsidRPr="004D6CC0" w:rsidTr="000F7F1F">
        <w:tc>
          <w:tcPr>
            <w:tcW w:w="5416"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6.Необходимость учета состава слова при проверке орфограмм слабой позиции.</w:t>
            </w:r>
          </w:p>
        </w:tc>
        <w:tc>
          <w:tcPr>
            <w:tcW w:w="5039" w:type="dxa"/>
          </w:tcPr>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ТДР №6 (вход), ТДР №6(выход)</w:t>
            </w:r>
          </w:p>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Проверочная работа №6</w:t>
            </w:r>
          </w:p>
        </w:tc>
      </w:tr>
      <w:tr w:rsidR="00FB4DE3" w:rsidRPr="004D6CC0" w:rsidTr="000F7F1F">
        <w:tc>
          <w:tcPr>
            <w:tcW w:w="5416"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7. Проверка орфограмм с помощью родственных слов.</w:t>
            </w:r>
          </w:p>
        </w:tc>
        <w:tc>
          <w:tcPr>
            <w:tcW w:w="5039" w:type="dxa"/>
          </w:tcPr>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ТДР №7 (вход), ТДР №7(выход)</w:t>
            </w:r>
          </w:p>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Проверочная работа №7</w:t>
            </w:r>
          </w:p>
        </w:tc>
      </w:tr>
      <w:tr w:rsidR="00FB4DE3" w:rsidRPr="004D6CC0" w:rsidTr="000F7F1F">
        <w:tc>
          <w:tcPr>
            <w:tcW w:w="5416"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8. Систематизация изученного материала</w:t>
            </w:r>
          </w:p>
        </w:tc>
        <w:tc>
          <w:tcPr>
            <w:tcW w:w="5039" w:type="dxa"/>
          </w:tcPr>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ТДР №8 (вход), ТДР №8(выход)</w:t>
            </w:r>
          </w:p>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Проверочная работа №8</w:t>
            </w:r>
          </w:p>
        </w:tc>
      </w:tr>
      <w:tr w:rsidR="00FB4DE3" w:rsidRPr="004D6CC0" w:rsidTr="000F7F1F">
        <w:tc>
          <w:tcPr>
            <w:tcW w:w="10455" w:type="dxa"/>
            <w:gridSpan w:val="2"/>
          </w:tcPr>
          <w:p w:rsidR="00FB4DE3" w:rsidRPr="004D6CC0" w:rsidRDefault="00FB4DE3" w:rsidP="004E6B94">
            <w:pPr>
              <w:widowControl w:val="0"/>
              <w:tabs>
                <w:tab w:val="left" w:pos="874"/>
                <w:tab w:val="left" w:pos="8505"/>
              </w:tabs>
              <w:autoSpaceDE w:val="0"/>
              <w:autoSpaceDN w:val="0"/>
              <w:adjustRightInd w:val="0"/>
              <w:spacing w:before="235"/>
              <w:jc w:val="center"/>
              <w:rPr>
                <w:color w:val="000000"/>
                <w:sz w:val="24"/>
                <w:szCs w:val="24"/>
              </w:rPr>
            </w:pPr>
            <w:r w:rsidRPr="004D6CC0">
              <w:rPr>
                <w:rFonts w:eastAsia="Calibri"/>
                <w:sz w:val="24"/>
                <w:szCs w:val="24"/>
              </w:rPr>
              <w:t>Итоговая проверочная работа</w:t>
            </w:r>
          </w:p>
        </w:tc>
      </w:tr>
    </w:tbl>
    <w:p w:rsidR="00251C95" w:rsidRPr="000F7F1F" w:rsidRDefault="00251C95" w:rsidP="004E6B94">
      <w:pPr>
        <w:widowControl w:val="0"/>
        <w:shd w:val="clear" w:color="auto" w:fill="FFFFFF"/>
        <w:tabs>
          <w:tab w:val="left" w:pos="874"/>
          <w:tab w:val="left" w:pos="8505"/>
        </w:tabs>
        <w:autoSpaceDE w:val="0"/>
        <w:autoSpaceDN w:val="0"/>
        <w:adjustRightInd w:val="0"/>
        <w:spacing w:before="235" w:after="0" w:line="240" w:lineRule="auto"/>
        <w:ind w:left="317"/>
        <w:jc w:val="center"/>
        <w:rPr>
          <w:rFonts w:ascii="Times New Roman" w:eastAsia="Times New Roman" w:hAnsi="Times New Roman" w:cs="Times New Roman"/>
          <w:color w:val="000000"/>
          <w:sz w:val="4"/>
          <w:szCs w:val="24"/>
        </w:rPr>
      </w:pPr>
    </w:p>
    <w:p w:rsidR="00FB4DE3" w:rsidRPr="004D6CC0" w:rsidRDefault="00FB4DE3" w:rsidP="004E6B94">
      <w:pPr>
        <w:widowControl w:val="0"/>
        <w:shd w:val="clear" w:color="auto" w:fill="FFFFFF"/>
        <w:tabs>
          <w:tab w:val="left" w:pos="874"/>
          <w:tab w:val="left" w:pos="8505"/>
        </w:tabs>
        <w:autoSpaceDE w:val="0"/>
        <w:autoSpaceDN w:val="0"/>
        <w:adjustRightInd w:val="0"/>
        <w:spacing w:before="235" w:after="0" w:line="240" w:lineRule="auto"/>
        <w:ind w:left="317"/>
        <w:jc w:val="center"/>
        <w:rPr>
          <w:rFonts w:ascii="Times New Roman" w:eastAsia="Times New Roman" w:hAnsi="Times New Roman" w:cs="Times New Roman"/>
          <w:color w:val="000000"/>
          <w:sz w:val="24"/>
          <w:szCs w:val="24"/>
        </w:rPr>
      </w:pPr>
      <w:r w:rsidRPr="004D6CC0">
        <w:rPr>
          <w:rFonts w:ascii="Times New Roman" w:eastAsia="Times New Roman" w:hAnsi="Times New Roman" w:cs="Times New Roman"/>
          <w:color w:val="000000"/>
          <w:sz w:val="24"/>
          <w:szCs w:val="24"/>
        </w:rPr>
        <w:t>3класс</w:t>
      </w:r>
    </w:p>
    <w:tbl>
      <w:tblPr>
        <w:tblStyle w:val="a4"/>
        <w:tblW w:w="0" w:type="auto"/>
        <w:tblInd w:w="-34" w:type="dxa"/>
        <w:tblLook w:val="04A0" w:firstRow="1" w:lastRow="0" w:firstColumn="1" w:lastColumn="0" w:noHBand="0" w:noVBand="1"/>
      </w:tblPr>
      <w:tblGrid>
        <w:gridCol w:w="5432"/>
        <w:gridCol w:w="5023"/>
      </w:tblGrid>
      <w:tr w:rsidR="00FB4DE3" w:rsidRPr="004D6CC0" w:rsidTr="00251C95">
        <w:tc>
          <w:tcPr>
            <w:tcW w:w="10455" w:type="dxa"/>
            <w:gridSpan w:val="2"/>
          </w:tcPr>
          <w:p w:rsidR="00FB4DE3" w:rsidRPr="004D6CC0" w:rsidRDefault="00FB4DE3" w:rsidP="004E6B94">
            <w:pPr>
              <w:widowControl w:val="0"/>
              <w:tabs>
                <w:tab w:val="left" w:pos="874"/>
                <w:tab w:val="left" w:pos="8505"/>
              </w:tabs>
              <w:autoSpaceDE w:val="0"/>
              <w:autoSpaceDN w:val="0"/>
              <w:adjustRightInd w:val="0"/>
              <w:spacing w:before="235"/>
              <w:jc w:val="center"/>
              <w:rPr>
                <w:color w:val="000000"/>
                <w:sz w:val="24"/>
                <w:szCs w:val="24"/>
              </w:rPr>
            </w:pPr>
            <w:r w:rsidRPr="004D6CC0">
              <w:rPr>
                <w:color w:val="000000"/>
                <w:sz w:val="24"/>
                <w:szCs w:val="24"/>
              </w:rPr>
              <w:t>Стартовая проверочная работа</w:t>
            </w:r>
          </w:p>
        </w:tc>
      </w:tr>
      <w:tr w:rsidR="00FB4DE3" w:rsidRPr="004D6CC0" w:rsidTr="00251C95">
        <w:tc>
          <w:tcPr>
            <w:tcW w:w="5432"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Основной закон русского письма</w:t>
            </w:r>
          </w:p>
        </w:tc>
        <w:tc>
          <w:tcPr>
            <w:tcW w:w="5023" w:type="dxa"/>
          </w:tcPr>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ТДР №1 (вход), ТДР №2 (выход)</w:t>
            </w:r>
          </w:p>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Проверочная работа №1</w:t>
            </w:r>
          </w:p>
        </w:tc>
      </w:tr>
      <w:tr w:rsidR="00FB4DE3" w:rsidRPr="004D6CC0" w:rsidTr="00251C95">
        <w:tc>
          <w:tcPr>
            <w:tcW w:w="5432"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Окончание как значимая часть слова</w:t>
            </w:r>
          </w:p>
        </w:tc>
        <w:tc>
          <w:tcPr>
            <w:tcW w:w="5023" w:type="dxa"/>
          </w:tcPr>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ТДР №2 (вход), ТДР №2 (выход)</w:t>
            </w:r>
          </w:p>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Проверочная работа №2</w:t>
            </w:r>
          </w:p>
        </w:tc>
      </w:tr>
      <w:tr w:rsidR="00FB4DE3" w:rsidRPr="004D6CC0" w:rsidTr="00251C95">
        <w:tc>
          <w:tcPr>
            <w:tcW w:w="5432"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Применение  общего орфографического правила к падежным окончаниям</w:t>
            </w:r>
          </w:p>
        </w:tc>
        <w:tc>
          <w:tcPr>
            <w:tcW w:w="5023" w:type="dxa"/>
          </w:tcPr>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ТДР №3 (вход), ТДР №3 (выход)</w:t>
            </w:r>
          </w:p>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Проверочная работа №3</w:t>
            </w:r>
          </w:p>
        </w:tc>
      </w:tr>
      <w:tr w:rsidR="00FB4DE3" w:rsidRPr="004D6CC0" w:rsidTr="00251C95">
        <w:tc>
          <w:tcPr>
            <w:tcW w:w="5432"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Нефонемные написания в падежных окончаниях</w:t>
            </w:r>
          </w:p>
        </w:tc>
        <w:tc>
          <w:tcPr>
            <w:tcW w:w="5023" w:type="dxa"/>
          </w:tcPr>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ТДР №4 (вход), ТДР №4 (выход)</w:t>
            </w:r>
          </w:p>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Проверочная работа №4</w:t>
            </w:r>
          </w:p>
        </w:tc>
      </w:tr>
      <w:tr w:rsidR="00FB4DE3" w:rsidRPr="004D6CC0" w:rsidTr="00251C95">
        <w:tc>
          <w:tcPr>
            <w:tcW w:w="5432"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Правописание личных окончаний</w:t>
            </w:r>
          </w:p>
        </w:tc>
        <w:tc>
          <w:tcPr>
            <w:tcW w:w="5023" w:type="dxa"/>
          </w:tcPr>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ТДР №5 (вход), ТДР №5 (выход)</w:t>
            </w:r>
          </w:p>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Проверочная работа №5</w:t>
            </w:r>
          </w:p>
        </w:tc>
      </w:tr>
      <w:tr w:rsidR="00FB4DE3" w:rsidRPr="004D6CC0" w:rsidTr="00251C95">
        <w:tc>
          <w:tcPr>
            <w:tcW w:w="5432"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Система орфограмм и способы их проверки</w:t>
            </w:r>
          </w:p>
        </w:tc>
        <w:tc>
          <w:tcPr>
            <w:tcW w:w="5023" w:type="dxa"/>
          </w:tcPr>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ТДР №6 (вход), ТДР №6 (выход)</w:t>
            </w:r>
          </w:p>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Проверочная работа №6</w:t>
            </w:r>
          </w:p>
        </w:tc>
      </w:tr>
      <w:tr w:rsidR="00FB4DE3" w:rsidRPr="004D6CC0" w:rsidTr="00251C95">
        <w:tc>
          <w:tcPr>
            <w:tcW w:w="10455" w:type="dxa"/>
            <w:gridSpan w:val="2"/>
          </w:tcPr>
          <w:p w:rsidR="00FB4DE3" w:rsidRPr="004D6CC0" w:rsidRDefault="00FB4DE3" w:rsidP="004E6B94">
            <w:pPr>
              <w:widowControl w:val="0"/>
              <w:tabs>
                <w:tab w:val="left" w:pos="874"/>
                <w:tab w:val="left" w:pos="8505"/>
              </w:tabs>
              <w:autoSpaceDE w:val="0"/>
              <w:autoSpaceDN w:val="0"/>
              <w:adjustRightInd w:val="0"/>
              <w:spacing w:before="235"/>
              <w:jc w:val="center"/>
              <w:rPr>
                <w:color w:val="000000"/>
                <w:sz w:val="24"/>
                <w:szCs w:val="24"/>
              </w:rPr>
            </w:pPr>
            <w:r w:rsidRPr="004D6CC0">
              <w:rPr>
                <w:rFonts w:eastAsia="Calibri"/>
                <w:sz w:val="24"/>
                <w:szCs w:val="24"/>
              </w:rPr>
              <w:t>Итоговая проверочная работа</w:t>
            </w:r>
          </w:p>
        </w:tc>
      </w:tr>
    </w:tbl>
    <w:p w:rsidR="00FB4DE3" w:rsidRPr="000F7F1F" w:rsidRDefault="00FB4DE3" w:rsidP="004E6B94">
      <w:pPr>
        <w:widowControl w:val="0"/>
        <w:shd w:val="clear" w:color="auto" w:fill="FFFFFF"/>
        <w:tabs>
          <w:tab w:val="left" w:pos="874"/>
          <w:tab w:val="left" w:pos="8505"/>
        </w:tabs>
        <w:autoSpaceDE w:val="0"/>
        <w:autoSpaceDN w:val="0"/>
        <w:adjustRightInd w:val="0"/>
        <w:spacing w:before="235" w:after="0" w:line="240" w:lineRule="auto"/>
        <w:jc w:val="both"/>
        <w:rPr>
          <w:rFonts w:ascii="Times New Roman" w:eastAsia="Times New Roman" w:hAnsi="Times New Roman" w:cs="Times New Roman"/>
          <w:color w:val="000000"/>
          <w:sz w:val="2"/>
          <w:szCs w:val="24"/>
        </w:rPr>
      </w:pPr>
    </w:p>
    <w:p w:rsidR="00FB4DE3" w:rsidRPr="004D6CC0" w:rsidRDefault="00FB4DE3" w:rsidP="004E6B94">
      <w:pPr>
        <w:widowControl w:val="0"/>
        <w:shd w:val="clear" w:color="auto" w:fill="FFFFFF"/>
        <w:tabs>
          <w:tab w:val="left" w:pos="874"/>
          <w:tab w:val="left" w:pos="8505"/>
        </w:tabs>
        <w:autoSpaceDE w:val="0"/>
        <w:autoSpaceDN w:val="0"/>
        <w:adjustRightInd w:val="0"/>
        <w:spacing w:before="235" w:after="0" w:line="240" w:lineRule="auto"/>
        <w:ind w:left="317"/>
        <w:jc w:val="center"/>
        <w:rPr>
          <w:rFonts w:ascii="Times New Roman" w:eastAsia="Times New Roman" w:hAnsi="Times New Roman" w:cs="Times New Roman"/>
          <w:color w:val="000000"/>
          <w:sz w:val="24"/>
          <w:szCs w:val="24"/>
        </w:rPr>
      </w:pPr>
      <w:r w:rsidRPr="004D6CC0">
        <w:rPr>
          <w:rFonts w:ascii="Times New Roman" w:eastAsia="Times New Roman" w:hAnsi="Times New Roman" w:cs="Times New Roman"/>
          <w:color w:val="000000"/>
          <w:sz w:val="24"/>
          <w:szCs w:val="24"/>
        </w:rPr>
        <w:t>4 класс</w:t>
      </w:r>
    </w:p>
    <w:tbl>
      <w:tblPr>
        <w:tblStyle w:val="a4"/>
        <w:tblW w:w="0" w:type="auto"/>
        <w:tblInd w:w="-34" w:type="dxa"/>
        <w:tblLook w:val="04A0" w:firstRow="1" w:lastRow="0" w:firstColumn="1" w:lastColumn="0" w:noHBand="0" w:noVBand="1"/>
      </w:tblPr>
      <w:tblGrid>
        <w:gridCol w:w="5420"/>
        <w:gridCol w:w="5035"/>
      </w:tblGrid>
      <w:tr w:rsidR="00FB4DE3" w:rsidRPr="004D6CC0" w:rsidTr="00251C95">
        <w:tc>
          <w:tcPr>
            <w:tcW w:w="10455" w:type="dxa"/>
            <w:gridSpan w:val="2"/>
          </w:tcPr>
          <w:p w:rsidR="00FB4DE3" w:rsidRPr="004D6CC0" w:rsidRDefault="00FB4DE3" w:rsidP="004E6B94">
            <w:pPr>
              <w:widowControl w:val="0"/>
              <w:tabs>
                <w:tab w:val="left" w:pos="874"/>
                <w:tab w:val="left" w:pos="8505"/>
              </w:tabs>
              <w:autoSpaceDE w:val="0"/>
              <w:autoSpaceDN w:val="0"/>
              <w:adjustRightInd w:val="0"/>
              <w:spacing w:before="235"/>
              <w:jc w:val="center"/>
              <w:rPr>
                <w:color w:val="000000"/>
                <w:sz w:val="24"/>
                <w:szCs w:val="24"/>
              </w:rPr>
            </w:pPr>
            <w:r w:rsidRPr="004D6CC0">
              <w:rPr>
                <w:color w:val="000000"/>
                <w:sz w:val="24"/>
                <w:szCs w:val="24"/>
              </w:rPr>
              <w:t>Стартовая проверочная работа</w:t>
            </w:r>
          </w:p>
        </w:tc>
      </w:tr>
      <w:tr w:rsidR="00FB4DE3" w:rsidRPr="004D6CC0" w:rsidTr="00251C95">
        <w:tc>
          <w:tcPr>
            <w:tcW w:w="5420" w:type="dxa"/>
          </w:tcPr>
          <w:p w:rsidR="00FB4DE3" w:rsidRPr="004D6CC0" w:rsidRDefault="00254BE6" w:rsidP="004E6B94">
            <w:pPr>
              <w:widowControl w:val="0"/>
              <w:tabs>
                <w:tab w:val="left" w:pos="874"/>
                <w:tab w:val="left" w:pos="8505"/>
              </w:tabs>
              <w:autoSpaceDE w:val="0"/>
              <w:autoSpaceDN w:val="0"/>
              <w:adjustRightInd w:val="0"/>
              <w:rPr>
                <w:color w:val="000000"/>
                <w:sz w:val="24"/>
                <w:szCs w:val="24"/>
              </w:rPr>
            </w:pPr>
            <w:r>
              <w:rPr>
                <w:color w:val="000000"/>
                <w:sz w:val="24"/>
                <w:szCs w:val="24"/>
              </w:rPr>
              <w:t>1.</w:t>
            </w:r>
            <w:r w:rsidR="00FB4DE3" w:rsidRPr="004D6CC0">
              <w:rPr>
                <w:color w:val="000000"/>
                <w:sz w:val="24"/>
                <w:szCs w:val="24"/>
              </w:rPr>
              <w:t>Строение слова</w:t>
            </w:r>
          </w:p>
        </w:tc>
        <w:tc>
          <w:tcPr>
            <w:tcW w:w="5035" w:type="dxa"/>
          </w:tcPr>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ТДР №1 (вход), ТДР №2 (выход)</w:t>
            </w:r>
          </w:p>
          <w:p w:rsidR="00FB4DE3" w:rsidRPr="000F7F1F" w:rsidRDefault="00FB4DE3" w:rsidP="004E6B94">
            <w:pPr>
              <w:tabs>
                <w:tab w:val="left" w:pos="4536"/>
                <w:tab w:val="left" w:pos="8505"/>
              </w:tabs>
              <w:jc w:val="both"/>
              <w:rPr>
                <w:color w:val="000000"/>
                <w:sz w:val="24"/>
                <w:szCs w:val="24"/>
              </w:rPr>
            </w:pPr>
            <w:r w:rsidRPr="000F7F1F">
              <w:rPr>
                <w:color w:val="000000"/>
                <w:sz w:val="24"/>
                <w:szCs w:val="24"/>
              </w:rPr>
              <w:t>Проверочная работа №1</w:t>
            </w:r>
          </w:p>
        </w:tc>
      </w:tr>
      <w:tr w:rsidR="00FB4DE3" w:rsidRPr="004D6CC0" w:rsidTr="00251C95">
        <w:tc>
          <w:tcPr>
            <w:tcW w:w="5420" w:type="dxa"/>
          </w:tcPr>
          <w:p w:rsidR="00FB4DE3" w:rsidRPr="004D6CC0" w:rsidRDefault="00254BE6" w:rsidP="004E6B94">
            <w:pPr>
              <w:widowControl w:val="0"/>
              <w:tabs>
                <w:tab w:val="left" w:pos="874"/>
                <w:tab w:val="left" w:pos="8505"/>
              </w:tabs>
              <w:autoSpaceDE w:val="0"/>
              <w:autoSpaceDN w:val="0"/>
              <w:adjustRightInd w:val="0"/>
              <w:rPr>
                <w:color w:val="000000"/>
                <w:sz w:val="24"/>
                <w:szCs w:val="24"/>
              </w:rPr>
            </w:pPr>
            <w:r>
              <w:rPr>
                <w:color w:val="000000"/>
                <w:sz w:val="24"/>
                <w:szCs w:val="24"/>
              </w:rPr>
              <w:t>2.</w:t>
            </w:r>
            <w:r w:rsidR="00FB4DE3" w:rsidRPr="004D6CC0">
              <w:rPr>
                <w:color w:val="000000"/>
                <w:sz w:val="24"/>
                <w:szCs w:val="24"/>
              </w:rPr>
              <w:t>Слово как часть речи</w:t>
            </w:r>
          </w:p>
        </w:tc>
        <w:tc>
          <w:tcPr>
            <w:tcW w:w="5035" w:type="dxa"/>
          </w:tcPr>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ТДР №2 (вход), ТДР №2 (выход)</w:t>
            </w:r>
          </w:p>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Проверочная работа №2</w:t>
            </w:r>
          </w:p>
        </w:tc>
      </w:tr>
      <w:tr w:rsidR="00FB4DE3" w:rsidRPr="004D6CC0" w:rsidTr="00251C95">
        <w:tc>
          <w:tcPr>
            <w:tcW w:w="5420"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3.Грамматические формы и грамматические значения имен и глагола</w:t>
            </w:r>
          </w:p>
        </w:tc>
        <w:tc>
          <w:tcPr>
            <w:tcW w:w="5035" w:type="dxa"/>
          </w:tcPr>
          <w:p w:rsidR="00FB4DE3" w:rsidRPr="000F7F1F" w:rsidRDefault="00FB4DE3" w:rsidP="004E6B94">
            <w:pPr>
              <w:tabs>
                <w:tab w:val="left" w:pos="4536"/>
                <w:tab w:val="left" w:pos="8505"/>
              </w:tabs>
              <w:rPr>
                <w:color w:val="000000"/>
                <w:sz w:val="24"/>
                <w:szCs w:val="24"/>
              </w:rPr>
            </w:pPr>
            <w:r w:rsidRPr="000F7F1F">
              <w:rPr>
                <w:color w:val="000000"/>
                <w:sz w:val="24"/>
                <w:szCs w:val="24"/>
              </w:rPr>
              <w:t>ТДР №3 (вход), ТДР №3 (выход)</w:t>
            </w:r>
          </w:p>
          <w:p w:rsidR="00FB4DE3" w:rsidRPr="000F7F1F" w:rsidRDefault="00FB4DE3" w:rsidP="004E6B94">
            <w:pPr>
              <w:tabs>
                <w:tab w:val="left" w:pos="4536"/>
                <w:tab w:val="left" w:pos="8505"/>
              </w:tabs>
              <w:rPr>
                <w:color w:val="000000"/>
                <w:sz w:val="24"/>
                <w:szCs w:val="24"/>
              </w:rPr>
            </w:pPr>
            <w:r w:rsidRPr="000F7F1F">
              <w:rPr>
                <w:color w:val="000000"/>
                <w:sz w:val="24"/>
                <w:szCs w:val="24"/>
              </w:rPr>
              <w:t>Проверочная работа №3</w:t>
            </w:r>
          </w:p>
        </w:tc>
      </w:tr>
      <w:tr w:rsidR="00FB4DE3" w:rsidRPr="004D6CC0" w:rsidTr="00251C95">
        <w:tc>
          <w:tcPr>
            <w:tcW w:w="5420"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4.Система частей  речи в русском языке</w:t>
            </w:r>
          </w:p>
        </w:tc>
        <w:tc>
          <w:tcPr>
            <w:tcW w:w="5035" w:type="dxa"/>
          </w:tcPr>
          <w:p w:rsidR="00FB4DE3" w:rsidRPr="000F7F1F" w:rsidRDefault="00FB4DE3" w:rsidP="004E6B94">
            <w:pPr>
              <w:tabs>
                <w:tab w:val="left" w:pos="4536"/>
                <w:tab w:val="left" w:pos="8505"/>
              </w:tabs>
              <w:rPr>
                <w:color w:val="000000"/>
                <w:sz w:val="24"/>
                <w:szCs w:val="24"/>
              </w:rPr>
            </w:pPr>
            <w:r w:rsidRPr="000F7F1F">
              <w:rPr>
                <w:color w:val="000000"/>
                <w:sz w:val="24"/>
                <w:szCs w:val="24"/>
              </w:rPr>
              <w:t>ТДР №4 (вход), ТДР №4 (выход)</w:t>
            </w:r>
          </w:p>
          <w:p w:rsidR="00FB4DE3" w:rsidRPr="000F7F1F" w:rsidRDefault="00FB4DE3" w:rsidP="004E6B94">
            <w:pPr>
              <w:tabs>
                <w:tab w:val="left" w:pos="4536"/>
                <w:tab w:val="left" w:pos="8505"/>
              </w:tabs>
              <w:rPr>
                <w:color w:val="000000"/>
                <w:sz w:val="24"/>
                <w:szCs w:val="24"/>
              </w:rPr>
            </w:pPr>
            <w:r w:rsidRPr="000F7F1F">
              <w:rPr>
                <w:color w:val="000000"/>
                <w:sz w:val="24"/>
                <w:szCs w:val="24"/>
              </w:rPr>
              <w:t>Проверочная работа №4</w:t>
            </w:r>
          </w:p>
        </w:tc>
      </w:tr>
      <w:tr w:rsidR="00FB4DE3" w:rsidRPr="004D6CC0" w:rsidTr="00251C95">
        <w:tc>
          <w:tcPr>
            <w:tcW w:w="5420"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5. синтаксические единицы языка (словосочетание и предложение)</w:t>
            </w:r>
          </w:p>
        </w:tc>
        <w:tc>
          <w:tcPr>
            <w:tcW w:w="5035" w:type="dxa"/>
          </w:tcPr>
          <w:p w:rsidR="00FB4DE3" w:rsidRPr="000F7F1F" w:rsidRDefault="00FB4DE3" w:rsidP="004E6B94">
            <w:pPr>
              <w:tabs>
                <w:tab w:val="left" w:pos="4536"/>
                <w:tab w:val="left" w:pos="8505"/>
              </w:tabs>
              <w:rPr>
                <w:color w:val="000000"/>
                <w:sz w:val="24"/>
                <w:szCs w:val="24"/>
              </w:rPr>
            </w:pPr>
            <w:r w:rsidRPr="000F7F1F">
              <w:rPr>
                <w:color w:val="000000"/>
                <w:sz w:val="24"/>
                <w:szCs w:val="24"/>
              </w:rPr>
              <w:t>ТДР №5 (вход), ТДР №5 (выход)</w:t>
            </w:r>
          </w:p>
          <w:p w:rsidR="00FB4DE3" w:rsidRPr="000F7F1F" w:rsidRDefault="00FB4DE3" w:rsidP="004E6B94">
            <w:pPr>
              <w:tabs>
                <w:tab w:val="left" w:pos="4536"/>
                <w:tab w:val="left" w:pos="8505"/>
              </w:tabs>
              <w:rPr>
                <w:color w:val="000000"/>
                <w:sz w:val="24"/>
                <w:szCs w:val="24"/>
              </w:rPr>
            </w:pPr>
            <w:r w:rsidRPr="000F7F1F">
              <w:rPr>
                <w:color w:val="000000"/>
                <w:sz w:val="24"/>
                <w:szCs w:val="24"/>
              </w:rPr>
              <w:t>Проверочная работа №5</w:t>
            </w:r>
          </w:p>
        </w:tc>
      </w:tr>
      <w:tr w:rsidR="00FB4DE3" w:rsidRPr="004D6CC0" w:rsidTr="000F7F1F">
        <w:trPr>
          <w:trHeight w:val="140"/>
        </w:trPr>
        <w:tc>
          <w:tcPr>
            <w:tcW w:w="5420"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6.Типы предложений в русском языке</w:t>
            </w:r>
          </w:p>
        </w:tc>
        <w:tc>
          <w:tcPr>
            <w:tcW w:w="5035" w:type="dxa"/>
          </w:tcPr>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ТДР №6 (вход), ТДР №6 (выход)</w:t>
            </w:r>
          </w:p>
          <w:p w:rsidR="00FB4DE3" w:rsidRPr="000F7F1F"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Проверочная работа №6</w:t>
            </w:r>
          </w:p>
        </w:tc>
      </w:tr>
      <w:tr w:rsidR="00FB4DE3" w:rsidRPr="004D6CC0" w:rsidTr="00251C95">
        <w:tc>
          <w:tcPr>
            <w:tcW w:w="5420" w:type="dxa"/>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4D6CC0">
              <w:rPr>
                <w:color w:val="000000"/>
                <w:sz w:val="24"/>
                <w:szCs w:val="24"/>
              </w:rPr>
              <w:t>7.Систематизация знаний о слове</w:t>
            </w:r>
          </w:p>
        </w:tc>
        <w:tc>
          <w:tcPr>
            <w:tcW w:w="5035" w:type="dxa"/>
          </w:tcPr>
          <w:p w:rsidR="00FB4DE3" w:rsidRPr="000F7F1F" w:rsidRDefault="00FB4DE3" w:rsidP="004E6B94">
            <w:pPr>
              <w:tabs>
                <w:tab w:val="left" w:pos="4536"/>
                <w:tab w:val="left" w:pos="8505"/>
              </w:tabs>
              <w:rPr>
                <w:color w:val="000000"/>
                <w:sz w:val="24"/>
                <w:szCs w:val="24"/>
              </w:rPr>
            </w:pPr>
            <w:r w:rsidRPr="000F7F1F">
              <w:rPr>
                <w:color w:val="000000"/>
                <w:sz w:val="24"/>
                <w:szCs w:val="24"/>
              </w:rPr>
              <w:t>ТДР №7 (вход), ТДР №7 (выход)</w:t>
            </w:r>
          </w:p>
          <w:p w:rsidR="00FB4DE3" w:rsidRPr="000F7F1F" w:rsidRDefault="00FB4DE3" w:rsidP="004E6B94">
            <w:pPr>
              <w:tabs>
                <w:tab w:val="left" w:pos="4536"/>
                <w:tab w:val="left" w:pos="8505"/>
              </w:tabs>
              <w:rPr>
                <w:color w:val="000000"/>
                <w:sz w:val="24"/>
                <w:szCs w:val="24"/>
              </w:rPr>
            </w:pPr>
            <w:r w:rsidRPr="000F7F1F">
              <w:rPr>
                <w:color w:val="000000"/>
                <w:sz w:val="24"/>
                <w:szCs w:val="24"/>
              </w:rPr>
              <w:t>Проверочная работа №7</w:t>
            </w:r>
          </w:p>
        </w:tc>
      </w:tr>
      <w:tr w:rsidR="00FB4DE3" w:rsidRPr="004D6CC0" w:rsidTr="000F7F1F">
        <w:trPr>
          <w:trHeight w:val="286"/>
        </w:trPr>
        <w:tc>
          <w:tcPr>
            <w:tcW w:w="10455" w:type="dxa"/>
            <w:gridSpan w:val="2"/>
          </w:tcPr>
          <w:p w:rsidR="00FB4DE3" w:rsidRPr="004D6CC0" w:rsidRDefault="00FB4DE3" w:rsidP="004E6B94">
            <w:pPr>
              <w:widowControl w:val="0"/>
              <w:tabs>
                <w:tab w:val="left" w:pos="874"/>
                <w:tab w:val="left" w:pos="8505"/>
              </w:tabs>
              <w:autoSpaceDE w:val="0"/>
              <w:autoSpaceDN w:val="0"/>
              <w:adjustRightInd w:val="0"/>
              <w:rPr>
                <w:color w:val="000000"/>
                <w:sz w:val="24"/>
                <w:szCs w:val="24"/>
              </w:rPr>
            </w:pPr>
            <w:r w:rsidRPr="000F7F1F">
              <w:rPr>
                <w:color w:val="000000"/>
                <w:sz w:val="24"/>
                <w:szCs w:val="24"/>
              </w:rPr>
              <w:t>Итоговая проверочная работа</w:t>
            </w:r>
          </w:p>
        </w:tc>
      </w:tr>
    </w:tbl>
    <w:p w:rsidR="00FB4DE3" w:rsidRPr="004D6CC0" w:rsidRDefault="00FB4DE3" w:rsidP="004E6B94">
      <w:pPr>
        <w:widowControl w:val="0"/>
        <w:shd w:val="clear" w:color="auto" w:fill="FFFFFF"/>
        <w:tabs>
          <w:tab w:val="left" w:pos="874"/>
          <w:tab w:val="left" w:pos="8505"/>
        </w:tabs>
        <w:autoSpaceDE w:val="0"/>
        <w:autoSpaceDN w:val="0"/>
        <w:adjustRightInd w:val="0"/>
        <w:spacing w:before="235" w:after="0" w:line="240" w:lineRule="auto"/>
        <w:ind w:left="317"/>
        <w:jc w:val="both"/>
        <w:rPr>
          <w:rFonts w:ascii="Times New Roman" w:eastAsia="Times New Roman" w:hAnsi="Times New Roman" w:cs="Times New Roman"/>
          <w:color w:val="000000"/>
          <w:sz w:val="24"/>
          <w:szCs w:val="24"/>
        </w:rPr>
      </w:pPr>
    </w:p>
    <w:sectPr w:rsidR="00FB4DE3" w:rsidRPr="004D6CC0" w:rsidSect="000419A3">
      <w:footerReference w:type="default" r:id="rId12"/>
      <w:pgSz w:w="11906" w:h="16838"/>
      <w:pgMar w:top="1134" w:right="850" w:bottom="1134" w:left="851" w:header="708" w:footer="708" w:gutter="0"/>
      <w:pgBorders w:display="firstPage" w:offsetFrom="page">
        <w:top w:val="double" w:sz="4" w:space="24" w:color="auto" w:shadow="1"/>
        <w:left w:val="double" w:sz="4" w:space="24" w:color="auto" w:shadow="1"/>
        <w:bottom w:val="double" w:sz="4" w:space="24" w:color="auto" w:shadow="1"/>
        <w:right w:val="double" w:sz="4" w:space="24" w:color="auto" w:shadow="1"/>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0C2" w:rsidRDefault="008C50C2" w:rsidP="00FB4DE3">
      <w:pPr>
        <w:spacing w:after="0" w:line="240" w:lineRule="auto"/>
      </w:pPr>
      <w:r>
        <w:separator/>
      </w:r>
    </w:p>
  </w:endnote>
  <w:endnote w:type="continuationSeparator" w:id="0">
    <w:p w:rsidR="008C50C2" w:rsidRDefault="008C50C2" w:rsidP="00FB4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34923"/>
      <w:docPartObj>
        <w:docPartGallery w:val="Page Numbers (Bottom of Page)"/>
        <w:docPartUnique/>
      </w:docPartObj>
    </w:sdtPr>
    <w:sdtEndPr/>
    <w:sdtContent>
      <w:p w:rsidR="002E120B" w:rsidRDefault="002E120B">
        <w:pPr>
          <w:pStyle w:val="a8"/>
          <w:jc w:val="right"/>
        </w:pPr>
        <w:r>
          <w:fldChar w:fldCharType="begin"/>
        </w:r>
        <w:r>
          <w:instrText>PAGE   \* MERGEFORMAT</w:instrText>
        </w:r>
        <w:r>
          <w:fldChar w:fldCharType="separate"/>
        </w:r>
        <w:r w:rsidR="00BB3166">
          <w:rPr>
            <w:noProof/>
          </w:rPr>
          <w:t>41</w:t>
        </w:r>
        <w:r>
          <w:fldChar w:fldCharType="end"/>
        </w:r>
      </w:p>
    </w:sdtContent>
  </w:sdt>
  <w:p w:rsidR="002E120B" w:rsidRDefault="002E120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0C2" w:rsidRDefault="008C50C2" w:rsidP="00FB4DE3">
      <w:pPr>
        <w:spacing w:after="0" w:line="240" w:lineRule="auto"/>
      </w:pPr>
      <w:r>
        <w:separator/>
      </w:r>
    </w:p>
  </w:footnote>
  <w:footnote w:type="continuationSeparator" w:id="0">
    <w:p w:rsidR="008C50C2" w:rsidRDefault="008C50C2" w:rsidP="00FB4D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598EA92"/>
    <w:lvl w:ilvl="0">
      <w:numFmt w:val="bullet"/>
      <w:lvlText w:val="*"/>
      <w:lvlJc w:val="left"/>
      <w:pPr>
        <w:ind w:left="0" w:firstLine="0"/>
      </w:pPr>
    </w:lvl>
  </w:abstractNum>
  <w:abstractNum w:abstractNumId="1">
    <w:nsid w:val="22071AF7"/>
    <w:multiLevelType w:val="hybridMultilevel"/>
    <w:tmpl w:val="11DEB75A"/>
    <w:lvl w:ilvl="0" w:tplc="99A0FDF4">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7B1F2F"/>
    <w:multiLevelType w:val="hybridMultilevel"/>
    <w:tmpl w:val="7660A85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F95139E"/>
    <w:multiLevelType w:val="hybridMultilevel"/>
    <w:tmpl w:val="741CB5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8B4F32"/>
    <w:multiLevelType w:val="hybridMultilevel"/>
    <w:tmpl w:val="D30858D0"/>
    <w:lvl w:ilvl="0" w:tplc="CFAEE5CE">
      <w:start w:val="3"/>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5">
    <w:nsid w:val="3C99035B"/>
    <w:multiLevelType w:val="hybridMultilevel"/>
    <w:tmpl w:val="AE629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AA79EC"/>
    <w:multiLevelType w:val="hybridMultilevel"/>
    <w:tmpl w:val="214232D0"/>
    <w:lvl w:ilvl="0" w:tplc="99B650DC">
      <w:start w:val="1"/>
      <w:numFmt w:val="decimal"/>
      <w:lvlText w:val="%1."/>
      <w:lvlJc w:val="left"/>
      <w:pPr>
        <w:ind w:left="888" w:hanging="360"/>
      </w:pPr>
      <w:rPr>
        <w:rFonts w:eastAsia="Times New Roman" w:hint="default"/>
        <w:i/>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7">
    <w:nsid w:val="64943D20"/>
    <w:multiLevelType w:val="hybridMultilevel"/>
    <w:tmpl w:val="F0A0E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7654FF9"/>
    <w:multiLevelType w:val="multilevel"/>
    <w:tmpl w:val="6DAE3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928"/>
        </w:tabs>
        <w:ind w:left="928"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6C6D5CCD"/>
    <w:multiLevelType w:val="hybridMultilevel"/>
    <w:tmpl w:val="4AD09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178"/>
        <w:lvlJc w:val="left"/>
        <w:pPr>
          <w:ind w:left="0" w:firstLine="0"/>
        </w:pPr>
        <w:rPr>
          <w:rFonts w:ascii="Times New Roman" w:hAnsi="Times New Roman" w:cs="Times New Roman" w:hint="default"/>
        </w:rPr>
      </w:lvl>
    </w:lvlOverride>
  </w:num>
  <w:num w:numId="2">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06"/>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07"/>
        <w:lvlJc w:val="left"/>
        <w:rPr>
          <w:rFonts w:ascii="Times New Roman" w:hAnsi="Times New Roman" w:cs="Times New Roman" w:hint="default"/>
        </w:rPr>
      </w:lvl>
    </w:lvlOverride>
  </w:num>
  <w:num w:numId="5">
    <w:abstractNumId w:val="1"/>
  </w:num>
  <w:num w:numId="6">
    <w:abstractNumId w:val="7"/>
  </w:num>
  <w:num w:numId="7">
    <w:abstractNumId w:val="8"/>
  </w:num>
  <w:num w:numId="8">
    <w:abstractNumId w:val="3"/>
  </w:num>
  <w:num w:numId="9">
    <w:abstractNumId w:val="6"/>
  </w:num>
  <w:num w:numId="10">
    <w:abstractNumId w:val="9"/>
  </w:num>
  <w:num w:numId="11">
    <w:abstractNumId w:val="5"/>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09B"/>
    <w:rsid w:val="00005C0F"/>
    <w:rsid w:val="000419A3"/>
    <w:rsid w:val="000F7F1F"/>
    <w:rsid w:val="00136D9F"/>
    <w:rsid w:val="0017265F"/>
    <w:rsid w:val="001B5A44"/>
    <w:rsid w:val="001C5D19"/>
    <w:rsid w:val="00251C95"/>
    <w:rsid w:val="00254BE6"/>
    <w:rsid w:val="002D11F4"/>
    <w:rsid w:val="002E120B"/>
    <w:rsid w:val="00303FDF"/>
    <w:rsid w:val="00325B84"/>
    <w:rsid w:val="0039118C"/>
    <w:rsid w:val="003C418F"/>
    <w:rsid w:val="004348AF"/>
    <w:rsid w:val="004359AA"/>
    <w:rsid w:val="00476E9A"/>
    <w:rsid w:val="004937DC"/>
    <w:rsid w:val="004A109B"/>
    <w:rsid w:val="004D52D1"/>
    <w:rsid w:val="004D6CC0"/>
    <w:rsid w:val="004E6B94"/>
    <w:rsid w:val="00526821"/>
    <w:rsid w:val="0053219A"/>
    <w:rsid w:val="00540DD9"/>
    <w:rsid w:val="00566CC3"/>
    <w:rsid w:val="0057537E"/>
    <w:rsid w:val="005C30E4"/>
    <w:rsid w:val="005C44A6"/>
    <w:rsid w:val="005E4104"/>
    <w:rsid w:val="00625CBB"/>
    <w:rsid w:val="00635812"/>
    <w:rsid w:val="00665A06"/>
    <w:rsid w:val="006D34AD"/>
    <w:rsid w:val="006F3A32"/>
    <w:rsid w:val="006F7E47"/>
    <w:rsid w:val="007064DC"/>
    <w:rsid w:val="00714690"/>
    <w:rsid w:val="00732866"/>
    <w:rsid w:val="007444C7"/>
    <w:rsid w:val="00755543"/>
    <w:rsid w:val="0079208A"/>
    <w:rsid w:val="007B02F5"/>
    <w:rsid w:val="008069BD"/>
    <w:rsid w:val="008154AA"/>
    <w:rsid w:val="008B7F53"/>
    <w:rsid w:val="008C50C2"/>
    <w:rsid w:val="009051F6"/>
    <w:rsid w:val="00934815"/>
    <w:rsid w:val="00946AF0"/>
    <w:rsid w:val="00974CFF"/>
    <w:rsid w:val="009E10A4"/>
    <w:rsid w:val="00A072AB"/>
    <w:rsid w:val="00A1600A"/>
    <w:rsid w:val="00A50677"/>
    <w:rsid w:val="00A65EB9"/>
    <w:rsid w:val="00A743D1"/>
    <w:rsid w:val="00AB7435"/>
    <w:rsid w:val="00AC4A10"/>
    <w:rsid w:val="00AE071F"/>
    <w:rsid w:val="00B44BB3"/>
    <w:rsid w:val="00BA4843"/>
    <w:rsid w:val="00BA6041"/>
    <w:rsid w:val="00BB3166"/>
    <w:rsid w:val="00BC2ACF"/>
    <w:rsid w:val="00BC38F6"/>
    <w:rsid w:val="00BE4ED3"/>
    <w:rsid w:val="00C068F0"/>
    <w:rsid w:val="00C322EC"/>
    <w:rsid w:val="00C468A2"/>
    <w:rsid w:val="00C52E38"/>
    <w:rsid w:val="00C6023A"/>
    <w:rsid w:val="00C66B91"/>
    <w:rsid w:val="00C85A5D"/>
    <w:rsid w:val="00CC2383"/>
    <w:rsid w:val="00D44E59"/>
    <w:rsid w:val="00D80686"/>
    <w:rsid w:val="00D92ECE"/>
    <w:rsid w:val="00DA72DA"/>
    <w:rsid w:val="00EC7687"/>
    <w:rsid w:val="00EE5F83"/>
    <w:rsid w:val="00F12580"/>
    <w:rsid w:val="00F41C55"/>
    <w:rsid w:val="00F45F2D"/>
    <w:rsid w:val="00F85767"/>
    <w:rsid w:val="00F94298"/>
    <w:rsid w:val="00FB4DE3"/>
    <w:rsid w:val="00FC466E"/>
    <w:rsid w:val="00FD196C"/>
    <w:rsid w:val="00FE1F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D11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B4D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57537E"/>
    <w:pPr>
      <w:keepNext/>
      <w:spacing w:before="240" w:after="60" w:line="240" w:lineRule="auto"/>
      <w:jc w:val="both"/>
      <w:outlineLvl w:val="2"/>
    </w:pPr>
    <w:rPr>
      <w:rFonts w:ascii="Cambria" w:eastAsia="Times New Roman" w:hAnsi="Cambria" w:cs="Times New Roman"/>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109B"/>
    <w:pPr>
      <w:ind w:left="720"/>
      <w:contextualSpacing/>
    </w:pPr>
  </w:style>
  <w:style w:type="table" w:styleId="a4">
    <w:name w:val="Table Grid"/>
    <w:basedOn w:val="a1"/>
    <w:uiPriority w:val="59"/>
    <w:rsid w:val="00F8576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rsid w:val="005C30E4"/>
    <w:rPr>
      <w:rFonts w:cs="Times New Roman"/>
      <w:color w:val="0000FF"/>
      <w:u w:val="single"/>
    </w:rPr>
  </w:style>
  <w:style w:type="character" w:customStyle="1" w:styleId="30">
    <w:name w:val="Заголовок 3 Знак"/>
    <w:basedOn w:val="a0"/>
    <w:link w:val="3"/>
    <w:rsid w:val="0057537E"/>
    <w:rPr>
      <w:rFonts w:ascii="Cambria" w:eastAsia="Times New Roman" w:hAnsi="Cambria" w:cs="Times New Roman"/>
      <w:b/>
      <w:bCs/>
      <w:sz w:val="26"/>
      <w:szCs w:val="26"/>
      <w:lang w:eastAsia="ar-SA"/>
    </w:rPr>
  </w:style>
  <w:style w:type="paragraph" w:styleId="a6">
    <w:name w:val="header"/>
    <w:basedOn w:val="a"/>
    <w:link w:val="a7"/>
    <w:uiPriority w:val="99"/>
    <w:unhideWhenUsed/>
    <w:rsid w:val="00FB4DE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B4DE3"/>
  </w:style>
  <w:style w:type="paragraph" w:styleId="a8">
    <w:name w:val="footer"/>
    <w:basedOn w:val="a"/>
    <w:link w:val="a9"/>
    <w:uiPriority w:val="99"/>
    <w:unhideWhenUsed/>
    <w:rsid w:val="00FB4DE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B4DE3"/>
  </w:style>
  <w:style w:type="character" w:customStyle="1" w:styleId="20">
    <w:name w:val="Заголовок 2 Знак"/>
    <w:basedOn w:val="a0"/>
    <w:link w:val="2"/>
    <w:uiPriority w:val="9"/>
    <w:semiHidden/>
    <w:rsid w:val="00FB4DE3"/>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2D11F4"/>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2D11F4"/>
    <w:pPr>
      <w:outlineLvl w:val="9"/>
    </w:pPr>
    <w:rPr>
      <w:lang w:eastAsia="en-US"/>
    </w:rPr>
  </w:style>
  <w:style w:type="paragraph" w:styleId="21">
    <w:name w:val="toc 2"/>
    <w:basedOn w:val="a"/>
    <w:next w:val="a"/>
    <w:autoRedefine/>
    <w:uiPriority w:val="39"/>
    <w:unhideWhenUsed/>
    <w:qFormat/>
    <w:rsid w:val="002D11F4"/>
    <w:pPr>
      <w:widowControl w:val="0"/>
      <w:autoSpaceDE w:val="0"/>
      <w:autoSpaceDN w:val="0"/>
      <w:adjustRightInd w:val="0"/>
      <w:spacing w:after="100" w:line="240" w:lineRule="auto"/>
      <w:ind w:left="200"/>
    </w:pPr>
    <w:rPr>
      <w:rFonts w:ascii="Times New Roman" w:hAnsi="Times New Roman" w:cs="Times New Roman"/>
      <w:sz w:val="20"/>
      <w:szCs w:val="20"/>
    </w:rPr>
  </w:style>
  <w:style w:type="paragraph" w:styleId="11">
    <w:name w:val="toc 1"/>
    <w:basedOn w:val="a"/>
    <w:next w:val="a"/>
    <w:autoRedefine/>
    <w:uiPriority w:val="39"/>
    <w:unhideWhenUsed/>
    <w:qFormat/>
    <w:rsid w:val="002D11F4"/>
    <w:pPr>
      <w:widowControl w:val="0"/>
      <w:autoSpaceDE w:val="0"/>
      <w:autoSpaceDN w:val="0"/>
      <w:adjustRightInd w:val="0"/>
      <w:spacing w:after="100" w:line="240" w:lineRule="auto"/>
    </w:pPr>
    <w:rPr>
      <w:rFonts w:ascii="Times New Roman" w:hAnsi="Times New Roman" w:cs="Times New Roman"/>
      <w:sz w:val="28"/>
      <w:szCs w:val="28"/>
    </w:rPr>
  </w:style>
  <w:style w:type="paragraph" w:styleId="31">
    <w:name w:val="toc 3"/>
    <w:basedOn w:val="a"/>
    <w:next w:val="a"/>
    <w:autoRedefine/>
    <w:uiPriority w:val="39"/>
    <w:unhideWhenUsed/>
    <w:qFormat/>
    <w:rsid w:val="002D11F4"/>
    <w:pPr>
      <w:spacing w:after="100"/>
      <w:ind w:left="440"/>
    </w:pPr>
    <w:rPr>
      <w:lang w:eastAsia="en-US"/>
    </w:rPr>
  </w:style>
  <w:style w:type="paragraph" w:styleId="ab">
    <w:name w:val="Balloon Text"/>
    <w:basedOn w:val="a"/>
    <w:link w:val="ac"/>
    <w:uiPriority w:val="99"/>
    <w:semiHidden/>
    <w:unhideWhenUsed/>
    <w:rsid w:val="002D11F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D11F4"/>
    <w:rPr>
      <w:rFonts w:ascii="Tahoma" w:hAnsi="Tahoma" w:cs="Tahoma"/>
      <w:sz w:val="16"/>
      <w:szCs w:val="16"/>
    </w:rPr>
  </w:style>
  <w:style w:type="paragraph" w:customStyle="1" w:styleId="Default">
    <w:name w:val="Default"/>
    <w:rsid w:val="000F7F1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D11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B4D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57537E"/>
    <w:pPr>
      <w:keepNext/>
      <w:spacing w:before="240" w:after="60" w:line="240" w:lineRule="auto"/>
      <w:jc w:val="both"/>
      <w:outlineLvl w:val="2"/>
    </w:pPr>
    <w:rPr>
      <w:rFonts w:ascii="Cambria" w:eastAsia="Times New Roman" w:hAnsi="Cambria" w:cs="Times New Roman"/>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109B"/>
    <w:pPr>
      <w:ind w:left="720"/>
      <w:contextualSpacing/>
    </w:pPr>
  </w:style>
  <w:style w:type="table" w:styleId="a4">
    <w:name w:val="Table Grid"/>
    <w:basedOn w:val="a1"/>
    <w:uiPriority w:val="59"/>
    <w:rsid w:val="00F8576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rsid w:val="005C30E4"/>
    <w:rPr>
      <w:rFonts w:cs="Times New Roman"/>
      <w:color w:val="0000FF"/>
      <w:u w:val="single"/>
    </w:rPr>
  </w:style>
  <w:style w:type="character" w:customStyle="1" w:styleId="30">
    <w:name w:val="Заголовок 3 Знак"/>
    <w:basedOn w:val="a0"/>
    <w:link w:val="3"/>
    <w:rsid w:val="0057537E"/>
    <w:rPr>
      <w:rFonts w:ascii="Cambria" w:eastAsia="Times New Roman" w:hAnsi="Cambria" w:cs="Times New Roman"/>
      <w:b/>
      <w:bCs/>
      <w:sz w:val="26"/>
      <w:szCs w:val="26"/>
      <w:lang w:eastAsia="ar-SA"/>
    </w:rPr>
  </w:style>
  <w:style w:type="paragraph" w:styleId="a6">
    <w:name w:val="header"/>
    <w:basedOn w:val="a"/>
    <w:link w:val="a7"/>
    <w:uiPriority w:val="99"/>
    <w:unhideWhenUsed/>
    <w:rsid w:val="00FB4DE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B4DE3"/>
  </w:style>
  <w:style w:type="paragraph" w:styleId="a8">
    <w:name w:val="footer"/>
    <w:basedOn w:val="a"/>
    <w:link w:val="a9"/>
    <w:uiPriority w:val="99"/>
    <w:unhideWhenUsed/>
    <w:rsid w:val="00FB4DE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B4DE3"/>
  </w:style>
  <w:style w:type="character" w:customStyle="1" w:styleId="20">
    <w:name w:val="Заголовок 2 Знак"/>
    <w:basedOn w:val="a0"/>
    <w:link w:val="2"/>
    <w:uiPriority w:val="9"/>
    <w:semiHidden/>
    <w:rsid w:val="00FB4DE3"/>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2D11F4"/>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2D11F4"/>
    <w:pPr>
      <w:outlineLvl w:val="9"/>
    </w:pPr>
    <w:rPr>
      <w:lang w:eastAsia="en-US"/>
    </w:rPr>
  </w:style>
  <w:style w:type="paragraph" w:styleId="21">
    <w:name w:val="toc 2"/>
    <w:basedOn w:val="a"/>
    <w:next w:val="a"/>
    <w:autoRedefine/>
    <w:uiPriority w:val="39"/>
    <w:unhideWhenUsed/>
    <w:qFormat/>
    <w:rsid w:val="002D11F4"/>
    <w:pPr>
      <w:widowControl w:val="0"/>
      <w:autoSpaceDE w:val="0"/>
      <w:autoSpaceDN w:val="0"/>
      <w:adjustRightInd w:val="0"/>
      <w:spacing w:after="100" w:line="240" w:lineRule="auto"/>
      <w:ind w:left="200"/>
    </w:pPr>
    <w:rPr>
      <w:rFonts w:ascii="Times New Roman" w:hAnsi="Times New Roman" w:cs="Times New Roman"/>
      <w:sz w:val="20"/>
      <w:szCs w:val="20"/>
    </w:rPr>
  </w:style>
  <w:style w:type="paragraph" w:styleId="11">
    <w:name w:val="toc 1"/>
    <w:basedOn w:val="a"/>
    <w:next w:val="a"/>
    <w:autoRedefine/>
    <w:uiPriority w:val="39"/>
    <w:unhideWhenUsed/>
    <w:qFormat/>
    <w:rsid w:val="002D11F4"/>
    <w:pPr>
      <w:widowControl w:val="0"/>
      <w:autoSpaceDE w:val="0"/>
      <w:autoSpaceDN w:val="0"/>
      <w:adjustRightInd w:val="0"/>
      <w:spacing w:after="100" w:line="240" w:lineRule="auto"/>
    </w:pPr>
    <w:rPr>
      <w:rFonts w:ascii="Times New Roman" w:hAnsi="Times New Roman" w:cs="Times New Roman"/>
      <w:sz w:val="28"/>
      <w:szCs w:val="28"/>
    </w:rPr>
  </w:style>
  <w:style w:type="paragraph" w:styleId="31">
    <w:name w:val="toc 3"/>
    <w:basedOn w:val="a"/>
    <w:next w:val="a"/>
    <w:autoRedefine/>
    <w:uiPriority w:val="39"/>
    <w:unhideWhenUsed/>
    <w:qFormat/>
    <w:rsid w:val="002D11F4"/>
    <w:pPr>
      <w:spacing w:after="100"/>
      <w:ind w:left="440"/>
    </w:pPr>
    <w:rPr>
      <w:lang w:eastAsia="en-US"/>
    </w:rPr>
  </w:style>
  <w:style w:type="paragraph" w:styleId="ab">
    <w:name w:val="Balloon Text"/>
    <w:basedOn w:val="a"/>
    <w:link w:val="ac"/>
    <w:uiPriority w:val="99"/>
    <w:semiHidden/>
    <w:unhideWhenUsed/>
    <w:rsid w:val="002D11F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D11F4"/>
    <w:rPr>
      <w:rFonts w:ascii="Tahoma" w:hAnsi="Tahoma" w:cs="Tahoma"/>
      <w:sz w:val="16"/>
      <w:szCs w:val="16"/>
    </w:rPr>
  </w:style>
  <w:style w:type="paragraph" w:customStyle="1" w:styleId="Default">
    <w:name w:val="Default"/>
    <w:rsid w:val="000F7F1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03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hool-collection.edu.ru/catalog/rubr/473cf27f-18e7-469d-a53e-08d72f0ec961/?interface=pupil&amp;class%5b%5d=45&amp;subject%5b%5d=19" TargetMode="External"/><Relationship Id="rId5" Type="http://schemas.openxmlformats.org/officeDocument/2006/relationships/settings" Target="settings.xml"/><Relationship Id="rId10" Type="http://schemas.openxmlformats.org/officeDocument/2006/relationships/hyperlink" Target="http://school-collection.edu.ru/" TargetMode="External"/><Relationship Id="rId4" Type="http://schemas.microsoft.com/office/2007/relationships/stylesWithEffects" Target="stylesWithEffects.xml"/><Relationship Id="rId9" Type="http://schemas.openxmlformats.org/officeDocument/2006/relationships/hyperlink" Target="http://www.school-collection.edu.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743D9-A858-4445-9A62-DE51269B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17802</Words>
  <Characters>101478</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МСОШ №15</Company>
  <LinksUpToDate>false</LinksUpToDate>
  <CharactersWithSpaces>119042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Oleg</cp:lastModifiedBy>
  <cp:revision>3</cp:revision>
  <cp:lastPrinted>2019-10-26T08:16:00Z</cp:lastPrinted>
  <dcterms:created xsi:type="dcterms:W3CDTF">2019-10-26T08:16:00Z</dcterms:created>
  <dcterms:modified xsi:type="dcterms:W3CDTF">2020-09-08T12:58:00Z</dcterms:modified>
</cp:coreProperties>
</file>