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DB8" w:rsidRPr="006E783D" w:rsidRDefault="00A23DB8" w:rsidP="00A23DB8">
      <w:pPr>
        <w:pStyle w:val="a8"/>
        <w:jc w:val="center"/>
        <w:rPr>
          <w:sz w:val="28"/>
        </w:rPr>
      </w:pPr>
      <w:r w:rsidRPr="006E783D">
        <w:rPr>
          <w:sz w:val="28"/>
        </w:rPr>
        <w:t>Муниципальное бюджетное общеобразовательное учреждение Тюменцевская средняя</w:t>
      </w:r>
    </w:p>
    <w:p w:rsidR="00A23DB8" w:rsidRPr="006E783D" w:rsidRDefault="00A23DB8" w:rsidP="00A23DB8">
      <w:pPr>
        <w:pStyle w:val="a8"/>
        <w:jc w:val="center"/>
        <w:rPr>
          <w:sz w:val="28"/>
        </w:rPr>
      </w:pPr>
      <w:r w:rsidRPr="006E783D">
        <w:rPr>
          <w:sz w:val="28"/>
        </w:rPr>
        <w:t>общеобразовательная школа Тюменцевского района Алтайского края</w:t>
      </w:r>
    </w:p>
    <w:p w:rsidR="00A23DB8" w:rsidRPr="006E783D" w:rsidRDefault="00A23DB8" w:rsidP="00A23DB8">
      <w:pPr>
        <w:pStyle w:val="a8"/>
        <w:jc w:val="center"/>
        <w:rPr>
          <w:sz w:val="28"/>
        </w:rPr>
      </w:pPr>
      <w:r w:rsidRPr="006E783D">
        <w:rPr>
          <w:sz w:val="28"/>
        </w:rPr>
        <w:t>(МБОУ Тюменцевская СОШ)</w:t>
      </w: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tbl>
      <w:tblPr>
        <w:tblW w:w="12757" w:type="dxa"/>
        <w:tblInd w:w="1526" w:type="dxa"/>
        <w:tblLook w:val="04A0"/>
      </w:tblPr>
      <w:tblGrid>
        <w:gridCol w:w="6804"/>
        <w:gridCol w:w="5953"/>
      </w:tblGrid>
      <w:tr w:rsidR="00A23DB8" w:rsidRPr="00584B53" w:rsidTr="00CA49AB">
        <w:tc>
          <w:tcPr>
            <w:tcW w:w="6804" w:type="dxa"/>
          </w:tcPr>
          <w:p w:rsidR="00A23DB8" w:rsidRPr="00584B53" w:rsidRDefault="00A23DB8" w:rsidP="00CA49AB">
            <w:pPr>
              <w:pStyle w:val="a8"/>
              <w:rPr>
                <w:sz w:val="28"/>
              </w:rPr>
            </w:pPr>
            <w:r w:rsidRPr="00584B53">
              <w:rPr>
                <w:sz w:val="28"/>
              </w:rPr>
              <w:t xml:space="preserve">Принята на заседании                                                                                      педагогического совета         </w:t>
            </w:r>
          </w:p>
          <w:p w:rsidR="00A23DB8" w:rsidRPr="00584B53" w:rsidRDefault="00531214" w:rsidP="00584B53">
            <w:pPr>
              <w:pStyle w:val="a8"/>
              <w:rPr>
                <w:sz w:val="28"/>
              </w:rPr>
            </w:pPr>
            <w:r w:rsidRPr="00584B53">
              <w:rPr>
                <w:sz w:val="28"/>
              </w:rPr>
              <w:t xml:space="preserve">Протокол № </w:t>
            </w:r>
            <w:r w:rsidR="00584B53" w:rsidRPr="00584B53">
              <w:rPr>
                <w:sz w:val="28"/>
              </w:rPr>
              <w:t>7</w:t>
            </w:r>
            <w:r w:rsidRPr="00584B53">
              <w:rPr>
                <w:sz w:val="28"/>
              </w:rPr>
              <w:t xml:space="preserve"> от 2</w:t>
            </w:r>
            <w:r w:rsidR="00584B53" w:rsidRPr="00584B53">
              <w:rPr>
                <w:sz w:val="28"/>
              </w:rPr>
              <w:t>5</w:t>
            </w:r>
            <w:r w:rsidRPr="00584B53">
              <w:rPr>
                <w:sz w:val="28"/>
              </w:rPr>
              <w:t xml:space="preserve">. 08. </w:t>
            </w:r>
            <w:r w:rsidR="00A23DB8" w:rsidRPr="00584B53">
              <w:rPr>
                <w:sz w:val="28"/>
              </w:rPr>
              <w:t>20</w:t>
            </w:r>
            <w:r w:rsidR="00584B53" w:rsidRPr="00584B53">
              <w:rPr>
                <w:sz w:val="28"/>
              </w:rPr>
              <w:t>20</w:t>
            </w:r>
            <w:r w:rsidR="00A23DB8" w:rsidRPr="00584B53">
              <w:rPr>
                <w:sz w:val="28"/>
              </w:rPr>
              <w:t xml:space="preserve"> г.                                                                                                                                                        </w:t>
            </w:r>
          </w:p>
        </w:tc>
        <w:tc>
          <w:tcPr>
            <w:tcW w:w="5953" w:type="dxa"/>
          </w:tcPr>
          <w:p w:rsidR="00A23DB8" w:rsidRPr="00584B53" w:rsidRDefault="00A23DB8" w:rsidP="00CA49AB">
            <w:pPr>
              <w:pStyle w:val="a8"/>
              <w:rPr>
                <w:sz w:val="28"/>
              </w:rPr>
            </w:pPr>
            <w:r w:rsidRPr="00584B53">
              <w:rPr>
                <w:sz w:val="28"/>
              </w:rPr>
              <w:t xml:space="preserve">Утверждаю </w:t>
            </w:r>
          </w:p>
          <w:p w:rsidR="00A23DB8" w:rsidRPr="00584B53" w:rsidRDefault="00A23DB8" w:rsidP="00CA49AB">
            <w:pPr>
              <w:pStyle w:val="a8"/>
              <w:rPr>
                <w:sz w:val="28"/>
              </w:rPr>
            </w:pPr>
            <w:r w:rsidRPr="00584B53">
              <w:rPr>
                <w:sz w:val="28"/>
              </w:rPr>
              <w:t>Директор школы__________(Т.Ф.Калужина)</w:t>
            </w:r>
          </w:p>
          <w:p w:rsidR="00A23DB8" w:rsidRPr="00584B53" w:rsidRDefault="00677563" w:rsidP="00584B53">
            <w:pPr>
              <w:pStyle w:val="a8"/>
              <w:rPr>
                <w:sz w:val="28"/>
              </w:rPr>
            </w:pPr>
            <w:r w:rsidRPr="00584B53">
              <w:rPr>
                <w:sz w:val="28"/>
              </w:rPr>
              <w:t xml:space="preserve">Приказ № </w:t>
            </w:r>
            <w:r w:rsidR="00584B53" w:rsidRPr="00584B53">
              <w:rPr>
                <w:sz w:val="28"/>
              </w:rPr>
              <w:t>73 31</w:t>
            </w:r>
            <w:r w:rsidR="00531214" w:rsidRPr="00584B53">
              <w:rPr>
                <w:sz w:val="28"/>
              </w:rPr>
              <w:t>. 08. 20</w:t>
            </w:r>
            <w:r w:rsidR="00584B53" w:rsidRPr="00584B53">
              <w:rPr>
                <w:sz w:val="28"/>
              </w:rPr>
              <w:t>20</w:t>
            </w:r>
            <w:r w:rsidR="00A23DB8" w:rsidRPr="00584B53">
              <w:rPr>
                <w:sz w:val="28"/>
              </w:rPr>
              <w:t xml:space="preserve">  г.</w:t>
            </w:r>
          </w:p>
        </w:tc>
      </w:tr>
    </w:tbl>
    <w:p w:rsidR="00A23DB8" w:rsidRPr="00584B53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  <w:r w:rsidRPr="006E783D">
        <w:rPr>
          <w:sz w:val="28"/>
        </w:rPr>
        <w:t>Рабочая программа</w:t>
      </w:r>
    </w:p>
    <w:p w:rsidR="00A23DB8" w:rsidRPr="006E783D" w:rsidRDefault="00A23DB8" w:rsidP="00A23DB8">
      <w:pPr>
        <w:pStyle w:val="a8"/>
        <w:jc w:val="center"/>
        <w:rPr>
          <w:sz w:val="28"/>
        </w:rPr>
      </w:pPr>
      <w:r w:rsidRPr="006E783D">
        <w:rPr>
          <w:sz w:val="28"/>
        </w:rPr>
        <w:t xml:space="preserve">по </w:t>
      </w:r>
      <w:r w:rsidR="00CA49AB">
        <w:rPr>
          <w:sz w:val="28"/>
        </w:rPr>
        <w:t>английскому языку</w:t>
      </w:r>
    </w:p>
    <w:p w:rsidR="00A23DB8" w:rsidRPr="006E783D" w:rsidRDefault="00CA49AB" w:rsidP="00A23DB8">
      <w:pPr>
        <w:pStyle w:val="a8"/>
        <w:jc w:val="center"/>
        <w:rPr>
          <w:sz w:val="28"/>
        </w:rPr>
      </w:pPr>
      <w:r>
        <w:rPr>
          <w:sz w:val="28"/>
        </w:rPr>
        <w:t>5</w:t>
      </w:r>
      <w:r w:rsidR="00A23DB8" w:rsidRPr="006E783D">
        <w:rPr>
          <w:sz w:val="28"/>
        </w:rPr>
        <w:t xml:space="preserve"> класс</w:t>
      </w: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9676B9" w:rsidRDefault="00793147" w:rsidP="009676B9">
      <w:pPr>
        <w:pStyle w:val="a8"/>
        <w:jc w:val="center"/>
        <w:rPr>
          <w:sz w:val="28"/>
        </w:rPr>
      </w:pPr>
      <w:r>
        <w:rPr>
          <w:sz w:val="28"/>
        </w:rPr>
        <w:t>Карпушк</w:t>
      </w:r>
      <w:r w:rsidR="00531214">
        <w:rPr>
          <w:sz w:val="28"/>
        </w:rPr>
        <w:t>ина Н. В.,  учитель иностранного языка</w:t>
      </w:r>
    </w:p>
    <w:p w:rsidR="002D2156" w:rsidRPr="006E783D" w:rsidRDefault="009676B9" w:rsidP="009676B9">
      <w:pPr>
        <w:pStyle w:val="a8"/>
        <w:rPr>
          <w:sz w:val="28"/>
        </w:rPr>
      </w:pPr>
      <w:r>
        <w:rPr>
          <w:sz w:val="28"/>
        </w:rPr>
        <w:t xml:space="preserve">                                                           </w:t>
      </w:r>
      <w:r w:rsidR="00531214">
        <w:rPr>
          <w:sz w:val="28"/>
        </w:rPr>
        <w:t xml:space="preserve"> </w:t>
      </w:r>
      <w:r>
        <w:rPr>
          <w:sz w:val="28"/>
        </w:rPr>
        <w:t xml:space="preserve"> Кузнецова М. Н., учитель </w:t>
      </w:r>
      <w:r w:rsidR="00531214">
        <w:rPr>
          <w:sz w:val="28"/>
        </w:rPr>
        <w:t xml:space="preserve">иностранного </w:t>
      </w:r>
      <w:r>
        <w:rPr>
          <w:sz w:val="28"/>
        </w:rPr>
        <w:t>языка</w:t>
      </w:r>
    </w:p>
    <w:p w:rsidR="00A23DB8" w:rsidRDefault="00A23DB8" w:rsidP="00A23DB8">
      <w:pPr>
        <w:pStyle w:val="a8"/>
        <w:jc w:val="center"/>
        <w:rPr>
          <w:sz w:val="28"/>
        </w:rPr>
      </w:pPr>
    </w:p>
    <w:p w:rsidR="00A67195" w:rsidRPr="006E783D" w:rsidRDefault="00A67195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  <w:r>
        <w:rPr>
          <w:sz w:val="28"/>
        </w:rPr>
        <w:t xml:space="preserve">Тюменцево, </w:t>
      </w:r>
      <w:r w:rsidR="00A67195">
        <w:rPr>
          <w:sz w:val="28"/>
        </w:rPr>
        <w:t>2020</w:t>
      </w:r>
      <w:r w:rsidR="009676B9">
        <w:rPr>
          <w:sz w:val="28"/>
        </w:rPr>
        <w:t xml:space="preserve"> </w:t>
      </w:r>
      <w:r w:rsidRPr="006E783D">
        <w:rPr>
          <w:sz w:val="28"/>
        </w:rPr>
        <w:t>г.</w:t>
      </w:r>
    </w:p>
    <w:p w:rsidR="007D26D0" w:rsidRDefault="007D26D0" w:rsidP="007D26D0">
      <w:pPr>
        <w:pStyle w:val="a8"/>
        <w:ind w:left="1211"/>
        <w:jc w:val="center"/>
        <w:rPr>
          <w:b/>
        </w:rPr>
      </w:pPr>
    </w:p>
    <w:p w:rsidR="007D26D0" w:rsidRDefault="007D26D0" w:rsidP="007D26D0">
      <w:pPr>
        <w:pStyle w:val="a8"/>
        <w:ind w:left="1211"/>
        <w:jc w:val="center"/>
        <w:rPr>
          <w:b/>
        </w:rPr>
      </w:pPr>
    </w:p>
    <w:p w:rsidR="00A23DB8" w:rsidRPr="006A174F" w:rsidRDefault="00A23DB8" w:rsidP="0066440D">
      <w:pPr>
        <w:pStyle w:val="a8"/>
        <w:numPr>
          <w:ilvl w:val="0"/>
          <w:numId w:val="1"/>
        </w:numPr>
        <w:jc w:val="center"/>
        <w:rPr>
          <w:b/>
        </w:rPr>
      </w:pPr>
      <w:r w:rsidRPr="006A174F">
        <w:rPr>
          <w:b/>
        </w:rPr>
        <w:t>Пояснительная записка</w:t>
      </w:r>
    </w:p>
    <w:p w:rsidR="00A23DB8" w:rsidRPr="006A174F" w:rsidRDefault="00A23DB8" w:rsidP="006F282E">
      <w:pPr>
        <w:pStyle w:val="a8"/>
      </w:pPr>
    </w:p>
    <w:p w:rsidR="00A23DB8" w:rsidRDefault="004223AE" w:rsidP="004223AE">
      <w:pPr>
        <w:pStyle w:val="a8"/>
        <w:numPr>
          <w:ilvl w:val="1"/>
          <w:numId w:val="1"/>
        </w:numPr>
        <w:ind w:left="0" w:firstLine="993"/>
        <w:rPr>
          <w:b/>
        </w:rPr>
      </w:pPr>
      <w:r>
        <w:rPr>
          <w:b/>
        </w:rPr>
        <w:t xml:space="preserve"> </w:t>
      </w:r>
      <w:r w:rsidR="00F0303E">
        <w:rPr>
          <w:b/>
        </w:rPr>
        <w:t xml:space="preserve"> </w:t>
      </w:r>
      <w:r w:rsidR="00A23DB8" w:rsidRPr="006A174F">
        <w:rPr>
          <w:b/>
        </w:rPr>
        <w:t>Нормативные акты и учебно-методические документы, на основании которы</w:t>
      </w:r>
      <w:r w:rsidR="00A23DB8">
        <w:rPr>
          <w:b/>
        </w:rPr>
        <w:t>х разработана рабочая программа.</w:t>
      </w:r>
    </w:p>
    <w:p w:rsidR="00677563" w:rsidRPr="00335B13" w:rsidRDefault="00CA49AB" w:rsidP="006775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49AB">
        <w:rPr>
          <w:rFonts w:ascii="Times New Roman" w:hAnsi="Times New Roman" w:cs="Times New Roman"/>
          <w:sz w:val="24"/>
          <w:szCs w:val="24"/>
        </w:rPr>
        <w:t>Рабочая программа по английскому языку составлена  на основе Федерального государственного образовательного стандарта основного общего образования, Примерной программы основного общего образ</w:t>
      </w:r>
      <w:r w:rsidR="00D47B79">
        <w:rPr>
          <w:rFonts w:ascii="Times New Roman" w:hAnsi="Times New Roman" w:cs="Times New Roman"/>
          <w:sz w:val="24"/>
          <w:szCs w:val="24"/>
        </w:rPr>
        <w:t xml:space="preserve">ования по английскому языку и </w:t>
      </w:r>
      <w:r w:rsidR="00677563">
        <w:rPr>
          <w:rFonts w:ascii="Times New Roman" w:hAnsi="Times New Roman" w:cs="Times New Roman"/>
          <w:sz w:val="24"/>
          <w:szCs w:val="24"/>
        </w:rPr>
        <w:t xml:space="preserve">Программы общеобразовательных учреждений по английскому языку для </w:t>
      </w:r>
      <w:r w:rsidR="003430E7">
        <w:rPr>
          <w:rFonts w:ascii="Times New Roman" w:hAnsi="Times New Roman" w:cs="Times New Roman"/>
          <w:sz w:val="24"/>
          <w:szCs w:val="24"/>
        </w:rPr>
        <w:t>2</w:t>
      </w:r>
      <w:r w:rsidR="00677563">
        <w:rPr>
          <w:rFonts w:ascii="Times New Roman" w:hAnsi="Times New Roman" w:cs="Times New Roman"/>
          <w:sz w:val="24"/>
          <w:szCs w:val="24"/>
        </w:rPr>
        <w:t>-</w:t>
      </w:r>
      <w:r w:rsidR="003430E7">
        <w:rPr>
          <w:rFonts w:ascii="Times New Roman" w:hAnsi="Times New Roman" w:cs="Times New Roman"/>
          <w:sz w:val="24"/>
          <w:szCs w:val="24"/>
        </w:rPr>
        <w:t>11</w:t>
      </w:r>
      <w:r w:rsidR="00677563">
        <w:rPr>
          <w:rFonts w:ascii="Times New Roman" w:hAnsi="Times New Roman" w:cs="Times New Roman"/>
          <w:sz w:val="24"/>
          <w:szCs w:val="24"/>
        </w:rPr>
        <w:t xml:space="preserve"> класса </w:t>
      </w:r>
      <w:r w:rsidR="00677563" w:rsidRPr="00335B13">
        <w:rPr>
          <w:rFonts w:ascii="Times New Roman" w:hAnsi="Times New Roman" w:cs="Times New Roman"/>
          <w:sz w:val="24"/>
          <w:szCs w:val="24"/>
        </w:rPr>
        <w:t>(</w:t>
      </w:r>
      <w:r w:rsidR="00677563">
        <w:rPr>
          <w:rFonts w:ascii="Times New Roman" w:hAnsi="Times New Roman" w:cs="Times New Roman"/>
          <w:sz w:val="24"/>
          <w:szCs w:val="24"/>
        </w:rPr>
        <w:t>предметная линия учебников "Английский в фокусе" В</w:t>
      </w:r>
      <w:r w:rsidR="00677563" w:rsidRPr="00335B13">
        <w:rPr>
          <w:rFonts w:ascii="Times New Roman" w:hAnsi="Times New Roman" w:cs="Times New Roman"/>
          <w:sz w:val="24"/>
          <w:szCs w:val="24"/>
        </w:rPr>
        <w:t>.</w:t>
      </w:r>
      <w:r w:rsidR="00677563">
        <w:rPr>
          <w:rFonts w:ascii="Times New Roman" w:hAnsi="Times New Roman" w:cs="Times New Roman"/>
          <w:sz w:val="24"/>
          <w:szCs w:val="24"/>
        </w:rPr>
        <w:t xml:space="preserve"> Г. Апальков</w:t>
      </w:r>
      <w:r w:rsidR="00677563" w:rsidRPr="00335B13">
        <w:rPr>
          <w:rFonts w:ascii="Times New Roman" w:hAnsi="Times New Roman" w:cs="Times New Roman"/>
          <w:sz w:val="24"/>
          <w:szCs w:val="24"/>
        </w:rPr>
        <w:t xml:space="preserve"> – М.</w:t>
      </w:r>
      <w:r w:rsidR="00677563">
        <w:rPr>
          <w:rFonts w:ascii="Times New Roman" w:hAnsi="Times New Roman" w:cs="Times New Roman"/>
          <w:sz w:val="24"/>
          <w:szCs w:val="24"/>
        </w:rPr>
        <w:t>, Просвещение, 201</w:t>
      </w:r>
      <w:r w:rsidR="003430E7">
        <w:rPr>
          <w:rFonts w:ascii="Times New Roman" w:hAnsi="Times New Roman" w:cs="Times New Roman"/>
          <w:sz w:val="24"/>
          <w:szCs w:val="24"/>
        </w:rPr>
        <w:t>8</w:t>
      </w:r>
      <w:r w:rsidR="00677563" w:rsidRPr="00335B13">
        <w:rPr>
          <w:rFonts w:ascii="Times New Roman" w:hAnsi="Times New Roman" w:cs="Times New Roman"/>
          <w:sz w:val="24"/>
          <w:szCs w:val="24"/>
        </w:rPr>
        <w:t>).</w:t>
      </w:r>
    </w:p>
    <w:p w:rsidR="004223AE" w:rsidRPr="00D47B79" w:rsidRDefault="004223AE" w:rsidP="006644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3DB8" w:rsidRPr="00677563" w:rsidRDefault="0066440D" w:rsidP="006F282E">
      <w:pPr>
        <w:pStyle w:val="a8"/>
        <w:numPr>
          <w:ilvl w:val="1"/>
          <w:numId w:val="1"/>
        </w:numPr>
        <w:jc w:val="both"/>
      </w:pPr>
      <w:r>
        <w:rPr>
          <w:b/>
        </w:rPr>
        <w:t xml:space="preserve">  </w:t>
      </w:r>
      <w:r w:rsidR="00A23DB8" w:rsidRPr="00113E0F">
        <w:rPr>
          <w:b/>
        </w:rPr>
        <w:t>Общие цели учебного предмета</w:t>
      </w:r>
      <w:r w:rsidR="00677563">
        <w:rPr>
          <w:b/>
        </w:rPr>
        <w:t>.</w:t>
      </w:r>
    </w:p>
    <w:p w:rsidR="00677563" w:rsidRPr="00677563" w:rsidRDefault="00677563" w:rsidP="00677563">
      <w:pPr>
        <w:spacing w:after="0" w:line="240" w:lineRule="auto"/>
        <w:ind w:left="3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677563">
        <w:rPr>
          <w:rFonts w:ascii="Times New Roman" w:eastAsia="Gabriola" w:hAnsi="Times New Roman" w:cs="Times New Roman"/>
          <w:bCs/>
          <w:sz w:val="24"/>
          <w:szCs w:val="24"/>
        </w:rPr>
        <w:t xml:space="preserve">Изучение иностранного </w:t>
      </w:r>
      <w:r>
        <w:rPr>
          <w:rFonts w:ascii="Times New Roman" w:eastAsia="Gabriola" w:hAnsi="Times New Roman" w:cs="Times New Roman"/>
          <w:bCs/>
          <w:sz w:val="24"/>
          <w:szCs w:val="24"/>
        </w:rPr>
        <w:t>языка в основной школе направле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 xml:space="preserve">но на достижение следующих </w:t>
      </w:r>
      <w:r w:rsidRPr="00677563">
        <w:rPr>
          <w:rFonts w:ascii="Times New Roman" w:eastAsia="Gabriola" w:hAnsi="Times New Roman" w:cs="Times New Roman"/>
          <w:b/>
          <w:bCs/>
          <w:sz w:val="24"/>
          <w:szCs w:val="24"/>
        </w:rPr>
        <w:t>целей:</w:t>
      </w:r>
    </w:p>
    <w:p w:rsidR="00677563" w:rsidRPr="00677563" w:rsidRDefault="00677563" w:rsidP="00677563">
      <w:pPr>
        <w:pStyle w:val="a7"/>
        <w:numPr>
          <w:ilvl w:val="0"/>
          <w:numId w:val="19"/>
        </w:numPr>
        <w:tabs>
          <w:tab w:val="left" w:pos="463"/>
        </w:tabs>
        <w:spacing w:after="0" w:line="240" w:lineRule="auto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развитие  иноязычной  коммуникативной  компетенции совокупности её составляющих, а именно:</w:t>
      </w:r>
    </w:p>
    <w:p w:rsidR="00677563" w:rsidRPr="00677563" w:rsidRDefault="00677563" w:rsidP="00677563">
      <w:pPr>
        <w:spacing w:after="0" w:line="240" w:lineRule="auto"/>
        <w:ind w:left="3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677563">
        <w:rPr>
          <w:rFonts w:ascii="Times New Roman" w:eastAsia="Gabriola" w:hAnsi="Times New Roman" w:cs="Times New Roman"/>
          <w:bCs/>
          <w:sz w:val="24"/>
          <w:szCs w:val="24"/>
        </w:rPr>
        <w:t xml:space="preserve">— </w:t>
      </w:r>
      <w:r w:rsidRPr="00677563">
        <w:rPr>
          <w:rFonts w:ascii="Times New Roman" w:eastAsia="Gabriola" w:hAnsi="Times New Roman" w:cs="Times New Roman"/>
          <w:bCs/>
          <w:i/>
          <w:iCs/>
          <w:sz w:val="24"/>
          <w:szCs w:val="24"/>
        </w:rPr>
        <w:t>речевая компетенция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 xml:space="preserve"> — развитие коммуникативных умений в четырёх основных</w:t>
      </w:r>
      <w:r>
        <w:rPr>
          <w:rFonts w:ascii="Times New Roman" w:eastAsia="Gabriola" w:hAnsi="Times New Roman" w:cs="Times New Roman"/>
          <w:bCs/>
          <w:sz w:val="24"/>
          <w:szCs w:val="24"/>
        </w:rPr>
        <w:t xml:space="preserve"> видах речевой деятельности (го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ворении, аудировании, чтении, письме);</w:t>
      </w:r>
    </w:p>
    <w:p w:rsidR="00677563" w:rsidRPr="00677563" w:rsidRDefault="00677563" w:rsidP="00677563">
      <w:pPr>
        <w:spacing w:after="0" w:line="240" w:lineRule="auto"/>
        <w:ind w:left="3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677563">
        <w:rPr>
          <w:rFonts w:ascii="Times New Roman" w:eastAsia="Gabriola" w:hAnsi="Times New Roman" w:cs="Times New Roman"/>
          <w:bCs/>
          <w:sz w:val="24"/>
          <w:szCs w:val="24"/>
        </w:rPr>
        <w:t xml:space="preserve">— </w:t>
      </w:r>
      <w:r w:rsidRPr="00677563">
        <w:rPr>
          <w:rFonts w:ascii="Times New Roman" w:eastAsia="Gabriola" w:hAnsi="Times New Roman" w:cs="Times New Roman"/>
          <w:bCs/>
          <w:i/>
          <w:iCs/>
          <w:sz w:val="24"/>
          <w:szCs w:val="24"/>
        </w:rPr>
        <w:t>языковая компетенция</w:t>
      </w:r>
      <w:r>
        <w:rPr>
          <w:rFonts w:ascii="Times New Roman" w:eastAsia="Gabriola" w:hAnsi="Times New Roman" w:cs="Times New Roman"/>
          <w:bCs/>
          <w:sz w:val="24"/>
          <w:szCs w:val="24"/>
        </w:rPr>
        <w:t xml:space="preserve"> — овладение новыми языковы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ми средствами (фонетичес</w:t>
      </w:r>
      <w:r>
        <w:rPr>
          <w:rFonts w:ascii="Times New Roman" w:eastAsia="Gabriola" w:hAnsi="Times New Roman" w:cs="Times New Roman"/>
          <w:bCs/>
          <w:sz w:val="24"/>
          <w:szCs w:val="24"/>
        </w:rPr>
        <w:t>кими, орфографическими, лексиче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 xml:space="preserve">скими, грамматическими) в </w:t>
      </w:r>
      <w:r>
        <w:rPr>
          <w:rFonts w:ascii="Times New Roman" w:eastAsia="Gabriola" w:hAnsi="Times New Roman" w:cs="Times New Roman"/>
          <w:bCs/>
          <w:sz w:val="24"/>
          <w:szCs w:val="24"/>
        </w:rPr>
        <w:t xml:space="preserve">соответствии </w:t>
      </w:r>
      <w:proofErr w:type="spellStart"/>
      <w:r>
        <w:rPr>
          <w:rFonts w:ascii="Times New Roman" w:eastAsia="Gabriola" w:hAnsi="Times New Roman" w:cs="Times New Roman"/>
          <w:bCs/>
          <w:sz w:val="24"/>
          <w:szCs w:val="24"/>
        </w:rPr>
        <w:t>c</w:t>
      </w:r>
      <w:proofErr w:type="spellEnd"/>
      <w:r>
        <w:rPr>
          <w:rFonts w:ascii="Times New Roman" w:eastAsia="Gabriola" w:hAnsi="Times New Roman" w:cs="Times New Roman"/>
          <w:bCs/>
          <w:sz w:val="24"/>
          <w:szCs w:val="24"/>
        </w:rPr>
        <w:t xml:space="preserve"> темами и ситуаци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ями общения, отобранными для основной школы; освоение знаний о языковых явлени</w:t>
      </w:r>
      <w:r>
        <w:rPr>
          <w:rFonts w:ascii="Times New Roman" w:eastAsia="Gabriola" w:hAnsi="Times New Roman" w:cs="Times New Roman"/>
          <w:bCs/>
          <w:sz w:val="24"/>
          <w:szCs w:val="24"/>
        </w:rPr>
        <w:t>ях изучаемого языка, разных спо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собах выражения мысли на родном и иностранном языках;</w:t>
      </w:r>
    </w:p>
    <w:p w:rsidR="00677563" w:rsidRPr="00677563" w:rsidRDefault="00677563" w:rsidP="00677563">
      <w:pPr>
        <w:spacing w:after="0" w:line="240" w:lineRule="auto"/>
        <w:ind w:left="3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677563">
        <w:rPr>
          <w:rFonts w:ascii="Times New Roman" w:eastAsia="Gabriola" w:hAnsi="Times New Roman" w:cs="Times New Roman"/>
          <w:bCs/>
          <w:sz w:val="24"/>
          <w:szCs w:val="24"/>
        </w:rPr>
        <w:t xml:space="preserve">— </w:t>
      </w:r>
      <w:r w:rsidRPr="00677563">
        <w:rPr>
          <w:rFonts w:ascii="Times New Roman" w:eastAsia="Gabriola" w:hAnsi="Times New Roman" w:cs="Times New Roman"/>
          <w:bCs/>
          <w:i/>
          <w:iCs/>
          <w:sz w:val="24"/>
          <w:szCs w:val="24"/>
        </w:rPr>
        <w:t>социокультурная/межкультурная компетенция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 xml:space="preserve"> — приобщение к культуре, тра</w:t>
      </w:r>
      <w:r>
        <w:rPr>
          <w:rFonts w:ascii="Times New Roman" w:eastAsia="Gabriola" w:hAnsi="Times New Roman" w:cs="Times New Roman"/>
          <w:bCs/>
          <w:sz w:val="24"/>
          <w:szCs w:val="24"/>
        </w:rPr>
        <w:t>дициям, реалиям стран/страны из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учаемого языка в рамках тем, сфер и ситуаций общения, отвечающих опыту, интересам, психологическим особенностям учащихся основной школы</w:t>
      </w:r>
      <w:r>
        <w:rPr>
          <w:rFonts w:ascii="Times New Roman" w:eastAsia="Gabriola" w:hAnsi="Times New Roman" w:cs="Times New Roman"/>
          <w:bCs/>
          <w:sz w:val="24"/>
          <w:szCs w:val="24"/>
        </w:rPr>
        <w:t xml:space="preserve"> на разных её этапах; формирова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ние умения представлять свою страну, её культуру в условиях межкультурного общения;</w:t>
      </w:r>
    </w:p>
    <w:p w:rsidR="00677563" w:rsidRPr="00677563" w:rsidRDefault="00677563" w:rsidP="00677563">
      <w:pPr>
        <w:spacing w:after="0" w:line="240" w:lineRule="auto"/>
        <w:ind w:left="3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677563">
        <w:rPr>
          <w:rFonts w:ascii="Times New Roman" w:eastAsia="Gabriola" w:hAnsi="Times New Roman" w:cs="Times New Roman"/>
          <w:bCs/>
          <w:sz w:val="24"/>
          <w:szCs w:val="24"/>
        </w:rPr>
        <w:t xml:space="preserve">— </w:t>
      </w:r>
      <w:r w:rsidRPr="00677563">
        <w:rPr>
          <w:rFonts w:ascii="Times New Roman" w:eastAsia="Gabriola" w:hAnsi="Times New Roman" w:cs="Times New Roman"/>
          <w:bCs/>
          <w:i/>
          <w:iCs/>
          <w:sz w:val="24"/>
          <w:szCs w:val="24"/>
        </w:rPr>
        <w:t>компенсаторная компетенция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 xml:space="preserve"> — развитие умений выходить из положения в условиях дефицита языковых средств при получении и передаче информации;</w:t>
      </w:r>
    </w:p>
    <w:p w:rsidR="00677563" w:rsidRPr="00677563" w:rsidRDefault="00677563" w:rsidP="00677563">
      <w:pPr>
        <w:spacing w:after="0" w:line="240" w:lineRule="auto"/>
        <w:ind w:left="3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677563">
        <w:rPr>
          <w:rFonts w:ascii="Times New Roman" w:eastAsia="Gabriola" w:hAnsi="Times New Roman" w:cs="Times New Roman"/>
          <w:bCs/>
          <w:sz w:val="24"/>
          <w:szCs w:val="24"/>
        </w:rPr>
        <w:t xml:space="preserve">— </w:t>
      </w:r>
      <w:r w:rsidRPr="00677563">
        <w:rPr>
          <w:rFonts w:ascii="Times New Roman" w:eastAsia="Gabriola" w:hAnsi="Times New Roman" w:cs="Times New Roman"/>
          <w:bCs/>
          <w:i/>
          <w:iCs/>
          <w:sz w:val="24"/>
          <w:szCs w:val="24"/>
        </w:rPr>
        <w:t>учебно-познавательная компетенция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 xml:space="preserve"> — дальнейшее развитие общих и специальных учебных умений, универсальных способов деятельности; ознакомление с доступными учащимся способами и</w:t>
      </w:r>
      <w:r>
        <w:rPr>
          <w:rFonts w:eastAsia="Gabriola"/>
          <w:bCs/>
        </w:rPr>
        <w:t xml:space="preserve"> 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приёмами самостоятельного изучения языков и культур, в том числе с использованием новых информационных</w:t>
      </w:r>
      <w:r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технологий;</w:t>
      </w:r>
    </w:p>
    <w:p w:rsidR="00677563" w:rsidRPr="00677563" w:rsidRDefault="00677563" w:rsidP="00677563">
      <w:pPr>
        <w:pStyle w:val="a7"/>
        <w:numPr>
          <w:ilvl w:val="0"/>
          <w:numId w:val="19"/>
        </w:numPr>
        <w:tabs>
          <w:tab w:val="left" w:pos="457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развитие личности учащихся посредством реализации воспитательного потенциала иностранного языка:</w:t>
      </w:r>
    </w:p>
    <w:p w:rsidR="00677563" w:rsidRPr="00677563" w:rsidRDefault="00677563" w:rsidP="00677563">
      <w:pPr>
        <w:spacing w:after="0" w:line="240" w:lineRule="auto"/>
        <w:ind w:left="3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— формирование у уч</w:t>
      </w:r>
      <w:r>
        <w:rPr>
          <w:rFonts w:ascii="Times New Roman" w:eastAsia="Gabriola" w:hAnsi="Times New Roman" w:cs="Times New Roman"/>
          <w:bCs/>
          <w:sz w:val="24"/>
          <w:szCs w:val="24"/>
        </w:rPr>
        <w:t>ащихся потребности изучения ино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странных языков и овладения ими как средством общения, познания, самореализаци</w:t>
      </w:r>
      <w:r>
        <w:rPr>
          <w:rFonts w:ascii="Times New Roman" w:eastAsia="Gabriola" w:hAnsi="Times New Roman" w:cs="Times New Roman"/>
          <w:bCs/>
          <w:sz w:val="24"/>
          <w:szCs w:val="24"/>
        </w:rPr>
        <w:t>и и социальной адаптации в поли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культурном полиэтническом мире в условиях глобализации на</w:t>
      </w:r>
      <w:r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r w:rsidR="00C04A15" w:rsidRPr="00C04A15">
        <w:rPr>
          <w:rFonts w:ascii="Times New Roman" w:eastAsia="Gabriola" w:hAnsi="Times New Roman" w:cs="Times New Roman"/>
          <w:bCs/>
          <w:sz w:val="24"/>
          <w:szCs w:val="24"/>
        </w:rPr>
        <w:pict>
          <v:rect id="Shape 35" o:spid="_x0000_s1028" style="position:absolute;left:0;text-align:left;margin-left:40.75pt;margin-top:0;width:328.2pt;height:21.4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stroked="f">
            <w10:wrap anchorx="page" anchory="page"/>
          </v:rect>
        </w:pic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основе осознания важности изучения иностранного языка и родного языка как средст</w:t>
      </w:r>
      <w:r>
        <w:rPr>
          <w:rFonts w:ascii="Times New Roman" w:eastAsia="Gabriola" w:hAnsi="Times New Roman" w:cs="Times New Roman"/>
          <w:bCs/>
          <w:sz w:val="24"/>
          <w:szCs w:val="24"/>
        </w:rPr>
        <w:t>ва общения и познания в современ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ном мире;</w:t>
      </w:r>
    </w:p>
    <w:p w:rsidR="00677563" w:rsidRPr="00677563" w:rsidRDefault="00677563" w:rsidP="0067756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— формирование общекультурной и этнической идентичности как составляющих гражданской идентичности личности; воспитание качеств гражд</w:t>
      </w:r>
      <w:r>
        <w:rPr>
          <w:rFonts w:ascii="Times New Roman" w:eastAsia="Gabriola" w:hAnsi="Times New Roman" w:cs="Times New Roman"/>
          <w:bCs/>
          <w:sz w:val="24"/>
          <w:szCs w:val="24"/>
        </w:rPr>
        <w:t>анина, патриота; развитие нацио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нального самосознания, стремления к взаимопониманию между людьми разных сообщест</w:t>
      </w:r>
      <w:r>
        <w:rPr>
          <w:rFonts w:ascii="Times New Roman" w:eastAsia="Gabriola" w:hAnsi="Times New Roman" w:cs="Times New Roman"/>
          <w:bCs/>
          <w:sz w:val="24"/>
          <w:szCs w:val="24"/>
        </w:rPr>
        <w:t>в, толерантного отношения к про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явлениям иной культуры; лучшее осознание своей собственной культуры;</w:t>
      </w:r>
    </w:p>
    <w:p w:rsidR="00677563" w:rsidRPr="00677563" w:rsidRDefault="00677563" w:rsidP="0067756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— развитие стремления к овладению основами мировой культуры средствами иностранного языка;</w:t>
      </w:r>
    </w:p>
    <w:p w:rsidR="00677563" w:rsidRPr="00677563" w:rsidRDefault="00677563" w:rsidP="0067756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— осознание необходимости вести здоровый образ жизни путём информирования об общественно признанных формах поддержания здоровья и обсуждения необходимости отказа от вредных привычек.</w:t>
      </w:r>
    </w:p>
    <w:p w:rsidR="00677563" w:rsidRPr="00677563" w:rsidRDefault="00677563" w:rsidP="00677563">
      <w:pPr>
        <w:pStyle w:val="a8"/>
        <w:ind w:firstLine="706"/>
        <w:jc w:val="both"/>
      </w:pPr>
    </w:p>
    <w:p w:rsidR="00A23DB8" w:rsidRPr="00C70474" w:rsidRDefault="00A23DB8" w:rsidP="00677563">
      <w:pPr>
        <w:pStyle w:val="a7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0474">
        <w:rPr>
          <w:rFonts w:ascii="Times New Roman" w:hAnsi="Times New Roman" w:cs="Times New Roman"/>
          <w:b/>
          <w:sz w:val="24"/>
          <w:szCs w:val="24"/>
        </w:rPr>
        <w:t>Описание места учебного предмета в учебном плане.</w:t>
      </w:r>
    </w:p>
    <w:p w:rsidR="00A23DB8" w:rsidRPr="0019341E" w:rsidRDefault="0019341E" w:rsidP="00146B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C27BDF">
        <w:rPr>
          <w:rFonts w:ascii="Times New Roman" w:hAnsi="Times New Roman" w:cs="Times New Roman"/>
          <w:sz w:val="24"/>
          <w:szCs w:val="24"/>
        </w:rPr>
        <w:lastRenderedPageBreak/>
        <w:t>Программа рассчитана на 105 час</w:t>
      </w:r>
      <w:r w:rsidR="00AE7B1A" w:rsidRPr="00C27BDF">
        <w:rPr>
          <w:rFonts w:ascii="Times New Roman" w:hAnsi="Times New Roman" w:cs="Times New Roman"/>
          <w:sz w:val="24"/>
          <w:szCs w:val="24"/>
        </w:rPr>
        <w:t xml:space="preserve">ов (из расчёта 3 часа в неделю), </w:t>
      </w:r>
      <w:r w:rsidR="00C27BDF" w:rsidRPr="00C27BDF">
        <w:rPr>
          <w:rFonts w:ascii="Times New Roman" w:eastAsia="Newton-Regular" w:hAnsi="Times New Roman" w:cs="Times New Roman"/>
          <w:sz w:val="24"/>
          <w:szCs w:val="24"/>
        </w:rPr>
        <w:t xml:space="preserve">из них </w:t>
      </w:r>
      <w:r w:rsidR="00146BD2">
        <w:rPr>
          <w:rFonts w:ascii="Times New Roman" w:eastAsia="Newton-Regular" w:hAnsi="Times New Roman" w:cs="Times New Roman"/>
          <w:sz w:val="24"/>
          <w:szCs w:val="24"/>
        </w:rPr>
        <w:t>12</w:t>
      </w:r>
      <w:r w:rsidR="00C27BDF" w:rsidRPr="00C27BDF">
        <w:rPr>
          <w:rFonts w:ascii="Times New Roman" w:eastAsia="Newton-Regular" w:hAnsi="Times New Roman" w:cs="Times New Roman"/>
          <w:sz w:val="24"/>
          <w:szCs w:val="24"/>
        </w:rPr>
        <w:t xml:space="preserve"> уроков для контроля знаний учащихся в</w:t>
      </w:r>
      <w:r w:rsidR="00C27BDF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="00C27BDF" w:rsidRPr="00C27BDF">
        <w:rPr>
          <w:rFonts w:ascii="Times New Roman" w:eastAsia="Newton-Regular" w:hAnsi="Times New Roman" w:cs="Times New Roman"/>
          <w:sz w:val="24"/>
          <w:szCs w:val="24"/>
        </w:rPr>
        <w:t xml:space="preserve">рамках изученных тем, </w:t>
      </w:r>
      <w:r w:rsidR="00146BD2">
        <w:rPr>
          <w:rFonts w:ascii="Times New Roman" w:eastAsia="Newton-Regular" w:hAnsi="Times New Roman" w:cs="Times New Roman"/>
          <w:sz w:val="24"/>
          <w:szCs w:val="24"/>
        </w:rPr>
        <w:t xml:space="preserve">3 </w:t>
      </w:r>
      <w:r w:rsidR="00C27BDF" w:rsidRPr="00C27BDF">
        <w:rPr>
          <w:rFonts w:ascii="Times New Roman" w:eastAsia="Newton-Regular" w:hAnsi="Times New Roman" w:cs="Times New Roman"/>
          <w:sz w:val="24"/>
          <w:szCs w:val="24"/>
        </w:rPr>
        <w:t xml:space="preserve">– резервные, </w:t>
      </w:r>
      <w:r w:rsidR="001E7074">
        <w:rPr>
          <w:rFonts w:ascii="Times New Roman" w:eastAsia="Newton-Regular" w:hAnsi="Times New Roman" w:cs="Times New Roman"/>
          <w:sz w:val="24"/>
          <w:szCs w:val="24"/>
        </w:rPr>
        <w:t>которые распределяются учителем на повторение и обобщение изученных тем</w:t>
      </w:r>
      <w:r w:rsidR="00146BD2">
        <w:rPr>
          <w:rFonts w:ascii="Times New Roman" w:eastAsia="Newton-Regular" w:hAnsi="Times New Roman" w:cs="Times New Roman"/>
          <w:sz w:val="24"/>
          <w:szCs w:val="24"/>
        </w:rPr>
        <w:t>.</w:t>
      </w:r>
    </w:p>
    <w:p w:rsidR="00EC10B2" w:rsidRDefault="00657EAD" w:rsidP="00657EAD">
      <w:pPr>
        <w:pStyle w:val="a8"/>
        <w:ind w:firstLine="709"/>
        <w:jc w:val="both"/>
        <w:rPr>
          <w:b/>
        </w:rPr>
      </w:pPr>
      <w:r w:rsidRPr="00657EAD">
        <w:rPr>
          <w:b/>
        </w:rPr>
        <w:t xml:space="preserve">УМК для учителя: </w:t>
      </w:r>
    </w:p>
    <w:p w:rsidR="00D03DCE" w:rsidRDefault="00787E20" w:rsidP="00657EAD">
      <w:pPr>
        <w:pStyle w:val="a8"/>
        <w:ind w:firstLine="709"/>
        <w:jc w:val="both"/>
      </w:pPr>
      <w:r w:rsidRPr="00787E20">
        <w:t xml:space="preserve">1. </w:t>
      </w:r>
      <w:r w:rsidR="00D03DCE" w:rsidRPr="00787E20">
        <w:t xml:space="preserve">Ваулина Ю. Е., Дули Д. и др. </w:t>
      </w:r>
      <w:r w:rsidRPr="00787E20">
        <w:t>Английский в фокусе. Учебник, 5 класс. - М., 2012.</w:t>
      </w:r>
    </w:p>
    <w:p w:rsidR="00787E20" w:rsidRDefault="00787E20" w:rsidP="00787E20">
      <w:pPr>
        <w:pStyle w:val="a8"/>
        <w:ind w:firstLine="709"/>
        <w:jc w:val="both"/>
      </w:pPr>
      <w:r>
        <w:t xml:space="preserve">2. </w:t>
      </w:r>
      <w:r w:rsidRPr="00787E20">
        <w:t xml:space="preserve">Ваулина Ю. Е., Дули Д. и др. Английский в фокусе. </w:t>
      </w:r>
      <w:r>
        <w:t>Рабочая тетрадь</w:t>
      </w:r>
      <w:r w:rsidRPr="00787E20">
        <w:t>, 5 класс. - М., 201</w:t>
      </w:r>
      <w:r>
        <w:t>6</w:t>
      </w:r>
      <w:r w:rsidRPr="00787E20">
        <w:t>.</w:t>
      </w:r>
    </w:p>
    <w:p w:rsidR="00787E20" w:rsidRDefault="00787E20" w:rsidP="00787E20">
      <w:pPr>
        <w:pStyle w:val="a8"/>
        <w:ind w:firstLine="709"/>
        <w:jc w:val="both"/>
      </w:pPr>
      <w:r>
        <w:t xml:space="preserve">3. </w:t>
      </w:r>
      <w:r w:rsidRPr="00787E20">
        <w:t xml:space="preserve">Ваулина Ю. Е., Дули Д. и др. Английский в фокусе. </w:t>
      </w:r>
      <w:r>
        <w:t>Книга для учителя</w:t>
      </w:r>
      <w:r w:rsidRPr="00787E20">
        <w:t>, 5 класс. - М., 2012.</w:t>
      </w:r>
    </w:p>
    <w:p w:rsidR="00787E20" w:rsidRDefault="00787E20" w:rsidP="00787E20">
      <w:pPr>
        <w:pStyle w:val="a8"/>
        <w:ind w:firstLine="709"/>
        <w:jc w:val="both"/>
      </w:pPr>
      <w:r>
        <w:t xml:space="preserve">4. </w:t>
      </w:r>
      <w:r w:rsidRPr="00787E20">
        <w:t xml:space="preserve">Ваулина Ю. Е., Дули Д. и др. Английский в фокусе. </w:t>
      </w:r>
      <w:r>
        <w:t>Контрольные задания</w:t>
      </w:r>
      <w:r w:rsidRPr="00787E20">
        <w:t>, 5 класс. - М., 201</w:t>
      </w:r>
      <w:r>
        <w:t>6</w:t>
      </w:r>
      <w:r w:rsidRPr="00787E20">
        <w:t>.</w:t>
      </w:r>
    </w:p>
    <w:p w:rsidR="00787E20" w:rsidRDefault="00787E20" w:rsidP="00787E20">
      <w:pPr>
        <w:pStyle w:val="a8"/>
        <w:ind w:firstLine="709"/>
        <w:jc w:val="both"/>
      </w:pPr>
      <w:r>
        <w:t xml:space="preserve">5. </w:t>
      </w:r>
      <w:r w:rsidRPr="00787E20">
        <w:t xml:space="preserve">Ваулина Ю. Е., Дули Д. и др. Английский в фокусе. </w:t>
      </w:r>
      <w:r>
        <w:t>Языковой портфель</w:t>
      </w:r>
      <w:r w:rsidRPr="00787E20">
        <w:t>, 5 класс. - М., 201</w:t>
      </w:r>
      <w:r>
        <w:t>3</w:t>
      </w:r>
      <w:r w:rsidRPr="00787E20">
        <w:t>.</w:t>
      </w:r>
    </w:p>
    <w:p w:rsidR="00787E20" w:rsidRDefault="00787E20" w:rsidP="00787E20">
      <w:pPr>
        <w:pStyle w:val="a8"/>
        <w:ind w:firstLine="709"/>
        <w:jc w:val="both"/>
      </w:pPr>
      <w:r>
        <w:t xml:space="preserve">6. </w:t>
      </w:r>
      <w:r w:rsidRPr="00787E20">
        <w:t xml:space="preserve">Ваулина Ю. Е., </w:t>
      </w:r>
      <w:r>
        <w:t>Подоляко О. Е.</w:t>
      </w:r>
      <w:r w:rsidRPr="00787E20">
        <w:t xml:space="preserve"> Английский в фокусе. </w:t>
      </w:r>
      <w:r w:rsidRPr="00787E20">
        <w:rPr>
          <w:rFonts w:eastAsia="Gabriola"/>
          <w:bCs/>
        </w:rPr>
        <w:t>Тренировочные упражнения в формате ГИА.</w:t>
      </w:r>
      <w:r w:rsidRPr="000676DC">
        <w:rPr>
          <w:rFonts w:eastAsia="Gabriola"/>
          <w:bCs/>
          <w:color w:val="FF0000"/>
        </w:rPr>
        <w:t xml:space="preserve"> </w:t>
      </w:r>
      <w:r w:rsidRPr="00787E20">
        <w:t xml:space="preserve"> 5 класс. - М., 201</w:t>
      </w:r>
      <w:r>
        <w:t>5</w:t>
      </w:r>
      <w:r w:rsidRPr="00787E20">
        <w:t>.</w:t>
      </w:r>
    </w:p>
    <w:p w:rsidR="000676DC" w:rsidRPr="00787E20" w:rsidRDefault="00787E20" w:rsidP="00787E20">
      <w:pPr>
        <w:pStyle w:val="a8"/>
        <w:ind w:firstLine="709"/>
        <w:jc w:val="both"/>
        <w:rPr>
          <w:rFonts w:eastAsia="Arial"/>
        </w:rPr>
      </w:pPr>
      <w:r w:rsidRPr="00787E20">
        <w:t>7. В</w:t>
      </w:r>
      <w:r w:rsidR="000676DC" w:rsidRPr="00787E20">
        <w:rPr>
          <w:rFonts w:eastAsia="Gabriola"/>
          <w:bCs/>
        </w:rPr>
        <w:t>еб-сайт  курса (htt</w:t>
      </w:r>
      <w:r w:rsidRPr="00787E20">
        <w:rPr>
          <w:rFonts w:eastAsia="Gabriola"/>
          <w:bCs/>
        </w:rPr>
        <w:t>p://www.prosv.ru/umk/spotlight).</w:t>
      </w:r>
    </w:p>
    <w:p w:rsidR="000676DC" w:rsidRPr="000676DC" w:rsidRDefault="000676DC" w:rsidP="00787E20">
      <w:pPr>
        <w:tabs>
          <w:tab w:val="left" w:pos="463"/>
        </w:tabs>
        <w:spacing w:after="0" w:line="188" w:lineRule="auto"/>
        <w:ind w:left="463"/>
        <w:rPr>
          <w:rFonts w:ascii="Times New Roman" w:eastAsia="Arial" w:hAnsi="Times New Roman" w:cs="Times New Roman"/>
          <w:color w:val="FF0000"/>
          <w:sz w:val="24"/>
          <w:szCs w:val="24"/>
        </w:rPr>
      </w:pPr>
    </w:p>
    <w:p w:rsidR="00657EAD" w:rsidRPr="00787E20" w:rsidRDefault="00657EAD" w:rsidP="006F28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7E20">
        <w:rPr>
          <w:rFonts w:ascii="Times New Roman" w:hAnsi="Times New Roman" w:cs="Times New Roman"/>
          <w:b/>
          <w:sz w:val="24"/>
          <w:szCs w:val="24"/>
        </w:rPr>
        <w:t>УМК для учащихся:</w:t>
      </w:r>
    </w:p>
    <w:p w:rsidR="000676DC" w:rsidRDefault="00787E20" w:rsidP="006F28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E20">
        <w:rPr>
          <w:rFonts w:ascii="Times New Roman" w:hAnsi="Times New Roman" w:cs="Times New Roman"/>
          <w:sz w:val="24"/>
          <w:szCs w:val="24"/>
        </w:rPr>
        <w:t>Ваулина Ю. Е., Дули Д. и др. Английский в фокусе. Учебник, 5 класс. - М., 2012.</w:t>
      </w:r>
    </w:p>
    <w:p w:rsidR="00787E20" w:rsidRPr="00787E20" w:rsidRDefault="00787E20" w:rsidP="006F28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23DB8" w:rsidRDefault="00A23DB8" w:rsidP="000E6615">
      <w:pPr>
        <w:pStyle w:val="a8"/>
        <w:numPr>
          <w:ilvl w:val="0"/>
          <w:numId w:val="16"/>
        </w:numPr>
        <w:jc w:val="both"/>
        <w:rPr>
          <w:b/>
        </w:rPr>
      </w:pPr>
      <w:r w:rsidRPr="006A174F">
        <w:rPr>
          <w:b/>
        </w:rPr>
        <w:t>Планируемые результаты образования.</w:t>
      </w:r>
    </w:p>
    <w:tbl>
      <w:tblPr>
        <w:tblStyle w:val="a5"/>
        <w:tblW w:w="0" w:type="auto"/>
        <w:tblLook w:val="04A0"/>
      </w:tblPr>
      <w:tblGrid>
        <w:gridCol w:w="2943"/>
        <w:gridCol w:w="11843"/>
      </w:tblGrid>
      <w:tr w:rsidR="008C1740" w:rsidTr="008C1740">
        <w:tc>
          <w:tcPr>
            <w:tcW w:w="2943" w:type="dxa"/>
          </w:tcPr>
          <w:p w:rsidR="008C1740" w:rsidRDefault="008C1740" w:rsidP="008C1740">
            <w:pPr>
              <w:pStyle w:val="a8"/>
              <w:jc w:val="both"/>
              <w:rPr>
                <w:b/>
              </w:rPr>
            </w:pPr>
          </w:p>
        </w:tc>
        <w:tc>
          <w:tcPr>
            <w:tcW w:w="11843" w:type="dxa"/>
          </w:tcPr>
          <w:p w:rsidR="008C1740" w:rsidRDefault="008C1740" w:rsidP="008C1740">
            <w:pPr>
              <w:pStyle w:val="a8"/>
              <w:jc w:val="center"/>
              <w:rPr>
                <w:b/>
              </w:rPr>
            </w:pPr>
            <w:r w:rsidRPr="00195EF1">
              <w:t>Планируемые результаты реализации программы</w:t>
            </w:r>
          </w:p>
        </w:tc>
      </w:tr>
      <w:tr w:rsidR="008C1740" w:rsidTr="008C1740">
        <w:tc>
          <w:tcPr>
            <w:tcW w:w="2943" w:type="dxa"/>
          </w:tcPr>
          <w:p w:rsidR="008C1740" w:rsidRDefault="008C1740" w:rsidP="008C1740">
            <w:pPr>
              <w:pStyle w:val="a8"/>
              <w:jc w:val="both"/>
              <w:rPr>
                <w:b/>
              </w:rPr>
            </w:pPr>
            <w:r w:rsidRPr="00195EF1">
              <w:rPr>
                <w:b/>
                <w:bCs/>
                <w:i/>
                <w:color w:val="000000"/>
              </w:rPr>
              <w:t>Личностные результаты</w:t>
            </w:r>
          </w:p>
        </w:tc>
        <w:tc>
          <w:tcPr>
            <w:tcW w:w="11843" w:type="dxa"/>
          </w:tcPr>
          <w:p w:rsidR="008C1740" w:rsidRPr="000676DC" w:rsidRDefault="008C1740" w:rsidP="008C1740">
            <w:pPr>
              <w:tabs>
                <w:tab w:val="left" w:pos="454"/>
              </w:tabs>
              <w:ind w:left="34" w:firstLine="283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воспитание российск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ой гражданской идентичности: па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триотизма, любви и уважения к Отечеству, чувства гордости за свою Родину,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ого российского общества; воспи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тание чувства долга перед Родиной;</w:t>
            </w:r>
          </w:p>
          <w:p w:rsidR="008C1740" w:rsidRPr="000676DC" w:rsidRDefault="008C1740" w:rsidP="008C1740">
            <w:pPr>
              <w:tabs>
                <w:tab w:val="left" w:pos="454"/>
              </w:tabs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формирование ответственного отношения к учению, готовности и способности об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учающихся к саморазвитию и само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ных предпочтений с учётом устой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чивых познавательных интересов;</w:t>
            </w:r>
          </w:p>
          <w:p w:rsidR="008C1740" w:rsidRPr="000676DC" w:rsidRDefault="008C1740" w:rsidP="008C1740">
            <w:pPr>
              <w:tabs>
                <w:tab w:val="left" w:pos="454"/>
              </w:tabs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      </w:r>
          </w:p>
          <w:p w:rsidR="008C1740" w:rsidRPr="000676DC" w:rsidRDefault="008C1740" w:rsidP="008C17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формирование осознан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ного, уважительного и доброжела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тельного отношения к другому человеку, его мнению, миро</w:t>
            </w:r>
            <w:r w:rsidR="00C04A15" w:rsidRPr="00C04A15">
              <w:rPr>
                <w:rFonts w:ascii="Times New Roman" w:eastAsia="Gabriola" w:hAnsi="Times New Roman"/>
                <w:bCs/>
                <w:sz w:val="24"/>
                <w:szCs w:val="24"/>
              </w:rPr>
              <w:pict>
                <v:rect id="Shape 53" o:spid="_x0000_s1086" style="position:absolute;left:0;text-align:left;margin-left:40.75pt;margin-top:0;width:328.2pt;height:21.4pt;z-index:-251598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stroked="f">
                  <w10:wrap anchorx="page" anchory="page"/>
                </v:rect>
              </w:pic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воззрению, культуре, языку, вере, гражданской позиции; к истории, культуре, религии, 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традициям, языкам, ценностям на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родов России и мира; готовности и способности вести диалог</w:t>
            </w:r>
          </w:p>
          <w:p w:rsidR="008C1740" w:rsidRPr="000676DC" w:rsidRDefault="008C1740" w:rsidP="008C1740">
            <w:pPr>
              <w:numPr>
                <w:ilvl w:val="0"/>
                <w:numId w:val="22"/>
              </w:numPr>
              <w:tabs>
                <w:tab w:val="left" w:pos="200"/>
              </w:tabs>
              <w:ind w:left="200" w:hanging="200"/>
              <w:jc w:val="both"/>
              <w:rPr>
                <w:rFonts w:ascii="Times New Roman" w:eastAsia="Gabriola" w:hAnsi="Times New Roman"/>
                <w:bCs/>
                <w:sz w:val="24"/>
                <w:szCs w:val="24"/>
              </w:rPr>
            </w:pP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другими людьми и достигать в нём взаимопонимания;</w:t>
            </w:r>
          </w:p>
          <w:p w:rsidR="008C1740" w:rsidRPr="000676DC" w:rsidRDefault="008C1740" w:rsidP="008C1740">
            <w:pPr>
              <w:tabs>
                <w:tab w:val="left" w:pos="1665"/>
              </w:tabs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освоение социальных норм, правил поведения, ролей и форм социальной жизни в группах и сообществах, включая взрослые и социальные сооб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щества; участие в школьном само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управлении и общественной жизни в пределах возрастных компетенций с учётом рег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иональных, этнокультурных, соци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альных и экономических особенностей;</w:t>
            </w:r>
          </w:p>
          <w:p w:rsidR="008C1740" w:rsidRDefault="008C1740" w:rsidP="008C1740">
            <w:pPr>
              <w:tabs>
                <w:tab w:val="left" w:pos="454"/>
              </w:tabs>
              <w:ind w:left="34" w:right="2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развитие морального с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ознания и компетентности в реше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нии моральных проблем на основе личностного выбора, формирование нравственных чувств и нравственного поведения, осознанного и ответственного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lastRenderedPageBreak/>
              <w:t>отношения к собственным поступкам;</w:t>
            </w:r>
          </w:p>
          <w:p w:rsidR="008C1740" w:rsidRDefault="008C1740" w:rsidP="008C1740">
            <w:pPr>
              <w:tabs>
                <w:tab w:val="left" w:pos="454"/>
              </w:tabs>
              <w:ind w:left="34" w:right="2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формирование коммуникативной компетентности в общении и сотрудничестве со 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сверстниками, старшими и младши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ми в процессе образователь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ной, общественно полезной, учеб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но-исследовательской, твор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ческой и других видах деятельно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сти;</w:t>
            </w:r>
          </w:p>
          <w:p w:rsidR="008C1740" w:rsidRDefault="008C1740" w:rsidP="008C1740">
            <w:pPr>
              <w:tabs>
                <w:tab w:val="left" w:pos="454"/>
              </w:tabs>
              <w:ind w:left="34" w:right="2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формирование ценности здорового и безопасного образа жизни; усвоение правил индивидуального и коллективного безопасного поведения в 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чрезвычайных ситуациях, угрожаю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щих жизни и здоровью людей, 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правил поведения в транспор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те и на дорогах;</w:t>
            </w:r>
          </w:p>
          <w:p w:rsidR="008C1740" w:rsidRDefault="008C1740" w:rsidP="008C1740">
            <w:pPr>
              <w:tabs>
                <w:tab w:val="left" w:pos="454"/>
              </w:tabs>
              <w:ind w:left="34" w:right="2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формирование основ экологической культуры благодаря признанию ценности жизн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и во всех её проявлениях и необ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ходимости ответственного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 и бережного отношения к окружа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ющей среде;</w:t>
            </w:r>
          </w:p>
          <w:p w:rsidR="008C1740" w:rsidRDefault="008C1740" w:rsidP="008C1740">
            <w:pPr>
              <w:tabs>
                <w:tab w:val="left" w:pos="454"/>
              </w:tabs>
              <w:ind w:left="34" w:right="2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осознание значения семьи в жизни человека и общества, принятие ценности семейно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й жизни, уважительное и заботли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вое отношение к членам своей семьи;</w:t>
            </w:r>
          </w:p>
          <w:p w:rsidR="008C1740" w:rsidRDefault="008C1740" w:rsidP="008C1740">
            <w:pPr>
              <w:tabs>
                <w:tab w:val="left" w:pos="454"/>
              </w:tabs>
              <w:ind w:left="34" w:right="2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развитие эстетического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 сознания через освоение художе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ственного наследия народо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в России и мира, творческой дея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тельности эстетического характера;</w:t>
            </w:r>
          </w:p>
          <w:p w:rsidR="008C1740" w:rsidRDefault="008C1740" w:rsidP="008C1740">
            <w:pPr>
              <w:tabs>
                <w:tab w:val="left" w:pos="454"/>
              </w:tabs>
              <w:ind w:left="34" w:right="2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формирование мотивации изучения иностранных языков и стремления к самосовершенствованию в образовательной области «Иностранный язык»;</w:t>
            </w:r>
          </w:p>
          <w:p w:rsidR="008C1740" w:rsidRDefault="008C1740" w:rsidP="008C1740">
            <w:pPr>
              <w:tabs>
                <w:tab w:val="left" w:pos="454"/>
              </w:tabs>
              <w:ind w:left="34" w:right="2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осознание возможносте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й самореализации средствами ино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странного языка;</w:t>
            </w:r>
          </w:p>
          <w:p w:rsidR="008C1740" w:rsidRDefault="008C1740" w:rsidP="008C1740">
            <w:pPr>
              <w:tabs>
                <w:tab w:val="left" w:pos="454"/>
              </w:tabs>
              <w:ind w:left="34" w:right="2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стремление к совершенствованию речевой культуры в целом;</w:t>
            </w:r>
          </w:p>
          <w:p w:rsidR="008C1740" w:rsidRPr="000676DC" w:rsidRDefault="008C1740" w:rsidP="008C1740">
            <w:pPr>
              <w:tabs>
                <w:tab w:val="left" w:pos="454"/>
              </w:tabs>
              <w:ind w:left="34" w:right="2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формирование ко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ммуникативной компетенции в меж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культурной и межэтнической коммуникации;</w:t>
            </w:r>
          </w:p>
          <w:p w:rsidR="008C1740" w:rsidRDefault="008C1740" w:rsidP="008C1740">
            <w:pPr>
              <w:tabs>
                <w:tab w:val="left" w:pos="1065"/>
              </w:tabs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развитие таких качеств, как воля, целеустремлённость, креативность, инициативно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сть, эмпатия, трудолюбие, дисци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плинированность;</w:t>
            </w:r>
          </w:p>
          <w:p w:rsidR="008C1740" w:rsidRDefault="00C04A15" w:rsidP="008C1740">
            <w:pPr>
              <w:tabs>
                <w:tab w:val="left" w:pos="1065"/>
              </w:tabs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C04A15">
              <w:rPr>
                <w:rFonts w:ascii="Times New Roman" w:eastAsia="Gabriola" w:hAnsi="Times New Roman"/>
                <w:bCs/>
                <w:sz w:val="24"/>
                <w:szCs w:val="24"/>
              </w:rPr>
              <w:pict>
                <v:line id="Shape 59" o:spid="_x0000_s1087" style="position:absolute;left:0;text-align:left;z-index:25171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.2pt,0" to=".2pt,41.25pt" o:allowincell="f" strokecolor="#c9c9c9" strokeweight=".1615mm">
                  <w10:wrap anchorx="page" anchory="page"/>
                </v:line>
              </w:pict>
            </w:r>
            <w:r w:rsidRPr="00C04A15">
              <w:rPr>
                <w:rFonts w:ascii="Times New Roman" w:eastAsia="Gabriola" w:hAnsi="Times New Roman"/>
                <w:bCs/>
                <w:sz w:val="24"/>
                <w:szCs w:val="24"/>
              </w:rPr>
              <w:pict>
                <v:rect id="Shape 61" o:spid="_x0000_s1088" style="position:absolute;left:0;text-align:left;margin-left:37.3pt;margin-top:0;width:320.3pt;height:21.25pt;z-index:-251596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stroked="f">
                  <w10:wrap anchorx="page" anchory="page"/>
                </v:rect>
              </w:pict>
            </w:r>
            <w:r w:rsidR="008C1740"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="008C1740"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формирование обще</w:t>
            </w:r>
            <w:r w:rsidR="008C1740">
              <w:rPr>
                <w:rFonts w:ascii="Times New Roman" w:eastAsia="Gabriola" w:hAnsi="Times New Roman"/>
                <w:bCs/>
                <w:sz w:val="24"/>
                <w:szCs w:val="24"/>
              </w:rPr>
              <w:t>культурной и этнической идентич</w:t>
            </w:r>
            <w:r w:rsidR="008C1740"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ности как составляющих гражданской идентичности личности;</w:t>
            </w:r>
          </w:p>
          <w:p w:rsidR="008C1740" w:rsidRDefault="008C1740" w:rsidP="008C1740">
            <w:pPr>
              <w:tabs>
                <w:tab w:val="left" w:pos="1065"/>
              </w:tabs>
              <w:jc w:val="both"/>
              <w:rPr>
                <w:rFonts w:ascii="Times New Roman" w:eastAsia="Gabriola" w:hAnsi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стремление к лучшему осознанию культуры своего народа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готовность содействовать ознакомлению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 с ней представите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лей других стран; толерантное отношение к проявлениям иной культуры; осознание себя гражданином своей страны и мира;</w:t>
            </w:r>
          </w:p>
          <w:p w:rsidR="008C1740" w:rsidRDefault="008C1740" w:rsidP="008C1740">
            <w:pPr>
              <w:tabs>
                <w:tab w:val="left" w:pos="1065"/>
              </w:tabs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готовность отстаивать национальные и общечеловеческие (гуманистические, демократ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ические) ценности, свою граждан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скую позицию;</w:t>
            </w:r>
          </w:p>
          <w:p w:rsidR="008C1740" w:rsidRPr="000676DC" w:rsidRDefault="008C1740" w:rsidP="008C1740">
            <w:pPr>
              <w:tabs>
                <w:tab w:val="left" w:pos="1065"/>
              </w:tabs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готовность и способность обучающихся к саморазвитию; сформированность мотивации к обучению, познанию, выбору индивидуальной образовательной траектории; ценностно-смысловые установки обу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чающихся, отражающие их личност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ные позиции, социальные компетенции; сформированность</w:t>
            </w:r>
          </w:p>
          <w:p w:rsidR="008C1740" w:rsidRDefault="008C1740" w:rsidP="008C1740">
            <w:pPr>
              <w:pStyle w:val="a8"/>
              <w:jc w:val="both"/>
              <w:rPr>
                <w:b/>
              </w:rPr>
            </w:pPr>
            <w:r w:rsidRPr="000676DC">
              <w:rPr>
                <w:rFonts w:eastAsia="Gabriola"/>
                <w:bCs/>
              </w:rPr>
              <w:t>основ гражданской идентичности.</w:t>
            </w:r>
          </w:p>
        </w:tc>
      </w:tr>
      <w:tr w:rsidR="008C1740" w:rsidTr="008C1740">
        <w:tc>
          <w:tcPr>
            <w:tcW w:w="2943" w:type="dxa"/>
          </w:tcPr>
          <w:p w:rsidR="008C1740" w:rsidRDefault="008C1740" w:rsidP="008C1740">
            <w:pPr>
              <w:pStyle w:val="a8"/>
              <w:jc w:val="both"/>
              <w:rPr>
                <w:b/>
              </w:rPr>
            </w:pPr>
            <w:r w:rsidRPr="00FC3474">
              <w:rPr>
                <w:b/>
                <w:bCs/>
                <w:i/>
              </w:rPr>
              <w:lastRenderedPageBreak/>
              <w:t>Метапредметные результаты</w:t>
            </w:r>
          </w:p>
        </w:tc>
        <w:tc>
          <w:tcPr>
            <w:tcW w:w="11843" w:type="dxa"/>
          </w:tcPr>
          <w:p w:rsidR="008C1740" w:rsidRPr="00FD5C89" w:rsidRDefault="008C1740" w:rsidP="008C1740">
            <w:pPr>
              <w:tabs>
                <w:tab w:val="left" w:pos="457"/>
              </w:tabs>
              <w:ind w:left="283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умение самостоятельно определять цели своего обучения, ставить и формулировать для себя новые задачи в учёбе и познавательной деятельности, 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развивать мотивы и интересы сво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ей познавательной деятельности;</w:t>
            </w:r>
          </w:p>
          <w:p w:rsidR="008C1740" w:rsidRPr="00FD5C89" w:rsidRDefault="008C1740" w:rsidP="008C1740">
            <w:pPr>
              <w:tabs>
                <w:tab w:val="left" w:pos="457"/>
              </w:tabs>
              <w:ind w:left="283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умение самостоятельно планировать альтернативные пути достижения целей, осозн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анно выбирать наиболее эффектив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ные способы решения учебных и познавательных задач;</w:t>
            </w:r>
          </w:p>
          <w:p w:rsidR="008C1740" w:rsidRPr="00FD5C89" w:rsidRDefault="008C1740" w:rsidP="008C1740">
            <w:pPr>
              <w:tabs>
                <w:tab w:val="left" w:pos="457"/>
              </w:tabs>
              <w:ind w:left="283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умение соотносить 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свои действия с планируемыми ре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зультатами, осуществлять ко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нтроль своей деятельности в про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цессе достижения результата, определять способы действий в рамках предложенных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lastRenderedPageBreak/>
              <w:t>условий и требований, корректировать свои действия в соответствии с изменяющейся ситуацией;</w:t>
            </w:r>
          </w:p>
          <w:p w:rsidR="008C1740" w:rsidRPr="00FD5C89" w:rsidRDefault="008C1740" w:rsidP="008C1740">
            <w:pPr>
              <w:tabs>
                <w:tab w:val="left" w:pos="457"/>
              </w:tabs>
              <w:ind w:left="283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умение оценивать правильность выполнения учебной задачи, собственные возможности её решения;</w:t>
            </w:r>
          </w:p>
          <w:p w:rsidR="008C1740" w:rsidRPr="00FD5C89" w:rsidRDefault="008C1740" w:rsidP="008C1740">
            <w:pPr>
              <w:tabs>
                <w:tab w:val="left" w:pos="457"/>
              </w:tabs>
              <w:ind w:left="283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      </w:r>
          </w:p>
          <w:p w:rsidR="008C1740" w:rsidRPr="00FD5C89" w:rsidRDefault="008C1740" w:rsidP="008C1740">
            <w:pPr>
              <w:tabs>
                <w:tab w:val="left" w:pos="457"/>
              </w:tabs>
              <w:ind w:left="283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осознанное владение 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логическими действиями определе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ния понятий, обобщения, установления аналогий и классификации на основе самостоя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тельного выбора оснований и кри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териев, установления родовидовых связей;</w:t>
            </w:r>
          </w:p>
          <w:p w:rsidR="008C1740" w:rsidRPr="00FD5C89" w:rsidRDefault="008C1740" w:rsidP="008C1740">
            <w:pPr>
              <w:tabs>
                <w:tab w:val="left" w:pos="457"/>
              </w:tabs>
              <w:ind w:left="283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умение устанавливать причинно-следственные связи, строить логическое рассу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ждение, умозаключение (индуктив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ное, дедуктивное и по аналогии) и делать выводы;</w:t>
            </w:r>
          </w:p>
          <w:p w:rsidR="008C1740" w:rsidRPr="00FD5C89" w:rsidRDefault="008C1740" w:rsidP="008C1740">
            <w:pPr>
              <w:tabs>
                <w:tab w:val="left" w:pos="457"/>
              </w:tabs>
              <w:ind w:left="283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умение создавать, применять и преобразовывать знаки и символы, модели и схемы для решения учебных и познавательных задач;</w:t>
            </w:r>
          </w:p>
          <w:p w:rsidR="008C1740" w:rsidRPr="00FD5C89" w:rsidRDefault="008C1740" w:rsidP="008C17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умение организовывать у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чебное сотрудничество и совмест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ную деятельность с учителе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м и сверстниками; работать инди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видуально и в группе: находить общее решение и разрешать </w:t>
            </w:r>
            <w:r w:rsidR="00C04A15" w:rsidRPr="00C04A15">
              <w:rPr>
                <w:rFonts w:ascii="Times New Roman" w:eastAsia="Gabriola" w:hAnsi="Times New Roman"/>
                <w:bCs/>
                <w:sz w:val="24"/>
                <w:szCs w:val="24"/>
              </w:rPr>
              <w:pict>
                <v:rect id="Shape 71" o:spid="_x0000_s1089" style="position:absolute;left:0;text-align:left;margin-left:40.75pt;margin-top:0;width:328.2pt;height:21.4pt;z-index:-251594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stroked="f">
                  <w10:wrap anchorx="page" anchory="page"/>
                </v:rect>
              </w:pic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конфликты на основе согл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асования позиций и учёта интере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сов; формулировать, аргуме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нтировать и отстаивать своё мне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ние;</w:t>
            </w:r>
          </w:p>
          <w:p w:rsidR="008C1740" w:rsidRPr="00FD5C89" w:rsidRDefault="008C1740" w:rsidP="008C1740">
            <w:pPr>
              <w:tabs>
                <w:tab w:val="left" w:pos="454"/>
              </w:tabs>
              <w:ind w:left="284" w:right="20"/>
              <w:jc w:val="both"/>
              <w:rPr>
                <w:rFonts w:ascii="Times New Roman" w:eastAsia="Gabriola" w:hAnsi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умение адекватно и осознанно использовать речевые средства в соответствии с з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адачей коммуникации: для отобра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жения своих чувств, мыслей и потребностей, планирования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регуляции своей деятельности; владение устной и письменной речью, монологической контекстной речью;</w:t>
            </w:r>
          </w:p>
          <w:p w:rsidR="008C1740" w:rsidRPr="00FD5C89" w:rsidRDefault="008C1740" w:rsidP="008C1740">
            <w:pPr>
              <w:tabs>
                <w:tab w:val="left" w:pos="454"/>
              </w:tabs>
              <w:ind w:left="284" w:right="2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формирование и разви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тие компетентности в области ис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пользования информационно-коммуникационных технологий (далее ИКТ-компетенции);</w:t>
            </w:r>
          </w:p>
          <w:p w:rsidR="008C1740" w:rsidRPr="00FD5C89" w:rsidRDefault="008C1740" w:rsidP="008C1740">
            <w:pPr>
              <w:tabs>
                <w:tab w:val="left" w:pos="454"/>
              </w:tabs>
              <w:ind w:left="284" w:right="2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развитие умения планировать своё речевое и неречевое поведение;</w:t>
            </w:r>
          </w:p>
          <w:p w:rsidR="008C1740" w:rsidRPr="00FD5C89" w:rsidRDefault="008C1740" w:rsidP="008C1740">
            <w:pPr>
              <w:tabs>
                <w:tab w:val="left" w:pos="454"/>
              </w:tabs>
              <w:ind w:left="284" w:right="2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развитие коммуникативной компетенции, включая умение взаимодействовать с ок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ружающими, выполняя разные соци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альные роли;</w:t>
            </w:r>
          </w:p>
          <w:p w:rsidR="008C1740" w:rsidRPr="00FD5C89" w:rsidRDefault="008C1740" w:rsidP="008C1740">
            <w:pPr>
              <w:tabs>
                <w:tab w:val="left" w:pos="454"/>
              </w:tabs>
              <w:ind w:left="284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развитие исследовательских учебных действий, включая навыки работы с информацией: поиск и выделение нужной информации, её обобщение и фиксация;</w:t>
            </w:r>
          </w:p>
          <w:p w:rsidR="008C1740" w:rsidRPr="00FD5C89" w:rsidRDefault="008C1740" w:rsidP="008C1740">
            <w:pPr>
              <w:tabs>
                <w:tab w:val="left" w:pos="454"/>
              </w:tabs>
              <w:ind w:left="284" w:right="2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развитие смыслового чтения, включая умение выделять тему, прогнозировать содержание текста по заголовку/ключевым словам, выделять осн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овную мысль, главные факты, опу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ская второстепенные, уст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анавливать логическую последова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тельность основных фактов;</w:t>
            </w:r>
          </w:p>
          <w:p w:rsidR="008C1740" w:rsidRDefault="008C1740" w:rsidP="008C1740">
            <w:pPr>
              <w:pStyle w:val="a8"/>
              <w:jc w:val="both"/>
              <w:rPr>
                <w:b/>
              </w:rPr>
            </w:pPr>
            <w:r>
              <w:rPr>
                <w:rFonts w:eastAsia="Gabriola"/>
                <w:bCs/>
              </w:rPr>
              <w:t xml:space="preserve">- </w:t>
            </w:r>
            <w:r w:rsidRPr="00FD5C89">
              <w:rPr>
                <w:rFonts w:eastAsia="Gabriola"/>
                <w:bCs/>
              </w:rPr>
              <w:t xml:space="preserve">осуществление регулятивных действий самонаблюдения, самоконтроля, самооценки в процессе </w:t>
            </w:r>
            <w:r>
              <w:rPr>
                <w:rFonts w:eastAsia="Gabriola"/>
                <w:bCs/>
              </w:rPr>
              <w:t>коммуникативной дея</w:t>
            </w:r>
            <w:r w:rsidRPr="00FD5C89">
              <w:rPr>
                <w:rFonts w:eastAsia="Gabriola"/>
                <w:bCs/>
              </w:rPr>
              <w:t>тельности на иностранном языке.</w:t>
            </w:r>
          </w:p>
        </w:tc>
      </w:tr>
      <w:tr w:rsidR="008C1740" w:rsidTr="008C1740">
        <w:tc>
          <w:tcPr>
            <w:tcW w:w="2943" w:type="dxa"/>
          </w:tcPr>
          <w:p w:rsidR="008C1740" w:rsidRDefault="008C1740" w:rsidP="008C1740">
            <w:pPr>
              <w:pStyle w:val="a8"/>
              <w:jc w:val="both"/>
              <w:rPr>
                <w:b/>
              </w:rPr>
            </w:pPr>
            <w:r w:rsidRPr="00B91028">
              <w:rPr>
                <w:b/>
                <w:bCs/>
                <w:i/>
              </w:rPr>
              <w:lastRenderedPageBreak/>
              <w:t>Предметные результаты</w:t>
            </w:r>
          </w:p>
        </w:tc>
        <w:tc>
          <w:tcPr>
            <w:tcW w:w="11843" w:type="dxa"/>
          </w:tcPr>
          <w:tbl>
            <w:tblPr>
              <w:tblW w:w="0" w:type="auto"/>
              <w:tblLook w:val="04A0"/>
            </w:tblPr>
            <w:tblGrid>
              <w:gridCol w:w="236"/>
              <w:gridCol w:w="10996"/>
            </w:tblGrid>
            <w:tr w:rsidR="008C1740" w:rsidRPr="00B91028" w:rsidTr="008C1740">
              <w:tc>
                <w:tcPr>
                  <w:tcW w:w="236" w:type="dxa"/>
                </w:tcPr>
                <w:p w:rsidR="008C1740" w:rsidRPr="00B91028" w:rsidRDefault="008C1740" w:rsidP="008C1740">
                  <w:pPr>
                    <w:pStyle w:val="21"/>
                    <w:ind w:left="0"/>
                    <w:jc w:val="both"/>
                    <w:rPr>
                      <w:b/>
                      <w:bCs/>
                      <w:i/>
                    </w:rPr>
                  </w:pPr>
                </w:p>
              </w:tc>
              <w:tc>
                <w:tcPr>
                  <w:tcW w:w="10996" w:type="dxa"/>
                </w:tcPr>
                <w:p w:rsidR="008C1740" w:rsidRPr="002368D5" w:rsidRDefault="008C1740" w:rsidP="008C1740">
                  <w:pPr>
                    <w:tabs>
                      <w:tab w:val="left" w:pos="611"/>
                    </w:tabs>
                    <w:spacing w:after="0" w:line="240" w:lineRule="auto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/>
                      <w:bCs/>
                      <w:sz w:val="24"/>
                      <w:szCs w:val="24"/>
                    </w:rPr>
                    <w:t>В коммуникативной сфере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 (т. е. владении иностранным языком как средством общения):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right="20" w:firstLine="284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  <w:u w:val="single"/>
                    </w:rPr>
                    <w:t xml:space="preserve">Речевая компетенция в 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  <w:u w:val="single"/>
                    </w:rPr>
                    <w:t>следующих видах речевой деятель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  <w:u w:val="single"/>
                    </w:rPr>
                    <w:t>ности: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jc w:val="both"/>
                    <w:rPr>
                      <w:rFonts w:ascii="Times New Roman" w:eastAsia="Gabriola" w:hAnsi="Times New Roman"/>
                      <w:bCs/>
                      <w:i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i/>
                      <w:sz w:val="24"/>
                      <w:szCs w:val="24"/>
                      <w:u w:val="single"/>
                    </w:rPr>
                    <w:t>В говорении: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начинать, вести/поддерживать и заканчивать различные виды диалогов в стандартных ситуациях общения, соблюдая нормы речевого этикета, при необходимости переспрашивая, уточняя;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расспрашивать собеседника и отвечать на его вопросы, высказывая своё мнение, просьбу, отвечать на предложение собеседника согласием/отка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зом в пределах изученной темати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ки и усвоенного лексико-грамматического материала;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lastRenderedPageBreak/>
                    <w:t>— рассказывать о себе, сво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ей семье, друзьях, своих интере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сах и планах на будущее;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сообщать краткие сведения о своём городе/селе, о своей стране и странах изучаемого языка;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описывать события/явл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ения, передавать основное содер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жание, основную мысль прочитанного/услышанног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о,  письменного сообщения; вы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ра</w:t>
                  </w:r>
                  <w:r w:rsidR="00C04A15" w:rsidRPr="00C04A1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pict>
                      <v:line id="Shape 77" o:spid="_x0000_s1090" style="position:absolute;left:0;text-align:left;z-index:25172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.2pt,0" to=".2pt,41.25pt" o:allowincell="f" strokecolor="#c9c9c9" strokeweight=".1615mm">
                        <w10:wrap anchorx="page" anchory="page"/>
                      </v:line>
                    </w:pict>
                  </w:r>
                  <w:r w:rsidR="00C04A15" w:rsidRPr="00C04A1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pict>
                      <v:rect id="Shape 79" o:spid="_x0000_s1091" style="position:absolute;left:0;text-align:left;margin-left:37.3pt;margin-top:0;width:320.3pt;height:21.25pt;z-index:-251591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stroked="f">
                        <w10:wrap anchorx="page" anchory="page"/>
                      </v:rect>
                    </w:pic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жать своё отношение к прочитанному/услышанному, давать краткую характеристику персонажей.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i/>
                      <w:sz w:val="24"/>
                      <w:szCs w:val="24"/>
                      <w:u w:val="single"/>
                    </w:rPr>
                    <w:t>В аудировании: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воспринимать на слух и полностью понимать речь учителя, одноклассников;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воспринимать на слух и понимать основное содержание несложных аутентичных аудио- и видеотекстов, относящихся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разным коммуникативным типам речи (сообщение/рассказ/ интервью);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воспринимать на слух и выборочно понимать с опорой на языковую догадку, конт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екст краткие несложные аутентич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ные прагматические аудио- и видеотексты, выделяя значимую/ нужную/необходимую информацию.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jc w:val="both"/>
                    <w:rPr>
                      <w:rFonts w:ascii="Times New Roman" w:eastAsia="Gabriola" w:hAnsi="Times New Roman"/>
                      <w:bCs/>
                      <w:i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i/>
                      <w:sz w:val="24"/>
                      <w:szCs w:val="24"/>
                      <w:u w:val="single"/>
                    </w:rPr>
                    <w:t>В чтении: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читать аутентичные те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ксты разных жанров и стилей пре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имущественно с пониманием основного содержания;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читать несложные аутентичные тексты разных жанров и стилей с полным и точным пониманием и с использованием различных приёмов смысловой переработки текста (языковой догадки, выборочного перево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да), а также справочных материа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лов; уметь оценивать полученную информацию, выражать своё мнение;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читать аутентичные тексты с выборочным пониманием значимой/нужной/интересующей информации.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jc w:val="both"/>
                    <w:rPr>
                      <w:rFonts w:ascii="Times New Roman" w:eastAsia="Gabriola" w:hAnsi="Times New Roman"/>
                      <w:bCs/>
                      <w:i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i/>
                      <w:sz w:val="24"/>
                      <w:szCs w:val="24"/>
                      <w:u w:val="single"/>
                    </w:rPr>
                    <w:t>В письменной речи: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заполнять анкеты и формуляры;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писать поздравлени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я, личные письма с опорой на об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разец с употреблением формул речевого этикета, принятых в стране/странах изучаемого языка;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составлять план, тезисы устного</w:t>
                  </w:r>
                  <w:r>
                    <w:rPr>
                      <w:rFonts w:ascii="Gabriola" w:eastAsia="Gabriola" w:hAnsi="Gabriola" w:cs="Gabriola"/>
                      <w:b/>
                      <w:bCs/>
                      <w:sz w:val="15"/>
                      <w:szCs w:val="15"/>
                    </w:rPr>
                    <w:t xml:space="preserve"> 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или письменного сообщения; кратко 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излагать результаты проектной деятельности.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  <w:u w:val="single"/>
                    </w:rPr>
                    <w:t>Языковая компетенция: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применение правил написания слов, изученных в основной школе;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адекватное произношение и различение на слух всех звуков иностранного языка; соблюдение правильного ударения в словах и фразах;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— соблюдение ритмико-интонационных особенностей </w:t>
                  </w:r>
                  <w:proofErr w:type="spellStart"/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пред-ложений</w:t>
                  </w:r>
                  <w:proofErr w:type="spellEnd"/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 различных коммуникативных типов (утвердительное, вопросительное, отрицательное, побудительное); правильное членение предложений на смысловые группы;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распознавание и употребление в речи основных значений изученных лексических единиц (слов, словосочетаний, реплик-клише речевого этикета);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знание основных способов словообразования (аффиксация, словосложение, конверсия);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lastRenderedPageBreak/>
                    <w:t>—  понимание  и  использование  явлений  многозначности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 </w:t>
                  </w:r>
                  <w:r w:rsidR="00C04A15" w:rsidRPr="00C04A1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pict>
                      <v:rect id="Shape 89" o:spid="_x0000_s1092" style="position:absolute;left:0;text-align:left;margin-left:40.75pt;margin-top:0;width:328.2pt;height:21.4pt;z-index:-251590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stroked="f">
                        <w10:wrap anchorx="page" anchory="page"/>
                      </v:rect>
                    </w:pic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слов иностранного языка: синонимии, антонимии и лексической сочетаемости;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распознавание и употребление в речи основных морфологических форм и синтаксических конструкций изучаемого языка;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знание признаков изученных грамматических явлений (видо-временных форм глаголов, модальных глаголов и их эквивалентов, артиклей, существительных, степеней сравнения прилагательных и наречий, местоимений, числительных, предлогов);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знание основных различий систем иностранного и русского/родного языков.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  <w:u w:val="single"/>
                    </w:rPr>
                    <w:t>Социокультурная компетенция: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знание национально-культурных особенностей речевого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неречевого поведения в своей стране и странах изучаемого языка; применение этих знаний в различных с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итуациях фор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мального и неформального межличностного и межкультурного общения;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распознавание и употребление в устной и письменной речи основных норм речевого этикета (реплик-клише, наиболее распространённой оценочной лексики), принятых в странах изучаемого языка;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знание употребительной фоновой лексики и реалий страны/стран изучаемого языка, некоторых распространённых образцов фольклора (скороговорок, поговорок, пословиц);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знакомство с образцами художественной, публицистической и научно-популярной литературы;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представление об особенностях образа жизни, быта, культуры стран изучаемого языка (всемирно известных достопримечательностях, выдающихся людях и их вкладе в мировую культуру);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представление о сходстве и различиях в традициях своей страны и стран изучаемого языка;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понимание роли владения иностранными языками в современном мире.</w:t>
                  </w:r>
                </w:p>
                <w:p w:rsidR="008C1740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  <w:u w:val="single"/>
                    </w:rPr>
                    <w:t>Компенсаторная компетенция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 — умение выходить из трудного положения в условиях дефицита языковых средств при получении информации за счёт использования контекстуальной догадки, игнорировани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я языковых трудностей, переспро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са, словарных замен, жестов, мимики. </w:t>
                  </w:r>
                </w:p>
                <w:p w:rsidR="008C1740" w:rsidRPr="00B72318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eastAsia="Gabriola" w:hAnsi="Times New Roman"/>
                      <w:b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B72318">
                    <w:rPr>
                      <w:rFonts w:ascii="Times New Roman" w:eastAsia="Gabriola" w:hAnsi="Times New Roman"/>
                      <w:b/>
                      <w:bCs/>
                      <w:sz w:val="24"/>
                      <w:szCs w:val="24"/>
                    </w:rPr>
                    <w:t>В познавательной сфере: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умение сравнивать языковые явления родного и иностранного языков на уровне отдельных грамматических явлений, слов, словосочетаний, предложений;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владение приёмами работы с текстом: умение пользоваться определённой стратегией чтения/аудирования в зависимости от коммуникативной задачи (читать/слушать текст с разной глубиной понимания);</w:t>
                  </w:r>
                </w:p>
                <w:p w:rsidR="008C1740" w:rsidRPr="002368D5" w:rsidRDefault="00C04A15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04A1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pict>
                      <v:line id="Shape 95" o:spid="_x0000_s1093" style="position:absolute;left:0;text-align:left;z-index:25172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.2pt,0" to=".2pt,41.25pt" o:allowincell="f" strokecolor="#c9c9c9" strokeweight=".1615mm">
                        <w10:wrap anchorx="page" anchory="page"/>
                      </v:line>
                    </w:pict>
                  </w:r>
                  <w:r w:rsidRPr="00C04A1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pict>
                      <v:rect id="Shape 97" o:spid="_x0000_s1094" style="position:absolute;left:0;text-align:left;margin-left:37.3pt;margin-top:0;width:320.3pt;height:21.25pt;z-index:-251588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stroked="f">
                        <w10:wrap anchorx="page" anchory="page"/>
                      </v:rect>
                    </w:pict>
                  </w:r>
                  <w:r w:rsidR="008C1740"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умение действовать по образцу/аналогии при выполнении упражнений и составлении собственных высказываний в пределах тематики основной школы;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готовность и умение осуществлять индивидуальную и совместную проектную работу;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умение пользоваться справочным материалом (грамматическим и лингвострановедческим справочниками, двуязычным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толковым словарями, мультимедийными средствами);</w:t>
                  </w:r>
                </w:p>
                <w:p w:rsidR="008C1740" w:rsidRDefault="008C1740" w:rsidP="008C1740">
                  <w:pPr>
                    <w:spacing w:after="0" w:line="240" w:lineRule="auto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— владение способами 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и приёмами дальнейшего самостоя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тельного изучения иностранных языков. </w:t>
                  </w:r>
                </w:p>
                <w:p w:rsidR="008C1740" w:rsidRPr="00B72318" w:rsidRDefault="008C1740" w:rsidP="008C1740">
                  <w:pPr>
                    <w:spacing w:after="0" w:line="240" w:lineRule="auto"/>
                    <w:jc w:val="both"/>
                    <w:rPr>
                      <w:rFonts w:ascii="Times New Roman" w:eastAsia="Gabriola" w:hAnsi="Times New Roman"/>
                      <w:b/>
                      <w:bCs/>
                      <w:sz w:val="24"/>
                      <w:szCs w:val="24"/>
                    </w:rPr>
                  </w:pPr>
                  <w:r w:rsidRPr="00B72318">
                    <w:rPr>
                      <w:rFonts w:ascii="Times New Roman" w:eastAsia="Gabriola" w:hAnsi="Times New Roman"/>
                      <w:b/>
                      <w:bCs/>
                      <w:sz w:val="24"/>
                      <w:szCs w:val="24"/>
                    </w:rPr>
                    <w:lastRenderedPageBreak/>
                    <w:t xml:space="preserve"> В ценностно-ориентационной сфере: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иметь представление о языке как средстве выражения чувств, эмоций, основе культуры мышления;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достижение взаимопонимания в процессе устного и письменного общения с носителями иностранного языка, установление межличностных и межкультурных контактов в доступных пределах;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иметь представление о целостном полиязычном, поликультурном мире, осознание места и роли родного и иностранных языков в этом мире как средства общения, познания, самореализации и социальной адаптации;</w:t>
                  </w:r>
                </w:p>
                <w:p w:rsidR="008C1740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приобщение к ценностям мировой культуры как через источники информации на иностранном языке (в том числе мультимедийные), так и через непосредственное участие в школьных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обменах, туристических поездках, молодёжных форумах. </w:t>
                  </w:r>
                </w:p>
                <w:p w:rsidR="008C1740" w:rsidRPr="00B72318" w:rsidRDefault="008C1740" w:rsidP="008C1740">
                  <w:pPr>
                    <w:spacing w:after="0" w:line="240" w:lineRule="auto"/>
                    <w:ind w:right="720" w:firstLine="399"/>
                    <w:jc w:val="both"/>
                    <w:rPr>
                      <w:rFonts w:ascii="Times New Roman" w:eastAsia="Gabriola" w:hAnsi="Times New Roman"/>
                      <w:b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B72318">
                    <w:rPr>
                      <w:rFonts w:ascii="Times New Roman" w:eastAsia="Gabriola" w:hAnsi="Times New Roman"/>
                      <w:b/>
                      <w:bCs/>
                      <w:sz w:val="24"/>
                      <w:szCs w:val="24"/>
                    </w:rPr>
                    <w:t>В эстетической сфере: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владение элементарными средствами выражения чувств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эмоций на иностранном языке;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стремление к знакомству с образцами художественного творчества на иностранном языке и средствами иностранного языка;</w:t>
                  </w:r>
                </w:p>
                <w:p w:rsidR="008C1740" w:rsidRDefault="008C1740" w:rsidP="008C1740">
                  <w:pPr>
                    <w:spacing w:after="0" w:line="240" w:lineRule="auto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развитие чувства прекр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асного в процессе обсуждения со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временных тенденций в живописи, музыке, 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литературе. </w:t>
                  </w:r>
                </w:p>
                <w:p w:rsidR="008C1740" w:rsidRPr="00B72318" w:rsidRDefault="008C1740" w:rsidP="008C1740">
                  <w:pPr>
                    <w:spacing w:after="0" w:line="240" w:lineRule="auto"/>
                    <w:jc w:val="both"/>
                    <w:rPr>
                      <w:rFonts w:ascii="Times New Roman" w:eastAsia="Gabriola" w:hAnsi="Times New Roman"/>
                      <w:b/>
                      <w:bCs/>
                      <w:sz w:val="24"/>
                      <w:szCs w:val="24"/>
                    </w:rPr>
                  </w:pPr>
                  <w:r w:rsidRPr="00B72318">
                    <w:rPr>
                      <w:rFonts w:ascii="Times New Roman" w:eastAsia="Gabriola" w:hAnsi="Times New Roman"/>
                      <w:b/>
                      <w:bCs/>
                      <w:sz w:val="24"/>
                      <w:szCs w:val="24"/>
                    </w:rPr>
                    <w:t xml:space="preserve"> В трудовой сфере: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умение рационально планировать свой учебный труд;</w:t>
                  </w:r>
                </w:p>
                <w:p w:rsidR="008C1740" w:rsidRDefault="008C1740" w:rsidP="008C1740">
                  <w:pPr>
                    <w:spacing w:after="0" w:line="240" w:lineRule="auto"/>
                    <w:ind w:right="80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— умение работать в соответствии с намеченным планом. </w:t>
                  </w:r>
                </w:p>
                <w:p w:rsidR="008C1740" w:rsidRDefault="008C1740" w:rsidP="008C1740">
                  <w:pPr>
                    <w:spacing w:after="0" w:line="240" w:lineRule="auto"/>
                    <w:ind w:right="80"/>
                    <w:jc w:val="both"/>
                    <w:rPr>
                      <w:rFonts w:ascii="Times New Roman" w:eastAsia="Gabriola" w:hAnsi="Times New Roman"/>
                      <w:b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B72318">
                    <w:rPr>
                      <w:rFonts w:ascii="Times New Roman" w:eastAsia="Gabriola" w:hAnsi="Times New Roman"/>
                      <w:b/>
                      <w:bCs/>
                      <w:sz w:val="24"/>
                      <w:szCs w:val="24"/>
                    </w:rPr>
                    <w:t>В физической сфере:</w:t>
                  </w:r>
                </w:p>
                <w:p w:rsidR="008C1740" w:rsidRPr="00B91028" w:rsidRDefault="008C1740" w:rsidP="008C1740">
                  <w:pPr>
                    <w:spacing w:after="0" w:line="240" w:lineRule="auto"/>
                    <w:ind w:right="80"/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стремление вести здоровый образ жизни (режим труда и отдыха, питание, спорт, фитнес).</w:t>
                  </w:r>
                </w:p>
              </w:tc>
            </w:tr>
          </w:tbl>
          <w:p w:rsidR="008C1740" w:rsidRDefault="008C1740" w:rsidP="008C1740">
            <w:pPr>
              <w:pStyle w:val="a8"/>
              <w:jc w:val="both"/>
              <w:rPr>
                <w:b/>
              </w:rPr>
            </w:pPr>
          </w:p>
        </w:tc>
      </w:tr>
    </w:tbl>
    <w:p w:rsidR="008C1740" w:rsidRDefault="008C1740" w:rsidP="008C1740">
      <w:pPr>
        <w:pStyle w:val="a8"/>
        <w:jc w:val="both"/>
        <w:rPr>
          <w:b/>
        </w:rPr>
      </w:pPr>
    </w:p>
    <w:tbl>
      <w:tblPr>
        <w:tblW w:w="0" w:type="auto"/>
        <w:tblLook w:val="04A0"/>
      </w:tblPr>
      <w:tblGrid>
        <w:gridCol w:w="2660"/>
        <w:gridCol w:w="12126"/>
      </w:tblGrid>
      <w:tr w:rsidR="00195EF1" w:rsidTr="00195EF1">
        <w:tc>
          <w:tcPr>
            <w:tcW w:w="2660" w:type="dxa"/>
          </w:tcPr>
          <w:p w:rsidR="00195EF1" w:rsidRDefault="00195EF1" w:rsidP="006F282E">
            <w:pPr>
              <w:pStyle w:val="21"/>
              <w:ind w:left="0"/>
              <w:jc w:val="both"/>
              <w:rPr>
                <w:b/>
                <w:bCs/>
              </w:rPr>
            </w:pPr>
          </w:p>
        </w:tc>
        <w:tc>
          <w:tcPr>
            <w:tcW w:w="12126" w:type="dxa"/>
          </w:tcPr>
          <w:p w:rsidR="00195EF1" w:rsidRPr="00195EF1" w:rsidRDefault="00195EF1" w:rsidP="006F282E">
            <w:pPr>
              <w:pStyle w:val="21"/>
              <w:ind w:left="0"/>
              <w:jc w:val="center"/>
              <w:rPr>
                <w:b/>
                <w:bCs/>
              </w:rPr>
            </w:pPr>
          </w:p>
        </w:tc>
      </w:tr>
      <w:tr w:rsidR="00195EF1" w:rsidTr="00195EF1">
        <w:tc>
          <w:tcPr>
            <w:tcW w:w="2660" w:type="dxa"/>
          </w:tcPr>
          <w:p w:rsidR="00195EF1" w:rsidRPr="00195EF1" w:rsidRDefault="00195EF1" w:rsidP="006F282E">
            <w:pPr>
              <w:pStyle w:val="21"/>
              <w:ind w:left="0"/>
              <w:jc w:val="center"/>
              <w:rPr>
                <w:b/>
                <w:bCs/>
                <w:i/>
              </w:rPr>
            </w:pPr>
          </w:p>
        </w:tc>
        <w:tc>
          <w:tcPr>
            <w:tcW w:w="12126" w:type="dxa"/>
          </w:tcPr>
          <w:p w:rsidR="00195EF1" w:rsidRPr="00B91028" w:rsidRDefault="00195EF1" w:rsidP="00FD5C89">
            <w:pPr>
              <w:ind w:left="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95EF1" w:rsidTr="00195EF1">
        <w:tc>
          <w:tcPr>
            <w:tcW w:w="2660" w:type="dxa"/>
          </w:tcPr>
          <w:p w:rsidR="00195EF1" w:rsidRPr="00FC3474" w:rsidRDefault="00195EF1" w:rsidP="006F282E">
            <w:pPr>
              <w:pStyle w:val="21"/>
              <w:ind w:left="0"/>
              <w:jc w:val="center"/>
              <w:rPr>
                <w:b/>
                <w:bCs/>
                <w:i/>
              </w:rPr>
            </w:pPr>
          </w:p>
        </w:tc>
        <w:tc>
          <w:tcPr>
            <w:tcW w:w="12126" w:type="dxa"/>
          </w:tcPr>
          <w:p w:rsidR="00C70474" w:rsidRPr="00B91028" w:rsidRDefault="00C04A15" w:rsidP="00FD5C89">
            <w:pPr>
              <w:tabs>
                <w:tab w:val="left" w:pos="457"/>
              </w:tabs>
              <w:ind w:left="28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A15">
              <w:rPr>
                <w:sz w:val="20"/>
                <w:szCs w:val="20"/>
              </w:rPr>
              <w:pict>
                <v:line id="Shape 64" o:spid="_x0000_s1049" style="position:absolute;left:0;text-align:left;z-index:2516746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-36.65pt,12.6pt" to="-36.65pt,66pt" o:allowincell="f" strokecolor="#c9c9c9" strokeweight=".3pt"/>
              </w:pict>
            </w:r>
            <w:r w:rsidRPr="00C04A15">
              <w:rPr>
                <w:sz w:val="20"/>
                <w:szCs w:val="20"/>
              </w:rPr>
              <w:pict>
                <v:rect id="Shape 67" o:spid="_x0000_s1052" style="position:absolute;left:0;text-align:left;margin-left:276pt;margin-top:14.15pt;width:92.5pt;height:14.75pt;z-index:-2516387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stroked="f"/>
              </w:pict>
            </w:r>
          </w:p>
        </w:tc>
      </w:tr>
    </w:tbl>
    <w:p w:rsidR="00A23DB8" w:rsidRDefault="00A23DB8" w:rsidP="000E6615">
      <w:pPr>
        <w:pStyle w:val="a8"/>
        <w:numPr>
          <w:ilvl w:val="0"/>
          <w:numId w:val="16"/>
        </w:numPr>
        <w:jc w:val="both"/>
        <w:rPr>
          <w:b/>
        </w:rPr>
      </w:pPr>
      <w:r w:rsidRPr="00B91028">
        <w:rPr>
          <w:b/>
        </w:rPr>
        <w:t>Содержание учебного предмета, курса.</w:t>
      </w:r>
    </w:p>
    <w:p w:rsidR="006D270A" w:rsidRPr="00B91028" w:rsidRDefault="006D270A" w:rsidP="006D270A">
      <w:pPr>
        <w:pStyle w:val="a8"/>
        <w:jc w:val="both"/>
        <w:rPr>
          <w:b/>
        </w:rPr>
      </w:pPr>
    </w:p>
    <w:p w:rsidR="00EC10B2" w:rsidRPr="005C49C2" w:rsidRDefault="005F2BAE" w:rsidP="009676B9">
      <w:pPr>
        <w:pStyle w:val="a8"/>
        <w:numPr>
          <w:ilvl w:val="1"/>
          <w:numId w:val="16"/>
        </w:numPr>
        <w:jc w:val="both"/>
        <w:rPr>
          <w:b/>
          <w:i/>
        </w:rPr>
      </w:pPr>
      <w:r w:rsidRPr="005C49C2">
        <w:rPr>
          <w:b/>
          <w:i/>
        </w:rPr>
        <w:t xml:space="preserve">Речевая компетенция. </w:t>
      </w:r>
    </w:p>
    <w:p w:rsidR="00C27BDF" w:rsidRDefault="005F2BAE" w:rsidP="00C27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C27BDF">
        <w:rPr>
          <w:rFonts w:ascii="Times New Roman" w:hAnsi="Times New Roman" w:cs="Times New Roman"/>
          <w:b/>
          <w:i/>
          <w:sz w:val="24"/>
          <w:szCs w:val="24"/>
        </w:rPr>
        <w:t xml:space="preserve"> Предметное</w:t>
      </w:r>
      <w:r w:rsidRPr="005C49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49C2">
        <w:rPr>
          <w:rFonts w:ascii="Times New Roman" w:hAnsi="Times New Roman" w:cs="Times New Roman"/>
          <w:b/>
          <w:i/>
          <w:sz w:val="24"/>
          <w:szCs w:val="24"/>
        </w:rPr>
        <w:t>содержание устной</w:t>
      </w:r>
      <w:r w:rsidRPr="005C49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49C2">
        <w:rPr>
          <w:rFonts w:ascii="Times New Roman" w:hAnsi="Times New Roman" w:cs="Times New Roman"/>
          <w:b/>
          <w:i/>
          <w:sz w:val="24"/>
          <w:szCs w:val="24"/>
        </w:rPr>
        <w:t>и письменной речи.</w:t>
      </w:r>
      <w:r w:rsidRPr="005C49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7BDF" w:rsidRPr="00C27BDF">
        <w:rPr>
          <w:rFonts w:ascii="Times New Roman" w:eastAsia="Newton-Bold" w:hAnsi="Times New Roman" w:cs="Times New Roman"/>
          <w:b/>
          <w:bCs/>
          <w:sz w:val="24"/>
          <w:szCs w:val="24"/>
        </w:rPr>
        <w:t xml:space="preserve">Предметное содержание речи </w:t>
      </w:r>
      <w:r w:rsidR="00C27BDF" w:rsidRPr="00C27BDF">
        <w:rPr>
          <w:rFonts w:ascii="Times New Roman" w:eastAsia="Newton-Regular" w:hAnsi="Times New Roman" w:cs="Times New Roman"/>
          <w:sz w:val="24"/>
          <w:szCs w:val="24"/>
        </w:rPr>
        <w:t>в учебнике 5 класса представлено следующими ситуациями общения:</w:t>
      </w:r>
    </w:p>
    <w:p w:rsidR="007D26D0" w:rsidRPr="00146BD2" w:rsidRDefault="00930EA9" w:rsidP="007D26D0">
      <w:pPr>
        <w:tabs>
          <w:tab w:val="left" w:pos="591"/>
        </w:tabs>
        <w:spacing w:after="0" w:line="240" w:lineRule="auto"/>
        <w:ind w:right="20"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146BD2">
        <w:rPr>
          <w:rFonts w:ascii="Times New Roman" w:eastAsia="Gabriola" w:hAnsi="Times New Roman" w:cs="Times New Roman"/>
          <w:bCs/>
          <w:sz w:val="24"/>
          <w:szCs w:val="24"/>
        </w:rPr>
        <w:t>1.</w:t>
      </w:r>
      <w:r w:rsidR="00146BD2" w:rsidRPr="00146BD2">
        <w:rPr>
          <w:rFonts w:ascii="Times New Roman" w:eastAsia="Gabriola" w:hAnsi="Times New Roman" w:cs="Times New Roman"/>
          <w:bCs/>
          <w:sz w:val="24"/>
          <w:szCs w:val="24"/>
        </w:rPr>
        <w:t xml:space="preserve"> Школьные дни.</w:t>
      </w:r>
    </w:p>
    <w:p w:rsidR="00930EA9" w:rsidRPr="00146BD2" w:rsidRDefault="00930EA9" w:rsidP="007D26D0">
      <w:pPr>
        <w:tabs>
          <w:tab w:val="left" w:pos="591"/>
        </w:tabs>
        <w:spacing w:after="0" w:line="240" w:lineRule="auto"/>
        <w:ind w:right="20"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146BD2">
        <w:rPr>
          <w:rFonts w:ascii="Times New Roman" w:eastAsia="Gabriola" w:hAnsi="Times New Roman" w:cs="Times New Roman"/>
          <w:bCs/>
          <w:sz w:val="24"/>
          <w:szCs w:val="24"/>
        </w:rPr>
        <w:t>2.</w:t>
      </w:r>
      <w:r w:rsidR="00146BD2" w:rsidRPr="00146BD2">
        <w:rPr>
          <w:rFonts w:ascii="Times New Roman" w:eastAsia="Gabriola" w:hAnsi="Times New Roman" w:cs="Times New Roman"/>
          <w:bCs/>
          <w:sz w:val="24"/>
          <w:szCs w:val="24"/>
        </w:rPr>
        <w:t xml:space="preserve"> Это я.</w:t>
      </w:r>
    </w:p>
    <w:p w:rsidR="00930EA9" w:rsidRPr="00146BD2" w:rsidRDefault="00930EA9" w:rsidP="007D26D0">
      <w:pPr>
        <w:tabs>
          <w:tab w:val="left" w:pos="591"/>
        </w:tabs>
        <w:spacing w:after="0" w:line="240" w:lineRule="auto"/>
        <w:ind w:right="20"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146BD2">
        <w:rPr>
          <w:rFonts w:ascii="Times New Roman" w:eastAsia="Gabriola" w:hAnsi="Times New Roman" w:cs="Times New Roman"/>
          <w:bCs/>
          <w:sz w:val="24"/>
          <w:szCs w:val="24"/>
        </w:rPr>
        <w:t>3.</w:t>
      </w:r>
      <w:r w:rsidR="00146BD2" w:rsidRPr="00146BD2">
        <w:rPr>
          <w:rFonts w:ascii="Times New Roman" w:eastAsia="Gabriola" w:hAnsi="Times New Roman" w:cs="Times New Roman"/>
          <w:bCs/>
          <w:sz w:val="24"/>
          <w:szCs w:val="24"/>
        </w:rPr>
        <w:t xml:space="preserve"> Мой дом - моя крепость.</w:t>
      </w:r>
    </w:p>
    <w:p w:rsidR="00146BD2" w:rsidRPr="00146BD2" w:rsidRDefault="00146BD2" w:rsidP="007D26D0">
      <w:pPr>
        <w:tabs>
          <w:tab w:val="left" w:pos="591"/>
        </w:tabs>
        <w:spacing w:after="0" w:line="240" w:lineRule="auto"/>
        <w:ind w:right="20"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146BD2">
        <w:rPr>
          <w:rFonts w:ascii="Times New Roman" w:eastAsia="Gabriola" w:hAnsi="Times New Roman" w:cs="Times New Roman"/>
          <w:bCs/>
          <w:sz w:val="24"/>
          <w:szCs w:val="24"/>
        </w:rPr>
        <w:t>4. Семейные узы.</w:t>
      </w:r>
    </w:p>
    <w:p w:rsidR="00146BD2" w:rsidRPr="00146BD2" w:rsidRDefault="00146BD2" w:rsidP="007D26D0">
      <w:pPr>
        <w:tabs>
          <w:tab w:val="left" w:pos="591"/>
        </w:tabs>
        <w:spacing w:after="0" w:line="240" w:lineRule="auto"/>
        <w:ind w:right="20"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146BD2">
        <w:rPr>
          <w:rFonts w:ascii="Times New Roman" w:eastAsia="Gabriola" w:hAnsi="Times New Roman" w:cs="Times New Roman"/>
          <w:bCs/>
          <w:sz w:val="24"/>
          <w:szCs w:val="24"/>
        </w:rPr>
        <w:t>5. Животные со всего света.</w:t>
      </w:r>
    </w:p>
    <w:p w:rsidR="00146BD2" w:rsidRPr="00146BD2" w:rsidRDefault="00146BD2" w:rsidP="007D26D0">
      <w:pPr>
        <w:tabs>
          <w:tab w:val="left" w:pos="591"/>
        </w:tabs>
        <w:spacing w:after="0" w:line="240" w:lineRule="auto"/>
        <w:ind w:right="20"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146BD2">
        <w:rPr>
          <w:rFonts w:ascii="Times New Roman" w:eastAsia="Gabriola" w:hAnsi="Times New Roman" w:cs="Times New Roman"/>
          <w:bCs/>
          <w:sz w:val="24"/>
          <w:szCs w:val="24"/>
        </w:rPr>
        <w:lastRenderedPageBreak/>
        <w:t>6. С утра до вечера.</w:t>
      </w:r>
    </w:p>
    <w:p w:rsidR="00146BD2" w:rsidRPr="00146BD2" w:rsidRDefault="00146BD2" w:rsidP="007D26D0">
      <w:pPr>
        <w:tabs>
          <w:tab w:val="left" w:pos="591"/>
        </w:tabs>
        <w:spacing w:after="0" w:line="240" w:lineRule="auto"/>
        <w:ind w:right="20"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146BD2">
        <w:rPr>
          <w:rFonts w:ascii="Times New Roman" w:eastAsia="Gabriola" w:hAnsi="Times New Roman" w:cs="Times New Roman"/>
          <w:bCs/>
          <w:sz w:val="24"/>
          <w:szCs w:val="24"/>
        </w:rPr>
        <w:t>7. В любую погоду.</w:t>
      </w:r>
    </w:p>
    <w:p w:rsidR="00146BD2" w:rsidRPr="00146BD2" w:rsidRDefault="00146BD2" w:rsidP="007D26D0">
      <w:pPr>
        <w:tabs>
          <w:tab w:val="left" w:pos="591"/>
        </w:tabs>
        <w:spacing w:after="0" w:line="240" w:lineRule="auto"/>
        <w:ind w:right="20"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146BD2">
        <w:rPr>
          <w:rFonts w:ascii="Times New Roman" w:eastAsia="Gabriola" w:hAnsi="Times New Roman" w:cs="Times New Roman"/>
          <w:bCs/>
          <w:sz w:val="24"/>
          <w:szCs w:val="24"/>
        </w:rPr>
        <w:t>8. Особые дни.</w:t>
      </w:r>
    </w:p>
    <w:p w:rsidR="00146BD2" w:rsidRPr="00146BD2" w:rsidRDefault="00146BD2" w:rsidP="007D26D0">
      <w:pPr>
        <w:tabs>
          <w:tab w:val="left" w:pos="591"/>
        </w:tabs>
        <w:spacing w:after="0" w:line="240" w:lineRule="auto"/>
        <w:ind w:right="20"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146BD2">
        <w:rPr>
          <w:rFonts w:ascii="Times New Roman" w:eastAsia="Gabriola" w:hAnsi="Times New Roman" w:cs="Times New Roman"/>
          <w:bCs/>
          <w:sz w:val="24"/>
          <w:szCs w:val="24"/>
        </w:rPr>
        <w:t>9. Жить в ногу со временем.</w:t>
      </w:r>
    </w:p>
    <w:p w:rsidR="007D26D0" w:rsidRPr="00146BD2" w:rsidRDefault="00146BD2" w:rsidP="00146BD2">
      <w:pPr>
        <w:tabs>
          <w:tab w:val="left" w:pos="591"/>
        </w:tabs>
        <w:spacing w:after="0" w:line="240" w:lineRule="auto"/>
        <w:ind w:right="20"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146BD2">
        <w:rPr>
          <w:rFonts w:ascii="Times New Roman" w:eastAsia="Gabriola" w:hAnsi="Times New Roman" w:cs="Times New Roman"/>
          <w:bCs/>
          <w:sz w:val="24"/>
          <w:szCs w:val="24"/>
        </w:rPr>
        <w:t>10. Каникулы.</w:t>
      </w:r>
    </w:p>
    <w:p w:rsidR="00C27BDF" w:rsidRPr="00C27BDF" w:rsidRDefault="00C27BDF" w:rsidP="00C27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0B11" w:rsidRDefault="005C49C2" w:rsidP="005C49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D270A">
        <w:rPr>
          <w:rFonts w:ascii="Times New Roman" w:hAnsi="Times New Roman" w:cs="Times New Roman"/>
          <w:b/>
          <w:bCs/>
          <w:sz w:val="24"/>
          <w:szCs w:val="24"/>
        </w:rPr>
        <w:t>Коммуникативные умения в различных видах речевой деятельности</w:t>
      </w:r>
    </w:p>
    <w:tbl>
      <w:tblPr>
        <w:tblStyle w:val="a5"/>
        <w:tblW w:w="0" w:type="auto"/>
        <w:tblLook w:val="04A0"/>
      </w:tblPr>
      <w:tblGrid>
        <w:gridCol w:w="2943"/>
        <w:gridCol w:w="11843"/>
      </w:tblGrid>
      <w:tr w:rsidR="008C1740" w:rsidTr="008C1740">
        <w:tc>
          <w:tcPr>
            <w:tcW w:w="2943" w:type="dxa"/>
          </w:tcPr>
          <w:p w:rsidR="008C1740" w:rsidRPr="008C1740" w:rsidRDefault="008C1740" w:rsidP="005C49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1740">
              <w:rPr>
                <w:rFonts w:ascii="Times New Roman" w:hAnsi="Times New Roman" w:cs="Times New Roman"/>
                <w:i/>
                <w:sz w:val="24"/>
                <w:szCs w:val="24"/>
              </w:rPr>
              <w:t>Умения диалогической речи</w:t>
            </w:r>
          </w:p>
        </w:tc>
        <w:tc>
          <w:tcPr>
            <w:tcW w:w="11843" w:type="dxa"/>
          </w:tcPr>
          <w:p w:rsidR="008C1740" w:rsidRPr="007D26D0" w:rsidRDefault="008C1740" w:rsidP="008C1740">
            <w:pPr>
              <w:spacing w:line="188" w:lineRule="auto"/>
              <w:ind w:left="280"/>
              <w:rPr>
                <w:rFonts w:ascii="Times New Roman" w:hAnsi="Times New Roman"/>
                <w:i/>
                <w:sz w:val="24"/>
                <w:szCs w:val="24"/>
              </w:rPr>
            </w:pPr>
            <w:r w:rsidRPr="007D26D0">
              <w:rPr>
                <w:rFonts w:ascii="Times New Roman" w:eastAsia="Gabriola" w:hAnsi="Times New Roman"/>
                <w:bCs/>
                <w:i/>
                <w:sz w:val="24"/>
                <w:szCs w:val="24"/>
              </w:rPr>
              <w:t>Уметь вести:</w:t>
            </w:r>
          </w:p>
          <w:p w:rsidR="008C1740" w:rsidRPr="007D26D0" w:rsidRDefault="008C1740" w:rsidP="008C1740">
            <w:pPr>
              <w:spacing w:line="189" w:lineRule="auto"/>
              <w:ind w:left="280"/>
              <w:rPr>
                <w:rFonts w:ascii="Times New Roman" w:hAnsi="Times New Roman"/>
                <w:sz w:val="24"/>
                <w:szCs w:val="24"/>
              </w:rPr>
            </w:pPr>
            <w:r w:rsidRPr="007D26D0">
              <w:rPr>
                <w:rFonts w:ascii="Times New Roman" w:eastAsia="Gabriola" w:hAnsi="Times New Roman"/>
                <w:bCs/>
                <w:sz w:val="24"/>
                <w:szCs w:val="24"/>
              </w:rPr>
              <w:t>— диалоги этикетного характера;</w:t>
            </w:r>
          </w:p>
          <w:p w:rsidR="008C1740" w:rsidRPr="007D26D0" w:rsidRDefault="008C1740" w:rsidP="008C1740">
            <w:pPr>
              <w:spacing w:line="188" w:lineRule="auto"/>
              <w:ind w:left="280"/>
              <w:rPr>
                <w:rFonts w:ascii="Times New Roman" w:hAnsi="Times New Roman"/>
                <w:sz w:val="24"/>
                <w:szCs w:val="24"/>
              </w:rPr>
            </w:pPr>
            <w:r w:rsidRPr="007D26D0">
              <w:rPr>
                <w:rFonts w:ascii="Times New Roman" w:eastAsia="Gabriola" w:hAnsi="Times New Roman"/>
                <w:bCs/>
                <w:sz w:val="24"/>
                <w:szCs w:val="24"/>
              </w:rPr>
              <w:t>— диалог-расспрос;</w:t>
            </w:r>
          </w:p>
          <w:p w:rsidR="008C1740" w:rsidRPr="007D26D0" w:rsidRDefault="008C1740" w:rsidP="008C1740">
            <w:pPr>
              <w:spacing w:line="188" w:lineRule="auto"/>
              <w:ind w:left="280"/>
              <w:rPr>
                <w:rFonts w:ascii="Times New Roman" w:hAnsi="Times New Roman"/>
                <w:sz w:val="24"/>
                <w:szCs w:val="24"/>
              </w:rPr>
            </w:pPr>
            <w:r w:rsidRPr="007D26D0">
              <w:rPr>
                <w:rFonts w:ascii="Times New Roman" w:eastAsia="Gabriola" w:hAnsi="Times New Roman"/>
                <w:bCs/>
                <w:sz w:val="24"/>
                <w:szCs w:val="24"/>
              </w:rPr>
              <w:t>— диалог — побуждение к действию;</w:t>
            </w:r>
          </w:p>
          <w:p w:rsidR="008C1740" w:rsidRPr="007D26D0" w:rsidRDefault="008C1740" w:rsidP="008C1740">
            <w:pPr>
              <w:spacing w:line="188" w:lineRule="auto"/>
              <w:ind w:left="280"/>
              <w:rPr>
                <w:rFonts w:ascii="Times New Roman" w:hAnsi="Times New Roman"/>
                <w:sz w:val="24"/>
                <w:szCs w:val="24"/>
              </w:rPr>
            </w:pPr>
            <w:r w:rsidRPr="007D26D0">
              <w:rPr>
                <w:rFonts w:ascii="Times New Roman" w:eastAsia="Gabriola" w:hAnsi="Times New Roman"/>
                <w:bCs/>
                <w:sz w:val="24"/>
                <w:szCs w:val="24"/>
              </w:rPr>
              <w:t>— диалог — обмен мнениями;</w:t>
            </w:r>
          </w:p>
          <w:p w:rsidR="008C1740" w:rsidRPr="007D26D0" w:rsidRDefault="008C1740" w:rsidP="008C1740">
            <w:pPr>
              <w:spacing w:line="188" w:lineRule="auto"/>
              <w:ind w:left="280"/>
              <w:rPr>
                <w:rFonts w:ascii="Times New Roman" w:hAnsi="Times New Roman"/>
                <w:sz w:val="24"/>
                <w:szCs w:val="24"/>
              </w:rPr>
            </w:pPr>
            <w:r w:rsidRPr="007D26D0">
              <w:rPr>
                <w:rFonts w:ascii="Times New Roman" w:eastAsia="Gabriola" w:hAnsi="Times New Roman"/>
                <w:bCs/>
                <w:sz w:val="24"/>
                <w:szCs w:val="24"/>
              </w:rPr>
              <w:t>— комбинированные диалоги.</w:t>
            </w:r>
          </w:p>
          <w:p w:rsidR="008C1740" w:rsidRPr="007D26D0" w:rsidRDefault="008C1740" w:rsidP="008C1740">
            <w:pPr>
              <w:spacing w:line="25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8C1740" w:rsidRDefault="008C1740" w:rsidP="008C17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Объём диалога — </w:t>
            </w:r>
            <w:r w:rsidRPr="007D26D0"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 3 реплик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и.</w:t>
            </w:r>
          </w:p>
        </w:tc>
      </w:tr>
      <w:tr w:rsidR="008C1740" w:rsidTr="008C1740">
        <w:tc>
          <w:tcPr>
            <w:tcW w:w="2943" w:type="dxa"/>
          </w:tcPr>
          <w:p w:rsidR="008C1740" w:rsidRPr="008C1740" w:rsidRDefault="008C1740" w:rsidP="008C1740">
            <w:pPr>
              <w:pStyle w:val="a8"/>
              <w:rPr>
                <w:i/>
              </w:rPr>
            </w:pPr>
            <w:r w:rsidRPr="008C1740">
              <w:rPr>
                <w:i/>
              </w:rPr>
              <w:t>Умения монологической речи</w:t>
            </w:r>
          </w:p>
        </w:tc>
        <w:tc>
          <w:tcPr>
            <w:tcW w:w="11843" w:type="dxa"/>
          </w:tcPr>
          <w:p w:rsidR="008C1740" w:rsidRPr="00486EE1" w:rsidRDefault="008C1740" w:rsidP="00930EA9">
            <w:pPr>
              <w:ind w:right="2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Уметь пользоваться основными коммуникативными типами речи: описанием, сообщением, рассказом (включающим эмоционально-оценочные суждения), рассуждением (характеристикой) — с высказыванием своего мнения и краткой аргументацией с опорой и без опоры на прочитанный или услышанный текст либо заданную коммуникативную ситуацию.</w:t>
            </w:r>
          </w:p>
          <w:p w:rsidR="008C1740" w:rsidRPr="00486EE1" w:rsidRDefault="008C1740" w:rsidP="00930E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1740" w:rsidRPr="009E1954" w:rsidRDefault="008C1740" w:rsidP="00930E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Объём монологического высказывания — от 8—10 фраз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.</w:t>
            </w:r>
          </w:p>
        </w:tc>
      </w:tr>
      <w:tr w:rsidR="008C1740" w:rsidTr="008C1740">
        <w:tc>
          <w:tcPr>
            <w:tcW w:w="2943" w:type="dxa"/>
          </w:tcPr>
          <w:p w:rsidR="008C1740" w:rsidRPr="00486EE1" w:rsidRDefault="008C1740" w:rsidP="008C1740">
            <w:pPr>
              <w:pStyle w:val="a8"/>
              <w:rPr>
                <w:i/>
              </w:rPr>
            </w:pPr>
            <w:r w:rsidRPr="00486EE1">
              <w:rPr>
                <w:i/>
              </w:rPr>
              <w:t>Умения письменной речи</w:t>
            </w:r>
          </w:p>
        </w:tc>
        <w:tc>
          <w:tcPr>
            <w:tcW w:w="11843" w:type="dxa"/>
          </w:tcPr>
          <w:p w:rsidR="008C1740" w:rsidRPr="00486EE1" w:rsidRDefault="008C1740" w:rsidP="00930EA9">
            <w:pPr>
              <w:ind w:left="2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Уметь:</w:t>
            </w:r>
          </w:p>
          <w:p w:rsidR="008C1740" w:rsidRPr="00486EE1" w:rsidRDefault="008C1740" w:rsidP="00930EA9">
            <w:pPr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— писать короткие поздравления с днём рождения и другими праздниками, выражать пожелания (объёмом 30—40 слов, включая адрес);</w:t>
            </w:r>
          </w:p>
          <w:p w:rsidR="008C1740" w:rsidRPr="00486EE1" w:rsidRDefault="008C1740" w:rsidP="00930EA9">
            <w:pPr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— заполнять формуляры, бланки (указывать имя, фамилию, пол, гражданство, адрес);</w:t>
            </w:r>
          </w:p>
          <w:p w:rsidR="008C1740" w:rsidRPr="00486EE1" w:rsidRDefault="008C1740" w:rsidP="00930EA9">
            <w:pPr>
              <w:jc w:val="both"/>
              <w:rPr>
                <w:rFonts w:ascii="Times New Roman" w:eastAsia="Gabriola" w:hAnsi="Times New Roman"/>
                <w:bCs/>
                <w:sz w:val="24"/>
                <w:szCs w:val="24"/>
              </w:rPr>
            </w:pP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— писать личное письмо с опорой и без опоры на образец (расспрашивать адресата о его жизни, делах, сообщать то же </w:t>
            </w:r>
            <w:r w:rsidR="00C04A15">
              <w:rPr>
                <w:rFonts w:ascii="Times New Roman" w:eastAsia="Gabriola" w:hAnsi="Times New Roman"/>
                <w:bCs/>
                <w:sz w:val="24"/>
                <w:szCs w:val="24"/>
              </w:rPr>
              <w:pict>
                <v:rect id="Shape 125" o:spid="_x0000_s1102" style="position:absolute;left:0;text-align:left;margin-left:40.75pt;margin-top:0;width:328.2pt;height:21.4pt;z-index:-251586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stroked="f">
                  <w10:wrap anchorx="page" anchory="page"/>
                </v:rect>
              </w:pict>
            </w: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самое о себе, выражать благодарность, давать совет, просить о чём-либо). Объём личного письма — около 100—110 слов, включая адрес;</w:t>
            </w:r>
          </w:p>
          <w:p w:rsidR="008C1740" w:rsidRPr="00486EE1" w:rsidRDefault="008C1740" w:rsidP="00930EA9">
            <w:pPr>
              <w:ind w:firstLine="284"/>
              <w:jc w:val="both"/>
              <w:rPr>
                <w:sz w:val="24"/>
                <w:szCs w:val="24"/>
              </w:rPr>
            </w:pP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— составлять план, тезисы устного или письменного сообщения, кратко излагать результаты проектной деятельности.</w:t>
            </w:r>
          </w:p>
        </w:tc>
      </w:tr>
      <w:tr w:rsidR="008C1740" w:rsidTr="008C1740">
        <w:tc>
          <w:tcPr>
            <w:tcW w:w="14786" w:type="dxa"/>
            <w:gridSpan w:val="2"/>
          </w:tcPr>
          <w:p w:rsidR="008C1740" w:rsidRDefault="008C1740" w:rsidP="008C1740">
            <w:pPr>
              <w:pStyle w:val="a8"/>
              <w:ind w:left="1080"/>
              <w:rPr>
                <w:b/>
                <w:i/>
              </w:rPr>
            </w:pPr>
            <w:r w:rsidRPr="00D47B69">
              <w:rPr>
                <w:b/>
                <w:i/>
              </w:rPr>
              <w:t>Рецептивные речевые умения.</w:t>
            </w:r>
          </w:p>
        </w:tc>
      </w:tr>
      <w:tr w:rsidR="008C1740" w:rsidTr="008C1740">
        <w:tc>
          <w:tcPr>
            <w:tcW w:w="2943" w:type="dxa"/>
          </w:tcPr>
          <w:p w:rsidR="008C1740" w:rsidRPr="008C1740" w:rsidRDefault="008C1740" w:rsidP="005C49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1740">
              <w:rPr>
                <w:rFonts w:ascii="Times New Roman" w:hAnsi="Times New Roman" w:cs="Times New Roman"/>
                <w:i/>
                <w:sz w:val="24"/>
                <w:szCs w:val="24"/>
              </w:rPr>
              <w:t>Умения аудирования</w:t>
            </w:r>
          </w:p>
        </w:tc>
        <w:tc>
          <w:tcPr>
            <w:tcW w:w="11843" w:type="dxa"/>
          </w:tcPr>
          <w:p w:rsidR="00995C53" w:rsidRPr="00486EE1" w:rsidRDefault="00995C53" w:rsidP="00995C53">
            <w:pPr>
              <w:spacing w:line="208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Дальнейшее развитие и совершенствование восприятия и понимания на слух аутентичных аудио- и видеотекстов с разной глубиной проникновения в их содержание (с пониманием основного содержания, с выборочным и полным пониманием воспринимаемого на слух текста) в зависимости от коммуникативной задачи и функционального типа текста.</w:t>
            </w:r>
          </w:p>
          <w:p w:rsidR="00995C53" w:rsidRPr="00486EE1" w:rsidRDefault="00995C53" w:rsidP="00995C53">
            <w:pPr>
              <w:spacing w:line="189" w:lineRule="auto"/>
              <w:ind w:left="2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EE1">
              <w:rPr>
                <w:rFonts w:ascii="Times New Roman" w:eastAsia="Gabriola" w:hAnsi="Times New Roman"/>
                <w:bCs/>
                <w:i/>
                <w:iCs/>
                <w:sz w:val="24"/>
                <w:szCs w:val="24"/>
              </w:rPr>
              <w:t>Жанры текстов</w:t>
            </w: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: прагматические, публицистические.</w:t>
            </w:r>
          </w:p>
          <w:p w:rsidR="00995C53" w:rsidRPr="00486EE1" w:rsidRDefault="00995C53" w:rsidP="00995C53">
            <w:pPr>
              <w:spacing w:line="2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5C53" w:rsidRPr="00486EE1" w:rsidRDefault="00995C53" w:rsidP="00995C53">
            <w:pPr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EE1">
              <w:rPr>
                <w:rFonts w:ascii="Times New Roman" w:eastAsia="Gabriola" w:hAnsi="Times New Roman"/>
                <w:bCs/>
                <w:i/>
                <w:iCs/>
                <w:sz w:val="24"/>
                <w:szCs w:val="24"/>
              </w:rPr>
              <w:t>Типы текстов</w:t>
            </w: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: объявление, реклама, сообщение, рассказ,</w:t>
            </w:r>
            <w:r w:rsidRPr="00486EE1">
              <w:rPr>
                <w:rFonts w:ascii="Times New Roman" w:eastAsia="Gabriola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диалог-интервью, стихотворение и др.</w:t>
            </w:r>
          </w:p>
          <w:p w:rsidR="00995C53" w:rsidRPr="00486EE1" w:rsidRDefault="00995C53" w:rsidP="00995C53">
            <w:pPr>
              <w:spacing w:line="8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5C53" w:rsidRPr="00486EE1" w:rsidRDefault="00995C53" w:rsidP="00995C53">
            <w:pPr>
              <w:spacing w:line="194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Содержание текстов должно соответствовать возрастным особенностям и интересам учащихся и иметь образовательную и воспитательную ценность.</w:t>
            </w:r>
          </w:p>
          <w:p w:rsidR="00995C53" w:rsidRPr="00486EE1" w:rsidRDefault="00995C53" w:rsidP="00995C53">
            <w:pPr>
              <w:spacing w:line="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5C53" w:rsidRPr="00486EE1" w:rsidRDefault="00995C53" w:rsidP="00995C53">
            <w:pPr>
              <w:spacing w:line="183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Аудирование с полным пониманием содержания осуществляется на несложных текстах, построенных на полностью знакомом учащимся языковом материале. Время звучания текстов для аудирования — до 1 мин.</w:t>
            </w:r>
          </w:p>
          <w:p w:rsidR="00995C53" w:rsidRPr="00486EE1" w:rsidRDefault="00995C53" w:rsidP="00995C53">
            <w:pPr>
              <w:spacing w:line="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5C53" w:rsidRPr="00486EE1" w:rsidRDefault="00995C53" w:rsidP="00995C53">
            <w:pPr>
              <w:spacing w:line="219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lastRenderedPageBreak/>
              <w:t>Аудирование с пониманием основного содержания текста осуществляется на аутентичном материале, содержащем наряду с изученными и некоторое количество незнакомых языковых явлений. Время звучания текстов для аудирования — до 2 мин.</w:t>
            </w:r>
          </w:p>
          <w:p w:rsidR="00995C53" w:rsidRPr="00486EE1" w:rsidRDefault="00995C53" w:rsidP="00995C53">
            <w:pPr>
              <w:spacing w:line="27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1740" w:rsidRDefault="00995C53" w:rsidP="00995C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Аудирование с выборочным пониманием нужной или интересующей информации предполагает умение выделить значимую информацию в одном или нескольких аутентичных коротких текстах прагматического характера, опуская избыточную информацию. Время звучания текстов для аудирования — до 1,5 мин.</w:t>
            </w:r>
          </w:p>
        </w:tc>
      </w:tr>
      <w:tr w:rsidR="00995C53" w:rsidTr="008C1740">
        <w:tc>
          <w:tcPr>
            <w:tcW w:w="2943" w:type="dxa"/>
          </w:tcPr>
          <w:p w:rsidR="00995C53" w:rsidRPr="00860729" w:rsidRDefault="00995C53" w:rsidP="00D03DCE">
            <w:pPr>
              <w:pStyle w:val="a8"/>
              <w:rPr>
                <w:i/>
              </w:rPr>
            </w:pPr>
            <w:r w:rsidRPr="00860729">
              <w:rPr>
                <w:i/>
              </w:rPr>
              <w:lastRenderedPageBreak/>
              <w:t>Умения чтения</w:t>
            </w:r>
          </w:p>
        </w:tc>
        <w:tc>
          <w:tcPr>
            <w:tcW w:w="11843" w:type="dxa"/>
          </w:tcPr>
          <w:p w:rsidR="00995C53" w:rsidRPr="00860729" w:rsidRDefault="00995C53" w:rsidP="00930EA9">
            <w:pPr>
              <w:ind w:firstLine="283"/>
              <w:jc w:val="both"/>
            </w:pP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Уметь читать и понимать аутентичные тексты с различной глубиной и точностью проникновения в их содержание (в зависимости от вида чтения): с пониманием основного содержания (ознакомительное чтение); с полным пониманием содержания (изучающее чтение); с выборочным пониманием нужной или интересующей информации (просмотровое/поисковое чтение).</w:t>
            </w:r>
          </w:p>
        </w:tc>
      </w:tr>
    </w:tbl>
    <w:p w:rsidR="00EC10B2" w:rsidRDefault="00860729" w:rsidP="009676B9">
      <w:pPr>
        <w:pStyle w:val="a8"/>
        <w:numPr>
          <w:ilvl w:val="1"/>
          <w:numId w:val="16"/>
        </w:numPr>
        <w:jc w:val="both"/>
        <w:rPr>
          <w:b/>
          <w:i/>
        </w:rPr>
      </w:pPr>
      <w:r w:rsidRPr="00E6264F">
        <w:rPr>
          <w:b/>
          <w:i/>
        </w:rPr>
        <w:t xml:space="preserve">Социокультурная компетенция. </w:t>
      </w:r>
    </w:p>
    <w:p w:rsidR="006C2BC1" w:rsidRPr="006C2BC1" w:rsidRDefault="006C2BC1" w:rsidP="006C2BC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Умение осуществлять межличностное и межкультурное общение, используя знания о национально-культурных особенностях своей страны и страны/стран изучаемого языка, полученные на уроках иностранного языка и в процессе изучения других предметов (знания межпредметного характера). Это предполагает овладение:</w:t>
      </w:r>
    </w:p>
    <w:p w:rsidR="006C2BC1" w:rsidRPr="006C2BC1" w:rsidRDefault="006C2BC1" w:rsidP="006C2BC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знаниями о значении родного и иностранного языков в современном мире;</w:t>
      </w:r>
    </w:p>
    <w:p w:rsidR="006C2BC1" w:rsidRPr="006C2BC1" w:rsidRDefault="006C2BC1" w:rsidP="006C2BC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сведениями о социокультурном портрете стран, говорящих на иностранном языке, их символике и культурном наследии;</w:t>
      </w:r>
    </w:p>
    <w:p w:rsidR="006C2BC1" w:rsidRPr="006C2BC1" w:rsidRDefault="006C2BC1" w:rsidP="006C2BC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употребительной фоновой лексикой и реалиями страны изучаемого языка: традициями (в проведении выходных дней, основных национальных праздников), распространёнными образцами фольклора (скороговорками, поговорками, пословицами);</w:t>
      </w:r>
    </w:p>
    <w:p w:rsidR="006C2BC1" w:rsidRPr="006C2BC1" w:rsidRDefault="006C2BC1" w:rsidP="006C2BC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представлением о сходстве и различиях в традициях своей страны и стран изучаемого языка; об особенностях их образа жизни, быта, культуры (всемирно известных достопримечательностях, выдающихся людях и их вкладе в мировую культуру); о некоторых произведениях художественной литературы на изучаемом иностранном языке;</w:t>
      </w:r>
    </w:p>
    <w:p w:rsidR="006C2BC1" w:rsidRPr="006C2BC1" w:rsidRDefault="006C2BC1" w:rsidP="006C2BC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умением распознавать и соблюдать в устной и письменной речи в ситуациях формального и неформального общения основные нормы речевого этикета, принятые в странах изучаемого языка (реплики-клише, наиболее распространённую оценочную лексику);</w:t>
      </w:r>
    </w:p>
    <w:p w:rsidR="006C2BC1" w:rsidRPr="006C2BC1" w:rsidRDefault="006C2BC1" w:rsidP="006C2BC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умением представлять родную страну и её культуру на иностранном языке; оказывать помощь зарубежным гостям в нашей стране в ситуациях повседневного общения.</w:t>
      </w:r>
    </w:p>
    <w:p w:rsidR="004D6D3D" w:rsidRPr="004D6D3D" w:rsidRDefault="006C2BC1" w:rsidP="006C2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5714CA" w:rsidRPr="004D6D3D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9676B9">
        <w:rPr>
          <w:rFonts w:ascii="Times New Roman" w:hAnsi="Times New Roman" w:cs="Times New Roman"/>
          <w:b/>
          <w:i/>
          <w:sz w:val="24"/>
          <w:szCs w:val="24"/>
        </w:rPr>
        <w:t xml:space="preserve">3. </w:t>
      </w:r>
      <w:r w:rsidR="004D6D3D" w:rsidRPr="004D6D3D">
        <w:rPr>
          <w:rFonts w:ascii="Times New Roman" w:hAnsi="Times New Roman" w:cs="Times New Roman"/>
          <w:b/>
          <w:i/>
          <w:sz w:val="24"/>
          <w:szCs w:val="24"/>
        </w:rPr>
        <w:t>Компенсаторная компетенция.</w:t>
      </w:r>
    </w:p>
    <w:p w:rsidR="006C2BC1" w:rsidRPr="006C2BC1" w:rsidRDefault="006C2BC1" w:rsidP="006C2BC1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Совершенствуются умения:</w:t>
      </w:r>
    </w:p>
    <w:p w:rsidR="006C2BC1" w:rsidRPr="006C2BC1" w:rsidRDefault="006C2BC1" w:rsidP="006C2BC1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переспрашивать, просить повторить, уточняя значение незнакомых слов;</w:t>
      </w:r>
    </w:p>
    <w:p w:rsidR="006C2BC1" w:rsidRPr="006C2BC1" w:rsidRDefault="006C2BC1" w:rsidP="006C2BC1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использовать в качестве опоры при собственных высказываниях ключевые слова, план к тексту, тематический словарь</w:t>
      </w:r>
      <w:r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т. д.;</w:t>
      </w:r>
    </w:p>
    <w:p w:rsidR="006C2BC1" w:rsidRPr="006C2BC1" w:rsidRDefault="006C2BC1" w:rsidP="006C2BC1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прогнозировать содержание текста на основе заголовка, предварительно поставленных вопросов;</w:t>
      </w:r>
    </w:p>
    <w:p w:rsidR="006C2BC1" w:rsidRPr="006C2BC1" w:rsidRDefault="006C2BC1" w:rsidP="006C2BC1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догадываться о значении незнакомых слов по контексту, по используемым собеседником жестам и мимике;</w:t>
      </w:r>
    </w:p>
    <w:p w:rsidR="006C2BC1" w:rsidRPr="006C2BC1" w:rsidRDefault="006C2BC1" w:rsidP="006C2BC1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использовать синонимы, антонимы, описание понятия при дефиците языковых средств.</w:t>
      </w:r>
    </w:p>
    <w:p w:rsidR="005714CA" w:rsidRPr="005714CA" w:rsidRDefault="006C2BC1" w:rsidP="006F282E">
      <w:pPr>
        <w:pStyle w:val="a8"/>
        <w:tabs>
          <w:tab w:val="left" w:pos="709"/>
        </w:tabs>
        <w:ind w:firstLine="709"/>
        <w:jc w:val="both"/>
        <w:rPr>
          <w:b/>
          <w:i/>
        </w:rPr>
      </w:pPr>
      <w:r>
        <w:rPr>
          <w:b/>
          <w:i/>
        </w:rPr>
        <w:t>2</w:t>
      </w:r>
      <w:r w:rsidR="009676B9">
        <w:rPr>
          <w:b/>
          <w:i/>
        </w:rPr>
        <w:t xml:space="preserve">.4. </w:t>
      </w:r>
      <w:r w:rsidR="005714CA" w:rsidRPr="005714CA">
        <w:rPr>
          <w:b/>
          <w:i/>
        </w:rPr>
        <w:t xml:space="preserve"> Языковая компетенция.</w:t>
      </w:r>
    </w:p>
    <w:p w:rsidR="005714CA" w:rsidRDefault="005714CA" w:rsidP="006F282E">
      <w:pPr>
        <w:pStyle w:val="a8"/>
        <w:tabs>
          <w:tab w:val="left" w:pos="709"/>
        </w:tabs>
        <w:ind w:firstLine="709"/>
        <w:jc w:val="both"/>
        <w:rPr>
          <w:b/>
          <w:i/>
        </w:rPr>
      </w:pPr>
      <w:r w:rsidRPr="005714CA">
        <w:rPr>
          <w:b/>
          <w:i/>
        </w:rPr>
        <w:t>Произносительная</w:t>
      </w:r>
      <w:r>
        <w:t xml:space="preserve"> </w:t>
      </w:r>
      <w:r w:rsidRPr="005714CA">
        <w:rPr>
          <w:b/>
          <w:i/>
        </w:rPr>
        <w:t>сторона речи.</w:t>
      </w:r>
      <w:r>
        <w:t xml:space="preserve"> </w:t>
      </w:r>
      <w:r w:rsidRPr="005714CA">
        <w:rPr>
          <w:b/>
          <w:i/>
        </w:rPr>
        <w:t>Графика и орфография.</w:t>
      </w:r>
    </w:p>
    <w:p w:rsidR="00880C89" w:rsidRDefault="00880C89" w:rsidP="00486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264F">
        <w:rPr>
          <w:rFonts w:ascii="Times New Roman" w:hAnsi="Times New Roman" w:cs="Times New Roman"/>
          <w:b/>
          <w:bCs/>
          <w:sz w:val="24"/>
          <w:szCs w:val="24"/>
        </w:rPr>
        <w:t>Орфография</w:t>
      </w:r>
    </w:p>
    <w:p w:rsidR="00930EA9" w:rsidRDefault="00486EE1" w:rsidP="00930EA9">
      <w:pPr>
        <w:spacing w:after="0" w:line="194" w:lineRule="auto"/>
        <w:ind w:right="20"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Знание правил чтения и орфографии и навыки их применения на основе изучаемого лексико-грамматического материала.</w:t>
      </w:r>
    </w:p>
    <w:p w:rsidR="00880C89" w:rsidRDefault="00880C89" w:rsidP="00930EA9">
      <w:pPr>
        <w:spacing w:after="0" w:line="194" w:lineRule="auto"/>
        <w:ind w:right="2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264F">
        <w:rPr>
          <w:rFonts w:ascii="Times New Roman" w:hAnsi="Times New Roman" w:cs="Times New Roman"/>
          <w:b/>
          <w:bCs/>
          <w:sz w:val="24"/>
          <w:szCs w:val="24"/>
        </w:rPr>
        <w:t xml:space="preserve"> Фонетиче</w:t>
      </w:r>
      <w:r w:rsidR="000E6615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E6264F">
        <w:rPr>
          <w:rFonts w:ascii="Times New Roman" w:hAnsi="Times New Roman" w:cs="Times New Roman"/>
          <w:b/>
          <w:bCs/>
          <w:sz w:val="24"/>
          <w:szCs w:val="24"/>
        </w:rPr>
        <w:t>кая сторона речи</w:t>
      </w:r>
    </w:p>
    <w:p w:rsidR="00486EE1" w:rsidRPr="006C2BC1" w:rsidRDefault="00486EE1" w:rsidP="00930EA9">
      <w:pPr>
        <w:spacing w:after="0" w:line="219" w:lineRule="auto"/>
        <w:ind w:right="2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lastRenderedPageBreak/>
        <w:t>Навыки адекватного произношения и различения на слух всех звуков изучаемого иностранного языка в потоке речи, соблюдение ударения и интонации в словах и фразах, ритмико-интонационные навыки произношения различных типов предложений.</w:t>
      </w:r>
    </w:p>
    <w:p w:rsidR="00880C89" w:rsidRPr="00E6264F" w:rsidRDefault="00880C89" w:rsidP="00E626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6264F">
        <w:rPr>
          <w:rFonts w:ascii="Times New Roman" w:hAnsi="Times New Roman" w:cs="Times New Roman"/>
          <w:b/>
          <w:bCs/>
          <w:i/>
          <w:sz w:val="24"/>
          <w:szCs w:val="24"/>
        </w:rPr>
        <w:t>Лексическая сторона речи</w:t>
      </w:r>
    </w:p>
    <w:p w:rsidR="00486EE1" w:rsidRPr="006C2BC1" w:rsidRDefault="00486EE1" w:rsidP="006C2BC1">
      <w:pPr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Овладение лексическими единицами, обслуживающими новые темы, проблемы и ситуации общения в пределах тематики основной школы, в объёме 1200 единиц (включая 500, усвоенных в начальной школе). Лексические единицы включают устойчивые словосочетания, оценочную лексику, реплики-клише речевого этикета, отражающие культуру стран изучаемого языка.</w:t>
      </w:r>
    </w:p>
    <w:p w:rsidR="00486EE1" w:rsidRPr="006C2BC1" w:rsidRDefault="00486EE1" w:rsidP="006C2BC1">
      <w:pPr>
        <w:spacing w:after="0" w:line="240" w:lineRule="auto"/>
        <w:ind w:left="28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Основные способы словообразования:</w:t>
      </w:r>
    </w:p>
    <w:p w:rsidR="00486EE1" w:rsidRPr="006C2BC1" w:rsidRDefault="00486EE1" w:rsidP="006C2BC1">
      <w:pPr>
        <w:spacing w:after="0" w:line="240" w:lineRule="auto"/>
        <w:ind w:left="28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1) аффиксация:</w:t>
      </w:r>
    </w:p>
    <w:p w:rsidR="00486EE1" w:rsidRPr="00335EB8" w:rsidRDefault="00486EE1" w:rsidP="006C2B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глаголов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dis</w:t>
      </w:r>
      <w:proofErr w:type="spellEnd"/>
      <w:r w:rsidRPr="00335EB8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-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disagree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),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mis</w:t>
      </w:r>
      <w:proofErr w:type="spellEnd"/>
      <w:r w:rsidRPr="00335EB8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-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misunderstand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),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re</w:t>
      </w:r>
      <w:r w:rsidRPr="00335EB8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-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re</w:t>
      </w:r>
      <w:r w:rsidRPr="00335EB8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-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write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>);</w:t>
      </w:r>
      <w:r w:rsidRPr="00335EB8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ize</w:t>
      </w:r>
      <w:proofErr w:type="spellEnd"/>
      <w:r w:rsidRPr="00335EB8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/-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ise</w:t>
      </w:r>
      <w:proofErr w:type="spellEnd"/>
      <w:r w:rsidRPr="00335EB8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revise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>);</w:t>
      </w:r>
    </w:p>
    <w:p w:rsidR="006C2BC1" w:rsidRPr="006C2BC1" w:rsidRDefault="006C2BC1" w:rsidP="006C2B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существительных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sion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/-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tion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conclusion/celebration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),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ance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/-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ence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performance/influence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ment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environment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ity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possibility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),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ness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kindness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),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-ship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friendship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),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-ist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optimist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),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ing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meeting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);</w:t>
      </w:r>
    </w:p>
    <w:p w:rsidR="006C2BC1" w:rsidRPr="006C2BC1" w:rsidRDefault="006C2BC1" w:rsidP="006C2B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прилагательных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un-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unpleasant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),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im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-/in-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impolite/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inde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-pendent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inter-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international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-y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busy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ly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lovely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ful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care-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ful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-al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historical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ic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scientific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ian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/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-an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Russian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ing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loving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),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ous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dangerous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),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-able/-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ible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enjoyable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/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responsible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),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-less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harmless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ive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native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);</w:t>
      </w:r>
    </w:p>
    <w:p w:rsidR="006C2BC1" w:rsidRPr="006C2BC1" w:rsidRDefault="006C2BC1" w:rsidP="006C2BC1">
      <w:pPr>
        <w:spacing w:after="0" w:line="240" w:lineRule="auto"/>
        <w:ind w:left="28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наречий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ly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usually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);</w:t>
      </w:r>
    </w:p>
    <w:p w:rsidR="006C2BC1" w:rsidRPr="006C2BC1" w:rsidRDefault="006C2BC1" w:rsidP="006C2BC1">
      <w:pPr>
        <w:spacing w:after="0" w:line="240" w:lineRule="auto"/>
        <w:ind w:left="28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числительных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-teen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fifteen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),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ty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seventy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),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th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sixth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);</w:t>
      </w:r>
    </w:p>
    <w:p w:rsidR="006C2BC1" w:rsidRPr="006C2BC1" w:rsidRDefault="006C2BC1" w:rsidP="006C2BC1">
      <w:pPr>
        <w:spacing w:after="0" w:line="240" w:lineRule="auto"/>
        <w:ind w:left="28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2) словосложение:</w:t>
      </w:r>
    </w:p>
    <w:p w:rsidR="006C2BC1" w:rsidRPr="006C2BC1" w:rsidRDefault="006C2BC1" w:rsidP="006C2BC1">
      <w:pPr>
        <w:spacing w:after="0" w:line="240" w:lineRule="auto"/>
        <w:ind w:left="28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существительное + существительное (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peacemaker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);</w:t>
      </w:r>
    </w:p>
    <w:p w:rsidR="006C2BC1" w:rsidRPr="006C2BC1" w:rsidRDefault="00C04A15" w:rsidP="006C2BC1">
      <w:pPr>
        <w:spacing w:after="0" w:line="240" w:lineRule="auto"/>
        <w:ind w:lef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A15">
        <w:rPr>
          <w:rFonts w:ascii="Times New Roman" w:eastAsia="Gabriola" w:hAnsi="Times New Roman" w:cs="Times New Roman"/>
          <w:bCs/>
          <w:sz w:val="24"/>
          <w:szCs w:val="24"/>
        </w:rPr>
        <w:pict>
          <v:line id="Shape 131" o:spid="_x0000_s1078" style="position:absolute;left:0;text-align:left;z-index:25170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.2pt,0" to=".2pt,41.25pt" o:allowincell="f" strokecolor="#c9c9c9" strokeweight=".1615mm">
            <w10:wrap anchorx="page" anchory="page"/>
          </v:line>
        </w:pict>
      </w:r>
      <w:r w:rsidRPr="00C04A15">
        <w:rPr>
          <w:rFonts w:ascii="Times New Roman" w:eastAsia="Gabriola" w:hAnsi="Times New Roman" w:cs="Times New Roman"/>
          <w:bCs/>
          <w:sz w:val="24"/>
          <w:szCs w:val="24"/>
        </w:rPr>
        <w:pict>
          <v:rect id="Shape 133" o:spid="_x0000_s1080" style="position:absolute;left:0;text-align:left;margin-left:37.3pt;margin-top:0;width:320.3pt;height:21.25pt;z-index:-251604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stroked="f">
            <w10:wrap anchorx="page" anchory="page"/>
          </v:rect>
        </w:pict>
      </w:r>
      <w:r w:rsidR="006C2BC1" w:rsidRPr="006C2BC1">
        <w:rPr>
          <w:rFonts w:ascii="Times New Roman" w:eastAsia="Gabriola" w:hAnsi="Times New Roman" w:cs="Times New Roman"/>
          <w:bCs/>
          <w:sz w:val="24"/>
          <w:szCs w:val="24"/>
        </w:rPr>
        <w:t>— прилагательное + прилагательное (</w:t>
      </w:r>
      <w:r w:rsidR="006C2BC1"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well-known</w:t>
      </w:r>
      <w:r w:rsidR="006C2BC1" w:rsidRPr="006C2BC1">
        <w:rPr>
          <w:rFonts w:ascii="Times New Roman" w:eastAsia="Gabriola" w:hAnsi="Times New Roman" w:cs="Times New Roman"/>
          <w:bCs/>
          <w:sz w:val="24"/>
          <w:szCs w:val="24"/>
        </w:rPr>
        <w:t>);</w:t>
      </w:r>
    </w:p>
    <w:p w:rsidR="006C2BC1" w:rsidRPr="006C2BC1" w:rsidRDefault="006C2BC1" w:rsidP="006C2BC1">
      <w:pPr>
        <w:spacing w:after="0" w:line="240" w:lineRule="auto"/>
        <w:ind w:lef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прилагательное + существительное (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blackboard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);</w:t>
      </w:r>
    </w:p>
    <w:p w:rsidR="006C2BC1" w:rsidRPr="006C2BC1" w:rsidRDefault="006C2BC1" w:rsidP="006C2BC1">
      <w:pPr>
        <w:spacing w:after="0" w:line="240" w:lineRule="auto"/>
        <w:ind w:lef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местоимение + существительное (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self-respect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);</w:t>
      </w:r>
    </w:p>
    <w:p w:rsidR="006C2BC1" w:rsidRPr="006C2BC1" w:rsidRDefault="006C2BC1" w:rsidP="006C2BC1">
      <w:pPr>
        <w:spacing w:after="0" w:line="240" w:lineRule="auto"/>
        <w:ind w:lef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3) конверсия:</w:t>
      </w:r>
    </w:p>
    <w:p w:rsidR="006C2BC1" w:rsidRPr="006C2BC1" w:rsidRDefault="006C2BC1" w:rsidP="006C2BC1">
      <w:pPr>
        <w:spacing w:after="0" w:line="240" w:lineRule="auto"/>
        <w:ind w:left="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образование существительных от неопределённой формы глагола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to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play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— a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play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);</w:t>
      </w:r>
    </w:p>
    <w:p w:rsidR="006C2BC1" w:rsidRPr="006C2BC1" w:rsidRDefault="006C2BC1" w:rsidP="006C2BC1">
      <w:pPr>
        <w:spacing w:after="0" w:line="240" w:lineRule="auto"/>
        <w:ind w:left="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образование прилагательных от существительных (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cold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 —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cold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winter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).</w:t>
      </w:r>
    </w:p>
    <w:p w:rsidR="006C2BC1" w:rsidRPr="006C2BC1" w:rsidRDefault="006C2BC1" w:rsidP="006C2BC1">
      <w:pPr>
        <w:spacing w:after="0" w:line="240" w:lineRule="auto"/>
        <w:ind w:left="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Распознавание и использование интернациональных слов (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doctor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).</w:t>
      </w:r>
    </w:p>
    <w:p w:rsidR="006C2BC1" w:rsidRPr="006C2BC1" w:rsidRDefault="006C2BC1" w:rsidP="006C2BC1">
      <w:pPr>
        <w:spacing w:after="0" w:line="240" w:lineRule="auto"/>
        <w:ind w:left="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Представления о синонимии, антонимии, лексической сочетаемости, многозначности.</w:t>
      </w:r>
    </w:p>
    <w:p w:rsidR="00880C89" w:rsidRPr="00E6264F" w:rsidRDefault="00880C89" w:rsidP="00E626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6264F">
        <w:rPr>
          <w:rFonts w:ascii="Times New Roman" w:hAnsi="Times New Roman" w:cs="Times New Roman"/>
          <w:b/>
          <w:bCs/>
          <w:i/>
          <w:sz w:val="24"/>
          <w:szCs w:val="24"/>
        </w:rPr>
        <w:t>Грамматическая сторона речи</w:t>
      </w:r>
    </w:p>
    <w:p w:rsidR="006C2BC1" w:rsidRPr="006C2BC1" w:rsidRDefault="006C2BC1" w:rsidP="006C2BC1">
      <w:pPr>
        <w:spacing w:after="0" w:line="240" w:lineRule="auto"/>
        <w:ind w:left="3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Дальнейшее расширение объёма значений грамматических средств, изученных ранее, и знакомство с новыми грамматическими явлениями:</w:t>
      </w:r>
    </w:p>
    <w:p w:rsidR="006C2BC1" w:rsidRPr="006C2BC1" w:rsidRDefault="006C2BC1" w:rsidP="006C2BC1">
      <w:pPr>
        <w:spacing w:after="0" w:line="240" w:lineRule="auto"/>
        <w:ind w:left="3" w:firstLine="284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We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moved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to a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new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house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last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year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); предложения с начальным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It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и с начальным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There</w:t>
      </w:r>
      <w:proofErr w:type="spellEnd"/>
      <w:r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to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be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It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’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s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cold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.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It’s five o’clock. It’s interesting. It was win-ter. There are a lot of trees in the park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).</w:t>
      </w:r>
    </w:p>
    <w:p w:rsidR="006C2BC1" w:rsidRPr="00335EB8" w:rsidRDefault="006C2BC1" w:rsidP="006C2BC1">
      <w:pPr>
        <w:spacing w:after="0" w:line="240" w:lineRule="auto"/>
        <w:ind w:left="3" w:firstLine="284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</w:rPr>
      </w:pP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Сложносочинённые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предложения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сочинительными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союзами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and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but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or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>.</w:t>
      </w:r>
    </w:p>
    <w:p w:rsidR="006C2BC1" w:rsidRPr="006C2BC1" w:rsidRDefault="006C2BC1" w:rsidP="006C2BC1">
      <w:pPr>
        <w:spacing w:after="0" w:line="240" w:lineRule="auto"/>
        <w:ind w:left="3" w:firstLine="283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Сложноподчинённые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предложения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союзами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и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союзными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словами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what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when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why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which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that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who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if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because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that’s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why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than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so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.</w:t>
      </w:r>
    </w:p>
    <w:p w:rsidR="006C2BC1" w:rsidRPr="006C2BC1" w:rsidRDefault="006C2BC1" w:rsidP="006C2BC1">
      <w:pPr>
        <w:spacing w:after="0" w:line="240" w:lineRule="auto"/>
        <w:ind w:left="3" w:firstLine="283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— Сложноподчинённые предложения с придаточными: </w:t>
      </w:r>
      <w:proofErr w:type="spellStart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вре-мени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 с союзами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for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,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since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,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during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; цели с союзом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so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that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; условия с союзом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unless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; определительными с союзами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who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,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which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that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.</w:t>
      </w:r>
    </w:p>
    <w:p w:rsidR="006C2BC1" w:rsidRPr="006C2BC1" w:rsidRDefault="006C2BC1" w:rsidP="006C2BC1">
      <w:pPr>
        <w:spacing w:after="0" w:line="240" w:lineRule="auto"/>
        <w:ind w:left="3" w:firstLine="284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Сложноподчинённые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предложения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whoever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whatever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however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whenever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.</w:t>
      </w:r>
    </w:p>
    <w:p w:rsidR="006C2BC1" w:rsidRPr="006C2BC1" w:rsidRDefault="006C2BC1" w:rsidP="006C2BC1">
      <w:pPr>
        <w:spacing w:after="0" w:line="240" w:lineRule="auto"/>
        <w:ind w:left="3" w:firstLine="283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Условные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предложения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реального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Conditional I — If it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doesn’t rain, they’ll go for a picnic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)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и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нереального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характера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Conditional II — If I were rich, I would help the endangered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animals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;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Conditional III — If she had asked me, I would have helped her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).</w:t>
      </w:r>
    </w:p>
    <w:p w:rsidR="006C2BC1" w:rsidRPr="006C2BC1" w:rsidRDefault="006C2BC1" w:rsidP="006C2BC1">
      <w:pPr>
        <w:spacing w:after="0" w:line="240" w:lineRule="auto"/>
        <w:ind w:left="3" w:firstLine="284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lastRenderedPageBreak/>
        <w:t>— Все типы вопросительных предложений (общий, специальный, альтернативный, разделительный вопросы в</w:t>
      </w:r>
      <w:r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Present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Future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Past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Simple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;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Present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Perfect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;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Present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Continuous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).</w:t>
      </w:r>
    </w:p>
    <w:p w:rsidR="006C2BC1" w:rsidRPr="006C2BC1" w:rsidRDefault="006C2BC1" w:rsidP="006C2BC1">
      <w:pPr>
        <w:spacing w:after="0" w:line="240" w:lineRule="auto"/>
        <w:ind w:left="3" w:firstLine="283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Побудительные предложения в утвердительной (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Be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careful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 и отрицательной (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Don’t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worry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 формах.</w:t>
      </w:r>
    </w:p>
    <w:p w:rsidR="006C2BC1" w:rsidRPr="006C2BC1" w:rsidRDefault="006C2BC1" w:rsidP="006C2BC1">
      <w:pPr>
        <w:spacing w:after="0" w:line="240" w:lineRule="auto"/>
        <w:ind w:left="3" w:firstLine="284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Предложения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конструкциями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as ... as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not so ... as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either ... or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neither ... nor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.</w:t>
      </w:r>
    </w:p>
    <w:p w:rsidR="006C2BC1" w:rsidRPr="006C2BC1" w:rsidRDefault="00C04A15" w:rsidP="006C2BC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04A15">
        <w:rPr>
          <w:rFonts w:ascii="Times New Roman" w:eastAsia="Gabriola" w:hAnsi="Times New Roman" w:cs="Times New Roman"/>
          <w:bCs/>
          <w:sz w:val="24"/>
          <w:szCs w:val="24"/>
        </w:rPr>
        <w:pict>
          <v:rect id="Shape 143" o:spid="_x0000_s1085" style="position:absolute;left:0;text-align:left;margin-left:40.75pt;margin-top:0;width:328.2pt;height:21.4pt;z-index:-251600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stroked="f">
            <w10:wrap anchorx="page" anchory="page"/>
          </v:rect>
        </w:pict>
      </w:r>
      <w:r w:rsidR="006C2BC1"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— Конструкция </w:t>
      </w:r>
      <w:r w:rsidR="006C2BC1"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to </w:t>
      </w:r>
      <w:proofErr w:type="spellStart"/>
      <w:r w:rsidR="006C2BC1"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be</w:t>
      </w:r>
      <w:proofErr w:type="spellEnd"/>
      <w:r w:rsidR="006C2BC1"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6C2BC1"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going</w:t>
      </w:r>
      <w:proofErr w:type="spellEnd"/>
      <w:r w:rsidR="006C2BC1"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to</w:t>
      </w:r>
      <w:r w:rsidR="006C2BC1"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 (для выражения будущего действия).</w:t>
      </w:r>
    </w:p>
    <w:p w:rsidR="006C2BC1" w:rsidRPr="006C2BC1" w:rsidRDefault="006C2BC1" w:rsidP="006C2BC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Конструкции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It takes me ... to do something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;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to look/feel/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be happy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.</w:t>
      </w:r>
    </w:p>
    <w:p w:rsidR="006C2BC1" w:rsidRPr="006C2BC1" w:rsidRDefault="006C2BC1" w:rsidP="006C2BC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Конструкции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be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/get used to something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;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be/get used to do-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ing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something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.</w:t>
      </w:r>
    </w:p>
    <w:p w:rsidR="006C2BC1" w:rsidRPr="00335EB8" w:rsidRDefault="006C2BC1" w:rsidP="006C2BC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Конструкции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инфинитивом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типа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 saw Jim ride/riding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his bike. I want you to meet me at the station tomorrow. </w:t>
      </w:r>
      <w:r w:rsidRPr="00335EB8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She seems to be a good friend.</w:t>
      </w:r>
    </w:p>
    <w:p w:rsidR="006C2BC1" w:rsidRPr="006C2BC1" w:rsidRDefault="006C2BC1" w:rsidP="006C2BC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Правильные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и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неправильные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глаголы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в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формах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действительного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залога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в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изъявительном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наклонении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Present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Past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Future Simple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;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Present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Past Perfect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;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Present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Past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Future Continuous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;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Present Perfect Continuous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;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Future-in-the-Past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).</w:t>
      </w:r>
    </w:p>
    <w:p w:rsidR="006C2BC1" w:rsidRPr="006C2BC1" w:rsidRDefault="006C2BC1" w:rsidP="006C2BC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Глаголы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в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видо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-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временных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формах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страдательного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залога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Present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Past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Future Simple Passive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;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Past Perfect Passive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).</w:t>
      </w:r>
    </w:p>
    <w:p w:rsidR="006C2BC1" w:rsidRPr="006C2BC1" w:rsidRDefault="006C2BC1" w:rsidP="006C2BC1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Модальные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глаголы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и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их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эквиваленты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can/could/be able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to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may/might, must/have to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shall/should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would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need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).</w:t>
      </w:r>
    </w:p>
    <w:p w:rsidR="006C2BC1" w:rsidRPr="006C2BC1" w:rsidRDefault="006C2BC1" w:rsidP="006C2BC1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Косвенная речь в утвердительных, вопросительных и отрицательных предложениях в настоящем и прошедшем времени. Согласование времён в рамках сложного предложения в плане настоящего и прошлого.</w:t>
      </w:r>
    </w:p>
    <w:p w:rsidR="006C2BC1" w:rsidRPr="006C2BC1" w:rsidRDefault="006C2BC1" w:rsidP="006C2BC1">
      <w:pPr>
        <w:spacing w:after="0" w:line="240" w:lineRule="auto"/>
        <w:ind w:left="280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Причастия настоящего и прошедшего времени.</w:t>
      </w:r>
    </w:p>
    <w:p w:rsidR="006C2BC1" w:rsidRPr="006C2BC1" w:rsidRDefault="006C2BC1" w:rsidP="006C2BC1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Неличные формы глагола (герундий, причастия настоящего и прошедшего времени) без различения их функций.</w:t>
      </w:r>
    </w:p>
    <w:p w:rsidR="006C2BC1" w:rsidRPr="006C2BC1" w:rsidRDefault="006C2BC1" w:rsidP="006C2BC1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Фразовые глаголы, обслуживающие темы, отобранные для данного этапа обучения.</w:t>
      </w:r>
    </w:p>
    <w:p w:rsidR="006C2BC1" w:rsidRPr="006C2BC1" w:rsidRDefault="006C2BC1" w:rsidP="006C2BC1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— Определённый, неопределённый и нулевой артикли (в том числе </w:t>
      </w:r>
      <w:proofErr w:type="spellStart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c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 географическими названиями).</w:t>
      </w:r>
    </w:p>
    <w:p w:rsidR="006C2BC1" w:rsidRPr="006C2BC1" w:rsidRDefault="006C2BC1" w:rsidP="006C2BC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Неисчисляемые и исчисляемые существительные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a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pencil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water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), существительные с причастиями настоящего и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прошедшего времени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a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burning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house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a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written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letter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). </w:t>
      </w:r>
      <w:proofErr w:type="spellStart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Суще-ствительные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 в функции прилагательного (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art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gallery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).</w:t>
      </w:r>
    </w:p>
    <w:p w:rsidR="006C2BC1" w:rsidRPr="006C2BC1" w:rsidRDefault="006C2BC1" w:rsidP="006C2BC1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Степени сравнения прилагательных и наречий, в том числе образованных не по правилу (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little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 —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less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 —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least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).</w:t>
      </w:r>
    </w:p>
    <w:p w:rsidR="006C2BC1" w:rsidRPr="006C2BC1" w:rsidRDefault="006C2BC1" w:rsidP="006C2BC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Личные местоимения в именительном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I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 и объектном (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me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 падежах, а также притяжательные местоимения. Неопределённые местоимения (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some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,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any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). Возвратные местоимения, неопределённые местоимения и их производные (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somebody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,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anything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nobody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everything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и т. д.).</w:t>
      </w:r>
    </w:p>
    <w:p w:rsidR="006C2BC1" w:rsidRPr="006C2BC1" w:rsidRDefault="006C2BC1" w:rsidP="006C2BC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— Наречия, оканчивающиеся на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ly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 (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early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), а также совпадающие по форме с прилагательными (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fast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,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high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).</w:t>
      </w:r>
    </w:p>
    <w:p w:rsidR="006C2BC1" w:rsidRPr="006C2BC1" w:rsidRDefault="006C2BC1" w:rsidP="006C2BC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— Устойчивые словоформы в функции наречия типа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sometimes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at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last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at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least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и т. д.</w:t>
      </w:r>
    </w:p>
    <w:p w:rsidR="006C2BC1" w:rsidRPr="006C2BC1" w:rsidRDefault="006C2BC1" w:rsidP="006C2BC1">
      <w:pPr>
        <w:spacing w:after="0" w:line="240" w:lineRule="auto"/>
        <w:ind w:left="280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Числительные для обозначения дат и больших чисел.</w:t>
      </w:r>
    </w:p>
    <w:p w:rsidR="004D6D3D" w:rsidRDefault="00A557BE" w:rsidP="006C2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3. Общеучебные умения</w:t>
      </w:r>
      <w:r w:rsidR="004D6D3D" w:rsidRPr="004D6D3D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</w:p>
    <w:p w:rsidR="00A557BE" w:rsidRPr="00A557BE" w:rsidRDefault="00A557BE" w:rsidP="00A557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Формируются и совершенствуются умения:</w:t>
      </w:r>
    </w:p>
    <w:p w:rsidR="00A557BE" w:rsidRPr="00A557BE" w:rsidRDefault="00A557BE" w:rsidP="00A557BE">
      <w:pPr>
        <w:spacing w:after="0" w:line="240" w:lineRule="auto"/>
        <w:ind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— работать с информацией: сокращение, увеличение устной</w:t>
      </w:r>
      <w:r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письменной информации, создание второго текста по аналогии, заполнение таблиц;</w:t>
      </w:r>
    </w:p>
    <w:p w:rsidR="00A557BE" w:rsidRPr="00A557BE" w:rsidRDefault="00A557BE" w:rsidP="00A557BE">
      <w:pPr>
        <w:spacing w:after="0" w:line="240" w:lineRule="auto"/>
        <w:ind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A557BE">
        <w:rPr>
          <w:rFonts w:ascii="Times New Roman" w:eastAsia="Gabriola" w:hAnsi="Times New Roman" w:cs="Times New Roman"/>
          <w:bCs/>
          <w:sz w:val="24"/>
          <w:szCs w:val="24"/>
        </w:rPr>
        <w:t xml:space="preserve">— работать с прослушанным/прочитанным текстом: </w:t>
      </w:r>
      <w:proofErr w:type="spellStart"/>
      <w:r w:rsidRPr="00A557BE">
        <w:rPr>
          <w:rFonts w:ascii="Times New Roman" w:eastAsia="Gabriola" w:hAnsi="Times New Roman" w:cs="Times New Roman"/>
          <w:bCs/>
          <w:sz w:val="24"/>
          <w:szCs w:val="24"/>
        </w:rPr>
        <w:t>извле-чение</w:t>
      </w:r>
      <w:proofErr w:type="spellEnd"/>
      <w:r w:rsidRPr="00A557BE">
        <w:rPr>
          <w:rFonts w:ascii="Times New Roman" w:eastAsia="Gabriola" w:hAnsi="Times New Roman" w:cs="Times New Roman"/>
          <w:bCs/>
          <w:sz w:val="24"/>
          <w:szCs w:val="24"/>
        </w:rPr>
        <w:t xml:space="preserve"> основной, запрашиваемой или нужной информации, извлечение полной и точной информации;</w:t>
      </w:r>
    </w:p>
    <w:p w:rsidR="00A557BE" w:rsidRPr="00A557BE" w:rsidRDefault="00A557BE" w:rsidP="00A557BE">
      <w:pPr>
        <w:spacing w:after="0" w:line="240" w:lineRule="auto"/>
        <w:ind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— работать с разными источниками на иностранном языке: справочными материалами, словарями, интернет-ресурсами, литературой;</w:t>
      </w:r>
    </w:p>
    <w:p w:rsidR="00A557BE" w:rsidRPr="00A557BE" w:rsidRDefault="00A557BE" w:rsidP="00930EA9">
      <w:pPr>
        <w:spacing w:after="0" w:line="240" w:lineRule="auto"/>
        <w:ind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— планировать и осуществлять учебно-исследовательскую работу: выбор темы исследования, составление плана работы, знакомство с исследовательскими методами (наблюдение, анкетирование, интервьюирование), анализ полученных данных</w:t>
      </w:r>
      <w:r w:rsidR="00930EA9"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r w:rsidRPr="00A557BE">
        <w:rPr>
          <w:rFonts w:ascii="Times New Roman" w:eastAsia="Gabriola" w:hAnsi="Times New Roman" w:cs="Times New Roman"/>
          <w:bCs/>
          <w:sz w:val="24"/>
          <w:szCs w:val="24"/>
        </w:rPr>
        <w:t xml:space="preserve">их интерпретация, разработка </w:t>
      </w:r>
      <w:r w:rsidRPr="00A557BE">
        <w:rPr>
          <w:rFonts w:ascii="Times New Roman" w:eastAsia="Gabriola" w:hAnsi="Times New Roman" w:cs="Times New Roman"/>
          <w:bCs/>
          <w:sz w:val="24"/>
          <w:szCs w:val="24"/>
        </w:rPr>
        <w:lastRenderedPageBreak/>
        <w:t>краткосрочного проекта и его устная презентация с аргументацией, ответы на вопросы по проекту; участвовать в работе над долгосрочным проектом; взаимодействовать в группе с другими участниками проектной деятельности;</w:t>
      </w:r>
    </w:p>
    <w:p w:rsidR="00A557BE" w:rsidRPr="00A557BE" w:rsidRDefault="00A557BE" w:rsidP="00A557BE">
      <w:pPr>
        <w:spacing w:after="0" w:line="240" w:lineRule="auto"/>
        <w:ind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— самостоятельно работать, рационально организовывая свой труд в классе и дома.</w:t>
      </w:r>
    </w:p>
    <w:p w:rsidR="004D6D3D" w:rsidRPr="004D6D3D" w:rsidRDefault="004D6D3D" w:rsidP="004D6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4D6D3D">
        <w:rPr>
          <w:rFonts w:ascii="Times New Roman" w:hAnsi="Times New Roman" w:cs="Times New Roman"/>
          <w:b/>
          <w:bCs/>
          <w:i/>
          <w:sz w:val="24"/>
          <w:szCs w:val="24"/>
        </w:rPr>
        <w:t>Специальные учебные умения.</w:t>
      </w:r>
    </w:p>
    <w:p w:rsidR="00A557BE" w:rsidRPr="00A557BE" w:rsidRDefault="00A557BE" w:rsidP="00A557BE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Формируются и совершенствуются умения:</w:t>
      </w:r>
    </w:p>
    <w:p w:rsidR="00A557BE" w:rsidRPr="00A557BE" w:rsidRDefault="00A557BE" w:rsidP="00A557BE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— находить ключевые слова и социокультурные реалии при работе с текстом;</w:t>
      </w:r>
    </w:p>
    <w:p w:rsidR="00A557BE" w:rsidRPr="00A557BE" w:rsidRDefault="00A557BE" w:rsidP="00A557BE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— семантизировать слова на основе языковой догадки;</w:t>
      </w:r>
    </w:p>
    <w:p w:rsidR="00A557BE" w:rsidRPr="00A557BE" w:rsidRDefault="00A557BE" w:rsidP="00A557BE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— осуществлять словообразовательный анализ;</w:t>
      </w:r>
    </w:p>
    <w:p w:rsidR="00A557BE" w:rsidRPr="00A557BE" w:rsidRDefault="00A557BE" w:rsidP="00A557BE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— выборочно использовать перевод;</w:t>
      </w:r>
    </w:p>
    <w:p w:rsidR="00A557BE" w:rsidRPr="00A557BE" w:rsidRDefault="00A557BE" w:rsidP="00A557BE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— пользоваться двуязычным и толковым словарями;</w:t>
      </w:r>
    </w:p>
    <w:p w:rsidR="00A557BE" w:rsidRPr="00A557BE" w:rsidRDefault="00A557BE" w:rsidP="00A557BE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— участвовать в проектной деятельности межпредметного характера.</w:t>
      </w:r>
    </w:p>
    <w:p w:rsidR="00E82ADD" w:rsidRPr="00A557BE" w:rsidRDefault="00E82ADD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D6D3D" w:rsidRDefault="004D6D3D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0EA9" w:rsidRDefault="00930EA9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0EA9" w:rsidRDefault="00930EA9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7E20" w:rsidRDefault="00787E20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7E20" w:rsidRDefault="00787E20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7E20" w:rsidRDefault="00787E20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7E20" w:rsidRDefault="00787E20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67195" w:rsidRDefault="00A67195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67195" w:rsidRDefault="00A67195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3DB8" w:rsidRPr="00630480" w:rsidRDefault="004D6D3D" w:rsidP="004D6D3D">
      <w:pPr>
        <w:pStyle w:val="a8"/>
        <w:ind w:left="720"/>
        <w:jc w:val="center"/>
        <w:rPr>
          <w:b/>
        </w:rPr>
      </w:pPr>
      <w:r>
        <w:rPr>
          <w:b/>
        </w:rPr>
        <w:lastRenderedPageBreak/>
        <w:t>4.</w:t>
      </w:r>
      <w:r w:rsidR="00A23DB8" w:rsidRPr="00751363">
        <w:rPr>
          <w:b/>
        </w:rPr>
        <w:t>Тематическое поурочное планирование</w:t>
      </w:r>
    </w:p>
    <w:p w:rsidR="00630480" w:rsidRPr="004D6D3D" w:rsidRDefault="00630480" w:rsidP="006F282E">
      <w:pPr>
        <w:pStyle w:val="a8"/>
        <w:jc w:val="both"/>
        <w:rPr>
          <w:b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11057"/>
        <w:gridCol w:w="2976"/>
      </w:tblGrid>
      <w:tr w:rsidR="006F6D67" w:rsidRPr="00F10D35" w:rsidTr="00930EA9">
        <w:trPr>
          <w:cantSplit/>
          <w:trHeight w:val="550"/>
        </w:trPr>
        <w:tc>
          <w:tcPr>
            <w:tcW w:w="817" w:type="dxa"/>
          </w:tcPr>
          <w:p w:rsidR="006F6D67" w:rsidRPr="00EA44EC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4E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F6D67" w:rsidRPr="00EA44EC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4EC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11057" w:type="dxa"/>
          </w:tcPr>
          <w:p w:rsidR="006F6D67" w:rsidRPr="00EA44EC" w:rsidRDefault="006F6D67" w:rsidP="00C2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4EC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программы, тем уроков</w:t>
            </w:r>
          </w:p>
        </w:tc>
        <w:tc>
          <w:tcPr>
            <w:tcW w:w="2976" w:type="dxa"/>
          </w:tcPr>
          <w:p w:rsidR="006F6D67" w:rsidRPr="00EA44EC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</w:t>
            </w:r>
            <w:r w:rsidRPr="00EA44EC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  <w:p w:rsidR="006F6D67" w:rsidRPr="00EA44EC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4EC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A557BE" w:rsidRPr="00F10D35" w:rsidTr="00930EA9">
        <w:trPr>
          <w:cantSplit/>
          <w:trHeight w:val="193"/>
        </w:trPr>
        <w:tc>
          <w:tcPr>
            <w:tcW w:w="14850" w:type="dxa"/>
            <w:gridSpan w:val="3"/>
            <w:vAlign w:val="bottom"/>
          </w:tcPr>
          <w:p w:rsidR="00A557BE" w:rsidRPr="00A557BE" w:rsidRDefault="00A557BE" w:rsidP="00335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35EB8">
              <w:rPr>
                <w:rFonts w:ascii="Times New Roman" w:eastAsia="Gabriola" w:hAnsi="Times New Roman" w:cs="Times New Roman"/>
                <w:b/>
                <w:bCs/>
                <w:sz w:val="24"/>
                <w:szCs w:val="24"/>
              </w:rPr>
              <w:t>Вводный модуль. (10 ч)</w:t>
            </w:r>
          </w:p>
        </w:tc>
      </w:tr>
      <w:tr w:rsidR="00A557BE" w:rsidRPr="00F10D35" w:rsidTr="00930EA9">
        <w:trPr>
          <w:cantSplit/>
          <w:trHeight w:val="325"/>
        </w:trPr>
        <w:tc>
          <w:tcPr>
            <w:tcW w:w="817" w:type="dxa"/>
          </w:tcPr>
          <w:p w:rsidR="00A557BE" w:rsidRPr="00F10D35" w:rsidRDefault="00A557BE" w:rsidP="00A557BE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057" w:type="dxa"/>
          </w:tcPr>
          <w:p w:rsidR="00A557BE" w:rsidRDefault="00335EB8" w:rsidP="00C27B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Вводный урок.</w:t>
            </w:r>
          </w:p>
        </w:tc>
        <w:tc>
          <w:tcPr>
            <w:tcW w:w="2976" w:type="dxa"/>
          </w:tcPr>
          <w:p w:rsidR="00A557BE" w:rsidRPr="00F10D35" w:rsidRDefault="00A557BE" w:rsidP="00297EB7">
            <w:pPr>
              <w:shd w:val="clear" w:color="auto" w:fill="FFFFFF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59"/>
        </w:trPr>
        <w:tc>
          <w:tcPr>
            <w:tcW w:w="817" w:type="dxa"/>
          </w:tcPr>
          <w:p w:rsidR="00335EB8" w:rsidRPr="00F10D35" w:rsidRDefault="00335EB8" w:rsidP="00297EB7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7" w:type="dxa"/>
          </w:tcPr>
          <w:p w:rsidR="00335EB8" w:rsidRDefault="00335EB8" w:rsidP="00335EB8">
            <w:pPr>
              <w:spacing w:after="0" w:line="240" w:lineRule="auto"/>
            </w:pPr>
            <w:r w:rsidRPr="000F34E7">
              <w:rPr>
                <w:rFonts w:ascii="Times New Roman" w:hAnsi="Times New Roman" w:cs="Times New Roman"/>
                <w:sz w:val="24"/>
                <w:szCs w:val="24"/>
              </w:rPr>
              <w:t>Английский алфавит.</w:t>
            </w:r>
          </w:p>
        </w:tc>
        <w:tc>
          <w:tcPr>
            <w:tcW w:w="2976" w:type="dxa"/>
          </w:tcPr>
          <w:p w:rsidR="00335EB8" w:rsidRPr="00F10D35" w:rsidRDefault="00335EB8" w:rsidP="00297EB7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50"/>
        </w:trPr>
        <w:tc>
          <w:tcPr>
            <w:tcW w:w="817" w:type="dxa"/>
          </w:tcPr>
          <w:p w:rsidR="00335EB8" w:rsidRPr="00F10D35" w:rsidRDefault="00335EB8" w:rsidP="00297EB7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057" w:type="dxa"/>
          </w:tcPr>
          <w:p w:rsidR="00335EB8" w:rsidRDefault="00335EB8" w:rsidP="00335EB8">
            <w:pPr>
              <w:spacing w:after="0" w:line="240" w:lineRule="auto"/>
            </w:pPr>
            <w:r w:rsidRPr="000F34E7">
              <w:rPr>
                <w:rFonts w:ascii="Times New Roman" w:hAnsi="Times New Roman" w:cs="Times New Roman"/>
                <w:sz w:val="24"/>
                <w:szCs w:val="24"/>
              </w:rPr>
              <w:t>Английский алфавит.</w:t>
            </w:r>
          </w:p>
        </w:tc>
        <w:tc>
          <w:tcPr>
            <w:tcW w:w="2976" w:type="dxa"/>
          </w:tcPr>
          <w:p w:rsidR="00335EB8" w:rsidRPr="00F10D35" w:rsidRDefault="00335EB8" w:rsidP="00297EB7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53"/>
        </w:trPr>
        <w:tc>
          <w:tcPr>
            <w:tcW w:w="817" w:type="dxa"/>
          </w:tcPr>
          <w:p w:rsidR="00335EB8" w:rsidRPr="00F10D35" w:rsidRDefault="00335EB8" w:rsidP="00297EB7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057" w:type="dxa"/>
          </w:tcPr>
          <w:p w:rsidR="00335EB8" w:rsidRDefault="00335EB8" w:rsidP="00335EB8">
            <w:pPr>
              <w:spacing w:after="0" w:line="240" w:lineRule="auto"/>
            </w:pPr>
            <w:r w:rsidRPr="000F34E7">
              <w:rPr>
                <w:rFonts w:ascii="Times New Roman" w:hAnsi="Times New Roman" w:cs="Times New Roman"/>
                <w:sz w:val="24"/>
                <w:szCs w:val="24"/>
              </w:rPr>
              <w:t>Английский алфавит.</w:t>
            </w:r>
          </w:p>
        </w:tc>
        <w:tc>
          <w:tcPr>
            <w:tcW w:w="2976" w:type="dxa"/>
          </w:tcPr>
          <w:p w:rsidR="00335EB8" w:rsidRPr="00F10D35" w:rsidRDefault="00335EB8" w:rsidP="00297EB7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58"/>
        </w:trPr>
        <w:tc>
          <w:tcPr>
            <w:tcW w:w="817" w:type="dxa"/>
          </w:tcPr>
          <w:p w:rsidR="00335EB8" w:rsidRPr="00F10D35" w:rsidRDefault="00335EB8" w:rsidP="00297EB7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057" w:type="dxa"/>
          </w:tcPr>
          <w:p w:rsidR="00335EB8" w:rsidRDefault="00335EB8" w:rsidP="00335EB8">
            <w:pPr>
              <w:spacing w:after="0" w:line="240" w:lineRule="auto"/>
            </w:pPr>
            <w:r w:rsidRPr="000F34E7">
              <w:rPr>
                <w:rFonts w:ascii="Times New Roman" w:hAnsi="Times New Roman" w:cs="Times New Roman"/>
                <w:sz w:val="24"/>
                <w:szCs w:val="24"/>
              </w:rPr>
              <w:t>Английский алфавит.</w:t>
            </w:r>
          </w:p>
        </w:tc>
        <w:tc>
          <w:tcPr>
            <w:tcW w:w="2976" w:type="dxa"/>
          </w:tcPr>
          <w:p w:rsidR="00335EB8" w:rsidRPr="00F10D35" w:rsidRDefault="00335EB8" w:rsidP="00297EB7">
            <w:pPr>
              <w:shd w:val="clear" w:color="auto" w:fill="FFFFFF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57BE" w:rsidRPr="00F10D35" w:rsidTr="00930EA9">
        <w:trPr>
          <w:cantSplit/>
          <w:trHeight w:val="247"/>
        </w:trPr>
        <w:tc>
          <w:tcPr>
            <w:tcW w:w="817" w:type="dxa"/>
          </w:tcPr>
          <w:p w:rsidR="00A557BE" w:rsidRPr="00F10D35" w:rsidRDefault="00A557BE" w:rsidP="00297EB7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057" w:type="dxa"/>
          </w:tcPr>
          <w:p w:rsidR="00A557BE" w:rsidRPr="00335EB8" w:rsidRDefault="00335EB8" w:rsidP="00335EB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EB8">
              <w:rPr>
                <w:rFonts w:ascii="Times New Roman" w:hAnsi="Times New Roman" w:cs="Times New Roman"/>
                <w:sz w:val="24"/>
                <w:szCs w:val="24"/>
              </w:rPr>
              <w:t>Числительные (1–10). Имена.</w:t>
            </w:r>
          </w:p>
        </w:tc>
        <w:tc>
          <w:tcPr>
            <w:tcW w:w="2976" w:type="dxa"/>
          </w:tcPr>
          <w:p w:rsidR="00A557BE" w:rsidRPr="00F10D35" w:rsidRDefault="00A557BE" w:rsidP="00297EB7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52"/>
        </w:trPr>
        <w:tc>
          <w:tcPr>
            <w:tcW w:w="817" w:type="dxa"/>
          </w:tcPr>
          <w:p w:rsidR="00335EB8" w:rsidRPr="00F10D35" w:rsidRDefault="00335EB8" w:rsidP="00297EB7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057" w:type="dxa"/>
          </w:tcPr>
          <w:p w:rsidR="00335EB8" w:rsidRPr="00335EB8" w:rsidRDefault="00335EB8" w:rsidP="00335EB8">
            <w:pPr>
              <w:tabs>
                <w:tab w:val="left" w:pos="53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EB8">
              <w:rPr>
                <w:rFonts w:ascii="Times New Roman" w:hAnsi="Times New Roman" w:cs="Times New Roman"/>
                <w:sz w:val="24"/>
                <w:szCs w:val="24"/>
              </w:rPr>
              <w:t>Цвета.</w:t>
            </w:r>
          </w:p>
        </w:tc>
        <w:tc>
          <w:tcPr>
            <w:tcW w:w="2976" w:type="dxa"/>
          </w:tcPr>
          <w:p w:rsidR="00335EB8" w:rsidRPr="00F10D35" w:rsidRDefault="00335EB8" w:rsidP="00297EB7">
            <w:pPr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41"/>
        </w:trPr>
        <w:tc>
          <w:tcPr>
            <w:tcW w:w="817" w:type="dxa"/>
          </w:tcPr>
          <w:p w:rsidR="00335EB8" w:rsidRPr="00F10D35" w:rsidRDefault="00335EB8" w:rsidP="00297EB7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057" w:type="dxa"/>
          </w:tcPr>
          <w:p w:rsidR="00335EB8" w:rsidRPr="00335EB8" w:rsidRDefault="00335EB8" w:rsidP="00335EB8">
            <w:pPr>
              <w:tabs>
                <w:tab w:val="left" w:pos="53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5EB8">
              <w:rPr>
                <w:rFonts w:ascii="Times New Roman" w:hAnsi="Times New Roman" w:cs="Times New Roman"/>
                <w:sz w:val="24"/>
                <w:szCs w:val="24"/>
              </w:rPr>
              <w:t>Глаголы места.</w:t>
            </w:r>
          </w:p>
        </w:tc>
        <w:tc>
          <w:tcPr>
            <w:tcW w:w="2976" w:type="dxa"/>
          </w:tcPr>
          <w:p w:rsidR="00335EB8" w:rsidRPr="00F10D35" w:rsidRDefault="00335EB8" w:rsidP="00297EB7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46"/>
        </w:trPr>
        <w:tc>
          <w:tcPr>
            <w:tcW w:w="817" w:type="dxa"/>
          </w:tcPr>
          <w:p w:rsidR="00335EB8" w:rsidRPr="00F10D35" w:rsidRDefault="00335EB8" w:rsidP="00297EB7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057" w:type="dxa"/>
          </w:tcPr>
          <w:p w:rsidR="00335EB8" w:rsidRPr="00335EB8" w:rsidRDefault="00335EB8" w:rsidP="00335EB8">
            <w:pPr>
              <w:tabs>
                <w:tab w:val="left" w:pos="53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EB8">
              <w:rPr>
                <w:rFonts w:ascii="Times New Roman" w:hAnsi="Times New Roman" w:cs="Times New Roman"/>
                <w:sz w:val="24"/>
                <w:szCs w:val="24"/>
              </w:rPr>
              <w:t xml:space="preserve">Школьные принадлежности. Классно-урочные выражения. </w:t>
            </w:r>
          </w:p>
        </w:tc>
        <w:tc>
          <w:tcPr>
            <w:tcW w:w="2976" w:type="dxa"/>
          </w:tcPr>
          <w:p w:rsidR="00335EB8" w:rsidRPr="00F10D35" w:rsidRDefault="00335EB8" w:rsidP="00297EB7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557BE" w:rsidRPr="00F10D35" w:rsidTr="00930EA9">
        <w:trPr>
          <w:cantSplit/>
          <w:trHeight w:val="249"/>
        </w:trPr>
        <w:tc>
          <w:tcPr>
            <w:tcW w:w="817" w:type="dxa"/>
          </w:tcPr>
          <w:p w:rsidR="00A557BE" w:rsidRPr="00F10D35" w:rsidRDefault="00A557BE" w:rsidP="00297EB7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057" w:type="dxa"/>
          </w:tcPr>
          <w:p w:rsidR="00A557BE" w:rsidRPr="00335EB8" w:rsidRDefault="00335EB8" w:rsidP="00335EB8">
            <w:pPr>
              <w:tabs>
                <w:tab w:val="left" w:pos="53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EB8">
              <w:rPr>
                <w:rFonts w:ascii="Times New Roman" w:hAnsi="Times New Roman" w:cs="Times New Roman"/>
                <w:sz w:val="24"/>
                <w:szCs w:val="24"/>
              </w:rPr>
              <w:t>Контроль усвоения материала вводного модуля.</w:t>
            </w:r>
          </w:p>
        </w:tc>
        <w:tc>
          <w:tcPr>
            <w:tcW w:w="2976" w:type="dxa"/>
          </w:tcPr>
          <w:p w:rsidR="00A557BE" w:rsidRPr="00F10D35" w:rsidRDefault="00A557BE" w:rsidP="00297EB7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49"/>
        </w:trPr>
        <w:tc>
          <w:tcPr>
            <w:tcW w:w="14850" w:type="dxa"/>
            <w:gridSpan w:val="3"/>
          </w:tcPr>
          <w:p w:rsidR="00335EB8" w:rsidRPr="00335EB8" w:rsidRDefault="00335EB8" w:rsidP="00297EB7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5EB8">
              <w:rPr>
                <w:rFonts w:ascii="Times New Roman" w:hAnsi="Times New Roman"/>
                <w:b/>
                <w:sz w:val="24"/>
                <w:szCs w:val="24"/>
              </w:rPr>
              <w:t>Модуль 1. Школьные</w:t>
            </w:r>
            <w:r w:rsidRPr="00335EB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335EB8">
              <w:rPr>
                <w:rFonts w:ascii="Times New Roman" w:hAnsi="Times New Roman"/>
                <w:b/>
                <w:sz w:val="24"/>
                <w:szCs w:val="24"/>
              </w:rPr>
              <w:t xml:space="preserve">дни. </w:t>
            </w:r>
            <w:r w:rsidR="009E7861">
              <w:rPr>
                <w:rFonts w:ascii="Times New Roman" w:hAnsi="Times New Roman"/>
                <w:b/>
                <w:sz w:val="24"/>
                <w:szCs w:val="24"/>
              </w:rPr>
              <w:t>(9 ч)</w:t>
            </w:r>
          </w:p>
        </w:tc>
      </w:tr>
      <w:tr w:rsidR="00335EB8" w:rsidRPr="00F10D35" w:rsidTr="00930EA9">
        <w:trPr>
          <w:cantSplit/>
          <w:trHeight w:val="240"/>
        </w:trPr>
        <w:tc>
          <w:tcPr>
            <w:tcW w:w="817" w:type="dxa"/>
          </w:tcPr>
          <w:p w:rsidR="00335EB8" w:rsidRPr="00F10D35" w:rsidRDefault="00335EB8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057" w:type="dxa"/>
          </w:tcPr>
          <w:p w:rsidR="00335EB8" w:rsidRPr="00335EB8" w:rsidRDefault="00335EB8" w:rsidP="00335EB8">
            <w:pPr>
              <w:tabs>
                <w:tab w:val="left" w:pos="53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EB8">
              <w:rPr>
                <w:rFonts w:ascii="Times New Roman" w:hAnsi="Times New Roman" w:cs="Times New Roman"/>
                <w:sz w:val="24"/>
                <w:szCs w:val="24"/>
              </w:rPr>
              <w:t>Школа!</w:t>
            </w:r>
          </w:p>
        </w:tc>
        <w:tc>
          <w:tcPr>
            <w:tcW w:w="2976" w:type="dxa"/>
          </w:tcPr>
          <w:p w:rsidR="00335EB8" w:rsidRPr="00F10D35" w:rsidRDefault="00335EB8" w:rsidP="00335EB8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43"/>
        </w:trPr>
        <w:tc>
          <w:tcPr>
            <w:tcW w:w="817" w:type="dxa"/>
          </w:tcPr>
          <w:p w:rsidR="00335EB8" w:rsidRPr="00F10D35" w:rsidRDefault="00335EB8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057" w:type="dxa"/>
          </w:tcPr>
          <w:p w:rsidR="00335EB8" w:rsidRPr="00335EB8" w:rsidRDefault="00335EB8" w:rsidP="00335EB8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35EB8">
              <w:rPr>
                <w:rStyle w:val="afa"/>
                <w:rFonts w:ascii="Times New Roman" w:hAnsi="Times New Roman"/>
                <w:i w:val="0"/>
                <w:iCs/>
                <w:sz w:val="24"/>
                <w:szCs w:val="24"/>
              </w:rPr>
              <w:t>Снова в школу!</w:t>
            </w:r>
          </w:p>
        </w:tc>
        <w:tc>
          <w:tcPr>
            <w:tcW w:w="2976" w:type="dxa"/>
          </w:tcPr>
          <w:p w:rsidR="00335EB8" w:rsidRPr="00F10D35" w:rsidRDefault="00335EB8" w:rsidP="00335EB8">
            <w:pPr>
              <w:pStyle w:val="af0"/>
              <w:spacing w:before="0" w:after="0"/>
              <w:ind w:left="68" w:hanging="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335EB8" w:rsidRPr="00F10D35" w:rsidTr="00930EA9">
        <w:trPr>
          <w:cantSplit/>
          <w:trHeight w:val="234"/>
        </w:trPr>
        <w:tc>
          <w:tcPr>
            <w:tcW w:w="817" w:type="dxa"/>
          </w:tcPr>
          <w:p w:rsidR="00335EB8" w:rsidRPr="00F10D35" w:rsidRDefault="00335EB8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057" w:type="dxa"/>
          </w:tcPr>
          <w:p w:rsidR="00335EB8" w:rsidRPr="00335EB8" w:rsidRDefault="00335EB8" w:rsidP="00335EB8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335EB8">
              <w:rPr>
                <w:rStyle w:val="afa"/>
                <w:rFonts w:ascii="Times New Roman" w:hAnsi="Times New Roman"/>
                <w:i w:val="0"/>
                <w:iCs/>
                <w:sz w:val="24"/>
                <w:szCs w:val="24"/>
              </w:rPr>
              <w:t>Любимые</w:t>
            </w:r>
            <w:r w:rsidRPr="00335EB8">
              <w:rPr>
                <w:rStyle w:val="afa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 w:rsidRPr="00335EB8">
              <w:rPr>
                <w:rStyle w:val="afa"/>
                <w:rFonts w:ascii="Times New Roman" w:hAnsi="Times New Roman"/>
                <w:i w:val="0"/>
                <w:iCs/>
                <w:sz w:val="24"/>
                <w:szCs w:val="24"/>
              </w:rPr>
              <w:t>предметы.</w:t>
            </w:r>
          </w:p>
        </w:tc>
        <w:tc>
          <w:tcPr>
            <w:tcW w:w="2976" w:type="dxa"/>
          </w:tcPr>
          <w:p w:rsidR="00335EB8" w:rsidRPr="00F10D35" w:rsidRDefault="00335EB8" w:rsidP="00335EB8">
            <w:pPr>
              <w:pStyle w:val="af0"/>
              <w:spacing w:before="0" w:after="0"/>
              <w:ind w:left="68" w:hanging="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5E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37"/>
        </w:trPr>
        <w:tc>
          <w:tcPr>
            <w:tcW w:w="817" w:type="dxa"/>
          </w:tcPr>
          <w:p w:rsidR="00335EB8" w:rsidRPr="00F10D35" w:rsidRDefault="00335EB8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057" w:type="dxa"/>
          </w:tcPr>
          <w:p w:rsidR="00335EB8" w:rsidRPr="00335EB8" w:rsidRDefault="00335EB8" w:rsidP="00335EB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EB8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  <w:r w:rsidRPr="00335E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35EB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35E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35EB8">
              <w:rPr>
                <w:rFonts w:ascii="Times New Roman" w:hAnsi="Times New Roman" w:cs="Times New Roman"/>
                <w:sz w:val="24"/>
                <w:szCs w:val="24"/>
              </w:rPr>
              <w:t>Англии.</w:t>
            </w:r>
          </w:p>
        </w:tc>
        <w:tc>
          <w:tcPr>
            <w:tcW w:w="2976" w:type="dxa"/>
          </w:tcPr>
          <w:p w:rsidR="00335EB8" w:rsidRPr="00F10D35" w:rsidRDefault="00335EB8" w:rsidP="00335EB8">
            <w:pPr>
              <w:pStyle w:val="af0"/>
              <w:spacing w:before="0" w:after="0"/>
              <w:ind w:left="68" w:hanging="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335EB8" w:rsidRPr="00F10D35" w:rsidTr="00930EA9">
        <w:trPr>
          <w:cantSplit/>
          <w:trHeight w:val="228"/>
        </w:trPr>
        <w:tc>
          <w:tcPr>
            <w:tcW w:w="817" w:type="dxa"/>
          </w:tcPr>
          <w:p w:rsidR="00335EB8" w:rsidRPr="00F10D35" w:rsidRDefault="00335EB8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057" w:type="dxa"/>
          </w:tcPr>
          <w:p w:rsidR="00335EB8" w:rsidRPr="00335EB8" w:rsidRDefault="00335EB8" w:rsidP="00335EB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EB8">
              <w:rPr>
                <w:rFonts w:ascii="Times New Roman" w:hAnsi="Times New Roman" w:cs="Times New Roman"/>
                <w:sz w:val="24"/>
                <w:szCs w:val="24"/>
              </w:rPr>
              <w:t>Школьная жизнь.</w:t>
            </w:r>
          </w:p>
        </w:tc>
        <w:tc>
          <w:tcPr>
            <w:tcW w:w="2976" w:type="dxa"/>
          </w:tcPr>
          <w:p w:rsidR="00335EB8" w:rsidRPr="00F10D35" w:rsidRDefault="00335EB8" w:rsidP="00335EB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17"/>
        </w:trPr>
        <w:tc>
          <w:tcPr>
            <w:tcW w:w="817" w:type="dxa"/>
          </w:tcPr>
          <w:p w:rsidR="00335EB8" w:rsidRPr="00F10D35" w:rsidRDefault="00335EB8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057" w:type="dxa"/>
          </w:tcPr>
          <w:p w:rsidR="00335EB8" w:rsidRPr="00335EB8" w:rsidRDefault="00335EB8" w:rsidP="00335E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EB8">
              <w:rPr>
                <w:rFonts w:ascii="Times New Roman" w:hAnsi="Times New Roman" w:cs="Times New Roman"/>
                <w:sz w:val="24"/>
                <w:szCs w:val="24"/>
              </w:rPr>
              <w:t>Приветствия.</w:t>
            </w:r>
          </w:p>
        </w:tc>
        <w:tc>
          <w:tcPr>
            <w:tcW w:w="2976" w:type="dxa"/>
          </w:tcPr>
          <w:p w:rsidR="00335EB8" w:rsidRPr="00F10D35" w:rsidRDefault="00335EB8" w:rsidP="00335EB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22"/>
        </w:trPr>
        <w:tc>
          <w:tcPr>
            <w:tcW w:w="817" w:type="dxa"/>
          </w:tcPr>
          <w:p w:rsidR="00335EB8" w:rsidRPr="00F10D35" w:rsidRDefault="00335EB8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057" w:type="dxa"/>
          </w:tcPr>
          <w:p w:rsidR="00335EB8" w:rsidRPr="00335EB8" w:rsidRDefault="00335EB8" w:rsidP="00335EB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5EB8">
              <w:rPr>
                <w:rFonts w:ascii="Times New Roman" w:hAnsi="Times New Roman" w:cs="Times New Roman"/>
                <w:sz w:val="24"/>
                <w:szCs w:val="24"/>
              </w:rPr>
              <w:t>Граждановедение.</w:t>
            </w:r>
          </w:p>
        </w:tc>
        <w:tc>
          <w:tcPr>
            <w:tcW w:w="2976" w:type="dxa"/>
          </w:tcPr>
          <w:p w:rsidR="00335EB8" w:rsidRPr="00F10D35" w:rsidRDefault="00335EB8" w:rsidP="00335EB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11"/>
        </w:trPr>
        <w:tc>
          <w:tcPr>
            <w:tcW w:w="817" w:type="dxa"/>
          </w:tcPr>
          <w:p w:rsidR="00335EB8" w:rsidRPr="00F10D35" w:rsidRDefault="00335EB8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057" w:type="dxa"/>
          </w:tcPr>
          <w:p w:rsidR="00335EB8" w:rsidRPr="00335EB8" w:rsidRDefault="00335EB8" w:rsidP="00335EB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EB8">
              <w:rPr>
                <w:rFonts w:ascii="Times New Roman" w:hAnsi="Times New Roman" w:cs="Times New Roman"/>
                <w:sz w:val="24"/>
                <w:szCs w:val="24"/>
              </w:rPr>
              <w:t>Контроль усвоения материала модуля 1.</w:t>
            </w:r>
          </w:p>
        </w:tc>
        <w:tc>
          <w:tcPr>
            <w:tcW w:w="2976" w:type="dxa"/>
          </w:tcPr>
          <w:p w:rsidR="00335EB8" w:rsidRPr="00F10D35" w:rsidRDefault="00335EB8" w:rsidP="00335EB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16"/>
        </w:trPr>
        <w:tc>
          <w:tcPr>
            <w:tcW w:w="817" w:type="dxa"/>
          </w:tcPr>
          <w:p w:rsidR="00335EB8" w:rsidRPr="00F10D35" w:rsidRDefault="00335EB8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1057" w:type="dxa"/>
          </w:tcPr>
          <w:p w:rsidR="00335EB8" w:rsidRPr="00335EB8" w:rsidRDefault="00335EB8" w:rsidP="00F31FD0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5EB8">
              <w:rPr>
                <w:rFonts w:ascii="Times New Roman" w:hAnsi="Times New Roman" w:cs="Times New Roman"/>
                <w:sz w:val="24"/>
                <w:szCs w:val="24"/>
              </w:rPr>
              <w:t>Домашнее чтение</w:t>
            </w:r>
            <w:r w:rsidRPr="009E78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31FD0" w:rsidRPr="009E7861">
              <w:rPr>
                <w:rFonts w:ascii="Times New Roman" w:hAnsi="Times New Roman" w:cs="Times New Roman"/>
                <w:sz w:val="24"/>
                <w:szCs w:val="24"/>
              </w:rPr>
              <w:t xml:space="preserve">   «Джек и бобовое зернышко»</w:t>
            </w:r>
            <w:r w:rsidR="009E78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31FD0" w:rsidRPr="009E7861">
              <w:rPr>
                <w:rFonts w:ascii="Times New Roman" w:hAnsi="Times New Roman" w:cs="Times New Roman"/>
                <w:sz w:val="24"/>
                <w:szCs w:val="24"/>
              </w:rPr>
              <w:t xml:space="preserve"> Эпизод 1.</w:t>
            </w:r>
          </w:p>
        </w:tc>
        <w:tc>
          <w:tcPr>
            <w:tcW w:w="2976" w:type="dxa"/>
          </w:tcPr>
          <w:p w:rsidR="00335EB8" w:rsidRPr="00F10D35" w:rsidRDefault="00335EB8" w:rsidP="00335EB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128"/>
        </w:trPr>
        <w:tc>
          <w:tcPr>
            <w:tcW w:w="14850" w:type="dxa"/>
            <w:gridSpan w:val="3"/>
          </w:tcPr>
          <w:p w:rsidR="00335EB8" w:rsidRPr="00335EB8" w:rsidRDefault="00335EB8" w:rsidP="00335EB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5EB8">
              <w:rPr>
                <w:rFonts w:ascii="Times New Roman" w:hAnsi="Times New Roman"/>
                <w:b/>
                <w:sz w:val="24"/>
                <w:szCs w:val="24"/>
              </w:rPr>
              <w:t xml:space="preserve">Модуль 2. Это я. </w:t>
            </w:r>
            <w:r w:rsidR="009E7861">
              <w:rPr>
                <w:rFonts w:ascii="Times New Roman" w:hAnsi="Times New Roman"/>
                <w:b/>
                <w:sz w:val="24"/>
                <w:szCs w:val="24"/>
              </w:rPr>
              <w:t>(9 ч)</w:t>
            </w:r>
          </w:p>
        </w:tc>
      </w:tr>
      <w:tr w:rsidR="00335EB8" w:rsidRPr="00F10D35" w:rsidTr="00930EA9">
        <w:trPr>
          <w:cantSplit/>
          <w:trHeight w:val="219"/>
        </w:trPr>
        <w:tc>
          <w:tcPr>
            <w:tcW w:w="817" w:type="dxa"/>
          </w:tcPr>
          <w:p w:rsidR="00335EB8" w:rsidRPr="00F10D35" w:rsidRDefault="00335EB8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057" w:type="dxa"/>
          </w:tcPr>
          <w:p w:rsidR="00335EB8" w:rsidRPr="00335EB8" w:rsidRDefault="00335EB8" w:rsidP="00335EB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EB8">
              <w:rPr>
                <w:rFonts w:ascii="Times New Roman" w:hAnsi="Times New Roman" w:cs="Times New Roman"/>
                <w:sz w:val="24"/>
                <w:szCs w:val="24"/>
              </w:rPr>
              <w:t>Я из …</w:t>
            </w:r>
          </w:p>
        </w:tc>
        <w:tc>
          <w:tcPr>
            <w:tcW w:w="2976" w:type="dxa"/>
          </w:tcPr>
          <w:p w:rsidR="00335EB8" w:rsidRPr="00F10D35" w:rsidRDefault="00335EB8" w:rsidP="00335EB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10"/>
        </w:trPr>
        <w:tc>
          <w:tcPr>
            <w:tcW w:w="817" w:type="dxa"/>
          </w:tcPr>
          <w:p w:rsidR="00335EB8" w:rsidRPr="00F10D35" w:rsidRDefault="00335EB8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1057" w:type="dxa"/>
          </w:tcPr>
          <w:p w:rsidR="00335EB8" w:rsidRPr="009E7861" w:rsidRDefault="00335EB8" w:rsidP="00335EB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EB8"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r w:rsidRPr="009E78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EB8">
              <w:rPr>
                <w:rFonts w:ascii="Times New Roman" w:hAnsi="Times New Roman" w:cs="Times New Roman"/>
                <w:sz w:val="24"/>
                <w:szCs w:val="24"/>
              </w:rPr>
              <w:t>вещи.</w:t>
            </w:r>
          </w:p>
        </w:tc>
        <w:tc>
          <w:tcPr>
            <w:tcW w:w="2976" w:type="dxa"/>
          </w:tcPr>
          <w:p w:rsidR="00335EB8" w:rsidRPr="00F10D35" w:rsidRDefault="00335EB8" w:rsidP="00335EB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14"/>
        </w:trPr>
        <w:tc>
          <w:tcPr>
            <w:tcW w:w="817" w:type="dxa"/>
          </w:tcPr>
          <w:p w:rsidR="00335EB8" w:rsidRPr="000B34DC" w:rsidRDefault="00335EB8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34D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1057" w:type="dxa"/>
          </w:tcPr>
          <w:p w:rsidR="00335EB8" w:rsidRPr="00335EB8" w:rsidRDefault="00335EB8" w:rsidP="00335E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EB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Моя</w:t>
            </w:r>
            <w:r w:rsidRPr="009E78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35EB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коллекция.</w:t>
            </w:r>
          </w:p>
        </w:tc>
        <w:tc>
          <w:tcPr>
            <w:tcW w:w="2976" w:type="dxa"/>
          </w:tcPr>
          <w:p w:rsidR="00335EB8" w:rsidRPr="00F10D35" w:rsidRDefault="00335EB8" w:rsidP="00335EB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67"/>
        </w:trPr>
        <w:tc>
          <w:tcPr>
            <w:tcW w:w="817" w:type="dxa"/>
          </w:tcPr>
          <w:p w:rsidR="00335EB8" w:rsidRPr="00F10D35" w:rsidRDefault="00335EB8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1057" w:type="dxa"/>
          </w:tcPr>
          <w:p w:rsidR="00335EB8" w:rsidRPr="00335EB8" w:rsidRDefault="00335EB8" w:rsidP="00335EB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EB8">
              <w:rPr>
                <w:rFonts w:ascii="Times New Roman" w:hAnsi="Times New Roman" w:cs="Times New Roman"/>
                <w:sz w:val="24"/>
                <w:szCs w:val="24"/>
              </w:rPr>
              <w:t>Сувениры</w:t>
            </w:r>
            <w:r w:rsidRPr="009E78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EB8">
              <w:rPr>
                <w:rFonts w:ascii="Times New Roman" w:hAnsi="Times New Roman" w:cs="Times New Roman"/>
                <w:sz w:val="24"/>
                <w:szCs w:val="24"/>
              </w:rPr>
              <w:t>из Великобритании.</w:t>
            </w:r>
          </w:p>
        </w:tc>
        <w:tc>
          <w:tcPr>
            <w:tcW w:w="2976" w:type="dxa"/>
          </w:tcPr>
          <w:p w:rsidR="00335EB8" w:rsidRPr="00F10D35" w:rsidRDefault="00335EB8" w:rsidP="00335EB8">
            <w:pPr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08"/>
        </w:trPr>
        <w:tc>
          <w:tcPr>
            <w:tcW w:w="817" w:type="dxa"/>
          </w:tcPr>
          <w:p w:rsidR="00335EB8" w:rsidRPr="00F10D35" w:rsidRDefault="00335EB8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1057" w:type="dxa"/>
          </w:tcPr>
          <w:p w:rsidR="00335EB8" w:rsidRPr="00335EB8" w:rsidRDefault="00335EB8" w:rsidP="00335EB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EB8">
              <w:rPr>
                <w:rFonts w:ascii="Times New Roman" w:hAnsi="Times New Roman" w:cs="Times New Roman"/>
                <w:iCs/>
                <w:sz w:val="24"/>
                <w:szCs w:val="24"/>
              </w:rPr>
              <w:t>Н</w:t>
            </w:r>
            <w:r w:rsidRPr="00335EB8">
              <w:rPr>
                <w:rFonts w:ascii="Times New Roman" w:hAnsi="Times New Roman" w:cs="Times New Roman"/>
                <w:sz w:val="24"/>
                <w:szCs w:val="24"/>
              </w:rPr>
              <w:t>аша страна.</w:t>
            </w:r>
          </w:p>
        </w:tc>
        <w:tc>
          <w:tcPr>
            <w:tcW w:w="2976" w:type="dxa"/>
          </w:tcPr>
          <w:p w:rsidR="00335EB8" w:rsidRPr="00F10D35" w:rsidRDefault="00335EB8" w:rsidP="00335EB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5EB8" w:rsidRPr="00335EB8" w:rsidTr="00930EA9">
        <w:trPr>
          <w:cantSplit/>
          <w:trHeight w:val="212"/>
        </w:trPr>
        <w:tc>
          <w:tcPr>
            <w:tcW w:w="817" w:type="dxa"/>
          </w:tcPr>
          <w:p w:rsidR="00335EB8" w:rsidRPr="00F10D35" w:rsidRDefault="00335EB8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057" w:type="dxa"/>
          </w:tcPr>
          <w:p w:rsidR="00335EB8" w:rsidRPr="00335EB8" w:rsidRDefault="00335EB8" w:rsidP="00335EB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5EB8">
              <w:rPr>
                <w:rFonts w:ascii="Times New Roman" w:hAnsi="Times New Roman" w:cs="Times New Roman"/>
                <w:sz w:val="24"/>
                <w:szCs w:val="24"/>
              </w:rPr>
              <w:t>Покупка</w:t>
            </w:r>
            <w:r w:rsidRPr="00335E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35EB8">
              <w:rPr>
                <w:rFonts w:ascii="Times New Roman" w:hAnsi="Times New Roman" w:cs="Times New Roman"/>
                <w:sz w:val="24"/>
                <w:szCs w:val="24"/>
              </w:rPr>
              <w:t>сувениров</w:t>
            </w:r>
            <w:r w:rsidRPr="00335E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976" w:type="dxa"/>
          </w:tcPr>
          <w:p w:rsidR="00335EB8" w:rsidRPr="00335EB8" w:rsidRDefault="00335EB8" w:rsidP="00335EB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5EB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335EB8" w:rsidRPr="00335EB8" w:rsidTr="00930EA9">
        <w:trPr>
          <w:cantSplit/>
          <w:trHeight w:val="267"/>
        </w:trPr>
        <w:tc>
          <w:tcPr>
            <w:tcW w:w="817" w:type="dxa"/>
          </w:tcPr>
          <w:p w:rsidR="00335EB8" w:rsidRPr="00335EB8" w:rsidRDefault="00335EB8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5EB8">
              <w:rPr>
                <w:rFonts w:ascii="Times New Roman" w:hAnsi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1057" w:type="dxa"/>
          </w:tcPr>
          <w:p w:rsidR="00335EB8" w:rsidRPr="00335EB8" w:rsidRDefault="00335EB8" w:rsidP="00335EB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5EB8">
              <w:rPr>
                <w:rFonts w:ascii="Times New Roman" w:hAnsi="Times New Roman" w:cs="Times New Roman"/>
                <w:sz w:val="24"/>
                <w:szCs w:val="24"/>
              </w:rPr>
              <w:t>Англоговорящие</w:t>
            </w:r>
            <w:r w:rsidRPr="00335E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35EB8">
              <w:rPr>
                <w:rFonts w:ascii="Times New Roman" w:hAnsi="Times New Roman" w:cs="Times New Roman"/>
                <w:sz w:val="24"/>
                <w:szCs w:val="24"/>
              </w:rPr>
              <w:t>страны.</w:t>
            </w:r>
          </w:p>
        </w:tc>
        <w:tc>
          <w:tcPr>
            <w:tcW w:w="2976" w:type="dxa"/>
          </w:tcPr>
          <w:p w:rsidR="00335EB8" w:rsidRPr="00335EB8" w:rsidRDefault="00335EB8" w:rsidP="00335EB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5EB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335EB8" w:rsidRPr="00335EB8" w:rsidTr="00930EA9">
        <w:trPr>
          <w:cantSplit/>
          <w:trHeight w:val="267"/>
        </w:trPr>
        <w:tc>
          <w:tcPr>
            <w:tcW w:w="817" w:type="dxa"/>
          </w:tcPr>
          <w:p w:rsidR="00335EB8" w:rsidRPr="00335EB8" w:rsidRDefault="00335EB8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5EB8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27</w:t>
            </w:r>
          </w:p>
        </w:tc>
        <w:tc>
          <w:tcPr>
            <w:tcW w:w="11057" w:type="dxa"/>
          </w:tcPr>
          <w:p w:rsidR="00335EB8" w:rsidRPr="00335EB8" w:rsidRDefault="00335EB8" w:rsidP="00335EB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EB8">
              <w:rPr>
                <w:rFonts w:ascii="Times New Roman" w:hAnsi="Times New Roman" w:cs="Times New Roman"/>
                <w:sz w:val="24"/>
                <w:szCs w:val="24"/>
              </w:rPr>
              <w:t>Контроль усвоения материала модуля 2.</w:t>
            </w:r>
          </w:p>
        </w:tc>
        <w:tc>
          <w:tcPr>
            <w:tcW w:w="2976" w:type="dxa"/>
          </w:tcPr>
          <w:p w:rsidR="00335EB8" w:rsidRPr="00335EB8" w:rsidRDefault="00335EB8" w:rsidP="00335EB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5EB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335EB8" w:rsidRPr="009E7861" w:rsidTr="00930EA9">
        <w:trPr>
          <w:cantSplit/>
          <w:trHeight w:val="267"/>
        </w:trPr>
        <w:tc>
          <w:tcPr>
            <w:tcW w:w="817" w:type="dxa"/>
          </w:tcPr>
          <w:p w:rsidR="00335EB8" w:rsidRPr="00335EB8" w:rsidRDefault="00335EB8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5EB8"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1057" w:type="dxa"/>
          </w:tcPr>
          <w:p w:rsidR="00335EB8" w:rsidRPr="00335EB8" w:rsidRDefault="00335EB8" w:rsidP="009E7861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5EB8">
              <w:rPr>
                <w:rFonts w:ascii="Times New Roman" w:hAnsi="Times New Roman" w:cs="Times New Roman"/>
                <w:sz w:val="24"/>
                <w:szCs w:val="24"/>
              </w:rPr>
              <w:t xml:space="preserve">Домашнее чтение. </w:t>
            </w:r>
            <w:r w:rsidR="009E7861">
              <w:rPr>
                <w:sz w:val="20"/>
                <w:szCs w:val="20"/>
              </w:rPr>
              <w:t xml:space="preserve"> </w:t>
            </w:r>
            <w:r w:rsidR="009E7861" w:rsidRPr="00136ADB">
              <w:rPr>
                <w:sz w:val="20"/>
                <w:szCs w:val="20"/>
              </w:rPr>
              <w:t xml:space="preserve"> </w:t>
            </w:r>
            <w:r w:rsidR="009E7861" w:rsidRPr="009E7861">
              <w:rPr>
                <w:rFonts w:ascii="Times New Roman" w:hAnsi="Times New Roman" w:cs="Times New Roman"/>
                <w:sz w:val="24"/>
                <w:szCs w:val="24"/>
              </w:rPr>
              <w:t>«Джек и бобовое зернышко».  Эпизод 2.</w:t>
            </w:r>
          </w:p>
        </w:tc>
        <w:tc>
          <w:tcPr>
            <w:tcW w:w="2976" w:type="dxa"/>
          </w:tcPr>
          <w:p w:rsidR="00335EB8" w:rsidRPr="009E7861" w:rsidRDefault="00335EB8" w:rsidP="00335EB8">
            <w:pPr>
              <w:pStyle w:val="af0"/>
              <w:spacing w:before="0" w:after="0"/>
              <w:ind w:left="33" w:right="9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78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31FD0" w:rsidRPr="009E7861" w:rsidTr="00930EA9">
        <w:trPr>
          <w:cantSplit/>
          <w:trHeight w:val="267"/>
        </w:trPr>
        <w:tc>
          <w:tcPr>
            <w:tcW w:w="14850" w:type="dxa"/>
            <w:gridSpan w:val="3"/>
          </w:tcPr>
          <w:p w:rsidR="00F31FD0" w:rsidRPr="009E7861" w:rsidRDefault="00F31FD0" w:rsidP="004416BB">
            <w:pPr>
              <w:pStyle w:val="af0"/>
              <w:spacing w:before="0" w:after="0"/>
              <w:ind w:left="33" w:right="9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31FD0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Pr="009E7861">
              <w:rPr>
                <w:rFonts w:ascii="Times New Roman" w:hAnsi="Times New Roman"/>
                <w:b/>
                <w:sz w:val="24"/>
                <w:szCs w:val="24"/>
              </w:rPr>
              <w:t xml:space="preserve"> 3. </w:t>
            </w:r>
            <w:r w:rsidRPr="00F31FD0">
              <w:rPr>
                <w:rFonts w:ascii="Times New Roman" w:hAnsi="Times New Roman"/>
                <w:b/>
                <w:sz w:val="24"/>
                <w:szCs w:val="24"/>
              </w:rPr>
              <w:t>Мой</w:t>
            </w:r>
            <w:r w:rsidRPr="009E78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31FD0">
              <w:rPr>
                <w:rFonts w:ascii="Times New Roman" w:hAnsi="Times New Roman"/>
                <w:b/>
                <w:sz w:val="24"/>
                <w:szCs w:val="24"/>
              </w:rPr>
              <w:t>дом</w:t>
            </w:r>
            <w:r w:rsidRPr="009E7861">
              <w:rPr>
                <w:rFonts w:ascii="Times New Roman" w:hAnsi="Times New Roman"/>
                <w:b/>
                <w:sz w:val="24"/>
                <w:szCs w:val="24"/>
              </w:rPr>
              <w:t xml:space="preserve"> - </w:t>
            </w:r>
            <w:r w:rsidRPr="00F31FD0">
              <w:rPr>
                <w:rFonts w:ascii="Times New Roman" w:hAnsi="Times New Roman"/>
                <w:b/>
                <w:sz w:val="24"/>
                <w:szCs w:val="24"/>
              </w:rPr>
              <w:t>моя</w:t>
            </w:r>
            <w:r w:rsidRPr="009E78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31FD0">
              <w:rPr>
                <w:rFonts w:ascii="Times New Roman" w:hAnsi="Times New Roman"/>
                <w:b/>
                <w:sz w:val="24"/>
                <w:szCs w:val="24"/>
              </w:rPr>
              <w:t>крепость</w:t>
            </w:r>
            <w:r w:rsidRPr="009E7861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9E7861">
              <w:rPr>
                <w:rFonts w:ascii="Times New Roman" w:hAnsi="Times New Roman"/>
                <w:b/>
                <w:sz w:val="24"/>
                <w:szCs w:val="24"/>
              </w:rPr>
              <w:t>(9 ч)</w:t>
            </w:r>
          </w:p>
        </w:tc>
      </w:tr>
      <w:tr w:rsidR="00F31FD0" w:rsidRPr="009E7861" w:rsidTr="00930EA9">
        <w:trPr>
          <w:cantSplit/>
          <w:trHeight w:val="267"/>
        </w:trPr>
        <w:tc>
          <w:tcPr>
            <w:tcW w:w="817" w:type="dxa"/>
          </w:tcPr>
          <w:p w:rsidR="00F31FD0" w:rsidRPr="009E7861" w:rsidRDefault="00F31FD0" w:rsidP="009E7861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E7861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1057" w:type="dxa"/>
          </w:tcPr>
          <w:p w:rsidR="00F31FD0" w:rsidRPr="009E7861" w:rsidRDefault="00F31FD0" w:rsidP="009E786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861">
              <w:rPr>
                <w:rFonts w:ascii="Times New Roman" w:hAnsi="Times New Roman" w:cs="Times New Roman"/>
                <w:sz w:val="24"/>
                <w:szCs w:val="24"/>
              </w:rPr>
              <w:t>Дома.</w:t>
            </w:r>
          </w:p>
        </w:tc>
        <w:tc>
          <w:tcPr>
            <w:tcW w:w="2976" w:type="dxa"/>
          </w:tcPr>
          <w:p w:rsidR="00F31FD0" w:rsidRPr="009E7861" w:rsidRDefault="00F31FD0" w:rsidP="009E7861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78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31FD0" w:rsidRPr="00F10D35" w:rsidTr="00930EA9">
        <w:trPr>
          <w:cantSplit/>
          <w:trHeight w:val="270"/>
        </w:trPr>
        <w:tc>
          <w:tcPr>
            <w:tcW w:w="817" w:type="dxa"/>
          </w:tcPr>
          <w:p w:rsidR="00F31FD0" w:rsidRPr="009E7861" w:rsidRDefault="00F31FD0" w:rsidP="009E7861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E786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057" w:type="dxa"/>
          </w:tcPr>
          <w:p w:rsidR="00F31FD0" w:rsidRPr="009E7861" w:rsidRDefault="00F31FD0" w:rsidP="009E786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861">
              <w:rPr>
                <w:rFonts w:ascii="Times New Roman" w:hAnsi="Times New Roman" w:cs="Times New Roman"/>
                <w:sz w:val="24"/>
                <w:szCs w:val="24"/>
              </w:rPr>
              <w:t>С новосельем!</w:t>
            </w:r>
          </w:p>
        </w:tc>
        <w:tc>
          <w:tcPr>
            <w:tcW w:w="2976" w:type="dxa"/>
          </w:tcPr>
          <w:p w:rsidR="00F31FD0" w:rsidRPr="00F10D35" w:rsidRDefault="00F31FD0" w:rsidP="009E7861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31FD0" w:rsidRPr="00F10D35" w:rsidTr="00930EA9">
        <w:trPr>
          <w:cantSplit/>
          <w:trHeight w:val="274"/>
        </w:trPr>
        <w:tc>
          <w:tcPr>
            <w:tcW w:w="817" w:type="dxa"/>
          </w:tcPr>
          <w:p w:rsidR="00F31FD0" w:rsidRPr="00CF5DEB" w:rsidRDefault="00F31FD0" w:rsidP="009E7861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1057" w:type="dxa"/>
          </w:tcPr>
          <w:p w:rsidR="00F31FD0" w:rsidRPr="009E7861" w:rsidRDefault="00F31FD0" w:rsidP="009E786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861">
              <w:rPr>
                <w:rFonts w:ascii="Times New Roman" w:hAnsi="Times New Roman" w:cs="Times New Roman"/>
                <w:sz w:val="24"/>
                <w:szCs w:val="24"/>
              </w:rPr>
              <w:t>Моя комната.</w:t>
            </w:r>
          </w:p>
        </w:tc>
        <w:tc>
          <w:tcPr>
            <w:tcW w:w="2976" w:type="dxa"/>
          </w:tcPr>
          <w:p w:rsidR="00F31FD0" w:rsidRPr="00F10D35" w:rsidRDefault="00F31FD0" w:rsidP="009E7861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31FD0" w:rsidRPr="00F10D35" w:rsidTr="00930EA9">
        <w:trPr>
          <w:cantSplit/>
          <w:trHeight w:val="264"/>
        </w:trPr>
        <w:tc>
          <w:tcPr>
            <w:tcW w:w="817" w:type="dxa"/>
          </w:tcPr>
          <w:p w:rsidR="00F31FD0" w:rsidRPr="00F10D35" w:rsidRDefault="00F31FD0" w:rsidP="009E7861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1057" w:type="dxa"/>
          </w:tcPr>
          <w:p w:rsidR="00F31FD0" w:rsidRPr="009E7861" w:rsidRDefault="00F31FD0" w:rsidP="009E786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861">
              <w:rPr>
                <w:rFonts w:ascii="Times New Roman" w:hAnsi="Times New Roman" w:cs="Times New Roman"/>
                <w:sz w:val="24"/>
                <w:szCs w:val="24"/>
              </w:rPr>
              <w:t>Типичный английский дом.</w:t>
            </w:r>
          </w:p>
        </w:tc>
        <w:tc>
          <w:tcPr>
            <w:tcW w:w="2976" w:type="dxa"/>
          </w:tcPr>
          <w:p w:rsidR="00F31FD0" w:rsidRPr="00F10D35" w:rsidRDefault="00F31FD0" w:rsidP="009E7861">
            <w:pPr>
              <w:shd w:val="clear" w:color="auto" w:fill="FFFFFF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1FD0" w:rsidRPr="00F10D35" w:rsidTr="00930EA9">
        <w:trPr>
          <w:cantSplit/>
          <w:trHeight w:val="268"/>
        </w:trPr>
        <w:tc>
          <w:tcPr>
            <w:tcW w:w="817" w:type="dxa"/>
          </w:tcPr>
          <w:p w:rsidR="00F31FD0" w:rsidRPr="00F10D35" w:rsidRDefault="00F31FD0" w:rsidP="009E7861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1057" w:type="dxa"/>
          </w:tcPr>
          <w:p w:rsidR="00F31FD0" w:rsidRPr="009E7861" w:rsidRDefault="00F31FD0" w:rsidP="009E786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7861">
              <w:rPr>
                <w:rFonts w:ascii="Times New Roman" w:hAnsi="Times New Roman" w:cs="Times New Roman"/>
                <w:sz w:val="24"/>
                <w:szCs w:val="24"/>
              </w:rPr>
              <w:t>Дома</w:t>
            </w:r>
            <w:r w:rsidRPr="009E78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976" w:type="dxa"/>
          </w:tcPr>
          <w:p w:rsidR="00F31FD0" w:rsidRPr="00F10D35" w:rsidRDefault="00F31FD0" w:rsidP="009E7861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31FD0" w:rsidRPr="00F10D35" w:rsidTr="00930EA9">
        <w:trPr>
          <w:cantSplit/>
          <w:trHeight w:val="258"/>
        </w:trPr>
        <w:tc>
          <w:tcPr>
            <w:tcW w:w="817" w:type="dxa"/>
          </w:tcPr>
          <w:p w:rsidR="00F31FD0" w:rsidRPr="00F10D35" w:rsidRDefault="00F31FD0" w:rsidP="009E7861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1057" w:type="dxa"/>
          </w:tcPr>
          <w:p w:rsidR="00F31FD0" w:rsidRPr="009E7861" w:rsidRDefault="00F31FD0" w:rsidP="009E786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7861">
              <w:rPr>
                <w:rFonts w:ascii="Times New Roman" w:hAnsi="Times New Roman" w:cs="Times New Roman"/>
                <w:sz w:val="24"/>
                <w:szCs w:val="24"/>
              </w:rPr>
              <w:t>Осмотр</w:t>
            </w:r>
            <w:r w:rsidRPr="009E78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E7861">
              <w:rPr>
                <w:rFonts w:ascii="Times New Roman" w:hAnsi="Times New Roman" w:cs="Times New Roman"/>
                <w:sz w:val="24"/>
                <w:szCs w:val="24"/>
              </w:rPr>
              <w:t>дома.</w:t>
            </w:r>
          </w:p>
        </w:tc>
        <w:tc>
          <w:tcPr>
            <w:tcW w:w="2976" w:type="dxa"/>
          </w:tcPr>
          <w:p w:rsidR="00F31FD0" w:rsidRPr="00F10D35" w:rsidRDefault="00F31FD0" w:rsidP="009E7861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1FD0" w:rsidRPr="00F10D35" w:rsidTr="00930EA9">
        <w:trPr>
          <w:cantSplit/>
          <w:trHeight w:val="262"/>
        </w:trPr>
        <w:tc>
          <w:tcPr>
            <w:tcW w:w="817" w:type="dxa"/>
          </w:tcPr>
          <w:p w:rsidR="00F31FD0" w:rsidRPr="00F10D35" w:rsidRDefault="00F31FD0" w:rsidP="009E7861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1057" w:type="dxa"/>
          </w:tcPr>
          <w:p w:rsidR="00F31FD0" w:rsidRPr="009E7861" w:rsidRDefault="00F31FD0" w:rsidP="009E786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E7861">
              <w:rPr>
                <w:rFonts w:ascii="Times New Roman" w:hAnsi="Times New Roman" w:cs="Times New Roman"/>
                <w:sz w:val="24"/>
                <w:szCs w:val="24"/>
              </w:rPr>
              <w:t>Тадж</w:t>
            </w:r>
            <w:proofErr w:type="spellEnd"/>
            <w:r w:rsidRPr="009E78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9E7861">
              <w:rPr>
                <w:rFonts w:ascii="Times New Roman" w:hAnsi="Times New Roman" w:cs="Times New Roman"/>
                <w:sz w:val="24"/>
                <w:szCs w:val="24"/>
              </w:rPr>
              <w:t>Махал.</w:t>
            </w:r>
          </w:p>
        </w:tc>
        <w:tc>
          <w:tcPr>
            <w:tcW w:w="2976" w:type="dxa"/>
          </w:tcPr>
          <w:p w:rsidR="00F31FD0" w:rsidRPr="00F10D35" w:rsidRDefault="00F31FD0" w:rsidP="009E7861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31FD0" w:rsidRPr="00F10D35" w:rsidTr="00930EA9">
        <w:trPr>
          <w:cantSplit/>
          <w:trHeight w:val="266"/>
        </w:trPr>
        <w:tc>
          <w:tcPr>
            <w:tcW w:w="817" w:type="dxa"/>
          </w:tcPr>
          <w:p w:rsidR="00F31FD0" w:rsidRPr="00CF5DEB" w:rsidRDefault="00F31FD0" w:rsidP="009E7861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057" w:type="dxa"/>
          </w:tcPr>
          <w:p w:rsidR="00F31FD0" w:rsidRPr="009E7861" w:rsidRDefault="00F31FD0" w:rsidP="009E786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861">
              <w:rPr>
                <w:rFonts w:ascii="Times New Roman" w:hAnsi="Times New Roman" w:cs="Times New Roman"/>
                <w:sz w:val="24"/>
                <w:szCs w:val="24"/>
              </w:rPr>
              <w:t>Контроль усвоения материала модуля 3.</w:t>
            </w:r>
          </w:p>
        </w:tc>
        <w:tc>
          <w:tcPr>
            <w:tcW w:w="2976" w:type="dxa"/>
          </w:tcPr>
          <w:p w:rsidR="00F31FD0" w:rsidRPr="00F10D35" w:rsidRDefault="00F31FD0" w:rsidP="009E7861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31FD0" w:rsidRPr="00F10D35" w:rsidTr="00930EA9">
        <w:trPr>
          <w:cantSplit/>
          <w:trHeight w:val="256"/>
        </w:trPr>
        <w:tc>
          <w:tcPr>
            <w:tcW w:w="817" w:type="dxa"/>
          </w:tcPr>
          <w:p w:rsidR="00F31FD0" w:rsidRPr="00CF5DEB" w:rsidRDefault="00F31FD0" w:rsidP="009E7861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1057" w:type="dxa"/>
          </w:tcPr>
          <w:p w:rsidR="00F31FD0" w:rsidRPr="009E7861" w:rsidRDefault="00F31FD0" w:rsidP="009E7861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7861">
              <w:rPr>
                <w:rFonts w:ascii="Times New Roman" w:hAnsi="Times New Roman" w:cs="Times New Roman"/>
                <w:sz w:val="24"/>
                <w:szCs w:val="24"/>
              </w:rPr>
              <w:t>Домашнее чтение.  «Джек и бобовое зернышко» Эпизод 3.</w:t>
            </w:r>
          </w:p>
        </w:tc>
        <w:tc>
          <w:tcPr>
            <w:tcW w:w="2976" w:type="dxa"/>
          </w:tcPr>
          <w:p w:rsidR="00F31FD0" w:rsidRPr="00F10D35" w:rsidRDefault="00F31FD0" w:rsidP="009E7861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E7861" w:rsidRPr="009E7861" w:rsidTr="00930EA9">
        <w:trPr>
          <w:cantSplit/>
          <w:trHeight w:val="256"/>
        </w:trPr>
        <w:tc>
          <w:tcPr>
            <w:tcW w:w="14850" w:type="dxa"/>
            <w:gridSpan w:val="3"/>
          </w:tcPr>
          <w:p w:rsidR="009E7861" w:rsidRPr="0061523E" w:rsidRDefault="009E7861" w:rsidP="009E7861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E7861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Pr="009E786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4. </w:t>
            </w:r>
            <w:r w:rsidRPr="009E7861">
              <w:rPr>
                <w:rFonts w:ascii="Times New Roman" w:hAnsi="Times New Roman"/>
                <w:b/>
                <w:sz w:val="24"/>
                <w:szCs w:val="24"/>
              </w:rPr>
              <w:t>Семейные</w:t>
            </w:r>
            <w:r w:rsidRPr="009E786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9E7861">
              <w:rPr>
                <w:rFonts w:ascii="Times New Roman" w:hAnsi="Times New Roman"/>
                <w:b/>
                <w:sz w:val="24"/>
                <w:szCs w:val="24"/>
              </w:rPr>
              <w:t>узы</w:t>
            </w:r>
            <w:r w:rsidRPr="009E786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r w:rsidR="0061523E">
              <w:rPr>
                <w:rFonts w:ascii="Times New Roman" w:hAnsi="Times New Roman"/>
                <w:b/>
                <w:sz w:val="24"/>
                <w:szCs w:val="24"/>
              </w:rPr>
              <w:t>(9 ч)</w:t>
            </w:r>
          </w:p>
        </w:tc>
      </w:tr>
      <w:tr w:rsidR="009E7861" w:rsidRPr="009E7861" w:rsidTr="00930EA9">
        <w:trPr>
          <w:cantSplit/>
          <w:trHeight w:val="259"/>
        </w:trPr>
        <w:tc>
          <w:tcPr>
            <w:tcW w:w="817" w:type="dxa"/>
          </w:tcPr>
          <w:p w:rsidR="009E7861" w:rsidRPr="009E7861" w:rsidRDefault="009E7861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9E7861">
              <w:rPr>
                <w:rFonts w:ascii="Times New Roman" w:hAnsi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11057" w:type="dxa"/>
          </w:tcPr>
          <w:p w:rsidR="009E7861" w:rsidRPr="0061523E" w:rsidRDefault="009E7861" w:rsidP="0061523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23E">
              <w:rPr>
                <w:rFonts w:ascii="Times New Roman" w:hAnsi="Times New Roman" w:cs="Times New Roman"/>
                <w:sz w:val="24"/>
                <w:szCs w:val="24"/>
              </w:rPr>
              <w:t>Моя</w:t>
            </w:r>
            <w:r w:rsidRPr="006152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1523E">
              <w:rPr>
                <w:rFonts w:ascii="Times New Roman" w:hAnsi="Times New Roman" w:cs="Times New Roman"/>
                <w:sz w:val="24"/>
                <w:szCs w:val="24"/>
              </w:rPr>
              <w:t>семья</w:t>
            </w:r>
            <w:r w:rsidRPr="006152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</w:t>
            </w:r>
          </w:p>
        </w:tc>
        <w:tc>
          <w:tcPr>
            <w:tcW w:w="2976" w:type="dxa"/>
          </w:tcPr>
          <w:p w:rsidR="009E7861" w:rsidRPr="009E7861" w:rsidRDefault="009E7861" w:rsidP="0061523E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E786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9E7861" w:rsidRPr="00F10D35" w:rsidTr="00930EA9">
        <w:trPr>
          <w:cantSplit/>
          <w:trHeight w:val="250"/>
        </w:trPr>
        <w:tc>
          <w:tcPr>
            <w:tcW w:w="817" w:type="dxa"/>
          </w:tcPr>
          <w:p w:rsidR="009E7861" w:rsidRPr="009E7861" w:rsidRDefault="009E7861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9E7861">
              <w:rPr>
                <w:rFonts w:ascii="Times New Roman" w:hAnsi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11057" w:type="dxa"/>
          </w:tcPr>
          <w:p w:rsidR="009E7861" w:rsidRPr="0061523E" w:rsidRDefault="009E7861" w:rsidP="0061523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23E">
              <w:rPr>
                <w:rFonts w:ascii="Times New Roman" w:hAnsi="Times New Roman" w:cs="Times New Roman"/>
                <w:sz w:val="24"/>
                <w:szCs w:val="24"/>
              </w:rPr>
              <w:t>Кто</w:t>
            </w:r>
            <w:r w:rsidRPr="006152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1523E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  <w:r w:rsidRPr="006152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1523E">
              <w:rPr>
                <w:rFonts w:ascii="Times New Roman" w:hAnsi="Times New Roman" w:cs="Times New Roman"/>
                <w:sz w:val="24"/>
                <w:szCs w:val="24"/>
              </w:rPr>
              <w:t>кто</w:t>
            </w:r>
            <w:r w:rsidRPr="006152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</w:tc>
        <w:tc>
          <w:tcPr>
            <w:tcW w:w="2976" w:type="dxa"/>
          </w:tcPr>
          <w:p w:rsidR="009E7861" w:rsidRPr="00F10D35" w:rsidRDefault="009E7861" w:rsidP="0061523E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E7861" w:rsidRPr="00F10D35" w:rsidTr="00930EA9">
        <w:trPr>
          <w:cantSplit/>
          <w:trHeight w:val="240"/>
        </w:trPr>
        <w:tc>
          <w:tcPr>
            <w:tcW w:w="817" w:type="dxa"/>
          </w:tcPr>
          <w:p w:rsidR="009E7861" w:rsidRPr="00F10D35" w:rsidRDefault="009E7861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1057" w:type="dxa"/>
          </w:tcPr>
          <w:p w:rsidR="009E7861" w:rsidRPr="0061523E" w:rsidRDefault="009E7861" w:rsidP="0061523E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Знаменитые люди.</w:t>
            </w:r>
          </w:p>
        </w:tc>
        <w:tc>
          <w:tcPr>
            <w:tcW w:w="2976" w:type="dxa"/>
          </w:tcPr>
          <w:p w:rsidR="009E7861" w:rsidRPr="00F10D35" w:rsidRDefault="009E7861" w:rsidP="0061523E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E7861" w:rsidRPr="00F10D35" w:rsidTr="00930EA9">
        <w:trPr>
          <w:cantSplit/>
          <w:trHeight w:val="244"/>
        </w:trPr>
        <w:tc>
          <w:tcPr>
            <w:tcW w:w="817" w:type="dxa"/>
          </w:tcPr>
          <w:p w:rsidR="009E7861" w:rsidRPr="00F10D35" w:rsidRDefault="009E7861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1057" w:type="dxa"/>
          </w:tcPr>
          <w:p w:rsidR="009E7861" w:rsidRPr="0061523E" w:rsidRDefault="009E7861" w:rsidP="0061523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523E">
              <w:rPr>
                <w:rFonts w:ascii="Times New Roman" w:hAnsi="Times New Roman" w:cs="Times New Roman"/>
                <w:sz w:val="24"/>
                <w:szCs w:val="24"/>
              </w:rPr>
              <w:t>Американские «</w:t>
            </w:r>
            <w:proofErr w:type="spellStart"/>
            <w:r w:rsidRPr="0061523E">
              <w:rPr>
                <w:rFonts w:ascii="Times New Roman" w:hAnsi="Times New Roman" w:cs="Times New Roman"/>
                <w:sz w:val="24"/>
                <w:szCs w:val="24"/>
              </w:rPr>
              <w:t>телесемьи</w:t>
            </w:r>
            <w:proofErr w:type="spellEnd"/>
            <w:r w:rsidRPr="0061523E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976" w:type="dxa"/>
          </w:tcPr>
          <w:p w:rsidR="009E7861" w:rsidRPr="00F10D35" w:rsidRDefault="009E7861" w:rsidP="0061523E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E7861" w:rsidRPr="00F10D35" w:rsidTr="00930EA9">
        <w:trPr>
          <w:cantSplit/>
          <w:trHeight w:val="233"/>
        </w:trPr>
        <w:tc>
          <w:tcPr>
            <w:tcW w:w="817" w:type="dxa"/>
          </w:tcPr>
          <w:p w:rsidR="009E7861" w:rsidRPr="00F10D35" w:rsidRDefault="009E7861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1057" w:type="dxa"/>
          </w:tcPr>
          <w:p w:rsidR="009E7861" w:rsidRPr="0061523E" w:rsidRDefault="009E7861" w:rsidP="0061523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523E">
              <w:rPr>
                <w:rFonts w:ascii="Times New Roman" w:hAnsi="Times New Roman" w:cs="Times New Roman"/>
                <w:sz w:val="24"/>
                <w:szCs w:val="24"/>
              </w:rPr>
              <w:t>Увлечения.</w:t>
            </w:r>
          </w:p>
        </w:tc>
        <w:tc>
          <w:tcPr>
            <w:tcW w:w="2976" w:type="dxa"/>
          </w:tcPr>
          <w:p w:rsidR="009E7861" w:rsidRDefault="00146BD2" w:rsidP="006152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7861" w:rsidRPr="00F10D35" w:rsidTr="00930EA9">
        <w:trPr>
          <w:cantSplit/>
          <w:trHeight w:val="238"/>
        </w:trPr>
        <w:tc>
          <w:tcPr>
            <w:tcW w:w="817" w:type="dxa"/>
          </w:tcPr>
          <w:p w:rsidR="009E7861" w:rsidRPr="00F10D35" w:rsidRDefault="009E7861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1057" w:type="dxa"/>
          </w:tcPr>
          <w:p w:rsidR="009E7861" w:rsidRPr="0061523E" w:rsidRDefault="009E7861" w:rsidP="0061523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523E">
              <w:rPr>
                <w:rFonts w:ascii="Times New Roman" w:hAnsi="Times New Roman" w:cs="Times New Roman"/>
                <w:sz w:val="24"/>
                <w:szCs w:val="24"/>
              </w:rPr>
              <w:t>Описание людей.</w:t>
            </w:r>
          </w:p>
        </w:tc>
        <w:tc>
          <w:tcPr>
            <w:tcW w:w="2976" w:type="dxa"/>
          </w:tcPr>
          <w:p w:rsidR="009E7861" w:rsidRPr="00F10D35" w:rsidRDefault="009E7861" w:rsidP="0061523E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23E" w:rsidRPr="00F10D35" w:rsidTr="00930EA9">
        <w:trPr>
          <w:cantSplit/>
          <w:trHeight w:val="227"/>
        </w:trPr>
        <w:tc>
          <w:tcPr>
            <w:tcW w:w="817" w:type="dxa"/>
          </w:tcPr>
          <w:p w:rsidR="0061523E" w:rsidRPr="00F10D35" w:rsidRDefault="0061523E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1057" w:type="dxa"/>
          </w:tcPr>
          <w:p w:rsidR="0061523E" w:rsidRPr="0061523E" w:rsidRDefault="0061523E" w:rsidP="0061523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523E">
              <w:rPr>
                <w:rFonts w:ascii="Times New Roman" w:hAnsi="Times New Roman" w:cs="Times New Roman"/>
                <w:sz w:val="24"/>
                <w:szCs w:val="24"/>
              </w:rPr>
              <w:t>Моя семья (стихотворение).</w:t>
            </w:r>
          </w:p>
        </w:tc>
        <w:tc>
          <w:tcPr>
            <w:tcW w:w="2976" w:type="dxa"/>
          </w:tcPr>
          <w:p w:rsidR="0061523E" w:rsidRPr="00F10D35" w:rsidRDefault="0061523E" w:rsidP="0061523E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23E" w:rsidRPr="00F10D35" w:rsidTr="00930EA9">
        <w:trPr>
          <w:cantSplit/>
          <w:trHeight w:val="232"/>
        </w:trPr>
        <w:tc>
          <w:tcPr>
            <w:tcW w:w="817" w:type="dxa"/>
          </w:tcPr>
          <w:p w:rsidR="0061523E" w:rsidRPr="00F10D35" w:rsidRDefault="0061523E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1057" w:type="dxa"/>
          </w:tcPr>
          <w:p w:rsidR="0061523E" w:rsidRPr="0061523E" w:rsidRDefault="0061523E" w:rsidP="0061523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523E">
              <w:rPr>
                <w:rFonts w:ascii="Times New Roman" w:hAnsi="Times New Roman" w:cs="Times New Roman"/>
                <w:sz w:val="24"/>
                <w:szCs w:val="24"/>
              </w:rPr>
              <w:t>Контроль усвоения материала модуля 4.</w:t>
            </w:r>
          </w:p>
        </w:tc>
        <w:tc>
          <w:tcPr>
            <w:tcW w:w="2976" w:type="dxa"/>
          </w:tcPr>
          <w:p w:rsidR="0061523E" w:rsidRPr="00F10D35" w:rsidRDefault="0061523E" w:rsidP="0061523E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23E" w:rsidRPr="00F10D35" w:rsidTr="00930EA9">
        <w:trPr>
          <w:cantSplit/>
          <w:trHeight w:val="235"/>
        </w:trPr>
        <w:tc>
          <w:tcPr>
            <w:tcW w:w="817" w:type="dxa"/>
          </w:tcPr>
          <w:p w:rsidR="0061523E" w:rsidRPr="00F10D35" w:rsidRDefault="0061523E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1057" w:type="dxa"/>
          </w:tcPr>
          <w:p w:rsidR="0061523E" w:rsidRPr="0061523E" w:rsidRDefault="0061523E" w:rsidP="0061523E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523E">
              <w:rPr>
                <w:rFonts w:ascii="Times New Roman" w:hAnsi="Times New Roman" w:cs="Times New Roman"/>
                <w:sz w:val="24"/>
                <w:szCs w:val="24"/>
              </w:rPr>
              <w:t>Домашнее чтение.  «Джек и бобовое зернышко». Эпизод 4.</w:t>
            </w:r>
          </w:p>
        </w:tc>
        <w:tc>
          <w:tcPr>
            <w:tcW w:w="2976" w:type="dxa"/>
          </w:tcPr>
          <w:p w:rsidR="0061523E" w:rsidRPr="00F10D35" w:rsidRDefault="0061523E" w:rsidP="0061523E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23E" w:rsidRPr="00F10D35" w:rsidTr="00930EA9">
        <w:trPr>
          <w:cantSplit/>
          <w:trHeight w:val="235"/>
        </w:trPr>
        <w:tc>
          <w:tcPr>
            <w:tcW w:w="14850" w:type="dxa"/>
            <w:gridSpan w:val="3"/>
          </w:tcPr>
          <w:p w:rsidR="0061523E" w:rsidRPr="0061523E" w:rsidRDefault="0061523E" w:rsidP="0061523E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523E">
              <w:rPr>
                <w:rFonts w:ascii="Times New Roman" w:hAnsi="Times New Roman"/>
                <w:b/>
                <w:sz w:val="24"/>
                <w:szCs w:val="24"/>
              </w:rPr>
              <w:t>Модуль 5. Животные со всего света.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(9 ч)</w:t>
            </w:r>
          </w:p>
        </w:tc>
      </w:tr>
      <w:tr w:rsidR="0061523E" w:rsidRPr="00F10D35" w:rsidTr="00930EA9">
        <w:trPr>
          <w:cantSplit/>
          <w:trHeight w:val="226"/>
        </w:trPr>
        <w:tc>
          <w:tcPr>
            <w:tcW w:w="817" w:type="dxa"/>
          </w:tcPr>
          <w:p w:rsidR="0061523E" w:rsidRPr="00F10D35" w:rsidRDefault="0061523E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1057" w:type="dxa"/>
          </w:tcPr>
          <w:p w:rsidR="0061523E" w:rsidRPr="0061523E" w:rsidRDefault="0061523E" w:rsidP="006152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5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Удивительные создания.</w:t>
            </w:r>
          </w:p>
        </w:tc>
        <w:tc>
          <w:tcPr>
            <w:tcW w:w="2976" w:type="dxa"/>
          </w:tcPr>
          <w:p w:rsidR="0061523E" w:rsidRPr="00F10D35" w:rsidRDefault="0061523E" w:rsidP="0061523E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23E" w:rsidRPr="00F10D35" w:rsidTr="00930EA9">
        <w:trPr>
          <w:cantSplit/>
          <w:trHeight w:val="229"/>
        </w:trPr>
        <w:tc>
          <w:tcPr>
            <w:tcW w:w="817" w:type="dxa"/>
          </w:tcPr>
          <w:p w:rsidR="0061523E" w:rsidRPr="00F10D35" w:rsidRDefault="0061523E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1057" w:type="dxa"/>
          </w:tcPr>
          <w:p w:rsidR="0061523E" w:rsidRPr="0061523E" w:rsidRDefault="0061523E" w:rsidP="006152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5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зоопарке.</w:t>
            </w:r>
          </w:p>
        </w:tc>
        <w:tc>
          <w:tcPr>
            <w:tcW w:w="2976" w:type="dxa"/>
          </w:tcPr>
          <w:p w:rsidR="0061523E" w:rsidRPr="00F10D35" w:rsidRDefault="0061523E" w:rsidP="0061523E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23E" w:rsidRPr="00F10D35" w:rsidTr="00930EA9">
        <w:trPr>
          <w:cantSplit/>
          <w:trHeight w:val="229"/>
        </w:trPr>
        <w:tc>
          <w:tcPr>
            <w:tcW w:w="817" w:type="dxa"/>
          </w:tcPr>
          <w:p w:rsidR="0061523E" w:rsidRPr="00F10D35" w:rsidRDefault="0061523E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1057" w:type="dxa"/>
          </w:tcPr>
          <w:p w:rsidR="0061523E" w:rsidRPr="0061523E" w:rsidRDefault="0061523E" w:rsidP="006152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52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Мой питомец.</w:t>
            </w:r>
          </w:p>
        </w:tc>
        <w:tc>
          <w:tcPr>
            <w:tcW w:w="2976" w:type="dxa"/>
          </w:tcPr>
          <w:p w:rsidR="0061523E" w:rsidRDefault="0061523E" w:rsidP="0061523E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23E" w:rsidRPr="00F10D35" w:rsidTr="00930EA9">
        <w:trPr>
          <w:cantSplit/>
          <w:trHeight w:val="229"/>
        </w:trPr>
        <w:tc>
          <w:tcPr>
            <w:tcW w:w="817" w:type="dxa"/>
          </w:tcPr>
          <w:p w:rsidR="0061523E" w:rsidRDefault="0061523E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057" w:type="dxa"/>
          </w:tcPr>
          <w:p w:rsidR="0061523E" w:rsidRPr="0061523E" w:rsidRDefault="0061523E" w:rsidP="0061523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523E">
              <w:rPr>
                <w:rFonts w:ascii="Times New Roman" w:hAnsi="Times New Roman" w:cs="Times New Roman"/>
                <w:sz w:val="24"/>
                <w:szCs w:val="24"/>
              </w:rPr>
              <w:t>Пушистые друзья.</w:t>
            </w:r>
          </w:p>
        </w:tc>
        <w:tc>
          <w:tcPr>
            <w:tcW w:w="2976" w:type="dxa"/>
          </w:tcPr>
          <w:p w:rsidR="0061523E" w:rsidRDefault="00146BD2" w:rsidP="0061523E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23E" w:rsidRPr="0061523E" w:rsidTr="00930EA9">
        <w:trPr>
          <w:cantSplit/>
          <w:trHeight w:val="229"/>
        </w:trPr>
        <w:tc>
          <w:tcPr>
            <w:tcW w:w="817" w:type="dxa"/>
          </w:tcPr>
          <w:p w:rsidR="0061523E" w:rsidRDefault="0061523E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1057" w:type="dxa"/>
          </w:tcPr>
          <w:p w:rsidR="0061523E" w:rsidRPr="0061523E" w:rsidRDefault="0061523E" w:rsidP="0061523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523E">
              <w:rPr>
                <w:rFonts w:ascii="Times New Roman" w:hAnsi="Times New Roman" w:cs="Times New Roman"/>
                <w:sz w:val="24"/>
                <w:szCs w:val="24"/>
              </w:rPr>
              <w:t>Животные.</w:t>
            </w:r>
          </w:p>
        </w:tc>
        <w:tc>
          <w:tcPr>
            <w:tcW w:w="2976" w:type="dxa"/>
          </w:tcPr>
          <w:p w:rsidR="0061523E" w:rsidRPr="0061523E" w:rsidRDefault="00146BD2" w:rsidP="0061523E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23E" w:rsidRPr="00F10D35" w:rsidTr="00930EA9">
        <w:trPr>
          <w:cantSplit/>
          <w:trHeight w:val="228"/>
        </w:trPr>
        <w:tc>
          <w:tcPr>
            <w:tcW w:w="817" w:type="dxa"/>
          </w:tcPr>
          <w:p w:rsidR="0061523E" w:rsidRPr="00F10D35" w:rsidRDefault="0061523E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1057" w:type="dxa"/>
          </w:tcPr>
          <w:p w:rsidR="0061523E" w:rsidRPr="0061523E" w:rsidRDefault="0061523E" w:rsidP="0061523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523E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ветеринарной лечебницы. </w:t>
            </w:r>
          </w:p>
        </w:tc>
        <w:tc>
          <w:tcPr>
            <w:tcW w:w="2976" w:type="dxa"/>
          </w:tcPr>
          <w:p w:rsidR="0061523E" w:rsidRPr="00F10D35" w:rsidRDefault="0061523E" w:rsidP="0061523E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23E" w:rsidRPr="00F10D35" w:rsidTr="00930EA9">
        <w:trPr>
          <w:cantSplit/>
          <w:trHeight w:val="218"/>
        </w:trPr>
        <w:tc>
          <w:tcPr>
            <w:tcW w:w="817" w:type="dxa"/>
          </w:tcPr>
          <w:p w:rsidR="0061523E" w:rsidRPr="00F10D35" w:rsidRDefault="0061523E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1057" w:type="dxa"/>
          </w:tcPr>
          <w:p w:rsidR="0061523E" w:rsidRPr="0061523E" w:rsidRDefault="0061523E" w:rsidP="0061523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523E">
              <w:rPr>
                <w:rFonts w:ascii="Times New Roman" w:hAnsi="Times New Roman" w:cs="Times New Roman"/>
                <w:sz w:val="24"/>
                <w:szCs w:val="24"/>
              </w:rPr>
              <w:t>Из жизни насекомого.</w:t>
            </w:r>
          </w:p>
        </w:tc>
        <w:tc>
          <w:tcPr>
            <w:tcW w:w="2976" w:type="dxa"/>
          </w:tcPr>
          <w:p w:rsidR="0061523E" w:rsidRPr="00F10D35" w:rsidRDefault="0061523E" w:rsidP="0061523E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23E" w:rsidRPr="00F10D35" w:rsidTr="00930EA9">
        <w:trPr>
          <w:cantSplit/>
          <w:trHeight w:val="222"/>
        </w:trPr>
        <w:tc>
          <w:tcPr>
            <w:tcW w:w="817" w:type="dxa"/>
          </w:tcPr>
          <w:p w:rsidR="0061523E" w:rsidRPr="00F10D35" w:rsidRDefault="0061523E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1057" w:type="dxa"/>
          </w:tcPr>
          <w:p w:rsidR="0061523E" w:rsidRPr="0061523E" w:rsidRDefault="0061523E" w:rsidP="006152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523E">
              <w:rPr>
                <w:rFonts w:ascii="Times New Roman" w:hAnsi="Times New Roman" w:cs="Times New Roman"/>
                <w:sz w:val="24"/>
                <w:szCs w:val="24"/>
              </w:rPr>
              <w:t>Контроль усвоения материала модуля 5.</w:t>
            </w:r>
          </w:p>
        </w:tc>
        <w:tc>
          <w:tcPr>
            <w:tcW w:w="2976" w:type="dxa"/>
          </w:tcPr>
          <w:p w:rsidR="0061523E" w:rsidRPr="00F10D35" w:rsidRDefault="0061523E" w:rsidP="0061523E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12"/>
        </w:trPr>
        <w:tc>
          <w:tcPr>
            <w:tcW w:w="817" w:type="dxa"/>
          </w:tcPr>
          <w:p w:rsidR="00335EB8" w:rsidRPr="00F10D35" w:rsidRDefault="00335EB8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1057" w:type="dxa"/>
          </w:tcPr>
          <w:p w:rsidR="00335EB8" w:rsidRPr="0061523E" w:rsidRDefault="0061523E" w:rsidP="006152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523E">
              <w:rPr>
                <w:rFonts w:ascii="Times New Roman" w:hAnsi="Times New Roman" w:cs="Times New Roman"/>
                <w:sz w:val="24"/>
                <w:szCs w:val="24"/>
              </w:rPr>
              <w:t>Домашнее чтение. «Джек и бобовое зернышко».  Эпизод 5.</w:t>
            </w:r>
          </w:p>
        </w:tc>
        <w:tc>
          <w:tcPr>
            <w:tcW w:w="2976" w:type="dxa"/>
          </w:tcPr>
          <w:p w:rsidR="00335EB8" w:rsidRPr="00F10D35" w:rsidRDefault="00335EB8" w:rsidP="0061523E">
            <w:pPr>
              <w:pStyle w:val="af0"/>
              <w:spacing w:before="0" w:after="0"/>
              <w:ind w:right="-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23E" w:rsidRPr="00F10D35" w:rsidTr="00930EA9">
        <w:trPr>
          <w:cantSplit/>
          <w:trHeight w:val="212"/>
        </w:trPr>
        <w:tc>
          <w:tcPr>
            <w:tcW w:w="14850" w:type="dxa"/>
            <w:gridSpan w:val="3"/>
          </w:tcPr>
          <w:p w:rsidR="0061523E" w:rsidRPr="00995C53" w:rsidRDefault="0061523E" w:rsidP="0061523E">
            <w:pPr>
              <w:pStyle w:val="af0"/>
              <w:spacing w:before="0" w:after="0"/>
              <w:ind w:right="-119"/>
              <w:rPr>
                <w:rFonts w:ascii="Times New Roman" w:hAnsi="Times New Roman"/>
                <w:b/>
                <w:sz w:val="24"/>
                <w:szCs w:val="24"/>
              </w:rPr>
            </w:pPr>
            <w:r w:rsidRPr="00995C5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Модуль 6. </w:t>
            </w:r>
            <w:r w:rsidR="00995C53" w:rsidRPr="00995C53">
              <w:rPr>
                <w:rFonts w:ascii="Times New Roman" w:hAnsi="Times New Roman"/>
                <w:b/>
                <w:sz w:val="24"/>
                <w:szCs w:val="24"/>
              </w:rPr>
              <w:t>С утра до вечера. (9 ч)</w:t>
            </w:r>
          </w:p>
        </w:tc>
      </w:tr>
      <w:tr w:rsidR="00995C53" w:rsidRPr="00F10D35" w:rsidTr="00930EA9">
        <w:trPr>
          <w:cantSplit/>
          <w:trHeight w:val="216"/>
        </w:trPr>
        <w:tc>
          <w:tcPr>
            <w:tcW w:w="817" w:type="dxa"/>
          </w:tcPr>
          <w:p w:rsidR="00995C53" w:rsidRPr="00F10D35" w:rsidRDefault="00995C53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1057" w:type="dxa"/>
          </w:tcPr>
          <w:p w:rsidR="00995C53" w:rsidRPr="00995C53" w:rsidRDefault="00995C53" w:rsidP="00995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</w:rPr>
              <w:t>Подъем</w:t>
            </w: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!</w:t>
            </w:r>
          </w:p>
        </w:tc>
        <w:tc>
          <w:tcPr>
            <w:tcW w:w="2976" w:type="dxa"/>
          </w:tcPr>
          <w:p w:rsidR="00995C53" w:rsidRPr="00F10D35" w:rsidRDefault="00995C53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95C53" w:rsidRPr="00F10D35" w:rsidTr="00930EA9">
        <w:trPr>
          <w:cantSplit/>
          <w:trHeight w:val="205"/>
        </w:trPr>
        <w:tc>
          <w:tcPr>
            <w:tcW w:w="817" w:type="dxa"/>
          </w:tcPr>
          <w:p w:rsidR="00995C53" w:rsidRPr="00F10D35" w:rsidRDefault="00995C53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1057" w:type="dxa"/>
          </w:tcPr>
          <w:p w:rsidR="00995C53" w:rsidRPr="00995C53" w:rsidRDefault="00995C53" w:rsidP="00995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работе</w:t>
            </w:r>
            <w:r w:rsidRPr="00995C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976" w:type="dxa"/>
          </w:tcPr>
          <w:p w:rsidR="00995C53" w:rsidRPr="00F10D35" w:rsidRDefault="00995C53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95C53" w:rsidRPr="00F10D35" w:rsidTr="00930EA9">
        <w:trPr>
          <w:cantSplit/>
          <w:trHeight w:val="196"/>
        </w:trPr>
        <w:tc>
          <w:tcPr>
            <w:tcW w:w="817" w:type="dxa"/>
          </w:tcPr>
          <w:p w:rsidR="00995C53" w:rsidRPr="00F10D35" w:rsidRDefault="00995C53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1057" w:type="dxa"/>
          </w:tcPr>
          <w:p w:rsidR="00995C53" w:rsidRPr="00995C53" w:rsidRDefault="00995C53" w:rsidP="00995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Выходные</w:t>
            </w:r>
            <w:r w:rsidRPr="009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995C53" w:rsidRPr="00F10D35" w:rsidRDefault="00995C53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95C53" w:rsidRPr="00F10D35" w:rsidTr="00930EA9">
        <w:trPr>
          <w:cantSplit/>
          <w:trHeight w:val="258"/>
        </w:trPr>
        <w:tc>
          <w:tcPr>
            <w:tcW w:w="817" w:type="dxa"/>
          </w:tcPr>
          <w:p w:rsidR="00995C53" w:rsidRPr="00F10D35" w:rsidRDefault="00995C53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1057" w:type="dxa"/>
          </w:tcPr>
          <w:p w:rsidR="00995C53" w:rsidRPr="00995C53" w:rsidRDefault="00995C53" w:rsidP="00995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Главные достопримечательности</w:t>
            </w:r>
            <w:r w:rsidRPr="009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995C53" w:rsidRPr="00F10D35" w:rsidRDefault="00995C53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95C53" w:rsidRPr="00F10D35" w:rsidTr="00930EA9">
        <w:trPr>
          <w:cantSplit/>
          <w:trHeight w:val="167"/>
        </w:trPr>
        <w:tc>
          <w:tcPr>
            <w:tcW w:w="817" w:type="dxa"/>
          </w:tcPr>
          <w:p w:rsidR="00995C53" w:rsidRPr="00F10D35" w:rsidRDefault="00995C53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057" w:type="dxa"/>
          </w:tcPr>
          <w:p w:rsidR="00995C53" w:rsidRPr="00995C53" w:rsidRDefault="00995C53" w:rsidP="00995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</w:rPr>
              <w:t>Слава</w:t>
            </w:r>
            <w:r w:rsidRPr="00995C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976" w:type="dxa"/>
          </w:tcPr>
          <w:p w:rsidR="00995C53" w:rsidRPr="00F10D35" w:rsidRDefault="00995C53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95C53" w:rsidRPr="00F10D35" w:rsidTr="00930EA9">
        <w:trPr>
          <w:cantSplit/>
          <w:trHeight w:val="279"/>
        </w:trPr>
        <w:tc>
          <w:tcPr>
            <w:tcW w:w="817" w:type="dxa"/>
          </w:tcPr>
          <w:p w:rsidR="00995C53" w:rsidRPr="00F10D35" w:rsidRDefault="00995C53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1057" w:type="dxa"/>
          </w:tcPr>
          <w:p w:rsidR="00995C53" w:rsidRPr="00995C53" w:rsidRDefault="00995C53" w:rsidP="00995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Приглашение</w:t>
            </w:r>
            <w:r w:rsidRPr="00995C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</w:rPr>
              <w:t>к действию</w:t>
            </w:r>
            <w:r w:rsidRPr="009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995C53" w:rsidRPr="00F10D35" w:rsidRDefault="00995C53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95C53" w:rsidRPr="00F10D35" w:rsidTr="00930EA9">
        <w:trPr>
          <w:cantSplit/>
          <w:trHeight w:val="303"/>
        </w:trPr>
        <w:tc>
          <w:tcPr>
            <w:tcW w:w="817" w:type="dxa"/>
          </w:tcPr>
          <w:p w:rsidR="00995C53" w:rsidRPr="00F10D35" w:rsidRDefault="00995C53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1057" w:type="dxa"/>
          </w:tcPr>
          <w:p w:rsidR="00995C53" w:rsidRPr="00995C53" w:rsidRDefault="00995C53" w:rsidP="00995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</w:rPr>
              <w:t>Солнечные</w:t>
            </w:r>
            <w:r w:rsidRPr="00995C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</w:rPr>
              <w:t>часы</w:t>
            </w:r>
            <w:r w:rsidRPr="009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995C53" w:rsidRPr="00F10D35" w:rsidRDefault="00995C53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95C53" w:rsidRPr="00F10D35" w:rsidTr="00930EA9">
        <w:trPr>
          <w:cantSplit/>
          <w:trHeight w:val="267"/>
        </w:trPr>
        <w:tc>
          <w:tcPr>
            <w:tcW w:w="817" w:type="dxa"/>
          </w:tcPr>
          <w:p w:rsidR="00995C53" w:rsidRPr="00F10D35" w:rsidRDefault="00995C53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1057" w:type="dxa"/>
          </w:tcPr>
          <w:p w:rsidR="00995C53" w:rsidRPr="00995C53" w:rsidRDefault="00995C53" w:rsidP="00995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усвоения материала модуля 6</w:t>
            </w:r>
            <w:r w:rsidRPr="009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995C53" w:rsidRPr="00F10D35" w:rsidRDefault="00995C53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95C53" w:rsidRPr="00F10D35" w:rsidTr="00930EA9">
        <w:trPr>
          <w:cantSplit/>
          <w:trHeight w:val="269"/>
        </w:trPr>
        <w:tc>
          <w:tcPr>
            <w:tcW w:w="817" w:type="dxa"/>
          </w:tcPr>
          <w:p w:rsidR="00995C53" w:rsidRPr="00F10D35" w:rsidRDefault="00995C53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1057" w:type="dxa"/>
          </w:tcPr>
          <w:p w:rsidR="00995C53" w:rsidRPr="00995C53" w:rsidRDefault="00995C53" w:rsidP="00995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Домашнее чтение. «Джек и бобовое зернышко»</w:t>
            </w:r>
            <w:r w:rsidRPr="00995C5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Эпизод 6</w:t>
            </w:r>
            <w:r w:rsidRPr="009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995C53" w:rsidRDefault="00146BD2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95C53" w:rsidRPr="00F10D35" w:rsidTr="00930EA9">
        <w:trPr>
          <w:cantSplit/>
          <w:trHeight w:val="269"/>
        </w:trPr>
        <w:tc>
          <w:tcPr>
            <w:tcW w:w="14850" w:type="dxa"/>
            <w:gridSpan w:val="3"/>
          </w:tcPr>
          <w:p w:rsidR="00995C53" w:rsidRPr="00681CD7" w:rsidRDefault="00995C53" w:rsidP="00995C53">
            <w:pPr>
              <w:pStyle w:val="af0"/>
              <w:spacing w:before="0"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1CD7">
              <w:rPr>
                <w:rFonts w:ascii="Times New Roman" w:hAnsi="Times New Roman"/>
                <w:b/>
                <w:sz w:val="24"/>
                <w:szCs w:val="24"/>
              </w:rPr>
              <w:t>Модуль 7. В любую погоду. (</w:t>
            </w:r>
            <w:r w:rsidR="00681CD7" w:rsidRPr="00681CD7">
              <w:rPr>
                <w:rFonts w:ascii="Times New Roman" w:hAnsi="Times New Roman"/>
                <w:b/>
                <w:sz w:val="24"/>
                <w:szCs w:val="24"/>
              </w:rPr>
              <w:t>9 ч)</w:t>
            </w:r>
          </w:p>
        </w:tc>
      </w:tr>
      <w:tr w:rsidR="00995C53" w:rsidRPr="00F10D35" w:rsidTr="00930EA9">
        <w:trPr>
          <w:cantSplit/>
          <w:trHeight w:val="267"/>
        </w:trPr>
        <w:tc>
          <w:tcPr>
            <w:tcW w:w="817" w:type="dxa"/>
          </w:tcPr>
          <w:p w:rsidR="00995C53" w:rsidRPr="00F10D35" w:rsidRDefault="00995C53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1057" w:type="dxa"/>
          </w:tcPr>
          <w:p w:rsidR="00995C53" w:rsidRPr="00995C53" w:rsidRDefault="00995C53" w:rsidP="00995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</w:rPr>
              <w:t>Год за годом</w:t>
            </w:r>
            <w:r w:rsidRPr="009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995C53" w:rsidRDefault="00995C53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C53" w:rsidRPr="00F10D35" w:rsidTr="00930EA9">
        <w:trPr>
          <w:cantSplit/>
          <w:trHeight w:val="267"/>
        </w:trPr>
        <w:tc>
          <w:tcPr>
            <w:tcW w:w="817" w:type="dxa"/>
          </w:tcPr>
          <w:p w:rsidR="00995C53" w:rsidRPr="00F10D35" w:rsidRDefault="00995C53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1057" w:type="dxa"/>
          </w:tcPr>
          <w:p w:rsidR="00995C53" w:rsidRPr="00995C53" w:rsidRDefault="00995C53" w:rsidP="00995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Одевайся правильно</w:t>
            </w:r>
            <w:r w:rsidRPr="00995C5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976" w:type="dxa"/>
          </w:tcPr>
          <w:p w:rsidR="00995C53" w:rsidRPr="00F10D35" w:rsidRDefault="00995C53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95C53" w:rsidRPr="00F10D35" w:rsidTr="00930EA9">
        <w:trPr>
          <w:cantSplit/>
          <w:trHeight w:val="271"/>
        </w:trPr>
        <w:tc>
          <w:tcPr>
            <w:tcW w:w="817" w:type="dxa"/>
          </w:tcPr>
          <w:p w:rsidR="00995C53" w:rsidRPr="00F10D35" w:rsidRDefault="00995C53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1057" w:type="dxa"/>
          </w:tcPr>
          <w:p w:rsidR="00995C53" w:rsidRPr="00995C53" w:rsidRDefault="00995C53" w:rsidP="00995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Здорово!</w:t>
            </w:r>
          </w:p>
        </w:tc>
        <w:tc>
          <w:tcPr>
            <w:tcW w:w="2976" w:type="dxa"/>
          </w:tcPr>
          <w:p w:rsidR="00995C53" w:rsidRPr="00F10D35" w:rsidRDefault="00995C53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95C53" w:rsidRPr="00F10D35" w:rsidTr="00930EA9">
        <w:trPr>
          <w:cantSplit/>
          <w:trHeight w:val="274"/>
        </w:trPr>
        <w:tc>
          <w:tcPr>
            <w:tcW w:w="817" w:type="dxa"/>
          </w:tcPr>
          <w:p w:rsidR="00995C53" w:rsidRPr="00F10D35" w:rsidRDefault="00995C53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1057" w:type="dxa"/>
          </w:tcPr>
          <w:p w:rsidR="00995C53" w:rsidRPr="00995C53" w:rsidRDefault="00995C53" w:rsidP="00995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</w:t>
            </w: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</w:rPr>
              <w:t>Аляски</w:t>
            </w:r>
            <w:r w:rsidRPr="009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995C53" w:rsidRPr="00F10D35" w:rsidRDefault="00995C53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95C53" w:rsidRPr="00F10D35" w:rsidTr="00930EA9">
        <w:trPr>
          <w:cantSplit/>
          <w:trHeight w:val="263"/>
        </w:trPr>
        <w:tc>
          <w:tcPr>
            <w:tcW w:w="817" w:type="dxa"/>
          </w:tcPr>
          <w:p w:rsidR="00995C53" w:rsidRPr="00F10D35" w:rsidRDefault="00995C53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1057" w:type="dxa"/>
          </w:tcPr>
          <w:p w:rsidR="00995C53" w:rsidRPr="00995C53" w:rsidRDefault="00995C53" w:rsidP="00995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Времена года</w:t>
            </w:r>
            <w:r w:rsidRPr="009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995C53" w:rsidRPr="00F10D35" w:rsidRDefault="00995C53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95C53" w:rsidRPr="00F10D35" w:rsidTr="00930EA9">
        <w:trPr>
          <w:cantSplit/>
          <w:trHeight w:val="268"/>
        </w:trPr>
        <w:tc>
          <w:tcPr>
            <w:tcW w:w="817" w:type="dxa"/>
          </w:tcPr>
          <w:p w:rsidR="00995C53" w:rsidRPr="00F10D35" w:rsidRDefault="00995C53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057" w:type="dxa"/>
          </w:tcPr>
          <w:p w:rsidR="00995C53" w:rsidRPr="00995C53" w:rsidRDefault="00995C53" w:rsidP="00995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</w:rPr>
              <w:t>Покупка</w:t>
            </w:r>
            <w:r w:rsidRPr="00995C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</w:rPr>
              <w:t>одежды</w:t>
            </w:r>
            <w:r w:rsidRPr="009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995C53" w:rsidRPr="00F10D35" w:rsidRDefault="00995C53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95C53" w:rsidRPr="00F10D35" w:rsidTr="00930EA9">
        <w:trPr>
          <w:cantSplit/>
          <w:trHeight w:val="116"/>
        </w:trPr>
        <w:tc>
          <w:tcPr>
            <w:tcW w:w="817" w:type="dxa"/>
          </w:tcPr>
          <w:p w:rsidR="00995C53" w:rsidRPr="00F10D35" w:rsidRDefault="00995C53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1057" w:type="dxa"/>
          </w:tcPr>
          <w:p w:rsidR="00995C53" w:rsidRPr="00995C53" w:rsidRDefault="00995C53" w:rsidP="00995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</w:rPr>
              <w:t>Ну и погода!</w:t>
            </w:r>
          </w:p>
        </w:tc>
        <w:tc>
          <w:tcPr>
            <w:tcW w:w="2976" w:type="dxa"/>
          </w:tcPr>
          <w:p w:rsidR="00995C53" w:rsidRPr="00F10D35" w:rsidRDefault="00995C53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95C53" w:rsidRPr="00F10D35" w:rsidTr="00930EA9">
        <w:trPr>
          <w:cantSplit/>
          <w:trHeight w:val="262"/>
        </w:trPr>
        <w:tc>
          <w:tcPr>
            <w:tcW w:w="817" w:type="dxa"/>
          </w:tcPr>
          <w:p w:rsidR="00995C53" w:rsidRPr="00F10D35" w:rsidRDefault="00995C53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1057" w:type="dxa"/>
          </w:tcPr>
          <w:p w:rsidR="00995C53" w:rsidRPr="00995C53" w:rsidRDefault="00995C53" w:rsidP="00995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усвоения материала модуля 7</w:t>
            </w:r>
            <w:r w:rsidRPr="009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995C53" w:rsidRPr="00F10D35" w:rsidRDefault="00995C53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65"/>
        </w:trPr>
        <w:tc>
          <w:tcPr>
            <w:tcW w:w="817" w:type="dxa"/>
          </w:tcPr>
          <w:p w:rsidR="00335EB8" w:rsidRPr="00F10D35" w:rsidRDefault="00335EB8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1057" w:type="dxa"/>
          </w:tcPr>
          <w:p w:rsidR="00335EB8" w:rsidRPr="00995C53" w:rsidRDefault="00995C53" w:rsidP="00995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Домашнее чтение.</w:t>
            </w:r>
            <w:r w:rsidRPr="00995C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«Джек и бобовое зернышко»</w:t>
            </w:r>
            <w:r w:rsidRPr="009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95C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Эпизод 7</w:t>
            </w:r>
            <w:r w:rsidRPr="009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335EB8" w:rsidRPr="00F10D35" w:rsidRDefault="00335EB8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1CD7" w:rsidRPr="00F10D35" w:rsidTr="00930EA9">
        <w:trPr>
          <w:cantSplit/>
          <w:trHeight w:val="102"/>
        </w:trPr>
        <w:tc>
          <w:tcPr>
            <w:tcW w:w="14850" w:type="dxa"/>
            <w:gridSpan w:val="3"/>
          </w:tcPr>
          <w:p w:rsidR="00681CD7" w:rsidRPr="00681CD7" w:rsidRDefault="00681CD7" w:rsidP="00995C53">
            <w:pPr>
              <w:pStyle w:val="af0"/>
              <w:spacing w:before="0"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1CD7">
              <w:rPr>
                <w:rFonts w:ascii="Times New Roman" w:hAnsi="Times New Roman"/>
                <w:b/>
                <w:sz w:val="24"/>
                <w:szCs w:val="24"/>
              </w:rPr>
              <w:t>Модуль 8. Особые дни. (9 ч)</w:t>
            </w:r>
          </w:p>
        </w:tc>
      </w:tr>
      <w:tr w:rsidR="00681CD7" w:rsidRPr="00F10D35" w:rsidTr="00930EA9">
        <w:trPr>
          <w:cantSplit/>
          <w:trHeight w:val="256"/>
        </w:trPr>
        <w:tc>
          <w:tcPr>
            <w:tcW w:w="817" w:type="dxa"/>
          </w:tcPr>
          <w:p w:rsidR="00681CD7" w:rsidRPr="00F10D35" w:rsidRDefault="00681CD7" w:rsidP="00681CD7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11057" w:type="dxa"/>
          </w:tcPr>
          <w:p w:rsidR="00681CD7" w:rsidRPr="00681CD7" w:rsidRDefault="00681CD7" w:rsidP="00681C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CD7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Праздники</w:t>
            </w:r>
            <w:r w:rsidRPr="00681C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681CD7" w:rsidRPr="00F10D35" w:rsidRDefault="00681CD7" w:rsidP="00681CD7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1CD7" w:rsidRPr="00F10D35" w:rsidTr="00930EA9">
        <w:trPr>
          <w:cantSplit/>
          <w:trHeight w:val="259"/>
        </w:trPr>
        <w:tc>
          <w:tcPr>
            <w:tcW w:w="817" w:type="dxa"/>
          </w:tcPr>
          <w:p w:rsidR="00681CD7" w:rsidRPr="00F10D35" w:rsidRDefault="00681CD7" w:rsidP="00681CD7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1057" w:type="dxa"/>
          </w:tcPr>
          <w:p w:rsidR="00681CD7" w:rsidRPr="00681CD7" w:rsidRDefault="00681CD7" w:rsidP="00681CD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CD7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Готовим сами!</w:t>
            </w:r>
          </w:p>
        </w:tc>
        <w:tc>
          <w:tcPr>
            <w:tcW w:w="2976" w:type="dxa"/>
          </w:tcPr>
          <w:p w:rsidR="00681CD7" w:rsidRPr="00F10D35" w:rsidRDefault="00681CD7" w:rsidP="00681CD7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1CD7" w:rsidRPr="00F10D35" w:rsidTr="00930EA9">
        <w:trPr>
          <w:cantSplit/>
          <w:trHeight w:val="259"/>
        </w:trPr>
        <w:tc>
          <w:tcPr>
            <w:tcW w:w="817" w:type="dxa"/>
          </w:tcPr>
          <w:p w:rsidR="00681CD7" w:rsidRPr="00F10D35" w:rsidRDefault="00681CD7" w:rsidP="00681CD7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1057" w:type="dxa"/>
          </w:tcPr>
          <w:p w:rsidR="00681CD7" w:rsidRPr="00681CD7" w:rsidRDefault="00681CD7" w:rsidP="00681C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CD7">
              <w:rPr>
                <w:rFonts w:ascii="Times New Roman" w:eastAsia="Times New Roman" w:hAnsi="Times New Roman" w:cs="Times New Roman"/>
                <w:sz w:val="24"/>
                <w:szCs w:val="24"/>
              </w:rPr>
              <w:t>У меня день рождения!</w:t>
            </w:r>
          </w:p>
        </w:tc>
        <w:tc>
          <w:tcPr>
            <w:tcW w:w="2976" w:type="dxa"/>
          </w:tcPr>
          <w:p w:rsidR="00681CD7" w:rsidRDefault="00146BD2" w:rsidP="00681CD7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1CD7" w:rsidRPr="00F10D35" w:rsidTr="00930EA9">
        <w:trPr>
          <w:cantSplit/>
          <w:trHeight w:val="250"/>
        </w:trPr>
        <w:tc>
          <w:tcPr>
            <w:tcW w:w="817" w:type="dxa"/>
          </w:tcPr>
          <w:p w:rsidR="00681CD7" w:rsidRPr="00F10D35" w:rsidRDefault="00681CD7" w:rsidP="00681CD7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11057" w:type="dxa"/>
          </w:tcPr>
          <w:p w:rsidR="00681CD7" w:rsidRPr="00681CD7" w:rsidRDefault="00681CD7" w:rsidP="00681CD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1CD7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681C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81CD7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благодарения</w:t>
            </w:r>
            <w:r w:rsidRPr="00681C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681CD7" w:rsidRPr="00F10D35" w:rsidRDefault="00681CD7" w:rsidP="00681CD7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1CD7" w:rsidRPr="00F10D35" w:rsidTr="00930EA9">
        <w:trPr>
          <w:cantSplit/>
          <w:trHeight w:val="239"/>
        </w:trPr>
        <w:tc>
          <w:tcPr>
            <w:tcW w:w="817" w:type="dxa"/>
          </w:tcPr>
          <w:p w:rsidR="00681CD7" w:rsidRPr="00F10D35" w:rsidRDefault="00681CD7" w:rsidP="00681CD7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1057" w:type="dxa"/>
          </w:tcPr>
          <w:p w:rsidR="00681CD7" w:rsidRPr="00681CD7" w:rsidRDefault="00681CD7" w:rsidP="00681CD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CD7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Праздники и</w:t>
            </w:r>
            <w:r w:rsidRPr="00681C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CD7">
              <w:rPr>
                <w:rFonts w:ascii="Times New Roman" w:eastAsia="Times New Roman" w:hAnsi="Times New Roman" w:cs="Times New Roman"/>
                <w:sz w:val="24"/>
                <w:szCs w:val="24"/>
              </w:rPr>
              <w:t>гулянья</w:t>
            </w:r>
            <w:r w:rsidRPr="00681C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681CD7" w:rsidRPr="00F10D35" w:rsidRDefault="00681CD7" w:rsidP="00681CD7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1CD7" w:rsidRPr="00F10D35" w:rsidTr="00930EA9">
        <w:trPr>
          <w:cantSplit/>
          <w:trHeight w:val="244"/>
        </w:trPr>
        <w:tc>
          <w:tcPr>
            <w:tcW w:w="817" w:type="dxa"/>
          </w:tcPr>
          <w:p w:rsidR="00681CD7" w:rsidRPr="003E75AD" w:rsidRDefault="00681CD7" w:rsidP="00681CD7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75AD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1057" w:type="dxa"/>
          </w:tcPr>
          <w:p w:rsidR="00681CD7" w:rsidRPr="00681CD7" w:rsidRDefault="00681CD7" w:rsidP="00681CD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CD7">
              <w:rPr>
                <w:rFonts w:ascii="Times New Roman" w:eastAsia="Times New Roman" w:hAnsi="Times New Roman" w:cs="Times New Roman"/>
                <w:sz w:val="24"/>
                <w:szCs w:val="24"/>
              </w:rPr>
              <w:t>Заказ блюд в</w:t>
            </w:r>
            <w:r w:rsidRPr="00681C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CD7">
              <w:rPr>
                <w:rFonts w:ascii="Times New Roman" w:eastAsia="Times New Roman" w:hAnsi="Times New Roman" w:cs="Times New Roman"/>
                <w:sz w:val="24"/>
                <w:szCs w:val="24"/>
              </w:rPr>
              <w:t>ресторане</w:t>
            </w:r>
            <w:r w:rsidRPr="00681C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681CD7" w:rsidRPr="00F10D35" w:rsidRDefault="00681CD7" w:rsidP="00681CD7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1CD7" w:rsidRPr="00F10D35" w:rsidTr="00930EA9">
        <w:trPr>
          <w:cantSplit/>
          <w:trHeight w:val="227"/>
        </w:trPr>
        <w:tc>
          <w:tcPr>
            <w:tcW w:w="817" w:type="dxa"/>
          </w:tcPr>
          <w:p w:rsidR="00681CD7" w:rsidRPr="00F10D35" w:rsidRDefault="00681CD7" w:rsidP="00681CD7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057" w:type="dxa"/>
          </w:tcPr>
          <w:p w:rsidR="00681CD7" w:rsidRPr="00681CD7" w:rsidRDefault="00681CD7" w:rsidP="00681CD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CD7">
              <w:rPr>
                <w:rFonts w:ascii="Times New Roman" w:eastAsia="Times New Roman" w:hAnsi="Times New Roman" w:cs="Times New Roman"/>
                <w:sz w:val="24"/>
                <w:szCs w:val="24"/>
              </w:rPr>
              <w:t>Когда я готовлю на кухне</w:t>
            </w:r>
            <w:r w:rsidRPr="00681C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681CD7" w:rsidRPr="00F10D35" w:rsidRDefault="00681CD7" w:rsidP="00681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81CD7" w:rsidRPr="00F10D35" w:rsidTr="00930EA9">
        <w:trPr>
          <w:cantSplit/>
          <w:trHeight w:val="227"/>
        </w:trPr>
        <w:tc>
          <w:tcPr>
            <w:tcW w:w="817" w:type="dxa"/>
          </w:tcPr>
          <w:p w:rsidR="00681CD7" w:rsidRPr="00F10D35" w:rsidRDefault="00681CD7" w:rsidP="00681CD7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1057" w:type="dxa"/>
          </w:tcPr>
          <w:p w:rsidR="00681CD7" w:rsidRPr="00681CD7" w:rsidRDefault="00681CD7" w:rsidP="00681C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CD7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усвоения материала модуля 8</w:t>
            </w:r>
            <w:r w:rsidRPr="00681C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681CD7" w:rsidRDefault="00146BD2" w:rsidP="00681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81CD7" w:rsidRPr="00F10D35" w:rsidTr="00930EA9">
        <w:trPr>
          <w:cantSplit/>
          <w:trHeight w:val="227"/>
        </w:trPr>
        <w:tc>
          <w:tcPr>
            <w:tcW w:w="817" w:type="dxa"/>
          </w:tcPr>
          <w:p w:rsidR="00681CD7" w:rsidRPr="00F10D35" w:rsidRDefault="00681CD7" w:rsidP="00681CD7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1057" w:type="dxa"/>
          </w:tcPr>
          <w:p w:rsidR="00681CD7" w:rsidRPr="00681CD7" w:rsidRDefault="00681CD7" w:rsidP="00681C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CD7"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Домашнее чтение.</w:t>
            </w:r>
            <w:r w:rsidRPr="00681C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CD7">
              <w:rPr>
                <w:rFonts w:ascii="Times New Roman" w:eastAsia="Times New Roman" w:hAnsi="Times New Roman" w:cs="Times New Roman"/>
                <w:sz w:val="24"/>
                <w:szCs w:val="24"/>
              </w:rPr>
              <w:t>«Джек и бобовое зернышко»</w:t>
            </w:r>
            <w:r w:rsidRPr="00681C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81C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Эпизод 8</w:t>
            </w:r>
            <w:r w:rsidRPr="00681C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681CD7" w:rsidRDefault="00146BD2" w:rsidP="00681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27"/>
        </w:trPr>
        <w:tc>
          <w:tcPr>
            <w:tcW w:w="14850" w:type="dxa"/>
            <w:gridSpan w:val="3"/>
          </w:tcPr>
          <w:p w:rsidR="00335EB8" w:rsidRPr="00CF5DEB" w:rsidRDefault="00681CD7" w:rsidP="00930EA9">
            <w:pPr>
              <w:tabs>
                <w:tab w:val="left" w:pos="591"/>
              </w:tabs>
              <w:spacing w:after="0" w:line="240" w:lineRule="auto"/>
              <w:ind w:right="20"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 9. Жить в ногу со временем.</w:t>
            </w:r>
            <w:r w:rsidR="00930E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(9 ч)</w:t>
            </w:r>
          </w:p>
        </w:tc>
      </w:tr>
      <w:tr w:rsidR="00681CD7" w:rsidRPr="00F10D35" w:rsidTr="00930EA9">
        <w:trPr>
          <w:cantSplit/>
          <w:trHeight w:val="226"/>
        </w:trPr>
        <w:tc>
          <w:tcPr>
            <w:tcW w:w="817" w:type="dxa"/>
          </w:tcPr>
          <w:p w:rsidR="00681CD7" w:rsidRPr="00F10D35" w:rsidRDefault="00681CD7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11057" w:type="dxa"/>
          </w:tcPr>
          <w:p w:rsidR="00681CD7" w:rsidRPr="00930EA9" w:rsidRDefault="00681CD7" w:rsidP="0093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>За покупками.</w:t>
            </w:r>
          </w:p>
        </w:tc>
        <w:tc>
          <w:tcPr>
            <w:tcW w:w="2976" w:type="dxa"/>
          </w:tcPr>
          <w:p w:rsidR="00681CD7" w:rsidRPr="00F10D35" w:rsidRDefault="00681CD7" w:rsidP="00930EA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81CD7" w:rsidRPr="00F10D35" w:rsidTr="00930EA9">
        <w:trPr>
          <w:cantSplit/>
          <w:trHeight w:val="229"/>
        </w:trPr>
        <w:tc>
          <w:tcPr>
            <w:tcW w:w="817" w:type="dxa"/>
          </w:tcPr>
          <w:p w:rsidR="00681CD7" w:rsidRPr="00F10D35" w:rsidRDefault="00681CD7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1057" w:type="dxa"/>
          </w:tcPr>
          <w:p w:rsidR="00681CD7" w:rsidRPr="00930EA9" w:rsidRDefault="00681CD7" w:rsidP="00930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 пойдем…</w:t>
            </w:r>
          </w:p>
        </w:tc>
        <w:tc>
          <w:tcPr>
            <w:tcW w:w="2976" w:type="dxa"/>
          </w:tcPr>
          <w:p w:rsidR="00681CD7" w:rsidRPr="00F10D35" w:rsidRDefault="00681CD7" w:rsidP="00930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81CD7" w:rsidRPr="00F10D35" w:rsidTr="00930EA9">
        <w:trPr>
          <w:cantSplit/>
          <w:trHeight w:val="220"/>
        </w:trPr>
        <w:tc>
          <w:tcPr>
            <w:tcW w:w="817" w:type="dxa"/>
          </w:tcPr>
          <w:p w:rsidR="00681CD7" w:rsidRPr="00F10D35" w:rsidRDefault="00681CD7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1057" w:type="dxa"/>
            <w:shd w:val="clear" w:color="auto" w:fill="auto"/>
          </w:tcPr>
          <w:p w:rsidR="00681CD7" w:rsidRPr="00930EA9" w:rsidRDefault="00681CD7" w:rsidP="00930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>Не пропустите!</w:t>
            </w:r>
          </w:p>
        </w:tc>
        <w:tc>
          <w:tcPr>
            <w:tcW w:w="2976" w:type="dxa"/>
            <w:shd w:val="clear" w:color="auto" w:fill="auto"/>
          </w:tcPr>
          <w:p w:rsidR="00681CD7" w:rsidRPr="00F10D35" w:rsidRDefault="00681CD7" w:rsidP="0093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81CD7" w:rsidRPr="00F10D35" w:rsidTr="00930EA9">
        <w:trPr>
          <w:cantSplit/>
          <w:trHeight w:val="223"/>
        </w:trPr>
        <w:tc>
          <w:tcPr>
            <w:tcW w:w="817" w:type="dxa"/>
          </w:tcPr>
          <w:p w:rsidR="00681CD7" w:rsidRPr="00995C53" w:rsidRDefault="00681CD7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1057" w:type="dxa"/>
          </w:tcPr>
          <w:p w:rsidR="00681CD7" w:rsidRPr="00930EA9" w:rsidRDefault="00681CD7" w:rsidP="00930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>Оживленные</w:t>
            </w:r>
            <w:r w:rsidRPr="00930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места Лондона</w:t>
            </w:r>
            <w:r w:rsidRPr="00930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681CD7" w:rsidRPr="00F10D35" w:rsidRDefault="00681CD7" w:rsidP="0093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81CD7" w:rsidRPr="00F10D35" w:rsidTr="00930EA9">
        <w:trPr>
          <w:cantSplit/>
          <w:trHeight w:val="228"/>
        </w:trPr>
        <w:tc>
          <w:tcPr>
            <w:tcW w:w="817" w:type="dxa"/>
          </w:tcPr>
          <w:p w:rsidR="00681CD7" w:rsidRPr="00681CD7" w:rsidRDefault="00681CD7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lastRenderedPageBreak/>
              <w:t>87</w:t>
            </w:r>
          </w:p>
        </w:tc>
        <w:tc>
          <w:tcPr>
            <w:tcW w:w="11057" w:type="dxa"/>
          </w:tcPr>
          <w:p w:rsidR="00681CD7" w:rsidRPr="00930EA9" w:rsidRDefault="00681CD7" w:rsidP="00930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>Музеи: музей</w:t>
            </w:r>
            <w:r w:rsidRPr="00930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>игрушки в</w:t>
            </w:r>
            <w:r w:rsidRPr="00930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>Сергиевом</w:t>
            </w:r>
            <w:r w:rsidRPr="00930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Посаде</w:t>
            </w:r>
            <w:r w:rsidRPr="00930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681CD7" w:rsidRPr="00F10D35" w:rsidRDefault="00681CD7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1CD7" w:rsidRPr="00F10D35" w:rsidTr="00930EA9">
        <w:trPr>
          <w:cantSplit/>
          <w:trHeight w:val="218"/>
        </w:trPr>
        <w:tc>
          <w:tcPr>
            <w:tcW w:w="817" w:type="dxa"/>
          </w:tcPr>
          <w:p w:rsidR="00681CD7" w:rsidRPr="00F10D35" w:rsidRDefault="00681CD7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1057" w:type="dxa"/>
          </w:tcPr>
          <w:p w:rsidR="00681CD7" w:rsidRPr="00930EA9" w:rsidRDefault="00681CD7" w:rsidP="00930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>Как пройти …?</w:t>
            </w:r>
            <w:r w:rsidRPr="00930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>(вопросы и</w:t>
            </w:r>
            <w:r w:rsidRPr="00930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ответы)</w:t>
            </w:r>
            <w:r w:rsidR="00930EA9" w:rsidRPr="00930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681CD7" w:rsidRPr="00F10D35" w:rsidRDefault="00681CD7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1CD7" w:rsidRPr="00F10D35" w:rsidTr="00930EA9">
        <w:trPr>
          <w:cantSplit/>
          <w:trHeight w:val="222"/>
        </w:trPr>
        <w:tc>
          <w:tcPr>
            <w:tcW w:w="817" w:type="dxa"/>
          </w:tcPr>
          <w:p w:rsidR="00681CD7" w:rsidRPr="00681CD7" w:rsidRDefault="00681CD7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1057" w:type="dxa"/>
          </w:tcPr>
          <w:p w:rsidR="00681CD7" w:rsidRPr="00930EA9" w:rsidRDefault="00681CD7" w:rsidP="00930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  <w:r w:rsidR="00930EA9" w:rsidRPr="00930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681CD7" w:rsidRPr="00F10D35" w:rsidRDefault="00681CD7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1CD7" w:rsidRPr="00F10D35" w:rsidTr="00930EA9">
        <w:trPr>
          <w:cantSplit/>
          <w:trHeight w:val="70"/>
        </w:trPr>
        <w:tc>
          <w:tcPr>
            <w:tcW w:w="817" w:type="dxa"/>
          </w:tcPr>
          <w:p w:rsidR="00681CD7" w:rsidRPr="00F10D35" w:rsidRDefault="00681CD7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1057" w:type="dxa"/>
          </w:tcPr>
          <w:p w:rsidR="00681CD7" w:rsidRPr="00930EA9" w:rsidRDefault="00681CD7" w:rsidP="0093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усвоения материала модуля 9</w:t>
            </w:r>
            <w:r w:rsidR="00930EA9" w:rsidRPr="00930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681CD7" w:rsidRPr="00F10D35" w:rsidRDefault="00681CD7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1CD7" w:rsidRPr="00F10D35" w:rsidTr="00930EA9">
        <w:trPr>
          <w:cantSplit/>
          <w:trHeight w:val="274"/>
        </w:trPr>
        <w:tc>
          <w:tcPr>
            <w:tcW w:w="817" w:type="dxa"/>
          </w:tcPr>
          <w:p w:rsidR="00681CD7" w:rsidRPr="00F10D35" w:rsidRDefault="00681CD7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1057" w:type="dxa"/>
          </w:tcPr>
          <w:p w:rsidR="00681CD7" w:rsidRPr="00930EA9" w:rsidRDefault="00681CD7" w:rsidP="0093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Домашнее чтение.</w:t>
            </w:r>
            <w:r w:rsidR="00930EA9" w:rsidRPr="00930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>«Джек и бобовое зернышко»</w:t>
            </w:r>
            <w:r w:rsidR="00930EA9" w:rsidRPr="00930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Эпизод 9</w:t>
            </w:r>
            <w:r w:rsidR="00930EA9" w:rsidRPr="00930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681CD7" w:rsidRPr="00F10D35" w:rsidRDefault="00681CD7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30EA9" w:rsidRPr="00F10D35" w:rsidTr="00930EA9">
        <w:trPr>
          <w:cantSplit/>
          <w:trHeight w:val="274"/>
        </w:trPr>
        <w:tc>
          <w:tcPr>
            <w:tcW w:w="14850" w:type="dxa"/>
            <w:gridSpan w:val="3"/>
          </w:tcPr>
          <w:p w:rsidR="00930EA9" w:rsidRPr="00930EA9" w:rsidRDefault="00930EA9" w:rsidP="00930EA9">
            <w:pPr>
              <w:pStyle w:val="af0"/>
              <w:spacing w:before="0"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30EA9">
              <w:rPr>
                <w:rFonts w:ascii="Times New Roman" w:hAnsi="Times New Roman"/>
                <w:b/>
                <w:sz w:val="24"/>
                <w:szCs w:val="24"/>
              </w:rPr>
              <w:t>Модуль 10. Каникулы. (14 ч)</w:t>
            </w:r>
          </w:p>
        </w:tc>
      </w:tr>
      <w:tr w:rsidR="00930EA9" w:rsidRPr="00F10D35" w:rsidTr="00930EA9">
        <w:trPr>
          <w:cantSplit/>
          <w:trHeight w:val="263"/>
        </w:trPr>
        <w:tc>
          <w:tcPr>
            <w:tcW w:w="817" w:type="dxa"/>
          </w:tcPr>
          <w:p w:rsidR="00930EA9" w:rsidRPr="00F10D35" w:rsidRDefault="00930EA9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1057" w:type="dxa"/>
          </w:tcPr>
          <w:p w:rsidR="00930EA9" w:rsidRPr="00930EA9" w:rsidRDefault="00930EA9" w:rsidP="0093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>Путешествия и отдых</w:t>
            </w:r>
            <w:r w:rsidRPr="00930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930EA9" w:rsidRPr="00F10D35" w:rsidRDefault="00930EA9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30EA9" w:rsidRPr="00F10D35" w:rsidTr="00930EA9">
        <w:trPr>
          <w:cantSplit/>
          <w:trHeight w:val="268"/>
        </w:trPr>
        <w:tc>
          <w:tcPr>
            <w:tcW w:w="817" w:type="dxa"/>
          </w:tcPr>
          <w:p w:rsidR="00930EA9" w:rsidRPr="00F10D35" w:rsidRDefault="00930EA9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1057" w:type="dxa"/>
          </w:tcPr>
          <w:p w:rsidR="00930EA9" w:rsidRPr="00930EA9" w:rsidRDefault="00930EA9" w:rsidP="0093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>Летние удовольствия</w:t>
            </w:r>
            <w:r w:rsidRPr="00930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930EA9" w:rsidRPr="00F10D35" w:rsidRDefault="00930EA9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30EA9" w:rsidRPr="00930EA9" w:rsidTr="00930EA9">
        <w:trPr>
          <w:cantSplit/>
          <w:trHeight w:val="268"/>
        </w:trPr>
        <w:tc>
          <w:tcPr>
            <w:tcW w:w="817" w:type="dxa"/>
          </w:tcPr>
          <w:p w:rsidR="00930EA9" w:rsidRPr="00F10D35" w:rsidRDefault="00930EA9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1057" w:type="dxa"/>
          </w:tcPr>
          <w:p w:rsidR="00930EA9" w:rsidRPr="00930EA9" w:rsidRDefault="00930EA9" w:rsidP="00930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 записка …</w:t>
            </w:r>
          </w:p>
        </w:tc>
        <w:tc>
          <w:tcPr>
            <w:tcW w:w="2976" w:type="dxa"/>
          </w:tcPr>
          <w:p w:rsidR="00930EA9" w:rsidRPr="00930EA9" w:rsidRDefault="00930EA9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30EA9" w:rsidRPr="00F10D35" w:rsidTr="00930EA9">
        <w:trPr>
          <w:cantSplit/>
          <w:trHeight w:val="268"/>
        </w:trPr>
        <w:tc>
          <w:tcPr>
            <w:tcW w:w="817" w:type="dxa"/>
          </w:tcPr>
          <w:p w:rsidR="00930EA9" w:rsidRPr="00F10D35" w:rsidRDefault="00930EA9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1057" w:type="dxa"/>
          </w:tcPr>
          <w:p w:rsidR="00930EA9" w:rsidRPr="00930EA9" w:rsidRDefault="00930EA9" w:rsidP="00930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>Поехали!</w:t>
            </w:r>
          </w:p>
        </w:tc>
        <w:tc>
          <w:tcPr>
            <w:tcW w:w="2976" w:type="dxa"/>
          </w:tcPr>
          <w:p w:rsidR="00930EA9" w:rsidRDefault="00930EA9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30EA9" w:rsidRPr="00F10D35" w:rsidTr="00930EA9">
        <w:trPr>
          <w:cantSplit/>
          <w:trHeight w:val="267"/>
        </w:trPr>
        <w:tc>
          <w:tcPr>
            <w:tcW w:w="817" w:type="dxa"/>
          </w:tcPr>
          <w:p w:rsidR="00930EA9" w:rsidRPr="00F10D35" w:rsidRDefault="00930EA9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1057" w:type="dxa"/>
          </w:tcPr>
          <w:p w:rsidR="00930EA9" w:rsidRPr="00930EA9" w:rsidRDefault="00930EA9" w:rsidP="00930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>Увидимся в</w:t>
            </w:r>
            <w:r w:rsidRPr="00930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>летнем лагере!</w:t>
            </w:r>
          </w:p>
        </w:tc>
        <w:tc>
          <w:tcPr>
            <w:tcW w:w="2976" w:type="dxa"/>
          </w:tcPr>
          <w:p w:rsidR="00930EA9" w:rsidRPr="00F10D35" w:rsidRDefault="00930EA9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30EA9" w:rsidRPr="00F10D35" w:rsidTr="00930EA9">
        <w:trPr>
          <w:cantSplit/>
          <w:trHeight w:val="256"/>
        </w:trPr>
        <w:tc>
          <w:tcPr>
            <w:tcW w:w="817" w:type="dxa"/>
          </w:tcPr>
          <w:p w:rsidR="00930EA9" w:rsidRPr="00F10D35" w:rsidRDefault="00930EA9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1057" w:type="dxa"/>
          </w:tcPr>
          <w:p w:rsidR="00930EA9" w:rsidRPr="00930EA9" w:rsidRDefault="00930EA9" w:rsidP="0093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>Как взять напрокат (велосипед/ авто</w:t>
            </w:r>
            <w:r w:rsidRPr="00930EA9">
              <w:rPr>
                <w:rFonts w:ascii="Times New Roman" w:hAnsi="Times New Roman" w:cs="Times New Roman"/>
                <w:sz w:val="24"/>
                <w:szCs w:val="24"/>
              </w:rPr>
              <w:t>мобиль).</w:t>
            </w:r>
          </w:p>
        </w:tc>
        <w:tc>
          <w:tcPr>
            <w:tcW w:w="2976" w:type="dxa"/>
          </w:tcPr>
          <w:p w:rsidR="00930EA9" w:rsidRPr="00F10D35" w:rsidRDefault="00930EA9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30EA9" w:rsidRPr="00F10D35" w:rsidTr="00930EA9">
        <w:trPr>
          <w:cantSplit/>
          <w:trHeight w:val="267"/>
        </w:trPr>
        <w:tc>
          <w:tcPr>
            <w:tcW w:w="817" w:type="dxa"/>
          </w:tcPr>
          <w:p w:rsidR="00930EA9" w:rsidRPr="00F10D35" w:rsidRDefault="00930EA9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1057" w:type="dxa"/>
          </w:tcPr>
          <w:p w:rsidR="00930EA9" w:rsidRPr="00930EA9" w:rsidRDefault="00930EA9" w:rsidP="0093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EA9">
              <w:rPr>
                <w:rFonts w:ascii="Times New Roman" w:hAnsi="Times New Roman" w:cs="Times New Roman"/>
                <w:sz w:val="24"/>
                <w:szCs w:val="24"/>
              </w:rPr>
              <w:t>География.</w:t>
            </w:r>
          </w:p>
        </w:tc>
        <w:tc>
          <w:tcPr>
            <w:tcW w:w="2976" w:type="dxa"/>
          </w:tcPr>
          <w:p w:rsidR="00930EA9" w:rsidRPr="00F10D35" w:rsidRDefault="00930EA9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30EA9" w:rsidRPr="00F10D35" w:rsidTr="00930EA9">
        <w:trPr>
          <w:cantSplit/>
          <w:trHeight w:val="267"/>
        </w:trPr>
        <w:tc>
          <w:tcPr>
            <w:tcW w:w="817" w:type="dxa"/>
          </w:tcPr>
          <w:p w:rsidR="00930EA9" w:rsidRPr="00F10D35" w:rsidRDefault="00930EA9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1057" w:type="dxa"/>
          </w:tcPr>
          <w:p w:rsidR="00930EA9" w:rsidRPr="00930EA9" w:rsidRDefault="00930EA9" w:rsidP="0093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усвоения материала модуля 10</w:t>
            </w:r>
            <w:r w:rsidRPr="00930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930EA9" w:rsidRPr="00F10D35" w:rsidRDefault="00930EA9" w:rsidP="00930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0EA9" w:rsidRPr="00F10D35" w:rsidTr="00930EA9">
        <w:trPr>
          <w:cantSplit/>
          <w:trHeight w:val="267"/>
        </w:trPr>
        <w:tc>
          <w:tcPr>
            <w:tcW w:w="817" w:type="dxa"/>
          </w:tcPr>
          <w:p w:rsidR="00930EA9" w:rsidRPr="00F10D35" w:rsidRDefault="00930EA9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057" w:type="dxa"/>
          </w:tcPr>
          <w:p w:rsidR="00930EA9" w:rsidRPr="00930EA9" w:rsidRDefault="00930EA9" w:rsidP="0093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Домашнее чтение.</w:t>
            </w:r>
            <w:r w:rsidRPr="00930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>«Д</w:t>
            </w:r>
            <w:r w:rsidRPr="00930EA9">
              <w:rPr>
                <w:rFonts w:ascii="Times New Roman" w:hAnsi="Times New Roman" w:cs="Times New Roman"/>
                <w:sz w:val="24"/>
                <w:szCs w:val="24"/>
              </w:rPr>
              <w:t xml:space="preserve">жек и бобовое зернышко». </w:t>
            </w: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>Эпизод 10</w:t>
            </w:r>
            <w:r w:rsidRPr="00930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930EA9" w:rsidRPr="00F10D35" w:rsidRDefault="00930EA9" w:rsidP="0093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0EA9" w:rsidRPr="00F10D35" w:rsidTr="00930EA9">
        <w:trPr>
          <w:cantSplit/>
          <w:trHeight w:val="267"/>
        </w:trPr>
        <w:tc>
          <w:tcPr>
            <w:tcW w:w="817" w:type="dxa"/>
          </w:tcPr>
          <w:p w:rsidR="00930EA9" w:rsidRPr="00F10D35" w:rsidRDefault="00930EA9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11057" w:type="dxa"/>
          </w:tcPr>
          <w:p w:rsidR="00930EA9" w:rsidRPr="00930EA9" w:rsidRDefault="00930EA9" w:rsidP="0093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Повторение. </w:t>
            </w:r>
          </w:p>
        </w:tc>
        <w:tc>
          <w:tcPr>
            <w:tcW w:w="2976" w:type="dxa"/>
          </w:tcPr>
          <w:p w:rsidR="00930EA9" w:rsidRPr="00F10D35" w:rsidRDefault="00930EA9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30EA9" w:rsidRPr="00F10D35" w:rsidTr="00930EA9">
        <w:trPr>
          <w:cantSplit/>
          <w:trHeight w:val="271"/>
        </w:trPr>
        <w:tc>
          <w:tcPr>
            <w:tcW w:w="817" w:type="dxa"/>
          </w:tcPr>
          <w:p w:rsidR="00930EA9" w:rsidRPr="00F10D35" w:rsidRDefault="00930EA9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11057" w:type="dxa"/>
          </w:tcPr>
          <w:p w:rsidR="00930EA9" w:rsidRPr="00930EA9" w:rsidRDefault="00930EA9" w:rsidP="00146B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Итоговая </w:t>
            </w:r>
            <w:r w:rsidR="00146B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проверочная </w:t>
            </w:r>
            <w:r w:rsidRPr="00930E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работа.</w:t>
            </w:r>
          </w:p>
        </w:tc>
        <w:tc>
          <w:tcPr>
            <w:tcW w:w="2976" w:type="dxa"/>
          </w:tcPr>
          <w:p w:rsidR="00930EA9" w:rsidRPr="00F10D35" w:rsidRDefault="00930EA9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30EA9" w:rsidRPr="00F10D35" w:rsidTr="00930EA9">
        <w:trPr>
          <w:cantSplit/>
          <w:trHeight w:val="274"/>
        </w:trPr>
        <w:tc>
          <w:tcPr>
            <w:tcW w:w="817" w:type="dxa"/>
          </w:tcPr>
          <w:p w:rsidR="00930EA9" w:rsidRPr="00F10D35" w:rsidRDefault="00930EA9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11057" w:type="dxa"/>
          </w:tcPr>
          <w:p w:rsidR="00930EA9" w:rsidRPr="00930EA9" w:rsidRDefault="00930EA9" w:rsidP="00930E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EA9">
              <w:rPr>
                <w:rFonts w:ascii="Times New Roman" w:hAnsi="Times New Roman" w:cs="Times New Roman"/>
                <w:sz w:val="24"/>
                <w:szCs w:val="24"/>
              </w:rPr>
              <w:t>Резервный урок.</w:t>
            </w:r>
          </w:p>
        </w:tc>
        <w:tc>
          <w:tcPr>
            <w:tcW w:w="2976" w:type="dxa"/>
          </w:tcPr>
          <w:p w:rsidR="00930EA9" w:rsidRPr="00F10D35" w:rsidRDefault="00930EA9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30EA9" w:rsidRPr="00292177" w:rsidTr="00930EA9">
        <w:trPr>
          <w:cantSplit/>
          <w:trHeight w:val="263"/>
        </w:trPr>
        <w:tc>
          <w:tcPr>
            <w:tcW w:w="817" w:type="dxa"/>
          </w:tcPr>
          <w:p w:rsidR="00930EA9" w:rsidRPr="00F10D35" w:rsidRDefault="00930EA9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11057" w:type="dxa"/>
          </w:tcPr>
          <w:p w:rsidR="00930EA9" w:rsidRPr="00930EA9" w:rsidRDefault="00930EA9" w:rsidP="00930E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EA9">
              <w:rPr>
                <w:rFonts w:ascii="Times New Roman" w:hAnsi="Times New Roman" w:cs="Times New Roman"/>
                <w:sz w:val="24"/>
                <w:szCs w:val="24"/>
              </w:rPr>
              <w:t>Резервный урок.</w:t>
            </w:r>
          </w:p>
        </w:tc>
        <w:tc>
          <w:tcPr>
            <w:tcW w:w="2976" w:type="dxa"/>
          </w:tcPr>
          <w:p w:rsidR="00930EA9" w:rsidRPr="00F10D35" w:rsidRDefault="00930EA9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30EA9" w:rsidRPr="00F10D35" w:rsidTr="00930EA9">
        <w:trPr>
          <w:cantSplit/>
          <w:trHeight w:val="268"/>
        </w:trPr>
        <w:tc>
          <w:tcPr>
            <w:tcW w:w="817" w:type="dxa"/>
          </w:tcPr>
          <w:p w:rsidR="00930EA9" w:rsidRPr="00F10D35" w:rsidRDefault="00930EA9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11057" w:type="dxa"/>
          </w:tcPr>
          <w:p w:rsidR="00930EA9" w:rsidRPr="00930EA9" w:rsidRDefault="00930EA9" w:rsidP="00930E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EA9">
              <w:rPr>
                <w:rFonts w:ascii="Times New Roman" w:hAnsi="Times New Roman" w:cs="Times New Roman"/>
                <w:sz w:val="24"/>
                <w:szCs w:val="24"/>
              </w:rPr>
              <w:t>Резервный урок.</w:t>
            </w:r>
          </w:p>
        </w:tc>
        <w:tc>
          <w:tcPr>
            <w:tcW w:w="2976" w:type="dxa"/>
          </w:tcPr>
          <w:p w:rsidR="00930EA9" w:rsidRPr="00F10D35" w:rsidRDefault="00930EA9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630480" w:rsidRPr="00F10D35" w:rsidRDefault="00630480" w:rsidP="00930EA9">
      <w:pPr>
        <w:pStyle w:val="WW-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0480" w:rsidRPr="00F10D35" w:rsidRDefault="00630480" w:rsidP="006F282E">
      <w:pPr>
        <w:pStyle w:val="WW-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0480" w:rsidRDefault="00630480" w:rsidP="006F282E">
      <w:pPr>
        <w:pStyle w:val="a8"/>
        <w:jc w:val="both"/>
        <w:rPr>
          <w:b/>
        </w:rPr>
      </w:pPr>
    </w:p>
    <w:p w:rsidR="006F6D67" w:rsidRDefault="006F6D67" w:rsidP="006F282E">
      <w:pPr>
        <w:pStyle w:val="a8"/>
        <w:jc w:val="both"/>
        <w:rPr>
          <w:b/>
        </w:rPr>
      </w:pPr>
    </w:p>
    <w:p w:rsidR="006F6D67" w:rsidRDefault="006F6D67" w:rsidP="006F282E">
      <w:pPr>
        <w:pStyle w:val="a8"/>
        <w:jc w:val="both"/>
        <w:rPr>
          <w:b/>
        </w:rPr>
      </w:pPr>
    </w:p>
    <w:p w:rsidR="009F28C3" w:rsidRDefault="009F28C3" w:rsidP="006F282E">
      <w:pPr>
        <w:pStyle w:val="a8"/>
        <w:jc w:val="both"/>
        <w:rPr>
          <w:b/>
        </w:rPr>
      </w:pPr>
    </w:p>
    <w:tbl>
      <w:tblPr>
        <w:tblW w:w="174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41"/>
        <w:gridCol w:w="30"/>
        <w:gridCol w:w="30"/>
        <w:gridCol w:w="154"/>
        <w:gridCol w:w="154"/>
        <w:gridCol w:w="30"/>
        <w:gridCol w:w="1526"/>
        <w:gridCol w:w="30"/>
        <w:gridCol w:w="1526"/>
        <w:gridCol w:w="154"/>
        <w:gridCol w:w="154"/>
        <w:gridCol w:w="154"/>
        <w:gridCol w:w="155"/>
        <w:gridCol w:w="155"/>
        <w:gridCol w:w="155"/>
        <w:gridCol w:w="30"/>
        <w:gridCol w:w="30"/>
        <w:gridCol w:w="30"/>
        <w:gridCol w:w="30"/>
        <w:gridCol w:w="155"/>
        <w:gridCol w:w="155"/>
        <w:gridCol w:w="30"/>
        <w:gridCol w:w="1527"/>
        <w:gridCol w:w="30"/>
        <w:gridCol w:w="155"/>
        <w:gridCol w:w="155"/>
        <w:gridCol w:w="30"/>
        <w:gridCol w:w="30"/>
        <w:gridCol w:w="30"/>
        <w:gridCol w:w="155"/>
        <w:gridCol w:w="155"/>
        <w:gridCol w:w="155"/>
        <w:gridCol w:w="155"/>
        <w:gridCol w:w="30"/>
        <w:gridCol w:w="30"/>
        <w:gridCol w:w="30"/>
        <w:gridCol w:w="30"/>
        <w:gridCol w:w="30"/>
        <w:gridCol w:w="155"/>
        <w:gridCol w:w="155"/>
        <w:gridCol w:w="1527"/>
        <w:gridCol w:w="30"/>
        <w:gridCol w:w="155"/>
        <w:gridCol w:w="155"/>
        <w:gridCol w:w="1527"/>
        <w:gridCol w:w="1527"/>
        <w:gridCol w:w="30"/>
        <w:gridCol w:w="1527"/>
        <w:gridCol w:w="1542"/>
      </w:tblGrid>
      <w:tr w:rsidR="00AE0D8B" w:rsidRPr="00AE0D8B" w:rsidTr="00C843C3">
        <w:trPr>
          <w:gridAfter w:val="8"/>
          <w:tblCellSpacing w:w="15" w:type="dxa"/>
        </w:trPr>
        <w:tc>
          <w:tcPr>
            <w:tcW w:w="0" w:type="auto"/>
            <w:gridSpan w:val="41"/>
            <w:vAlign w:val="center"/>
            <w:hideMark/>
          </w:tcPr>
          <w:p w:rsidR="00AE0D8B" w:rsidRPr="00AE0D8B" w:rsidRDefault="00AE0D8B" w:rsidP="00C843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D8B" w:rsidRPr="00AE0D8B" w:rsidTr="00C843C3">
        <w:trPr>
          <w:gridAfter w:val="8"/>
          <w:tblCellSpacing w:w="15" w:type="dxa"/>
        </w:trPr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10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D8B" w:rsidRPr="00AE0D8B" w:rsidTr="00C843C3">
        <w:trPr>
          <w:gridAfter w:val="8"/>
          <w:tblCellSpacing w:w="15" w:type="dxa"/>
        </w:trPr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10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D8B" w:rsidRPr="00AE0D8B" w:rsidTr="00C843C3">
        <w:trPr>
          <w:gridAfter w:val="8"/>
          <w:tblCellSpacing w:w="15" w:type="dxa"/>
        </w:trPr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10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C843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gridAfter w:val="3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C843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C843C3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gridAfter w:val="3"/>
          <w:trHeight w:val="50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C843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gridAfter w:val="3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gridAfter w:val="3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gridAfter w:val="3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gridAfter w:val="3"/>
          <w:trHeight w:val="50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gridAfter w:val="3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gridAfter w:val="3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C843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trHeight w:val="5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C843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BD2" w:rsidRDefault="00146BD2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BD2" w:rsidRDefault="00146BD2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BD2" w:rsidRPr="00AE0D8B" w:rsidRDefault="00146BD2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C843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C843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C843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C843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9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1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C843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9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1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9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C843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1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23DB8" w:rsidRPr="00CF5DEB" w:rsidRDefault="00CF5DEB" w:rsidP="00CF5DEB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 w:rsidR="00A23DB8" w:rsidRPr="00CF5DEB">
        <w:rPr>
          <w:rFonts w:ascii="Times New Roman" w:hAnsi="Times New Roman" w:cs="Times New Roman"/>
          <w:b/>
          <w:sz w:val="24"/>
          <w:szCs w:val="24"/>
        </w:rPr>
        <w:t>Лист внесения изменений в программу.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4110"/>
        <w:gridCol w:w="3800"/>
        <w:gridCol w:w="2957"/>
        <w:gridCol w:w="2958"/>
      </w:tblGrid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F6D67" w:rsidRPr="006F6D67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Характер изменений</w:t>
            </w: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которым закреплено изменение</w:t>
            </w: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Подпись сотрудника, внесшего изменения</w:t>
            </w: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6D67" w:rsidRPr="006F6D67" w:rsidRDefault="006F6D67" w:rsidP="006F282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6F6D67" w:rsidRPr="006F6D67" w:rsidSect="00CA49AB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Newton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Newton-Bold">
    <w:altName w:val="Arial Unicode MS"/>
    <w:panose1 w:val="00000000000000000000"/>
    <w:charset w:val="88"/>
    <w:family w:val="roman"/>
    <w:notTrueType/>
    <w:pitch w:val="default"/>
    <w:sig w:usb0="00000201" w:usb1="08080000" w:usb2="00000010" w:usb3="00000000" w:csb0="001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7CAC0AC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name w:val="WW8Num2"/>
    <w:lvl w:ilvl="0">
      <w:numFmt w:val="bullet"/>
      <w:lvlText w:val="—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>
    <w:nsid w:val="00000003"/>
    <w:multiLevelType w:val="singleLevel"/>
    <w:tmpl w:val="00000003"/>
    <w:name w:val="WW8Num3"/>
    <w:lvl w:ilvl="0">
      <w:numFmt w:val="bullet"/>
      <w:lvlText w:val="—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980"/>
        </w:tabs>
        <w:ind w:left="19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340"/>
        </w:tabs>
        <w:ind w:left="23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3060"/>
        </w:tabs>
        <w:ind w:left="30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420"/>
        </w:tabs>
        <w:ind w:left="34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4140"/>
        </w:tabs>
        <w:ind w:left="41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500"/>
        </w:tabs>
        <w:ind w:left="4500" w:hanging="360"/>
      </w:pPr>
      <w:rPr>
        <w:rFonts w:ascii="OpenSymbol" w:hAnsi="Open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665" w:hanging="585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425"/>
        </w:tabs>
        <w:ind w:left="1425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785"/>
        </w:tabs>
        <w:ind w:left="1785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2145"/>
        </w:tabs>
        <w:ind w:left="2145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505"/>
        </w:tabs>
        <w:ind w:left="2505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865"/>
        </w:tabs>
        <w:ind w:left="2865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585"/>
        </w:tabs>
        <w:ind w:left="3585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945"/>
        </w:tabs>
        <w:ind w:left="3945" w:hanging="360"/>
      </w:pPr>
      <w:rPr>
        <w:rFonts w:ascii="OpenSymbol" w:hAnsi="OpenSymbol" w:cs="Courier New"/>
      </w:rPr>
    </w:lvl>
  </w:abstractNum>
  <w:abstractNum w:abstractNumId="10">
    <w:nsid w:val="0000030A"/>
    <w:multiLevelType w:val="hybridMultilevel"/>
    <w:tmpl w:val="02608400"/>
    <w:lvl w:ilvl="0" w:tplc="7500F508">
      <w:start w:val="1"/>
      <w:numFmt w:val="bullet"/>
      <w:lvlText w:val="к"/>
      <w:lvlJc w:val="left"/>
    </w:lvl>
    <w:lvl w:ilvl="1" w:tplc="CB9CCEC6">
      <w:start w:val="1"/>
      <w:numFmt w:val="bullet"/>
      <w:lvlText w:val="\emdash "/>
      <w:lvlJc w:val="left"/>
    </w:lvl>
    <w:lvl w:ilvl="2" w:tplc="1A5A6C92">
      <w:numFmt w:val="decimal"/>
      <w:lvlText w:val=""/>
      <w:lvlJc w:val="left"/>
    </w:lvl>
    <w:lvl w:ilvl="3" w:tplc="8A8A5E46">
      <w:numFmt w:val="decimal"/>
      <w:lvlText w:val=""/>
      <w:lvlJc w:val="left"/>
    </w:lvl>
    <w:lvl w:ilvl="4" w:tplc="111EFE78">
      <w:numFmt w:val="decimal"/>
      <w:lvlText w:val=""/>
      <w:lvlJc w:val="left"/>
    </w:lvl>
    <w:lvl w:ilvl="5" w:tplc="E2603452">
      <w:numFmt w:val="decimal"/>
      <w:lvlText w:val=""/>
      <w:lvlJc w:val="left"/>
    </w:lvl>
    <w:lvl w:ilvl="6" w:tplc="A61286E0">
      <w:numFmt w:val="decimal"/>
      <w:lvlText w:val=""/>
      <w:lvlJc w:val="left"/>
    </w:lvl>
    <w:lvl w:ilvl="7" w:tplc="BAA29226">
      <w:numFmt w:val="decimal"/>
      <w:lvlText w:val=""/>
      <w:lvlJc w:val="left"/>
    </w:lvl>
    <w:lvl w:ilvl="8" w:tplc="3706542A">
      <w:numFmt w:val="decimal"/>
      <w:lvlText w:val=""/>
      <w:lvlJc w:val="left"/>
    </w:lvl>
  </w:abstractNum>
  <w:abstractNum w:abstractNumId="11">
    <w:nsid w:val="00000732"/>
    <w:multiLevelType w:val="hybridMultilevel"/>
    <w:tmpl w:val="AC48B728"/>
    <w:lvl w:ilvl="0" w:tplc="07ACC912">
      <w:start w:val="2"/>
      <w:numFmt w:val="decimal"/>
      <w:lvlText w:val="%1."/>
      <w:lvlJc w:val="left"/>
    </w:lvl>
    <w:lvl w:ilvl="1" w:tplc="3C283E4C">
      <w:numFmt w:val="decimal"/>
      <w:lvlText w:val=""/>
      <w:lvlJc w:val="left"/>
    </w:lvl>
    <w:lvl w:ilvl="2" w:tplc="60BED1C6">
      <w:numFmt w:val="decimal"/>
      <w:lvlText w:val=""/>
      <w:lvlJc w:val="left"/>
    </w:lvl>
    <w:lvl w:ilvl="3" w:tplc="4634CC44">
      <w:numFmt w:val="decimal"/>
      <w:lvlText w:val=""/>
      <w:lvlJc w:val="left"/>
    </w:lvl>
    <w:lvl w:ilvl="4" w:tplc="FA3EDA3E">
      <w:numFmt w:val="decimal"/>
      <w:lvlText w:val=""/>
      <w:lvlJc w:val="left"/>
    </w:lvl>
    <w:lvl w:ilvl="5" w:tplc="32CAC642">
      <w:numFmt w:val="decimal"/>
      <w:lvlText w:val=""/>
      <w:lvlJc w:val="left"/>
    </w:lvl>
    <w:lvl w:ilvl="6" w:tplc="886407D4">
      <w:numFmt w:val="decimal"/>
      <w:lvlText w:val=""/>
      <w:lvlJc w:val="left"/>
    </w:lvl>
    <w:lvl w:ilvl="7" w:tplc="9B9400F0">
      <w:numFmt w:val="decimal"/>
      <w:lvlText w:val=""/>
      <w:lvlJc w:val="left"/>
    </w:lvl>
    <w:lvl w:ilvl="8" w:tplc="3A846BA8">
      <w:numFmt w:val="decimal"/>
      <w:lvlText w:val=""/>
      <w:lvlJc w:val="left"/>
    </w:lvl>
  </w:abstractNum>
  <w:abstractNum w:abstractNumId="12">
    <w:nsid w:val="00000BDB"/>
    <w:multiLevelType w:val="hybridMultilevel"/>
    <w:tmpl w:val="5A70CBFA"/>
    <w:lvl w:ilvl="0" w:tplc="C22814FC">
      <w:start w:val="1"/>
      <w:numFmt w:val="bullet"/>
      <w:lvlText w:val="и"/>
      <w:lvlJc w:val="left"/>
    </w:lvl>
    <w:lvl w:ilvl="1" w:tplc="8C344CB0">
      <w:start w:val="1"/>
      <w:numFmt w:val="bullet"/>
      <w:lvlText w:val="\emdash "/>
      <w:lvlJc w:val="left"/>
    </w:lvl>
    <w:lvl w:ilvl="2" w:tplc="8F6C84FE">
      <w:numFmt w:val="decimal"/>
      <w:lvlText w:val=""/>
      <w:lvlJc w:val="left"/>
    </w:lvl>
    <w:lvl w:ilvl="3" w:tplc="63820A02">
      <w:numFmt w:val="decimal"/>
      <w:lvlText w:val=""/>
      <w:lvlJc w:val="left"/>
    </w:lvl>
    <w:lvl w:ilvl="4" w:tplc="4F084F54">
      <w:numFmt w:val="decimal"/>
      <w:lvlText w:val=""/>
      <w:lvlJc w:val="left"/>
    </w:lvl>
    <w:lvl w:ilvl="5" w:tplc="C340E9A2">
      <w:numFmt w:val="decimal"/>
      <w:lvlText w:val=""/>
      <w:lvlJc w:val="left"/>
    </w:lvl>
    <w:lvl w:ilvl="6" w:tplc="77521642">
      <w:numFmt w:val="decimal"/>
      <w:lvlText w:val=""/>
      <w:lvlJc w:val="left"/>
    </w:lvl>
    <w:lvl w:ilvl="7" w:tplc="3376A416">
      <w:numFmt w:val="decimal"/>
      <w:lvlText w:val=""/>
      <w:lvlJc w:val="left"/>
    </w:lvl>
    <w:lvl w:ilvl="8" w:tplc="91BEA95E">
      <w:numFmt w:val="decimal"/>
      <w:lvlText w:val=""/>
      <w:lvlJc w:val="left"/>
    </w:lvl>
  </w:abstractNum>
  <w:abstractNum w:abstractNumId="13">
    <w:nsid w:val="00001AD4"/>
    <w:multiLevelType w:val="hybridMultilevel"/>
    <w:tmpl w:val="60D68EE8"/>
    <w:lvl w:ilvl="0" w:tplc="05B0B530">
      <w:start w:val="1"/>
      <w:numFmt w:val="bullet"/>
      <w:lvlText w:val="в"/>
      <w:lvlJc w:val="left"/>
    </w:lvl>
    <w:lvl w:ilvl="1" w:tplc="9E4E95E4">
      <w:start w:val="1"/>
      <w:numFmt w:val="bullet"/>
      <w:lvlText w:val="&quot;"/>
      <w:lvlJc w:val="left"/>
    </w:lvl>
    <w:lvl w:ilvl="2" w:tplc="B38EDFDC">
      <w:numFmt w:val="decimal"/>
      <w:lvlText w:val=""/>
      <w:lvlJc w:val="left"/>
    </w:lvl>
    <w:lvl w:ilvl="3" w:tplc="8A5C93A8">
      <w:numFmt w:val="decimal"/>
      <w:lvlText w:val=""/>
      <w:lvlJc w:val="left"/>
    </w:lvl>
    <w:lvl w:ilvl="4" w:tplc="236C45A8">
      <w:numFmt w:val="decimal"/>
      <w:lvlText w:val=""/>
      <w:lvlJc w:val="left"/>
    </w:lvl>
    <w:lvl w:ilvl="5" w:tplc="B9C66448">
      <w:numFmt w:val="decimal"/>
      <w:lvlText w:val=""/>
      <w:lvlJc w:val="left"/>
    </w:lvl>
    <w:lvl w:ilvl="6" w:tplc="8C16BB50">
      <w:numFmt w:val="decimal"/>
      <w:lvlText w:val=""/>
      <w:lvlJc w:val="left"/>
    </w:lvl>
    <w:lvl w:ilvl="7" w:tplc="A2E83F10">
      <w:numFmt w:val="decimal"/>
      <w:lvlText w:val=""/>
      <w:lvlJc w:val="left"/>
    </w:lvl>
    <w:lvl w:ilvl="8" w:tplc="9E746C80">
      <w:numFmt w:val="decimal"/>
      <w:lvlText w:val=""/>
      <w:lvlJc w:val="left"/>
    </w:lvl>
  </w:abstractNum>
  <w:abstractNum w:abstractNumId="14">
    <w:nsid w:val="00002213"/>
    <w:multiLevelType w:val="hybridMultilevel"/>
    <w:tmpl w:val="6046FCD4"/>
    <w:lvl w:ilvl="0" w:tplc="1F10FA22">
      <w:start w:val="1"/>
      <w:numFmt w:val="bullet"/>
      <w:lvlText w:val="&quot;"/>
      <w:lvlJc w:val="left"/>
    </w:lvl>
    <w:lvl w:ilvl="1" w:tplc="8964281C">
      <w:numFmt w:val="decimal"/>
      <w:lvlText w:val=""/>
      <w:lvlJc w:val="left"/>
    </w:lvl>
    <w:lvl w:ilvl="2" w:tplc="091AA3DC">
      <w:numFmt w:val="decimal"/>
      <w:lvlText w:val=""/>
      <w:lvlJc w:val="left"/>
    </w:lvl>
    <w:lvl w:ilvl="3" w:tplc="B28AD69A">
      <w:numFmt w:val="decimal"/>
      <w:lvlText w:val=""/>
      <w:lvlJc w:val="left"/>
    </w:lvl>
    <w:lvl w:ilvl="4" w:tplc="7DC0B6F6">
      <w:numFmt w:val="decimal"/>
      <w:lvlText w:val=""/>
      <w:lvlJc w:val="left"/>
    </w:lvl>
    <w:lvl w:ilvl="5" w:tplc="A80EB5E2">
      <w:numFmt w:val="decimal"/>
      <w:lvlText w:val=""/>
      <w:lvlJc w:val="left"/>
    </w:lvl>
    <w:lvl w:ilvl="6" w:tplc="0CCC6358">
      <w:numFmt w:val="decimal"/>
      <w:lvlText w:val=""/>
      <w:lvlJc w:val="left"/>
    </w:lvl>
    <w:lvl w:ilvl="7" w:tplc="A0F44BD2">
      <w:numFmt w:val="decimal"/>
      <w:lvlText w:val=""/>
      <w:lvlJc w:val="left"/>
    </w:lvl>
    <w:lvl w:ilvl="8" w:tplc="2A0C969C">
      <w:numFmt w:val="decimal"/>
      <w:lvlText w:val=""/>
      <w:lvlJc w:val="left"/>
    </w:lvl>
  </w:abstractNum>
  <w:abstractNum w:abstractNumId="15">
    <w:nsid w:val="0000260D"/>
    <w:multiLevelType w:val="hybridMultilevel"/>
    <w:tmpl w:val="88C8C992"/>
    <w:lvl w:ilvl="0" w:tplc="7F205F3A">
      <w:start w:val="1"/>
      <w:numFmt w:val="bullet"/>
      <w:lvlText w:val="и"/>
      <w:lvlJc w:val="left"/>
    </w:lvl>
    <w:lvl w:ilvl="1" w:tplc="A866D0CE">
      <w:start w:val="1"/>
      <w:numFmt w:val="bullet"/>
      <w:lvlText w:val="&quot;"/>
      <w:lvlJc w:val="left"/>
    </w:lvl>
    <w:lvl w:ilvl="2" w:tplc="F3D27278">
      <w:numFmt w:val="decimal"/>
      <w:lvlText w:val=""/>
      <w:lvlJc w:val="left"/>
    </w:lvl>
    <w:lvl w:ilvl="3" w:tplc="D9041B5C">
      <w:numFmt w:val="decimal"/>
      <w:lvlText w:val=""/>
      <w:lvlJc w:val="left"/>
    </w:lvl>
    <w:lvl w:ilvl="4" w:tplc="FCC6067A">
      <w:numFmt w:val="decimal"/>
      <w:lvlText w:val=""/>
      <w:lvlJc w:val="left"/>
    </w:lvl>
    <w:lvl w:ilvl="5" w:tplc="E91EA8BC">
      <w:numFmt w:val="decimal"/>
      <w:lvlText w:val=""/>
      <w:lvlJc w:val="left"/>
    </w:lvl>
    <w:lvl w:ilvl="6" w:tplc="E3EA0BDE">
      <w:numFmt w:val="decimal"/>
      <w:lvlText w:val=""/>
      <w:lvlJc w:val="left"/>
    </w:lvl>
    <w:lvl w:ilvl="7" w:tplc="C51E8FB8">
      <w:numFmt w:val="decimal"/>
      <w:lvlText w:val=""/>
      <w:lvlJc w:val="left"/>
    </w:lvl>
    <w:lvl w:ilvl="8" w:tplc="1DF6C5FA">
      <w:numFmt w:val="decimal"/>
      <w:lvlText w:val=""/>
      <w:lvlJc w:val="left"/>
    </w:lvl>
  </w:abstractNum>
  <w:abstractNum w:abstractNumId="16">
    <w:nsid w:val="0000301C"/>
    <w:multiLevelType w:val="hybridMultilevel"/>
    <w:tmpl w:val="478ADAC6"/>
    <w:lvl w:ilvl="0" w:tplc="5EFC5F4E">
      <w:start w:val="1"/>
      <w:numFmt w:val="bullet"/>
      <w:lvlText w:val="и"/>
      <w:lvlJc w:val="left"/>
    </w:lvl>
    <w:lvl w:ilvl="1" w:tplc="B4C69360">
      <w:start w:val="1"/>
      <w:numFmt w:val="bullet"/>
      <w:lvlText w:val="\emdash "/>
      <w:lvlJc w:val="left"/>
    </w:lvl>
    <w:lvl w:ilvl="2" w:tplc="5DF6FAC4">
      <w:numFmt w:val="decimal"/>
      <w:lvlText w:val=""/>
      <w:lvlJc w:val="left"/>
    </w:lvl>
    <w:lvl w:ilvl="3" w:tplc="BA5AAB30">
      <w:numFmt w:val="decimal"/>
      <w:lvlText w:val=""/>
      <w:lvlJc w:val="left"/>
    </w:lvl>
    <w:lvl w:ilvl="4" w:tplc="01A8E28C">
      <w:numFmt w:val="decimal"/>
      <w:lvlText w:val=""/>
      <w:lvlJc w:val="left"/>
    </w:lvl>
    <w:lvl w:ilvl="5" w:tplc="97F05E58">
      <w:numFmt w:val="decimal"/>
      <w:lvlText w:val=""/>
      <w:lvlJc w:val="left"/>
    </w:lvl>
    <w:lvl w:ilvl="6" w:tplc="F4CCC5DA">
      <w:numFmt w:val="decimal"/>
      <w:lvlText w:val=""/>
      <w:lvlJc w:val="left"/>
    </w:lvl>
    <w:lvl w:ilvl="7" w:tplc="BF524766">
      <w:numFmt w:val="decimal"/>
      <w:lvlText w:val=""/>
      <w:lvlJc w:val="left"/>
    </w:lvl>
    <w:lvl w:ilvl="8" w:tplc="84C4D538">
      <w:numFmt w:val="decimal"/>
      <w:lvlText w:val=""/>
      <w:lvlJc w:val="left"/>
    </w:lvl>
  </w:abstractNum>
  <w:abstractNum w:abstractNumId="17">
    <w:nsid w:val="0000323B"/>
    <w:multiLevelType w:val="hybridMultilevel"/>
    <w:tmpl w:val="F0DCDEE6"/>
    <w:lvl w:ilvl="0" w:tplc="E1841386">
      <w:start w:val="1"/>
      <w:numFmt w:val="bullet"/>
      <w:lvlText w:val="и"/>
      <w:lvlJc w:val="left"/>
    </w:lvl>
    <w:lvl w:ilvl="1" w:tplc="44F601D4">
      <w:start w:val="1"/>
      <w:numFmt w:val="bullet"/>
      <w:lvlText w:val="&quot;"/>
      <w:lvlJc w:val="left"/>
    </w:lvl>
    <w:lvl w:ilvl="2" w:tplc="69E031C6">
      <w:numFmt w:val="decimal"/>
      <w:lvlText w:val=""/>
      <w:lvlJc w:val="left"/>
    </w:lvl>
    <w:lvl w:ilvl="3" w:tplc="F1829B10">
      <w:numFmt w:val="decimal"/>
      <w:lvlText w:val=""/>
      <w:lvlJc w:val="left"/>
    </w:lvl>
    <w:lvl w:ilvl="4" w:tplc="3EEC4794">
      <w:numFmt w:val="decimal"/>
      <w:lvlText w:val=""/>
      <w:lvlJc w:val="left"/>
    </w:lvl>
    <w:lvl w:ilvl="5" w:tplc="650AB88E">
      <w:numFmt w:val="decimal"/>
      <w:lvlText w:val=""/>
      <w:lvlJc w:val="left"/>
    </w:lvl>
    <w:lvl w:ilvl="6" w:tplc="B35435FE">
      <w:numFmt w:val="decimal"/>
      <w:lvlText w:val=""/>
      <w:lvlJc w:val="left"/>
    </w:lvl>
    <w:lvl w:ilvl="7" w:tplc="CA1C2A70">
      <w:numFmt w:val="decimal"/>
      <w:lvlText w:val=""/>
      <w:lvlJc w:val="left"/>
    </w:lvl>
    <w:lvl w:ilvl="8" w:tplc="8D50CB4A">
      <w:numFmt w:val="decimal"/>
      <w:lvlText w:val=""/>
      <w:lvlJc w:val="left"/>
    </w:lvl>
  </w:abstractNum>
  <w:abstractNum w:abstractNumId="18">
    <w:nsid w:val="000039B3"/>
    <w:multiLevelType w:val="hybridMultilevel"/>
    <w:tmpl w:val="D8F03182"/>
    <w:lvl w:ilvl="0" w:tplc="A60A4B1E">
      <w:start w:val="1"/>
      <w:numFmt w:val="bullet"/>
      <w:lvlText w:val="&quot;"/>
      <w:lvlJc w:val="left"/>
    </w:lvl>
    <w:lvl w:ilvl="1" w:tplc="55A400C4">
      <w:numFmt w:val="decimal"/>
      <w:lvlText w:val=""/>
      <w:lvlJc w:val="left"/>
    </w:lvl>
    <w:lvl w:ilvl="2" w:tplc="B6D0CBBC">
      <w:numFmt w:val="decimal"/>
      <w:lvlText w:val=""/>
      <w:lvlJc w:val="left"/>
    </w:lvl>
    <w:lvl w:ilvl="3" w:tplc="765E930E">
      <w:numFmt w:val="decimal"/>
      <w:lvlText w:val=""/>
      <w:lvlJc w:val="left"/>
    </w:lvl>
    <w:lvl w:ilvl="4" w:tplc="090C8C40">
      <w:numFmt w:val="decimal"/>
      <w:lvlText w:val=""/>
      <w:lvlJc w:val="left"/>
    </w:lvl>
    <w:lvl w:ilvl="5" w:tplc="DBE8E656">
      <w:numFmt w:val="decimal"/>
      <w:lvlText w:val=""/>
      <w:lvlJc w:val="left"/>
    </w:lvl>
    <w:lvl w:ilvl="6" w:tplc="35BCC180">
      <w:numFmt w:val="decimal"/>
      <w:lvlText w:val=""/>
      <w:lvlJc w:val="left"/>
    </w:lvl>
    <w:lvl w:ilvl="7" w:tplc="CA1E74B6">
      <w:numFmt w:val="decimal"/>
      <w:lvlText w:val=""/>
      <w:lvlJc w:val="left"/>
    </w:lvl>
    <w:lvl w:ilvl="8" w:tplc="E86CF446">
      <w:numFmt w:val="decimal"/>
      <w:lvlText w:val=""/>
      <w:lvlJc w:val="left"/>
    </w:lvl>
  </w:abstractNum>
  <w:abstractNum w:abstractNumId="19">
    <w:nsid w:val="00003BF6"/>
    <w:multiLevelType w:val="hybridMultilevel"/>
    <w:tmpl w:val="D9F41064"/>
    <w:lvl w:ilvl="0" w:tplc="3F981BD6">
      <w:start w:val="1"/>
      <w:numFmt w:val="bullet"/>
      <w:lvlText w:val="и"/>
      <w:lvlJc w:val="left"/>
    </w:lvl>
    <w:lvl w:ilvl="1" w:tplc="603C36C4">
      <w:start w:val="1"/>
      <w:numFmt w:val="bullet"/>
      <w:lvlText w:val="\emdash "/>
      <w:lvlJc w:val="left"/>
    </w:lvl>
    <w:lvl w:ilvl="2" w:tplc="86088AD2">
      <w:numFmt w:val="decimal"/>
      <w:lvlText w:val=""/>
      <w:lvlJc w:val="left"/>
    </w:lvl>
    <w:lvl w:ilvl="3" w:tplc="3F1A2C06">
      <w:numFmt w:val="decimal"/>
      <w:lvlText w:val=""/>
      <w:lvlJc w:val="left"/>
    </w:lvl>
    <w:lvl w:ilvl="4" w:tplc="2C3EA484">
      <w:numFmt w:val="decimal"/>
      <w:lvlText w:val=""/>
      <w:lvlJc w:val="left"/>
    </w:lvl>
    <w:lvl w:ilvl="5" w:tplc="F594DD10">
      <w:numFmt w:val="decimal"/>
      <w:lvlText w:val=""/>
      <w:lvlJc w:val="left"/>
    </w:lvl>
    <w:lvl w:ilvl="6" w:tplc="67AE0954">
      <w:numFmt w:val="decimal"/>
      <w:lvlText w:val=""/>
      <w:lvlJc w:val="left"/>
    </w:lvl>
    <w:lvl w:ilvl="7" w:tplc="5DA4E8B8">
      <w:numFmt w:val="decimal"/>
      <w:lvlText w:val=""/>
      <w:lvlJc w:val="left"/>
    </w:lvl>
    <w:lvl w:ilvl="8" w:tplc="688C1FC2">
      <w:numFmt w:val="decimal"/>
      <w:lvlText w:val=""/>
      <w:lvlJc w:val="left"/>
    </w:lvl>
  </w:abstractNum>
  <w:abstractNum w:abstractNumId="20">
    <w:nsid w:val="00004B40"/>
    <w:multiLevelType w:val="hybridMultilevel"/>
    <w:tmpl w:val="D53AD178"/>
    <w:lvl w:ilvl="0" w:tplc="6FB84DB2">
      <w:start w:val="1"/>
      <w:numFmt w:val="bullet"/>
      <w:lvlText w:val="о"/>
      <w:lvlJc w:val="left"/>
    </w:lvl>
    <w:lvl w:ilvl="1" w:tplc="F468C9A8">
      <w:start w:val="1"/>
      <w:numFmt w:val="bullet"/>
      <w:lvlText w:val="\emdash "/>
      <w:lvlJc w:val="left"/>
    </w:lvl>
    <w:lvl w:ilvl="2" w:tplc="E8F0D946">
      <w:numFmt w:val="decimal"/>
      <w:lvlText w:val=""/>
      <w:lvlJc w:val="left"/>
    </w:lvl>
    <w:lvl w:ilvl="3" w:tplc="F24E2298">
      <w:numFmt w:val="decimal"/>
      <w:lvlText w:val=""/>
      <w:lvlJc w:val="left"/>
    </w:lvl>
    <w:lvl w:ilvl="4" w:tplc="7EC8274A">
      <w:numFmt w:val="decimal"/>
      <w:lvlText w:val=""/>
      <w:lvlJc w:val="left"/>
    </w:lvl>
    <w:lvl w:ilvl="5" w:tplc="9C54ACFA">
      <w:numFmt w:val="decimal"/>
      <w:lvlText w:val=""/>
      <w:lvlJc w:val="left"/>
    </w:lvl>
    <w:lvl w:ilvl="6" w:tplc="6A7EDE50">
      <w:numFmt w:val="decimal"/>
      <w:lvlText w:val=""/>
      <w:lvlJc w:val="left"/>
    </w:lvl>
    <w:lvl w:ilvl="7" w:tplc="3C7A86A0">
      <w:numFmt w:val="decimal"/>
      <w:lvlText w:val=""/>
      <w:lvlJc w:val="left"/>
    </w:lvl>
    <w:lvl w:ilvl="8" w:tplc="10946A5A">
      <w:numFmt w:val="decimal"/>
      <w:lvlText w:val=""/>
      <w:lvlJc w:val="left"/>
    </w:lvl>
  </w:abstractNum>
  <w:abstractNum w:abstractNumId="21">
    <w:nsid w:val="00004E45"/>
    <w:multiLevelType w:val="hybridMultilevel"/>
    <w:tmpl w:val="0F7E9D30"/>
    <w:lvl w:ilvl="0" w:tplc="AE7A09B0">
      <w:start w:val="1"/>
      <w:numFmt w:val="bullet"/>
      <w:lvlText w:val="с"/>
      <w:lvlJc w:val="left"/>
    </w:lvl>
    <w:lvl w:ilvl="1" w:tplc="14E018D2">
      <w:start w:val="1"/>
      <w:numFmt w:val="bullet"/>
      <w:lvlText w:val="&quot;"/>
      <w:lvlJc w:val="left"/>
    </w:lvl>
    <w:lvl w:ilvl="2" w:tplc="7B0C1322">
      <w:numFmt w:val="decimal"/>
      <w:lvlText w:val=""/>
      <w:lvlJc w:val="left"/>
    </w:lvl>
    <w:lvl w:ilvl="3" w:tplc="3FBC879C">
      <w:numFmt w:val="decimal"/>
      <w:lvlText w:val=""/>
      <w:lvlJc w:val="left"/>
    </w:lvl>
    <w:lvl w:ilvl="4" w:tplc="D8828518">
      <w:numFmt w:val="decimal"/>
      <w:lvlText w:val=""/>
      <w:lvlJc w:val="left"/>
    </w:lvl>
    <w:lvl w:ilvl="5" w:tplc="6AA48644">
      <w:numFmt w:val="decimal"/>
      <w:lvlText w:val=""/>
      <w:lvlJc w:val="left"/>
    </w:lvl>
    <w:lvl w:ilvl="6" w:tplc="5CBE5EB0">
      <w:numFmt w:val="decimal"/>
      <w:lvlText w:val=""/>
      <w:lvlJc w:val="left"/>
    </w:lvl>
    <w:lvl w:ilvl="7" w:tplc="D90AF846">
      <w:numFmt w:val="decimal"/>
      <w:lvlText w:val=""/>
      <w:lvlJc w:val="left"/>
    </w:lvl>
    <w:lvl w:ilvl="8" w:tplc="2BBC45FA">
      <w:numFmt w:val="decimal"/>
      <w:lvlText w:val=""/>
      <w:lvlJc w:val="left"/>
    </w:lvl>
  </w:abstractNum>
  <w:abstractNum w:abstractNumId="22">
    <w:nsid w:val="000056AE"/>
    <w:multiLevelType w:val="hybridMultilevel"/>
    <w:tmpl w:val="1B40E3AA"/>
    <w:lvl w:ilvl="0" w:tplc="7E0626B2">
      <w:start w:val="1"/>
      <w:numFmt w:val="decimal"/>
      <w:lvlText w:val="%1."/>
      <w:lvlJc w:val="left"/>
    </w:lvl>
    <w:lvl w:ilvl="1" w:tplc="CF045A1C">
      <w:numFmt w:val="decimal"/>
      <w:lvlText w:val=""/>
      <w:lvlJc w:val="left"/>
    </w:lvl>
    <w:lvl w:ilvl="2" w:tplc="64407EE0">
      <w:numFmt w:val="decimal"/>
      <w:lvlText w:val=""/>
      <w:lvlJc w:val="left"/>
    </w:lvl>
    <w:lvl w:ilvl="3" w:tplc="E8545BE4">
      <w:numFmt w:val="decimal"/>
      <w:lvlText w:val=""/>
      <w:lvlJc w:val="left"/>
    </w:lvl>
    <w:lvl w:ilvl="4" w:tplc="D2800618">
      <w:numFmt w:val="decimal"/>
      <w:lvlText w:val=""/>
      <w:lvlJc w:val="left"/>
    </w:lvl>
    <w:lvl w:ilvl="5" w:tplc="10E6BFFA">
      <w:numFmt w:val="decimal"/>
      <w:lvlText w:val=""/>
      <w:lvlJc w:val="left"/>
    </w:lvl>
    <w:lvl w:ilvl="6" w:tplc="87D2FEE8">
      <w:numFmt w:val="decimal"/>
      <w:lvlText w:val=""/>
      <w:lvlJc w:val="left"/>
    </w:lvl>
    <w:lvl w:ilvl="7" w:tplc="B0B8269A">
      <w:numFmt w:val="decimal"/>
      <w:lvlText w:val=""/>
      <w:lvlJc w:val="left"/>
    </w:lvl>
    <w:lvl w:ilvl="8" w:tplc="5FBAE004">
      <w:numFmt w:val="decimal"/>
      <w:lvlText w:val=""/>
      <w:lvlJc w:val="left"/>
    </w:lvl>
  </w:abstractNum>
  <w:abstractNum w:abstractNumId="23">
    <w:nsid w:val="00005CFD"/>
    <w:multiLevelType w:val="hybridMultilevel"/>
    <w:tmpl w:val="309C4560"/>
    <w:lvl w:ilvl="0" w:tplc="E4F07ECA">
      <w:start w:val="1"/>
      <w:numFmt w:val="bullet"/>
      <w:lvlText w:val="+"/>
      <w:lvlJc w:val="left"/>
    </w:lvl>
    <w:lvl w:ilvl="1" w:tplc="942E211A">
      <w:start w:val="1"/>
      <w:numFmt w:val="bullet"/>
      <w:lvlText w:val="\emdash "/>
      <w:lvlJc w:val="left"/>
    </w:lvl>
    <w:lvl w:ilvl="2" w:tplc="3BEE6C12">
      <w:numFmt w:val="decimal"/>
      <w:lvlText w:val=""/>
      <w:lvlJc w:val="left"/>
    </w:lvl>
    <w:lvl w:ilvl="3" w:tplc="597A04B4">
      <w:numFmt w:val="decimal"/>
      <w:lvlText w:val=""/>
      <w:lvlJc w:val="left"/>
    </w:lvl>
    <w:lvl w:ilvl="4" w:tplc="AB00A114">
      <w:numFmt w:val="decimal"/>
      <w:lvlText w:val=""/>
      <w:lvlJc w:val="left"/>
    </w:lvl>
    <w:lvl w:ilvl="5" w:tplc="234ED5A4">
      <w:numFmt w:val="decimal"/>
      <w:lvlText w:val=""/>
      <w:lvlJc w:val="left"/>
    </w:lvl>
    <w:lvl w:ilvl="6" w:tplc="76423978">
      <w:numFmt w:val="decimal"/>
      <w:lvlText w:val=""/>
      <w:lvlJc w:val="left"/>
    </w:lvl>
    <w:lvl w:ilvl="7" w:tplc="F8F68178">
      <w:numFmt w:val="decimal"/>
      <w:lvlText w:val=""/>
      <w:lvlJc w:val="left"/>
    </w:lvl>
    <w:lvl w:ilvl="8" w:tplc="7C1A5912">
      <w:numFmt w:val="decimal"/>
      <w:lvlText w:val=""/>
      <w:lvlJc w:val="left"/>
    </w:lvl>
  </w:abstractNum>
  <w:abstractNum w:abstractNumId="24">
    <w:nsid w:val="00005F32"/>
    <w:multiLevelType w:val="hybridMultilevel"/>
    <w:tmpl w:val="27287034"/>
    <w:lvl w:ilvl="0" w:tplc="EEFE2666">
      <w:start w:val="1"/>
      <w:numFmt w:val="bullet"/>
      <w:lvlText w:val="и"/>
      <w:lvlJc w:val="left"/>
    </w:lvl>
    <w:lvl w:ilvl="1" w:tplc="684E0FDC">
      <w:start w:val="1"/>
      <w:numFmt w:val="bullet"/>
      <w:lvlText w:val="\emdash "/>
      <w:lvlJc w:val="left"/>
    </w:lvl>
    <w:lvl w:ilvl="2" w:tplc="E146B41A">
      <w:numFmt w:val="decimal"/>
      <w:lvlText w:val=""/>
      <w:lvlJc w:val="left"/>
    </w:lvl>
    <w:lvl w:ilvl="3" w:tplc="F32C8874">
      <w:numFmt w:val="decimal"/>
      <w:lvlText w:val=""/>
      <w:lvlJc w:val="left"/>
    </w:lvl>
    <w:lvl w:ilvl="4" w:tplc="3C9C9162">
      <w:numFmt w:val="decimal"/>
      <w:lvlText w:val=""/>
      <w:lvlJc w:val="left"/>
    </w:lvl>
    <w:lvl w:ilvl="5" w:tplc="CFF47254">
      <w:numFmt w:val="decimal"/>
      <w:lvlText w:val=""/>
      <w:lvlJc w:val="left"/>
    </w:lvl>
    <w:lvl w:ilvl="6" w:tplc="77962818">
      <w:numFmt w:val="decimal"/>
      <w:lvlText w:val=""/>
      <w:lvlJc w:val="left"/>
    </w:lvl>
    <w:lvl w:ilvl="7" w:tplc="73922994">
      <w:numFmt w:val="decimal"/>
      <w:lvlText w:val=""/>
      <w:lvlJc w:val="left"/>
    </w:lvl>
    <w:lvl w:ilvl="8" w:tplc="6F745756">
      <w:numFmt w:val="decimal"/>
      <w:lvlText w:val=""/>
      <w:lvlJc w:val="left"/>
    </w:lvl>
  </w:abstractNum>
  <w:abstractNum w:abstractNumId="25">
    <w:nsid w:val="00006B89"/>
    <w:multiLevelType w:val="hybridMultilevel"/>
    <w:tmpl w:val="91AE3AA0"/>
    <w:lvl w:ilvl="0" w:tplc="9CC4BBE4">
      <w:start w:val="1"/>
      <w:numFmt w:val="bullet"/>
      <w:lvlText w:val="А."/>
      <w:lvlJc w:val="left"/>
    </w:lvl>
    <w:lvl w:ilvl="1" w:tplc="C67C1762">
      <w:numFmt w:val="decimal"/>
      <w:lvlText w:val=""/>
      <w:lvlJc w:val="left"/>
    </w:lvl>
    <w:lvl w:ilvl="2" w:tplc="6822817E">
      <w:numFmt w:val="decimal"/>
      <w:lvlText w:val=""/>
      <w:lvlJc w:val="left"/>
    </w:lvl>
    <w:lvl w:ilvl="3" w:tplc="3696804A">
      <w:numFmt w:val="decimal"/>
      <w:lvlText w:val=""/>
      <w:lvlJc w:val="left"/>
    </w:lvl>
    <w:lvl w:ilvl="4" w:tplc="FEB63A1E">
      <w:numFmt w:val="decimal"/>
      <w:lvlText w:val=""/>
      <w:lvlJc w:val="left"/>
    </w:lvl>
    <w:lvl w:ilvl="5" w:tplc="237A602E">
      <w:numFmt w:val="decimal"/>
      <w:lvlText w:val=""/>
      <w:lvlJc w:val="left"/>
    </w:lvl>
    <w:lvl w:ilvl="6" w:tplc="4AEE1420">
      <w:numFmt w:val="decimal"/>
      <w:lvlText w:val=""/>
      <w:lvlJc w:val="left"/>
    </w:lvl>
    <w:lvl w:ilvl="7" w:tplc="67F22474">
      <w:numFmt w:val="decimal"/>
      <w:lvlText w:val=""/>
      <w:lvlJc w:val="left"/>
    </w:lvl>
    <w:lvl w:ilvl="8" w:tplc="EBA0ED94">
      <w:numFmt w:val="decimal"/>
      <w:lvlText w:val=""/>
      <w:lvlJc w:val="left"/>
    </w:lvl>
  </w:abstractNum>
  <w:abstractNum w:abstractNumId="26">
    <w:nsid w:val="00006BFC"/>
    <w:multiLevelType w:val="hybridMultilevel"/>
    <w:tmpl w:val="544EB0C0"/>
    <w:lvl w:ilvl="0" w:tplc="5D223C68">
      <w:start w:val="1"/>
      <w:numFmt w:val="bullet"/>
      <w:lvlText w:val="&quot;"/>
      <w:lvlJc w:val="left"/>
    </w:lvl>
    <w:lvl w:ilvl="1" w:tplc="B2B09A54">
      <w:start w:val="1"/>
      <w:numFmt w:val="bullet"/>
      <w:lvlText w:val="\emdash "/>
      <w:lvlJc w:val="left"/>
    </w:lvl>
    <w:lvl w:ilvl="2" w:tplc="06DED1C2">
      <w:numFmt w:val="decimal"/>
      <w:lvlText w:val=""/>
      <w:lvlJc w:val="left"/>
    </w:lvl>
    <w:lvl w:ilvl="3" w:tplc="B6E2AB62">
      <w:numFmt w:val="decimal"/>
      <w:lvlText w:val=""/>
      <w:lvlJc w:val="left"/>
    </w:lvl>
    <w:lvl w:ilvl="4" w:tplc="3982AA56">
      <w:numFmt w:val="decimal"/>
      <w:lvlText w:val=""/>
      <w:lvlJc w:val="left"/>
    </w:lvl>
    <w:lvl w:ilvl="5" w:tplc="5498DEFC">
      <w:numFmt w:val="decimal"/>
      <w:lvlText w:val=""/>
      <w:lvlJc w:val="left"/>
    </w:lvl>
    <w:lvl w:ilvl="6" w:tplc="0408F1DA">
      <w:numFmt w:val="decimal"/>
      <w:lvlText w:val=""/>
      <w:lvlJc w:val="left"/>
    </w:lvl>
    <w:lvl w:ilvl="7" w:tplc="FAB69AD4">
      <w:numFmt w:val="decimal"/>
      <w:lvlText w:val=""/>
      <w:lvlJc w:val="left"/>
    </w:lvl>
    <w:lvl w:ilvl="8" w:tplc="29C857E8">
      <w:numFmt w:val="decimal"/>
      <w:lvlText w:val=""/>
      <w:lvlJc w:val="left"/>
    </w:lvl>
  </w:abstractNum>
  <w:abstractNum w:abstractNumId="27">
    <w:nsid w:val="00007FF5"/>
    <w:multiLevelType w:val="hybridMultilevel"/>
    <w:tmpl w:val="CB144084"/>
    <w:lvl w:ilvl="0" w:tplc="720A52E8">
      <w:start w:val="1"/>
      <w:numFmt w:val="bullet"/>
      <w:lvlText w:val="&quot;"/>
      <w:lvlJc w:val="left"/>
    </w:lvl>
    <w:lvl w:ilvl="1" w:tplc="02D276E2">
      <w:numFmt w:val="decimal"/>
      <w:lvlText w:val=""/>
      <w:lvlJc w:val="left"/>
    </w:lvl>
    <w:lvl w:ilvl="2" w:tplc="3F786D2C">
      <w:numFmt w:val="decimal"/>
      <w:lvlText w:val=""/>
      <w:lvlJc w:val="left"/>
    </w:lvl>
    <w:lvl w:ilvl="3" w:tplc="C308A1A0">
      <w:numFmt w:val="decimal"/>
      <w:lvlText w:val=""/>
      <w:lvlJc w:val="left"/>
    </w:lvl>
    <w:lvl w:ilvl="4" w:tplc="F46A0F12">
      <w:numFmt w:val="decimal"/>
      <w:lvlText w:val=""/>
      <w:lvlJc w:val="left"/>
    </w:lvl>
    <w:lvl w:ilvl="5" w:tplc="A7783512">
      <w:numFmt w:val="decimal"/>
      <w:lvlText w:val=""/>
      <w:lvlJc w:val="left"/>
    </w:lvl>
    <w:lvl w:ilvl="6" w:tplc="7F1E19AA">
      <w:numFmt w:val="decimal"/>
      <w:lvlText w:val=""/>
      <w:lvlJc w:val="left"/>
    </w:lvl>
    <w:lvl w:ilvl="7" w:tplc="00006940">
      <w:numFmt w:val="decimal"/>
      <w:lvlText w:val=""/>
      <w:lvlJc w:val="left"/>
    </w:lvl>
    <w:lvl w:ilvl="8" w:tplc="4CB2ADE0">
      <w:numFmt w:val="decimal"/>
      <w:lvlText w:val=""/>
      <w:lvlJc w:val="left"/>
    </w:lvl>
  </w:abstractNum>
  <w:abstractNum w:abstractNumId="28">
    <w:nsid w:val="0B1B2BB2"/>
    <w:multiLevelType w:val="hybridMultilevel"/>
    <w:tmpl w:val="4CB41BAA"/>
    <w:lvl w:ilvl="0" w:tplc="B73E6410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16376650"/>
    <w:multiLevelType w:val="multilevel"/>
    <w:tmpl w:val="ABB4C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1752680F"/>
    <w:multiLevelType w:val="hybridMultilevel"/>
    <w:tmpl w:val="A7AE3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18AF1A0E"/>
    <w:multiLevelType w:val="hybridMultilevel"/>
    <w:tmpl w:val="7C681F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19FC02F2"/>
    <w:multiLevelType w:val="hybridMultilevel"/>
    <w:tmpl w:val="AFF867A6"/>
    <w:lvl w:ilvl="0" w:tplc="CC16012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20493F96"/>
    <w:multiLevelType w:val="multilevel"/>
    <w:tmpl w:val="5470D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37463711"/>
    <w:multiLevelType w:val="hybridMultilevel"/>
    <w:tmpl w:val="C9BCEC66"/>
    <w:lvl w:ilvl="0" w:tplc="D54C5EB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43944970"/>
    <w:multiLevelType w:val="hybridMultilevel"/>
    <w:tmpl w:val="16C02CB6"/>
    <w:lvl w:ilvl="0" w:tplc="39C0C64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48163298"/>
    <w:multiLevelType w:val="multilevel"/>
    <w:tmpl w:val="B69E78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7">
    <w:nsid w:val="4C824C08"/>
    <w:multiLevelType w:val="multilevel"/>
    <w:tmpl w:val="F8C2D8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1800"/>
      </w:pPr>
      <w:rPr>
        <w:rFonts w:hint="default"/>
      </w:rPr>
    </w:lvl>
  </w:abstractNum>
  <w:abstractNum w:abstractNumId="38">
    <w:nsid w:val="5D1546BD"/>
    <w:multiLevelType w:val="hybridMultilevel"/>
    <w:tmpl w:val="C5AA96EC"/>
    <w:lvl w:ilvl="0" w:tplc="04190001">
      <w:start w:val="1"/>
      <w:numFmt w:val="bullet"/>
      <w:lvlText w:val=""/>
      <w:lvlJc w:val="left"/>
      <w:pPr>
        <w:ind w:left="18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49" w:hanging="360"/>
      </w:pPr>
      <w:rPr>
        <w:rFonts w:ascii="Wingdings" w:hAnsi="Wingdings" w:hint="default"/>
      </w:rPr>
    </w:lvl>
  </w:abstractNum>
  <w:abstractNum w:abstractNumId="39">
    <w:nsid w:val="60F25FD4"/>
    <w:multiLevelType w:val="hybridMultilevel"/>
    <w:tmpl w:val="DDA0C314"/>
    <w:lvl w:ilvl="0" w:tplc="83E089A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6CE255CD"/>
    <w:multiLevelType w:val="hybridMultilevel"/>
    <w:tmpl w:val="AD5895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9255B79"/>
    <w:multiLevelType w:val="multilevel"/>
    <w:tmpl w:val="058C24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>
    <w:nsid w:val="795A5675"/>
    <w:multiLevelType w:val="hybridMultilevel"/>
    <w:tmpl w:val="1F6E12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40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41"/>
  </w:num>
  <w:num w:numId="8">
    <w:abstractNumId w:val="30"/>
  </w:num>
  <w:num w:numId="9">
    <w:abstractNumId w:val="31"/>
  </w:num>
  <w:num w:numId="10">
    <w:abstractNumId w:val="42"/>
  </w:num>
  <w:num w:numId="11">
    <w:abstractNumId w:val="32"/>
  </w:num>
  <w:num w:numId="12">
    <w:abstractNumId w:val="34"/>
  </w:num>
  <w:num w:numId="13">
    <w:abstractNumId w:val="39"/>
  </w:num>
  <w:num w:numId="14">
    <w:abstractNumId w:val="35"/>
  </w:num>
  <w:num w:numId="15">
    <w:abstractNumId w:val="28"/>
  </w:num>
  <w:num w:numId="16">
    <w:abstractNumId w:val="36"/>
  </w:num>
  <w:num w:numId="17">
    <w:abstractNumId w:val="13"/>
  </w:num>
  <w:num w:numId="18">
    <w:abstractNumId w:val="26"/>
  </w:num>
  <w:num w:numId="19">
    <w:abstractNumId w:val="38"/>
  </w:num>
  <w:num w:numId="20">
    <w:abstractNumId w:val="18"/>
  </w:num>
  <w:num w:numId="21">
    <w:abstractNumId w:val="27"/>
  </w:num>
  <w:num w:numId="22">
    <w:abstractNumId w:val="21"/>
  </w:num>
  <w:num w:numId="23">
    <w:abstractNumId w:val="17"/>
  </w:num>
  <w:num w:numId="24">
    <w:abstractNumId w:val="14"/>
  </w:num>
  <w:num w:numId="25">
    <w:abstractNumId w:val="15"/>
  </w:num>
  <w:num w:numId="26">
    <w:abstractNumId w:val="25"/>
  </w:num>
  <w:num w:numId="27">
    <w:abstractNumId w:val="10"/>
  </w:num>
  <w:num w:numId="28">
    <w:abstractNumId w:val="16"/>
  </w:num>
  <w:num w:numId="29">
    <w:abstractNumId w:val="12"/>
  </w:num>
  <w:num w:numId="30">
    <w:abstractNumId w:val="22"/>
  </w:num>
  <w:num w:numId="31">
    <w:abstractNumId w:val="11"/>
  </w:num>
  <w:num w:numId="32">
    <w:abstractNumId w:val="20"/>
  </w:num>
  <w:num w:numId="33">
    <w:abstractNumId w:val="23"/>
  </w:num>
  <w:num w:numId="34">
    <w:abstractNumId w:val="24"/>
  </w:num>
  <w:num w:numId="35">
    <w:abstractNumId w:val="19"/>
  </w:num>
  <w:num w:numId="36">
    <w:abstractNumId w:val="29"/>
  </w:num>
  <w:num w:numId="37">
    <w:abstractNumId w:val="33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23DB8"/>
    <w:rsid w:val="00000A5C"/>
    <w:rsid w:val="0001369F"/>
    <w:rsid w:val="00042092"/>
    <w:rsid w:val="000676DC"/>
    <w:rsid w:val="00071CEF"/>
    <w:rsid w:val="00072796"/>
    <w:rsid w:val="00087107"/>
    <w:rsid w:val="000B34DC"/>
    <w:rsid w:val="000C439D"/>
    <w:rsid w:val="000D5A68"/>
    <w:rsid w:val="000D7F41"/>
    <w:rsid w:val="000E6615"/>
    <w:rsid w:val="000E6825"/>
    <w:rsid w:val="00122C41"/>
    <w:rsid w:val="00146BD2"/>
    <w:rsid w:val="0019341E"/>
    <w:rsid w:val="00195EF1"/>
    <w:rsid w:val="001A1EBA"/>
    <w:rsid w:val="001B4542"/>
    <w:rsid w:val="001E7074"/>
    <w:rsid w:val="001E728B"/>
    <w:rsid w:val="002043F5"/>
    <w:rsid w:val="002368D5"/>
    <w:rsid w:val="00255E4A"/>
    <w:rsid w:val="0027432D"/>
    <w:rsid w:val="00292177"/>
    <w:rsid w:val="00293F0E"/>
    <w:rsid w:val="00297EB7"/>
    <w:rsid w:val="002D2156"/>
    <w:rsid w:val="002E1A45"/>
    <w:rsid w:val="00306011"/>
    <w:rsid w:val="003222B4"/>
    <w:rsid w:val="00335EB8"/>
    <w:rsid w:val="003430E7"/>
    <w:rsid w:val="00355BDE"/>
    <w:rsid w:val="003706D4"/>
    <w:rsid w:val="003750E6"/>
    <w:rsid w:val="00394850"/>
    <w:rsid w:val="003B62D8"/>
    <w:rsid w:val="003E75AD"/>
    <w:rsid w:val="004011F8"/>
    <w:rsid w:val="004223AE"/>
    <w:rsid w:val="004416BB"/>
    <w:rsid w:val="004552DD"/>
    <w:rsid w:val="00486EE1"/>
    <w:rsid w:val="004B361D"/>
    <w:rsid w:val="004B6878"/>
    <w:rsid w:val="004D6D3D"/>
    <w:rsid w:val="00514870"/>
    <w:rsid w:val="00531214"/>
    <w:rsid w:val="005714CA"/>
    <w:rsid w:val="00584B53"/>
    <w:rsid w:val="005B1128"/>
    <w:rsid w:val="005B640F"/>
    <w:rsid w:val="005C49C2"/>
    <w:rsid w:val="005C548B"/>
    <w:rsid w:val="005F2BAE"/>
    <w:rsid w:val="0061523E"/>
    <w:rsid w:val="00630480"/>
    <w:rsid w:val="00657EAD"/>
    <w:rsid w:val="0066440D"/>
    <w:rsid w:val="00677563"/>
    <w:rsid w:val="00681CD7"/>
    <w:rsid w:val="0068393D"/>
    <w:rsid w:val="006A5EC1"/>
    <w:rsid w:val="006C0579"/>
    <w:rsid w:val="006C2BC1"/>
    <w:rsid w:val="006D270A"/>
    <w:rsid w:val="006D3111"/>
    <w:rsid w:val="006E6EBC"/>
    <w:rsid w:val="006F282E"/>
    <w:rsid w:val="006F6D67"/>
    <w:rsid w:val="007123FE"/>
    <w:rsid w:val="00737046"/>
    <w:rsid w:val="007433EB"/>
    <w:rsid w:val="0074467E"/>
    <w:rsid w:val="0076612B"/>
    <w:rsid w:val="007731E4"/>
    <w:rsid w:val="00787E20"/>
    <w:rsid w:val="00792429"/>
    <w:rsid w:val="00793147"/>
    <w:rsid w:val="007979FD"/>
    <w:rsid w:val="007A34AD"/>
    <w:rsid w:val="007C72B3"/>
    <w:rsid w:val="007D26D0"/>
    <w:rsid w:val="007E7A0F"/>
    <w:rsid w:val="0085074F"/>
    <w:rsid w:val="00855F58"/>
    <w:rsid w:val="00860729"/>
    <w:rsid w:val="0087235B"/>
    <w:rsid w:val="00880C89"/>
    <w:rsid w:val="0088177C"/>
    <w:rsid w:val="008926D0"/>
    <w:rsid w:val="008C1740"/>
    <w:rsid w:val="008D6A6C"/>
    <w:rsid w:val="00907F15"/>
    <w:rsid w:val="009263E2"/>
    <w:rsid w:val="00930EA9"/>
    <w:rsid w:val="00937800"/>
    <w:rsid w:val="0094576E"/>
    <w:rsid w:val="009676B9"/>
    <w:rsid w:val="00981F96"/>
    <w:rsid w:val="00995C53"/>
    <w:rsid w:val="009C6F34"/>
    <w:rsid w:val="009E1954"/>
    <w:rsid w:val="009E7861"/>
    <w:rsid w:val="009F28C3"/>
    <w:rsid w:val="00A11A38"/>
    <w:rsid w:val="00A17875"/>
    <w:rsid w:val="00A23DB8"/>
    <w:rsid w:val="00A30579"/>
    <w:rsid w:val="00A557BE"/>
    <w:rsid w:val="00A67195"/>
    <w:rsid w:val="00A82A8B"/>
    <w:rsid w:val="00A85744"/>
    <w:rsid w:val="00AC0C6D"/>
    <w:rsid w:val="00AC5596"/>
    <w:rsid w:val="00AE0D8B"/>
    <w:rsid w:val="00AE7B1A"/>
    <w:rsid w:val="00B02AE8"/>
    <w:rsid w:val="00B241BE"/>
    <w:rsid w:val="00B2444A"/>
    <w:rsid w:val="00B432B9"/>
    <w:rsid w:val="00B518A0"/>
    <w:rsid w:val="00B571BC"/>
    <w:rsid w:val="00B617ED"/>
    <w:rsid w:val="00B63B38"/>
    <w:rsid w:val="00B72318"/>
    <w:rsid w:val="00B91028"/>
    <w:rsid w:val="00B95768"/>
    <w:rsid w:val="00BA1CB0"/>
    <w:rsid w:val="00BC3548"/>
    <w:rsid w:val="00BC36BC"/>
    <w:rsid w:val="00BF69E4"/>
    <w:rsid w:val="00C04A15"/>
    <w:rsid w:val="00C27BDF"/>
    <w:rsid w:val="00C565A9"/>
    <w:rsid w:val="00C70474"/>
    <w:rsid w:val="00C70484"/>
    <w:rsid w:val="00C843C3"/>
    <w:rsid w:val="00CA49AB"/>
    <w:rsid w:val="00CE3830"/>
    <w:rsid w:val="00CF1AC9"/>
    <w:rsid w:val="00CF5DEB"/>
    <w:rsid w:val="00D0265D"/>
    <w:rsid w:val="00D03DCE"/>
    <w:rsid w:val="00D31E63"/>
    <w:rsid w:val="00D411F3"/>
    <w:rsid w:val="00D425BE"/>
    <w:rsid w:val="00D47B69"/>
    <w:rsid w:val="00D47B79"/>
    <w:rsid w:val="00D54E70"/>
    <w:rsid w:val="00DC0B11"/>
    <w:rsid w:val="00DD2BA6"/>
    <w:rsid w:val="00E14513"/>
    <w:rsid w:val="00E14CBF"/>
    <w:rsid w:val="00E343F2"/>
    <w:rsid w:val="00E442C8"/>
    <w:rsid w:val="00E46207"/>
    <w:rsid w:val="00E6264F"/>
    <w:rsid w:val="00E82ADD"/>
    <w:rsid w:val="00EC10B2"/>
    <w:rsid w:val="00EC4E33"/>
    <w:rsid w:val="00F0303E"/>
    <w:rsid w:val="00F10D35"/>
    <w:rsid w:val="00F31FD0"/>
    <w:rsid w:val="00F46286"/>
    <w:rsid w:val="00F84C45"/>
    <w:rsid w:val="00F94351"/>
    <w:rsid w:val="00FC133D"/>
    <w:rsid w:val="00FC3474"/>
    <w:rsid w:val="00FD5C89"/>
    <w:rsid w:val="00FE4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Document Map" w:uiPriority="0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6BC"/>
  </w:style>
  <w:style w:type="paragraph" w:styleId="2">
    <w:name w:val="heading 2"/>
    <w:basedOn w:val="WW-"/>
    <w:next w:val="a0"/>
    <w:link w:val="20"/>
    <w:uiPriority w:val="9"/>
    <w:qFormat/>
    <w:rsid w:val="00A30579"/>
    <w:pPr>
      <w:keepNext/>
      <w:tabs>
        <w:tab w:val="num" w:pos="1440"/>
      </w:tabs>
      <w:spacing w:before="240" w:after="60" w:line="100" w:lineRule="atLeast"/>
      <w:ind w:left="1440" w:hanging="3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WW-">
    <w:name w:val="WW-Базовый"/>
    <w:rsid w:val="00CA49AB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lang w:eastAsia="ar-SA"/>
    </w:rPr>
  </w:style>
  <w:style w:type="paragraph" w:styleId="a0">
    <w:name w:val="Body Text"/>
    <w:basedOn w:val="a"/>
    <w:link w:val="a4"/>
    <w:rsid w:val="00A305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4">
    <w:name w:val="Основной текст Знак"/>
    <w:basedOn w:val="a1"/>
    <w:link w:val="a0"/>
    <w:rsid w:val="00A30579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20">
    <w:name w:val="Заголовок 2 Знак"/>
    <w:basedOn w:val="a1"/>
    <w:link w:val="2"/>
    <w:uiPriority w:val="9"/>
    <w:rsid w:val="00A30579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table" w:styleId="a5">
    <w:name w:val="Table Grid"/>
    <w:basedOn w:val="a2"/>
    <w:rsid w:val="00A23D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1"/>
    <w:uiPriority w:val="22"/>
    <w:qFormat/>
    <w:rsid w:val="00A23DB8"/>
    <w:rPr>
      <w:b/>
      <w:bCs/>
    </w:rPr>
  </w:style>
  <w:style w:type="paragraph" w:styleId="a7">
    <w:name w:val="List Paragraph"/>
    <w:basedOn w:val="a"/>
    <w:qFormat/>
    <w:rsid w:val="00A23DB8"/>
    <w:pPr>
      <w:ind w:left="720"/>
      <w:contextualSpacing/>
    </w:pPr>
  </w:style>
  <w:style w:type="paragraph" w:customStyle="1" w:styleId="1">
    <w:name w:val="Абзац списка1"/>
    <w:basedOn w:val="a"/>
    <w:rsid w:val="00A23DB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A23D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23D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WW8Num4z0">
    <w:name w:val="WW8Num4z0"/>
    <w:rsid w:val="00195EF1"/>
    <w:rPr>
      <w:rFonts w:ascii="Times New Roman" w:hAnsi="Times New Roman"/>
    </w:rPr>
  </w:style>
  <w:style w:type="paragraph" w:customStyle="1" w:styleId="21">
    <w:name w:val="Абзац списка2"/>
    <w:basedOn w:val="a"/>
    <w:rsid w:val="00195EF1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WW8Num2z0">
    <w:name w:val="WW8Num2z0"/>
    <w:rsid w:val="00A30579"/>
    <w:rPr>
      <w:rFonts w:cs="Times New Roman"/>
    </w:rPr>
  </w:style>
  <w:style w:type="character" w:customStyle="1" w:styleId="WW8Num3z0">
    <w:name w:val="WW8Num3z0"/>
    <w:rsid w:val="00A30579"/>
    <w:rPr>
      <w:rFonts w:ascii="Symbol" w:hAnsi="Symbol"/>
    </w:rPr>
  </w:style>
  <w:style w:type="character" w:customStyle="1" w:styleId="WW8Num4z1">
    <w:name w:val="WW8Num4z1"/>
    <w:rsid w:val="00A30579"/>
    <w:rPr>
      <w:rFonts w:ascii="OpenSymbol" w:hAnsi="OpenSymbol" w:cs="OpenSymbol"/>
    </w:rPr>
  </w:style>
  <w:style w:type="character" w:customStyle="1" w:styleId="WW8Num5z0">
    <w:name w:val="WW8Num5z0"/>
    <w:rsid w:val="00A30579"/>
    <w:rPr>
      <w:rFonts w:ascii="Symbol" w:hAnsi="Symbol"/>
    </w:rPr>
  </w:style>
  <w:style w:type="character" w:customStyle="1" w:styleId="WW8Num5z3">
    <w:name w:val="WW8Num5z3"/>
    <w:rsid w:val="00A30579"/>
    <w:rPr>
      <w:rFonts w:ascii="Wingdings" w:hAnsi="Wingdings" w:cs="Wingdings"/>
      <w:sz w:val="20"/>
    </w:rPr>
  </w:style>
  <w:style w:type="character" w:customStyle="1" w:styleId="WW8Num6z0">
    <w:name w:val="WW8Num6z0"/>
    <w:rsid w:val="00A30579"/>
    <w:rPr>
      <w:rFonts w:ascii="Symbol" w:hAnsi="Symbol" w:cs="Symbol"/>
    </w:rPr>
  </w:style>
  <w:style w:type="character" w:customStyle="1" w:styleId="WW8Num6z1">
    <w:name w:val="WW8Num6z1"/>
    <w:rsid w:val="00A30579"/>
    <w:rPr>
      <w:rFonts w:ascii="Courier New" w:hAnsi="Courier New" w:cs="Courier New"/>
    </w:rPr>
  </w:style>
  <w:style w:type="character" w:customStyle="1" w:styleId="WW8Num6z2">
    <w:name w:val="WW8Num6z2"/>
    <w:rsid w:val="00A30579"/>
    <w:rPr>
      <w:rFonts w:ascii="Wingdings" w:hAnsi="Wingdings" w:cs="Wingdings"/>
    </w:rPr>
  </w:style>
  <w:style w:type="character" w:customStyle="1" w:styleId="WW8Num7z0">
    <w:name w:val="WW8Num7z0"/>
    <w:rsid w:val="00A30579"/>
    <w:rPr>
      <w:rFonts w:ascii="Courier New" w:hAnsi="Courier New" w:cs="Courier New"/>
    </w:rPr>
  </w:style>
  <w:style w:type="character" w:customStyle="1" w:styleId="WW8Num7z1">
    <w:name w:val="WW8Num7z1"/>
    <w:rsid w:val="00A30579"/>
    <w:rPr>
      <w:rFonts w:ascii="Symbol" w:hAnsi="Symbol" w:cs="Symbol"/>
    </w:rPr>
  </w:style>
  <w:style w:type="character" w:customStyle="1" w:styleId="WW8Num7z2">
    <w:name w:val="WW8Num7z2"/>
    <w:rsid w:val="00A30579"/>
    <w:rPr>
      <w:rFonts w:ascii="Wingdings" w:hAnsi="Wingdings" w:cs="Wingdings"/>
    </w:rPr>
  </w:style>
  <w:style w:type="character" w:customStyle="1" w:styleId="WW8Num8z0">
    <w:name w:val="WW8Num8z0"/>
    <w:rsid w:val="00A30579"/>
    <w:rPr>
      <w:rFonts w:ascii="Symbol" w:hAnsi="Symbol" w:cs="Symbol"/>
      <w:sz w:val="20"/>
    </w:rPr>
  </w:style>
  <w:style w:type="character" w:customStyle="1" w:styleId="WW8Num9z0">
    <w:name w:val="WW8Num9z0"/>
    <w:rsid w:val="00A30579"/>
    <w:rPr>
      <w:rFonts w:ascii="Symbol" w:hAnsi="Symbol" w:cs="Symbol"/>
      <w:sz w:val="20"/>
    </w:rPr>
  </w:style>
  <w:style w:type="character" w:customStyle="1" w:styleId="WW8Num9z1">
    <w:name w:val="WW8Num9z1"/>
    <w:rsid w:val="00A30579"/>
    <w:rPr>
      <w:rFonts w:ascii="OpenSymbol" w:hAnsi="OpenSymbol" w:cs="Courier New"/>
    </w:rPr>
  </w:style>
  <w:style w:type="character" w:customStyle="1" w:styleId="WW8Num10z0">
    <w:name w:val="WW8Num10z0"/>
    <w:rsid w:val="00A30579"/>
    <w:rPr>
      <w:rFonts w:ascii="Symbol" w:hAnsi="Symbol" w:cs="Symbol"/>
    </w:rPr>
  </w:style>
  <w:style w:type="character" w:customStyle="1" w:styleId="WW8Num10z1">
    <w:name w:val="WW8Num10z1"/>
    <w:rsid w:val="00A30579"/>
    <w:rPr>
      <w:rFonts w:ascii="Courier New" w:hAnsi="Courier New" w:cs="Courier New"/>
    </w:rPr>
  </w:style>
  <w:style w:type="character" w:customStyle="1" w:styleId="Absatz-Standardschriftart">
    <w:name w:val="Absatz-Standardschriftart"/>
    <w:rsid w:val="00A30579"/>
  </w:style>
  <w:style w:type="character" w:customStyle="1" w:styleId="WW8Num11z0">
    <w:name w:val="WW8Num11z0"/>
    <w:rsid w:val="00A30579"/>
    <w:rPr>
      <w:rFonts w:ascii="Symbol" w:hAnsi="Symbol" w:cs="Symbol"/>
    </w:rPr>
  </w:style>
  <w:style w:type="character" w:customStyle="1" w:styleId="WW8Num11z1">
    <w:name w:val="WW8Num11z1"/>
    <w:rsid w:val="00A30579"/>
    <w:rPr>
      <w:rFonts w:ascii="Courier New" w:hAnsi="Courier New" w:cs="Courier New"/>
    </w:rPr>
  </w:style>
  <w:style w:type="character" w:customStyle="1" w:styleId="WW8Num11z2">
    <w:name w:val="WW8Num11z2"/>
    <w:rsid w:val="00A30579"/>
    <w:rPr>
      <w:rFonts w:ascii="Wingdings" w:hAnsi="Wingdings" w:cs="Wingdings"/>
    </w:rPr>
  </w:style>
  <w:style w:type="character" w:customStyle="1" w:styleId="WW8Num12z0">
    <w:name w:val="WW8Num12z0"/>
    <w:rsid w:val="00A30579"/>
    <w:rPr>
      <w:rFonts w:ascii="Symbol" w:hAnsi="Symbol" w:cs="Symbol"/>
    </w:rPr>
  </w:style>
  <w:style w:type="character" w:customStyle="1" w:styleId="WW8Num12z1">
    <w:name w:val="WW8Num12z1"/>
    <w:rsid w:val="00A30579"/>
    <w:rPr>
      <w:rFonts w:ascii="Courier New" w:hAnsi="Courier New" w:cs="Courier New"/>
    </w:rPr>
  </w:style>
  <w:style w:type="character" w:customStyle="1" w:styleId="WW8Num12z2">
    <w:name w:val="WW8Num12z2"/>
    <w:rsid w:val="00A30579"/>
    <w:rPr>
      <w:rFonts w:ascii="Wingdings" w:hAnsi="Wingdings" w:cs="Wingdings"/>
    </w:rPr>
  </w:style>
  <w:style w:type="character" w:customStyle="1" w:styleId="WW8Num12z3">
    <w:name w:val="WW8Num12z3"/>
    <w:rsid w:val="00A30579"/>
    <w:rPr>
      <w:rFonts w:ascii="Symbol" w:hAnsi="Symbol"/>
    </w:rPr>
  </w:style>
  <w:style w:type="character" w:customStyle="1" w:styleId="WW8Num13z0">
    <w:name w:val="WW8Num13z0"/>
    <w:rsid w:val="00A30579"/>
    <w:rPr>
      <w:rFonts w:ascii="Symbol" w:hAnsi="Symbol" w:cs="Symbol"/>
      <w:sz w:val="20"/>
    </w:rPr>
  </w:style>
  <w:style w:type="character" w:customStyle="1" w:styleId="WW8Num13z1">
    <w:name w:val="WW8Num13z1"/>
    <w:rsid w:val="00A30579"/>
    <w:rPr>
      <w:rFonts w:ascii="Courier New" w:hAnsi="Courier New" w:cs="Courier New"/>
      <w:sz w:val="20"/>
    </w:rPr>
  </w:style>
  <w:style w:type="character" w:customStyle="1" w:styleId="WW8Num13z2">
    <w:name w:val="WW8Num13z2"/>
    <w:rsid w:val="00A30579"/>
    <w:rPr>
      <w:rFonts w:ascii="Wingdings" w:hAnsi="Wingdings" w:cs="Wingdings"/>
      <w:sz w:val="20"/>
    </w:rPr>
  </w:style>
  <w:style w:type="character" w:customStyle="1" w:styleId="WW8Num14z0">
    <w:name w:val="WW8Num14z0"/>
    <w:rsid w:val="00A30579"/>
    <w:rPr>
      <w:rFonts w:ascii="Symbol" w:hAnsi="Symbol" w:cs="Symbol"/>
      <w:sz w:val="20"/>
    </w:rPr>
  </w:style>
  <w:style w:type="character" w:customStyle="1" w:styleId="WW8Num14z1">
    <w:name w:val="WW8Num14z1"/>
    <w:rsid w:val="00A30579"/>
    <w:rPr>
      <w:rFonts w:ascii="Courier New" w:hAnsi="Courier New" w:cs="Courier New"/>
      <w:sz w:val="20"/>
    </w:rPr>
  </w:style>
  <w:style w:type="character" w:customStyle="1" w:styleId="WW8Num14z2">
    <w:name w:val="WW8Num14z2"/>
    <w:rsid w:val="00A30579"/>
    <w:rPr>
      <w:rFonts w:ascii="Wingdings" w:hAnsi="Wingdings" w:cs="Wingdings"/>
      <w:sz w:val="20"/>
    </w:rPr>
  </w:style>
  <w:style w:type="character" w:customStyle="1" w:styleId="WW8Num14z3">
    <w:name w:val="WW8Num14z3"/>
    <w:rsid w:val="00A30579"/>
    <w:rPr>
      <w:rFonts w:ascii="Symbol" w:hAnsi="Symbol"/>
    </w:rPr>
  </w:style>
  <w:style w:type="character" w:customStyle="1" w:styleId="WW8Num15z0">
    <w:name w:val="WW8Num15z0"/>
    <w:rsid w:val="00A30579"/>
    <w:rPr>
      <w:rFonts w:ascii="Symbol" w:hAnsi="Symbol" w:cs="Symbol"/>
    </w:rPr>
  </w:style>
  <w:style w:type="character" w:customStyle="1" w:styleId="WW8Num15z1">
    <w:name w:val="WW8Num15z1"/>
    <w:rsid w:val="00A30579"/>
    <w:rPr>
      <w:rFonts w:ascii="Courier New" w:hAnsi="Courier New" w:cs="Courier New"/>
    </w:rPr>
  </w:style>
  <w:style w:type="character" w:customStyle="1" w:styleId="WW8Num15z2">
    <w:name w:val="WW8Num15z2"/>
    <w:rsid w:val="00A30579"/>
    <w:rPr>
      <w:rFonts w:ascii="Wingdings" w:hAnsi="Wingdings" w:cs="Wingdings"/>
    </w:rPr>
  </w:style>
  <w:style w:type="character" w:customStyle="1" w:styleId="WW8Num15z3">
    <w:name w:val="WW8Num15z3"/>
    <w:rsid w:val="00A30579"/>
    <w:rPr>
      <w:rFonts w:ascii="Symbol" w:hAnsi="Symbol"/>
    </w:rPr>
  </w:style>
  <w:style w:type="character" w:customStyle="1" w:styleId="WW8Num16z0">
    <w:name w:val="WW8Num16z0"/>
    <w:rsid w:val="00A30579"/>
    <w:rPr>
      <w:b/>
    </w:rPr>
  </w:style>
  <w:style w:type="character" w:customStyle="1" w:styleId="WW8Num16z1">
    <w:name w:val="WW8Num16z1"/>
    <w:rsid w:val="00A30579"/>
    <w:rPr>
      <w:rFonts w:ascii="Courier New" w:hAnsi="Courier New" w:cs="Courier New"/>
    </w:rPr>
  </w:style>
  <w:style w:type="character" w:customStyle="1" w:styleId="WW8Num16z2">
    <w:name w:val="WW8Num16z2"/>
    <w:rsid w:val="00A30579"/>
    <w:rPr>
      <w:rFonts w:ascii="Wingdings" w:hAnsi="Wingdings"/>
    </w:rPr>
  </w:style>
  <w:style w:type="character" w:customStyle="1" w:styleId="WW8Num16z3">
    <w:name w:val="WW8Num16z3"/>
    <w:rsid w:val="00A30579"/>
    <w:rPr>
      <w:rFonts w:ascii="Symbol" w:hAnsi="Symbol"/>
    </w:rPr>
  </w:style>
  <w:style w:type="character" w:customStyle="1" w:styleId="WW8Num17z0">
    <w:name w:val="WW8Num17z0"/>
    <w:rsid w:val="00A30579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A30579"/>
    <w:rPr>
      <w:rFonts w:ascii="Courier New" w:hAnsi="Courier New" w:cs="Courier New"/>
    </w:rPr>
  </w:style>
  <w:style w:type="character" w:customStyle="1" w:styleId="WW8Num17z2">
    <w:name w:val="WW8Num17z2"/>
    <w:rsid w:val="00A30579"/>
    <w:rPr>
      <w:rFonts w:ascii="Wingdings" w:hAnsi="Wingdings"/>
    </w:rPr>
  </w:style>
  <w:style w:type="character" w:customStyle="1" w:styleId="WW8Num17z3">
    <w:name w:val="WW8Num17z3"/>
    <w:rsid w:val="00A30579"/>
    <w:rPr>
      <w:rFonts w:ascii="Symbol" w:hAnsi="Symbol"/>
    </w:rPr>
  </w:style>
  <w:style w:type="character" w:customStyle="1" w:styleId="WW8Num18z0">
    <w:name w:val="WW8Num18z0"/>
    <w:rsid w:val="00A30579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A30579"/>
    <w:rPr>
      <w:rFonts w:ascii="Courier New" w:hAnsi="Courier New" w:cs="Courier New"/>
    </w:rPr>
  </w:style>
  <w:style w:type="character" w:customStyle="1" w:styleId="WW8Num18z2">
    <w:name w:val="WW8Num18z2"/>
    <w:rsid w:val="00A30579"/>
    <w:rPr>
      <w:rFonts w:ascii="Wingdings" w:hAnsi="Wingdings"/>
    </w:rPr>
  </w:style>
  <w:style w:type="character" w:customStyle="1" w:styleId="WW8Num18z3">
    <w:name w:val="WW8Num18z3"/>
    <w:rsid w:val="00A30579"/>
    <w:rPr>
      <w:rFonts w:ascii="Symbol" w:hAnsi="Symbol"/>
    </w:rPr>
  </w:style>
  <w:style w:type="character" w:customStyle="1" w:styleId="4">
    <w:name w:val="Основной шрифт абзаца4"/>
    <w:rsid w:val="00A30579"/>
  </w:style>
  <w:style w:type="character" w:customStyle="1" w:styleId="WW8Num5z1">
    <w:name w:val="WW8Num5z1"/>
    <w:rsid w:val="00A30579"/>
    <w:rPr>
      <w:rFonts w:ascii="OpenSymbol" w:hAnsi="OpenSymbol" w:cs="OpenSymbol"/>
    </w:rPr>
  </w:style>
  <w:style w:type="character" w:customStyle="1" w:styleId="WW8Num6z3">
    <w:name w:val="WW8Num6z3"/>
    <w:rsid w:val="00A30579"/>
    <w:rPr>
      <w:rFonts w:ascii="Wingdings" w:hAnsi="Wingdings" w:cs="Wingdings"/>
      <w:sz w:val="20"/>
    </w:rPr>
  </w:style>
  <w:style w:type="character" w:customStyle="1" w:styleId="WW8Num8z1">
    <w:name w:val="WW8Num8z1"/>
    <w:rsid w:val="00A30579"/>
    <w:rPr>
      <w:rFonts w:ascii="Courier New" w:hAnsi="Courier New" w:cs="Courier New"/>
      <w:sz w:val="20"/>
    </w:rPr>
  </w:style>
  <w:style w:type="character" w:customStyle="1" w:styleId="WW8Num8z2">
    <w:name w:val="WW8Num8z2"/>
    <w:rsid w:val="00A30579"/>
    <w:rPr>
      <w:rFonts w:ascii="Wingdings" w:hAnsi="Wingdings" w:cs="Wingdings"/>
      <w:sz w:val="20"/>
    </w:rPr>
  </w:style>
  <w:style w:type="character" w:customStyle="1" w:styleId="WW-Absatz-Standardschriftart">
    <w:name w:val="WW-Absatz-Standardschriftart"/>
    <w:rsid w:val="00A30579"/>
  </w:style>
  <w:style w:type="character" w:customStyle="1" w:styleId="WW-Absatz-Standardschriftart1">
    <w:name w:val="WW-Absatz-Standardschriftart1"/>
    <w:rsid w:val="00A30579"/>
  </w:style>
  <w:style w:type="character" w:customStyle="1" w:styleId="WW-Absatz-Standardschriftart11">
    <w:name w:val="WW-Absatz-Standardschriftart11"/>
    <w:rsid w:val="00A30579"/>
  </w:style>
  <w:style w:type="character" w:customStyle="1" w:styleId="WW8Num1z0">
    <w:name w:val="WW8Num1z0"/>
    <w:rsid w:val="00A30579"/>
    <w:rPr>
      <w:rFonts w:cs="Times New Roman"/>
    </w:rPr>
  </w:style>
  <w:style w:type="character" w:customStyle="1" w:styleId="WW8Num9z3">
    <w:name w:val="WW8Num9z3"/>
    <w:rsid w:val="00A30579"/>
    <w:rPr>
      <w:rFonts w:ascii="Wingdings" w:hAnsi="Wingdings" w:cs="Wingdings"/>
      <w:sz w:val="20"/>
    </w:rPr>
  </w:style>
  <w:style w:type="character" w:customStyle="1" w:styleId="WW8Num10z2">
    <w:name w:val="WW8Num10z2"/>
    <w:rsid w:val="00A30579"/>
    <w:rPr>
      <w:rFonts w:ascii="Wingdings" w:hAnsi="Wingdings" w:cs="Wingdings"/>
    </w:rPr>
  </w:style>
  <w:style w:type="character" w:customStyle="1" w:styleId="3">
    <w:name w:val="Основной шрифт абзаца3"/>
    <w:rsid w:val="00A30579"/>
  </w:style>
  <w:style w:type="character" w:customStyle="1" w:styleId="22">
    <w:name w:val="Основной шрифт абзаца2"/>
    <w:rsid w:val="00A30579"/>
  </w:style>
  <w:style w:type="character" w:customStyle="1" w:styleId="WW-Absatz-Standardschriftart111">
    <w:name w:val="WW-Absatz-Standardschriftart111"/>
    <w:rsid w:val="00A30579"/>
  </w:style>
  <w:style w:type="character" w:customStyle="1" w:styleId="WW8Num3z1">
    <w:name w:val="WW8Num3z1"/>
    <w:rsid w:val="00A30579"/>
    <w:rPr>
      <w:rFonts w:ascii="Courier New" w:hAnsi="Courier New" w:cs="Courier New"/>
    </w:rPr>
  </w:style>
  <w:style w:type="character" w:customStyle="1" w:styleId="WW8Num3z2">
    <w:name w:val="WW8Num3z2"/>
    <w:rsid w:val="00A30579"/>
    <w:rPr>
      <w:rFonts w:ascii="Wingdings" w:hAnsi="Wingdings"/>
    </w:rPr>
  </w:style>
  <w:style w:type="character" w:customStyle="1" w:styleId="WW8NumSt1z0">
    <w:name w:val="WW8NumSt1z0"/>
    <w:rsid w:val="00A30579"/>
    <w:rPr>
      <w:rFonts w:ascii="Times New Roman" w:hAnsi="Times New Roman"/>
    </w:rPr>
  </w:style>
  <w:style w:type="character" w:customStyle="1" w:styleId="WW8NumSt2z0">
    <w:name w:val="WW8NumSt2z0"/>
    <w:rsid w:val="00A30579"/>
    <w:rPr>
      <w:rFonts w:ascii="Times New Roman" w:hAnsi="Times New Roman"/>
    </w:rPr>
  </w:style>
  <w:style w:type="character" w:customStyle="1" w:styleId="10">
    <w:name w:val="Основной шрифт абзаца1"/>
    <w:rsid w:val="00A30579"/>
  </w:style>
  <w:style w:type="character" w:customStyle="1" w:styleId="a9">
    <w:name w:val="Маркеры списка"/>
    <w:rsid w:val="00A30579"/>
    <w:rPr>
      <w:rFonts w:ascii="OpenSymbol" w:eastAsia="OpenSymbol" w:hAnsi="OpenSymbol" w:cs="OpenSymbol"/>
    </w:rPr>
  </w:style>
  <w:style w:type="character" w:customStyle="1" w:styleId="aa">
    <w:name w:val="Символ нумерации"/>
    <w:rsid w:val="00A30579"/>
  </w:style>
  <w:style w:type="character" w:customStyle="1" w:styleId="30">
    <w:name w:val="Основной текст с отступом 3 Знак"/>
    <w:basedOn w:val="3"/>
    <w:rsid w:val="00A30579"/>
    <w:rPr>
      <w:sz w:val="16"/>
      <w:szCs w:val="16"/>
    </w:rPr>
  </w:style>
  <w:style w:type="character" w:customStyle="1" w:styleId="apple-converted-space">
    <w:name w:val="apple-converted-space"/>
    <w:basedOn w:val="3"/>
    <w:rsid w:val="00A30579"/>
  </w:style>
  <w:style w:type="character" w:customStyle="1" w:styleId="FontStyle122">
    <w:name w:val="Font Style122"/>
    <w:basedOn w:val="3"/>
    <w:rsid w:val="00A30579"/>
  </w:style>
  <w:style w:type="character" w:customStyle="1" w:styleId="ab">
    <w:name w:val="Схема документа Знак"/>
    <w:basedOn w:val="4"/>
    <w:link w:val="ac"/>
    <w:rsid w:val="00A30579"/>
    <w:rPr>
      <w:rFonts w:ascii="Tahoma" w:hAnsi="Tahoma" w:cs="Tahoma"/>
      <w:shd w:val="clear" w:color="auto" w:fill="000080"/>
    </w:rPr>
  </w:style>
  <w:style w:type="paragraph" w:styleId="ac">
    <w:name w:val="Document Map"/>
    <w:basedOn w:val="a"/>
    <w:link w:val="ab"/>
    <w:rsid w:val="00A30579"/>
    <w:pPr>
      <w:shd w:val="clear" w:color="auto" w:fill="000080"/>
      <w:spacing w:after="0" w:line="240" w:lineRule="auto"/>
    </w:pPr>
    <w:rPr>
      <w:rFonts w:ascii="Tahoma" w:hAnsi="Tahoma" w:cs="Tahoma"/>
    </w:rPr>
  </w:style>
  <w:style w:type="character" w:customStyle="1" w:styleId="11">
    <w:name w:val="Схема документа Знак1"/>
    <w:basedOn w:val="a1"/>
    <w:link w:val="ac"/>
    <w:uiPriority w:val="99"/>
    <w:semiHidden/>
    <w:rsid w:val="00A30579"/>
    <w:rPr>
      <w:rFonts w:ascii="Tahoma" w:hAnsi="Tahoma" w:cs="Tahoma"/>
      <w:sz w:val="16"/>
      <w:szCs w:val="16"/>
    </w:rPr>
  </w:style>
  <w:style w:type="character" w:styleId="ad">
    <w:name w:val="Hyperlink"/>
    <w:basedOn w:val="4"/>
    <w:uiPriority w:val="99"/>
    <w:rsid w:val="00A30579"/>
    <w:rPr>
      <w:color w:val="000080"/>
      <w:u w:val="single"/>
    </w:rPr>
  </w:style>
  <w:style w:type="paragraph" w:customStyle="1" w:styleId="ae">
    <w:name w:val="Заголовок"/>
    <w:basedOn w:val="a"/>
    <w:next w:val="a0"/>
    <w:rsid w:val="00A30579"/>
    <w:pPr>
      <w:keepNext/>
      <w:suppressAutoHyphens/>
      <w:spacing w:before="240" w:after="120" w:line="240" w:lineRule="auto"/>
    </w:pPr>
    <w:rPr>
      <w:rFonts w:ascii="Arial" w:eastAsia="SimSun" w:hAnsi="Arial" w:cs="Mangal"/>
      <w:sz w:val="28"/>
      <w:szCs w:val="28"/>
      <w:lang w:eastAsia="ar-SA"/>
    </w:rPr>
  </w:style>
  <w:style w:type="paragraph" w:styleId="af">
    <w:name w:val="List"/>
    <w:basedOn w:val="a0"/>
    <w:rsid w:val="00A30579"/>
    <w:rPr>
      <w:rFonts w:ascii="Arial" w:hAnsi="Arial" w:cs="Mangal"/>
    </w:rPr>
  </w:style>
  <w:style w:type="paragraph" w:customStyle="1" w:styleId="40">
    <w:name w:val="Название4"/>
    <w:basedOn w:val="a"/>
    <w:rsid w:val="00A30579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41">
    <w:name w:val="Указатель4"/>
    <w:basedOn w:val="a"/>
    <w:rsid w:val="00A30579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8"/>
      <w:lang w:eastAsia="ar-SA"/>
    </w:rPr>
  </w:style>
  <w:style w:type="paragraph" w:customStyle="1" w:styleId="31">
    <w:name w:val="Название3"/>
    <w:basedOn w:val="a"/>
    <w:rsid w:val="00A30579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32">
    <w:name w:val="Указатель3"/>
    <w:basedOn w:val="a"/>
    <w:rsid w:val="00A30579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8"/>
      <w:lang w:eastAsia="ar-SA"/>
    </w:rPr>
  </w:style>
  <w:style w:type="paragraph" w:customStyle="1" w:styleId="23">
    <w:name w:val="Название2"/>
    <w:basedOn w:val="a"/>
    <w:rsid w:val="00A30579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4">
    <w:name w:val="Указатель2"/>
    <w:basedOn w:val="a"/>
    <w:rsid w:val="00A30579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8"/>
      <w:lang w:eastAsia="ar-SA"/>
    </w:rPr>
  </w:style>
  <w:style w:type="paragraph" w:customStyle="1" w:styleId="12">
    <w:name w:val="Название1"/>
    <w:basedOn w:val="a"/>
    <w:rsid w:val="00A30579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A30579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8"/>
      <w:lang w:eastAsia="ar-SA"/>
    </w:rPr>
  </w:style>
  <w:style w:type="paragraph" w:styleId="HTML">
    <w:name w:val="HTML Preformatted"/>
    <w:basedOn w:val="a"/>
    <w:link w:val="HTML0"/>
    <w:rsid w:val="00A30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1"/>
    <w:link w:val="HTML"/>
    <w:rsid w:val="00A30579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33">
    <w:name w:val="Абзац списка3"/>
    <w:basedOn w:val="a"/>
    <w:rsid w:val="00A30579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f0">
    <w:name w:val="Normal (Web)"/>
    <w:basedOn w:val="a"/>
    <w:rsid w:val="00A30579"/>
    <w:pPr>
      <w:suppressAutoHyphens/>
      <w:spacing w:before="75" w:after="150" w:line="240" w:lineRule="auto"/>
    </w:pPr>
    <w:rPr>
      <w:rFonts w:ascii="Verdana" w:eastAsia="Times New Roman" w:hAnsi="Verdana" w:cs="Times New Roman"/>
      <w:sz w:val="18"/>
      <w:szCs w:val="18"/>
      <w:lang w:eastAsia="ar-SA"/>
    </w:rPr>
  </w:style>
  <w:style w:type="paragraph" w:customStyle="1" w:styleId="af1">
    <w:name w:val="Содержимое врезки"/>
    <w:basedOn w:val="a0"/>
    <w:rsid w:val="00A30579"/>
  </w:style>
  <w:style w:type="paragraph" w:customStyle="1" w:styleId="af2">
    <w:name w:val="Содержимое таблицы"/>
    <w:basedOn w:val="a"/>
    <w:rsid w:val="00A3057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af3">
    <w:name w:val="Заголовок таблицы"/>
    <w:basedOn w:val="af2"/>
    <w:rsid w:val="00A30579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A30579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Style3">
    <w:name w:val="Style3"/>
    <w:basedOn w:val="WW-"/>
    <w:rsid w:val="00A30579"/>
    <w:pPr>
      <w:spacing w:after="0" w:line="10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14">
    <w:name w:val="Схема документа1"/>
    <w:basedOn w:val="a"/>
    <w:rsid w:val="00A30579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Standard">
    <w:name w:val="Standard"/>
    <w:rsid w:val="00A30579"/>
    <w:pPr>
      <w:suppressAutoHyphens/>
      <w:textAlignment w:val="baseline"/>
    </w:pPr>
    <w:rPr>
      <w:rFonts w:ascii="Calibri" w:eastAsia="SimSun" w:hAnsi="Calibri" w:cs="Calibri"/>
      <w:kern w:val="1"/>
      <w:lang w:eastAsia="ar-SA"/>
    </w:rPr>
  </w:style>
  <w:style w:type="paragraph" w:styleId="af4">
    <w:name w:val="header"/>
    <w:basedOn w:val="a"/>
    <w:link w:val="af5"/>
    <w:uiPriority w:val="99"/>
    <w:semiHidden/>
    <w:unhideWhenUsed/>
    <w:rsid w:val="00A3057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f5">
    <w:name w:val="Верхний колонтитул Знак"/>
    <w:basedOn w:val="a1"/>
    <w:link w:val="af4"/>
    <w:uiPriority w:val="99"/>
    <w:semiHidden/>
    <w:rsid w:val="00A30579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f6">
    <w:name w:val="footer"/>
    <w:basedOn w:val="a"/>
    <w:link w:val="af7"/>
    <w:uiPriority w:val="99"/>
    <w:semiHidden/>
    <w:unhideWhenUsed/>
    <w:rsid w:val="00A3057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f7">
    <w:name w:val="Нижний колонтитул Знак"/>
    <w:basedOn w:val="a1"/>
    <w:link w:val="af6"/>
    <w:uiPriority w:val="99"/>
    <w:semiHidden/>
    <w:rsid w:val="00A30579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42">
    <w:name w:val="Абзац списка4"/>
    <w:basedOn w:val="a"/>
    <w:rsid w:val="00630480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c32">
    <w:name w:val="c32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6">
    <w:name w:val="c56"/>
    <w:basedOn w:val="a1"/>
    <w:rsid w:val="00AE0D8B"/>
  </w:style>
  <w:style w:type="paragraph" w:customStyle="1" w:styleId="c28">
    <w:name w:val="c28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1"/>
    <w:rsid w:val="00AE0D8B"/>
  </w:style>
  <w:style w:type="paragraph" w:customStyle="1" w:styleId="c26">
    <w:name w:val="c26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9">
    <w:name w:val="c39"/>
    <w:basedOn w:val="a1"/>
    <w:rsid w:val="00AE0D8B"/>
  </w:style>
  <w:style w:type="paragraph" w:customStyle="1" w:styleId="c23">
    <w:name w:val="c23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1"/>
    <w:rsid w:val="00AE0D8B"/>
  </w:style>
  <w:style w:type="paragraph" w:customStyle="1" w:styleId="c16">
    <w:name w:val="c16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1"/>
    <w:rsid w:val="00AE0D8B"/>
  </w:style>
  <w:style w:type="paragraph" w:customStyle="1" w:styleId="c1">
    <w:name w:val="c1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9">
    <w:name w:val="c99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4">
    <w:name w:val="c104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1"/>
    <w:rsid w:val="00AE0D8B"/>
  </w:style>
  <w:style w:type="character" w:customStyle="1" w:styleId="c175">
    <w:name w:val="c175"/>
    <w:basedOn w:val="a1"/>
    <w:rsid w:val="00AE0D8B"/>
  </w:style>
  <w:style w:type="paragraph" w:customStyle="1" w:styleId="c96">
    <w:name w:val="c96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9">
    <w:name w:val="c69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1">
    <w:name w:val="c91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7">
    <w:name w:val="c197"/>
    <w:basedOn w:val="a1"/>
    <w:rsid w:val="00AE0D8B"/>
  </w:style>
  <w:style w:type="character" w:customStyle="1" w:styleId="c136">
    <w:name w:val="c136"/>
    <w:basedOn w:val="a1"/>
    <w:rsid w:val="00AE0D8B"/>
  </w:style>
  <w:style w:type="paragraph" w:customStyle="1" w:styleId="c167">
    <w:name w:val="c167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6">
    <w:name w:val="c86"/>
    <w:basedOn w:val="a1"/>
    <w:rsid w:val="00AE0D8B"/>
  </w:style>
  <w:style w:type="character" w:customStyle="1" w:styleId="c63">
    <w:name w:val="c63"/>
    <w:basedOn w:val="a1"/>
    <w:rsid w:val="00AE0D8B"/>
  </w:style>
  <w:style w:type="paragraph" w:customStyle="1" w:styleId="c0">
    <w:name w:val="c0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7">
    <w:name w:val="c17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3">
    <w:name w:val="c153"/>
    <w:basedOn w:val="a1"/>
    <w:rsid w:val="00AE0D8B"/>
  </w:style>
  <w:style w:type="character" w:customStyle="1" w:styleId="c18">
    <w:name w:val="c18"/>
    <w:basedOn w:val="a1"/>
    <w:rsid w:val="00AE0D8B"/>
  </w:style>
  <w:style w:type="character" w:customStyle="1" w:styleId="c51">
    <w:name w:val="c51"/>
    <w:basedOn w:val="a1"/>
    <w:rsid w:val="00AE0D8B"/>
  </w:style>
  <w:style w:type="character" w:customStyle="1" w:styleId="c54">
    <w:name w:val="c54"/>
    <w:basedOn w:val="a1"/>
    <w:rsid w:val="00AE0D8B"/>
  </w:style>
  <w:style w:type="paragraph" w:customStyle="1" w:styleId="c182">
    <w:name w:val="c182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1"/>
    <w:rsid w:val="00AE0D8B"/>
  </w:style>
  <w:style w:type="character" w:customStyle="1" w:styleId="c11">
    <w:name w:val="c11"/>
    <w:basedOn w:val="a1"/>
    <w:rsid w:val="00AE0D8B"/>
  </w:style>
  <w:style w:type="paragraph" w:customStyle="1" w:styleId="c21">
    <w:name w:val="c21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1">
    <w:name w:val="c01"/>
    <w:basedOn w:val="a1"/>
    <w:rsid w:val="00AE0D8B"/>
  </w:style>
  <w:style w:type="paragraph" w:customStyle="1" w:styleId="c121">
    <w:name w:val="c121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1">
    <w:name w:val="c71"/>
    <w:basedOn w:val="a1"/>
    <w:rsid w:val="00AE0D8B"/>
  </w:style>
  <w:style w:type="paragraph" w:customStyle="1" w:styleId="search-excerpt">
    <w:name w:val="search-excerpt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ke-tooltip">
    <w:name w:val="like-tooltip"/>
    <w:basedOn w:val="a1"/>
    <w:rsid w:val="00AE0D8B"/>
  </w:style>
  <w:style w:type="character" w:customStyle="1" w:styleId="flag-throbber">
    <w:name w:val="flag-throbber"/>
    <w:basedOn w:val="a1"/>
    <w:rsid w:val="00AE0D8B"/>
  </w:style>
  <w:style w:type="character" w:customStyle="1" w:styleId="ya-share2badge">
    <w:name w:val="ya-share2__badge"/>
    <w:basedOn w:val="a1"/>
    <w:rsid w:val="00AE0D8B"/>
  </w:style>
  <w:style w:type="character" w:customStyle="1" w:styleId="ya-share2icon">
    <w:name w:val="ya-share2__icon"/>
    <w:basedOn w:val="a1"/>
    <w:rsid w:val="00AE0D8B"/>
  </w:style>
  <w:style w:type="paragraph" w:styleId="af8">
    <w:name w:val="Balloon Text"/>
    <w:basedOn w:val="a"/>
    <w:link w:val="af9"/>
    <w:uiPriority w:val="99"/>
    <w:semiHidden/>
    <w:unhideWhenUsed/>
    <w:rsid w:val="00AE0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uiPriority w:val="99"/>
    <w:semiHidden/>
    <w:rsid w:val="00AE0D8B"/>
    <w:rPr>
      <w:rFonts w:ascii="Tahoma" w:hAnsi="Tahoma" w:cs="Tahoma"/>
      <w:sz w:val="16"/>
      <w:szCs w:val="16"/>
    </w:rPr>
  </w:style>
  <w:style w:type="character" w:styleId="afa">
    <w:name w:val="Emphasis"/>
    <w:uiPriority w:val="99"/>
    <w:qFormat/>
    <w:rsid w:val="00335EB8"/>
    <w:rPr>
      <w:rFonts w:cs="Times New Roman"/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4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0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15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09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24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81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3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291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847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213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211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610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0673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4226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30888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47321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58983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09280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2335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79563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4163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22240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211124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24206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50570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36774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15588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141873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0652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89348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81931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496260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687955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115771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976594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538331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346327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597955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42624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3187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8237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618EE-9E26-4085-993E-C79D5E540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</TotalTime>
  <Pages>18</Pages>
  <Words>5294</Words>
  <Characters>30182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Костя</cp:lastModifiedBy>
  <cp:revision>69</cp:revision>
  <dcterms:created xsi:type="dcterms:W3CDTF">2016-08-04T09:09:00Z</dcterms:created>
  <dcterms:modified xsi:type="dcterms:W3CDTF">2020-09-06T11:32:00Z</dcterms:modified>
</cp:coreProperties>
</file>