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99B" w:rsidRDefault="003E399B" w:rsidP="003E399B">
      <w:pPr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F01577">
        <w:rPr>
          <w:rFonts w:eastAsia="Times New Roman"/>
          <w:b/>
          <w:szCs w:val="28"/>
          <w:lang w:eastAsia="ru-RU"/>
        </w:rPr>
        <w:t>Муниципальное бюджетное общеобразовательное учреждение «Школа-интернат среднего (полного) общего образования имени</w:t>
      </w:r>
    </w:p>
    <w:p w:rsidR="003E399B" w:rsidRDefault="003E399B" w:rsidP="003E399B">
      <w:pPr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F01577">
        <w:rPr>
          <w:rFonts w:eastAsia="Times New Roman"/>
          <w:b/>
          <w:szCs w:val="28"/>
          <w:lang w:eastAsia="ru-RU"/>
        </w:rPr>
        <w:t xml:space="preserve"> Героя Советского Союза Ш.С. Сулейманова с. Новый </w:t>
      </w:r>
      <w:proofErr w:type="spellStart"/>
      <w:r w:rsidRPr="00F01577">
        <w:rPr>
          <w:rFonts w:eastAsia="Times New Roman"/>
          <w:b/>
          <w:szCs w:val="28"/>
          <w:lang w:eastAsia="ru-RU"/>
        </w:rPr>
        <w:t>Каинлык</w:t>
      </w:r>
      <w:proofErr w:type="spellEnd"/>
      <w:r w:rsidRPr="00F01577">
        <w:rPr>
          <w:rFonts w:eastAsia="Times New Roman"/>
          <w:b/>
          <w:szCs w:val="28"/>
          <w:lang w:eastAsia="ru-RU"/>
        </w:rPr>
        <w:t xml:space="preserve">» муниципального района </w:t>
      </w:r>
      <w:proofErr w:type="spellStart"/>
      <w:r w:rsidRPr="00F01577">
        <w:rPr>
          <w:rFonts w:eastAsia="Times New Roman"/>
          <w:b/>
          <w:szCs w:val="28"/>
          <w:lang w:eastAsia="ru-RU"/>
        </w:rPr>
        <w:t>Краснокамский</w:t>
      </w:r>
      <w:proofErr w:type="spellEnd"/>
      <w:r w:rsidRPr="00F01577">
        <w:rPr>
          <w:rFonts w:eastAsia="Times New Roman"/>
          <w:b/>
          <w:szCs w:val="28"/>
          <w:lang w:eastAsia="ru-RU"/>
        </w:rPr>
        <w:t xml:space="preserve"> район</w:t>
      </w:r>
    </w:p>
    <w:p w:rsidR="003E399B" w:rsidRDefault="003E399B" w:rsidP="003E399B">
      <w:pPr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F01577">
        <w:rPr>
          <w:rFonts w:eastAsia="Times New Roman"/>
          <w:b/>
          <w:szCs w:val="28"/>
          <w:lang w:eastAsia="ru-RU"/>
        </w:rPr>
        <w:t>Республики Башкортостан</w:t>
      </w:r>
    </w:p>
    <w:p w:rsidR="003E399B" w:rsidRPr="00F01577" w:rsidRDefault="003E399B" w:rsidP="003E399B">
      <w:pPr>
        <w:spacing w:line="240" w:lineRule="auto"/>
        <w:jc w:val="center"/>
        <w:rPr>
          <w:rFonts w:eastAsia="Times New Roman"/>
          <w:b/>
          <w:bCs/>
          <w:szCs w:val="28"/>
          <w:lang w:eastAsia="ru-RU"/>
        </w:rPr>
      </w:pPr>
    </w:p>
    <w:tbl>
      <w:tblPr>
        <w:tblW w:w="553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403"/>
        <w:gridCol w:w="3937"/>
      </w:tblGrid>
      <w:tr w:rsidR="003E399B" w:rsidTr="003E399B"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9B" w:rsidRDefault="003E399B" w:rsidP="003E399B">
            <w:pPr>
              <w:tabs>
                <w:tab w:val="left" w:pos="9288"/>
              </w:tabs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ШМО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_____ А.Ф.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Фаррахова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Протокол № ___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«____»_______2020 г.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9B" w:rsidRDefault="003E399B" w:rsidP="003E399B">
            <w:pPr>
              <w:tabs>
                <w:tab w:val="left" w:pos="9288"/>
              </w:tabs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Заместитель директора школы по УВР 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______А.Ш.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Глимьянова</w:t>
            </w:r>
            <w:proofErr w:type="spellEnd"/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«____»_______2020 г.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9B" w:rsidRDefault="003E399B" w:rsidP="003E399B">
            <w:pPr>
              <w:tabs>
                <w:tab w:val="left" w:pos="9288"/>
              </w:tabs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«Утверждено»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Директор школы:</w:t>
            </w:r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_________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А.Ж.Мусин</w:t>
            </w:r>
            <w:proofErr w:type="spellEnd"/>
          </w:p>
          <w:p w:rsidR="003E399B" w:rsidRDefault="003E399B" w:rsidP="003E399B">
            <w:pPr>
              <w:tabs>
                <w:tab w:val="left" w:pos="9288"/>
              </w:tabs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3E399B" w:rsidRDefault="00DC3CCE" w:rsidP="00DC3CCE">
            <w:pPr>
              <w:tabs>
                <w:tab w:val="left" w:pos="9288"/>
              </w:tabs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Приказ №   от «___»__</w:t>
            </w:r>
            <w:r w:rsidR="003E399B">
              <w:rPr>
                <w:rFonts w:eastAsia="Times New Roman"/>
                <w:sz w:val="24"/>
                <w:szCs w:val="24"/>
                <w:lang w:eastAsia="ru-RU"/>
              </w:rPr>
              <w:t>_2020 г.</w:t>
            </w:r>
          </w:p>
        </w:tc>
      </w:tr>
    </w:tbl>
    <w:p w:rsidR="003E399B" w:rsidRPr="00937D98" w:rsidRDefault="003E399B" w:rsidP="003E399B">
      <w:pPr>
        <w:spacing w:line="240" w:lineRule="auto"/>
        <w:ind w:left="-142" w:right="-598"/>
        <w:rPr>
          <w:rFonts w:eastAsia="Times New Roman"/>
          <w:b/>
          <w:szCs w:val="28"/>
          <w:lang w:eastAsia="ru-RU"/>
        </w:rPr>
      </w:pPr>
    </w:p>
    <w:p w:rsidR="003E399B" w:rsidRPr="00937D98" w:rsidRDefault="003E399B" w:rsidP="003E399B">
      <w:pPr>
        <w:spacing w:line="240" w:lineRule="auto"/>
        <w:ind w:left="-142" w:right="-598"/>
        <w:rPr>
          <w:rFonts w:eastAsia="Times New Roman"/>
          <w:b/>
          <w:sz w:val="8"/>
          <w:szCs w:val="28"/>
          <w:lang w:eastAsia="ru-RU"/>
        </w:rPr>
      </w:pPr>
      <w:r w:rsidRPr="00937D98">
        <w:rPr>
          <w:rFonts w:eastAsia="Times New Roman"/>
          <w:b/>
          <w:szCs w:val="28"/>
          <w:lang w:eastAsia="ru-RU"/>
        </w:rPr>
        <w:t xml:space="preserve">                      </w:t>
      </w:r>
    </w:p>
    <w:p w:rsidR="003E399B" w:rsidRPr="00937D98" w:rsidRDefault="003E399B" w:rsidP="003E399B">
      <w:pPr>
        <w:spacing w:line="240" w:lineRule="auto"/>
        <w:rPr>
          <w:rFonts w:eastAsia="Times New Roman"/>
          <w:b/>
          <w:szCs w:val="28"/>
          <w:lang w:eastAsia="ru-RU"/>
        </w:rPr>
      </w:pPr>
    </w:p>
    <w:p w:rsidR="003E399B" w:rsidRPr="005F65DE" w:rsidRDefault="003E399B" w:rsidP="003E399B">
      <w:pPr>
        <w:spacing w:line="240" w:lineRule="auto"/>
        <w:ind w:left="-709" w:right="-604"/>
        <w:jc w:val="center"/>
        <w:rPr>
          <w:rFonts w:eastAsia="Times New Roman"/>
          <w:b/>
          <w:sz w:val="36"/>
          <w:szCs w:val="36"/>
          <w:lang w:eastAsia="ru-RU"/>
        </w:rPr>
      </w:pPr>
      <w:r w:rsidRPr="005F65DE">
        <w:rPr>
          <w:rFonts w:eastAsia="Times New Roman"/>
          <w:b/>
          <w:sz w:val="36"/>
          <w:szCs w:val="36"/>
          <w:lang w:eastAsia="ru-RU"/>
        </w:rPr>
        <w:t>РАБОЧАЯ ПРОГРАММА</w:t>
      </w:r>
    </w:p>
    <w:p w:rsidR="003E399B" w:rsidRPr="005F65DE" w:rsidRDefault="003E399B" w:rsidP="003E399B">
      <w:pPr>
        <w:spacing w:line="240" w:lineRule="auto"/>
        <w:ind w:left="-709" w:right="-604"/>
        <w:jc w:val="center"/>
        <w:rPr>
          <w:rFonts w:eastAsia="Times New Roman"/>
          <w:b/>
          <w:sz w:val="36"/>
          <w:szCs w:val="36"/>
          <w:lang w:eastAsia="ru-RU"/>
        </w:rPr>
      </w:pPr>
      <w:r w:rsidRPr="005F65DE">
        <w:rPr>
          <w:rFonts w:eastAsia="Times New Roman"/>
          <w:b/>
          <w:sz w:val="36"/>
          <w:szCs w:val="36"/>
          <w:lang w:eastAsia="ru-RU"/>
        </w:rPr>
        <w:t>по истории</w:t>
      </w:r>
    </w:p>
    <w:p w:rsidR="003E399B" w:rsidRPr="005F65DE" w:rsidRDefault="003E399B" w:rsidP="003E399B">
      <w:pPr>
        <w:spacing w:line="240" w:lineRule="auto"/>
        <w:ind w:left="-709" w:right="-604"/>
        <w:jc w:val="center"/>
        <w:rPr>
          <w:rFonts w:eastAsia="Times New Roman"/>
          <w:b/>
          <w:sz w:val="36"/>
          <w:szCs w:val="36"/>
          <w:lang w:eastAsia="ru-RU"/>
        </w:rPr>
      </w:pPr>
      <w:r w:rsidRPr="005F65DE">
        <w:rPr>
          <w:rFonts w:eastAsia="Times New Roman"/>
          <w:b/>
          <w:sz w:val="36"/>
          <w:szCs w:val="36"/>
          <w:lang w:eastAsia="ru-RU"/>
        </w:rPr>
        <w:t>Базовый уровень. 10-11 классы.</w:t>
      </w:r>
    </w:p>
    <w:p w:rsidR="003E399B" w:rsidRPr="005F65DE" w:rsidRDefault="003E399B" w:rsidP="003E399B">
      <w:pPr>
        <w:spacing w:line="240" w:lineRule="auto"/>
        <w:ind w:left="-709" w:right="-604"/>
        <w:jc w:val="center"/>
        <w:rPr>
          <w:rFonts w:eastAsia="Times New Roman"/>
          <w:b/>
          <w:sz w:val="36"/>
          <w:szCs w:val="36"/>
          <w:lang w:eastAsia="ru-RU"/>
        </w:rPr>
      </w:pPr>
      <w:r w:rsidRPr="005F65DE">
        <w:rPr>
          <w:rFonts w:eastAsia="Times New Roman"/>
          <w:b/>
          <w:sz w:val="36"/>
          <w:szCs w:val="36"/>
          <w:lang w:eastAsia="ru-RU"/>
        </w:rPr>
        <w:t xml:space="preserve">на 2020-2021, 2021-2022 </w:t>
      </w:r>
      <w:proofErr w:type="spellStart"/>
      <w:r w:rsidRPr="005F65DE">
        <w:rPr>
          <w:rFonts w:eastAsia="Times New Roman"/>
          <w:b/>
          <w:sz w:val="36"/>
          <w:szCs w:val="36"/>
          <w:lang w:eastAsia="ru-RU"/>
        </w:rPr>
        <w:t>уч</w:t>
      </w:r>
      <w:proofErr w:type="gramStart"/>
      <w:r w:rsidRPr="005F65DE">
        <w:rPr>
          <w:rFonts w:eastAsia="Times New Roman"/>
          <w:b/>
          <w:sz w:val="36"/>
          <w:szCs w:val="36"/>
          <w:lang w:eastAsia="ru-RU"/>
        </w:rPr>
        <w:t>.г</w:t>
      </w:r>
      <w:proofErr w:type="gramEnd"/>
      <w:r w:rsidRPr="005F65DE">
        <w:rPr>
          <w:rFonts w:eastAsia="Times New Roman"/>
          <w:b/>
          <w:sz w:val="36"/>
          <w:szCs w:val="36"/>
          <w:lang w:eastAsia="ru-RU"/>
        </w:rPr>
        <w:t>оды</w:t>
      </w:r>
      <w:proofErr w:type="spellEnd"/>
    </w:p>
    <w:p w:rsidR="003E399B" w:rsidRPr="00937D98" w:rsidRDefault="003E399B" w:rsidP="003E399B">
      <w:pPr>
        <w:spacing w:line="240" w:lineRule="auto"/>
        <w:ind w:left="-709"/>
        <w:jc w:val="center"/>
        <w:rPr>
          <w:rFonts w:eastAsia="Times New Roman"/>
          <w:b/>
          <w:szCs w:val="48"/>
          <w:lang w:eastAsia="ru-RU"/>
        </w:rPr>
      </w:pPr>
    </w:p>
    <w:p w:rsidR="003E399B" w:rsidRPr="005F65DE" w:rsidRDefault="003E399B" w:rsidP="005F65DE">
      <w:pPr>
        <w:pStyle w:val="ab"/>
        <w:spacing w:before="0" w:beforeAutospacing="0" w:after="0" w:afterAutospacing="0"/>
        <w:jc w:val="both"/>
        <w:rPr>
          <w:color w:val="000000"/>
        </w:rPr>
      </w:pPr>
      <w:r w:rsidRPr="005F65DE">
        <w:rPr>
          <w:color w:val="000000"/>
        </w:rPr>
        <w:t>Рабочая программа составлена на основе:</w:t>
      </w:r>
    </w:p>
    <w:p w:rsidR="003E399B" w:rsidRPr="005F65DE" w:rsidRDefault="005F65DE" w:rsidP="005F65DE">
      <w:pPr>
        <w:pStyle w:val="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3E399B" w:rsidRPr="005F65DE">
        <w:rPr>
          <w:color w:val="000000"/>
        </w:rPr>
        <w:t xml:space="preserve">1. ООП СОО МБОУ Школа-интернат </w:t>
      </w:r>
      <w:proofErr w:type="spellStart"/>
      <w:r w:rsidR="003E399B" w:rsidRPr="005F65DE">
        <w:rPr>
          <w:color w:val="000000"/>
        </w:rPr>
        <w:t>с</w:t>
      </w:r>
      <w:proofErr w:type="gramStart"/>
      <w:r w:rsidR="003E399B" w:rsidRPr="005F65DE">
        <w:rPr>
          <w:color w:val="000000"/>
        </w:rPr>
        <w:t>.Н</w:t>
      </w:r>
      <w:proofErr w:type="gramEnd"/>
      <w:r w:rsidR="003E399B" w:rsidRPr="005F65DE">
        <w:rPr>
          <w:color w:val="000000"/>
        </w:rPr>
        <w:t>овый</w:t>
      </w:r>
      <w:proofErr w:type="spellEnd"/>
      <w:r w:rsidR="003E399B" w:rsidRPr="005F65DE">
        <w:rPr>
          <w:color w:val="000000"/>
        </w:rPr>
        <w:t xml:space="preserve"> </w:t>
      </w:r>
      <w:proofErr w:type="spellStart"/>
      <w:r w:rsidR="003E399B" w:rsidRPr="005F65DE">
        <w:rPr>
          <w:color w:val="000000"/>
        </w:rPr>
        <w:t>Каинлык</w:t>
      </w:r>
      <w:proofErr w:type="spellEnd"/>
      <w:r w:rsidR="003E399B" w:rsidRPr="005F65DE">
        <w:rPr>
          <w:color w:val="000000"/>
        </w:rPr>
        <w:t>(утвержденный приказом ОУ №27\1 от 28.08.2020 года)</w:t>
      </w:r>
    </w:p>
    <w:p w:rsidR="003E399B" w:rsidRPr="005F65DE" w:rsidRDefault="005F65DE" w:rsidP="005F65DE">
      <w:pPr>
        <w:pStyle w:val="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3E399B" w:rsidRPr="005F65DE">
        <w:rPr>
          <w:color w:val="000000"/>
        </w:rPr>
        <w:t>2. История. Рабочие программы. Предметная линия учебников серии «</w:t>
      </w:r>
      <w:r w:rsidR="00473F1F" w:rsidRPr="005F65DE">
        <w:rPr>
          <w:color w:val="000000"/>
        </w:rPr>
        <w:t>Просвещение</w:t>
      </w:r>
      <w:r w:rsidR="003E399B" w:rsidRPr="005F65DE">
        <w:rPr>
          <w:color w:val="000000"/>
        </w:rPr>
        <w:t>».</w:t>
      </w:r>
    </w:p>
    <w:p w:rsidR="003E399B" w:rsidRPr="005F65DE" w:rsidRDefault="003E399B" w:rsidP="005F65DE">
      <w:pPr>
        <w:pStyle w:val="ab"/>
        <w:spacing w:before="0" w:beforeAutospacing="0" w:after="0" w:afterAutospacing="0"/>
        <w:jc w:val="both"/>
        <w:rPr>
          <w:color w:val="000000"/>
        </w:rPr>
      </w:pPr>
      <w:r w:rsidRPr="005F65DE">
        <w:rPr>
          <w:color w:val="000000"/>
        </w:rPr>
        <w:t>10—11 классы : учеб</w:t>
      </w:r>
      <w:proofErr w:type="gramStart"/>
      <w:r w:rsidRPr="005F65DE">
        <w:rPr>
          <w:color w:val="000000"/>
        </w:rPr>
        <w:t>.</w:t>
      </w:r>
      <w:proofErr w:type="gramEnd"/>
      <w:r w:rsidRPr="005F65DE">
        <w:rPr>
          <w:color w:val="000000"/>
        </w:rPr>
        <w:t xml:space="preserve"> </w:t>
      </w:r>
      <w:proofErr w:type="gramStart"/>
      <w:r w:rsidRPr="005F65DE">
        <w:rPr>
          <w:color w:val="000000"/>
        </w:rPr>
        <w:t>п</w:t>
      </w:r>
      <w:proofErr w:type="gramEnd"/>
      <w:r w:rsidRPr="005F65DE">
        <w:rPr>
          <w:color w:val="000000"/>
        </w:rPr>
        <w:t xml:space="preserve">особие для общеобразовательных организаций / А. В. </w:t>
      </w:r>
      <w:proofErr w:type="spellStart"/>
      <w:r w:rsidR="00473F1F" w:rsidRPr="005F65DE">
        <w:rPr>
          <w:color w:val="000000"/>
        </w:rPr>
        <w:t>Торкунова</w:t>
      </w:r>
      <w:proofErr w:type="spellEnd"/>
      <w:r w:rsidR="00473F1F" w:rsidRPr="005F65DE">
        <w:rPr>
          <w:color w:val="000000"/>
        </w:rPr>
        <w:t>. - М.</w:t>
      </w:r>
      <w:proofErr w:type="gramStart"/>
      <w:r w:rsidR="00473F1F" w:rsidRPr="005F65DE">
        <w:rPr>
          <w:color w:val="000000"/>
        </w:rPr>
        <w:t xml:space="preserve"> :</w:t>
      </w:r>
      <w:proofErr w:type="gramEnd"/>
      <w:r w:rsidR="00473F1F" w:rsidRPr="005F65DE">
        <w:rPr>
          <w:color w:val="000000"/>
        </w:rPr>
        <w:t xml:space="preserve"> Просвещение, 2020</w:t>
      </w:r>
      <w:r w:rsidRPr="005F65DE">
        <w:rPr>
          <w:color w:val="000000"/>
        </w:rPr>
        <w:t>.</w:t>
      </w:r>
    </w:p>
    <w:p w:rsidR="003E399B" w:rsidRPr="005F65DE" w:rsidRDefault="003E399B" w:rsidP="005F65DE">
      <w:pPr>
        <w:pStyle w:val="ab"/>
        <w:spacing w:before="0" w:beforeAutospacing="0" w:after="0" w:afterAutospacing="0"/>
        <w:jc w:val="both"/>
        <w:rPr>
          <w:color w:val="000000"/>
        </w:rPr>
      </w:pPr>
    </w:p>
    <w:p w:rsidR="003E399B" w:rsidRPr="005F65DE" w:rsidRDefault="005F65DE" w:rsidP="005F65DE">
      <w:pPr>
        <w:pStyle w:val="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3E399B" w:rsidRPr="005F65DE">
        <w:rPr>
          <w:color w:val="000000"/>
        </w:rPr>
        <w:t>Реализация рабочей учебной программы осуществляется с помощью учебников:</w:t>
      </w:r>
    </w:p>
    <w:p w:rsidR="003E399B" w:rsidRPr="005F65DE" w:rsidRDefault="003E399B" w:rsidP="005F65DE">
      <w:pPr>
        <w:pStyle w:val="ab"/>
        <w:spacing w:before="0" w:beforeAutospacing="0" w:after="0" w:afterAutospacing="0"/>
        <w:jc w:val="both"/>
        <w:rPr>
          <w:color w:val="000000"/>
        </w:rPr>
      </w:pPr>
      <w:r w:rsidRPr="005F65DE">
        <w:rPr>
          <w:color w:val="000000"/>
        </w:rPr>
        <w:t>«</w:t>
      </w:r>
      <w:r w:rsidRPr="005F65DE">
        <w:rPr>
          <w:b/>
          <w:color w:val="000000"/>
        </w:rPr>
        <w:t>История</w:t>
      </w:r>
      <w:r w:rsidRPr="005F65DE">
        <w:rPr>
          <w:color w:val="000000"/>
        </w:rPr>
        <w:t xml:space="preserve">» для 10 и 11 классов </w:t>
      </w:r>
    </w:p>
    <w:p w:rsidR="00473F1F" w:rsidRPr="005F65DE" w:rsidRDefault="00473F1F" w:rsidP="005F65DE">
      <w:pPr>
        <w:pStyle w:val="ab"/>
        <w:spacing w:before="0" w:beforeAutospacing="0" w:after="0" w:afterAutospacing="0"/>
        <w:jc w:val="both"/>
        <w:rPr>
          <w:color w:val="000000"/>
        </w:rPr>
      </w:pPr>
    </w:p>
    <w:p w:rsidR="003E399B" w:rsidRPr="005F65DE" w:rsidRDefault="005F65DE" w:rsidP="005F65DE">
      <w:pPr>
        <w:pStyle w:val="ab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</w:t>
      </w:r>
      <w:r w:rsidR="00473F1F" w:rsidRPr="005F65DE">
        <w:rPr>
          <w:color w:val="000000"/>
          <w:shd w:val="clear" w:color="auto" w:fill="FFFFFF"/>
        </w:rPr>
        <w:t>История России. 10 класс. Учеб</w:t>
      </w:r>
      <w:proofErr w:type="gramStart"/>
      <w:r w:rsidR="00473F1F" w:rsidRPr="005F65DE">
        <w:rPr>
          <w:color w:val="000000"/>
          <w:shd w:val="clear" w:color="auto" w:fill="FFFFFF"/>
        </w:rPr>
        <w:t>.</w:t>
      </w:r>
      <w:proofErr w:type="gramEnd"/>
      <w:r w:rsidR="00473F1F" w:rsidRPr="005F65DE">
        <w:rPr>
          <w:color w:val="000000"/>
          <w:shd w:val="clear" w:color="auto" w:fill="FFFFFF"/>
        </w:rPr>
        <w:t xml:space="preserve"> </w:t>
      </w:r>
      <w:proofErr w:type="gramStart"/>
      <w:r w:rsidR="00473F1F" w:rsidRPr="005F65DE">
        <w:rPr>
          <w:color w:val="000000"/>
          <w:shd w:val="clear" w:color="auto" w:fill="FFFFFF"/>
        </w:rPr>
        <w:t>д</w:t>
      </w:r>
      <w:proofErr w:type="gramEnd"/>
      <w:r w:rsidR="00473F1F" w:rsidRPr="005F65DE">
        <w:rPr>
          <w:color w:val="000000"/>
          <w:shd w:val="clear" w:color="auto" w:fill="FFFFFF"/>
        </w:rPr>
        <w:t>ля общеобразо</w:t>
      </w:r>
      <w:r w:rsidR="00473F1F" w:rsidRPr="005F65DE">
        <w:rPr>
          <w:color w:val="000000"/>
          <w:shd w:val="clear" w:color="auto" w:fill="FFFFFF"/>
        </w:rPr>
        <w:softHyphen/>
        <w:t xml:space="preserve">вательных учреждений. В 3ч. / Н.М. Арсентьев, А.А. Данилов и др.; под ред. А.В. </w:t>
      </w:r>
      <w:proofErr w:type="spellStart"/>
      <w:r w:rsidR="00473F1F" w:rsidRPr="005F65DE">
        <w:rPr>
          <w:color w:val="000000"/>
          <w:shd w:val="clear" w:color="auto" w:fill="FFFFFF"/>
        </w:rPr>
        <w:t>Торкунова</w:t>
      </w:r>
      <w:proofErr w:type="spellEnd"/>
      <w:r w:rsidR="00473F1F" w:rsidRPr="005F65DE">
        <w:rPr>
          <w:color w:val="000000"/>
          <w:shd w:val="clear" w:color="auto" w:fill="FFFFFF"/>
        </w:rPr>
        <w:t>. - М.: Просвещение, 2020.</w:t>
      </w:r>
    </w:p>
    <w:p w:rsidR="00473F1F" w:rsidRPr="005F65DE" w:rsidRDefault="00473F1F" w:rsidP="005F65DE">
      <w:pPr>
        <w:pStyle w:val="ab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473F1F" w:rsidRPr="005F65DE" w:rsidRDefault="005F65DE" w:rsidP="005F65DE">
      <w:pPr>
        <w:pStyle w:val="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        </w:t>
      </w:r>
      <w:r w:rsidR="00473F1F" w:rsidRPr="005F65DE">
        <w:rPr>
          <w:color w:val="000000"/>
          <w:shd w:val="clear" w:color="auto" w:fill="FFFFFF"/>
        </w:rPr>
        <w:t>Всеобщая история. Новейшая история</w:t>
      </w:r>
      <w:proofErr w:type="gramStart"/>
      <w:r w:rsidR="00473F1F" w:rsidRPr="005F65DE">
        <w:rPr>
          <w:color w:val="000000"/>
          <w:shd w:val="clear" w:color="auto" w:fill="FFFFFF"/>
        </w:rPr>
        <w:t xml:space="preserve"> .</w:t>
      </w:r>
      <w:proofErr w:type="gramEnd"/>
      <w:r w:rsidR="00473F1F" w:rsidRPr="005F65DE">
        <w:rPr>
          <w:color w:val="000000"/>
          <w:shd w:val="clear" w:color="auto" w:fill="FFFFFF"/>
        </w:rPr>
        <w:t xml:space="preserve"> Учеб. для общеобразо</w:t>
      </w:r>
      <w:r w:rsidR="00473F1F" w:rsidRPr="005F65DE">
        <w:rPr>
          <w:color w:val="000000"/>
          <w:shd w:val="clear" w:color="auto" w:fill="FFFFFF"/>
        </w:rPr>
        <w:softHyphen/>
        <w:t xml:space="preserve">вательных учреждений /А.А. </w:t>
      </w:r>
      <w:proofErr w:type="spellStart"/>
      <w:r w:rsidR="00473F1F" w:rsidRPr="005F65DE">
        <w:rPr>
          <w:color w:val="000000"/>
          <w:shd w:val="clear" w:color="auto" w:fill="FFFFFF"/>
        </w:rPr>
        <w:t>Улунян</w:t>
      </w:r>
      <w:proofErr w:type="spellEnd"/>
      <w:r w:rsidR="00473F1F" w:rsidRPr="005F65DE">
        <w:rPr>
          <w:color w:val="000000"/>
          <w:shd w:val="clear" w:color="auto" w:fill="FFFFFF"/>
        </w:rPr>
        <w:t xml:space="preserve">, Е.Ю. Сергеев; под ред. А.О. </w:t>
      </w:r>
      <w:proofErr w:type="spellStart"/>
      <w:r w:rsidR="00473F1F" w:rsidRPr="005F65DE">
        <w:rPr>
          <w:color w:val="000000"/>
          <w:shd w:val="clear" w:color="auto" w:fill="FFFFFF"/>
        </w:rPr>
        <w:t>Юдовская</w:t>
      </w:r>
      <w:proofErr w:type="spellEnd"/>
      <w:r w:rsidR="00473F1F" w:rsidRPr="005F65DE">
        <w:rPr>
          <w:color w:val="000000"/>
          <w:shd w:val="clear" w:color="auto" w:fill="FFFFFF"/>
        </w:rPr>
        <w:t xml:space="preserve"> – М.: Просвещение, 2020.</w:t>
      </w:r>
    </w:p>
    <w:p w:rsidR="003E399B" w:rsidRPr="005F65DE" w:rsidRDefault="005F65DE" w:rsidP="005F65DE">
      <w:pPr>
        <w:pStyle w:val="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</w:t>
      </w:r>
      <w:r w:rsidR="003E399B" w:rsidRPr="005F65DE">
        <w:rPr>
          <w:color w:val="000000"/>
        </w:rPr>
        <w:t>Учебная программа 10 - 11 классов рассчитана на 138 часов (по 2 часа в неделю в каждом классе)</w:t>
      </w:r>
    </w:p>
    <w:p w:rsidR="003E399B" w:rsidRPr="005F65DE" w:rsidRDefault="003E399B" w:rsidP="005F65DE">
      <w:pPr>
        <w:pStyle w:val="ab"/>
        <w:spacing w:before="0" w:beforeAutospacing="0" w:after="0" w:afterAutospacing="0"/>
        <w:jc w:val="both"/>
        <w:rPr>
          <w:color w:val="000000"/>
        </w:rPr>
      </w:pPr>
    </w:p>
    <w:p w:rsidR="003E399B" w:rsidRPr="005F65DE" w:rsidRDefault="003E399B" w:rsidP="005F65DE">
      <w:pPr>
        <w:pStyle w:val="ab"/>
        <w:spacing w:before="0" w:beforeAutospacing="0" w:after="0" w:afterAutospacing="0"/>
        <w:jc w:val="both"/>
        <w:rPr>
          <w:u w:val="single"/>
        </w:rPr>
      </w:pPr>
      <w:r w:rsidRPr="005F65DE">
        <w:rPr>
          <w:color w:val="000000"/>
        </w:rPr>
        <w:t xml:space="preserve">Разработчик: учитель истории </w:t>
      </w:r>
      <w:proofErr w:type="spellStart"/>
      <w:r w:rsidRPr="005F65DE">
        <w:rPr>
          <w:u w:val="single"/>
        </w:rPr>
        <w:t>Ахтямов</w:t>
      </w:r>
      <w:proofErr w:type="spellEnd"/>
      <w:r w:rsidRPr="005F65DE">
        <w:rPr>
          <w:u w:val="single"/>
        </w:rPr>
        <w:t xml:space="preserve"> Рустам </w:t>
      </w:r>
      <w:proofErr w:type="spellStart"/>
      <w:r w:rsidRPr="005F65DE">
        <w:rPr>
          <w:u w:val="single"/>
        </w:rPr>
        <w:t>Альфаритович</w:t>
      </w:r>
      <w:proofErr w:type="spellEnd"/>
    </w:p>
    <w:p w:rsidR="003E399B" w:rsidRPr="00D8241A" w:rsidRDefault="003E399B" w:rsidP="005F65DE">
      <w:pPr>
        <w:rPr>
          <w:rFonts w:eastAsia="Times New Roman"/>
          <w:sz w:val="24"/>
          <w:szCs w:val="24"/>
          <w:lang w:eastAsia="ru-RU"/>
        </w:rPr>
      </w:pPr>
    </w:p>
    <w:p w:rsidR="003E399B" w:rsidRDefault="003E399B" w:rsidP="003E399B">
      <w:pPr>
        <w:spacing w:line="240" w:lineRule="auto"/>
        <w:ind w:right="360"/>
        <w:rPr>
          <w:rFonts w:eastAsia="Times New Roman"/>
          <w:b/>
          <w:szCs w:val="36"/>
          <w:lang w:eastAsia="ru-RU"/>
        </w:rPr>
      </w:pPr>
    </w:p>
    <w:p w:rsidR="005F65DE" w:rsidRDefault="005F65DE" w:rsidP="003E399B">
      <w:pPr>
        <w:spacing w:line="240" w:lineRule="auto"/>
        <w:ind w:right="360"/>
        <w:jc w:val="center"/>
        <w:rPr>
          <w:rFonts w:eastAsia="Times New Roman"/>
          <w:b/>
          <w:szCs w:val="36"/>
          <w:lang w:eastAsia="ru-RU"/>
        </w:rPr>
      </w:pPr>
    </w:p>
    <w:p w:rsidR="005F65DE" w:rsidRDefault="005F65DE" w:rsidP="003E399B">
      <w:pPr>
        <w:spacing w:line="240" w:lineRule="auto"/>
        <w:ind w:right="360"/>
        <w:jc w:val="center"/>
        <w:rPr>
          <w:rFonts w:eastAsia="Times New Roman"/>
          <w:b/>
          <w:szCs w:val="36"/>
          <w:lang w:eastAsia="ru-RU"/>
        </w:rPr>
      </w:pPr>
    </w:p>
    <w:p w:rsidR="00AD683F" w:rsidRDefault="00AD683F" w:rsidP="003E399B">
      <w:pPr>
        <w:spacing w:line="240" w:lineRule="auto"/>
        <w:ind w:right="360"/>
        <w:jc w:val="center"/>
        <w:rPr>
          <w:rFonts w:eastAsia="Times New Roman"/>
          <w:b/>
          <w:szCs w:val="36"/>
          <w:lang w:eastAsia="ru-RU"/>
        </w:rPr>
      </w:pPr>
    </w:p>
    <w:p w:rsidR="00DC3CCE" w:rsidRDefault="00DC3CCE" w:rsidP="003E399B">
      <w:pPr>
        <w:spacing w:line="240" w:lineRule="auto"/>
        <w:ind w:right="360"/>
        <w:jc w:val="center"/>
        <w:rPr>
          <w:rFonts w:eastAsia="Times New Roman"/>
          <w:b/>
          <w:szCs w:val="36"/>
          <w:lang w:eastAsia="ru-RU"/>
        </w:rPr>
      </w:pPr>
    </w:p>
    <w:p w:rsidR="003E399B" w:rsidRDefault="003E399B" w:rsidP="003E399B">
      <w:pPr>
        <w:spacing w:line="240" w:lineRule="auto"/>
        <w:ind w:right="360"/>
        <w:jc w:val="center"/>
        <w:rPr>
          <w:rFonts w:eastAsia="Times New Roman"/>
          <w:b/>
          <w:szCs w:val="36"/>
          <w:lang w:eastAsia="ru-RU"/>
        </w:rPr>
      </w:pPr>
      <w:r>
        <w:rPr>
          <w:rFonts w:eastAsia="Times New Roman"/>
          <w:b/>
          <w:szCs w:val="36"/>
          <w:lang w:eastAsia="ru-RU"/>
        </w:rPr>
        <w:t>2020 г.</w:t>
      </w:r>
    </w:p>
    <w:p w:rsidR="00155967" w:rsidRPr="00155967" w:rsidRDefault="00155967" w:rsidP="00155967">
      <w:pPr>
        <w:suppressAutoHyphens w:val="0"/>
        <w:spacing w:after="200" w:line="240" w:lineRule="auto"/>
        <w:ind w:firstLine="0"/>
        <w:contextualSpacing/>
        <w:jc w:val="center"/>
        <w:rPr>
          <w:rFonts w:eastAsia="@Arial Unicode MS"/>
          <w:b/>
          <w:sz w:val="24"/>
          <w:szCs w:val="24"/>
        </w:rPr>
      </w:pPr>
      <w:r w:rsidRPr="00155967">
        <w:rPr>
          <w:rFonts w:eastAsia="@Arial Unicode MS"/>
          <w:b/>
          <w:sz w:val="24"/>
          <w:szCs w:val="24"/>
        </w:rPr>
        <w:lastRenderedPageBreak/>
        <w:t xml:space="preserve">Планируемые результаты освоения </w:t>
      </w:r>
      <w:proofErr w:type="gramStart"/>
      <w:r w:rsidRPr="00155967">
        <w:rPr>
          <w:rFonts w:eastAsia="@Arial Unicode MS"/>
          <w:b/>
          <w:sz w:val="24"/>
          <w:szCs w:val="24"/>
        </w:rPr>
        <w:t>обучающимися</w:t>
      </w:r>
      <w:proofErr w:type="gramEnd"/>
      <w:r w:rsidRPr="00155967">
        <w:rPr>
          <w:rFonts w:eastAsia="@Arial Unicode MS"/>
          <w:b/>
          <w:sz w:val="24"/>
          <w:szCs w:val="24"/>
        </w:rPr>
        <w:t xml:space="preserve"> основной образовательной программы среднего общего образования</w:t>
      </w:r>
    </w:p>
    <w:p w:rsidR="00155967" w:rsidRPr="00155967" w:rsidRDefault="00155967" w:rsidP="00155967">
      <w:pPr>
        <w:suppressAutoHyphens w:val="0"/>
        <w:spacing w:line="240" w:lineRule="auto"/>
        <w:ind w:firstLine="0"/>
        <w:contextualSpacing/>
        <w:jc w:val="left"/>
        <w:rPr>
          <w:rFonts w:eastAsia="@Arial Unicode MS"/>
          <w:b/>
          <w:sz w:val="24"/>
          <w:szCs w:val="24"/>
        </w:rPr>
      </w:pPr>
    </w:p>
    <w:p w:rsidR="00DC3CCE" w:rsidRPr="00EC7C5D" w:rsidRDefault="00DC3CCE" w:rsidP="00155967">
      <w:pPr>
        <w:pStyle w:val="a5"/>
        <w:jc w:val="center"/>
        <w:rPr>
          <w:b/>
          <w:sz w:val="24"/>
          <w:szCs w:val="24"/>
        </w:rPr>
      </w:pPr>
    </w:p>
    <w:p w:rsidR="00155967" w:rsidRPr="00155967" w:rsidRDefault="00155967" w:rsidP="00155967">
      <w:pPr>
        <w:shd w:val="clear" w:color="auto" w:fill="FFFFFF"/>
        <w:suppressAutoHyphens w:val="0"/>
        <w:spacing w:line="240" w:lineRule="auto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bookmarkStart w:id="0" w:name="_Toc453968181"/>
      <w:r w:rsidRPr="00155967">
        <w:rPr>
          <w:rFonts w:eastAsia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155967" w:rsidRPr="00155967" w:rsidRDefault="00155967" w:rsidP="00155967">
      <w:pPr>
        <w:numPr>
          <w:ilvl w:val="0"/>
          <w:numId w:val="3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</w:t>
      </w:r>
    </w:p>
    <w:p w:rsidR="00155967" w:rsidRPr="00155967" w:rsidRDefault="00155967" w:rsidP="00155967">
      <w:pPr>
        <w:numPr>
          <w:ilvl w:val="0"/>
          <w:numId w:val="3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155967" w:rsidRPr="00155967" w:rsidRDefault="00155967" w:rsidP="00155967">
      <w:pPr>
        <w:numPr>
          <w:ilvl w:val="0"/>
          <w:numId w:val="3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воспитание уважения к культуре, языкам, традициям и обычаям народов, проживающих в Российской Федерации.</w:t>
      </w:r>
    </w:p>
    <w:p w:rsidR="00155967" w:rsidRPr="00155967" w:rsidRDefault="00155967" w:rsidP="00155967">
      <w:pPr>
        <w:numPr>
          <w:ilvl w:val="0"/>
          <w:numId w:val="3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осмысление социально-нравственного опыта предшествующих поколений, достижений и уроков исторического пути, пройденного страной, её народами;</w:t>
      </w:r>
    </w:p>
    <w:p w:rsidR="00155967" w:rsidRPr="00155967" w:rsidRDefault="00155967" w:rsidP="00155967">
      <w:pPr>
        <w:numPr>
          <w:ilvl w:val="0"/>
          <w:numId w:val="3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понимание своего места в движении от прошлого к настоящему и будущему;</w:t>
      </w:r>
    </w:p>
    <w:p w:rsidR="00155967" w:rsidRPr="00155967" w:rsidRDefault="00155967" w:rsidP="00155967">
      <w:pPr>
        <w:numPr>
          <w:ilvl w:val="0"/>
          <w:numId w:val="3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уважение демократических ценностей современного общества, прав и свобод человека; толерантность;</w:t>
      </w:r>
    </w:p>
    <w:p w:rsidR="00155967" w:rsidRPr="00155967" w:rsidRDefault="00155967" w:rsidP="00155967">
      <w:pPr>
        <w:numPr>
          <w:ilvl w:val="0"/>
          <w:numId w:val="3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способность к определению своей позиции и ответственному поведению;</w:t>
      </w:r>
    </w:p>
    <w:p w:rsidR="00155967" w:rsidRPr="00155967" w:rsidRDefault="00155967" w:rsidP="00155967">
      <w:pPr>
        <w:numPr>
          <w:ilvl w:val="0"/>
          <w:numId w:val="3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готовность к международному диалогу, взаимодействию с представителями других народов, государств.</w:t>
      </w:r>
    </w:p>
    <w:p w:rsidR="00155967" w:rsidRPr="00155967" w:rsidRDefault="00155967" w:rsidP="00155967">
      <w:pPr>
        <w:shd w:val="clear" w:color="auto" w:fill="FFFFFF"/>
        <w:suppressAutoHyphens w:val="0"/>
        <w:spacing w:line="240" w:lineRule="auto"/>
        <w:ind w:firstLine="567"/>
        <w:rPr>
          <w:rFonts w:eastAsia="Times New Roman"/>
          <w:color w:val="000000"/>
          <w:sz w:val="24"/>
          <w:szCs w:val="24"/>
          <w:lang w:eastAsia="ru-RU"/>
        </w:rPr>
      </w:pPr>
    </w:p>
    <w:p w:rsidR="00155967" w:rsidRPr="00155967" w:rsidRDefault="00155967" w:rsidP="00155967">
      <w:pPr>
        <w:shd w:val="clear" w:color="auto" w:fill="FFFFFF"/>
        <w:suppressAutoHyphens w:val="0"/>
        <w:spacing w:line="240" w:lineRule="auto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proofErr w:type="spellStart"/>
      <w:r w:rsidRPr="00155967">
        <w:rPr>
          <w:rFonts w:eastAsia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155967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организовывать и регулировать свою деятельность с использованием понятийного и познавательного инструментария изучаемых областей знаний;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планировать пути достижения образовательных целей, выбирать наиболее эффективные способы решения учебных и познавательных задач, оценивать правильность выполнения действий;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результата, оценивать правильность решения учебной задачи;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работать с учебной и внешкольной информацией (анализировать графическую, художественную, текстовую, аудиовизуальную и прочую информацию, обобщать факты, составлять план, тезисы, формулировать и обосновывать выводы и т. д.);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осуществлять самостоятельный поиск информационных источников, давать им оценку;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использовать современные источники информации — материалы на электронных носителях: находить информацию в индивидуальной информационной среде, среде образовательного учреждения, в федеральных хранилищах образовательных информационных ресурсов и контролируемом Интернете;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использовать ранее изученный материал для решения познавательных задач;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определять понятия, устанавливать аналогии, классифицировать, выбирать основания и критерии для классификации и обобщения;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логически строить рассуждение, ясно и аргументированно излагать мысли;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владеть начальными исследовательскими умениями, решать поисковые и исследовательские задачи;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представлять результаты своей деятельности в различных видах публичных выступлений, в том числе с использованием наглядности (высказывания, монолог, беседа, сообщение, презентация, участие в дискуссии и др.), а также в виде письменных работ;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использовать </w:t>
      </w:r>
      <w:proofErr w:type="gramStart"/>
      <w:r w:rsidRPr="00155967">
        <w:rPr>
          <w:rFonts w:eastAsia="Times New Roman"/>
          <w:color w:val="000000"/>
          <w:sz w:val="24"/>
          <w:szCs w:val="24"/>
          <w:lang w:eastAsia="ru-RU"/>
        </w:rPr>
        <w:t>ИКТ-технологии</w:t>
      </w:r>
      <w:proofErr w:type="gramEnd"/>
      <w:r w:rsidRPr="00155967">
        <w:rPr>
          <w:rFonts w:eastAsia="Times New Roman"/>
          <w:color w:val="000000"/>
          <w:sz w:val="24"/>
          <w:szCs w:val="24"/>
          <w:lang w:eastAsia="ru-RU"/>
        </w:rPr>
        <w:t xml:space="preserve"> для обработки, передачи, систематизации и презентации ин формации;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планировать этапы выполнения проектной работы, распределять обязанности, отслеживать продвижение в выполнении задания и контролировать качество выполнения работы;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выявлять позитивные и негативные факторы, влияющие на результаты и качество выполнения задания;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организовывать учебное сотрудничество и совместную деятельность с учителем и сверстниками, работать индивидуально и в группе;</w:t>
      </w:r>
    </w:p>
    <w:p w:rsidR="00155967" w:rsidRPr="00155967" w:rsidRDefault="00155967" w:rsidP="00155967">
      <w:pPr>
        <w:numPr>
          <w:ilvl w:val="0"/>
          <w:numId w:val="4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оценивать собственные действия, учебные достижения.</w:t>
      </w:r>
    </w:p>
    <w:p w:rsidR="00155967" w:rsidRPr="00155967" w:rsidRDefault="00155967" w:rsidP="00155967">
      <w:pPr>
        <w:shd w:val="clear" w:color="auto" w:fill="FFFFFF"/>
        <w:suppressAutoHyphens w:val="0"/>
        <w:spacing w:line="240" w:lineRule="auto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155967" w:rsidRPr="00155967" w:rsidRDefault="00155967" w:rsidP="00155967">
      <w:pPr>
        <w:shd w:val="clear" w:color="auto" w:fill="FFFFFF"/>
        <w:suppressAutoHyphens w:val="0"/>
        <w:spacing w:line="240" w:lineRule="auto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В результате изучения учебного предмета "История" на уровне среднего общего образования.</w:t>
      </w:r>
    </w:p>
    <w:p w:rsidR="00155967" w:rsidRPr="00155967" w:rsidRDefault="00155967" w:rsidP="00155967">
      <w:pPr>
        <w:shd w:val="clear" w:color="auto" w:fill="FFFFFF"/>
        <w:suppressAutoHyphens w:val="0"/>
        <w:spacing w:line="240" w:lineRule="auto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Выпускник на базовом уровне научится: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рассматривать историю России как неотъемлемую часть мирового исторического процесса;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знать основные даты и временные периоды всеобщей и отечественной истории из раздела дидактических единиц;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определять последовательность и длительность исторических событий, явлений, процессов;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характеризовать место, обстоятельства, участников, результаты важнейших исторических событий;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представлять культурное наследие России и других стран;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работать с историческими документами;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сравнивать различные исторические документы, давать им общую характеристику;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критически анализировать информацию из различных источников;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соотносить иллюстративный материал с историческими событиями, явлениями, процессами, персоналиями;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использовать статистическую (информационную) таблицу, график, диаграмму как источники информации;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использовать аудиовизуальный ряд как источник информации;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 w:rsidRPr="00155967">
        <w:rPr>
          <w:rFonts w:eastAsia="Times New Roman"/>
          <w:color w:val="000000"/>
          <w:sz w:val="24"/>
          <w:szCs w:val="24"/>
          <w:lang w:eastAsia="ru-RU"/>
        </w:rPr>
        <w:t>интернет-ресурсов</w:t>
      </w:r>
      <w:proofErr w:type="spellEnd"/>
      <w:r w:rsidRPr="00155967">
        <w:rPr>
          <w:rFonts w:eastAsia="Times New Roman"/>
          <w:color w:val="000000"/>
          <w:sz w:val="24"/>
          <w:szCs w:val="24"/>
          <w:lang w:eastAsia="ru-RU"/>
        </w:rPr>
        <w:t>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работать с хронологическими таблицами, картами и схемами;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читать легенду исторической карты;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владеть основной современной терминологией исторической науки, предусмотренной программой;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демонстрировать умение вести диалог, участвовать в дискуссии по исторической тематике;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оценивать роль личности в отечественной истории XX века;</w:t>
      </w:r>
    </w:p>
    <w:p w:rsidR="00155967" w:rsidRPr="00155967" w:rsidRDefault="00155967" w:rsidP="00155967">
      <w:pPr>
        <w:numPr>
          <w:ilvl w:val="0"/>
          <w:numId w:val="5"/>
        </w:numPr>
        <w:shd w:val="clear" w:color="auto" w:fill="FFFFFF"/>
        <w:suppressAutoHyphens w:val="0"/>
        <w:spacing w:line="240" w:lineRule="auto"/>
        <w:ind w:firstLine="567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155967">
        <w:rPr>
          <w:rFonts w:eastAsia="Times New Roman"/>
          <w:color w:val="000000"/>
          <w:sz w:val="24"/>
          <w:szCs w:val="24"/>
          <w:lang w:eastAsia="ru-RU"/>
        </w:rPr>
        <w:t>ориентироваться в дискуссионных вопросах российской истории XX века и существующих в науке их современных версиях и трактовках.</w:t>
      </w:r>
    </w:p>
    <w:p w:rsidR="00155967" w:rsidRDefault="00155967" w:rsidP="00A67328">
      <w:pPr>
        <w:pStyle w:val="a5"/>
        <w:rPr>
          <w:b/>
          <w:sz w:val="24"/>
          <w:szCs w:val="24"/>
        </w:rPr>
      </w:pPr>
    </w:p>
    <w:p w:rsidR="00770223" w:rsidRPr="00EC7C5D" w:rsidRDefault="00770223" w:rsidP="00A67328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История</w:t>
      </w:r>
      <w:bookmarkEnd w:id="0"/>
    </w:p>
    <w:p w:rsidR="00770223" w:rsidRPr="00EC7C5D" w:rsidRDefault="00770223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Примерная программа учебного предмета «История» на уровне среднего общего образования разработана на основе требований ФГОС СОО, а также Концепции нового учебно-методического комплекса по отечественной истории. </w:t>
      </w:r>
    </w:p>
    <w:p w:rsidR="00D6752C" w:rsidRPr="00EC7C5D" w:rsidRDefault="00D6752C" w:rsidP="00A67328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Цели и задачи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proofErr w:type="gramStart"/>
      <w:r w:rsidRPr="00EC7C5D">
        <w:rPr>
          <w:bCs/>
          <w:sz w:val="24"/>
          <w:szCs w:val="24"/>
        </w:rPr>
        <w:t xml:space="preserve">В соответствии с требованиями Федерального закона «Об образовании в Российской Федерации», </w:t>
      </w:r>
      <w:r w:rsidRPr="00EC7C5D">
        <w:rPr>
          <w:sz w:val="24"/>
          <w:szCs w:val="24"/>
        </w:rPr>
        <w:t>ФГОС СОО</w:t>
      </w:r>
      <w:r w:rsidRPr="00EC7C5D">
        <w:rPr>
          <w:bCs/>
          <w:sz w:val="24"/>
          <w:szCs w:val="24"/>
        </w:rPr>
        <w:t>, главной целью школьного исторического образования</w:t>
      </w:r>
      <w:r w:rsidRPr="00EC7C5D">
        <w:rPr>
          <w:sz w:val="24"/>
          <w:szCs w:val="24"/>
        </w:rPr>
        <w:t xml:space="preserve"> является формирование у обучающегося целостной картины российской и </w:t>
      </w:r>
      <w:r w:rsidRPr="00EC7C5D">
        <w:rPr>
          <w:sz w:val="24"/>
          <w:szCs w:val="24"/>
        </w:rPr>
        <w:lastRenderedPageBreak/>
        <w:t>мировой истории, учитывающей взаимосвязь всех ее этапов, их значимость для понимания современного места и роли России в мире, важность вклада каждого народа, его культуры в общую историю страны и мировую историю, формирование личностной позиции</w:t>
      </w:r>
      <w:proofErr w:type="gramEnd"/>
      <w:r w:rsidRPr="00EC7C5D">
        <w:rPr>
          <w:sz w:val="24"/>
          <w:szCs w:val="24"/>
        </w:rPr>
        <w:t xml:space="preserve"> по основным этапам развития российского государства и общества, а также современного образа России. 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Основными задачами реализации примерной программы учебного предмета «История» (базовый уровень) в старшей школе являются: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1) формирование представлений о современной исторической науке, ее специфике, методах исторического познания и роли в решении задач прогрессивного развития России в глобальном мире;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2) овладение комплексом знаний об истории России и человечества в целом, представлениями об общем и особенном в мировом историческом процессе; 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3) формирование умений применять исторические знания в профессиональной и общественной деятельности, поликультурном общении;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4) овладение навыками проектной деятельности и исторической реконструкции с привлечением различных источников;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5) формирование умений вести диалог, обосновывать свою точку зрения в дискуссии по исторической тематике.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Задачами реализации примерной образовательной программы учебного предмета «История» (углубленный уровень) являются: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1) формирование знаний о месте и роли исторической науки в системе научных дисциплин, представлений об историографии;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2) овладение системными историческими знаниями, понимание места и роли России в мировой истории;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3) овладение приемами работы с историческими источниками, умениями самостоятельно анализировать документальную базу по исторической тематике;</w:t>
      </w:r>
    </w:p>
    <w:p w:rsidR="00D6752C" w:rsidRPr="00EC7C5D" w:rsidRDefault="00D6752C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4) формирование умений оценивать различные исторические версии.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</w:p>
    <w:p w:rsidR="00A67328" w:rsidRPr="00EC7C5D" w:rsidRDefault="00A67328" w:rsidP="00A67328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 xml:space="preserve">Общая характеристика примерной программы по истории 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 соответствии с Концепцией нового учебно-методического комплекса по отечественной истории Российского исторического общества базовыми принципами школьного исторического образования являются: 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идея преемственности исторических периодов, в т. ч. </w:t>
      </w:r>
      <w:r w:rsidRPr="00EC7C5D">
        <w:rPr>
          <w:iCs/>
          <w:sz w:val="24"/>
          <w:szCs w:val="24"/>
        </w:rPr>
        <w:t>непрерывности</w:t>
      </w:r>
      <w:r w:rsidRPr="00EC7C5D">
        <w:rPr>
          <w:sz w:val="24"/>
          <w:szCs w:val="24"/>
        </w:rPr>
        <w:t xml:space="preserve"> процессов становления и развития российской государственности, формирования государственной территории и единого многонационального российского народа, а также его основных символов и ценностей;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рассмотрение истории России как </w:t>
      </w:r>
      <w:r w:rsidRPr="00EC7C5D">
        <w:rPr>
          <w:iCs/>
          <w:sz w:val="24"/>
          <w:szCs w:val="24"/>
        </w:rPr>
        <w:t>неотъемлемой части мирового исторического процесса</w:t>
      </w:r>
      <w:r w:rsidRPr="00EC7C5D">
        <w:rPr>
          <w:sz w:val="24"/>
          <w:szCs w:val="24"/>
        </w:rPr>
        <w:t xml:space="preserve">, понимание особенностей ее развития, места и роли в мировой истории и в современном мире; 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ценности гражданского общества – верховенство права, социальная солидарность, безопасность, свобода и ответственность; 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воспитательный потенциал исторического образования, его исключительная роль в формировании российской гражданской идентичности и патриотизма;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общественное согласие и уважение как необходимое условие взаимодействия государств и народов в Новейшей истории. 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познавательное значение российской, региональной и мировой истории;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формирование требований к каждой ступени непрерывного исторического образования на протяжении всей жизни.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Методологическая основа преподавания курса истории в школе базируется на следующих образовательных и воспитательных приоритетах: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принцип научности, определяющий соответствие учебных единиц основным результатам научных исследований;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lastRenderedPageBreak/>
        <w:t>многоуровневое представление истории в единстве локальной, региональной, отечественной и мировой истории, рассмотрение исторического процесса как совокупности усилий многих поколений, народов и государств;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многофакторный подход к освещению истории всех сторон жизни государства и общества; 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исторический подход как основа формирования содержания курса и </w:t>
      </w:r>
      <w:proofErr w:type="spellStart"/>
      <w:r w:rsidRPr="00EC7C5D">
        <w:rPr>
          <w:sz w:val="24"/>
          <w:szCs w:val="24"/>
        </w:rPr>
        <w:t>межпредметных</w:t>
      </w:r>
      <w:proofErr w:type="spellEnd"/>
      <w:r w:rsidRPr="00EC7C5D">
        <w:rPr>
          <w:sz w:val="24"/>
          <w:szCs w:val="24"/>
        </w:rPr>
        <w:t xml:space="preserve"> связей, прежде всего, с учебными предметами социально-гуманитарного цикла; 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историко-культурологический подход, формирующий способности к межкультурному диалогу, восприятию и бережному отношению к культурному наследию.</w:t>
      </w:r>
    </w:p>
    <w:p w:rsidR="00461F44" w:rsidRDefault="00461F44" w:rsidP="00A67328">
      <w:pPr>
        <w:pStyle w:val="a5"/>
        <w:rPr>
          <w:b/>
          <w:sz w:val="24"/>
          <w:szCs w:val="24"/>
        </w:rPr>
      </w:pPr>
    </w:p>
    <w:p w:rsidR="00770223" w:rsidRPr="00EC7C5D" w:rsidRDefault="00770223" w:rsidP="00A67328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 xml:space="preserve">Место учебного предмета «История» </w:t>
      </w:r>
    </w:p>
    <w:p w:rsidR="00770223" w:rsidRPr="00EC7C5D" w:rsidRDefault="00770223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Предмет «История» изучается на уровне среднего общего образования в качестве учебного предмета в 10–11-х классах. </w:t>
      </w:r>
    </w:p>
    <w:p w:rsidR="00770223" w:rsidRPr="00EC7C5D" w:rsidRDefault="00770223" w:rsidP="00A67328">
      <w:pPr>
        <w:pStyle w:val="a5"/>
        <w:rPr>
          <w:color w:val="000000"/>
          <w:sz w:val="24"/>
          <w:szCs w:val="24"/>
          <w:shd w:val="clear" w:color="auto" w:fill="B2FB82"/>
        </w:rPr>
      </w:pPr>
      <w:r w:rsidRPr="00EC7C5D">
        <w:rPr>
          <w:color w:val="000000"/>
          <w:sz w:val="24"/>
          <w:szCs w:val="24"/>
          <w:shd w:val="clear" w:color="auto" w:fill="FFFFFF"/>
        </w:rPr>
        <w:t>Структурно предмет «История» на базовом уровне включает учебные курсы по всеобщей (Новейшей) истории и отечественной истории периода 1914–2012 гг. — («История России»).</w:t>
      </w:r>
    </w:p>
    <w:p w:rsidR="00770223" w:rsidRPr="00EC7C5D" w:rsidRDefault="00770223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Предмет «История» на углубленном уровне включает в себя расширенное содержание «Истории» на базовом уровне, а также </w:t>
      </w:r>
      <w:r w:rsidRPr="00EC7C5D">
        <w:rPr>
          <w:bCs/>
          <w:sz w:val="24"/>
          <w:szCs w:val="24"/>
        </w:rPr>
        <w:t xml:space="preserve">повторительно-обобщающий курс </w:t>
      </w:r>
      <w:r w:rsidRPr="00EC7C5D">
        <w:rPr>
          <w:sz w:val="24"/>
          <w:szCs w:val="24"/>
        </w:rPr>
        <w:t>«</w:t>
      </w:r>
      <w:r w:rsidRPr="00EC7C5D">
        <w:rPr>
          <w:bCs/>
          <w:sz w:val="24"/>
          <w:szCs w:val="24"/>
        </w:rPr>
        <w:t xml:space="preserve">История России до 1914 года», </w:t>
      </w:r>
      <w:r w:rsidRPr="00EC7C5D">
        <w:rPr>
          <w:sz w:val="24"/>
          <w:szCs w:val="24"/>
        </w:rPr>
        <w:t>направленный на подготовку к итоговой аттестации и вступительным испытаниям в вузы.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7"/>
        <w:gridCol w:w="2833"/>
        <w:gridCol w:w="3115"/>
      </w:tblGrid>
      <w:tr w:rsidR="00802484" w:rsidRPr="00EC7C5D" w:rsidTr="00802484">
        <w:tc>
          <w:tcPr>
            <w:tcW w:w="3397" w:type="dxa"/>
          </w:tcPr>
          <w:p w:rsidR="00802484" w:rsidRPr="00EC7C5D" w:rsidRDefault="00802484" w:rsidP="00802484">
            <w:pPr>
              <w:spacing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EC7C5D">
              <w:rPr>
                <w:b/>
                <w:color w:val="000000"/>
                <w:sz w:val="24"/>
                <w:szCs w:val="24"/>
              </w:rPr>
              <w:t>Наименование предмета</w:t>
            </w:r>
          </w:p>
        </w:tc>
        <w:tc>
          <w:tcPr>
            <w:tcW w:w="5948" w:type="dxa"/>
            <w:gridSpan w:val="2"/>
          </w:tcPr>
          <w:p w:rsidR="00802484" w:rsidRPr="00EC7C5D" w:rsidRDefault="00802484" w:rsidP="00802484">
            <w:pPr>
              <w:spacing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EC7C5D">
              <w:rPr>
                <w:b/>
                <w:color w:val="000000"/>
                <w:sz w:val="24"/>
                <w:szCs w:val="24"/>
              </w:rPr>
              <w:t>История</w:t>
            </w:r>
          </w:p>
        </w:tc>
      </w:tr>
      <w:tr w:rsidR="00802484" w:rsidRPr="00EC7C5D" w:rsidTr="00802484">
        <w:tc>
          <w:tcPr>
            <w:tcW w:w="3397" w:type="dxa"/>
          </w:tcPr>
          <w:p w:rsidR="00802484" w:rsidRPr="00EC7C5D" w:rsidRDefault="00802484" w:rsidP="00802484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EC7C5D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833" w:type="dxa"/>
          </w:tcPr>
          <w:p w:rsidR="00802484" w:rsidRPr="00EC7C5D" w:rsidRDefault="00802484" w:rsidP="00802484">
            <w:pPr>
              <w:spacing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EC7C5D">
              <w:rPr>
                <w:b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3115" w:type="dxa"/>
          </w:tcPr>
          <w:p w:rsidR="00802484" w:rsidRPr="00EC7C5D" w:rsidRDefault="00802484" w:rsidP="00802484">
            <w:pPr>
              <w:spacing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EC7C5D">
              <w:rPr>
                <w:b/>
                <w:color w:val="000000"/>
                <w:sz w:val="24"/>
                <w:szCs w:val="24"/>
              </w:rPr>
              <w:t>11 класс</w:t>
            </w:r>
          </w:p>
        </w:tc>
      </w:tr>
      <w:tr w:rsidR="00802484" w:rsidRPr="00EC7C5D" w:rsidTr="00802484">
        <w:tc>
          <w:tcPr>
            <w:tcW w:w="3397" w:type="dxa"/>
          </w:tcPr>
          <w:p w:rsidR="00802484" w:rsidRPr="00EC7C5D" w:rsidRDefault="00802484" w:rsidP="00802484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EC7C5D">
              <w:rPr>
                <w:color w:val="000000"/>
                <w:sz w:val="24"/>
                <w:szCs w:val="24"/>
              </w:rPr>
              <w:t>Общее количество часов на год</w:t>
            </w:r>
          </w:p>
        </w:tc>
        <w:tc>
          <w:tcPr>
            <w:tcW w:w="2833" w:type="dxa"/>
          </w:tcPr>
          <w:p w:rsidR="00802484" w:rsidRPr="00EC7C5D" w:rsidRDefault="005F65DE" w:rsidP="00802484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  <w:r w:rsidR="00802484" w:rsidRPr="00EC7C5D">
              <w:rPr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3115" w:type="dxa"/>
          </w:tcPr>
          <w:p w:rsidR="00802484" w:rsidRPr="00EC7C5D" w:rsidRDefault="00802484" w:rsidP="00802484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7C5D">
              <w:rPr>
                <w:color w:val="000000"/>
                <w:sz w:val="24"/>
                <w:szCs w:val="24"/>
              </w:rPr>
              <w:t>68 ч.</w:t>
            </w:r>
          </w:p>
        </w:tc>
      </w:tr>
      <w:tr w:rsidR="00802484" w:rsidRPr="00EC7C5D" w:rsidTr="00802484">
        <w:tc>
          <w:tcPr>
            <w:tcW w:w="3397" w:type="dxa"/>
          </w:tcPr>
          <w:p w:rsidR="00802484" w:rsidRPr="00EC7C5D" w:rsidRDefault="00802484" w:rsidP="00802484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EC7C5D">
              <w:rPr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833" w:type="dxa"/>
          </w:tcPr>
          <w:p w:rsidR="00802484" w:rsidRPr="00EC7C5D" w:rsidRDefault="00802484" w:rsidP="00802484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7C5D">
              <w:rPr>
                <w:color w:val="000000"/>
                <w:sz w:val="24"/>
                <w:szCs w:val="24"/>
              </w:rPr>
              <w:t>2 ч.</w:t>
            </w:r>
          </w:p>
        </w:tc>
        <w:tc>
          <w:tcPr>
            <w:tcW w:w="3115" w:type="dxa"/>
          </w:tcPr>
          <w:p w:rsidR="00802484" w:rsidRPr="00EC7C5D" w:rsidRDefault="00802484" w:rsidP="00802484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7C5D">
              <w:rPr>
                <w:color w:val="000000"/>
                <w:sz w:val="24"/>
                <w:szCs w:val="24"/>
              </w:rPr>
              <w:t>2 ч.</w:t>
            </w:r>
          </w:p>
        </w:tc>
      </w:tr>
    </w:tbl>
    <w:p w:rsidR="00802484" w:rsidRPr="00EC7C5D" w:rsidRDefault="00802484" w:rsidP="00802484">
      <w:pPr>
        <w:shd w:val="clear" w:color="auto" w:fill="FFFFFF"/>
        <w:spacing w:line="240" w:lineRule="auto"/>
        <w:rPr>
          <w:color w:val="000000"/>
          <w:sz w:val="24"/>
          <w:szCs w:val="24"/>
        </w:rPr>
      </w:pPr>
    </w:p>
    <w:p w:rsidR="00A67328" w:rsidRPr="00EC7C5D" w:rsidRDefault="00A67328" w:rsidP="00A67328">
      <w:pPr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Планируемые результаты освоения учебного предмета «История»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В результате изучения учебного предмета «История» на уровне среднего общего образования: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Выпускник на базовом уровне научится:</w:t>
      </w:r>
    </w:p>
    <w:p w:rsidR="00A67328" w:rsidRPr="00EC7C5D" w:rsidRDefault="00A67328" w:rsidP="00A67328">
      <w:pPr>
        <w:pStyle w:val="a5"/>
        <w:rPr>
          <w:rStyle w:val="apple-converted-space"/>
          <w:sz w:val="24"/>
          <w:szCs w:val="24"/>
        </w:rPr>
      </w:pPr>
      <w:r w:rsidRPr="00EC7C5D">
        <w:rPr>
          <w:sz w:val="24"/>
          <w:szCs w:val="24"/>
          <w:shd w:val="clear" w:color="auto" w:fill="FFFFFF"/>
        </w:rPr>
        <w:t>рассматривать историю России как неотъемлемую часть мирового исторического процесса;</w:t>
      </w:r>
      <w:r w:rsidRPr="00EC7C5D">
        <w:rPr>
          <w:rStyle w:val="apple-converted-space"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sz w:val="24"/>
          <w:szCs w:val="24"/>
        </w:rPr>
      </w:pPr>
      <w:r w:rsidRPr="00EC7C5D">
        <w:rPr>
          <w:rStyle w:val="apple-converted-space"/>
          <w:sz w:val="24"/>
          <w:szCs w:val="24"/>
        </w:rPr>
        <w:t>знать основные даты и временные периоды всеобщей и отечественной истории из раздела дидактических единиц;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определять последовательность и длительность исторических событий, явлений, процессов;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характеризовать место, обстоятельства, участников, результаты важнейших исторических событий;</w:t>
      </w:r>
    </w:p>
    <w:p w:rsidR="00A67328" w:rsidRPr="00EC7C5D" w:rsidRDefault="00A67328" w:rsidP="00A67328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  <w:shd w:val="clear" w:color="auto" w:fill="FFFFFF"/>
        </w:rPr>
        <w:t xml:space="preserve">представлять культурное наследие России и других стран; </w:t>
      </w:r>
    </w:p>
    <w:p w:rsidR="00A67328" w:rsidRPr="00EC7C5D" w:rsidRDefault="00A67328" w:rsidP="00A67328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  <w:shd w:val="clear" w:color="auto" w:fill="FFFFFF"/>
        </w:rPr>
        <w:t xml:space="preserve">работать с историческими документами; </w:t>
      </w:r>
    </w:p>
    <w:p w:rsidR="00A67328" w:rsidRPr="00EC7C5D" w:rsidRDefault="00A67328" w:rsidP="00A67328">
      <w:pPr>
        <w:pStyle w:val="a5"/>
        <w:rPr>
          <w:rStyle w:val="apple-converted-space"/>
          <w:sz w:val="24"/>
          <w:szCs w:val="24"/>
        </w:rPr>
      </w:pPr>
      <w:r w:rsidRPr="00EC7C5D">
        <w:rPr>
          <w:sz w:val="24"/>
          <w:szCs w:val="24"/>
          <w:shd w:val="clear" w:color="auto" w:fill="FFFFFF"/>
        </w:rPr>
        <w:t>сравнивать различные исторические документы, давать им общую характеристику;</w:t>
      </w:r>
      <w:r w:rsidRPr="00EC7C5D">
        <w:rPr>
          <w:rStyle w:val="apple-converted-space"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sz w:val="24"/>
          <w:szCs w:val="24"/>
        </w:rPr>
      </w:pPr>
      <w:r w:rsidRPr="00EC7C5D">
        <w:rPr>
          <w:sz w:val="24"/>
          <w:szCs w:val="24"/>
          <w:shd w:val="clear" w:color="auto" w:fill="FFFFFF"/>
        </w:rPr>
        <w:t>критически анализировать информацию из различных источников;</w:t>
      </w:r>
      <w:r w:rsidRPr="00EC7C5D">
        <w:rPr>
          <w:rStyle w:val="apple-converted-space"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sz w:val="24"/>
          <w:szCs w:val="24"/>
        </w:rPr>
      </w:pPr>
      <w:r w:rsidRPr="00EC7C5D">
        <w:rPr>
          <w:sz w:val="24"/>
          <w:szCs w:val="24"/>
          <w:shd w:val="clear" w:color="auto" w:fill="FFFFFF"/>
        </w:rPr>
        <w:t>соотносить иллюстративный материал с историческими событиями, явлениями, процессами, персоналиями;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использовать статистическую (информационную) таблицу, график, диаграмму как источники информации;</w:t>
      </w:r>
    </w:p>
    <w:p w:rsidR="00A67328" w:rsidRPr="00EC7C5D" w:rsidRDefault="00A67328" w:rsidP="00A67328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</w:rPr>
        <w:t>использовать аудиовизуальный ряд как источник информации;</w:t>
      </w:r>
      <w:r w:rsidRPr="00EC7C5D">
        <w:rPr>
          <w:sz w:val="24"/>
          <w:szCs w:val="24"/>
          <w:shd w:val="clear" w:color="auto" w:fill="FFFFFF"/>
        </w:rPr>
        <w:t xml:space="preserve"> </w:t>
      </w:r>
    </w:p>
    <w:p w:rsidR="00A67328" w:rsidRPr="00EC7C5D" w:rsidRDefault="00A67328" w:rsidP="00A67328">
      <w:pPr>
        <w:pStyle w:val="a5"/>
        <w:rPr>
          <w:rStyle w:val="apple-converted-space"/>
          <w:sz w:val="24"/>
          <w:szCs w:val="24"/>
        </w:rPr>
      </w:pPr>
      <w:r w:rsidRPr="00EC7C5D">
        <w:rPr>
          <w:sz w:val="24"/>
          <w:szCs w:val="24"/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 w:rsidRPr="00EC7C5D">
        <w:rPr>
          <w:sz w:val="24"/>
          <w:szCs w:val="24"/>
          <w:shd w:val="clear" w:color="auto" w:fill="FFFFFF"/>
        </w:rPr>
        <w:t>интернет-ресурсов</w:t>
      </w:r>
      <w:proofErr w:type="spellEnd"/>
      <w:r w:rsidRPr="00EC7C5D">
        <w:rPr>
          <w:sz w:val="24"/>
          <w:szCs w:val="24"/>
          <w:shd w:val="clear" w:color="auto" w:fill="FFFFFF"/>
        </w:rPr>
        <w:t>;</w:t>
      </w:r>
      <w:r w:rsidRPr="00EC7C5D">
        <w:rPr>
          <w:rStyle w:val="apple-converted-space"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sz w:val="24"/>
          <w:szCs w:val="24"/>
        </w:rPr>
      </w:pPr>
      <w:r w:rsidRPr="00EC7C5D">
        <w:rPr>
          <w:sz w:val="24"/>
          <w:szCs w:val="24"/>
          <w:shd w:val="clear" w:color="auto" w:fill="FFFFFF"/>
        </w:rPr>
        <w:t>работать с хронологическими таблицами, картами и схемами;</w:t>
      </w:r>
      <w:r w:rsidRPr="00EC7C5D">
        <w:rPr>
          <w:rStyle w:val="apple-converted-space"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  <w:shd w:val="clear" w:color="auto" w:fill="FFFFFF"/>
        </w:rPr>
        <w:lastRenderedPageBreak/>
        <w:t xml:space="preserve">читать легенду исторической карты; </w:t>
      </w:r>
    </w:p>
    <w:p w:rsidR="00A67328" w:rsidRPr="00EC7C5D" w:rsidRDefault="00A67328" w:rsidP="00A67328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  <w:shd w:val="clear" w:color="auto" w:fill="FFFFFF"/>
        </w:rPr>
        <w:t xml:space="preserve">владеть основной современной терминологией исторической науки, предусмотренной программой; </w:t>
      </w:r>
    </w:p>
    <w:p w:rsidR="00A67328" w:rsidRPr="00EC7C5D" w:rsidRDefault="00A67328" w:rsidP="00A67328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  <w:shd w:val="clear" w:color="auto" w:fill="FFFFFF"/>
        </w:rPr>
        <w:t xml:space="preserve">демонстрировать умение вести диалог, участвовать в дискуссии по исторической тематике; </w:t>
      </w:r>
    </w:p>
    <w:p w:rsidR="00A67328" w:rsidRPr="00EC7C5D" w:rsidRDefault="00A67328" w:rsidP="00A67328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  <w:shd w:val="clear" w:color="auto" w:fill="FFFFFF"/>
        </w:rPr>
        <w:t>оценивать роль личности в отечественной истории ХХ века;</w:t>
      </w:r>
    </w:p>
    <w:p w:rsidR="00A67328" w:rsidRPr="00EC7C5D" w:rsidRDefault="00A67328" w:rsidP="00A67328">
      <w:pPr>
        <w:pStyle w:val="a5"/>
        <w:rPr>
          <w:rStyle w:val="apple-converted-space"/>
          <w:sz w:val="24"/>
          <w:szCs w:val="24"/>
        </w:rPr>
      </w:pPr>
      <w:r w:rsidRPr="00EC7C5D">
        <w:rPr>
          <w:sz w:val="24"/>
          <w:szCs w:val="24"/>
          <w:shd w:val="clear" w:color="auto" w:fill="FFFFFF"/>
        </w:rPr>
        <w:t>ориентироваться в дискуссионных вопросах российской истории ХХ века и существующих в науке их современных версиях и трактовках.</w:t>
      </w:r>
    </w:p>
    <w:p w:rsidR="00A67328" w:rsidRPr="00EC7C5D" w:rsidRDefault="00A67328" w:rsidP="00A67328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Выпускник на базовом уровне получит возможность научиться:</w:t>
      </w:r>
    </w:p>
    <w:p w:rsidR="00A67328" w:rsidRPr="00EC7C5D" w:rsidRDefault="00A67328" w:rsidP="00A67328">
      <w:pPr>
        <w:pStyle w:val="a5"/>
        <w:rPr>
          <w:rFonts w:eastAsia="Times New Roman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демонстрировать умение сравнивать и обобщать исторические события российской и мировой истории, выделять ее общие черты и национальные особенности и понимать роль России в мировом сообществе;</w:t>
      </w:r>
    </w:p>
    <w:p w:rsidR="00A67328" w:rsidRPr="00EC7C5D" w:rsidRDefault="00A67328" w:rsidP="00A67328">
      <w:pPr>
        <w:pStyle w:val="a5"/>
        <w:rPr>
          <w:rStyle w:val="apple-converted-space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устанавливать аналогии и оценивать вклад разных стран в сокровищницу мировой культуры;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определять место и время создания исторических документов;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проводить отбор необходимой информации и использовать информацию Интернета, телевидения и других СМИ при изучении политической деятельности современных руководителей России и ведущих зарубежных стран;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характеризовать современные версии и трактовки важнейших проблем отечественной и всемирной истории;</w:t>
      </w:r>
    </w:p>
    <w:p w:rsidR="00A67328" w:rsidRPr="00EC7C5D" w:rsidRDefault="00A67328" w:rsidP="00A67328">
      <w:pPr>
        <w:pStyle w:val="a5"/>
        <w:rPr>
          <w:rStyle w:val="apple-converted-space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представлять историческую информацию в виде таблиц, схем, графиков и др., заполнять контурную карту;</w:t>
      </w:r>
    </w:p>
    <w:p w:rsidR="00A67328" w:rsidRPr="00EC7C5D" w:rsidRDefault="00A67328" w:rsidP="00A67328">
      <w:pPr>
        <w:pStyle w:val="a5"/>
        <w:rPr>
          <w:rStyle w:val="apple-converted-space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анализировать и оценивать исторические события местного масштаба в контексте общероссийской и мировой истории ХХ века;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обосновывать собственную точку зрения по ключевым вопросам истории России Новейшего времени с опорой на материалы из разных источников, знание исторических фактов, владение исторической терминологией;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rStyle w:val="apple-converted-space"/>
          <w:rFonts w:eastAsia="Times New Roman"/>
          <w:i/>
          <w:sz w:val="24"/>
          <w:szCs w:val="24"/>
        </w:rPr>
      </w:pPr>
      <w:r w:rsidRPr="00EC7C5D">
        <w:rPr>
          <w:i/>
          <w:sz w:val="24"/>
          <w:szCs w:val="24"/>
          <w:shd w:val="clear" w:color="auto" w:fill="FFFFFF"/>
        </w:rPr>
        <w:t>приводить аргументы и примеры в защиту своей точки зрения;</w:t>
      </w:r>
      <w:r w:rsidRPr="00EC7C5D">
        <w:rPr>
          <w:rStyle w:val="apple-converted-space"/>
          <w:i/>
          <w:sz w:val="24"/>
          <w:szCs w:val="24"/>
        </w:rPr>
        <w:t> 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применять полученные знания при анализе современной политики России;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владеть элементами проектной деятельности.</w:t>
      </w:r>
    </w:p>
    <w:p w:rsidR="00A67328" w:rsidRPr="00EC7C5D" w:rsidRDefault="00A67328" w:rsidP="00A67328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Выпускник на углубленном уровне научится: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владеть системными историческими знаниями, служащими основой для понимания места и роли России в мировой истории, соотнесения (синхронизации) событий и процессов всемирной, национальной и региональной/локальной истории;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характеризовать особенности исторического пути России, ее роль в мировом сообществе;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определять исторические предпосылки, условия, место и время создания исторических документов;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использовать приемы самостоятельного поиска и критического анализа историко-социальной информации в Интернете, на телевидении, в других СМИ, ее систематизации и представления в различных знаковых системах;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определять причинно-следственные, пространственные, временные связи между важнейшими событиями (явлениями, процессами);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различать в исторической информации факты и мнения, исторические описания и исторические объяснения;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lastRenderedPageBreak/>
        <w:t>находить и правильно использовать картографические источники для реконструкции исторических событий, привязки их к конкретному месту и времени;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презентовать историческую информацию в виде таблиц, схем, графиков;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раскрывать сущность дискуссионных, «трудных» вопросов истории России, определять и аргументировать свое отношение к различным версиям, оценкам исторических событий и деятельности личностей на основе представлений о достижениях историографии;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соотносить и оценивать исторические события локальной, региональной, общероссийской и мировой истории ХХ </w:t>
      </w:r>
      <w:proofErr w:type="gramStart"/>
      <w:r w:rsidRPr="00EC7C5D">
        <w:rPr>
          <w:sz w:val="24"/>
          <w:szCs w:val="24"/>
        </w:rPr>
        <w:t>в</w:t>
      </w:r>
      <w:proofErr w:type="gramEnd"/>
      <w:r w:rsidRPr="00EC7C5D">
        <w:rPr>
          <w:sz w:val="24"/>
          <w:szCs w:val="24"/>
        </w:rPr>
        <w:t>.;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обосновывать с опорой на факты, приведенные в учебной и научно-популярной литературе, собственную точку зрения на основные события истории России Новейшего времени;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применять приемы самостоятельного поиска и критического анализа историко-социальной информации, ее систематизации и представления в различных знаковых системах;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критически оценивать вклад конкретных личностей в развитие человечества;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изучать биографии политических деятелей, дипломатов, полководцев на основе комплексного использования энциклопедий, справочников;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объяснять, в чем состояли мотивы, цели и результаты деятельности исторических личностей и политических групп в истории; 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самостоятельно анализировать полученные данные и приходить к конкретным результатам на основе вещественных данных, полученных в результате исследовательских раскопок;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объяснять, в чем состояли мотивы, цели и результаты деятельности исторических личностей и политических групп в истории;</w:t>
      </w:r>
    </w:p>
    <w:p w:rsidR="00A67328" w:rsidRPr="00EC7C5D" w:rsidRDefault="00A67328" w:rsidP="00A67328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давать комплексную оценку историческим периодам (в соответствии с периодизацией, изложенной в историко-культурном стандарте), проводить временной и пространственный анализ.</w:t>
      </w:r>
    </w:p>
    <w:p w:rsidR="00A67328" w:rsidRPr="00EC7C5D" w:rsidRDefault="00A67328" w:rsidP="00A67328">
      <w:pPr>
        <w:pStyle w:val="a5"/>
        <w:rPr>
          <w:sz w:val="24"/>
          <w:szCs w:val="24"/>
          <w:lang w:eastAsia="ru-RU"/>
        </w:rPr>
      </w:pPr>
    </w:p>
    <w:p w:rsidR="00A67328" w:rsidRPr="00EC7C5D" w:rsidRDefault="00A67328" w:rsidP="00A67328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Выпускник на углубленном уровне получит возможность научиться: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 xml:space="preserve">использовать принципы структурно-функционального, </w:t>
      </w:r>
      <w:proofErr w:type="spellStart"/>
      <w:r w:rsidRPr="00EC7C5D">
        <w:rPr>
          <w:i/>
          <w:sz w:val="24"/>
          <w:szCs w:val="24"/>
        </w:rPr>
        <w:t>временнóго</w:t>
      </w:r>
      <w:proofErr w:type="spellEnd"/>
      <w:r w:rsidRPr="00EC7C5D">
        <w:rPr>
          <w:i/>
          <w:sz w:val="24"/>
          <w:szCs w:val="24"/>
        </w:rPr>
        <w:t xml:space="preserve"> и пространственного анализа при работе с источниками, интерпретировать и сравнивать содержащуюся в них информацию с целью реконструкции фрагментов исторической действительности, аргументации выводов, вынесения оценочных суждений;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 xml:space="preserve">анализировать и сопоставлять как научные, так и </w:t>
      </w:r>
      <w:proofErr w:type="spellStart"/>
      <w:r w:rsidRPr="00EC7C5D">
        <w:rPr>
          <w:i/>
          <w:sz w:val="24"/>
          <w:szCs w:val="24"/>
        </w:rPr>
        <w:t>вненаучные</w:t>
      </w:r>
      <w:proofErr w:type="spellEnd"/>
      <w:r w:rsidRPr="00EC7C5D">
        <w:rPr>
          <w:i/>
          <w:sz w:val="24"/>
          <w:szCs w:val="24"/>
        </w:rPr>
        <w:t xml:space="preserve"> версии и оценки исторического прошлого, отличать интерпретации, основанные на фактическом материале, от заведомых искажений, фальсификации;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 xml:space="preserve">устанавливать причинно-следственные, пространственные, временные связи исторических событий, явлений, процессов на основе анализа исторической ситуации; 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определять и аргументировать свое отношение к различным версиям, оценкам исторических событий и деятельности личностей на основе представлений о достижениях историографии;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применять элементы источниковедческого анализа при работе с историческими материалами (определение принадлежности и достоверности источника, обстоятельства и цели его создания, позиций авторов и др.), излагать выявленную информацию, раскрывая ее познавательную ценность;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целенаправленно применять элементы методологических знаний об историческом процессе, начальные историографические умения в познавательной, проектной, учебно-исследовательской деятельности, социальной практике, поликультурном общении, общественных обсуждениях и т.д.;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знать основные подходы (концепции) в изучении истории;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знакомиться с оценками «трудных» вопросов истории;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lastRenderedPageBreak/>
        <w:t>работать с историческими источниками, самостоятельно анализировать документальную базу по исторической тематике; оценивать различные исторические версии;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 xml:space="preserve">исследовать с помощью исторических источников особенности экономической и политической жизни Российского государства в контексте мировой истории ХХ </w:t>
      </w:r>
      <w:proofErr w:type="gramStart"/>
      <w:r w:rsidRPr="00EC7C5D">
        <w:rPr>
          <w:i/>
          <w:sz w:val="24"/>
          <w:szCs w:val="24"/>
        </w:rPr>
        <w:t>в</w:t>
      </w:r>
      <w:proofErr w:type="gramEnd"/>
      <w:r w:rsidRPr="00EC7C5D">
        <w:rPr>
          <w:i/>
          <w:sz w:val="24"/>
          <w:szCs w:val="24"/>
        </w:rPr>
        <w:t>.;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корректно использовать терминологию исторической науки в ходе выступления, дискуссии и т.д.;</w:t>
      </w:r>
    </w:p>
    <w:p w:rsidR="00A67328" w:rsidRPr="00EC7C5D" w:rsidRDefault="00A67328" w:rsidP="00A67328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представлять результаты историко-познавательной деятельности в свободной форме с ориентацией на заданные параметры деятельности.</w:t>
      </w:r>
    </w:p>
    <w:p w:rsidR="00247351" w:rsidRPr="00EC7C5D" w:rsidRDefault="00247351" w:rsidP="00A67328">
      <w:pPr>
        <w:pStyle w:val="a5"/>
        <w:rPr>
          <w:i/>
          <w:sz w:val="24"/>
          <w:szCs w:val="24"/>
        </w:rPr>
      </w:pPr>
    </w:p>
    <w:p w:rsidR="00247351" w:rsidRPr="00EC7C5D" w:rsidRDefault="00247351" w:rsidP="00247351">
      <w:pPr>
        <w:pStyle w:val="a5"/>
        <w:jc w:val="left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Содержание учебного предмета «История»:</w:t>
      </w:r>
    </w:p>
    <w:p w:rsidR="00A67328" w:rsidRPr="00EC7C5D" w:rsidRDefault="00247351" w:rsidP="00247351">
      <w:pPr>
        <w:pStyle w:val="a5"/>
        <w:jc w:val="left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 xml:space="preserve">10 класс. </w:t>
      </w:r>
      <w:r w:rsidR="00155967">
        <w:rPr>
          <w:b/>
          <w:sz w:val="24"/>
          <w:szCs w:val="24"/>
        </w:rPr>
        <w:t>70</w:t>
      </w:r>
      <w:r w:rsidRPr="00EC7C5D">
        <w:rPr>
          <w:b/>
          <w:sz w:val="24"/>
          <w:szCs w:val="24"/>
        </w:rPr>
        <w:t xml:space="preserve"> ч. Базовый уровень</w:t>
      </w:r>
    </w:p>
    <w:p w:rsidR="00247351" w:rsidRPr="00EC7C5D" w:rsidRDefault="00247351" w:rsidP="00247351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Новейшая история</w:t>
      </w:r>
      <w:r w:rsidR="00F928E0" w:rsidRPr="00EC7C5D">
        <w:rPr>
          <w:b/>
          <w:sz w:val="24"/>
          <w:szCs w:val="24"/>
        </w:rPr>
        <w:t xml:space="preserve"> (21 ч.)</w:t>
      </w:r>
    </w:p>
    <w:p w:rsidR="00247351" w:rsidRPr="00EC7C5D" w:rsidRDefault="00247351" w:rsidP="00247351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Мир накануне и в годы Первой мировой войны</w:t>
      </w:r>
      <w:r w:rsidR="00F928E0" w:rsidRPr="00EC7C5D">
        <w:rPr>
          <w:b/>
          <w:sz w:val="24"/>
          <w:szCs w:val="24"/>
        </w:rPr>
        <w:t xml:space="preserve"> (3 ч.)</w:t>
      </w:r>
    </w:p>
    <w:p w:rsidR="00247351" w:rsidRPr="00EC7C5D" w:rsidRDefault="00247351" w:rsidP="00247351">
      <w:pPr>
        <w:pStyle w:val="a5"/>
        <w:rPr>
          <w:rFonts w:eastAsia="Times New Roman"/>
          <w:bCs/>
          <w:iCs/>
          <w:sz w:val="24"/>
          <w:szCs w:val="24"/>
          <w:u w:val="single"/>
          <w:lang w:eastAsia="ru-RU"/>
        </w:rPr>
      </w:pPr>
      <w:r w:rsidRPr="00EC7C5D">
        <w:rPr>
          <w:rFonts w:eastAsia="Times New Roman"/>
          <w:bCs/>
          <w:iCs/>
          <w:sz w:val="24"/>
          <w:szCs w:val="24"/>
          <w:u w:val="single"/>
          <w:lang w:eastAsia="ru-RU"/>
        </w:rPr>
        <w:t>Мир накануне Первой мировой войны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Индустриальное общество. Либерализм, консерватизм, социал-демократия, анархизм. Рабочее и социалистическое движение. Профсоюзы. </w:t>
      </w:r>
      <w:r w:rsidRPr="00EC7C5D">
        <w:rPr>
          <w:rFonts w:eastAsia="Times New Roman"/>
          <w:i/>
          <w:sz w:val="24"/>
          <w:szCs w:val="24"/>
          <w:lang w:eastAsia="ru-RU"/>
        </w:rPr>
        <w:t>Расширение избирательного права.</w:t>
      </w:r>
      <w:r w:rsidRPr="00EC7C5D">
        <w:rPr>
          <w:rFonts w:eastAsia="Times New Roman"/>
          <w:sz w:val="24"/>
          <w:szCs w:val="24"/>
          <w:lang w:eastAsia="ru-RU"/>
        </w:rPr>
        <w:t xml:space="preserve"> Национализм. «Империализм». Колониальные и континентальные империи. Мировой порядок перед Первой мировой войной. Антанта и Тройственный союз. Гаагские конвенции и декларации. </w:t>
      </w:r>
      <w:r w:rsidRPr="00EC7C5D">
        <w:rPr>
          <w:rFonts w:eastAsia="Times New Roman"/>
          <w:i/>
          <w:sz w:val="24"/>
          <w:szCs w:val="24"/>
          <w:lang w:eastAsia="ru-RU"/>
        </w:rPr>
        <w:t>Гонка вооружений и милитаризация. Пропаганда.</w:t>
      </w:r>
      <w:r w:rsidRPr="00EC7C5D">
        <w:rPr>
          <w:rFonts w:eastAsia="Times New Roman"/>
          <w:sz w:val="24"/>
          <w:szCs w:val="24"/>
          <w:lang w:eastAsia="ru-RU"/>
        </w:rPr>
        <w:t xml:space="preserve"> Региональные конфликты накануне Первой мировой войны. Причины Первой мировой войны. 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Первая мировая война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Ситуация на Балканах.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Сараевское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убийство. Нападение Австро-Венгрии на Сербию. Вступление в войну Германии, России, Франции, Великобритании, Японии, Черногории, Бельгии. Цели войны. Планы сторон. </w:t>
      </w:r>
      <w:r w:rsidRPr="00EC7C5D">
        <w:rPr>
          <w:rFonts w:eastAsia="Times New Roman"/>
          <w:i/>
          <w:sz w:val="24"/>
          <w:szCs w:val="24"/>
          <w:lang w:eastAsia="ru-RU"/>
        </w:rPr>
        <w:t>«Бег к морю».</w:t>
      </w:r>
      <w:r w:rsidRPr="00EC7C5D">
        <w:rPr>
          <w:rFonts w:eastAsia="Times New Roman"/>
          <w:sz w:val="24"/>
          <w:szCs w:val="24"/>
          <w:lang w:eastAsia="ru-RU"/>
        </w:rPr>
        <w:t xml:space="preserve"> Сражение на Марне. Победа российской армии под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Гумбиненом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и поражение под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Танненбергом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. Наступление в Галиции. </w:t>
      </w:r>
      <w:r w:rsidRPr="00EC7C5D">
        <w:rPr>
          <w:rFonts w:eastAsia="Times New Roman"/>
          <w:i/>
          <w:sz w:val="24"/>
          <w:szCs w:val="24"/>
          <w:lang w:eastAsia="ru-RU"/>
        </w:rPr>
        <w:t xml:space="preserve">Морское сражение при </w:t>
      </w:r>
      <w:proofErr w:type="spellStart"/>
      <w:r w:rsidRPr="00EC7C5D">
        <w:rPr>
          <w:rFonts w:eastAsia="Times New Roman"/>
          <w:i/>
          <w:sz w:val="24"/>
          <w:szCs w:val="24"/>
          <w:lang w:eastAsia="ru-RU"/>
        </w:rPr>
        <w:t>Гельголанде</w:t>
      </w:r>
      <w:proofErr w:type="spellEnd"/>
      <w:r w:rsidRPr="00EC7C5D">
        <w:rPr>
          <w:rFonts w:eastAsia="Times New Roman"/>
          <w:i/>
          <w:sz w:val="24"/>
          <w:szCs w:val="24"/>
          <w:lang w:eastAsia="ru-RU"/>
        </w:rPr>
        <w:t>. Вступление в войну Османской империи.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>Вступление в войну Болгарии и Италии. Поражение Сербии.</w:t>
      </w:r>
      <w:r w:rsidRPr="00EC7C5D">
        <w:rPr>
          <w:rFonts w:eastAsia="Times New Roman"/>
          <w:sz w:val="24"/>
          <w:szCs w:val="24"/>
          <w:lang w:eastAsia="ru-RU"/>
        </w:rPr>
        <w:t xml:space="preserve"> Четверной союз (Центральные державы). Верден. Отступление российской армии. Сомма. </w:t>
      </w:r>
      <w:r w:rsidRPr="00EC7C5D">
        <w:rPr>
          <w:rFonts w:eastAsia="Times New Roman"/>
          <w:i/>
          <w:sz w:val="24"/>
          <w:szCs w:val="24"/>
          <w:lang w:eastAsia="ru-RU"/>
        </w:rPr>
        <w:t>Война в Месопотамии.</w:t>
      </w:r>
      <w:r w:rsidRPr="00EC7C5D">
        <w:rPr>
          <w:rFonts w:eastAsia="Times New Roman"/>
          <w:sz w:val="24"/>
          <w:szCs w:val="24"/>
          <w:lang w:eastAsia="ru-RU"/>
        </w:rPr>
        <w:t xml:space="preserve"> Геноцид в Османской империи. </w:t>
      </w:r>
      <w:proofErr w:type="spellStart"/>
      <w:r w:rsidRPr="00EC7C5D">
        <w:rPr>
          <w:rFonts w:eastAsia="Times New Roman"/>
          <w:i/>
          <w:sz w:val="24"/>
          <w:szCs w:val="24"/>
          <w:lang w:eastAsia="ru-RU"/>
        </w:rPr>
        <w:t>Ютландское</w:t>
      </w:r>
      <w:proofErr w:type="spellEnd"/>
      <w:r w:rsidRPr="00EC7C5D">
        <w:rPr>
          <w:rFonts w:eastAsia="Times New Roman"/>
          <w:i/>
          <w:sz w:val="24"/>
          <w:szCs w:val="24"/>
          <w:lang w:eastAsia="ru-RU"/>
        </w:rPr>
        <w:t xml:space="preserve"> сражение. Вступление в войну Румынии.</w:t>
      </w:r>
      <w:r w:rsidRPr="00EC7C5D">
        <w:rPr>
          <w:rFonts w:eastAsia="Times New Roman"/>
          <w:sz w:val="24"/>
          <w:szCs w:val="24"/>
          <w:lang w:eastAsia="ru-RU"/>
        </w:rPr>
        <w:t xml:space="preserve"> Брусиловский прорыв. Вступление в войну США. Революция 1917 г. и выход из войны России. 14 пунктов В. Вильсона. Бои на Западном фронте. </w:t>
      </w:r>
      <w:r w:rsidRPr="00EC7C5D">
        <w:rPr>
          <w:rFonts w:eastAsia="Times New Roman"/>
          <w:i/>
          <w:sz w:val="24"/>
          <w:szCs w:val="24"/>
          <w:lang w:eastAsia="ru-RU"/>
        </w:rPr>
        <w:t>Война в Азии.</w:t>
      </w:r>
      <w:r w:rsidRPr="00EC7C5D">
        <w:rPr>
          <w:rFonts w:eastAsia="Times New Roman"/>
          <w:sz w:val="24"/>
          <w:szCs w:val="24"/>
          <w:lang w:eastAsia="ru-RU"/>
        </w:rPr>
        <w:t xml:space="preserve"> Капитуляция государств Четверного союза. </w:t>
      </w:r>
      <w:r w:rsidRPr="00EC7C5D">
        <w:rPr>
          <w:rFonts w:eastAsia="Times New Roman"/>
          <w:i/>
          <w:sz w:val="24"/>
          <w:szCs w:val="24"/>
          <w:lang w:eastAsia="ru-RU"/>
        </w:rPr>
        <w:t>Новые методы ведения войны. Националистическая пропаганда. Борьба на истощение. Участие колоний в европейской войне. Позиционная война. Новые практики политического насилия: массовые вынужденные переселения, геноцид.</w:t>
      </w:r>
      <w:r w:rsidRPr="00EC7C5D">
        <w:rPr>
          <w:rFonts w:eastAsia="Times New Roman"/>
          <w:sz w:val="24"/>
          <w:szCs w:val="24"/>
          <w:lang w:eastAsia="ru-RU"/>
        </w:rPr>
        <w:t xml:space="preserve"> Политические, экономические, социальные и культурные последствия Первой мировой войны.</w:t>
      </w:r>
    </w:p>
    <w:p w:rsidR="00247351" w:rsidRPr="00EC7C5D" w:rsidRDefault="00247351" w:rsidP="00247351">
      <w:pPr>
        <w:pStyle w:val="a5"/>
        <w:rPr>
          <w:b/>
          <w:sz w:val="24"/>
          <w:szCs w:val="24"/>
        </w:rPr>
      </w:pPr>
      <w:proofErr w:type="spellStart"/>
      <w:r w:rsidRPr="00EC7C5D">
        <w:rPr>
          <w:b/>
          <w:sz w:val="24"/>
          <w:szCs w:val="24"/>
        </w:rPr>
        <w:t>Межвоенный</w:t>
      </w:r>
      <w:proofErr w:type="spellEnd"/>
      <w:r w:rsidRPr="00EC7C5D">
        <w:rPr>
          <w:b/>
          <w:sz w:val="24"/>
          <w:szCs w:val="24"/>
        </w:rPr>
        <w:t xml:space="preserve"> период (1918–1939)</w:t>
      </w:r>
      <w:r w:rsidR="00F928E0" w:rsidRPr="00EC7C5D">
        <w:rPr>
          <w:b/>
          <w:sz w:val="24"/>
          <w:szCs w:val="24"/>
        </w:rPr>
        <w:t xml:space="preserve"> (5 ч.)</w:t>
      </w:r>
    </w:p>
    <w:p w:rsidR="00247351" w:rsidRPr="00EC7C5D" w:rsidRDefault="00247351" w:rsidP="00247351">
      <w:pPr>
        <w:pStyle w:val="a5"/>
        <w:rPr>
          <w:rFonts w:eastAsia="Times New Roman"/>
          <w:bCs/>
          <w:iCs/>
          <w:sz w:val="24"/>
          <w:szCs w:val="24"/>
          <w:u w:val="single"/>
          <w:lang w:eastAsia="ru-RU"/>
        </w:rPr>
      </w:pPr>
      <w:r w:rsidRPr="00EC7C5D">
        <w:rPr>
          <w:rFonts w:eastAsia="Times New Roman"/>
          <w:bCs/>
          <w:iCs/>
          <w:sz w:val="24"/>
          <w:szCs w:val="24"/>
          <w:u w:val="single"/>
          <w:lang w:eastAsia="ru-RU"/>
        </w:rPr>
        <w:t>Революционная волна после Первой мировой войны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Образование новых национальных государств. </w:t>
      </w:r>
      <w:r w:rsidRPr="00EC7C5D">
        <w:rPr>
          <w:rFonts w:eastAsia="Times New Roman"/>
          <w:i/>
          <w:sz w:val="24"/>
          <w:szCs w:val="24"/>
          <w:lang w:eastAsia="ru-RU"/>
        </w:rPr>
        <w:t>Народы бывшей российской империи: независимость и вхождение в СССР.</w:t>
      </w:r>
      <w:r w:rsidRPr="00EC7C5D">
        <w:rPr>
          <w:rFonts w:eastAsia="Times New Roman"/>
          <w:sz w:val="24"/>
          <w:szCs w:val="24"/>
          <w:lang w:eastAsia="ru-RU"/>
        </w:rPr>
        <w:t xml:space="preserve"> Ноябрьская революция в Германии. Веймарская республика. </w:t>
      </w:r>
      <w:r w:rsidRPr="00EC7C5D">
        <w:rPr>
          <w:rFonts w:eastAsia="Times New Roman"/>
          <w:i/>
          <w:sz w:val="24"/>
          <w:szCs w:val="24"/>
          <w:lang w:eastAsia="ru-RU"/>
        </w:rPr>
        <w:t>Антиколониальные выступления в Азии и Северной Африке.</w:t>
      </w:r>
      <w:r w:rsidRPr="00EC7C5D">
        <w:rPr>
          <w:rFonts w:eastAsia="Times New Roman"/>
          <w:sz w:val="24"/>
          <w:szCs w:val="24"/>
          <w:lang w:eastAsia="ru-RU"/>
        </w:rPr>
        <w:t xml:space="preserve"> Образование Коминтерна. </w:t>
      </w:r>
      <w:r w:rsidRPr="00EC7C5D">
        <w:rPr>
          <w:rFonts w:eastAsia="Times New Roman"/>
          <w:i/>
          <w:sz w:val="24"/>
          <w:szCs w:val="24"/>
          <w:lang w:eastAsia="ru-RU"/>
        </w:rPr>
        <w:t>Венгерская советская республика.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 xml:space="preserve">Образование республики в Турции и кемализм. 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Версальско-вашингтонская система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Планы послевоенного устройства мира. Парижская мирная конференция. Версальская система. Лига наций. Генуэзская конференция 1922 г.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Рапалльское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соглашение и признание СССР. Вашингтонская конференция. Смягчение Версальской системы. Планы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Дауэса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и Юнга. </w:t>
      </w:r>
      <w:proofErr w:type="spellStart"/>
      <w:r w:rsidRPr="00EC7C5D">
        <w:rPr>
          <w:rFonts w:eastAsia="Times New Roman"/>
          <w:i/>
          <w:sz w:val="24"/>
          <w:szCs w:val="24"/>
          <w:lang w:eastAsia="ru-RU"/>
        </w:rPr>
        <w:t>Локарнские</w:t>
      </w:r>
      <w:proofErr w:type="spellEnd"/>
      <w:r w:rsidRPr="00EC7C5D">
        <w:rPr>
          <w:rFonts w:eastAsia="Times New Roman"/>
          <w:i/>
          <w:sz w:val="24"/>
          <w:szCs w:val="24"/>
          <w:lang w:eastAsia="ru-RU"/>
        </w:rPr>
        <w:t xml:space="preserve"> договоры. Формирование новых военно-политических блоков – Малая Антанта, Балканская и Балтийская Антанты. Пацифистское движение. Пакт </w:t>
      </w:r>
      <w:proofErr w:type="spellStart"/>
      <w:r w:rsidRPr="00EC7C5D">
        <w:rPr>
          <w:rFonts w:eastAsia="Times New Roman"/>
          <w:i/>
          <w:sz w:val="24"/>
          <w:szCs w:val="24"/>
          <w:lang w:eastAsia="ru-RU"/>
        </w:rPr>
        <w:t>Бриана</w:t>
      </w:r>
      <w:proofErr w:type="spellEnd"/>
      <w:r w:rsidRPr="00EC7C5D">
        <w:rPr>
          <w:rFonts w:eastAsia="Times New Roman"/>
          <w:i/>
          <w:sz w:val="24"/>
          <w:szCs w:val="24"/>
          <w:lang w:eastAsia="ru-RU"/>
        </w:rPr>
        <w:t>-Келлога.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lastRenderedPageBreak/>
        <w:t>Страны Запада в 1920-е гг.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Реакция на «красную угрозу». Послевоенная стабилизация. Экономический бум. Процветание. Возникновение массового общества. Либеральные политические режимы. Рост влияния социалистических партий и профсоюзов. </w:t>
      </w:r>
      <w:r w:rsidRPr="00EC7C5D">
        <w:rPr>
          <w:rFonts w:eastAsia="Times New Roman"/>
          <w:i/>
          <w:sz w:val="24"/>
          <w:szCs w:val="24"/>
          <w:lang w:eastAsia="ru-RU"/>
        </w:rPr>
        <w:t>Авторитарные режимы в Европе: Польша и Испания.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>Б. Муссолини и идеи фашизма.</w:t>
      </w:r>
      <w:r w:rsidRPr="00EC7C5D">
        <w:rPr>
          <w:rFonts w:eastAsia="Times New Roman"/>
          <w:sz w:val="24"/>
          <w:szCs w:val="24"/>
          <w:lang w:eastAsia="ru-RU"/>
        </w:rPr>
        <w:t xml:space="preserve"> Приход фашистов к власти в Италии. Создание фашистского режима. </w:t>
      </w:r>
      <w:r w:rsidRPr="00EC7C5D">
        <w:rPr>
          <w:rFonts w:eastAsia="Times New Roman"/>
          <w:i/>
          <w:sz w:val="24"/>
          <w:szCs w:val="24"/>
          <w:lang w:eastAsia="ru-RU"/>
        </w:rPr>
        <w:t xml:space="preserve">Кризис </w:t>
      </w:r>
      <w:proofErr w:type="spellStart"/>
      <w:r w:rsidRPr="00EC7C5D">
        <w:rPr>
          <w:rFonts w:eastAsia="Times New Roman"/>
          <w:i/>
          <w:sz w:val="24"/>
          <w:szCs w:val="24"/>
          <w:lang w:eastAsia="ru-RU"/>
        </w:rPr>
        <w:t>Матеотти</w:t>
      </w:r>
      <w:proofErr w:type="spellEnd"/>
      <w:r w:rsidRPr="00EC7C5D">
        <w:rPr>
          <w:rFonts w:eastAsia="Times New Roman"/>
          <w:i/>
          <w:sz w:val="24"/>
          <w:szCs w:val="24"/>
          <w:lang w:eastAsia="ru-RU"/>
        </w:rPr>
        <w:t>.</w:t>
      </w:r>
      <w:r w:rsidRPr="00EC7C5D">
        <w:rPr>
          <w:rFonts w:eastAsia="Times New Roman"/>
          <w:sz w:val="24"/>
          <w:szCs w:val="24"/>
          <w:lang w:eastAsia="ru-RU"/>
        </w:rPr>
        <w:t xml:space="preserve"> Фашистский режим в Италии.</w:t>
      </w:r>
    </w:p>
    <w:p w:rsidR="00247351" w:rsidRPr="00EC7C5D" w:rsidRDefault="00247351" w:rsidP="00247351">
      <w:pPr>
        <w:pStyle w:val="a5"/>
        <w:rPr>
          <w:bCs/>
          <w:iCs/>
          <w:sz w:val="24"/>
          <w:szCs w:val="24"/>
          <w:u w:val="single"/>
          <w:lang w:eastAsia="ru-RU"/>
        </w:rPr>
      </w:pPr>
      <w:r w:rsidRPr="00EC7C5D">
        <w:rPr>
          <w:bCs/>
          <w:iCs/>
          <w:sz w:val="24"/>
          <w:szCs w:val="24"/>
          <w:u w:val="single"/>
          <w:lang w:eastAsia="ru-RU"/>
        </w:rPr>
        <w:t>Политическое развитие стран Южной и Восточной Азии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Китай после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Синьхайской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революции. </w:t>
      </w:r>
      <w:r w:rsidRPr="00EC7C5D">
        <w:rPr>
          <w:rFonts w:eastAsia="Times New Roman"/>
          <w:i/>
          <w:sz w:val="24"/>
          <w:szCs w:val="24"/>
          <w:lang w:eastAsia="ru-RU"/>
        </w:rPr>
        <w:t>Революция в Китае и Северный поход.</w:t>
      </w:r>
      <w:r w:rsidRPr="00EC7C5D">
        <w:rPr>
          <w:rFonts w:eastAsia="Times New Roman"/>
          <w:sz w:val="24"/>
          <w:szCs w:val="24"/>
          <w:lang w:eastAsia="ru-RU"/>
        </w:rPr>
        <w:t xml:space="preserve"> Режим Чан Кайши и гражданская война с коммунистами. </w:t>
      </w:r>
      <w:r w:rsidRPr="00EC7C5D">
        <w:rPr>
          <w:rFonts w:eastAsia="Times New Roman"/>
          <w:i/>
          <w:sz w:val="24"/>
          <w:szCs w:val="24"/>
          <w:lang w:eastAsia="ru-RU"/>
        </w:rPr>
        <w:t>«Великий поход» Красной армии Китая.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>Становление демократических институтов и политической системы колониальной Индии. Поиски «индийской национальной идеи». Национально-освободительное движение в Индии в 1919–1939 гг.</w:t>
      </w:r>
      <w:r w:rsidRPr="00EC7C5D">
        <w:rPr>
          <w:rFonts w:eastAsia="Times New Roman"/>
          <w:sz w:val="24"/>
          <w:szCs w:val="24"/>
          <w:lang w:eastAsia="ru-RU"/>
        </w:rPr>
        <w:t xml:space="preserve"> Индийский национальный конгресс и М. Ганди. 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Великая депрессия. Мировой экономический кризис. Преобразования Ф. Рузвельта в США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Начало Великой депрессии. Причины Великой депрессии. Мировой экономический кризис. Социально-политические последствия Великой депрессии. </w:t>
      </w:r>
      <w:r w:rsidRPr="00EC7C5D">
        <w:rPr>
          <w:rFonts w:eastAsia="Times New Roman"/>
          <w:i/>
          <w:sz w:val="24"/>
          <w:szCs w:val="24"/>
          <w:lang w:eastAsia="ru-RU"/>
        </w:rPr>
        <w:t>Закат либеральной идеологии.</w:t>
      </w:r>
      <w:r w:rsidRPr="00EC7C5D">
        <w:rPr>
          <w:rFonts w:eastAsia="Times New Roman"/>
          <w:sz w:val="24"/>
          <w:szCs w:val="24"/>
          <w:lang w:eastAsia="ru-RU"/>
        </w:rPr>
        <w:t xml:space="preserve"> Победа Ф Д. Рузвельта на выборах в США. «Новый курс» Ф.Д. Рузвельта. Кейнсианство. Государственное регулирование экономики. Другие стратегии выхода из мирового экономического кризиса. Тоталитарные экономики. </w:t>
      </w:r>
      <w:r w:rsidRPr="00EC7C5D">
        <w:rPr>
          <w:rFonts w:eastAsia="Times New Roman"/>
          <w:i/>
          <w:sz w:val="24"/>
          <w:szCs w:val="24"/>
          <w:lang w:eastAsia="ru-RU"/>
        </w:rPr>
        <w:t>Общественно-политическое развитие стран Латинской Америки.</w:t>
      </w:r>
    </w:p>
    <w:p w:rsidR="00247351" w:rsidRPr="00EC7C5D" w:rsidRDefault="00247351" w:rsidP="00247351">
      <w:pPr>
        <w:pStyle w:val="a5"/>
        <w:rPr>
          <w:bCs/>
          <w:iCs/>
          <w:sz w:val="24"/>
          <w:szCs w:val="24"/>
          <w:u w:val="single"/>
          <w:lang w:eastAsia="ru-RU"/>
        </w:rPr>
      </w:pPr>
      <w:r w:rsidRPr="00EC7C5D">
        <w:rPr>
          <w:bCs/>
          <w:iCs/>
          <w:sz w:val="24"/>
          <w:szCs w:val="24"/>
          <w:u w:val="single"/>
          <w:lang w:eastAsia="ru-RU"/>
        </w:rPr>
        <w:t>Нарастание агрессии. Германский нацизм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>Нарастание агрессии в мире. Агрессия Японии против Китая в 1931–1933 гг. НСДАП и А. Гитлер. «Пивной» путч. Приход нацистов к власти. Поджог Рейхстага. «Ночь длинных ножей». Нюрнбергские законы. Нацистская диктатура в Германии. Подготовка Германии к войне.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«Народный фронт» и Гражданская война в Испании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i/>
          <w:sz w:val="24"/>
          <w:szCs w:val="24"/>
          <w:lang w:eastAsia="ru-RU"/>
        </w:rPr>
        <w:t>Борьба с фашизмом в Австрии и Франции.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proofErr w:type="gramStart"/>
      <w:r w:rsidRPr="00EC7C5D">
        <w:rPr>
          <w:rFonts w:eastAsia="Times New Roman"/>
          <w:sz w:val="24"/>
          <w:szCs w:val="24"/>
          <w:lang w:val="en-US" w:eastAsia="ru-RU"/>
        </w:rPr>
        <w:t>VII</w:t>
      </w:r>
      <w:r w:rsidRPr="00EC7C5D">
        <w:rPr>
          <w:rFonts w:eastAsia="Times New Roman"/>
          <w:sz w:val="24"/>
          <w:szCs w:val="24"/>
          <w:lang w:eastAsia="ru-RU"/>
        </w:rPr>
        <w:t xml:space="preserve"> Конгресс Коминтерна. Политика «Народного фронта».</w:t>
      </w:r>
      <w:proofErr w:type="gramEnd"/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>Революция в Испании.</w:t>
      </w:r>
      <w:r w:rsidRPr="00EC7C5D">
        <w:rPr>
          <w:rFonts w:eastAsia="Times New Roman"/>
          <w:sz w:val="24"/>
          <w:szCs w:val="24"/>
          <w:lang w:eastAsia="ru-RU"/>
        </w:rPr>
        <w:t xml:space="preserve"> Победа «Народного фронта» в Испании.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Франкистский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мятеж и фашистское вмешательство. </w:t>
      </w:r>
      <w:r w:rsidRPr="00EC7C5D">
        <w:rPr>
          <w:rFonts w:eastAsia="Times New Roman"/>
          <w:i/>
          <w:sz w:val="24"/>
          <w:szCs w:val="24"/>
          <w:lang w:eastAsia="ru-RU"/>
        </w:rPr>
        <w:t>Социальные преобразования в Испании.</w:t>
      </w:r>
      <w:r w:rsidRPr="00EC7C5D">
        <w:rPr>
          <w:rFonts w:eastAsia="Times New Roman"/>
          <w:sz w:val="24"/>
          <w:szCs w:val="24"/>
          <w:lang w:eastAsia="ru-RU"/>
        </w:rPr>
        <w:t xml:space="preserve"> Политика «невмешательства». Советская помощь Испании. </w:t>
      </w:r>
      <w:r w:rsidRPr="00EC7C5D">
        <w:rPr>
          <w:rFonts w:eastAsia="Times New Roman"/>
          <w:i/>
          <w:sz w:val="24"/>
          <w:szCs w:val="24"/>
          <w:lang w:eastAsia="ru-RU"/>
        </w:rPr>
        <w:t xml:space="preserve">Оборона Мадрида. Сражения при Гвадалахаре и на Эбро. </w:t>
      </w:r>
      <w:r w:rsidRPr="00EC7C5D">
        <w:rPr>
          <w:rFonts w:eastAsia="Times New Roman"/>
          <w:sz w:val="24"/>
          <w:szCs w:val="24"/>
          <w:lang w:eastAsia="ru-RU"/>
        </w:rPr>
        <w:t>Поражение Испанской республики.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Политика «умиротворения» агрессора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Создание оси Берлин–Рим–Токио. Оккупация Рейнской зоны. Аншлюс Австрии. Судетский кризис. Мюнхенское соглашение и его последствия. Присоединение Судетской области к Германии. Ликвидация независимости Чехословакии. </w:t>
      </w:r>
      <w:r w:rsidRPr="00EC7C5D">
        <w:rPr>
          <w:rFonts w:eastAsia="Times New Roman"/>
          <w:i/>
          <w:sz w:val="24"/>
          <w:szCs w:val="24"/>
          <w:lang w:eastAsia="ru-RU"/>
        </w:rPr>
        <w:t>Итало-эфиопская война.</w:t>
      </w:r>
      <w:r w:rsidRPr="00EC7C5D">
        <w:rPr>
          <w:rFonts w:eastAsia="Times New Roman"/>
          <w:sz w:val="24"/>
          <w:szCs w:val="24"/>
          <w:lang w:eastAsia="ru-RU"/>
        </w:rPr>
        <w:t xml:space="preserve"> Японо-китайская война и советско-японские конфликты. Британско-франко-советские переговоры в Москве. Советско-германский договор о ненападении и его последствия. </w:t>
      </w:r>
      <w:r w:rsidRPr="00EC7C5D">
        <w:rPr>
          <w:rFonts w:eastAsia="Times New Roman"/>
          <w:i/>
          <w:sz w:val="24"/>
          <w:szCs w:val="24"/>
          <w:lang w:eastAsia="ru-RU"/>
        </w:rPr>
        <w:t>Раздел Восточной Европы на сферы влияния Германии и СССР.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 xml:space="preserve">Развитие культуры в первой трети ХХ </w:t>
      </w:r>
      <w:proofErr w:type="gramStart"/>
      <w:r w:rsidRPr="00EC7C5D">
        <w:rPr>
          <w:sz w:val="24"/>
          <w:szCs w:val="24"/>
          <w:u w:val="single"/>
          <w:lang w:eastAsia="ru-RU"/>
        </w:rPr>
        <w:t>в</w:t>
      </w:r>
      <w:proofErr w:type="gramEnd"/>
      <w:r w:rsidRPr="00EC7C5D">
        <w:rPr>
          <w:sz w:val="24"/>
          <w:szCs w:val="24"/>
          <w:u w:val="single"/>
          <w:lang w:eastAsia="ru-RU"/>
        </w:rPr>
        <w:t>.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>Основные направления в искусстве. Модернизм, авангардизм, сюрреализм, абстракционизм, реализм</w:t>
      </w:r>
      <w:r w:rsidRPr="00EC7C5D">
        <w:rPr>
          <w:rFonts w:eastAsia="Times New Roman"/>
          <w:i/>
          <w:sz w:val="24"/>
          <w:szCs w:val="24"/>
          <w:lang w:eastAsia="ru-RU"/>
        </w:rPr>
        <w:t>. Психоанализ.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>Потерянное поколение.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>Ведущие деятели культуры первой трети ХХ в. Тоталитаризм и культура.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>Массовая культура. Олимпийское движение.</w:t>
      </w:r>
    </w:p>
    <w:p w:rsidR="00247351" w:rsidRPr="00EC7C5D" w:rsidRDefault="00247351" w:rsidP="00247351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Вторая мировая война</w:t>
      </w:r>
      <w:r w:rsidR="00F928E0" w:rsidRPr="00EC7C5D">
        <w:rPr>
          <w:b/>
          <w:sz w:val="24"/>
          <w:szCs w:val="24"/>
        </w:rPr>
        <w:t xml:space="preserve"> (4 ч.)</w:t>
      </w:r>
    </w:p>
    <w:p w:rsidR="00247351" w:rsidRPr="00EC7C5D" w:rsidRDefault="00247351" w:rsidP="00247351">
      <w:pPr>
        <w:pStyle w:val="a5"/>
        <w:rPr>
          <w:rFonts w:eastAsia="Times New Roman"/>
          <w:bCs/>
          <w:iCs/>
          <w:sz w:val="24"/>
          <w:szCs w:val="24"/>
          <w:u w:val="single"/>
          <w:lang w:eastAsia="ru-RU"/>
        </w:rPr>
      </w:pPr>
      <w:r w:rsidRPr="00EC7C5D">
        <w:rPr>
          <w:rFonts w:eastAsia="Times New Roman"/>
          <w:bCs/>
          <w:iCs/>
          <w:sz w:val="24"/>
          <w:szCs w:val="24"/>
          <w:u w:val="single"/>
          <w:lang w:eastAsia="ru-RU"/>
        </w:rPr>
        <w:t>Начало Второй мировой войны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Причины Второй мировой войны. Стратегические планы основных воюющих сторон. Блицкриг. «Странная война», «линия Мажино». Разгром Польши. Присоединение к СССР Западной Белоруссии и Западной Украины. Советско-германский договор о дружбе и границе. Конец независимости стран Балтии, присоединение Бессарабии и Северной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Буковины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к СССР. Советско-финляндская война и ее международные последствия. </w:t>
      </w:r>
      <w:r w:rsidRPr="00EC7C5D">
        <w:rPr>
          <w:rFonts w:eastAsia="Times New Roman"/>
          <w:i/>
          <w:sz w:val="24"/>
          <w:szCs w:val="24"/>
          <w:lang w:eastAsia="ru-RU"/>
        </w:rPr>
        <w:t>Захват Германией Дании и Норвегии.</w:t>
      </w:r>
      <w:r w:rsidRPr="00EC7C5D">
        <w:rPr>
          <w:rFonts w:eastAsia="Times New Roman"/>
          <w:sz w:val="24"/>
          <w:szCs w:val="24"/>
          <w:lang w:eastAsia="ru-RU"/>
        </w:rPr>
        <w:t xml:space="preserve"> Разгром Франц</w:t>
      </w:r>
      <w:proofErr w:type="gramStart"/>
      <w:r w:rsidRPr="00EC7C5D">
        <w:rPr>
          <w:rFonts w:eastAsia="Times New Roman"/>
          <w:sz w:val="24"/>
          <w:szCs w:val="24"/>
          <w:lang w:eastAsia="ru-RU"/>
        </w:rPr>
        <w:t>ии и ее</w:t>
      </w:r>
      <w:proofErr w:type="gramEnd"/>
      <w:r w:rsidRPr="00EC7C5D">
        <w:rPr>
          <w:rFonts w:eastAsia="Times New Roman"/>
          <w:sz w:val="24"/>
          <w:szCs w:val="24"/>
          <w:lang w:eastAsia="ru-RU"/>
        </w:rPr>
        <w:t xml:space="preserve"> союзников. </w:t>
      </w:r>
      <w:r w:rsidRPr="00EC7C5D">
        <w:rPr>
          <w:rFonts w:eastAsia="Times New Roman"/>
          <w:i/>
          <w:sz w:val="24"/>
          <w:szCs w:val="24"/>
          <w:lang w:eastAsia="ru-RU"/>
        </w:rPr>
        <w:lastRenderedPageBreak/>
        <w:t>Германо-британская борьба и захват Балкан.</w:t>
      </w:r>
      <w:r w:rsidRPr="00EC7C5D">
        <w:rPr>
          <w:rFonts w:eastAsia="Times New Roman"/>
          <w:sz w:val="24"/>
          <w:szCs w:val="24"/>
          <w:lang w:eastAsia="ru-RU"/>
        </w:rPr>
        <w:t xml:space="preserve"> Битва за Британию. Рост советско-германских противоречий.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Начало Великой Отечественной войны и войны на Тихом океане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Нападение Германии на СССР. Нападение Японии на США и его причины.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Пёрл-Харбор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. Формирование Антигитлеровской коалиции и выработка основ стратегии союзников. Ленд-лиз. </w:t>
      </w:r>
      <w:r w:rsidRPr="00EC7C5D">
        <w:rPr>
          <w:rFonts w:eastAsia="Times New Roman"/>
          <w:i/>
          <w:sz w:val="24"/>
          <w:szCs w:val="24"/>
          <w:lang w:eastAsia="ru-RU"/>
        </w:rPr>
        <w:t>Идеологическое и политическое обоснование агрессивной политики нацистской Германии.</w:t>
      </w:r>
      <w:r w:rsidRPr="00EC7C5D">
        <w:rPr>
          <w:rFonts w:eastAsia="Times New Roman"/>
          <w:sz w:val="24"/>
          <w:szCs w:val="24"/>
          <w:lang w:eastAsia="ru-RU"/>
        </w:rPr>
        <w:t xml:space="preserve"> Планы Германии в отношении СССР. План «Ост». </w:t>
      </w:r>
      <w:r w:rsidRPr="00EC7C5D">
        <w:rPr>
          <w:rFonts w:eastAsia="Times New Roman"/>
          <w:i/>
          <w:sz w:val="24"/>
          <w:szCs w:val="24"/>
          <w:lang w:eastAsia="ru-RU"/>
        </w:rPr>
        <w:t>Планы союзников Германии и позиция нейтральных государств.</w:t>
      </w:r>
    </w:p>
    <w:p w:rsidR="00247351" w:rsidRPr="00EC7C5D" w:rsidRDefault="00247351" w:rsidP="00247351">
      <w:pPr>
        <w:pStyle w:val="a5"/>
        <w:rPr>
          <w:bCs/>
          <w:iCs/>
          <w:sz w:val="24"/>
          <w:szCs w:val="24"/>
          <w:u w:val="single"/>
          <w:lang w:eastAsia="ru-RU"/>
        </w:rPr>
      </w:pPr>
      <w:r w:rsidRPr="00EC7C5D">
        <w:rPr>
          <w:bCs/>
          <w:iCs/>
          <w:sz w:val="24"/>
          <w:szCs w:val="24"/>
          <w:u w:val="single"/>
          <w:lang w:eastAsia="ru-RU"/>
        </w:rPr>
        <w:t>Коренной перелом в войне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Сталинградская битва. Курская битва. Война в Северной Африке. Сражение при Эль-Аламейне. </w:t>
      </w:r>
      <w:r w:rsidRPr="00EC7C5D">
        <w:rPr>
          <w:rFonts w:eastAsia="Times New Roman"/>
          <w:i/>
          <w:sz w:val="24"/>
          <w:szCs w:val="24"/>
          <w:lang w:eastAsia="ru-RU"/>
        </w:rPr>
        <w:t>Стратегические бомбардировки немецких территорий.</w:t>
      </w:r>
      <w:r w:rsidRPr="00EC7C5D">
        <w:rPr>
          <w:rFonts w:eastAsia="Times New Roman"/>
          <w:sz w:val="24"/>
          <w:szCs w:val="24"/>
          <w:lang w:eastAsia="ru-RU"/>
        </w:rPr>
        <w:t xml:space="preserve"> Высадка в Италии и падение режима Муссолини. Перелом в войне на Тихом океане. Тегеранская конференция. «Большая тройка». </w:t>
      </w:r>
      <w:r w:rsidRPr="00EC7C5D">
        <w:rPr>
          <w:rFonts w:eastAsia="Times New Roman"/>
          <w:i/>
          <w:sz w:val="24"/>
          <w:szCs w:val="24"/>
          <w:lang w:eastAsia="ru-RU"/>
        </w:rPr>
        <w:t>Каирская декларация. Роспуск Коминтерна.</w:t>
      </w:r>
    </w:p>
    <w:p w:rsidR="00247351" w:rsidRPr="00EC7C5D" w:rsidRDefault="00247351" w:rsidP="00247351">
      <w:pPr>
        <w:pStyle w:val="a5"/>
        <w:rPr>
          <w:bCs/>
          <w:iCs/>
          <w:sz w:val="24"/>
          <w:szCs w:val="24"/>
          <w:u w:val="single"/>
          <w:lang w:eastAsia="ru-RU"/>
        </w:rPr>
      </w:pPr>
      <w:r w:rsidRPr="00EC7C5D">
        <w:rPr>
          <w:bCs/>
          <w:iCs/>
          <w:sz w:val="24"/>
          <w:szCs w:val="24"/>
          <w:u w:val="single"/>
          <w:lang w:eastAsia="ru-RU"/>
        </w:rPr>
        <w:t>Жизнь во время войны. Сопротивление оккупантам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Условия жизни в СССР, Великобритании и Германии. «Новый порядок». Нацистская политика геноцида, холокоста. Концентрационные лагеря. Принудительная трудовая миграция и насильственные переселения. Массовые расстрелы военнопленных и гражданских лиц. </w:t>
      </w:r>
      <w:r w:rsidRPr="00EC7C5D">
        <w:rPr>
          <w:rFonts w:eastAsia="Times New Roman"/>
          <w:i/>
          <w:sz w:val="24"/>
          <w:szCs w:val="24"/>
          <w:lang w:eastAsia="ru-RU"/>
        </w:rPr>
        <w:t>Жизнь на оккупированных территориях.</w:t>
      </w:r>
      <w:r w:rsidRPr="00EC7C5D">
        <w:rPr>
          <w:rFonts w:eastAsia="Times New Roman"/>
          <w:sz w:val="24"/>
          <w:szCs w:val="24"/>
          <w:lang w:eastAsia="ru-RU"/>
        </w:rPr>
        <w:t xml:space="preserve"> Движение Сопротивления и коллаборационизм. </w:t>
      </w:r>
      <w:r w:rsidRPr="00EC7C5D">
        <w:rPr>
          <w:rFonts w:eastAsia="Times New Roman"/>
          <w:i/>
          <w:sz w:val="24"/>
          <w:szCs w:val="24"/>
          <w:lang w:eastAsia="ru-RU"/>
        </w:rPr>
        <w:t>Партизанская война в Югославии. Жизнь в США и Японии. Положение в нейтральных государствах.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Разгром Германии, Японии и их союзников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Открытие Второго фронта и наступление союзников. </w:t>
      </w:r>
      <w:r w:rsidRPr="00EC7C5D">
        <w:rPr>
          <w:rFonts w:eastAsia="Times New Roman"/>
          <w:i/>
          <w:sz w:val="24"/>
          <w:szCs w:val="24"/>
          <w:lang w:eastAsia="ru-RU"/>
        </w:rPr>
        <w:t>Переход на сторону антигитлеровской коалиции Румынии и Болгарии, выход из войны Финляндии. Восстания в Париже, Варшаве, Словакии.</w:t>
      </w:r>
      <w:r w:rsidRPr="00EC7C5D">
        <w:rPr>
          <w:rFonts w:eastAsia="Times New Roman"/>
          <w:sz w:val="24"/>
          <w:szCs w:val="24"/>
          <w:lang w:eastAsia="ru-RU"/>
        </w:rPr>
        <w:t xml:space="preserve"> Освобождение стран Европы. Попытка переворота в Германии 20 июля 1944 г. Бои в Арденнах. </w:t>
      </w:r>
      <w:proofErr w:type="gramStart"/>
      <w:r w:rsidRPr="00EC7C5D">
        <w:rPr>
          <w:rFonts w:eastAsia="Times New Roman"/>
          <w:sz w:val="24"/>
          <w:szCs w:val="24"/>
          <w:lang w:eastAsia="ru-RU"/>
        </w:rPr>
        <w:t>Висло-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Одерская</w:t>
      </w:r>
      <w:proofErr w:type="spellEnd"/>
      <w:proofErr w:type="gramEnd"/>
      <w:r w:rsidRPr="00EC7C5D">
        <w:rPr>
          <w:rFonts w:eastAsia="Times New Roman"/>
          <w:sz w:val="24"/>
          <w:szCs w:val="24"/>
          <w:lang w:eastAsia="ru-RU"/>
        </w:rPr>
        <w:t xml:space="preserve"> операция. Ялтинская конференция. Роль СССР в разгроме нацистской Германии и освобождении Европы. Противоречия между союзниками по Антигитлеровской коалиции. Разгром Германии и взятие Берлина. Капитуляция Германии. 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Наступление союзников против Японии. Атомные бомбардировки Хиросимы и Нагасаки. Вступление СССР в войну против Японии и разгром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Квантунской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армии. Капитуляция Японии. Нюрнбергский трибунал и Токийский </w:t>
      </w:r>
      <w:proofErr w:type="gramStart"/>
      <w:r w:rsidRPr="00EC7C5D">
        <w:rPr>
          <w:rFonts w:eastAsia="Times New Roman"/>
          <w:sz w:val="24"/>
          <w:szCs w:val="24"/>
          <w:lang w:eastAsia="ru-RU"/>
        </w:rPr>
        <w:t>процесс над</w:t>
      </w:r>
      <w:proofErr w:type="gramEnd"/>
      <w:r w:rsidRPr="00EC7C5D">
        <w:rPr>
          <w:rFonts w:eastAsia="Times New Roman"/>
          <w:sz w:val="24"/>
          <w:szCs w:val="24"/>
          <w:lang w:eastAsia="ru-RU"/>
        </w:rPr>
        <w:t xml:space="preserve"> военными преступниками Германии и Японии. Потсдамская конференция. Образование ООН. Цена Второй мировой войны для воюющих стран. Итоги войны.</w:t>
      </w:r>
    </w:p>
    <w:p w:rsidR="00247351" w:rsidRPr="00EC7C5D" w:rsidRDefault="00247351" w:rsidP="00247351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Соревнование социальных систем</w:t>
      </w:r>
      <w:r w:rsidR="00F928E0" w:rsidRPr="00EC7C5D">
        <w:rPr>
          <w:b/>
          <w:sz w:val="24"/>
          <w:szCs w:val="24"/>
        </w:rPr>
        <w:t xml:space="preserve"> (8 ч.)</w:t>
      </w:r>
    </w:p>
    <w:p w:rsidR="00247351" w:rsidRPr="00EC7C5D" w:rsidRDefault="00247351" w:rsidP="00247351">
      <w:pPr>
        <w:pStyle w:val="a5"/>
        <w:rPr>
          <w:rFonts w:eastAsia="Times New Roman"/>
          <w:bCs/>
          <w:iCs/>
          <w:sz w:val="24"/>
          <w:szCs w:val="24"/>
          <w:u w:val="single"/>
          <w:lang w:eastAsia="ru-RU"/>
        </w:rPr>
      </w:pPr>
      <w:r w:rsidRPr="00EC7C5D">
        <w:rPr>
          <w:rFonts w:eastAsia="Times New Roman"/>
          <w:bCs/>
          <w:iCs/>
          <w:sz w:val="24"/>
          <w:szCs w:val="24"/>
          <w:u w:val="single"/>
          <w:lang w:eastAsia="ru-RU"/>
        </w:rPr>
        <w:t>Начало «холодной войны»</w:t>
      </w:r>
    </w:p>
    <w:p w:rsidR="00247351" w:rsidRPr="00EC7C5D" w:rsidRDefault="00247351" w:rsidP="00247351">
      <w:pPr>
        <w:pStyle w:val="a5"/>
        <w:rPr>
          <w:sz w:val="24"/>
          <w:szCs w:val="24"/>
          <w:lang w:eastAsia="ru-RU"/>
        </w:rPr>
      </w:pPr>
      <w:r w:rsidRPr="00EC7C5D">
        <w:rPr>
          <w:sz w:val="24"/>
          <w:szCs w:val="24"/>
          <w:lang w:eastAsia="ru-RU"/>
        </w:rPr>
        <w:t xml:space="preserve">Причины «холодной войны». План Маршалла. </w:t>
      </w:r>
      <w:r w:rsidRPr="00EC7C5D">
        <w:rPr>
          <w:i/>
          <w:sz w:val="24"/>
          <w:szCs w:val="24"/>
          <w:lang w:eastAsia="ru-RU"/>
        </w:rPr>
        <w:t>Гражданская война в Греции.</w:t>
      </w:r>
      <w:r w:rsidRPr="00EC7C5D">
        <w:rPr>
          <w:sz w:val="24"/>
          <w:szCs w:val="24"/>
          <w:lang w:eastAsia="ru-RU"/>
        </w:rPr>
        <w:t xml:space="preserve"> Доктрина Трумэна. Политика сдерживания. «Народная демократия» и установление коммунистических режимов в Восточной Европе. Раскол Германии. </w:t>
      </w:r>
      <w:proofErr w:type="spellStart"/>
      <w:r w:rsidRPr="00EC7C5D">
        <w:rPr>
          <w:sz w:val="24"/>
          <w:szCs w:val="24"/>
          <w:lang w:eastAsia="ru-RU"/>
        </w:rPr>
        <w:t>Коминформ</w:t>
      </w:r>
      <w:proofErr w:type="spellEnd"/>
      <w:r w:rsidRPr="00EC7C5D">
        <w:rPr>
          <w:sz w:val="24"/>
          <w:szCs w:val="24"/>
          <w:lang w:eastAsia="ru-RU"/>
        </w:rPr>
        <w:t xml:space="preserve">. Советско-югославский конфликт. </w:t>
      </w:r>
      <w:r w:rsidRPr="00EC7C5D">
        <w:rPr>
          <w:i/>
          <w:sz w:val="24"/>
          <w:szCs w:val="24"/>
          <w:lang w:eastAsia="ru-RU"/>
        </w:rPr>
        <w:t>Террор в Восточной Европе.</w:t>
      </w:r>
      <w:r w:rsidRPr="00EC7C5D">
        <w:rPr>
          <w:sz w:val="24"/>
          <w:szCs w:val="24"/>
          <w:lang w:eastAsia="ru-RU"/>
        </w:rPr>
        <w:t xml:space="preserve"> Совет экономической взаимопомощи. НАТО. «Охота на ведьм» в США.</w:t>
      </w:r>
    </w:p>
    <w:p w:rsidR="00247351" w:rsidRPr="00EC7C5D" w:rsidRDefault="00247351" w:rsidP="00247351">
      <w:pPr>
        <w:pStyle w:val="a5"/>
        <w:rPr>
          <w:bCs/>
          <w:iCs/>
          <w:sz w:val="24"/>
          <w:szCs w:val="24"/>
          <w:u w:val="single"/>
          <w:lang w:eastAsia="ru-RU"/>
        </w:rPr>
      </w:pPr>
      <w:r w:rsidRPr="00EC7C5D">
        <w:rPr>
          <w:bCs/>
          <w:iCs/>
          <w:sz w:val="24"/>
          <w:szCs w:val="24"/>
          <w:u w:val="single"/>
          <w:lang w:eastAsia="ru-RU"/>
        </w:rPr>
        <w:t xml:space="preserve">Гонка вооружений. </w:t>
      </w:r>
      <w:proofErr w:type="gramStart"/>
      <w:r w:rsidRPr="00EC7C5D">
        <w:rPr>
          <w:bCs/>
          <w:iCs/>
          <w:sz w:val="24"/>
          <w:szCs w:val="24"/>
          <w:u w:val="single"/>
          <w:lang w:eastAsia="ru-RU"/>
        </w:rPr>
        <w:t>Берлинский</w:t>
      </w:r>
      <w:proofErr w:type="gramEnd"/>
      <w:r w:rsidRPr="00EC7C5D">
        <w:rPr>
          <w:bCs/>
          <w:iCs/>
          <w:sz w:val="24"/>
          <w:szCs w:val="24"/>
          <w:u w:val="single"/>
          <w:lang w:eastAsia="ru-RU"/>
        </w:rPr>
        <w:t xml:space="preserve"> и Карибский кризисы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>Гонка вооружений. Испытания атомного и термоядерного оружия в СССР. Ослабление международной напряженности после смерти И. Сталина. Нормализация советско-югославских отношений. Организация Варшавского договора. Ракетно-космическое соперничество. Первый искусственный спутник Земли. Первый полет человека в космос. «Доктрина Эйзенхауэра». Визит Н. Хрущева в США. Ухудшение советско-американских отношений в 1960–1961 гг. Д. Кеннеди. Берлинский кризис. Карибский кризис. Договор о запрещении ядерных испытаний в трех средах.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Дальний Восток в 40–70-е гг. Войны и революции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i/>
          <w:sz w:val="24"/>
          <w:szCs w:val="24"/>
          <w:lang w:eastAsia="ru-RU"/>
        </w:rPr>
        <w:t>Гражданская война в Китае.</w:t>
      </w:r>
      <w:r w:rsidRPr="00EC7C5D">
        <w:rPr>
          <w:rFonts w:eastAsia="Times New Roman"/>
          <w:sz w:val="24"/>
          <w:szCs w:val="24"/>
          <w:lang w:eastAsia="ru-RU"/>
        </w:rPr>
        <w:t xml:space="preserve"> Образование КНР. Война в Корее. </w:t>
      </w:r>
      <w:r w:rsidRPr="00EC7C5D">
        <w:rPr>
          <w:rFonts w:eastAsia="Times New Roman"/>
          <w:i/>
          <w:sz w:val="24"/>
          <w:szCs w:val="24"/>
          <w:lang w:eastAsia="ru-RU"/>
        </w:rPr>
        <w:t>Национально-освободительные и коммунистические движения в Юго-Восточной Азии. Индокитайские войны.</w:t>
      </w:r>
      <w:r w:rsidRPr="00EC7C5D">
        <w:rPr>
          <w:rFonts w:eastAsia="Times New Roman"/>
          <w:sz w:val="24"/>
          <w:szCs w:val="24"/>
          <w:lang w:eastAsia="ru-RU"/>
        </w:rPr>
        <w:t xml:space="preserve"> Поражение США и их союзников в Индокитае. Советско-китайский конфликт.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lastRenderedPageBreak/>
        <w:t>«Разрядка»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Причины «разрядки». Визиты Р. Никсона в КНР и СССР. Договор ОСВ-1 и об ограничении </w:t>
      </w:r>
      <w:proofErr w:type="gramStart"/>
      <w:r w:rsidRPr="00EC7C5D">
        <w:rPr>
          <w:rFonts w:eastAsia="Times New Roman"/>
          <w:sz w:val="24"/>
          <w:szCs w:val="24"/>
          <w:lang w:eastAsia="ru-RU"/>
        </w:rPr>
        <w:t>ПРО</w:t>
      </w:r>
      <w:proofErr w:type="gramEnd"/>
      <w:r w:rsidRPr="00EC7C5D">
        <w:rPr>
          <w:rFonts w:eastAsia="Times New Roman"/>
          <w:sz w:val="24"/>
          <w:szCs w:val="24"/>
          <w:lang w:eastAsia="ru-RU"/>
        </w:rPr>
        <w:t>. Новая восточная политика ФРГ. Хельсинкский акт. Договор ОСВ-2. Ракетный кризис в Европе. Ввод советских войск в Афганистан. Возвращение к политике «холодной войны».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Западная Европа и Северная Америка в 50–80-е годы ХХ века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«Общество потребления». Возникновение Европейского экономического сообщества. Германское «экономическое чудо». Возникновение V республики во Франции. Консервативная и трудовая Великобритания. </w:t>
      </w:r>
      <w:r w:rsidRPr="00EC7C5D">
        <w:rPr>
          <w:rFonts w:eastAsia="Times New Roman"/>
          <w:i/>
          <w:sz w:val="24"/>
          <w:szCs w:val="24"/>
          <w:lang w:eastAsia="ru-RU"/>
        </w:rPr>
        <w:t>«Скандинавская модель» общественно-политического и социально-экономического развития.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Проблема прав человека. «Бурные шестидесятые». Движение за гражданские права в США. Новые течения в обществе и культуре. 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Информационная революция. Энергетический кризис. Экологический кризис и зеленое движение. Экономические кризисы 1970-х – начала 1980-х гг. Демократизация стран Запада. </w:t>
      </w:r>
      <w:r w:rsidRPr="00EC7C5D">
        <w:rPr>
          <w:rFonts w:eastAsia="Times New Roman"/>
          <w:i/>
          <w:sz w:val="24"/>
          <w:szCs w:val="24"/>
          <w:lang w:eastAsia="ru-RU"/>
        </w:rPr>
        <w:t>Падение диктатур в Греции, Португалии и Испании.</w:t>
      </w:r>
      <w:r w:rsidRPr="00EC7C5D">
        <w:rPr>
          <w:rFonts w:eastAsia="Times New Roman"/>
          <w:sz w:val="24"/>
          <w:szCs w:val="24"/>
          <w:lang w:eastAsia="ru-RU"/>
        </w:rPr>
        <w:t xml:space="preserve"> Неоконсерватизм. Внутренняя политика Р. Рейгана.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Достижения и кризисы социалистического мира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«Реальный социализм». Волнения в ГДР в 1953 г. </w:t>
      </w:r>
      <w:r w:rsidRPr="00EC7C5D">
        <w:rPr>
          <w:rFonts w:eastAsia="Times New Roman"/>
          <w:i/>
          <w:sz w:val="24"/>
          <w:szCs w:val="24"/>
          <w:lang w:eastAsia="ru-RU"/>
        </w:rPr>
        <w:t>ХХ съезд КПСС.</w:t>
      </w:r>
      <w:r w:rsidRPr="00EC7C5D">
        <w:rPr>
          <w:rFonts w:eastAsia="Times New Roman"/>
          <w:sz w:val="24"/>
          <w:szCs w:val="24"/>
          <w:lang w:eastAsia="ru-RU"/>
        </w:rPr>
        <w:t xml:space="preserve"> Кризисы и восстания в Польше и Венгрии в 1956 г. «Пражская весна» 1968 г. и ее подавление. Движение «Солидарность» в Польше. Югославская модель социализма. Разрыв отношений Албании с СССР.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Строительство социализма в Китае. </w:t>
      </w:r>
      <w:r w:rsidRPr="00EC7C5D">
        <w:rPr>
          <w:rFonts w:eastAsia="Times New Roman"/>
          <w:i/>
          <w:sz w:val="24"/>
          <w:szCs w:val="24"/>
          <w:lang w:eastAsia="ru-RU"/>
        </w:rPr>
        <w:t>Мао Цзэдун и маоизм.</w:t>
      </w:r>
      <w:r w:rsidRPr="00EC7C5D">
        <w:rPr>
          <w:rFonts w:eastAsia="Times New Roman"/>
          <w:sz w:val="24"/>
          <w:szCs w:val="24"/>
          <w:lang w:eastAsia="ru-RU"/>
        </w:rPr>
        <w:t xml:space="preserve"> «Культурная революция». Рыночные реформы в Китае. </w:t>
      </w:r>
      <w:r w:rsidRPr="00EC7C5D">
        <w:rPr>
          <w:rFonts w:eastAsia="Times New Roman"/>
          <w:i/>
          <w:sz w:val="24"/>
          <w:szCs w:val="24"/>
          <w:lang w:eastAsia="ru-RU"/>
        </w:rPr>
        <w:t xml:space="preserve">Коммунистический режим в Северной Корее. </w:t>
      </w:r>
      <w:proofErr w:type="spellStart"/>
      <w:r w:rsidRPr="00EC7C5D">
        <w:rPr>
          <w:rFonts w:eastAsia="Times New Roman"/>
          <w:i/>
          <w:sz w:val="24"/>
          <w:szCs w:val="24"/>
          <w:lang w:eastAsia="ru-RU"/>
        </w:rPr>
        <w:t>Полпотовский</w:t>
      </w:r>
      <w:proofErr w:type="spellEnd"/>
      <w:r w:rsidRPr="00EC7C5D">
        <w:rPr>
          <w:rFonts w:eastAsia="Times New Roman"/>
          <w:i/>
          <w:sz w:val="24"/>
          <w:szCs w:val="24"/>
          <w:lang w:eastAsia="ru-RU"/>
        </w:rPr>
        <w:t xml:space="preserve"> режим в Камбодже.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Перестройка в СССР и «новое мышление». Экономические и политические последствия реформ в Китае. </w:t>
      </w:r>
      <w:r w:rsidRPr="00EC7C5D">
        <w:rPr>
          <w:rFonts w:eastAsia="Times New Roman"/>
          <w:i/>
          <w:sz w:val="24"/>
          <w:szCs w:val="24"/>
          <w:lang w:eastAsia="ru-RU"/>
        </w:rPr>
        <w:t>Антикоммунистические революции в Восточной Европе.</w:t>
      </w:r>
      <w:r w:rsidRPr="00EC7C5D">
        <w:rPr>
          <w:rFonts w:eastAsia="Times New Roman"/>
          <w:sz w:val="24"/>
          <w:szCs w:val="24"/>
          <w:lang w:eastAsia="ru-RU"/>
        </w:rPr>
        <w:t xml:space="preserve"> Распад Варшавского договора, СЭВ и СССР. </w:t>
      </w:r>
      <w:r w:rsidRPr="00EC7C5D">
        <w:rPr>
          <w:rFonts w:eastAsia="Times New Roman"/>
          <w:i/>
          <w:sz w:val="24"/>
          <w:szCs w:val="24"/>
          <w:lang w:eastAsia="ru-RU"/>
        </w:rPr>
        <w:t>Воссоздание независимых государств Балтии.</w:t>
      </w:r>
      <w:r w:rsidRPr="00EC7C5D">
        <w:rPr>
          <w:rFonts w:eastAsia="Times New Roman"/>
          <w:sz w:val="24"/>
          <w:szCs w:val="24"/>
          <w:lang w:eastAsia="ru-RU"/>
        </w:rPr>
        <w:t xml:space="preserve"> Общие черты демократических преобразований. Изменение политической карты мира. Распад Югославии и войны на Балканах. Агрессия НАТО против Югославии. 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Латинская Америка в 1950–1990-е гг.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Положение стран Латинской Америки в середине ХХ века. </w:t>
      </w:r>
      <w:r w:rsidRPr="00EC7C5D">
        <w:rPr>
          <w:rFonts w:eastAsia="Times New Roman"/>
          <w:i/>
          <w:sz w:val="24"/>
          <w:szCs w:val="24"/>
          <w:lang w:eastAsia="ru-RU"/>
        </w:rPr>
        <w:t xml:space="preserve">Аграрные реформы и </w:t>
      </w:r>
      <w:proofErr w:type="spellStart"/>
      <w:r w:rsidRPr="00EC7C5D">
        <w:rPr>
          <w:rFonts w:eastAsia="Times New Roman"/>
          <w:i/>
          <w:sz w:val="24"/>
          <w:szCs w:val="24"/>
          <w:lang w:eastAsia="ru-RU"/>
        </w:rPr>
        <w:t>импортзамещающая</w:t>
      </w:r>
      <w:proofErr w:type="spellEnd"/>
      <w:r w:rsidRPr="00EC7C5D">
        <w:rPr>
          <w:rFonts w:eastAsia="Times New Roman"/>
          <w:i/>
          <w:sz w:val="24"/>
          <w:szCs w:val="24"/>
          <w:lang w:eastAsia="ru-RU"/>
        </w:rPr>
        <w:t xml:space="preserve"> индустриализация.</w:t>
      </w:r>
      <w:r w:rsidRPr="00EC7C5D">
        <w:rPr>
          <w:rFonts w:eastAsia="Times New Roman"/>
          <w:sz w:val="24"/>
          <w:szCs w:val="24"/>
          <w:lang w:eastAsia="ru-RU"/>
        </w:rPr>
        <w:t xml:space="preserve"> Революция на Кубе. </w:t>
      </w:r>
      <w:r w:rsidRPr="00EC7C5D">
        <w:rPr>
          <w:rFonts w:eastAsia="Times New Roman"/>
          <w:i/>
          <w:sz w:val="24"/>
          <w:szCs w:val="24"/>
          <w:lang w:eastAsia="ru-RU"/>
        </w:rPr>
        <w:t>Социалистические движения в Латинской Америке. «Аргентинский парадокс». Экономические успехи и неудачи латиноамериканских стран. Диктатуры и демократизация в Южной Америке. Революции и гражданские войны в Центральной Америке.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</w:p>
    <w:p w:rsidR="00247351" w:rsidRPr="00EC7C5D" w:rsidRDefault="00247351" w:rsidP="00247351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Страны Азии и Африки в 1940–1990-е гг.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</w:rPr>
      </w:pPr>
      <w:r w:rsidRPr="00EC7C5D">
        <w:rPr>
          <w:rFonts w:eastAsia="Times New Roman"/>
          <w:i/>
          <w:sz w:val="24"/>
          <w:szCs w:val="24"/>
        </w:rPr>
        <w:t xml:space="preserve">Колониальное общество. </w:t>
      </w:r>
      <w:r w:rsidRPr="00EC7C5D">
        <w:rPr>
          <w:rFonts w:eastAsia="Times New Roman"/>
          <w:i/>
          <w:sz w:val="24"/>
          <w:szCs w:val="24"/>
          <w:lang w:eastAsia="ru-RU"/>
        </w:rPr>
        <w:t>Роль итогов войны в подъеме антиколониальных движений в Тропической и Южной Африке.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sz w:val="24"/>
          <w:szCs w:val="24"/>
        </w:rPr>
        <w:t xml:space="preserve">Крушение колониальной системы и ее последствия. Выбор пути развития. </w:t>
      </w:r>
      <w:r w:rsidRPr="00EC7C5D">
        <w:rPr>
          <w:rFonts w:eastAsia="Times New Roman"/>
          <w:i/>
          <w:sz w:val="24"/>
          <w:szCs w:val="24"/>
        </w:rPr>
        <w:t>Попытки создания демократии и возникновение диктатур в Африке. Система апартеида на юге Африки. Страны социалистической ориентации. Конфликт на Африканском Роге. Этнические конфликты в Африке.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</w:rPr>
      </w:pPr>
      <w:r w:rsidRPr="00EC7C5D">
        <w:rPr>
          <w:rFonts w:eastAsia="Times New Roman"/>
          <w:sz w:val="24"/>
          <w:szCs w:val="24"/>
        </w:rPr>
        <w:t xml:space="preserve">Арабские страны и возникновение государства Израиль. </w:t>
      </w:r>
      <w:r w:rsidRPr="00EC7C5D">
        <w:rPr>
          <w:rFonts w:eastAsia="Times New Roman"/>
          <w:i/>
          <w:sz w:val="24"/>
          <w:szCs w:val="24"/>
        </w:rPr>
        <w:t>Антиимпериалистическое движение в Иране. Суэцкий конфликт. Арабо-израильские войны и попытки урегулирования на Ближнем Востоке. Палестинская проблема. Модернизация в Турции и Иране.</w:t>
      </w:r>
      <w:r w:rsidRPr="00EC7C5D">
        <w:rPr>
          <w:rFonts w:eastAsia="Times New Roman"/>
          <w:sz w:val="24"/>
          <w:szCs w:val="24"/>
        </w:rPr>
        <w:t xml:space="preserve"> Исламская революция в Иране. Кризис в Персидском заливе и войны в Ираке.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</w:rPr>
      </w:pPr>
      <w:r w:rsidRPr="00EC7C5D">
        <w:rPr>
          <w:rFonts w:eastAsia="Times New Roman"/>
          <w:sz w:val="24"/>
          <w:szCs w:val="24"/>
        </w:rPr>
        <w:t xml:space="preserve">Обретение независимости странами Южной Азии. Д. Неру и его преобразования. </w:t>
      </w:r>
      <w:r w:rsidRPr="00EC7C5D">
        <w:rPr>
          <w:rFonts w:eastAsia="Times New Roman"/>
          <w:i/>
          <w:sz w:val="24"/>
          <w:szCs w:val="24"/>
        </w:rPr>
        <w:t>Конфронтация между Индией и Пакистаном, Индией и КНР. Реформы И. Ганди.</w:t>
      </w:r>
      <w:r w:rsidRPr="00EC7C5D">
        <w:rPr>
          <w:rFonts w:eastAsia="Times New Roman"/>
          <w:sz w:val="24"/>
          <w:szCs w:val="24"/>
        </w:rPr>
        <w:t xml:space="preserve"> Индия в конце ХХ </w:t>
      </w:r>
      <w:proofErr w:type="gramStart"/>
      <w:r w:rsidRPr="00EC7C5D">
        <w:rPr>
          <w:rFonts w:eastAsia="Times New Roman"/>
          <w:sz w:val="24"/>
          <w:szCs w:val="24"/>
        </w:rPr>
        <w:t>в</w:t>
      </w:r>
      <w:proofErr w:type="gramEnd"/>
      <w:r w:rsidRPr="00EC7C5D">
        <w:rPr>
          <w:rFonts w:eastAsia="Times New Roman"/>
          <w:sz w:val="24"/>
          <w:szCs w:val="24"/>
        </w:rPr>
        <w:t xml:space="preserve">. </w:t>
      </w:r>
      <w:proofErr w:type="gramStart"/>
      <w:r w:rsidRPr="00EC7C5D">
        <w:rPr>
          <w:rFonts w:eastAsia="Times New Roman"/>
          <w:i/>
          <w:sz w:val="24"/>
          <w:szCs w:val="24"/>
        </w:rPr>
        <w:t>Индонезия</w:t>
      </w:r>
      <w:proofErr w:type="gramEnd"/>
      <w:r w:rsidRPr="00EC7C5D">
        <w:rPr>
          <w:rFonts w:eastAsia="Times New Roman"/>
          <w:i/>
          <w:sz w:val="24"/>
          <w:szCs w:val="24"/>
        </w:rPr>
        <w:t xml:space="preserve"> при </w:t>
      </w:r>
      <w:proofErr w:type="spellStart"/>
      <w:r w:rsidRPr="00EC7C5D">
        <w:rPr>
          <w:rFonts w:eastAsia="Times New Roman"/>
          <w:i/>
          <w:sz w:val="24"/>
          <w:szCs w:val="24"/>
        </w:rPr>
        <w:t>Сукарно</w:t>
      </w:r>
      <w:proofErr w:type="spellEnd"/>
      <w:r w:rsidRPr="00EC7C5D">
        <w:rPr>
          <w:rFonts w:eastAsia="Times New Roman"/>
          <w:i/>
          <w:sz w:val="24"/>
          <w:szCs w:val="24"/>
        </w:rPr>
        <w:t xml:space="preserve"> и Сухарто. Страны Юго-Восточной Азии после войны в Индокитае.</w:t>
      </w:r>
      <w:r w:rsidRPr="00EC7C5D">
        <w:rPr>
          <w:rFonts w:eastAsia="Times New Roman"/>
          <w:sz w:val="24"/>
          <w:szCs w:val="24"/>
        </w:rPr>
        <w:t xml:space="preserve"> </w:t>
      </w:r>
    </w:p>
    <w:p w:rsidR="00247351" w:rsidRPr="00EC7C5D" w:rsidRDefault="00247351" w:rsidP="00247351">
      <w:pPr>
        <w:pStyle w:val="a5"/>
        <w:rPr>
          <w:rFonts w:eastAsia="Times New Roman"/>
          <w:i/>
          <w:sz w:val="24"/>
          <w:szCs w:val="24"/>
        </w:rPr>
      </w:pPr>
      <w:r w:rsidRPr="00EC7C5D">
        <w:rPr>
          <w:rFonts w:eastAsia="Times New Roman"/>
          <w:sz w:val="24"/>
          <w:szCs w:val="24"/>
        </w:rPr>
        <w:t xml:space="preserve">Япония после Второй мировой войны. Восстановление суверенитета Японии. Проблема Курильских островов. Японское экономическое чудо. </w:t>
      </w:r>
      <w:r w:rsidRPr="00EC7C5D">
        <w:rPr>
          <w:rFonts w:eastAsia="Times New Roman"/>
          <w:i/>
          <w:sz w:val="24"/>
          <w:szCs w:val="24"/>
        </w:rPr>
        <w:t>Кризис японского общества. Развитие Южной Кореи. «Тихоокеанские драконы».</w:t>
      </w:r>
    </w:p>
    <w:p w:rsidR="00247351" w:rsidRPr="00EC7C5D" w:rsidRDefault="00247351" w:rsidP="00247351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lastRenderedPageBreak/>
        <w:t>Современный мир</w:t>
      </w:r>
      <w:r w:rsidR="00F928E0" w:rsidRPr="00EC7C5D">
        <w:rPr>
          <w:b/>
          <w:sz w:val="24"/>
          <w:szCs w:val="24"/>
        </w:rPr>
        <w:t xml:space="preserve"> (1 ч.)</w:t>
      </w:r>
    </w:p>
    <w:p w:rsidR="00247351" w:rsidRPr="00EC7C5D" w:rsidRDefault="00247351" w:rsidP="00247351">
      <w:pPr>
        <w:pStyle w:val="a5"/>
        <w:rPr>
          <w:rFonts w:eastAsia="Times New Roman"/>
          <w:sz w:val="24"/>
          <w:szCs w:val="24"/>
          <w:lang w:eastAsia="ru-RU"/>
        </w:rPr>
      </w:pPr>
      <w:r w:rsidRPr="00EC7C5D">
        <w:rPr>
          <w:rFonts w:eastAsia="Times New Roman"/>
          <w:sz w:val="24"/>
          <w:szCs w:val="24"/>
          <w:lang w:eastAsia="ru-RU"/>
        </w:rPr>
        <w:t xml:space="preserve">Глобализация конца ХХ – начала XXI вв. Информационная революция, Интернет. Экономические кризисы 1998 и 2008 гг. </w:t>
      </w:r>
      <w:r w:rsidRPr="00EC7C5D">
        <w:rPr>
          <w:rFonts w:eastAsia="Times New Roman"/>
          <w:i/>
          <w:sz w:val="24"/>
          <w:szCs w:val="24"/>
          <w:lang w:eastAsia="ru-RU"/>
        </w:rPr>
        <w:t>Успехи и трудности интеграционных процессов в Европе, Евразии, Тихоокеанском и Атлантическом регионах.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r w:rsidRPr="00EC7C5D">
        <w:rPr>
          <w:rFonts w:eastAsia="Times New Roman"/>
          <w:i/>
          <w:sz w:val="24"/>
          <w:szCs w:val="24"/>
          <w:lang w:eastAsia="ru-RU"/>
        </w:rPr>
        <w:t>Изменение системы международных отношений.</w:t>
      </w:r>
      <w:r w:rsidRPr="00EC7C5D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EC7C5D">
        <w:rPr>
          <w:rFonts w:eastAsia="Times New Roman"/>
          <w:sz w:val="24"/>
          <w:szCs w:val="24"/>
          <w:lang w:eastAsia="ru-RU"/>
        </w:rPr>
        <w:t>Модернизационные</w:t>
      </w:r>
      <w:proofErr w:type="spellEnd"/>
      <w:r w:rsidRPr="00EC7C5D">
        <w:rPr>
          <w:rFonts w:eastAsia="Times New Roman"/>
          <w:sz w:val="24"/>
          <w:szCs w:val="24"/>
          <w:lang w:eastAsia="ru-RU"/>
        </w:rPr>
        <w:t xml:space="preserve"> процессы в странах Азии. Рост влияния Китая на международной арене. </w:t>
      </w:r>
      <w:r w:rsidRPr="00EC7C5D">
        <w:rPr>
          <w:rFonts w:eastAsia="Times New Roman"/>
          <w:i/>
          <w:sz w:val="24"/>
          <w:szCs w:val="24"/>
          <w:lang w:eastAsia="ru-RU"/>
        </w:rPr>
        <w:t>Демократический и левый повороты в Южной Америке.</w:t>
      </w:r>
      <w:r w:rsidRPr="00EC7C5D">
        <w:rPr>
          <w:rFonts w:eastAsia="Times New Roman"/>
          <w:sz w:val="24"/>
          <w:szCs w:val="24"/>
          <w:lang w:eastAsia="ru-RU"/>
        </w:rPr>
        <w:t xml:space="preserve"> Международный терроризм. Война в Ираке. «Цветные революции». «Арабская весна» и ее последствия. Постсоветское пространство: политическое и социально-экономическое развитие, интеграционные процессы, кризисы и военные конфликты. Россия в современном мире. </w:t>
      </w:r>
    </w:p>
    <w:p w:rsidR="00247351" w:rsidRPr="00EC7C5D" w:rsidRDefault="00247351" w:rsidP="00247351">
      <w:pPr>
        <w:jc w:val="center"/>
        <w:rPr>
          <w:b/>
          <w:sz w:val="24"/>
          <w:szCs w:val="24"/>
          <w:highlight w:val="yellow"/>
        </w:rPr>
      </w:pPr>
    </w:p>
    <w:p w:rsidR="00247351" w:rsidRPr="00EC7C5D" w:rsidRDefault="00247351" w:rsidP="001F1E70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История России</w:t>
      </w:r>
      <w:r w:rsidR="00101125" w:rsidRPr="00EC7C5D">
        <w:rPr>
          <w:b/>
          <w:sz w:val="24"/>
          <w:szCs w:val="24"/>
        </w:rPr>
        <w:t xml:space="preserve"> (44 ч.)</w:t>
      </w:r>
    </w:p>
    <w:p w:rsidR="00247351" w:rsidRPr="00EC7C5D" w:rsidRDefault="00247351" w:rsidP="001F1E70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 xml:space="preserve">Россия в годы «великих потрясений». 1914–1921 </w:t>
      </w:r>
      <w:r w:rsidR="00101125" w:rsidRPr="00EC7C5D">
        <w:rPr>
          <w:b/>
          <w:sz w:val="24"/>
          <w:szCs w:val="24"/>
        </w:rPr>
        <w:t>(</w:t>
      </w:r>
      <w:r w:rsidR="00A92E0A" w:rsidRPr="00EC7C5D">
        <w:rPr>
          <w:b/>
          <w:sz w:val="24"/>
          <w:szCs w:val="24"/>
        </w:rPr>
        <w:t>6 ч.)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Россия в Первой мировой войне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Россия и мир накануне Первой мировой войны. Вступление России в войну. Геополитические и военно-стратегические планы командования. 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</w:t>
      </w:r>
      <w:r w:rsidRPr="00EC7C5D">
        <w:rPr>
          <w:i/>
          <w:sz w:val="24"/>
          <w:szCs w:val="24"/>
        </w:rPr>
        <w:t>Национальные подразделения и женские батальоны в составе русской армии.</w:t>
      </w:r>
      <w:r w:rsidRPr="00EC7C5D">
        <w:rPr>
          <w:sz w:val="24"/>
          <w:szCs w:val="24"/>
        </w:rPr>
        <w:t xml:space="preserve"> Людские потери. Плен. Тяготы окопной жизни и изменения в настроениях солдат. Политизация и начало морального разложения армии. Власть, экономика и общество в условиях войны. Милитаризация экономики. Формирование военно-промышленных комитетов. Пропаганда патриотизма и восприятие войны обществом. </w:t>
      </w:r>
      <w:r w:rsidRPr="00EC7C5D">
        <w:rPr>
          <w:i/>
          <w:sz w:val="24"/>
          <w:szCs w:val="24"/>
        </w:rPr>
        <w:t>Содействие гражданского населения армии и создание общественных организаций помощи фронту. Благотворительность.</w:t>
      </w:r>
      <w:r w:rsidRPr="00EC7C5D">
        <w:rPr>
          <w:sz w:val="24"/>
          <w:szCs w:val="24"/>
        </w:rPr>
        <w:t xml:space="preserve"> Введение государством карточной системы снабжения в городе и разверстки в деревне. </w:t>
      </w:r>
      <w:r w:rsidRPr="00EC7C5D">
        <w:rPr>
          <w:i/>
          <w:sz w:val="24"/>
          <w:szCs w:val="24"/>
        </w:rPr>
        <w:t>Война и реформы: несбывшиеся ожидания.</w:t>
      </w:r>
      <w:r w:rsidRPr="00EC7C5D">
        <w:rPr>
          <w:sz w:val="24"/>
          <w:szCs w:val="24"/>
        </w:rPr>
        <w:t xml:space="preserve"> Нарастание экономического кризиса и смена общественных настроений: от патриотического подъема к усталости и отчаянию от войны. Кадровая чехарда в правительстве.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Взаимоотношения представительной и исполнительной ветвей власти. «Прогрессивный блок» и его программа. </w:t>
      </w:r>
      <w:proofErr w:type="spellStart"/>
      <w:r w:rsidRPr="00EC7C5D">
        <w:rPr>
          <w:sz w:val="24"/>
          <w:szCs w:val="24"/>
        </w:rPr>
        <w:t>Распутинщина</w:t>
      </w:r>
      <w:proofErr w:type="spellEnd"/>
      <w:r w:rsidRPr="00EC7C5D">
        <w:rPr>
          <w:sz w:val="24"/>
          <w:szCs w:val="24"/>
        </w:rPr>
        <w:t xml:space="preserve"> и </w:t>
      </w:r>
      <w:proofErr w:type="spellStart"/>
      <w:r w:rsidRPr="00EC7C5D">
        <w:rPr>
          <w:sz w:val="24"/>
          <w:szCs w:val="24"/>
        </w:rPr>
        <w:t>десакрализация</w:t>
      </w:r>
      <w:proofErr w:type="spellEnd"/>
      <w:r w:rsidRPr="00EC7C5D">
        <w:rPr>
          <w:sz w:val="24"/>
          <w:szCs w:val="24"/>
        </w:rPr>
        <w:t xml:space="preserve"> власти. </w:t>
      </w:r>
      <w:r w:rsidRPr="00EC7C5D">
        <w:rPr>
          <w:i/>
          <w:sz w:val="24"/>
          <w:szCs w:val="24"/>
        </w:rPr>
        <w:t xml:space="preserve">Эхо войны на окраинах империи: восстание в Средней Азии и Казахстане. </w:t>
      </w:r>
      <w:r w:rsidRPr="00EC7C5D">
        <w:rPr>
          <w:sz w:val="24"/>
          <w:szCs w:val="24"/>
        </w:rPr>
        <w:t xml:space="preserve">Политические партии и война: оборонцы, интернационалисты и «пораженцы». Влияние большевистской пропаганды. Возрастание роли армии в жизни общества. 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Великая российская революция 1917 г.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</w:t>
      </w:r>
      <w:r w:rsidRPr="00EC7C5D">
        <w:rPr>
          <w:i/>
          <w:sz w:val="24"/>
          <w:szCs w:val="24"/>
        </w:rPr>
        <w:t xml:space="preserve">Национальные и конфессиональные проблемы. Незавершенность и противоречия модернизации. </w:t>
      </w:r>
      <w:r w:rsidRPr="00EC7C5D">
        <w:rPr>
          <w:sz w:val="24"/>
          <w:szCs w:val="24"/>
        </w:rPr>
        <w:t xml:space="preserve">Основные социальные слои, политические партии и их лидеры накануне революции. Основные этапы и хронология революции 1917 г. Февраль – март: восстание в Петрограде и падение монархии. Конец российской империи. </w:t>
      </w:r>
      <w:r w:rsidRPr="00EC7C5D">
        <w:rPr>
          <w:i/>
          <w:sz w:val="24"/>
          <w:szCs w:val="24"/>
        </w:rPr>
        <w:t>Реакция за рубежом. Отклики внутри страны: Москва, периферия, фронт, национальные регионы. Революционная эйфория.</w:t>
      </w:r>
      <w:r w:rsidRPr="00EC7C5D">
        <w:rPr>
          <w:sz w:val="24"/>
          <w:szCs w:val="24"/>
        </w:rPr>
        <w:t xml:space="preserve"> Формирование Временного правительства и программа его деятельности. Петроградский Совет рабочих и солдатских депутатов и его декреты. Весна – лето: «зыбкое равновесие» политических сил при росте влияния большевиков во главе с В.И. Лениным. Июльский кризис и конец «двоевластия»</w:t>
      </w:r>
      <w:proofErr w:type="gramStart"/>
      <w:r w:rsidRPr="00EC7C5D">
        <w:rPr>
          <w:sz w:val="24"/>
          <w:szCs w:val="24"/>
        </w:rPr>
        <w:t>.</w:t>
      </w:r>
      <w:proofErr w:type="gramEnd"/>
      <w:r w:rsidRPr="00EC7C5D">
        <w:rPr>
          <w:sz w:val="24"/>
          <w:szCs w:val="24"/>
        </w:rPr>
        <w:t xml:space="preserve"> </w:t>
      </w:r>
      <w:proofErr w:type="gramStart"/>
      <w:r w:rsidRPr="00EC7C5D">
        <w:rPr>
          <w:i/>
          <w:sz w:val="24"/>
          <w:szCs w:val="24"/>
        </w:rPr>
        <w:t>п</w:t>
      </w:r>
      <w:proofErr w:type="gramEnd"/>
      <w:r w:rsidRPr="00EC7C5D">
        <w:rPr>
          <w:i/>
          <w:sz w:val="24"/>
          <w:szCs w:val="24"/>
        </w:rPr>
        <w:t xml:space="preserve">равославная церковь. Всероссийский Поместный собор и восстановление патриаршества. </w:t>
      </w:r>
      <w:r w:rsidRPr="00EC7C5D">
        <w:rPr>
          <w:sz w:val="24"/>
          <w:szCs w:val="24"/>
        </w:rPr>
        <w:t>Выступление Корнилова против Временного правительства. 1 сентября 1917 г.: провозглашение России республикой. 25 октября (7 ноября по новому стилю): свержение Временного правительства и взятие власти большевиками («октябрьская революция»). Создание коалиционного правительства большевиков и левых эсеров. В.И. Ленин как политический деятель.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lastRenderedPageBreak/>
        <w:t>Первые революционные преобразования большевиков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Диктатура пролетариата как главное условие социалистических преобразований. Первые мероприятия большевиков в политической и экономической сферах. Борьба за армию. Декрет о мире и заключение Брестского мира. Отказ новой власти от финансовых обязательств Российской империи. Национализация промышленности.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«Декрет о земле» и принципы наделения крестьян землей. Отделение церкви от государства и школы от церкви.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Созыв и разгон Учредительного собрания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Слом старого и создание нового госаппарата</w:t>
      </w:r>
      <w:r w:rsidRPr="00EC7C5D">
        <w:rPr>
          <w:i/>
          <w:sz w:val="24"/>
          <w:szCs w:val="24"/>
        </w:rPr>
        <w:t>. Советы как форма власти. Слабость центра и формирование «многовластия» на местах.</w:t>
      </w:r>
      <w:r w:rsidRPr="00EC7C5D">
        <w:rPr>
          <w:sz w:val="24"/>
          <w:szCs w:val="24"/>
        </w:rPr>
        <w:t xml:space="preserve"> ВЦИК Советов. Совнарком. ВЧК по борьбе с контрреволюцией и саботажем. Создание Высшего совета народного хозяйства (ВСНХ) и территориальных совнархозов. Первая Конституция России 1918 г.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Гражданская война и ее последствия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Установление советской власти в центре и на местах осенью 1917 – весной 1918 г.: </w:t>
      </w:r>
      <w:r w:rsidRPr="00EC7C5D">
        <w:rPr>
          <w:i/>
          <w:sz w:val="24"/>
          <w:szCs w:val="24"/>
        </w:rPr>
        <w:t>Центр, Украина, Поволжье, Урал, Сибирь, Дальний Восток, Северный Кавказ и Закавказье, Средняя Азия.</w:t>
      </w:r>
      <w:r w:rsidRPr="00EC7C5D">
        <w:rPr>
          <w:sz w:val="24"/>
          <w:szCs w:val="24"/>
        </w:rPr>
        <w:t xml:space="preserve"> Начало формирования основных очагов сопротивления большевикам. </w:t>
      </w:r>
      <w:r w:rsidRPr="00EC7C5D">
        <w:rPr>
          <w:i/>
          <w:sz w:val="24"/>
          <w:szCs w:val="24"/>
        </w:rPr>
        <w:t>Ситуация на Дону. Позиция Украинской Центральной рады.</w:t>
      </w:r>
      <w:r w:rsidRPr="00EC7C5D">
        <w:rPr>
          <w:sz w:val="24"/>
          <w:szCs w:val="24"/>
        </w:rPr>
        <w:t xml:space="preserve"> Восстание чехословацкого корпуса. Гражданская война как общенациональная катастрофа. Человеческие потери. Причины, этапы и основные события Гражданской войны. Военная интервенция. Палитра антибольшевистских сил: их характеристика и взаимоотношения. </w:t>
      </w:r>
      <w:r w:rsidRPr="00EC7C5D">
        <w:rPr>
          <w:i/>
          <w:sz w:val="24"/>
          <w:szCs w:val="24"/>
        </w:rPr>
        <w:t>Идеология Белого движения.</w:t>
      </w:r>
      <w:r w:rsidRPr="00EC7C5D">
        <w:rPr>
          <w:sz w:val="24"/>
          <w:szCs w:val="24"/>
        </w:rPr>
        <w:t xml:space="preserve"> </w:t>
      </w:r>
      <w:proofErr w:type="spellStart"/>
      <w:r w:rsidRPr="00EC7C5D">
        <w:rPr>
          <w:sz w:val="24"/>
          <w:szCs w:val="24"/>
        </w:rPr>
        <w:t>Комуч</w:t>
      </w:r>
      <w:proofErr w:type="spellEnd"/>
      <w:r w:rsidRPr="00EC7C5D">
        <w:rPr>
          <w:sz w:val="24"/>
          <w:szCs w:val="24"/>
        </w:rPr>
        <w:t xml:space="preserve">, Директория, правительства А.В. Колчака, А.И. Деникина и П.Н. Врангеля. </w:t>
      </w:r>
      <w:r w:rsidRPr="00EC7C5D">
        <w:rPr>
          <w:i/>
          <w:sz w:val="24"/>
          <w:szCs w:val="24"/>
        </w:rPr>
        <w:t xml:space="preserve">Положение населения на территориях антибольшевистских сил. </w:t>
      </w:r>
      <w:r w:rsidRPr="00EC7C5D">
        <w:rPr>
          <w:sz w:val="24"/>
          <w:szCs w:val="24"/>
        </w:rPr>
        <w:t xml:space="preserve">Повстанчество в Гражданской войне. Будни села: «красные» продотряды и «белые» реквизиции. Политика «военного коммунизма». Продразверстка, принудительная трудовая повинность, сокращение роли денежных расчетов и административное распределение товаров и услуг. </w:t>
      </w:r>
      <w:r w:rsidRPr="00EC7C5D">
        <w:rPr>
          <w:i/>
          <w:sz w:val="24"/>
          <w:szCs w:val="24"/>
        </w:rPr>
        <w:t>«</w:t>
      </w:r>
      <w:proofErr w:type="spellStart"/>
      <w:r w:rsidRPr="00EC7C5D">
        <w:rPr>
          <w:i/>
          <w:sz w:val="24"/>
          <w:szCs w:val="24"/>
        </w:rPr>
        <w:t>Главкизм</w:t>
      </w:r>
      <w:proofErr w:type="spellEnd"/>
      <w:r w:rsidRPr="00EC7C5D">
        <w:rPr>
          <w:i/>
          <w:sz w:val="24"/>
          <w:szCs w:val="24"/>
        </w:rPr>
        <w:t>».</w:t>
      </w:r>
      <w:r w:rsidRPr="00EC7C5D">
        <w:rPr>
          <w:sz w:val="24"/>
          <w:szCs w:val="24"/>
        </w:rPr>
        <w:t xml:space="preserve"> Разработка плана ГОЭЛРО. Создание регулярной Красной Армии. Использование военспецов. Выступление левых эсеров. Террор «красный» и «белый» и его масштабы. Убийство царской семьи. </w:t>
      </w:r>
      <w:r w:rsidRPr="00EC7C5D">
        <w:rPr>
          <w:i/>
          <w:sz w:val="24"/>
          <w:szCs w:val="24"/>
        </w:rPr>
        <w:t>Ущемление прав Советов в пользу чрезвычайных органов – ЧК, комбедов и ревкомов.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Особенности Гражданской войны на Украине, в Закавказье и Средней Азии, в Сибири и на Дальнем Востоке.</w:t>
      </w:r>
      <w:r w:rsidRPr="00EC7C5D">
        <w:rPr>
          <w:sz w:val="24"/>
          <w:szCs w:val="24"/>
        </w:rPr>
        <w:t xml:space="preserve"> Польско-советская война. Поражение армии Врангеля в Крыму.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Причины победы Красной Армии в Гражданской войне. Вопрос о земле. </w:t>
      </w:r>
      <w:r w:rsidRPr="00EC7C5D">
        <w:rPr>
          <w:i/>
          <w:sz w:val="24"/>
          <w:szCs w:val="24"/>
        </w:rPr>
        <w:t>Национальный фактор в Гражданской войне.</w:t>
      </w:r>
      <w:r w:rsidRPr="00EC7C5D">
        <w:rPr>
          <w:sz w:val="24"/>
          <w:szCs w:val="24"/>
        </w:rPr>
        <w:t xml:space="preserve"> Декларация прав народов Росс</w:t>
      </w:r>
      <w:proofErr w:type="gramStart"/>
      <w:r w:rsidRPr="00EC7C5D">
        <w:rPr>
          <w:sz w:val="24"/>
          <w:szCs w:val="24"/>
        </w:rPr>
        <w:t>ии и ее</w:t>
      </w:r>
      <w:proofErr w:type="gramEnd"/>
      <w:r w:rsidRPr="00EC7C5D">
        <w:rPr>
          <w:sz w:val="24"/>
          <w:szCs w:val="24"/>
        </w:rPr>
        <w:t xml:space="preserve"> значение. </w:t>
      </w:r>
      <w:r w:rsidRPr="00EC7C5D">
        <w:rPr>
          <w:i/>
          <w:sz w:val="24"/>
          <w:szCs w:val="24"/>
        </w:rPr>
        <w:t xml:space="preserve">Эмиграция и формирование Русского зарубежья. </w:t>
      </w:r>
      <w:r w:rsidRPr="00EC7C5D">
        <w:rPr>
          <w:sz w:val="24"/>
          <w:szCs w:val="24"/>
        </w:rPr>
        <w:t>Последние отголоски Гражданской войны в регионах в конце 1921–1922 гг.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Идеология и культура периода Гражданской войны и «военного коммунизма»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i/>
          <w:sz w:val="24"/>
          <w:szCs w:val="24"/>
        </w:rPr>
        <w:t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 идей. «Окна сатиры РОСТА». План монументальной пропаганды. Национализация театров и кинематографа. Издание «Народной библиотеки». Пролетаризация вузов, организация рабфаков. Антирелигиозная пропаганда и секуляризация жизни общества.</w:t>
      </w:r>
      <w:r w:rsidRPr="00EC7C5D">
        <w:rPr>
          <w:sz w:val="24"/>
          <w:szCs w:val="24"/>
        </w:rPr>
        <w:t xml:space="preserve"> Ликвидация сословных привилегий. </w:t>
      </w:r>
      <w:r w:rsidRPr="00EC7C5D">
        <w:rPr>
          <w:i/>
          <w:sz w:val="24"/>
          <w:szCs w:val="24"/>
        </w:rPr>
        <w:t>Законодательное закрепление равноправия полов. 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рост социальной напряженности в деревне. Кустарные промыслы как средство выживания. Голод, «черный рынок» и спекуляция.</w:t>
      </w:r>
      <w:r w:rsidRPr="00EC7C5D">
        <w:rPr>
          <w:sz w:val="24"/>
          <w:szCs w:val="24"/>
        </w:rPr>
        <w:t xml:space="preserve"> Проблема массовой детской беспризорности. Влияние военной обстановки на психологию населения.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i/>
          <w:sz w:val="24"/>
          <w:szCs w:val="24"/>
        </w:rPr>
        <w:t>Наш край в годы революции и Гражданской войны.</w:t>
      </w:r>
    </w:p>
    <w:p w:rsidR="00247351" w:rsidRPr="00EC7C5D" w:rsidRDefault="00247351" w:rsidP="001F1E70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 xml:space="preserve">Советский Союз в 1920–1930-е гг. </w:t>
      </w:r>
      <w:r w:rsidR="00101125" w:rsidRPr="00EC7C5D">
        <w:rPr>
          <w:b/>
          <w:sz w:val="24"/>
          <w:szCs w:val="24"/>
        </w:rPr>
        <w:t>(</w:t>
      </w:r>
      <w:r w:rsidR="00A92E0A" w:rsidRPr="00EC7C5D">
        <w:rPr>
          <w:b/>
          <w:sz w:val="24"/>
          <w:szCs w:val="24"/>
        </w:rPr>
        <w:t>11 ч.)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 xml:space="preserve">СССР в годы нэпа. 1921–1928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lastRenderedPageBreak/>
        <w:t xml:space="preserve">Катастрофические последствия Первой мировой и Гражданской войн. Демографическая ситуация в начале 1920-х гг. Экономическая разруха. Голод 1921–1922 гг. и его преодоление. Реквизиция церковного имущества, сопротивление верующих и преследование священнослужителей. Крестьянские восстания в Сибири, на </w:t>
      </w:r>
      <w:proofErr w:type="spellStart"/>
      <w:r w:rsidRPr="00EC7C5D">
        <w:rPr>
          <w:sz w:val="24"/>
          <w:szCs w:val="24"/>
        </w:rPr>
        <w:t>Тамбовщине</w:t>
      </w:r>
      <w:proofErr w:type="spellEnd"/>
      <w:r w:rsidRPr="00EC7C5D">
        <w:rPr>
          <w:sz w:val="24"/>
          <w:szCs w:val="24"/>
        </w:rPr>
        <w:t xml:space="preserve">, в Поволжье и др. Кронштадтское восстание. Отказ большевиков от «военного коммунизма» и переход к новой экономической политике (нэп). Использование рыночных механизмов и товарно-денежных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1922–1924 гг. Создание Госплана и разработка годовых и пятилетних планов развития народного хозяйства. </w:t>
      </w:r>
      <w:r w:rsidRPr="00EC7C5D">
        <w:rPr>
          <w:i/>
          <w:sz w:val="24"/>
          <w:szCs w:val="24"/>
        </w:rPr>
        <w:t>Попытки внедрения научной организации труда (НОТ) на производстве.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Учреждение в СССР звания «Герой Труда» (1927 г., с 1938 г. – Герой Социалистического Труда).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Предпосылки и значение образования СССР. Принятие Конституции СССР 1924 г. </w:t>
      </w:r>
      <w:r w:rsidRPr="00EC7C5D">
        <w:rPr>
          <w:i/>
          <w:sz w:val="24"/>
          <w:szCs w:val="24"/>
        </w:rPr>
        <w:t>Ситуация в Закавказье и Средней Азии. Создание новых национальных образований в 1920-е гг. Политика «</w:t>
      </w:r>
      <w:proofErr w:type="spellStart"/>
      <w:r w:rsidRPr="00EC7C5D">
        <w:rPr>
          <w:i/>
          <w:sz w:val="24"/>
          <w:szCs w:val="24"/>
        </w:rPr>
        <w:t>коренизации</w:t>
      </w:r>
      <w:proofErr w:type="spellEnd"/>
      <w:r w:rsidRPr="00EC7C5D">
        <w:rPr>
          <w:i/>
          <w:sz w:val="24"/>
          <w:szCs w:val="24"/>
        </w:rPr>
        <w:t>» и борьба по вопросу о национальном строительстве.</w:t>
      </w:r>
      <w:r w:rsidRPr="00EC7C5D">
        <w:rPr>
          <w:sz w:val="24"/>
          <w:szCs w:val="24"/>
        </w:rPr>
        <w:t xml:space="preserve"> Административно-территориальные реформы 1920-х гг. Ликвидация небольшевистских партий и установление в СССР однопартийной политической системы. Смерть В.И. Ленина и борьба за власть. В.И. Ленин </w:t>
      </w:r>
      <w:r w:rsidRPr="00EC7C5D">
        <w:rPr>
          <w:sz w:val="24"/>
          <w:szCs w:val="24"/>
          <w:shd w:val="clear" w:color="auto" w:fill="FFFFFF"/>
        </w:rPr>
        <w:t>в оценках современников и историков.</w:t>
      </w:r>
      <w:r w:rsidRPr="00EC7C5D">
        <w:rPr>
          <w:i/>
          <w:sz w:val="24"/>
          <w:szCs w:val="24"/>
        </w:rPr>
        <w:t xml:space="preserve"> Ситуация в партии и возрастание роли партийного аппарата. Роль И.В. Сталина в создании номенклатуры. Ликвидация оппозиции внутри ВК</w:t>
      </w:r>
      <w:proofErr w:type="gramStart"/>
      <w:r w:rsidRPr="00EC7C5D">
        <w:rPr>
          <w:i/>
          <w:sz w:val="24"/>
          <w:szCs w:val="24"/>
        </w:rPr>
        <w:t>П(</w:t>
      </w:r>
      <w:proofErr w:type="gramEnd"/>
      <w:r w:rsidRPr="00EC7C5D">
        <w:rPr>
          <w:i/>
          <w:sz w:val="24"/>
          <w:szCs w:val="24"/>
        </w:rPr>
        <w:t>б) к концу 1920-х гг.</w:t>
      </w:r>
      <w:r w:rsidRPr="00EC7C5D">
        <w:rPr>
          <w:sz w:val="24"/>
          <w:szCs w:val="24"/>
        </w:rPr>
        <w:t xml:space="preserve"> Социальная политика большевиков. Положение рабочих и крестьян. </w:t>
      </w:r>
      <w:r w:rsidRPr="00EC7C5D">
        <w:rPr>
          <w:i/>
          <w:sz w:val="24"/>
          <w:szCs w:val="24"/>
        </w:rPr>
        <w:t>Эмансипация женщин. Молодежная политика. Социальные «лифты». Становление системы здравоохранения. Охрана материнства и детства. Борьба с беспризорностью и преступностью. Организация детского досуга. Меры по сокращению безработицы. Положение бывших представителей «эксплуататорских классов». Лишенцы. Деревенский социум: кулаки, середняки и бедняки.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 xml:space="preserve">Сельскохозяйственные коммуны, артели и </w:t>
      </w:r>
      <w:proofErr w:type="spellStart"/>
      <w:r w:rsidRPr="00EC7C5D">
        <w:rPr>
          <w:i/>
          <w:sz w:val="24"/>
          <w:szCs w:val="24"/>
        </w:rPr>
        <w:t>ТОЗы</w:t>
      </w:r>
      <w:proofErr w:type="spellEnd"/>
      <w:r w:rsidRPr="00EC7C5D">
        <w:rPr>
          <w:i/>
          <w:sz w:val="24"/>
          <w:szCs w:val="24"/>
        </w:rPr>
        <w:t>. Отходничество. Сдача земли в аренду.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Советский Союз в 1929–1941 гг.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инженерных кадров. </w:t>
      </w:r>
      <w:r w:rsidRPr="00EC7C5D">
        <w:rPr>
          <w:i/>
          <w:sz w:val="24"/>
          <w:szCs w:val="24"/>
        </w:rPr>
        <w:t>Социалистическое соревнование. Ударники и стахановцы.</w:t>
      </w:r>
      <w:r w:rsidRPr="00EC7C5D">
        <w:rPr>
          <w:sz w:val="24"/>
          <w:szCs w:val="24"/>
        </w:rPr>
        <w:t xml:space="preserve"> Ликвидация частной торговли и предпринимательства. Кризис снабжения и введение карточной системы. Коллективизация сельского хозяйства и ее трагические последствия. «Раскулачивание». Сопротивление крестьян. Становление колхозного строя. </w:t>
      </w:r>
    </w:p>
    <w:p w:rsidR="00247351" w:rsidRPr="00EC7C5D" w:rsidRDefault="00247351" w:rsidP="001F1E70">
      <w:pPr>
        <w:pStyle w:val="a5"/>
        <w:rPr>
          <w:spacing w:val="2"/>
          <w:sz w:val="24"/>
          <w:szCs w:val="24"/>
        </w:rPr>
      </w:pPr>
      <w:r w:rsidRPr="00EC7C5D">
        <w:rPr>
          <w:spacing w:val="2"/>
          <w:sz w:val="24"/>
          <w:szCs w:val="24"/>
        </w:rPr>
        <w:t xml:space="preserve">Создание МТС. </w:t>
      </w:r>
      <w:r w:rsidRPr="00EC7C5D">
        <w:rPr>
          <w:i/>
          <w:spacing w:val="2"/>
          <w:sz w:val="24"/>
          <w:szCs w:val="24"/>
        </w:rPr>
        <w:t>Национальные и региональные особенности коллективизации.</w:t>
      </w:r>
      <w:r w:rsidRPr="00EC7C5D">
        <w:rPr>
          <w:spacing w:val="2"/>
          <w:sz w:val="24"/>
          <w:szCs w:val="24"/>
        </w:rPr>
        <w:t xml:space="preserve"> Голо</w:t>
      </w:r>
      <w:proofErr w:type="gramStart"/>
      <w:r w:rsidRPr="00EC7C5D">
        <w:rPr>
          <w:spacing w:val="2"/>
          <w:sz w:val="24"/>
          <w:szCs w:val="24"/>
        </w:rPr>
        <w:t>д в СССР</w:t>
      </w:r>
      <w:proofErr w:type="gramEnd"/>
      <w:r w:rsidRPr="00EC7C5D">
        <w:rPr>
          <w:spacing w:val="2"/>
          <w:sz w:val="24"/>
          <w:szCs w:val="24"/>
        </w:rPr>
        <w:t xml:space="preserve"> в 1932–1933 гг. как следствие коллективизации. Крупнейшие стройки первых пятилеток в центре и национальных республиках. </w:t>
      </w:r>
      <w:proofErr w:type="spellStart"/>
      <w:r w:rsidRPr="00EC7C5D">
        <w:rPr>
          <w:i/>
          <w:spacing w:val="2"/>
          <w:sz w:val="24"/>
          <w:szCs w:val="24"/>
        </w:rPr>
        <w:t>Днепрострой</w:t>
      </w:r>
      <w:proofErr w:type="spellEnd"/>
      <w:r w:rsidRPr="00EC7C5D">
        <w:rPr>
          <w:i/>
          <w:spacing w:val="2"/>
          <w:sz w:val="24"/>
          <w:szCs w:val="24"/>
        </w:rPr>
        <w:t xml:space="preserve">, Горьковский автозавод. Сталинградский и Харьковский тракторные заводы, </w:t>
      </w:r>
      <w:proofErr w:type="spellStart"/>
      <w:r w:rsidRPr="00EC7C5D">
        <w:rPr>
          <w:i/>
          <w:spacing w:val="2"/>
          <w:sz w:val="24"/>
          <w:szCs w:val="24"/>
        </w:rPr>
        <w:t>Турксиб</w:t>
      </w:r>
      <w:proofErr w:type="spellEnd"/>
      <w:r w:rsidRPr="00EC7C5D">
        <w:rPr>
          <w:i/>
          <w:spacing w:val="2"/>
          <w:sz w:val="24"/>
          <w:szCs w:val="24"/>
        </w:rPr>
        <w:t xml:space="preserve">. Строительство Московского метрополитена. </w:t>
      </w:r>
      <w:r w:rsidRPr="00EC7C5D">
        <w:rPr>
          <w:spacing w:val="2"/>
          <w:sz w:val="24"/>
          <w:szCs w:val="24"/>
        </w:rPr>
        <w:t xml:space="preserve">Создание новых отраслей промышленности. </w:t>
      </w:r>
      <w:r w:rsidRPr="00EC7C5D">
        <w:rPr>
          <w:i/>
          <w:spacing w:val="2"/>
          <w:sz w:val="24"/>
          <w:szCs w:val="24"/>
        </w:rPr>
        <w:t>Иностранные специалисты и технологии на стройках СССР. Милитаризация народного хозяйства, ускоренное развитие военной промышленности.</w:t>
      </w:r>
      <w:r w:rsidRPr="00EC7C5D">
        <w:rPr>
          <w:spacing w:val="2"/>
          <w:sz w:val="24"/>
          <w:szCs w:val="24"/>
        </w:rPr>
        <w:t xml:space="preserve"> Результаты, цена и издержки модернизации. Превращение СССР в аграрно-индустриальную державу. Ликвидация безработицы. </w:t>
      </w:r>
      <w:r w:rsidRPr="00EC7C5D">
        <w:rPr>
          <w:i/>
          <w:spacing w:val="2"/>
          <w:sz w:val="24"/>
          <w:szCs w:val="24"/>
        </w:rPr>
        <w:t>Успехи и противоречия урбанизации.</w:t>
      </w:r>
      <w:r w:rsidRPr="00EC7C5D">
        <w:rPr>
          <w:spacing w:val="2"/>
          <w:sz w:val="24"/>
          <w:szCs w:val="24"/>
        </w:rPr>
        <w:t xml:space="preserve"> Утверждение «культа личности» Сталина. </w:t>
      </w:r>
      <w:r w:rsidRPr="00EC7C5D">
        <w:rPr>
          <w:i/>
          <w:spacing w:val="2"/>
          <w:sz w:val="24"/>
          <w:szCs w:val="24"/>
        </w:rPr>
        <w:t>Малые «культы» представителей советской элиты и региональных руководителей. Партийные органы как инструмент сталинской политики.</w:t>
      </w:r>
      <w:r w:rsidRPr="00EC7C5D">
        <w:rPr>
          <w:spacing w:val="2"/>
          <w:sz w:val="24"/>
          <w:szCs w:val="24"/>
        </w:rPr>
        <w:t xml:space="preserve"> Органы госбезопасности и их роль в поддержании диктатуры. Ужесточение цензуры. Издание «Краткого курса истории ВК</w:t>
      </w:r>
      <w:proofErr w:type="gramStart"/>
      <w:r w:rsidRPr="00EC7C5D">
        <w:rPr>
          <w:spacing w:val="2"/>
          <w:sz w:val="24"/>
          <w:szCs w:val="24"/>
        </w:rPr>
        <w:t>П(</w:t>
      </w:r>
      <w:proofErr w:type="gramEnd"/>
      <w:r w:rsidRPr="00EC7C5D">
        <w:rPr>
          <w:spacing w:val="2"/>
          <w:sz w:val="24"/>
          <w:szCs w:val="24"/>
        </w:rPr>
        <w:t xml:space="preserve">б)» и усиление идеологического контроля над обществом. Введение паспортной системы. Массовые политические репрессии 1937–1938 гг. </w:t>
      </w:r>
      <w:r w:rsidRPr="00EC7C5D">
        <w:rPr>
          <w:i/>
          <w:spacing w:val="2"/>
          <w:sz w:val="24"/>
          <w:szCs w:val="24"/>
        </w:rPr>
        <w:t>«Национальные операции» НКВД.</w:t>
      </w:r>
      <w:r w:rsidRPr="00EC7C5D">
        <w:rPr>
          <w:spacing w:val="2"/>
          <w:sz w:val="24"/>
          <w:szCs w:val="24"/>
        </w:rPr>
        <w:t xml:space="preserve"> Результаты репрессий на уровне регионов и национальных республик. Репрессии против священнослужителей. ГУЛАГ: социально-политические и национальные </w:t>
      </w:r>
      <w:r w:rsidRPr="00EC7C5D">
        <w:rPr>
          <w:spacing w:val="2"/>
          <w:sz w:val="24"/>
          <w:szCs w:val="24"/>
        </w:rPr>
        <w:lastRenderedPageBreak/>
        <w:t xml:space="preserve">характеристики его контингента. </w:t>
      </w:r>
      <w:r w:rsidRPr="00EC7C5D">
        <w:rPr>
          <w:i/>
          <w:spacing w:val="2"/>
          <w:sz w:val="24"/>
          <w:szCs w:val="24"/>
        </w:rPr>
        <w:t>Роль принудительного труда в осуществлении индустриализации и в освоении труднодоступных территорий.</w:t>
      </w:r>
      <w:r w:rsidRPr="00EC7C5D">
        <w:rPr>
          <w:spacing w:val="2"/>
          <w:sz w:val="24"/>
          <w:szCs w:val="24"/>
        </w:rPr>
        <w:t xml:space="preserve"> Советская социальная и национальная политика 1930-х гг. Пропаганда и реальные достижения. Конституция СССР 1936 г.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Культурное пространство советского общества в 1920–1930-е гг. Повседневная жизнь и общественные настроения в годы нэпа. Повышение общего уровня жизни. </w:t>
      </w:r>
      <w:r w:rsidRPr="00EC7C5D">
        <w:rPr>
          <w:i/>
          <w:sz w:val="24"/>
          <w:szCs w:val="24"/>
        </w:rPr>
        <w:t xml:space="preserve">Нэпманы и отношение к ним в обществе. «Коммунистическое </w:t>
      </w:r>
      <w:proofErr w:type="gramStart"/>
      <w:r w:rsidRPr="00EC7C5D">
        <w:rPr>
          <w:i/>
          <w:sz w:val="24"/>
          <w:szCs w:val="24"/>
        </w:rPr>
        <w:t>чванство</w:t>
      </w:r>
      <w:proofErr w:type="gramEnd"/>
      <w:r w:rsidRPr="00EC7C5D">
        <w:rPr>
          <w:i/>
          <w:sz w:val="24"/>
          <w:szCs w:val="24"/>
        </w:rPr>
        <w:t>». Падение трудовой дисциплины. Разрушение традиционной морали. Отношение к семье, браку, воспитанию детей. Советские обряды и праздники.</w:t>
      </w:r>
      <w:r w:rsidRPr="00EC7C5D">
        <w:rPr>
          <w:sz w:val="24"/>
          <w:szCs w:val="24"/>
        </w:rPr>
        <w:t xml:space="preserve"> Наступление на религию. «Союз воинствующих безбожников». </w:t>
      </w:r>
      <w:r w:rsidRPr="00EC7C5D">
        <w:rPr>
          <w:i/>
          <w:sz w:val="24"/>
          <w:szCs w:val="24"/>
        </w:rPr>
        <w:t>Обновленческое движение в церкви. Положение нехристианских конфессий.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Культура периода нэпа. Пролеткульт и нэпманская культура. Борьба с безграмотностью. </w:t>
      </w:r>
      <w:r w:rsidRPr="00EC7C5D">
        <w:rPr>
          <w:i/>
          <w:sz w:val="24"/>
          <w:szCs w:val="24"/>
        </w:rPr>
        <w:t xml:space="preserve">Сельские избы-читальни. Основные направления в литературе (футуризм) и архитектуре (конструктивизм). Достижения в области киноискусства. Культурная революция и ее особенности в национальных регионах. Советский авангард. Создание национальной письменности и смена алфавитов. Деятельность </w:t>
      </w:r>
      <w:proofErr w:type="spellStart"/>
      <w:r w:rsidRPr="00EC7C5D">
        <w:rPr>
          <w:i/>
          <w:sz w:val="24"/>
          <w:szCs w:val="24"/>
        </w:rPr>
        <w:t>Наркомпроса</w:t>
      </w:r>
      <w:proofErr w:type="spellEnd"/>
      <w:r w:rsidRPr="00EC7C5D">
        <w:rPr>
          <w:i/>
          <w:sz w:val="24"/>
          <w:szCs w:val="24"/>
        </w:rPr>
        <w:t>. Рабфаки.</w:t>
      </w:r>
      <w:r w:rsidRPr="00EC7C5D">
        <w:rPr>
          <w:sz w:val="24"/>
          <w:szCs w:val="24"/>
        </w:rPr>
        <w:t xml:space="preserve"> Культура и идеология. </w:t>
      </w:r>
      <w:r w:rsidRPr="00EC7C5D">
        <w:rPr>
          <w:i/>
          <w:sz w:val="24"/>
          <w:szCs w:val="24"/>
        </w:rPr>
        <w:t>Академия наук и Коммунистическая академия, Институты красной профессуры.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Создание «нового человека». Пропаганда коллективистских ценностей. Воспитание интернационализма и советского патриотизма.</w:t>
      </w:r>
      <w:r w:rsidRPr="00EC7C5D">
        <w:rPr>
          <w:sz w:val="24"/>
          <w:szCs w:val="24"/>
        </w:rPr>
        <w:t xml:space="preserve"> Общественный энтузиазм периода первых пятилеток. </w:t>
      </w:r>
      <w:r w:rsidRPr="00EC7C5D">
        <w:rPr>
          <w:i/>
          <w:sz w:val="24"/>
          <w:szCs w:val="24"/>
        </w:rPr>
        <w:t>Рабселькоры. Развитие спорта.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Освоение Арктики. Рекорды летчиков. Эпопея «челюскинцев». Престижность военной профессии и научно-инженерного труда. Учреждение звания Герой Советского Союза (1934 г.) и первые награждения.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Культурная революция. От обязательного начального образования – к массовой средней школе. </w:t>
      </w:r>
      <w:r w:rsidRPr="00EC7C5D">
        <w:rPr>
          <w:i/>
          <w:sz w:val="24"/>
          <w:szCs w:val="24"/>
        </w:rPr>
        <w:t>Установление жесткого государственного контроля над сферой литературы и искусства. Создание творческих союзов и их роль в пропаганде советской культуры.</w:t>
      </w:r>
      <w:r w:rsidRPr="00EC7C5D">
        <w:rPr>
          <w:sz w:val="24"/>
          <w:szCs w:val="24"/>
        </w:rPr>
        <w:t xml:space="preserve"> Социалистический реализм как художественный метод. Литература и кинематограф 1930-х годов. </w:t>
      </w:r>
      <w:r w:rsidRPr="00EC7C5D">
        <w:rPr>
          <w:i/>
          <w:sz w:val="24"/>
          <w:szCs w:val="24"/>
        </w:rPr>
        <w:t xml:space="preserve">Культура русского зарубежья. </w:t>
      </w:r>
      <w:r w:rsidRPr="00EC7C5D">
        <w:rPr>
          <w:sz w:val="24"/>
          <w:szCs w:val="24"/>
        </w:rPr>
        <w:t>Наука в 1930-е гг.</w:t>
      </w:r>
      <w:r w:rsidRPr="00EC7C5D">
        <w:rPr>
          <w:i/>
          <w:sz w:val="24"/>
          <w:szCs w:val="24"/>
        </w:rPr>
        <w:t xml:space="preserve"> Академия наук СССР. Создание новых научных центров: ВАСХНИЛ, ФИАН, РНИИ и др.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Выдающиеся ученые и конструкторы гражданской и военной техники. Формирование национальной интеллигенции. Общественные настроения.</w:t>
      </w:r>
      <w:r w:rsidRPr="00EC7C5D">
        <w:rPr>
          <w:sz w:val="24"/>
          <w:szCs w:val="24"/>
        </w:rPr>
        <w:t xml:space="preserve"> Повседневность 1930-х годов. </w:t>
      </w:r>
      <w:r w:rsidRPr="00EC7C5D">
        <w:rPr>
          <w:i/>
          <w:sz w:val="24"/>
          <w:szCs w:val="24"/>
        </w:rPr>
        <w:t xml:space="preserve">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переселения и миграции населения. Жилищная проблема. Условия труда и быта на стройках пятилеток. Коллективные формы быта. Возвращение к «традиционным ценностям» в середине 1930-х гг. Досуг в городе. Парки культуры и отдыха. ВСХВ в Москве. Образцовые универмаги. </w:t>
      </w:r>
      <w:r w:rsidRPr="00EC7C5D">
        <w:rPr>
          <w:sz w:val="24"/>
          <w:szCs w:val="24"/>
        </w:rPr>
        <w:t xml:space="preserve">Пионерия и комсомол. Военно-спортивные организации. </w:t>
      </w:r>
      <w:r w:rsidRPr="00EC7C5D">
        <w:rPr>
          <w:i/>
          <w:sz w:val="24"/>
          <w:szCs w:val="24"/>
        </w:rPr>
        <w:t xml:space="preserve">Материнство и детство в СССР. </w:t>
      </w:r>
      <w:r w:rsidRPr="00EC7C5D">
        <w:rPr>
          <w:sz w:val="24"/>
          <w:szCs w:val="24"/>
        </w:rPr>
        <w:t xml:space="preserve">Жизнь в деревне. </w:t>
      </w:r>
      <w:r w:rsidRPr="00EC7C5D">
        <w:rPr>
          <w:i/>
          <w:sz w:val="24"/>
          <w:szCs w:val="24"/>
        </w:rPr>
        <w:t>Трудодни. Единоличники.</w:t>
      </w:r>
      <w:r w:rsidRPr="00EC7C5D">
        <w:rPr>
          <w:sz w:val="24"/>
          <w:szCs w:val="24"/>
        </w:rPr>
        <w:t xml:space="preserve"> Личные подсобные хозяйства колхозников.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Внешняя политика СССР в 1920–1930-е годы. Внешняя политика: от курса на мировую революцию к концепции «построения социализма в одной стране». </w:t>
      </w:r>
      <w:r w:rsidRPr="00EC7C5D">
        <w:rPr>
          <w:i/>
          <w:sz w:val="24"/>
          <w:szCs w:val="24"/>
        </w:rPr>
        <w:t>Деятельность Коминтерна как инструмента мировой революции. Проблема «царских долгов». Договор в Рапалло. Выход СССР из международной изоляции. «Военная тревога» 1927 г.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Вступление СССР в Лигу Наций. Возрастание угрозы мировой войны.</w:t>
      </w:r>
      <w:r w:rsidRPr="00EC7C5D">
        <w:rPr>
          <w:sz w:val="24"/>
          <w:szCs w:val="24"/>
        </w:rPr>
        <w:t xml:space="preserve"> Попытки организовать систему коллективной безопасности в Европе. </w:t>
      </w:r>
      <w:r w:rsidRPr="00EC7C5D">
        <w:rPr>
          <w:i/>
          <w:sz w:val="24"/>
          <w:szCs w:val="24"/>
        </w:rPr>
        <w:t>Советские добровольцы в Испании и Китае.</w:t>
      </w:r>
      <w:r w:rsidRPr="00EC7C5D">
        <w:rPr>
          <w:sz w:val="24"/>
          <w:szCs w:val="24"/>
        </w:rPr>
        <w:t xml:space="preserve"> Вооруженные конфликты на озере Хасан, реке Халхин-Гол и ситуация на Дальнем Востоке в конце 1930-х гг.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СССР накануне Великой Отечественной войны. Форсирование военного производства и освоения новой техники. Ужесточение трудового законодательства. </w:t>
      </w:r>
      <w:r w:rsidRPr="00EC7C5D">
        <w:rPr>
          <w:i/>
          <w:sz w:val="24"/>
          <w:szCs w:val="24"/>
        </w:rPr>
        <w:t>Нарастание негативных тенденций в экономике.</w:t>
      </w:r>
      <w:r w:rsidRPr="00EC7C5D">
        <w:rPr>
          <w:sz w:val="24"/>
          <w:szCs w:val="24"/>
        </w:rPr>
        <w:t xml:space="preserve"> Мюнхенский договор 1938 г. и угроза международной изоляции СССР. Заключение договора о ненападении между СССР и Германией в 1939 г. Включение в состав СССР Латвии, Литвы и Эстонии; Бессарабии, </w:t>
      </w:r>
      <w:r w:rsidRPr="00EC7C5D">
        <w:rPr>
          <w:sz w:val="24"/>
          <w:szCs w:val="24"/>
        </w:rPr>
        <w:lastRenderedPageBreak/>
        <w:t xml:space="preserve">Северной </w:t>
      </w:r>
      <w:proofErr w:type="spellStart"/>
      <w:r w:rsidRPr="00EC7C5D">
        <w:rPr>
          <w:sz w:val="24"/>
          <w:szCs w:val="24"/>
        </w:rPr>
        <w:t>Буковины</w:t>
      </w:r>
      <w:proofErr w:type="spellEnd"/>
      <w:r w:rsidRPr="00EC7C5D">
        <w:rPr>
          <w:sz w:val="24"/>
          <w:szCs w:val="24"/>
        </w:rPr>
        <w:t xml:space="preserve">, Западной Украины и Западной Белоруссии. </w:t>
      </w:r>
      <w:r w:rsidRPr="00EC7C5D">
        <w:rPr>
          <w:i/>
          <w:sz w:val="24"/>
          <w:szCs w:val="24"/>
        </w:rPr>
        <w:t>Катынская трагедия.</w:t>
      </w:r>
      <w:r w:rsidRPr="00EC7C5D">
        <w:rPr>
          <w:sz w:val="24"/>
          <w:szCs w:val="24"/>
        </w:rPr>
        <w:t xml:space="preserve"> «Зимняя война» с Финляндией. 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Наш край в 1920–1930-е гг.</w:t>
      </w:r>
    </w:p>
    <w:p w:rsidR="00247351" w:rsidRPr="00EC7C5D" w:rsidRDefault="00247351" w:rsidP="001F1E70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Великая Отечественная война. 1941–1945</w:t>
      </w:r>
      <w:r w:rsidR="00101125" w:rsidRPr="00EC7C5D">
        <w:rPr>
          <w:b/>
          <w:sz w:val="24"/>
          <w:szCs w:val="24"/>
        </w:rPr>
        <w:t xml:space="preserve"> (</w:t>
      </w:r>
      <w:r w:rsidR="005F65DE">
        <w:rPr>
          <w:b/>
          <w:sz w:val="24"/>
          <w:szCs w:val="24"/>
        </w:rPr>
        <w:t>10</w:t>
      </w:r>
      <w:r w:rsidR="00A92E0A" w:rsidRPr="00EC7C5D">
        <w:rPr>
          <w:b/>
          <w:sz w:val="24"/>
          <w:szCs w:val="24"/>
        </w:rPr>
        <w:t xml:space="preserve"> ч.)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Вторжение Герман</w:t>
      </w:r>
      <w:proofErr w:type="gramStart"/>
      <w:r w:rsidRPr="00EC7C5D">
        <w:rPr>
          <w:sz w:val="24"/>
          <w:szCs w:val="24"/>
        </w:rPr>
        <w:t>ии и ее</w:t>
      </w:r>
      <w:proofErr w:type="gramEnd"/>
      <w:r w:rsidRPr="00EC7C5D">
        <w:rPr>
          <w:sz w:val="24"/>
          <w:szCs w:val="24"/>
        </w:rPr>
        <w:t xml:space="preserve"> сателлитов на территорию СССР. Первый период войны (июнь 1941 – осень 1942). План «Барбаросса». Соотношение сил сторон на 22 июня 1941 г. Брестская крепость. Массовый героизм воинов –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обороны. И.В. Сталин – Верховный главнокомандующий. </w:t>
      </w:r>
      <w:r w:rsidRPr="00EC7C5D">
        <w:rPr>
          <w:i/>
          <w:sz w:val="24"/>
          <w:szCs w:val="24"/>
        </w:rPr>
        <w:t>Роль партии в мобилизации сил на отпор врагу.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Создание дивизий народного ополчения.</w:t>
      </w:r>
      <w:r w:rsidRPr="00EC7C5D">
        <w:rPr>
          <w:sz w:val="24"/>
          <w:szCs w:val="24"/>
        </w:rPr>
        <w:t xml:space="preserve"> Смоленское сражение. </w:t>
      </w:r>
      <w:r w:rsidRPr="00EC7C5D">
        <w:rPr>
          <w:i/>
          <w:sz w:val="24"/>
          <w:szCs w:val="24"/>
        </w:rPr>
        <w:t>Наступление советских войск под Ельней.</w:t>
      </w:r>
      <w:r w:rsidRPr="00EC7C5D">
        <w:rPr>
          <w:sz w:val="24"/>
          <w:szCs w:val="24"/>
        </w:rPr>
        <w:t xml:space="preserve"> Начало блокады Ленинграда. Оборона Одессы и Севастополя. Срыв гитлеровских планов «молниеносной войны».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Битва за Москву. Наступление гитлеровских войск: Москва на осадном положении. Парад 7 ноября на Красной площади. Переход в контрнаступление и разгром немецкой группировки под Москвой. Наступательные операции Красной Армии зимой–весной 1942 г. </w:t>
      </w:r>
      <w:r w:rsidRPr="00EC7C5D">
        <w:rPr>
          <w:i/>
          <w:sz w:val="24"/>
          <w:szCs w:val="24"/>
        </w:rPr>
        <w:t xml:space="preserve">Неудача Ржевско-Вяземской операции. Битва за Воронеж. </w:t>
      </w:r>
      <w:r w:rsidRPr="00EC7C5D">
        <w:rPr>
          <w:sz w:val="24"/>
          <w:szCs w:val="24"/>
        </w:rPr>
        <w:t xml:space="preserve">Итоги Московской битвы. Блокада Ленинграда. Героизм и трагедия гражданского населения. Эвакуация ленинградцев. «Дорога жизни». Перестройка экономики на военный лад. </w:t>
      </w:r>
      <w:r w:rsidRPr="00EC7C5D">
        <w:rPr>
          <w:i/>
          <w:sz w:val="24"/>
          <w:szCs w:val="24"/>
        </w:rPr>
        <w:t>Эвакуация предприятий, населения и ресурсов. Введение норм военной дисциплины на производстве и транспорте.</w:t>
      </w:r>
      <w:r w:rsidRPr="00EC7C5D">
        <w:rPr>
          <w:sz w:val="24"/>
          <w:szCs w:val="24"/>
        </w:rPr>
        <w:t xml:space="preserve"> Нацистский оккупационный режим. «Генеральный план Ост». Массовые преступления гитлеровцев против советских граждан. </w:t>
      </w:r>
      <w:r w:rsidRPr="00EC7C5D">
        <w:rPr>
          <w:i/>
          <w:sz w:val="24"/>
          <w:szCs w:val="24"/>
        </w:rPr>
        <w:t>Лагеря уничтожения. Холокост. Этнические чистки на оккупированной территории СССР. Нацистский плен. Уничтожение военнопленных и медицинские эксперименты над заключенными. Угон советских людей в Германию. Разграбление и уничтожение культурных ценностей.</w:t>
      </w:r>
      <w:r w:rsidRPr="00EC7C5D">
        <w:rPr>
          <w:sz w:val="24"/>
          <w:szCs w:val="24"/>
        </w:rPr>
        <w:t xml:space="preserve"> Начало массового сопротивления врагу. </w:t>
      </w:r>
      <w:r w:rsidRPr="00EC7C5D">
        <w:rPr>
          <w:i/>
          <w:sz w:val="24"/>
          <w:szCs w:val="24"/>
        </w:rPr>
        <w:t>Восстания в нацистских лагерях.</w:t>
      </w:r>
      <w:r w:rsidRPr="00EC7C5D">
        <w:rPr>
          <w:sz w:val="24"/>
          <w:szCs w:val="24"/>
        </w:rPr>
        <w:t xml:space="preserve"> Развертывание партизанского движения. Коренной перелом в ходе войны (осень 1942 – 1943 г.). Сталинградская битва. Германское наступление весной–летом 1942 г. Поражение советских вой</w:t>
      </w:r>
      <w:proofErr w:type="gramStart"/>
      <w:r w:rsidRPr="00EC7C5D">
        <w:rPr>
          <w:sz w:val="24"/>
          <w:szCs w:val="24"/>
        </w:rPr>
        <w:t>ск в Кр</w:t>
      </w:r>
      <w:proofErr w:type="gramEnd"/>
      <w:r w:rsidRPr="00EC7C5D">
        <w:rPr>
          <w:sz w:val="24"/>
          <w:szCs w:val="24"/>
        </w:rPr>
        <w:t xml:space="preserve">ыму. Битва за Кавказ. Оборона Сталинграда. </w:t>
      </w:r>
      <w:r w:rsidRPr="00EC7C5D">
        <w:rPr>
          <w:i/>
          <w:sz w:val="24"/>
          <w:szCs w:val="24"/>
        </w:rPr>
        <w:t>«Дом Павлова».</w:t>
      </w:r>
      <w:r w:rsidRPr="00EC7C5D">
        <w:rPr>
          <w:sz w:val="24"/>
          <w:szCs w:val="24"/>
        </w:rPr>
        <w:t xml:space="preserve"> Окружение неприятельской группировки под Сталинградом и </w:t>
      </w:r>
      <w:r w:rsidRPr="00EC7C5D">
        <w:rPr>
          <w:i/>
          <w:sz w:val="24"/>
          <w:szCs w:val="24"/>
        </w:rPr>
        <w:t>наступление на Ржевском направлении</w:t>
      </w:r>
      <w:r w:rsidRPr="00EC7C5D">
        <w:rPr>
          <w:sz w:val="24"/>
          <w:szCs w:val="24"/>
        </w:rPr>
        <w:t xml:space="preserve">. Разгром окруженных под Сталинградом гитлеровцев. Итоги и значение победы Красной Армии под Сталинградом. Битва на Курской дуге. Соотношение сил. Провал немецкого наступления. Танковые сражения под Прохоровкой и </w:t>
      </w:r>
      <w:proofErr w:type="spellStart"/>
      <w:r w:rsidRPr="00EC7C5D">
        <w:rPr>
          <w:sz w:val="24"/>
          <w:szCs w:val="24"/>
        </w:rPr>
        <w:t>Обоянью</w:t>
      </w:r>
      <w:proofErr w:type="spellEnd"/>
      <w:r w:rsidRPr="00EC7C5D">
        <w:rPr>
          <w:sz w:val="24"/>
          <w:szCs w:val="24"/>
        </w:rPr>
        <w:t xml:space="preserve">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Красной армии летом–осенью 1943 г.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Прорыв блокады Ленинграда в январе 1943 г. Значение героического сопротивления Ленинграда. Развертывание массового партизанского движения. </w:t>
      </w:r>
      <w:r w:rsidRPr="00EC7C5D">
        <w:rPr>
          <w:i/>
          <w:sz w:val="24"/>
          <w:szCs w:val="24"/>
        </w:rPr>
        <w:t>Антифашистское подполье в крупных городах. Значение партизанской и подпольной борьбы для победы над врагом. Сотрудничество с врагом: формы, причины, масштабы. Создание гитлеровцами воинских формирований из советских военнопленных.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Генерал Власов и Русская освободительная армия. Судебные процессы на территории СССР над военными преступниками и пособниками оккупантов в 1943–1946 гг.</w:t>
      </w:r>
      <w:r w:rsidRPr="00EC7C5D">
        <w:rPr>
          <w:sz w:val="24"/>
          <w:szCs w:val="24"/>
        </w:rPr>
        <w:t xml:space="preserve"> Человек и война: единство фронта и тыла. «Всё для фронта, всё для победы!». Трудовой подвиг народа. </w:t>
      </w:r>
      <w:r w:rsidRPr="00EC7C5D">
        <w:rPr>
          <w:i/>
          <w:sz w:val="24"/>
          <w:szCs w:val="24"/>
        </w:rPr>
        <w:t>Роль женщин и подростков в промышленном и сельскохозяйственном производстве. Самоотверженный труд ученых.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 xml:space="preserve">Помощь населения фронту. Добровольные взносы в фонд обороны. Помощь </w:t>
      </w:r>
      <w:proofErr w:type="gramStart"/>
      <w:r w:rsidRPr="00EC7C5D">
        <w:rPr>
          <w:i/>
          <w:sz w:val="24"/>
          <w:szCs w:val="24"/>
        </w:rPr>
        <w:t>эвакуированным</w:t>
      </w:r>
      <w:proofErr w:type="gramEnd"/>
      <w:r w:rsidRPr="00EC7C5D">
        <w:rPr>
          <w:i/>
          <w:sz w:val="24"/>
          <w:szCs w:val="24"/>
        </w:rPr>
        <w:t>.</w:t>
      </w:r>
      <w:r w:rsidRPr="00EC7C5D">
        <w:rPr>
          <w:sz w:val="24"/>
          <w:szCs w:val="24"/>
        </w:rPr>
        <w:t xml:space="preserve"> Повседневность военного времени. </w:t>
      </w:r>
      <w:r w:rsidRPr="00EC7C5D">
        <w:rPr>
          <w:i/>
          <w:sz w:val="24"/>
          <w:szCs w:val="24"/>
        </w:rPr>
        <w:t>Фронтовая повседневность. Боевое братство. Женщины на войне. Письма с фронта и на фронт. Повседневность в советском тылу.</w:t>
      </w:r>
      <w:r w:rsidRPr="00EC7C5D">
        <w:rPr>
          <w:sz w:val="24"/>
          <w:szCs w:val="24"/>
        </w:rPr>
        <w:t xml:space="preserve"> Военная дисциплина на производстве. Карточная система и нормы снабжения в городах. Положение в деревне. </w:t>
      </w:r>
      <w:r w:rsidRPr="00EC7C5D">
        <w:rPr>
          <w:i/>
          <w:sz w:val="24"/>
          <w:szCs w:val="24"/>
        </w:rPr>
        <w:t xml:space="preserve">Стратегии выживания в городе и на селе. Государственные меры и общественные инициативы по спасению детей. Создание Суворовских и Нахимовских училищ. </w:t>
      </w:r>
      <w:r w:rsidRPr="00EC7C5D">
        <w:rPr>
          <w:sz w:val="24"/>
          <w:szCs w:val="24"/>
        </w:rPr>
        <w:t xml:space="preserve">Культурное пространство войны. </w:t>
      </w:r>
      <w:r w:rsidRPr="00EC7C5D">
        <w:rPr>
          <w:sz w:val="24"/>
          <w:szCs w:val="24"/>
        </w:rPr>
        <w:lastRenderedPageBreak/>
        <w:t xml:space="preserve">Песня «Священная война» – призыв к сопротивлению врагу. Советские писатели, композиторы, художники, ученые в условиях войны. </w:t>
      </w:r>
      <w:r w:rsidRPr="00EC7C5D">
        <w:rPr>
          <w:i/>
          <w:sz w:val="24"/>
          <w:szCs w:val="24"/>
        </w:rPr>
        <w:t>Фронтовые корреспонденты.</w:t>
      </w:r>
      <w:r w:rsidRPr="00EC7C5D">
        <w:rPr>
          <w:sz w:val="24"/>
          <w:szCs w:val="24"/>
        </w:rPr>
        <w:t xml:space="preserve"> Выступления фронтовых концертных бригад. </w:t>
      </w:r>
      <w:r w:rsidRPr="00EC7C5D">
        <w:rPr>
          <w:i/>
          <w:sz w:val="24"/>
          <w:szCs w:val="24"/>
        </w:rPr>
        <w:t>Песенное творчество и фольклор. Кино военных лет.</w:t>
      </w:r>
      <w:r w:rsidRPr="00EC7C5D">
        <w:rPr>
          <w:sz w:val="24"/>
          <w:szCs w:val="24"/>
        </w:rPr>
        <w:t xml:space="preserve"> Государство и церковь в годы войны. </w:t>
      </w:r>
      <w:r w:rsidRPr="00EC7C5D">
        <w:rPr>
          <w:i/>
          <w:sz w:val="24"/>
          <w:szCs w:val="24"/>
        </w:rPr>
        <w:t>Избрание на патриарший престол митрополита Сергия (</w:t>
      </w:r>
      <w:proofErr w:type="spellStart"/>
      <w:r w:rsidRPr="00EC7C5D">
        <w:rPr>
          <w:i/>
          <w:sz w:val="24"/>
          <w:szCs w:val="24"/>
        </w:rPr>
        <w:t>Страгородского</w:t>
      </w:r>
      <w:proofErr w:type="spellEnd"/>
      <w:r w:rsidRPr="00EC7C5D">
        <w:rPr>
          <w:i/>
          <w:sz w:val="24"/>
          <w:szCs w:val="24"/>
        </w:rPr>
        <w:t>) в 1943 г. Патриотическое служение представителей религиозных конфессий. Культурные и научные связи с союзниками.</w:t>
      </w:r>
      <w:r w:rsidRPr="00EC7C5D">
        <w:rPr>
          <w:sz w:val="24"/>
          <w:szCs w:val="24"/>
        </w:rPr>
        <w:t xml:space="preserve"> СССР и союзники. Проблема второго фронта. Ленд-лиз. Тегеранская конференция 1943 г. </w:t>
      </w:r>
      <w:r w:rsidRPr="00EC7C5D">
        <w:rPr>
          <w:i/>
          <w:sz w:val="24"/>
          <w:szCs w:val="24"/>
        </w:rPr>
        <w:t>Французский авиационный полк «Нормандия-Неман», а также польские и чехословацкие воинские части на советско-германском фронте.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Победа СССР в Великой Отечественной войне. Окончание Второй мировой войны. Завершение освобождения территории СССР. Освобождение правобережной Украины и Крыма. </w:t>
      </w:r>
      <w:r w:rsidRPr="00EC7C5D">
        <w:rPr>
          <w:i/>
          <w:sz w:val="24"/>
          <w:szCs w:val="24"/>
        </w:rPr>
        <w:t>Наступление советских войск в Белоруссии и Прибалтике. Боевые действия в Восточной и Центральной Европе и освободительная миссия Красной Армии. Боевое содружество советской армии и вой</w:t>
      </w:r>
      <w:proofErr w:type="gramStart"/>
      <w:r w:rsidRPr="00EC7C5D">
        <w:rPr>
          <w:i/>
          <w:sz w:val="24"/>
          <w:szCs w:val="24"/>
        </w:rPr>
        <w:t>ск стр</w:t>
      </w:r>
      <w:proofErr w:type="gramEnd"/>
      <w:r w:rsidRPr="00EC7C5D">
        <w:rPr>
          <w:i/>
          <w:sz w:val="24"/>
          <w:szCs w:val="24"/>
        </w:rPr>
        <w:t>ан антигитлеровской коалиции. Встреча на Эльбе.</w:t>
      </w:r>
      <w:r w:rsidRPr="00EC7C5D">
        <w:rPr>
          <w:sz w:val="24"/>
          <w:szCs w:val="24"/>
        </w:rPr>
        <w:t xml:space="preserve"> Битва за Берлин и окончание войны в Европе. </w:t>
      </w:r>
      <w:proofErr w:type="gramStart"/>
      <w:r w:rsidRPr="00EC7C5D">
        <w:rPr>
          <w:sz w:val="24"/>
          <w:szCs w:val="24"/>
        </w:rPr>
        <w:t>Висло-</w:t>
      </w:r>
      <w:proofErr w:type="spellStart"/>
      <w:r w:rsidRPr="00EC7C5D">
        <w:rPr>
          <w:sz w:val="24"/>
          <w:szCs w:val="24"/>
        </w:rPr>
        <w:t>Одерская</w:t>
      </w:r>
      <w:proofErr w:type="spellEnd"/>
      <w:proofErr w:type="gramEnd"/>
      <w:r w:rsidRPr="00EC7C5D">
        <w:rPr>
          <w:sz w:val="24"/>
          <w:szCs w:val="24"/>
        </w:rPr>
        <w:t xml:space="preserve"> операция. Капитуляция Германии. </w:t>
      </w:r>
      <w:r w:rsidRPr="00EC7C5D">
        <w:rPr>
          <w:i/>
          <w:sz w:val="24"/>
          <w:szCs w:val="24"/>
        </w:rPr>
        <w:t>Репатриация советских граждан в ходе войны и после ее окончания</w:t>
      </w:r>
      <w:r w:rsidRPr="00EC7C5D">
        <w:rPr>
          <w:sz w:val="24"/>
          <w:szCs w:val="24"/>
        </w:rPr>
        <w:t xml:space="preserve">. Война и общество. Военно-экономическое превосходство СССР над Германией в 1944–1945 гг. Восстановление хозяйства в освобожденных районах. </w:t>
      </w:r>
      <w:r w:rsidRPr="00EC7C5D">
        <w:rPr>
          <w:i/>
          <w:sz w:val="24"/>
          <w:szCs w:val="24"/>
        </w:rPr>
        <w:t>Начало советского «Атомного проекта».</w:t>
      </w:r>
      <w:r w:rsidRPr="00EC7C5D">
        <w:rPr>
          <w:sz w:val="24"/>
          <w:szCs w:val="24"/>
        </w:rPr>
        <w:t xml:space="preserve"> Реэвакуация и нормализация повседневной жизни. ГУЛАГ. Депортация «репрессированных народов». </w:t>
      </w:r>
      <w:r w:rsidRPr="00EC7C5D">
        <w:rPr>
          <w:i/>
          <w:sz w:val="24"/>
          <w:szCs w:val="24"/>
        </w:rPr>
        <w:t>Взаимоотношения государства и церкви. Поместный собор 1945 г.</w:t>
      </w:r>
      <w:r w:rsidRPr="00EC7C5D">
        <w:rPr>
          <w:sz w:val="24"/>
          <w:szCs w:val="24"/>
        </w:rPr>
        <w:t xml:space="preserve"> Антигитлеровская коалиция. Открытие Второго фронта в Европе. Ялтинская конференция 1945 г.: основные решения и дискуссии. </w:t>
      </w:r>
      <w:r w:rsidRPr="00EC7C5D">
        <w:rPr>
          <w:i/>
          <w:sz w:val="24"/>
          <w:szCs w:val="24"/>
        </w:rPr>
        <w:t>Обязательство Советского Союза выступить против Японии.</w:t>
      </w:r>
      <w:r w:rsidRPr="00EC7C5D">
        <w:rPr>
          <w:sz w:val="24"/>
          <w:szCs w:val="24"/>
        </w:rPr>
        <w:t xml:space="preserve">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 Советско-японская война 1945 г. Разгром </w:t>
      </w:r>
      <w:proofErr w:type="spellStart"/>
      <w:r w:rsidRPr="00EC7C5D">
        <w:rPr>
          <w:sz w:val="24"/>
          <w:szCs w:val="24"/>
        </w:rPr>
        <w:t>Квантунской</w:t>
      </w:r>
      <w:proofErr w:type="spellEnd"/>
      <w:r w:rsidRPr="00EC7C5D">
        <w:rPr>
          <w:sz w:val="24"/>
          <w:szCs w:val="24"/>
        </w:rPr>
        <w:t xml:space="preserve"> армии. </w:t>
      </w:r>
      <w:r w:rsidRPr="00EC7C5D">
        <w:rPr>
          <w:i/>
          <w:sz w:val="24"/>
          <w:szCs w:val="24"/>
        </w:rPr>
        <w:t>Боевые действия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 Создание ООН. Конференция в Сан-Франциско в июне 1945 г. Устав ООН.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Истоки «холодной войны».</w:t>
      </w:r>
      <w:r w:rsidRPr="00EC7C5D">
        <w:rPr>
          <w:sz w:val="24"/>
          <w:szCs w:val="24"/>
        </w:rPr>
        <w:t xml:space="preserve"> Нюрнбергский и Токийский судебные процессы. Осуждение главных военных преступников.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Итоги Великой Отечественной и Второй мировой войны. Решающий вклад СССР в победу антигитлеровской коалиции над фашизмом. Людские и материальные потери. Изменения политической карты Европы.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Наш край в годы Великой Отечественной войны.</w:t>
      </w:r>
    </w:p>
    <w:p w:rsidR="00101125" w:rsidRPr="00EC7C5D" w:rsidRDefault="00247351" w:rsidP="001F1E70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Апогей и кризис советской системы. 1945–1991 гг.</w:t>
      </w:r>
      <w:r w:rsidR="00101125" w:rsidRPr="00EC7C5D">
        <w:rPr>
          <w:b/>
          <w:sz w:val="24"/>
          <w:szCs w:val="24"/>
        </w:rPr>
        <w:t xml:space="preserve"> (</w:t>
      </w:r>
      <w:r w:rsidR="00A92E0A" w:rsidRPr="00EC7C5D">
        <w:rPr>
          <w:b/>
          <w:sz w:val="24"/>
          <w:szCs w:val="24"/>
        </w:rPr>
        <w:t>13 ч.)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«Поздний сталинизм» (1945–1953)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</w:t>
      </w:r>
      <w:r w:rsidRPr="00EC7C5D">
        <w:rPr>
          <w:i/>
          <w:sz w:val="24"/>
          <w:szCs w:val="24"/>
        </w:rPr>
        <w:t>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</w:t>
      </w:r>
      <w:r w:rsidRPr="00EC7C5D">
        <w:rPr>
          <w:sz w:val="24"/>
          <w:szCs w:val="24"/>
        </w:rPr>
        <w:t xml:space="preserve"> 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</w:t>
      </w:r>
      <w:r w:rsidRPr="00EC7C5D">
        <w:rPr>
          <w:i/>
          <w:sz w:val="24"/>
          <w:szCs w:val="24"/>
        </w:rPr>
        <w:t>Помощь не затронутых войной национальных республик в восстановлении западных регионов СССР.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Репарации, их размеры и значение для экономики.</w:t>
      </w:r>
      <w:r w:rsidRPr="00EC7C5D">
        <w:rPr>
          <w:sz w:val="24"/>
          <w:szCs w:val="24"/>
        </w:rPr>
        <w:t xml:space="preserve"> Советский «атомный проект», его успехи и его значение. Начало гонки вооружений. Положение на послевоенном потребительском рынке. Колхозный рынок. Государственная и коммерческая торговля. Голод 1946–1947 гг. Денежная реформа и отмена карточной системы (1947 г.). Сталин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</w:t>
      </w:r>
      <w:r w:rsidRPr="00EC7C5D">
        <w:rPr>
          <w:sz w:val="24"/>
          <w:szCs w:val="24"/>
        </w:rPr>
        <w:lastRenderedPageBreak/>
        <w:t xml:space="preserve">«Ленинградское дело». Борьба с «космополитизмом». «Дело врачей». Дело Еврейского антифашистского комитета. </w:t>
      </w:r>
      <w:r w:rsidRPr="00EC7C5D">
        <w:rPr>
          <w:i/>
          <w:sz w:val="24"/>
          <w:szCs w:val="24"/>
        </w:rPr>
        <w:t>Т.Д. Лысенко и «</w:t>
      </w:r>
      <w:proofErr w:type="spellStart"/>
      <w:r w:rsidRPr="00EC7C5D">
        <w:rPr>
          <w:i/>
          <w:sz w:val="24"/>
          <w:szCs w:val="24"/>
        </w:rPr>
        <w:t>лысенковщина</w:t>
      </w:r>
      <w:proofErr w:type="spellEnd"/>
      <w:r w:rsidRPr="00EC7C5D">
        <w:rPr>
          <w:i/>
          <w:sz w:val="24"/>
          <w:szCs w:val="24"/>
        </w:rPr>
        <w:t>».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Сохранение на период восстановления разрушенного хозяйства трудового законодательства военного времени. Союзный центр и национальные регионы: проблемы взаимоотношений. Положение в «старых» и «новых» республиках.</w:t>
      </w:r>
      <w:r w:rsidRPr="00EC7C5D">
        <w:rPr>
          <w:sz w:val="24"/>
          <w:szCs w:val="24"/>
        </w:rPr>
        <w:t xml:space="preserve"> Рост влияния СССР на международной арене. Первые шаги ООН. Начало «холодной войны». «Доктрина Трумэна» и «План Маршалла». Формирование биполярного мира. Советизация Восточной и Центральной Европы. Взаимоотношения со странами «народной демократии». Создание Совета экономической взаимопомощи. Конфликт с Югославией. </w:t>
      </w:r>
      <w:proofErr w:type="spellStart"/>
      <w:r w:rsidRPr="00EC7C5D">
        <w:rPr>
          <w:i/>
          <w:sz w:val="24"/>
          <w:szCs w:val="24"/>
        </w:rPr>
        <w:t>Коминформбюро</w:t>
      </w:r>
      <w:proofErr w:type="spellEnd"/>
      <w:r w:rsidRPr="00EC7C5D">
        <w:rPr>
          <w:i/>
          <w:sz w:val="24"/>
          <w:szCs w:val="24"/>
        </w:rPr>
        <w:t>.</w:t>
      </w:r>
      <w:r w:rsidRPr="00EC7C5D">
        <w:rPr>
          <w:sz w:val="24"/>
          <w:szCs w:val="24"/>
        </w:rPr>
        <w:t xml:space="preserve"> Организация Североатлантического договора (НАТО). Создание Организации Варшавского договора. Война в Корее. </w:t>
      </w:r>
    </w:p>
    <w:p w:rsidR="00247351" w:rsidRPr="00EC7C5D" w:rsidRDefault="00247351" w:rsidP="001F1E70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</w:rPr>
        <w:t xml:space="preserve">И.В. Сталин </w:t>
      </w:r>
      <w:r w:rsidRPr="00EC7C5D">
        <w:rPr>
          <w:sz w:val="24"/>
          <w:szCs w:val="24"/>
          <w:shd w:val="clear" w:color="auto" w:fill="FFFFFF"/>
        </w:rPr>
        <w:t>в оценках современников и историков.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«Оттепель»: середина 1950-х – первая половина 1960-х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Смерть Сталина и настроения в обществе. Смена политического курса. Борьба за власть в советском руководстве. Переход политического лидерства к Н.С. Хрущеву. Первые признаки наступления «оттепели» в политике, экономике, культурной сфере. Начало критики сталинизма. XX съезд КПСС и разоблачение «культа личности» Сталина. </w:t>
      </w:r>
      <w:r w:rsidRPr="00EC7C5D">
        <w:rPr>
          <w:i/>
          <w:sz w:val="24"/>
          <w:szCs w:val="24"/>
        </w:rPr>
        <w:t>Реакция на доклад Хрущева в стране и мире.</w:t>
      </w:r>
      <w:r w:rsidRPr="00EC7C5D">
        <w:rPr>
          <w:sz w:val="24"/>
          <w:szCs w:val="24"/>
        </w:rPr>
        <w:t xml:space="preserve"> </w:t>
      </w:r>
      <w:proofErr w:type="gramStart"/>
      <w:r w:rsidRPr="00EC7C5D">
        <w:rPr>
          <w:sz w:val="24"/>
          <w:szCs w:val="24"/>
        </w:rPr>
        <w:t>Частичная</w:t>
      </w:r>
      <w:proofErr w:type="gramEnd"/>
      <w:r w:rsidRPr="00EC7C5D">
        <w:rPr>
          <w:sz w:val="24"/>
          <w:szCs w:val="24"/>
        </w:rPr>
        <w:t xml:space="preserve"> </w:t>
      </w:r>
      <w:proofErr w:type="spellStart"/>
      <w:r w:rsidRPr="00EC7C5D">
        <w:rPr>
          <w:sz w:val="24"/>
          <w:szCs w:val="24"/>
        </w:rPr>
        <w:t>десталинизация</w:t>
      </w:r>
      <w:proofErr w:type="spellEnd"/>
      <w:r w:rsidRPr="00EC7C5D">
        <w:rPr>
          <w:sz w:val="24"/>
          <w:szCs w:val="24"/>
        </w:rPr>
        <w:t xml:space="preserve">: содержание и противоречия. </w:t>
      </w:r>
      <w:r w:rsidRPr="00EC7C5D">
        <w:rPr>
          <w:i/>
          <w:sz w:val="24"/>
          <w:szCs w:val="24"/>
        </w:rPr>
        <w:t>Внутрипартийная демократизация.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 xml:space="preserve">Начало реабилитации жертв массовых политических репрессий и смягчение политической цензуры. Возвращение депортированных народов. </w:t>
      </w:r>
      <w:r w:rsidRPr="00EC7C5D">
        <w:rPr>
          <w:sz w:val="24"/>
          <w:szCs w:val="24"/>
        </w:rPr>
        <w:t>Особенности национальной политики. Попытка отстранения Н.С. Хрущева от власти в 1957 г. «Антипартийная группа». Утверждение единоличной власти Хрущева.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 Культурное пространство и повседневная жизнь. Изменение общественной атмосферы. «Шестидесятники». Литература, кинематограф, театр, живопись: новые тенденции. </w:t>
      </w:r>
      <w:r w:rsidRPr="00EC7C5D">
        <w:rPr>
          <w:i/>
          <w:sz w:val="24"/>
          <w:szCs w:val="24"/>
        </w:rPr>
        <w:t xml:space="preserve">Поэтические вечера в Политехническом музее. Образование и наука. </w:t>
      </w:r>
      <w:proofErr w:type="spellStart"/>
      <w:r w:rsidRPr="00EC7C5D">
        <w:rPr>
          <w:i/>
          <w:sz w:val="24"/>
          <w:szCs w:val="24"/>
        </w:rPr>
        <w:t>Приоткрытие</w:t>
      </w:r>
      <w:proofErr w:type="spellEnd"/>
      <w:r w:rsidRPr="00EC7C5D">
        <w:rPr>
          <w:i/>
          <w:sz w:val="24"/>
          <w:szCs w:val="24"/>
        </w:rPr>
        <w:t xml:space="preserve"> «железного занавеса».</w:t>
      </w:r>
      <w:r w:rsidRPr="00EC7C5D">
        <w:rPr>
          <w:sz w:val="24"/>
          <w:szCs w:val="24"/>
        </w:rPr>
        <w:t xml:space="preserve"> Всемирный фестиваль молодежи и студентов 1957 г. </w:t>
      </w:r>
      <w:r w:rsidRPr="00EC7C5D">
        <w:rPr>
          <w:i/>
          <w:sz w:val="24"/>
          <w:szCs w:val="24"/>
        </w:rPr>
        <w:t>Популярные формы досуга. Развитие внутреннего и международного туризма.</w:t>
      </w:r>
      <w:r w:rsidRPr="00EC7C5D">
        <w:rPr>
          <w:sz w:val="24"/>
          <w:szCs w:val="24"/>
        </w:rPr>
        <w:t xml:space="preserve"> Учреждение Московского кинофестиваля. </w:t>
      </w:r>
      <w:r w:rsidRPr="00EC7C5D">
        <w:rPr>
          <w:i/>
          <w:sz w:val="24"/>
          <w:szCs w:val="24"/>
        </w:rPr>
        <w:t>Роль телевидения в жизни общества. Легитимация моды и попытки создания «советской моды».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Неофициальная культура. Неформальные формы общественной жизни: «кафе» и «кухни».</w:t>
      </w:r>
      <w:r w:rsidRPr="00EC7C5D">
        <w:rPr>
          <w:sz w:val="24"/>
          <w:szCs w:val="24"/>
        </w:rPr>
        <w:t xml:space="preserve"> «Стиляги». Хрущев и интеллигенция. Антирелигиозные кампании. Гонения на церковь. Диссиденты. </w:t>
      </w:r>
      <w:r w:rsidRPr="00EC7C5D">
        <w:rPr>
          <w:i/>
          <w:sz w:val="24"/>
          <w:szCs w:val="24"/>
        </w:rPr>
        <w:t>Самиздат и «</w:t>
      </w:r>
      <w:proofErr w:type="spellStart"/>
      <w:r w:rsidRPr="00EC7C5D">
        <w:rPr>
          <w:i/>
          <w:sz w:val="24"/>
          <w:szCs w:val="24"/>
        </w:rPr>
        <w:t>тамиздат</w:t>
      </w:r>
      <w:proofErr w:type="spellEnd"/>
      <w:r w:rsidRPr="00EC7C5D">
        <w:rPr>
          <w:i/>
          <w:sz w:val="24"/>
          <w:szCs w:val="24"/>
        </w:rPr>
        <w:t>».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Социально-экономическое развитие. Экономическое развитие СССР. «Догнать и перегнать Америку». Попытки решения продовольственной проблемы. Освоение целинных земель. Научно-техническая революция в СССР. </w:t>
      </w:r>
      <w:r w:rsidRPr="00EC7C5D">
        <w:rPr>
          <w:i/>
          <w:sz w:val="24"/>
          <w:szCs w:val="24"/>
        </w:rPr>
        <w:t>Перемены в научно-технической политике.</w:t>
      </w:r>
      <w:r w:rsidRPr="00EC7C5D">
        <w:rPr>
          <w:sz w:val="24"/>
          <w:szCs w:val="24"/>
        </w:rPr>
        <w:t xml:space="preserve">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</w:t>
      </w:r>
      <w:r w:rsidRPr="00EC7C5D">
        <w:rPr>
          <w:i/>
          <w:sz w:val="24"/>
          <w:szCs w:val="24"/>
        </w:rPr>
        <w:t xml:space="preserve">Первые советские ЭВМ. Появление гражданской реактивной авиации. </w:t>
      </w:r>
      <w:r w:rsidRPr="00EC7C5D">
        <w:rPr>
          <w:sz w:val="24"/>
          <w:szCs w:val="24"/>
        </w:rPr>
        <w:t xml:space="preserve">Влияние НТР на перемены в повседневной жизни людей. Реформы в промышленности.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</w:t>
      </w:r>
      <w:r w:rsidRPr="00EC7C5D">
        <w:rPr>
          <w:i/>
          <w:sz w:val="24"/>
          <w:szCs w:val="24"/>
        </w:rPr>
        <w:t>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 инженерного труда. Расширение системы ведомственных НИИ.</w:t>
      </w:r>
      <w:r w:rsidRPr="00EC7C5D">
        <w:rPr>
          <w:sz w:val="24"/>
          <w:szCs w:val="24"/>
        </w:rPr>
        <w:t xml:space="preserve"> ХХ</w:t>
      </w:r>
      <w:proofErr w:type="gramStart"/>
      <w:r w:rsidRPr="00EC7C5D">
        <w:rPr>
          <w:sz w:val="24"/>
          <w:szCs w:val="24"/>
        </w:rPr>
        <w:t>II</w:t>
      </w:r>
      <w:proofErr w:type="gramEnd"/>
      <w:r w:rsidRPr="00EC7C5D">
        <w:rPr>
          <w:sz w:val="24"/>
          <w:szCs w:val="24"/>
        </w:rPr>
        <w:t xml:space="preserve"> Съезд КПСС и программа построения коммунизма в СССР. Воспитание «нового человека». </w:t>
      </w:r>
      <w:r w:rsidRPr="00EC7C5D">
        <w:rPr>
          <w:i/>
          <w:sz w:val="24"/>
          <w:szCs w:val="24"/>
        </w:rPr>
        <w:t>Бригады коммунистического труда. Общественные формы управления. Социальные программы. Реформа системы образования. Движение к «государству благосостояния»: мировой тренд и специфика советского «социального государства». Общественные фонды потребления. Пенсионная реформа.</w:t>
      </w:r>
      <w:r w:rsidRPr="00EC7C5D">
        <w:rPr>
          <w:sz w:val="24"/>
          <w:szCs w:val="24"/>
        </w:rPr>
        <w:t xml:space="preserve"> Массовое жилищное строительство. «</w:t>
      </w:r>
      <w:proofErr w:type="spellStart"/>
      <w:r w:rsidRPr="00EC7C5D">
        <w:rPr>
          <w:sz w:val="24"/>
          <w:szCs w:val="24"/>
        </w:rPr>
        <w:t>Хрущевки</w:t>
      </w:r>
      <w:proofErr w:type="spellEnd"/>
      <w:r w:rsidRPr="00EC7C5D">
        <w:rPr>
          <w:sz w:val="24"/>
          <w:szCs w:val="24"/>
        </w:rPr>
        <w:t xml:space="preserve">». Рост доходов населения и дефицит товаров народного потребления. Внешняя политика. </w:t>
      </w:r>
      <w:r w:rsidRPr="00EC7C5D">
        <w:rPr>
          <w:sz w:val="24"/>
          <w:szCs w:val="24"/>
        </w:rPr>
        <w:lastRenderedPageBreak/>
        <w:t xml:space="preserve">Новый курс советской внешней политики: от конфронтации к диалогу. Поиски нового международного имиджа страны.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СССР и мировая социалистическая система. Венгерские события 1956 г. Распад колониальных систем и борьба за влияние в «третьем мире». Конец «оттепели». Нарастание негативных тенденций в обществе. Кризис доверия власти. </w:t>
      </w:r>
      <w:proofErr w:type="spellStart"/>
      <w:r w:rsidRPr="00EC7C5D">
        <w:rPr>
          <w:i/>
          <w:sz w:val="24"/>
          <w:szCs w:val="24"/>
        </w:rPr>
        <w:t>Новочеркасские</w:t>
      </w:r>
      <w:proofErr w:type="spellEnd"/>
      <w:r w:rsidRPr="00EC7C5D">
        <w:rPr>
          <w:i/>
          <w:sz w:val="24"/>
          <w:szCs w:val="24"/>
        </w:rPr>
        <w:t xml:space="preserve"> события.</w:t>
      </w:r>
      <w:r w:rsidRPr="00EC7C5D">
        <w:rPr>
          <w:sz w:val="24"/>
          <w:szCs w:val="24"/>
        </w:rPr>
        <w:t xml:space="preserve"> Смещение Н.С. Хрущева и приход к власти Л.И. Брежнева. </w:t>
      </w:r>
      <w:r w:rsidRPr="00EC7C5D">
        <w:rPr>
          <w:i/>
          <w:sz w:val="24"/>
          <w:szCs w:val="24"/>
        </w:rPr>
        <w:t>Оценка Хрущева и его реформ современниками и историками.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Наш край в 1953–1964 гг.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Советское общество в середине 1960-х – начале 1980-х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Приход к власти Л.И. Брежнева: его окружение и смена политического курса. Поиски идеологических ориентиров. </w:t>
      </w:r>
      <w:proofErr w:type="spellStart"/>
      <w:r w:rsidRPr="00EC7C5D">
        <w:rPr>
          <w:i/>
          <w:sz w:val="24"/>
          <w:szCs w:val="24"/>
        </w:rPr>
        <w:t>Десталинизация</w:t>
      </w:r>
      <w:proofErr w:type="spellEnd"/>
      <w:r w:rsidRPr="00EC7C5D">
        <w:rPr>
          <w:i/>
          <w:sz w:val="24"/>
          <w:szCs w:val="24"/>
        </w:rPr>
        <w:t xml:space="preserve"> и </w:t>
      </w:r>
      <w:proofErr w:type="spellStart"/>
      <w:r w:rsidRPr="00EC7C5D">
        <w:rPr>
          <w:i/>
          <w:sz w:val="24"/>
          <w:szCs w:val="24"/>
        </w:rPr>
        <w:t>ресталинизация</w:t>
      </w:r>
      <w:proofErr w:type="spellEnd"/>
      <w:r w:rsidRPr="00EC7C5D">
        <w:rPr>
          <w:i/>
          <w:sz w:val="24"/>
          <w:szCs w:val="24"/>
        </w:rPr>
        <w:t>.</w:t>
      </w:r>
      <w:r w:rsidRPr="00EC7C5D">
        <w:rPr>
          <w:sz w:val="24"/>
          <w:szCs w:val="24"/>
        </w:rPr>
        <w:t xml:space="preserve"> Экономические реформы 1960-х гг. Новые ориентиры аграрной политики. «</w:t>
      </w:r>
      <w:proofErr w:type="spellStart"/>
      <w:r w:rsidRPr="00EC7C5D">
        <w:rPr>
          <w:sz w:val="24"/>
          <w:szCs w:val="24"/>
        </w:rPr>
        <w:t>Косыгинская</w:t>
      </w:r>
      <w:proofErr w:type="spellEnd"/>
      <w:r w:rsidRPr="00EC7C5D">
        <w:rPr>
          <w:sz w:val="24"/>
          <w:szCs w:val="24"/>
        </w:rPr>
        <w:t xml:space="preserve"> реформа». Конституция СССР 1977 г. Концепция «развитого социализма». Попытки изменения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попытки реформирования экономики. Рост масштабов и роли ВПК. Трудности развития агропромышленного комплекса. Советские научные и технические приоритеты. </w:t>
      </w:r>
      <w:r w:rsidRPr="00EC7C5D">
        <w:rPr>
          <w:i/>
          <w:sz w:val="24"/>
          <w:szCs w:val="24"/>
        </w:rPr>
        <w:t xml:space="preserve">МГУ им М.В. Ломоносова. Академия наук СССР. Новосибирский Академгородок. </w:t>
      </w:r>
      <w:r w:rsidRPr="00EC7C5D">
        <w:rPr>
          <w:sz w:val="24"/>
          <w:szCs w:val="24"/>
        </w:rPr>
        <w:t xml:space="preserve">Замедление научно-технического прогресса в СССР. Отставание от Запада в производительности труда. «Лунная гонка» с США. Успехи в математике. Создание топливно-энергетического комплекса (ТЭК). 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sz w:val="24"/>
          <w:szCs w:val="24"/>
        </w:rPr>
        <w:t xml:space="preserve">Культурное пространство и повседневная жизнь. Повседневность в городе и в деревне. Рост социальной мобильности. Миграция населения в крупные города и проблема «неперспективных деревень». Популярные формы досуга населения. Уровень жизни разных социальных слоев. </w:t>
      </w:r>
      <w:r w:rsidRPr="00EC7C5D">
        <w:rPr>
          <w:i/>
          <w:sz w:val="24"/>
          <w:szCs w:val="24"/>
        </w:rPr>
        <w:t>Социальное и экономическое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</w:t>
      </w:r>
      <w:proofErr w:type="spellStart"/>
      <w:r w:rsidRPr="00EC7C5D">
        <w:rPr>
          <w:i/>
          <w:sz w:val="24"/>
          <w:szCs w:val="24"/>
        </w:rPr>
        <w:t>Несуны</w:t>
      </w:r>
      <w:proofErr w:type="spellEnd"/>
      <w:r w:rsidRPr="00EC7C5D">
        <w:rPr>
          <w:i/>
          <w:sz w:val="24"/>
          <w:szCs w:val="24"/>
        </w:rPr>
        <w:t xml:space="preserve">». Потребительские тенденции в советском обществе. Дефицит и очереди.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Идейная и духовная жизнь советского общества. Развитие физкультуры и спорта в СССР. Олимпийские игры 1980 г. в Москве. Литература и искусство: поиски новых путей. Авторское кино. Авангардное искусство. </w:t>
      </w:r>
      <w:r w:rsidRPr="00EC7C5D">
        <w:rPr>
          <w:i/>
          <w:sz w:val="24"/>
          <w:szCs w:val="24"/>
        </w:rPr>
        <w:t>Неформалы (КСП, движение КВН и др.)</w:t>
      </w:r>
      <w:r w:rsidRPr="00EC7C5D">
        <w:rPr>
          <w:sz w:val="24"/>
          <w:szCs w:val="24"/>
        </w:rPr>
        <w:t xml:space="preserve">. Диссидентский вызов. Первые правозащитные выступления. </w:t>
      </w:r>
      <w:r w:rsidRPr="00EC7C5D">
        <w:rPr>
          <w:i/>
          <w:sz w:val="24"/>
          <w:szCs w:val="24"/>
        </w:rPr>
        <w:t>А.Д. Сахаров и А.И. Солженицын.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Религиозные искания. Национальные движения.</w:t>
      </w:r>
      <w:r w:rsidRPr="00EC7C5D">
        <w:rPr>
          <w:sz w:val="24"/>
          <w:szCs w:val="24"/>
        </w:rPr>
        <w:t xml:space="preserve"> </w:t>
      </w:r>
      <w:r w:rsidRPr="00EC7C5D">
        <w:rPr>
          <w:i/>
          <w:sz w:val="24"/>
          <w:szCs w:val="24"/>
        </w:rPr>
        <w:t>Борьба с инакомыслием. Судебные процессы. Цензура и самиздат.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Внешняя политика. Новые вызовы внешнего мира. Между разрядкой и конфронтацией. Возрастание международной напряженности. «Холодная война» и мировые конфликты. </w:t>
      </w:r>
      <w:r w:rsidRPr="00EC7C5D">
        <w:rPr>
          <w:i/>
          <w:sz w:val="24"/>
          <w:szCs w:val="24"/>
        </w:rPr>
        <w:t>«Доктрина Брежнева».</w:t>
      </w:r>
      <w:r w:rsidRPr="00EC7C5D">
        <w:rPr>
          <w:sz w:val="24"/>
          <w:szCs w:val="24"/>
        </w:rPr>
        <w:t xml:space="preserve"> «Пражская весна» и снижение международного авторитета СССР. Конфликт с Китаем. Достижение военно-стратегического паритета с США. Политика «разрядки». Сотрудничество с США в области освоения космоса. Совещание по безопасности и сотрудничеству в Европе (СБСЕ) в Хельсинки. Ввод войск в Афганистан. </w:t>
      </w:r>
      <w:r w:rsidRPr="00EC7C5D">
        <w:rPr>
          <w:i/>
          <w:sz w:val="24"/>
          <w:szCs w:val="24"/>
        </w:rPr>
        <w:t>Подъем антикоммунистических настроений в Восточной Европе. Кризис просоветских режимов.</w:t>
      </w:r>
      <w:r w:rsidRPr="00EC7C5D">
        <w:rPr>
          <w:sz w:val="24"/>
          <w:szCs w:val="24"/>
        </w:rPr>
        <w:t xml:space="preserve"> Л.И. Брежнев в оценках современников и историков.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Наш край в 1964–1985 гг.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Политика «перестройки». Распад СССР (1985–1991)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 Горбачев и его окружение: курс на реформы. </w:t>
      </w:r>
      <w:r w:rsidRPr="00EC7C5D">
        <w:rPr>
          <w:sz w:val="24"/>
          <w:szCs w:val="24"/>
        </w:rPr>
        <w:lastRenderedPageBreak/>
        <w:t>Антиалкогольная кампания 1985 г. и ее противоречивые результаты. Чернобыльская трагедия. Реформы в экономике, в политической и государственной сферах</w:t>
      </w:r>
      <w:r w:rsidRPr="00EC7C5D">
        <w:rPr>
          <w:i/>
          <w:sz w:val="24"/>
          <w:szCs w:val="24"/>
        </w:rPr>
        <w:t>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</w:t>
      </w:r>
      <w:r w:rsidRPr="00EC7C5D">
        <w:rPr>
          <w:sz w:val="24"/>
          <w:szCs w:val="24"/>
        </w:rPr>
        <w:t xml:space="preserve"> Гласность и плюрализм мнений.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</w:t>
      </w:r>
      <w:r w:rsidRPr="00EC7C5D">
        <w:rPr>
          <w:i/>
          <w:sz w:val="24"/>
          <w:szCs w:val="24"/>
        </w:rPr>
        <w:t xml:space="preserve">Концепция социализма «с человеческим лицом». Вторая волна </w:t>
      </w:r>
      <w:proofErr w:type="spellStart"/>
      <w:r w:rsidRPr="00EC7C5D">
        <w:rPr>
          <w:i/>
          <w:sz w:val="24"/>
          <w:szCs w:val="24"/>
        </w:rPr>
        <w:t>десталинизации</w:t>
      </w:r>
      <w:proofErr w:type="spellEnd"/>
      <w:r w:rsidRPr="00EC7C5D">
        <w:rPr>
          <w:i/>
          <w:sz w:val="24"/>
          <w:szCs w:val="24"/>
        </w:rPr>
        <w:t>.</w:t>
      </w:r>
      <w:r w:rsidRPr="00EC7C5D">
        <w:rPr>
          <w:sz w:val="24"/>
          <w:szCs w:val="24"/>
        </w:rPr>
        <w:t xml:space="preserve"> История страны как фактор политической жизни. Отношение к войне в Афганистане. Неформальные политические объединения. «Новое мышление» Горбачева. Отказ от идеологической конфронтации двух систем и провозглашение руководством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«холодной войны». Отношение к М.С. Горбачеву и его внешнеполитическим инициативам внутри СССР и в мире. Демократизация советской политической системы. XIX конференция КПСС и ее решения. Альтернативные выборы народных депутатов. Съезды народных депутатов – высший орган государственной власти. Первый съезд народных депутатов СССР и его значение. </w:t>
      </w:r>
      <w:r w:rsidRPr="00EC7C5D">
        <w:rPr>
          <w:i/>
          <w:sz w:val="24"/>
          <w:szCs w:val="24"/>
        </w:rPr>
        <w:t>Образование оппозиционной Межрегиональной депутатской группы. Демократы «первой волны», их лидеры и программы. Раско</w:t>
      </w:r>
      <w:proofErr w:type="gramStart"/>
      <w:r w:rsidRPr="00EC7C5D">
        <w:rPr>
          <w:i/>
          <w:sz w:val="24"/>
          <w:szCs w:val="24"/>
        </w:rPr>
        <w:t>л в КПСС</w:t>
      </w:r>
      <w:proofErr w:type="gramEnd"/>
      <w:r w:rsidRPr="00EC7C5D">
        <w:rPr>
          <w:i/>
          <w:sz w:val="24"/>
          <w:szCs w:val="24"/>
        </w:rPr>
        <w:t xml:space="preserve">. Подъем национальных движений,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 </w:t>
      </w:r>
      <w:r w:rsidRPr="00EC7C5D">
        <w:rPr>
          <w:sz w:val="24"/>
          <w:szCs w:val="24"/>
        </w:rPr>
        <w:t>Последний этап «перестройки»: 1990–1991 гг. Отмена 6-й статьи Конституции СССР о руководящей роли КПСС. Становление многопартийности. Кризи</w:t>
      </w:r>
      <w:proofErr w:type="gramStart"/>
      <w:r w:rsidRPr="00EC7C5D">
        <w:rPr>
          <w:sz w:val="24"/>
          <w:szCs w:val="24"/>
        </w:rPr>
        <w:t>с в КПСС</w:t>
      </w:r>
      <w:proofErr w:type="gramEnd"/>
      <w:r w:rsidRPr="00EC7C5D">
        <w:rPr>
          <w:sz w:val="24"/>
          <w:szCs w:val="24"/>
        </w:rPr>
        <w:t xml:space="preserve"> и создание Коммунистической партии РСФСР. Первый съезд народных депутатов РСФСР и его решения. </w:t>
      </w:r>
      <w:r w:rsidRPr="00EC7C5D">
        <w:rPr>
          <w:i/>
          <w:sz w:val="24"/>
          <w:szCs w:val="24"/>
        </w:rPr>
        <w:t>Б.Н. Ельцин – единый лидер демократических сил. Противостояние союзной (Горбачев) и российской (Ельцин) власти.</w:t>
      </w:r>
      <w:r w:rsidRPr="00EC7C5D">
        <w:rPr>
          <w:sz w:val="24"/>
          <w:szCs w:val="24"/>
        </w:rPr>
        <w:t xml:space="preserve"> Введение поста президента и избрание М.С. Горбачева Президентом СССР. </w:t>
      </w:r>
      <w:r w:rsidRPr="00EC7C5D">
        <w:rPr>
          <w:i/>
          <w:sz w:val="24"/>
          <w:szCs w:val="24"/>
        </w:rPr>
        <w:t xml:space="preserve">Учреждение в РСФСР Конституционного суда и складывание системы разделения властей. </w:t>
      </w:r>
      <w:r w:rsidRPr="00EC7C5D">
        <w:rPr>
          <w:sz w:val="24"/>
          <w:szCs w:val="24"/>
        </w:rPr>
        <w:t xml:space="preserve">Дестабилизирующая роль «войны законов» (союзного и республиканского законодательства). Углубление политического кризиса.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Усиление центробежных тенденций и угрозы распада СССР. Провозглашение независимости Литвой, Эстонией и Латвией. </w:t>
      </w:r>
      <w:r w:rsidRPr="00EC7C5D">
        <w:rPr>
          <w:i/>
          <w:sz w:val="24"/>
          <w:szCs w:val="24"/>
        </w:rPr>
        <w:t>Ситуация на Северном Кавказе.</w:t>
      </w:r>
      <w:r w:rsidRPr="00EC7C5D">
        <w:rPr>
          <w:sz w:val="24"/>
          <w:szCs w:val="24"/>
        </w:rPr>
        <w:t xml:space="preserve"> Декларация о государственном суверенитете РСФСР. Дискуссии о путях обновлении Союза ССР. </w:t>
      </w:r>
      <w:r w:rsidRPr="00EC7C5D">
        <w:rPr>
          <w:i/>
          <w:sz w:val="24"/>
          <w:szCs w:val="24"/>
        </w:rPr>
        <w:t>План «автономизации» – предоставления автономиям статуса союзных республик.</w:t>
      </w:r>
      <w:r w:rsidRPr="00EC7C5D">
        <w:rPr>
          <w:sz w:val="24"/>
          <w:szCs w:val="24"/>
        </w:rPr>
        <w:t xml:space="preserve"> Ново-Огаревский процесс и попытки подписания нового Союзного договора. «Парад суверенитетов». Референдум о сохранении СССР и введении поста президента РСФСР. Избрание Б.Н. Ельцина президентом РСФСР. Превращение экономического кризиса в стране в ведущий политический фактор. </w:t>
      </w:r>
      <w:r w:rsidRPr="00EC7C5D">
        <w:rPr>
          <w:i/>
          <w:sz w:val="24"/>
          <w:szCs w:val="24"/>
        </w:rPr>
        <w:t>Нарастание разбалансированности в экономике. Государственный и коммерческий секторы. Конверсия оборонных предприятий. Введение карточной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 Принятие принципиального решения об отказе от планово-директивной экономики и переходе к рынку.</w:t>
      </w:r>
      <w:r w:rsidRPr="00EC7C5D">
        <w:rPr>
          <w:sz w:val="24"/>
          <w:szCs w:val="24"/>
        </w:rPr>
        <w:t xml:space="preserve"> Разработка союзным и российским руководством программ перехода к рыночной экономике. </w:t>
      </w:r>
      <w:proofErr w:type="spellStart"/>
      <w:r w:rsidRPr="00EC7C5D">
        <w:rPr>
          <w:sz w:val="24"/>
          <w:szCs w:val="24"/>
        </w:rPr>
        <w:t>Радикализация</w:t>
      </w:r>
      <w:proofErr w:type="spellEnd"/>
      <w:r w:rsidRPr="00EC7C5D">
        <w:rPr>
          <w:sz w:val="24"/>
          <w:szCs w:val="24"/>
        </w:rPr>
        <w:t xml:space="preserve"> общественных настроений. Забастовочное движение. Новый этап в государственно-конфессиональных отношениях.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Августовский политический кризис 1991 г. Планы ГКЧП и защитники Белого дома. Победа Ельцина. Ослабление союзной власти и влияния Горбачева. Распад КПСС. Ликвидация союзного правительства и центральных органов управления, включая КГБ </w:t>
      </w:r>
      <w:r w:rsidRPr="00EC7C5D">
        <w:rPr>
          <w:sz w:val="24"/>
          <w:szCs w:val="24"/>
        </w:rPr>
        <w:lastRenderedPageBreak/>
        <w:t xml:space="preserve">СССР. </w:t>
      </w:r>
      <w:r w:rsidRPr="00EC7C5D">
        <w:rPr>
          <w:i/>
          <w:sz w:val="24"/>
          <w:szCs w:val="24"/>
        </w:rPr>
        <w:t>Референдум о независимости Украины.</w:t>
      </w:r>
      <w:r w:rsidRPr="00EC7C5D">
        <w:rPr>
          <w:sz w:val="24"/>
          <w:szCs w:val="24"/>
        </w:rPr>
        <w:t xml:space="preserve"> Оформление фактического распада СССР и создание СНГ (Беловежское и Алма-Атинское соглашения). </w:t>
      </w:r>
      <w:r w:rsidRPr="00EC7C5D">
        <w:rPr>
          <w:i/>
          <w:sz w:val="24"/>
          <w:szCs w:val="24"/>
        </w:rPr>
        <w:t>Реакция мирового сообщества на распад СССР. Решение проблемы советского ядерного оружия.</w:t>
      </w:r>
      <w:r w:rsidRPr="00EC7C5D">
        <w:rPr>
          <w:sz w:val="24"/>
          <w:szCs w:val="24"/>
        </w:rPr>
        <w:t xml:space="preserve"> Россия как преемник СССР на международной арене. Горбачев, Ельцин и «перестройка» в общественном сознании. </w:t>
      </w:r>
    </w:p>
    <w:p w:rsidR="00247351" w:rsidRPr="00EC7C5D" w:rsidRDefault="00247351" w:rsidP="001F1E70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</w:rPr>
        <w:t xml:space="preserve">М.С. Горбачев </w:t>
      </w:r>
      <w:r w:rsidRPr="00EC7C5D">
        <w:rPr>
          <w:sz w:val="24"/>
          <w:szCs w:val="24"/>
          <w:shd w:val="clear" w:color="auto" w:fill="FFFFFF"/>
        </w:rPr>
        <w:t>в оценках современников и историков.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Наш край в 1985–1991 гг.</w:t>
      </w:r>
    </w:p>
    <w:p w:rsidR="00247351" w:rsidRPr="00EC7C5D" w:rsidRDefault="00247351" w:rsidP="001F1E70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Российская Федерация в 1992–2012 гг.</w:t>
      </w:r>
      <w:r w:rsidR="002C7B59" w:rsidRPr="00EC7C5D">
        <w:rPr>
          <w:b/>
          <w:sz w:val="24"/>
          <w:szCs w:val="24"/>
        </w:rPr>
        <w:t xml:space="preserve"> (</w:t>
      </w:r>
      <w:r w:rsidR="00A92E0A" w:rsidRPr="00EC7C5D">
        <w:rPr>
          <w:b/>
          <w:sz w:val="24"/>
          <w:szCs w:val="24"/>
        </w:rPr>
        <w:t>6 ч.)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Становление новой России (1992–1999)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Б.Н. Ельцин и его окружение. Общественная поддержка курса реформ. Взаимодействие ветвей власти на первом этапе преобразований. </w:t>
      </w:r>
      <w:r w:rsidRPr="00EC7C5D">
        <w:rPr>
          <w:i/>
          <w:sz w:val="24"/>
          <w:szCs w:val="24"/>
        </w:rPr>
        <w:t>Предоставление Б.Н. Ельцину дополнительных полномочий для успешного проведения реформ.</w:t>
      </w:r>
      <w:r w:rsidRPr="00EC7C5D">
        <w:rPr>
          <w:sz w:val="24"/>
          <w:szCs w:val="24"/>
        </w:rPr>
        <w:t xml:space="preserve"> Правительство реформаторов во главе с Е.Т. Гайдаром. Начало радикальных экономических преобразований. Либерализация цен. «Шоковая терапия». </w:t>
      </w:r>
      <w:proofErr w:type="spellStart"/>
      <w:r w:rsidRPr="00EC7C5D">
        <w:rPr>
          <w:sz w:val="24"/>
          <w:szCs w:val="24"/>
        </w:rPr>
        <w:t>Ваучерная</w:t>
      </w:r>
      <w:proofErr w:type="spellEnd"/>
      <w:r w:rsidRPr="00EC7C5D">
        <w:rPr>
          <w:sz w:val="24"/>
          <w:szCs w:val="24"/>
        </w:rPr>
        <w:t xml:space="preserve"> приватизация. </w:t>
      </w:r>
      <w:proofErr w:type="spellStart"/>
      <w:r w:rsidRPr="00EC7C5D">
        <w:rPr>
          <w:i/>
          <w:sz w:val="24"/>
          <w:szCs w:val="24"/>
        </w:rPr>
        <w:t>Долларизация</w:t>
      </w:r>
      <w:proofErr w:type="spellEnd"/>
      <w:r w:rsidRPr="00EC7C5D">
        <w:rPr>
          <w:i/>
          <w:sz w:val="24"/>
          <w:szCs w:val="24"/>
        </w:rPr>
        <w:t xml:space="preserve"> экономики. Гиперинфляция, рост цен и падение жизненного уровня населения. Безработица. «Черный»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От сотрудничества к противостоянию исполнительной и законодательной власти в 1992–1993 гг. </w:t>
      </w:r>
      <w:r w:rsidRPr="00EC7C5D">
        <w:rPr>
          <w:i/>
          <w:sz w:val="24"/>
          <w:szCs w:val="24"/>
        </w:rPr>
        <w:t>Решение Конституционного суда РФ по «делу КПСС».</w:t>
      </w:r>
      <w:r w:rsidRPr="00EC7C5D">
        <w:rPr>
          <w:sz w:val="24"/>
          <w:szCs w:val="24"/>
        </w:rPr>
        <w:t xml:space="preserve"> Нарастание политико-конституционного кризиса в условиях ухудшения экономической ситуации. </w:t>
      </w:r>
      <w:r w:rsidRPr="00EC7C5D">
        <w:rPr>
          <w:i/>
          <w:sz w:val="24"/>
          <w:szCs w:val="24"/>
        </w:rPr>
        <w:t>Апрельский референдум 1993 г. – попытка правового разрешения политического кризиса.</w:t>
      </w:r>
      <w:r w:rsidRPr="00EC7C5D">
        <w:rPr>
          <w:sz w:val="24"/>
          <w:szCs w:val="24"/>
        </w:rPr>
        <w:t xml:space="preserve"> Указ Б.Н. Ельцина № 1400 и его оценка Конституционным судом. </w:t>
      </w:r>
      <w:r w:rsidRPr="00EC7C5D">
        <w:rPr>
          <w:i/>
          <w:sz w:val="24"/>
          <w:szCs w:val="24"/>
        </w:rPr>
        <w:t>Возможность мирного выхода из политического кризиса. «Нулевой вариант». Позиция регионов. Посреднические усилия Русской православной церкви.</w:t>
      </w:r>
      <w:r w:rsidRPr="00EC7C5D">
        <w:rPr>
          <w:sz w:val="24"/>
          <w:szCs w:val="24"/>
        </w:rPr>
        <w:t xml:space="preserve"> Трагические события осени 1993 г. в Москве. </w:t>
      </w:r>
      <w:r w:rsidRPr="00EC7C5D">
        <w:rPr>
          <w:i/>
          <w:sz w:val="24"/>
          <w:szCs w:val="24"/>
        </w:rPr>
        <w:t>Обстрел Белого дома. Последующее решение об амнистии участников октябрьских событий 1993 г.</w:t>
      </w:r>
      <w:r w:rsidRPr="00EC7C5D">
        <w:rPr>
          <w:sz w:val="24"/>
          <w:szCs w:val="24"/>
        </w:rPr>
        <w:t xml:space="preserve"> Всенародное голосование (плебисцит) по проекту Конституции России 1993 года. Ликвидация Советов и создание новой системы государственного устройства. Принятие Конституции России 1993 года и ее значение. </w:t>
      </w:r>
      <w:r w:rsidRPr="00EC7C5D">
        <w:rPr>
          <w:i/>
          <w:sz w:val="24"/>
          <w:szCs w:val="24"/>
        </w:rPr>
        <w:t>Полномочия президента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Итоги радикальных преобразований 1992–1993 гг. Обострение межнациональных и межконфессиональных отношений в 1990-е гг. Подписание Федеративного договора (1992) и отдельных соглашений центра с республиками. </w:t>
      </w:r>
      <w:r w:rsidRPr="00EC7C5D">
        <w:rPr>
          <w:i/>
          <w:sz w:val="24"/>
          <w:szCs w:val="24"/>
        </w:rPr>
        <w:t>Договор с Татарстаном как способ восстановления федеративных отношений с республикой и восстановления территориальной целостности страны.</w:t>
      </w:r>
      <w:r w:rsidRPr="00EC7C5D">
        <w:rPr>
          <w:sz w:val="24"/>
          <w:szCs w:val="24"/>
        </w:rPr>
        <w:t xml:space="preserve"> Взаимоотношения Центра и субъектов Федерации. </w:t>
      </w:r>
      <w:r w:rsidRPr="00EC7C5D">
        <w:rPr>
          <w:i/>
          <w:sz w:val="24"/>
          <w:szCs w:val="24"/>
        </w:rPr>
        <w:t>Опасность исламского фундаментализма.</w:t>
      </w:r>
      <w:r w:rsidRPr="00EC7C5D">
        <w:rPr>
          <w:sz w:val="24"/>
          <w:szCs w:val="24"/>
        </w:rPr>
        <w:t xml:space="preserve"> Восстановление конституционного порядка в Чеченской Республике. Корректировка курса реформ и попытки стабилизации экономики. </w:t>
      </w:r>
      <w:r w:rsidRPr="00EC7C5D">
        <w:rPr>
          <w:i/>
          <w:sz w:val="24"/>
          <w:szCs w:val="24"/>
        </w:rPr>
        <w:t xml:space="preserve">Роль иностранных займов. Проблема сбора налогов и стимулирования инвестиций. Тенденции </w:t>
      </w:r>
      <w:proofErr w:type="spellStart"/>
      <w:r w:rsidRPr="00EC7C5D">
        <w:rPr>
          <w:i/>
          <w:sz w:val="24"/>
          <w:szCs w:val="24"/>
        </w:rPr>
        <w:t>деиндустриализации</w:t>
      </w:r>
      <w:proofErr w:type="spellEnd"/>
      <w:r w:rsidRPr="00EC7C5D">
        <w:rPr>
          <w:i/>
          <w:sz w:val="24"/>
          <w:szCs w:val="24"/>
        </w:rPr>
        <w:t xml:space="preserve"> и увеличения зависимости экономики от мировых цен на энергоносители. Сегментация экономики на производственный и энергетический секторы. Положение крупного бизнеса и мелкого предпринимательства.</w:t>
      </w:r>
      <w:r w:rsidRPr="00EC7C5D">
        <w:rPr>
          <w:sz w:val="24"/>
          <w:szCs w:val="24"/>
        </w:rPr>
        <w:t xml:space="preserve"> Ситуация в российском сельском хозяйстве и увеличение зависимости от экспорта продовольствия. Финансовые пирамиды и залоговые аукционы. </w:t>
      </w:r>
      <w:r w:rsidRPr="00EC7C5D">
        <w:rPr>
          <w:i/>
          <w:sz w:val="24"/>
          <w:szCs w:val="24"/>
        </w:rPr>
        <w:t>Вывод денежных активов из страны.</w:t>
      </w:r>
      <w:r w:rsidRPr="00EC7C5D">
        <w:rPr>
          <w:sz w:val="24"/>
          <w:szCs w:val="24"/>
        </w:rPr>
        <w:t xml:space="preserve"> Дефолт 1998 г. и его последствия. Повседневная жизнь и общественные настроения россиян в условиях реформ. </w:t>
      </w:r>
      <w:r w:rsidRPr="00EC7C5D">
        <w:rPr>
          <w:i/>
          <w:sz w:val="24"/>
          <w:szCs w:val="24"/>
        </w:rPr>
        <w:t>Общественные настроения в зеркале социологических исследований. Представления о либерализме и демократии.</w:t>
      </w:r>
      <w:r w:rsidRPr="00EC7C5D">
        <w:rPr>
          <w:sz w:val="24"/>
          <w:szCs w:val="24"/>
        </w:rPr>
        <w:t xml:space="preserve"> Проблемы формирования гражданского общества. Свобода СМИ. Свобода предпринимательской деятельности. Возможность выезда за рубеж. Безработица и деятельность профсоюзов. Кризис образования и науки. Социальная поляризация общества и смена ценностных ориентиров. </w:t>
      </w:r>
      <w:r w:rsidRPr="00EC7C5D">
        <w:rPr>
          <w:i/>
          <w:sz w:val="24"/>
          <w:szCs w:val="24"/>
        </w:rPr>
        <w:t xml:space="preserve">Безработица и детская беспризорность. «Новые русские» и их образ жизни. </w:t>
      </w:r>
      <w:r w:rsidRPr="00EC7C5D">
        <w:rPr>
          <w:i/>
          <w:sz w:val="24"/>
          <w:szCs w:val="24"/>
        </w:rPr>
        <w:lastRenderedPageBreak/>
        <w:t xml:space="preserve">Решение проблем социально незащищенных слоев. Проблемы русскоязычного населения в бывших республиках СССР. 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sz w:val="24"/>
          <w:szCs w:val="24"/>
        </w:rPr>
        <w:t xml:space="preserve">Новые приоритеты внешней политики. Мировое признание новой России суверенным государством. Россия –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СНВ-2 (1993). Присоединение России к «большой семерке». Усиление антизападных настроений как результат бомбежек Югославии и расширения НАТО на Восток. Россия на постсоветском пространстве. СНГ и союз с Белоруссией. Военно-политическое сотрудничество в рамках СНГ. Восточный вектор российской внешней политики в 1990-е гг. Российская многопартийность и строительство гражданского общества. </w:t>
      </w:r>
      <w:r w:rsidRPr="00EC7C5D">
        <w:rPr>
          <w:i/>
          <w:sz w:val="24"/>
          <w:szCs w:val="24"/>
        </w:rPr>
        <w:t>Основные политические партии и движения 1990-х гг., их лидеры и платформы.</w:t>
      </w:r>
      <w:r w:rsidRPr="00EC7C5D">
        <w:rPr>
          <w:sz w:val="24"/>
          <w:szCs w:val="24"/>
        </w:rPr>
        <w:t xml:space="preserve"> Кризис центральной власти. Президентские выборы 1996 г. </w:t>
      </w:r>
      <w:proofErr w:type="spellStart"/>
      <w:r w:rsidRPr="00EC7C5D">
        <w:rPr>
          <w:i/>
          <w:sz w:val="24"/>
          <w:szCs w:val="24"/>
        </w:rPr>
        <w:t>Политтехнологии</w:t>
      </w:r>
      <w:proofErr w:type="spellEnd"/>
      <w:r w:rsidRPr="00EC7C5D">
        <w:rPr>
          <w:i/>
          <w:sz w:val="24"/>
          <w:szCs w:val="24"/>
        </w:rPr>
        <w:t xml:space="preserve">.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«</w:t>
      </w:r>
      <w:proofErr w:type="spellStart"/>
      <w:r w:rsidRPr="00EC7C5D">
        <w:rPr>
          <w:sz w:val="24"/>
          <w:szCs w:val="24"/>
        </w:rPr>
        <w:t>Семибанкирщина</w:t>
      </w:r>
      <w:proofErr w:type="spellEnd"/>
      <w:r w:rsidRPr="00EC7C5D">
        <w:rPr>
          <w:sz w:val="24"/>
          <w:szCs w:val="24"/>
        </w:rPr>
        <w:t xml:space="preserve">». «Олигархический» капитализм. </w:t>
      </w:r>
      <w:r w:rsidRPr="00EC7C5D">
        <w:rPr>
          <w:i/>
          <w:sz w:val="24"/>
          <w:szCs w:val="24"/>
        </w:rPr>
        <w:t>Правительства В.С. Черномырдина и Е.М. Примакова.</w:t>
      </w:r>
      <w:r w:rsidRPr="00EC7C5D">
        <w:rPr>
          <w:sz w:val="24"/>
          <w:szCs w:val="24"/>
        </w:rPr>
        <w:t xml:space="preserve"> Обострение ситуации на Северном Кавказе. Вторжение террористических группировок с территории Чечни в Дагестан. Выборы в Государственную Думу 1999 г. Добровольная отставка Б.Н. Ельцина. </w:t>
      </w:r>
    </w:p>
    <w:p w:rsidR="00247351" w:rsidRPr="00EC7C5D" w:rsidRDefault="00247351" w:rsidP="001F1E70">
      <w:pPr>
        <w:pStyle w:val="a5"/>
        <w:rPr>
          <w:sz w:val="24"/>
          <w:szCs w:val="24"/>
          <w:shd w:val="clear" w:color="auto" w:fill="FFFFFF"/>
        </w:rPr>
      </w:pPr>
      <w:r w:rsidRPr="00EC7C5D">
        <w:rPr>
          <w:sz w:val="24"/>
          <w:szCs w:val="24"/>
        </w:rPr>
        <w:t xml:space="preserve">Б.Н. Ельцин </w:t>
      </w:r>
      <w:r w:rsidRPr="00EC7C5D">
        <w:rPr>
          <w:sz w:val="24"/>
          <w:szCs w:val="24"/>
          <w:shd w:val="clear" w:color="auto" w:fill="FFFFFF"/>
        </w:rPr>
        <w:t>в оценках современников и историков.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Наш край в 1992–1999 гг.</w:t>
      </w:r>
    </w:p>
    <w:p w:rsidR="00247351" w:rsidRPr="00EC7C5D" w:rsidRDefault="00247351" w:rsidP="001F1E70">
      <w:pPr>
        <w:pStyle w:val="a5"/>
        <w:rPr>
          <w:sz w:val="24"/>
          <w:szCs w:val="24"/>
          <w:u w:val="single"/>
        </w:rPr>
      </w:pPr>
      <w:r w:rsidRPr="00EC7C5D">
        <w:rPr>
          <w:sz w:val="24"/>
          <w:szCs w:val="24"/>
          <w:u w:val="single"/>
        </w:rPr>
        <w:t>Россия в 2000-е: вызовы времени и задачи модернизации</w:t>
      </w:r>
    </w:p>
    <w:p w:rsidR="00247351" w:rsidRPr="00EC7C5D" w:rsidRDefault="00247351" w:rsidP="001F1E70">
      <w:pPr>
        <w:pStyle w:val="a5"/>
        <w:rPr>
          <w:spacing w:val="-4"/>
          <w:sz w:val="24"/>
          <w:szCs w:val="24"/>
        </w:rPr>
      </w:pPr>
      <w:r w:rsidRPr="00EC7C5D">
        <w:rPr>
          <w:spacing w:val="-4"/>
          <w:sz w:val="24"/>
          <w:szCs w:val="24"/>
        </w:rPr>
        <w:t xml:space="preserve">Политические и экономические приоритеты. Первое и второе президентства В.В. Путина. Президентство Д.А. Медведева. Президентские выборы 2012 г. Избрание В.В. Путина президентом. Государственная Дума. </w:t>
      </w:r>
      <w:r w:rsidRPr="00EC7C5D">
        <w:rPr>
          <w:i/>
          <w:spacing w:val="-4"/>
          <w:sz w:val="24"/>
          <w:szCs w:val="24"/>
        </w:rPr>
        <w:t>Многопартийность. Политические партии и электорат. Федерализм и сепаратизм.</w:t>
      </w:r>
      <w:r w:rsidRPr="00EC7C5D">
        <w:rPr>
          <w:spacing w:val="-4"/>
          <w:sz w:val="24"/>
          <w:szCs w:val="24"/>
        </w:rPr>
        <w:t xml:space="preserve"> Восстановление единого правового пространства страны. Разграничение властных полномочий центра и регионов. Террористическая угроза. Построение вертикали власти и гражданское общество. Стратегия развития страны. Экономическое развитие в 2000-е годы. Финансовое положение. Рыночная экономика и монополии. Экономический подъем 1999–2007 гг. и кризис 2008 г. Структура экономики, роль нефтегазового сектора и задачи инновационного развития. Сельское хозяйство. Россия в системе мировой рыночной экономики. Человек и общество в конце XX – начале XXI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</w:t>
      </w:r>
      <w:r w:rsidRPr="00EC7C5D">
        <w:rPr>
          <w:i/>
          <w:spacing w:val="-4"/>
          <w:sz w:val="24"/>
          <w:szCs w:val="24"/>
        </w:rPr>
        <w:t>Реформы здравоохранения. Пенсионные реформы. Реформирование образования и науки и его результаты. Особенности развития культуры. Демографическая статистика.</w:t>
      </w:r>
      <w:r w:rsidRPr="00EC7C5D">
        <w:rPr>
          <w:spacing w:val="-4"/>
          <w:sz w:val="24"/>
          <w:szCs w:val="24"/>
        </w:rPr>
        <w:t xml:space="preserve"> </w:t>
      </w:r>
      <w:r w:rsidRPr="00EC7C5D">
        <w:rPr>
          <w:i/>
          <w:spacing w:val="-4"/>
          <w:sz w:val="24"/>
          <w:szCs w:val="24"/>
        </w:rPr>
        <w:t>Снижение средней продолжительности жизни и тенденции депопуляции. Государственные программы демографического возрождения России.</w:t>
      </w:r>
      <w:r w:rsidRPr="00EC7C5D">
        <w:rPr>
          <w:spacing w:val="-4"/>
          <w:sz w:val="24"/>
          <w:szCs w:val="24"/>
        </w:rPr>
        <w:t xml:space="preserve"> </w:t>
      </w:r>
      <w:r w:rsidRPr="00EC7C5D">
        <w:rPr>
          <w:i/>
          <w:spacing w:val="-4"/>
          <w:sz w:val="24"/>
          <w:szCs w:val="24"/>
        </w:rPr>
        <w:t>Разработка семейной политики и меры по поощрению рождаемости. Пропаганда спорта и здорового образа жизни.</w:t>
      </w:r>
      <w:r w:rsidRPr="00EC7C5D">
        <w:rPr>
          <w:spacing w:val="-4"/>
          <w:sz w:val="24"/>
          <w:szCs w:val="24"/>
        </w:rPr>
        <w:t xml:space="preserve"> Олимпийские и </w:t>
      </w:r>
      <w:proofErr w:type="spellStart"/>
      <w:r w:rsidRPr="00EC7C5D">
        <w:rPr>
          <w:spacing w:val="-4"/>
          <w:sz w:val="24"/>
          <w:szCs w:val="24"/>
        </w:rPr>
        <w:t>паралимпийские</w:t>
      </w:r>
      <w:proofErr w:type="spellEnd"/>
      <w:r w:rsidRPr="00EC7C5D">
        <w:rPr>
          <w:spacing w:val="-4"/>
          <w:sz w:val="24"/>
          <w:szCs w:val="24"/>
        </w:rPr>
        <w:t xml:space="preserve"> зимние игры 2014 г. в Сочи. </w:t>
      </w:r>
      <w:r w:rsidRPr="00EC7C5D">
        <w:rPr>
          <w:i/>
          <w:spacing w:val="-4"/>
          <w:sz w:val="24"/>
          <w:szCs w:val="24"/>
        </w:rPr>
        <w:t>Повседневная жизнь. Качество, уровень жизни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</w:t>
      </w:r>
      <w:r w:rsidRPr="00EC7C5D">
        <w:rPr>
          <w:spacing w:val="-4"/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Модернизация бытовой сферы. </w:t>
      </w:r>
      <w:r w:rsidRPr="00EC7C5D">
        <w:rPr>
          <w:i/>
          <w:sz w:val="24"/>
          <w:szCs w:val="24"/>
        </w:rPr>
        <w:t>Досуг. Россиянин в глобальном информационном пространстве: СМИ, компьютеризация, Интернет. Массовая автомобилизация.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Внешняя политика в конце XX – начале XXI </w:t>
      </w:r>
      <w:proofErr w:type="gramStart"/>
      <w:r w:rsidRPr="00EC7C5D">
        <w:rPr>
          <w:sz w:val="24"/>
          <w:szCs w:val="24"/>
        </w:rPr>
        <w:t>в</w:t>
      </w:r>
      <w:proofErr w:type="gramEnd"/>
      <w:r w:rsidRPr="00EC7C5D">
        <w:rPr>
          <w:sz w:val="24"/>
          <w:szCs w:val="24"/>
        </w:rPr>
        <w:t xml:space="preserve">. Внешнеполитический курс В.В. Путина. Постепенное восстановление лидирующих позиций России в международных отношениях. Современная концепция российской внешней политики в условиях многополярного мира. Участие в международной борьбе с терроризмом и в урегулировании локальных конфликтов. </w:t>
      </w:r>
      <w:r w:rsidRPr="00EC7C5D">
        <w:rPr>
          <w:i/>
          <w:sz w:val="24"/>
          <w:szCs w:val="24"/>
        </w:rPr>
        <w:t xml:space="preserve">Центробежные и партнерские тенденции в СНГ. СНГ и </w:t>
      </w:r>
      <w:proofErr w:type="spellStart"/>
      <w:r w:rsidRPr="00EC7C5D">
        <w:rPr>
          <w:i/>
          <w:sz w:val="24"/>
          <w:szCs w:val="24"/>
        </w:rPr>
        <w:t>ЕврАзЭС</w:t>
      </w:r>
      <w:proofErr w:type="spellEnd"/>
      <w:r w:rsidRPr="00EC7C5D">
        <w:rPr>
          <w:i/>
          <w:sz w:val="24"/>
          <w:szCs w:val="24"/>
        </w:rPr>
        <w:t>.</w:t>
      </w:r>
      <w:r w:rsidRPr="00EC7C5D">
        <w:rPr>
          <w:sz w:val="24"/>
          <w:szCs w:val="24"/>
        </w:rPr>
        <w:t xml:space="preserve"> Отношения с США и Евросоюзом. Вступление России в Совет Европы. </w:t>
      </w:r>
      <w:r w:rsidRPr="00EC7C5D">
        <w:rPr>
          <w:i/>
          <w:sz w:val="24"/>
          <w:szCs w:val="24"/>
        </w:rPr>
        <w:t xml:space="preserve">Деятельность «большой двадцатки». Переговоры о вступлении в ВТО. </w:t>
      </w:r>
      <w:proofErr w:type="gramStart"/>
      <w:r w:rsidRPr="00EC7C5D">
        <w:rPr>
          <w:i/>
          <w:sz w:val="24"/>
          <w:szCs w:val="24"/>
        </w:rPr>
        <w:t>Дальневосточное</w:t>
      </w:r>
      <w:proofErr w:type="gramEnd"/>
      <w:r w:rsidRPr="00EC7C5D">
        <w:rPr>
          <w:i/>
          <w:sz w:val="24"/>
          <w:szCs w:val="24"/>
        </w:rPr>
        <w:t xml:space="preserve"> и другие направления политики России.</w:t>
      </w:r>
      <w:r w:rsidRPr="00EC7C5D">
        <w:rPr>
          <w:sz w:val="24"/>
          <w:szCs w:val="24"/>
        </w:rPr>
        <w:t xml:space="preserve"> </w:t>
      </w:r>
    </w:p>
    <w:p w:rsidR="00247351" w:rsidRPr="00EC7C5D" w:rsidRDefault="00247351" w:rsidP="001F1E70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lastRenderedPageBreak/>
        <w:t xml:space="preserve">Культура и наука России в конце XX – начале XXI в. Повышение общественной роли СМИ как «четвертой власти». Коммерциализация культуры. Ведущие тенденции в развитии образования и науки. </w:t>
      </w:r>
      <w:r w:rsidRPr="00EC7C5D">
        <w:rPr>
          <w:i/>
          <w:sz w:val="24"/>
          <w:szCs w:val="24"/>
        </w:rPr>
        <w:t xml:space="preserve">Система платного образования. Сокращение финансирования науки, падение престижа научного труда. «Утечка мозгов» за рубеж. Основные достижения российских ученых и </w:t>
      </w:r>
      <w:proofErr w:type="spellStart"/>
      <w:r w:rsidRPr="00EC7C5D">
        <w:rPr>
          <w:i/>
          <w:sz w:val="24"/>
          <w:szCs w:val="24"/>
        </w:rPr>
        <w:t>невостребованность</w:t>
      </w:r>
      <w:proofErr w:type="spellEnd"/>
      <w:r w:rsidRPr="00EC7C5D">
        <w:rPr>
          <w:i/>
          <w:sz w:val="24"/>
          <w:szCs w:val="24"/>
        </w:rPr>
        <w:t xml:space="preserve"> результатов их открытий.</w:t>
      </w:r>
      <w:r w:rsidRPr="00EC7C5D">
        <w:rPr>
          <w:sz w:val="24"/>
          <w:szCs w:val="24"/>
        </w:rPr>
        <w:t xml:space="preserve"> Религиозные конфессии и повышение их роли в жизни страны. </w:t>
      </w:r>
      <w:r w:rsidRPr="00EC7C5D">
        <w:rPr>
          <w:i/>
          <w:sz w:val="24"/>
          <w:szCs w:val="24"/>
        </w:rPr>
        <w:t>Предоставление церкви налоговых льгот. Передача государством зданий и предметов культа для религиозных нужд.</w:t>
      </w:r>
      <w:r w:rsidRPr="00EC7C5D">
        <w:rPr>
          <w:sz w:val="24"/>
          <w:szCs w:val="24"/>
        </w:rPr>
        <w:t xml:space="preserve"> 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культура. </w:t>
      </w:r>
    </w:p>
    <w:p w:rsidR="00247351" w:rsidRPr="00EC7C5D" w:rsidRDefault="00247351" w:rsidP="001F1E70">
      <w:pPr>
        <w:pStyle w:val="a5"/>
        <w:rPr>
          <w:i/>
          <w:sz w:val="24"/>
          <w:szCs w:val="24"/>
        </w:rPr>
      </w:pPr>
      <w:r w:rsidRPr="00EC7C5D">
        <w:rPr>
          <w:i/>
          <w:sz w:val="24"/>
          <w:szCs w:val="24"/>
        </w:rPr>
        <w:t>Наш край в 2000–2012 гг.</w:t>
      </w:r>
    </w:p>
    <w:p w:rsidR="002C7B59" w:rsidRPr="00EC7C5D" w:rsidRDefault="002C7B59" w:rsidP="001F1E70">
      <w:pPr>
        <w:pStyle w:val="a5"/>
        <w:rPr>
          <w:sz w:val="24"/>
          <w:szCs w:val="24"/>
          <w:highlight w:val="yellow"/>
        </w:rPr>
      </w:pPr>
    </w:p>
    <w:p w:rsidR="00E364AD" w:rsidRPr="00EC7C5D" w:rsidRDefault="004361E3" w:rsidP="00E364AD">
      <w:pPr>
        <w:pStyle w:val="a5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="00E364AD" w:rsidRPr="00EC7C5D">
        <w:rPr>
          <w:b/>
          <w:sz w:val="24"/>
          <w:szCs w:val="24"/>
        </w:rPr>
        <w:t>одержание учебного предмета «История»:</w:t>
      </w:r>
    </w:p>
    <w:p w:rsidR="00E364AD" w:rsidRPr="00EC7C5D" w:rsidRDefault="00E364AD" w:rsidP="00E364AD">
      <w:pPr>
        <w:pStyle w:val="a5"/>
        <w:jc w:val="left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>11 класс. 68 ч. Базовый уровень</w:t>
      </w:r>
    </w:p>
    <w:p w:rsidR="00E364AD" w:rsidRPr="00EC7C5D" w:rsidRDefault="00E364AD" w:rsidP="00E364AD">
      <w:pPr>
        <w:pStyle w:val="a5"/>
        <w:jc w:val="left"/>
        <w:rPr>
          <w:b/>
          <w:sz w:val="24"/>
          <w:szCs w:val="24"/>
        </w:rPr>
      </w:pPr>
    </w:p>
    <w:p w:rsidR="00247351" w:rsidRPr="00EC7C5D" w:rsidRDefault="00247351" w:rsidP="00DF3A3B">
      <w:pPr>
        <w:pStyle w:val="a5"/>
        <w:rPr>
          <w:b/>
          <w:sz w:val="24"/>
          <w:szCs w:val="24"/>
        </w:rPr>
      </w:pPr>
      <w:r w:rsidRPr="00EC7C5D">
        <w:rPr>
          <w:b/>
          <w:sz w:val="24"/>
          <w:szCs w:val="24"/>
        </w:rPr>
        <w:t xml:space="preserve">История. </w:t>
      </w:r>
      <w:r w:rsidRPr="00EC7C5D">
        <w:rPr>
          <w:b/>
          <w:sz w:val="24"/>
          <w:szCs w:val="24"/>
          <w:lang w:eastAsia="ru-RU"/>
        </w:rPr>
        <w:t xml:space="preserve">Россия до 1914 г. </w:t>
      </w:r>
    </w:p>
    <w:p w:rsidR="00247351" w:rsidRPr="00EC7C5D" w:rsidRDefault="00247351" w:rsidP="00DF3A3B">
      <w:pPr>
        <w:pStyle w:val="a5"/>
        <w:rPr>
          <w:b/>
          <w:sz w:val="24"/>
          <w:szCs w:val="24"/>
          <w:lang w:eastAsia="ru-RU"/>
        </w:rPr>
      </w:pPr>
      <w:r w:rsidRPr="00EC7C5D">
        <w:rPr>
          <w:b/>
          <w:sz w:val="24"/>
          <w:szCs w:val="24"/>
          <w:lang w:eastAsia="ru-RU"/>
        </w:rPr>
        <w:t>От Древней Руси к Российскому государству</w:t>
      </w:r>
      <w:r w:rsidR="00E364AD" w:rsidRPr="00EC7C5D">
        <w:rPr>
          <w:b/>
          <w:sz w:val="24"/>
          <w:szCs w:val="24"/>
          <w:lang w:eastAsia="ru-RU"/>
        </w:rPr>
        <w:t xml:space="preserve"> (</w:t>
      </w:r>
      <w:r w:rsidR="00AA4C59" w:rsidRPr="00EC7C5D">
        <w:rPr>
          <w:b/>
          <w:sz w:val="24"/>
          <w:szCs w:val="24"/>
          <w:lang w:eastAsia="ru-RU"/>
        </w:rPr>
        <w:t>16 ч.)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Введение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Предмет отечественной истории. История России как неотъемлемая часть всемирно-исторического процесса. Факторы самобытности российской истории. Источники по российской истории. Архивы — хранилище исторической памяти. Интерпретации и фальсификации истории России. 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Народы и государства на территории нашей страны в древности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Появление и расселение человека на территории современной России. Первые культуры и общества. Малые государства Причерноморья в эллинистическую эпоху. Народы Сибири и Дальнего Востока.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Восточная Европа в середине I тыс. н.э.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Великое переселение народов. Взаимодействие кочевого и оседлого мира в эпоху переселения народов. </w:t>
      </w:r>
      <w:r w:rsidRPr="00EC7C5D">
        <w:rPr>
          <w:i/>
          <w:sz w:val="24"/>
          <w:szCs w:val="24"/>
        </w:rPr>
        <w:t>Дискуссии о славянской прародине и происхождении славян.</w:t>
      </w:r>
      <w:r w:rsidRPr="00EC7C5D">
        <w:rPr>
          <w:sz w:val="24"/>
          <w:szCs w:val="24"/>
        </w:rPr>
        <w:t xml:space="preserve"> Расселение славян, их разделение на три ветви – восточные, западные и южные. Славянские общности Восточной Европы. Хозяйство восточных славян, их общественный строй и политическая организация. Возникновение княжеской власти. Традиционные верования. </w:t>
      </w:r>
      <w:proofErr w:type="gramStart"/>
      <w:r w:rsidRPr="00EC7C5D">
        <w:rPr>
          <w:sz w:val="24"/>
          <w:szCs w:val="24"/>
          <w:lang w:val="en-US"/>
        </w:rPr>
        <w:t>C</w:t>
      </w:r>
      <w:proofErr w:type="spellStart"/>
      <w:r w:rsidRPr="00EC7C5D">
        <w:rPr>
          <w:sz w:val="24"/>
          <w:szCs w:val="24"/>
        </w:rPr>
        <w:t>оседи</w:t>
      </w:r>
      <w:proofErr w:type="spellEnd"/>
      <w:r w:rsidRPr="00EC7C5D">
        <w:rPr>
          <w:sz w:val="24"/>
          <w:szCs w:val="24"/>
        </w:rPr>
        <w:t xml:space="preserve"> восточных славян.</w:t>
      </w:r>
      <w:proofErr w:type="gramEnd"/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Образование государства Русь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Норманнский фактор в образовании европейских государств. Предпосылки и особенности формирования государства Русь. </w:t>
      </w:r>
      <w:r w:rsidRPr="00EC7C5D">
        <w:rPr>
          <w:i/>
          <w:sz w:val="24"/>
          <w:szCs w:val="24"/>
        </w:rPr>
        <w:t xml:space="preserve">Дискуссии о происхождении Древнерусского государства. </w:t>
      </w:r>
      <w:r w:rsidRPr="00EC7C5D">
        <w:rPr>
          <w:sz w:val="24"/>
          <w:szCs w:val="24"/>
        </w:rPr>
        <w:t>Формирование княжеской власти (князь и дружина, полюдье). Образование Русского государства. Перенос столицы в Киев. Первые русские князья, их внутренняя и внешняя политика. Формирование территории государства Русь. Социально-экономический строй ранней Руси. Земельные отношения. Свободное и зависимое население. Крупнейшие русские города, развитие ремесел и торговли. Отношения Руси с соседними народами и государствами. Крещение Руси: причины и значение. Зарождение, специфика и достижения ранней русской культуры.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Русь в конце X – начале XII в.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color w:val="000000"/>
          <w:sz w:val="24"/>
          <w:szCs w:val="24"/>
        </w:rPr>
        <w:t xml:space="preserve">Место и роль Руси в Европе. Расцвет Русского государства. </w:t>
      </w:r>
      <w:r w:rsidRPr="00EC7C5D">
        <w:rPr>
          <w:sz w:val="24"/>
          <w:szCs w:val="24"/>
        </w:rPr>
        <w:t>Политический строй. Органы власти и управления. Внутриполитическое развитие. Ярослав Мудрый. Владимир Мономах.</w:t>
      </w:r>
      <w:r w:rsidRPr="00EC7C5D">
        <w:rPr>
          <w:color w:val="000000"/>
          <w:sz w:val="24"/>
          <w:szCs w:val="24"/>
        </w:rPr>
        <w:t xml:space="preserve"> Древнерусское право: «</w:t>
      </w:r>
      <w:proofErr w:type="gramStart"/>
      <w:r w:rsidRPr="00EC7C5D">
        <w:rPr>
          <w:color w:val="000000"/>
          <w:sz w:val="24"/>
          <w:szCs w:val="24"/>
        </w:rPr>
        <w:t>Русская</w:t>
      </w:r>
      <w:proofErr w:type="gramEnd"/>
      <w:r w:rsidRPr="00EC7C5D">
        <w:rPr>
          <w:color w:val="000000"/>
          <w:sz w:val="24"/>
          <w:szCs w:val="24"/>
        </w:rPr>
        <w:t xml:space="preserve"> Правда», церковные уставы. </w:t>
      </w:r>
      <w:r w:rsidRPr="00EC7C5D">
        <w:rPr>
          <w:sz w:val="24"/>
          <w:szCs w:val="24"/>
        </w:rPr>
        <w:t xml:space="preserve">Социально-экономический уклад. Земельные отношения. Уровень социально-экономического развития русских земель. Дискуссии об общественном строе. Основные социальные слои древнерусского общества. Зависимые категории населения. Русская церковь и ее роль в жизни общества. Развитие международных связей Русского государства, укрепление его </w:t>
      </w:r>
      <w:r w:rsidRPr="00EC7C5D">
        <w:rPr>
          <w:sz w:val="24"/>
          <w:szCs w:val="24"/>
        </w:rPr>
        <w:lastRenderedPageBreak/>
        <w:t>международного положения. Развитие культуры. Начало летописания. Нестор. Просвещение. Литература.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Русь в середине XII – начале XIII в.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bCs/>
          <w:sz w:val="24"/>
          <w:szCs w:val="24"/>
        </w:rPr>
        <w:t xml:space="preserve">Причины, особенности и последствия политической раздробленности на Руси. </w:t>
      </w:r>
      <w:r w:rsidRPr="00EC7C5D">
        <w:rPr>
          <w:color w:val="000000"/>
          <w:sz w:val="24"/>
          <w:szCs w:val="24"/>
        </w:rPr>
        <w:t xml:space="preserve">Формирование системы </w:t>
      </w:r>
      <w:r w:rsidRPr="00EC7C5D">
        <w:rPr>
          <w:i/>
          <w:iCs/>
          <w:color w:val="000000"/>
          <w:sz w:val="24"/>
          <w:szCs w:val="24"/>
        </w:rPr>
        <w:t xml:space="preserve">земель </w:t>
      </w:r>
      <w:r w:rsidRPr="00EC7C5D">
        <w:rPr>
          <w:color w:val="000000"/>
          <w:sz w:val="24"/>
          <w:szCs w:val="24"/>
        </w:rPr>
        <w:t xml:space="preserve">– самостоятельных государств. </w:t>
      </w:r>
      <w:r w:rsidRPr="00EC7C5D">
        <w:rPr>
          <w:i/>
          <w:sz w:val="24"/>
          <w:szCs w:val="24"/>
        </w:rPr>
        <w:t xml:space="preserve">Дискуссии о путях и центрах объединения русских земель. </w:t>
      </w:r>
      <w:r w:rsidRPr="00EC7C5D">
        <w:rPr>
          <w:sz w:val="24"/>
          <w:szCs w:val="24"/>
        </w:rPr>
        <w:t>И</w:t>
      </w:r>
      <w:r w:rsidRPr="00EC7C5D">
        <w:rPr>
          <w:bCs/>
          <w:sz w:val="24"/>
          <w:szCs w:val="24"/>
        </w:rPr>
        <w:t xml:space="preserve">зменения в политическом строе. </w:t>
      </w:r>
      <w:r w:rsidRPr="00EC7C5D">
        <w:rPr>
          <w:color w:val="000000"/>
          <w:sz w:val="24"/>
          <w:szCs w:val="24"/>
        </w:rPr>
        <w:t xml:space="preserve">Эволюция общественного строя и права. </w:t>
      </w:r>
      <w:r w:rsidRPr="00EC7C5D">
        <w:rPr>
          <w:bCs/>
          <w:sz w:val="24"/>
          <w:szCs w:val="24"/>
        </w:rPr>
        <w:t xml:space="preserve">Территория и население крупнейших русских земель. Рост и расцвет городов. Консолидирующая роль церкви в условиях политической децентрализации. Международные связи русских земель. </w:t>
      </w:r>
      <w:r w:rsidRPr="00EC7C5D">
        <w:rPr>
          <w:color w:val="000000"/>
          <w:sz w:val="24"/>
          <w:szCs w:val="24"/>
        </w:rPr>
        <w:t xml:space="preserve">Развитие русской культуры: формирование региональных центров. Летописание и его центры. «Слово о полку Игореве». </w:t>
      </w:r>
      <w:r w:rsidRPr="00EC7C5D">
        <w:rPr>
          <w:sz w:val="24"/>
          <w:szCs w:val="24"/>
        </w:rPr>
        <w:t>Развитие местных художественных школ и складывание общерусского художественного стиля.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Русские земли в середине XIII – XIV в.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color w:val="000000"/>
          <w:sz w:val="24"/>
          <w:szCs w:val="24"/>
        </w:rPr>
        <w:t xml:space="preserve">Возникновение Монгольской державы. Чингисхан и его завоевания. </w:t>
      </w:r>
      <w:r w:rsidRPr="00EC7C5D">
        <w:rPr>
          <w:sz w:val="24"/>
          <w:szCs w:val="24"/>
        </w:rPr>
        <w:t xml:space="preserve">Русские земли в составе Золотой Орды. </w:t>
      </w:r>
      <w:r w:rsidRPr="00EC7C5D">
        <w:rPr>
          <w:color w:val="000000"/>
          <w:sz w:val="24"/>
          <w:szCs w:val="24"/>
        </w:rPr>
        <w:t xml:space="preserve">Влияние Орды на политическую традицию русских земель, менталитет, культуру и повседневный быт населения. Золотая Орда в системе международных связей. Русские земли в составе Литовского государства. Борьба с экспансией крестоносцев на западных границах Руси. Александр Невский. Политический строй Новгорода и Пскова. Княжества Северо-Восточной Руси. Борьба за великое княжение Владимирское. Противостояние Твери и Москвы. Усиление Московского княжества. Иван Калита. Народные выступления против ордынского господства. Дмитрий Донской. Куликовская битва. Закрепление первенствующего положения московских князей. </w:t>
      </w:r>
      <w:r w:rsidRPr="00EC7C5D">
        <w:rPr>
          <w:sz w:val="24"/>
          <w:szCs w:val="24"/>
        </w:rPr>
        <w:t xml:space="preserve">Русская православная церковь в условиях ордынского господства. Сергий Радонежский. Культурное пространство. </w:t>
      </w:r>
      <w:r w:rsidRPr="00EC7C5D">
        <w:rPr>
          <w:color w:val="000000"/>
          <w:sz w:val="24"/>
          <w:szCs w:val="24"/>
        </w:rPr>
        <w:t>Летописание. «Слово о погибели Русской земли». «</w:t>
      </w:r>
      <w:proofErr w:type="spellStart"/>
      <w:r w:rsidRPr="00EC7C5D">
        <w:rPr>
          <w:color w:val="000000"/>
          <w:sz w:val="24"/>
          <w:szCs w:val="24"/>
        </w:rPr>
        <w:t>Задонщина</w:t>
      </w:r>
      <w:proofErr w:type="spellEnd"/>
      <w:r w:rsidRPr="00EC7C5D">
        <w:rPr>
          <w:color w:val="000000"/>
          <w:sz w:val="24"/>
          <w:szCs w:val="24"/>
        </w:rPr>
        <w:t xml:space="preserve">». Жития. Архитектура и живопись. Феофан Грек. Андрей Рублев. </w:t>
      </w:r>
      <w:r w:rsidRPr="00EC7C5D">
        <w:rPr>
          <w:sz w:val="24"/>
          <w:szCs w:val="24"/>
        </w:rPr>
        <w:t xml:space="preserve">Ордынское влияние на развитие культуры и повседневную жизнь в русских землях. 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Формирование единого Русского государства в XV веке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Политическая карта Европы и русских земель </w:t>
      </w:r>
      <w:proofErr w:type="gramStart"/>
      <w:r w:rsidRPr="00EC7C5D">
        <w:rPr>
          <w:sz w:val="24"/>
          <w:szCs w:val="24"/>
        </w:rPr>
        <w:t>в начале</w:t>
      </w:r>
      <w:proofErr w:type="gramEnd"/>
      <w:r w:rsidRPr="00EC7C5D">
        <w:rPr>
          <w:sz w:val="24"/>
          <w:szCs w:val="24"/>
        </w:rPr>
        <w:t xml:space="preserve"> </w:t>
      </w:r>
      <w:r w:rsidRPr="00EC7C5D">
        <w:rPr>
          <w:sz w:val="24"/>
          <w:szCs w:val="24"/>
          <w:lang w:val="en-US"/>
        </w:rPr>
        <w:t>XV</w:t>
      </w:r>
      <w:r w:rsidRPr="00EC7C5D">
        <w:rPr>
          <w:sz w:val="24"/>
          <w:szCs w:val="24"/>
        </w:rPr>
        <w:t xml:space="preserve"> в. Борьба Литовского и Московского княжеств за объединение русских земель. Распад Золотой Орды и его влияние на политическое развитие русских земель. Большая Орда, Крымское, Казанское, Сибирское ханства, Ногайская орда и их отношения с Московским государством. </w:t>
      </w:r>
      <w:r w:rsidRPr="00EC7C5D">
        <w:rPr>
          <w:color w:val="000000"/>
          <w:sz w:val="24"/>
          <w:szCs w:val="24"/>
        </w:rPr>
        <w:t xml:space="preserve">Междоусобная война в Московском княжестве второй четверти XV в. Василий Темный. Новгород и Псков в XV в. Иван III. Присоединение Новгорода и Твери. Ликвидация зависимости от Орды. Принятие общерусского Судебника. Государственные символы единого государства. </w:t>
      </w:r>
      <w:r w:rsidRPr="00EC7C5D">
        <w:rPr>
          <w:sz w:val="24"/>
          <w:szCs w:val="24"/>
        </w:rPr>
        <w:t xml:space="preserve">Характер экономического развития русских земель. Падение Византии и установление автокефалии Русской православной церкви. </w:t>
      </w:r>
      <w:r w:rsidRPr="00EC7C5D">
        <w:rPr>
          <w:iCs/>
          <w:sz w:val="24"/>
          <w:szCs w:val="24"/>
        </w:rPr>
        <w:t>Возникновение ересей.</w:t>
      </w:r>
      <w:r w:rsidRPr="00EC7C5D">
        <w:rPr>
          <w:sz w:val="24"/>
          <w:szCs w:val="24"/>
        </w:rPr>
        <w:t xml:space="preserve"> Иосифляне и </w:t>
      </w:r>
      <w:proofErr w:type="spellStart"/>
      <w:r w:rsidRPr="00EC7C5D">
        <w:rPr>
          <w:sz w:val="24"/>
          <w:szCs w:val="24"/>
        </w:rPr>
        <w:t>нестяжатели</w:t>
      </w:r>
      <w:proofErr w:type="spellEnd"/>
      <w:r w:rsidRPr="00EC7C5D">
        <w:rPr>
          <w:sz w:val="24"/>
          <w:szCs w:val="24"/>
        </w:rPr>
        <w:t xml:space="preserve">. «Москва — Третий Рим». </w:t>
      </w:r>
      <w:r w:rsidRPr="00EC7C5D">
        <w:rPr>
          <w:color w:val="000000"/>
          <w:sz w:val="24"/>
          <w:szCs w:val="24"/>
        </w:rPr>
        <w:t xml:space="preserve">Расширение международных связей Московского государства. Культурное пространство единого Русского государства. </w:t>
      </w:r>
      <w:r w:rsidRPr="00EC7C5D">
        <w:rPr>
          <w:sz w:val="24"/>
          <w:szCs w:val="24"/>
        </w:rPr>
        <w:t>Повседневная жизнь.</w:t>
      </w:r>
    </w:p>
    <w:p w:rsidR="00247351" w:rsidRPr="00EC7C5D" w:rsidRDefault="00247351" w:rsidP="00DF3A3B">
      <w:pPr>
        <w:pStyle w:val="a5"/>
        <w:rPr>
          <w:sz w:val="24"/>
          <w:szCs w:val="24"/>
          <w:lang w:eastAsia="ru-RU"/>
        </w:rPr>
      </w:pPr>
    </w:p>
    <w:p w:rsidR="00247351" w:rsidRPr="00EC7C5D" w:rsidRDefault="00884BE9" w:rsidP="00884BE9">
      <w:pPr>
        <w:pStyle w:val="a5"/>
        <w:ind w:firstLine="426"/>
        <w:rPr>
          <w:b/>
          <w:sz w:val="24"/>
          <w:szCs w:val="24"/>
          <w:lang w:eastAsia="ru-RU"/>
        </w:rPr>
      </w:pPr>
      <w:r w:rsidRPr="00EC7C5D">
        <w:rPr>
          <w:b/>
          <w:sz w:val="24"/>
          <w:szCs w:val="24"/>
          <w:lang w:eastAsia="ru-RU"/>
        </w:rPr>
        <w:t xml:space="preserve">    </w:t>
      </w:r>
      <w:r w:rsidR="00247351" w:rsidRPr="00EC7C5D">
        <w:rPr>
          <w:b/>
          <w:sz w:val="24"/>
          <w:szCs w:val="24"/>
          <w:lang w:eastAsia="ru-RU"/>
        </w:rPr>
        <w:t>Россия в XVI–XVII веках: от Великого княжества к Царству</w:t>
      </w:r>
      <w:r w:rsidR="00DA6C72" w:rsidRPr="00EC7C5D">
        <w:rPr>
          <w:b/>
          <w:sz w:val="24"/>
          <w:szCs w:val="24"/>
          <w:lang w:eastAsia="ru-RU"/>
        </w:rPr>
        <w:t xml:space="preserve"> (</w:t>
      </w:r>
      <w:r w:rsidRPr="00EC7C5D">
        <w:rPr>
          <w:b/>
          <w:sz w:val="24"/>
          <w:szCs w:val="24"/>
          <w:lang w:eastAsia="ru-RU"/>
        </w:rPr>
        <w:t>13 ч.)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Россия в XVI веке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Социально-экономическое и политическое развитие. Иван IV Грозный. Установление царской власти </w:t>
      </w:r>
      <w:r w:rsidRPr="00EC7C5D">
        <w:rPr>
          <w:i/>
          <w:sz w:val="24"/>
          <w:szCs w:val="24"/>
        </w:rPr>
        <w:t>и ее сакрализация в общественном сознании</w:t>
      </w:r>
      <w:r w:rsidRPr="00EC7C5D">
        <w:rPr>
          <w:sz w:val="24"/>
          <w:szCs w:val="24"/>
        </w:rPr>
        <w:t xml:space="preserve">. Избранная рада. Реформы 1550-х гг. и их значение. Стоглавый собор. Земские соборы. Опричнина: причины, сущность, последствия. </w:t>
      </w:r>
      <w:r w:rsidRPr="00EC7C5D">
        <w:rPr>
          <w:i/>
          <w:sz w:val="24"/>
          <w:szCs w:val="24"/>
        </w:rPr>
        <w:t>Дискуссия о характере опричнины и ее роли в истории России.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Внешняя политика и международные связи Московского царства в XVI в. Присоединение Казанского и Астраханского ханств, покорение Западной Сибири. Ливонская война, ее итоги и последствия.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Россия в конце XVI в. Царь Федор Иванович. Учреждение патриаршества. Дальнейшее закрепощение крестьян.</w:t>
      </w:r>
    </w:p>
    <w:p w:rsidR="00247351" w:rsidRPr="00EC7C5D" w:rsidRDefault="00247351" w:rsidP="00DF3A3B">
      <w:pPr>
        <w:pStyle w:val="a5"/>
        <w:rPr>
          <w:i/>
          <w:sz w:val="24"/>
          <w:szCs w:val="24"/>
        </w:rPr>
      </w:pPr>
      <w:r w:rsidRPr="00EC7C5D">
        <w:rPr>
          <w:sz w:val="24"/>
          <w:szCs w:val="24"/>
        </w:rPr>
        <w:lastRenderedPageBreak/>
        <w:t xml:space="preserve">Культура Московской Руси в XVI в. </w:t>
      </w:r>
      <w:r w:rsidRPr="00EC7C5D">
        <w:rPr>
          <w:i/>
          <w:iCs/>
          <w:sz w:val="24"/>
          <w:szCs w:val="24"/>
        </w:rPr>
        <w:t>Устное народное творчество.</w:t>
      </w:r>
      <w:r w:rsidRPr="00EC7C5D">
        <w:rPr>
          <w:sz w:val="24"/>
          <w:szCs w:val="24"/>
        </w:rPr>
        <w:t xml:space="preserve"> Начало книгопечатания (И. Федоров) и его влияние на общество. Публицистика. </w:t>
      </w:r>
      <w:r w:rsidRPr="00EC7C5D">
        <w:rPr>
          <w:i/>
          <w:iCs/>
          <w:sz w:val="24"/>
          <w:szCs w:val="24"/>
        </w:rPr>
        <w:t>Исторические повести.</w:t>
      </w:r>
      <w:r w:rsidRPr="00EC7C5D">
        <w:rPr>
          <w:sz w:val="24"/>
          <w:szCs w:val="24"/>
        </w:rPr>
        <w:t xml:space="preserve"> Зодчество (шатровые храмы). Живопись (Дионисий). «Домострой»: патриархальные традиции в быте и нравах.</w:t>
      </w:r>
      <w:r w:rsidRPr="00EC7C5D">
        <w:rPr>
          <w:i/>
          <w:sz w:val="24"/>
          <w:szCs w:val="24"/>
        </w:rPr>
        <w:t xml:space="preserve"> 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Смута в России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Смутное время начала XVII в., дискуссия о его причинах. Пресечение царской династии Рюриковичей. Царствование Бориса Годунова. Самозванцы и самозванство. Борьба против интервенции сопредельных держав. Подъем национально-освободительного движения. Народные ополчения. Кузьма Минин и Д.М. Пожарский. Земский собор 1613 г. и его роль в развитии сословно-представительской системы. Избрание на царство Михаила Федоровича Романова. Итоги Смутного времени.</w:t>
      </w:r>
    </w:p>
    <w:p w:rsidR="00DF3A3B" w:rsidRPr="00EC7C5D" w:rsidRDefault="00DF3A3B" w:rsidP="00DF3A3B">
      <w:pPr>
        <w:pStyle w:val="a5"/>
        <w:rPr>
          <w:sz w:val="24"/>
          <w:szCs w:val="24"/>
          <w:u w:val="single"/>
          <w:lang w:eastAsia="ru-RU"/>
        </w:rPr>
      </w:pPr>
    </w:p>
    <w:p w:rsidR="00DF3A3B" w:rsidRPr="00EC7C5D" w:rsidRDefault="00DF3A3B" w:rsidP="00DF3A3B">
      <w:pPr>
        <w:pStyle w:val="a5"/>
        <w:rPr>
          <w:sz w:val="24"/>
          <w:szCs w:val="24"/>
          <w:u w:val="single"/>
          <w:lang w:eastAsia="ru-RU"/>
        </w:rPr>
      </w:pPr>
    </w:p>
    <w:p w:rsidR="00DF3A3B" w:rsidRPr="00EC7C5D" w:rsidRDefault="00DF3A3B" w:rsidP="00DF3A3B">
      <w:pPr>
        <w:pStyle w:val="a5"/>
        <w:rPr>
          <w:sz w:val="24"/>
          <w:szCs w:val="24"/>
          <w:u w:val="single"/>
          <w:lang w:eastAsia="ru-RU"/>
        </w:rPr>
      </w:pP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Россия в XVII веке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Ликвидация последствий Смуты. Земский Собор 1613 г.: воцарение Романовых. Царь Михаил Федорович. Патриарх Филарет. Восстановление органов власти и экономики страны. Смоленская война.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Территория и хозяйство России в первой половине </w:t>
      </w:r>
      <w:r w:rsidRPr="00EC7C5D">
        <w:rPr>
          <w:sz w:val="24"/>
          <w:szCs w:val="24"/>
          <w:lang w:val="en-US"/>
        </w:rPr>
        <w:t>XVII</w:t>
      </w:r>
      <w:r w:rsidRPr="00EC7C5D">
        <w:rPr>
          <w:sz w:val="24"/>
          <w:szCs w:val="24"/>
        </w:rPr>
        <w:t xml:space="preserve"> в. Окончательное оформление крепостного права. Прикрепление городского населения к посадам. Оформление сословного строя. Развитие торговых связей. Начало складывания всероссийского рынка. Ярмарки. Развитие мелкотоварного производства. Мануфактуры. Новоторговый устав.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Царь Алексей Михайлович. Начало становления абсолютизма. Соборное Уложение 1649 г. Центральное и местное управление. Приказная система. Реформы патриарха Никона. Церковный раскол. Старообрядчество. Протопоп Аввакум. Народные движения в XVII в.: причины, формы, участники. Городские восстания. Восстание под предводительством С. Разина.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Россия в конце </w:t>
      </w:r>
      <w:r w:rsidRPr="00EC7C5D">
        <w:rPr>
          <w:sz w:val="24"/>
          <w:szCs w:val="24"/>
          <w:lang w:val="en-US"/>
        </w:rPr>
        <w:t>XVII</w:t>
      </w:r>
      <w:r w:rsidRPr="00EC7C5D">
        <w:rPr>
          <w:sz w:val="24"/>
          <w:szCs w:val="24"/>
        </w:rPr>
        <w:t xml:space="preserve"> в. Федор Алексеевич. Отмена местничества. Стрелецкие восстания. Регентство Софьи. Необходимость и предпосылки преобразований. Начало царствования Петра I.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Основные направления внешней политики России во второй половине </w:t>
      </w:r>
      <w:r w:rsidRPr="00EC7C5D">
        <w:rPr>
          <w:sz w:val="24"/>
          <w:szCs w:val="24"/>
          <w:lang w:val="en-US"/>
        </w:rPr>
        <w:t>XVII</w:t>
      </w:r>
      <w:r w:rsidRPr="00EC7C5D">
        <w:rPr>
          <w:sz w:val="24"/>
          <w:szCs w:val="24"/>
        </w:rPr>
        <w:t xml:space="preserve"> в. Освободительная война 1648–1654 гг. под руковод</w:t>
      </w:r>
      <w:r w:rsidRPr="00EC7C5D">
        <w:rPr>
          <w:sz w:val="24"/>
          <w:szCs w:val="24"/>
        </w:rPr>
        <w:softHyphen/>
        <w:t xml:space="preserve">ством Б. Хмельницкого. Вхождение Левобережной Украины в состав России. Русско-польская война. Русско-шведские и русско-турецкие отношения во второй половине </w:t>
      </w:r>
      <w:r w:rsidRPr="00EC7C5D">
        <w:rPr>
          <w:sz w:val="24"/>
          <w:szCs w:val="24"/>
          <w:lang w:val="en-US"/>
        </w:rPr>
        <w:t>XVII</w:t>
      </w:r>
      <w:r w:rsidRPr="00EC7C5D">
        <w:rPr>
          <w:sz w:val="24"/>
          <w:szCs w:val="24"/>
        </w:rPr>
        <w:t xml:space="preserve"> в. Завершение присоединения Сибири.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Культура России в </w:t>
      </w:r>
      <w:r w:rsidRPr="00EC7C5D">
        <w:rPr>
          <w:sz w:val="24"/>
          <w:szCs w:val="24"/>
          <w:lang w:val="en-US"/>
        </w:rPr>
        <w:t>X</w:t>
      </w:r>
      <w:r w:rsidRPr="00EC7C5D">
        <w:rPr>
          <w:sz w:val="24"/>
          <w:szCs w:val="24"/>
        </w:rPr>
        <w:t>V</w:t>
      </w:r>
      <w:r w:rsidRPr="00EC7C5D">
        <w:rPr>
          <w:sz w:val="24"/>
          <w:szCs w:val="24"/>
          <w:lang w:val="en-US"/>
        </w:rPr>
        <w:t>II</w:t>
      </w:r>
      <w:r w:rsidRPr="00EC7C5D">
        <w:rPr>
          <w:sz w:val="24"/>
          <w:szCs w:val="24"/>
        </w:rPr>
        <w:t xml:space="preserve"> в. Обмирщение культуры. </w:t>
      </w:r>
      <w:r w:rsidRPr="00EC7C5D">
        <w:rPr>
          <w:iCs/>
          <w:sz w:val="24"/>
          <w:szCs w:val="24"/>
        </w:rPr>
        <w:t>Быт и нравы допетровской Руси.</w:t>
      </w:r>
      <w:r w:rsidRPr="00EC7C5D">
        <w:rPr>
          <w:sz w:val="24"/>
          <w:szCs w:val="24"/>
        </w:rPr>
        <w:t xml:space="preserve"> </w:t>
      </w:r>
      <w:r w:rsidRPr="00EC7C5D">
        <w:rPr>
          <w:iCs/>
          <w:sz w:val="24"/>
          <w:szCs w:val="24"/>
        </w:rPr>
        <w:t>Расширение культурных связей с Западной Европой.</w:t>
      </w:r>
      <w:r w:rsidRPr="00EC7C5D">
        <w:rPr>
          <w:sz w:val="24"/>
          <w:szCs w:val="24"/>
        </w:rPr>
        <w:t xml:space="preserve"> Славяно-греко-латинская академия. Русские землепроходцы. </w:t>
      </w:r>
      <w:r w:rsidRPr="00EC7C5D">
        <w:rPr>
          <w:iCs/>
          <w:sz w:val="24"/>
          <w:szCs w:val="24"/>
        </w:rPr>
        <w:t>Последние летописи.</w:t>
      </w:r>
      <w:r w:rsidRPr="00EC7C5D">
        <w:rPr>
          <w:sz w:val="24"/>
          <w:szCs w:val="24"/>
        </w:rPr>
        <w:t xml:space="preserve"> Новые жанры в литературе. «Дивное узорочье» в зодчестве </w:t>
      </w:r>
      <w:r w:rsidRPr="00EC7C5D">
        <w:rPr>
          <w:sz w:val="24"/>
          <w:szCs w:val="24"/>
          <w:lang w:val="en-US"/>
        </w:rPr>
        <w:t>XVII</w:t>
      </w:r>
      <w:r w:rsidRPr="00EC7C5D">
        <w:rPr>
          <w:sz w:val="24"/>
          <w:szCs w:val="24"/>
        </w:rPr>
        <w:t xml:space="preserve"> в. Московское барокко. Симон Ушаков. Парсуна.</w:t>
      </w:r>
    </w:p>
    <w:p w:rsidR="00EC7C5D" w:rsidRPr="00EC7C5D" w:rsidRDefault="00EC7C5D" w:rsidP="00DF3A3B">
      <w:pPr>
        <w:pStyle w:val="a5"/>
        <w:rPr>
          <w:b/>
          <w:kern w:val="36"/>
          <w:sz w:val="24"/>
          <w:szCs w:val="24"/>
          <w:lang w:eastAsia="ru-RU"/>
        </w:rPr>
      </w:pPr>
    </w:p>
    <w:p w:rsidR="00247351" w:rsidRPr="00EC7C5D" w:rsidRDefault="00247351" w:rsidP="00DF3A3B">
      <w:pPr>
        <w:pStyle w:val="a5"/>
        <w:rPr>
          <w:b/>
          <w:kern w:val="36"/>
          <w:sz w:val="24"/>
          <w:szCs w:val="24"/>
          <w:lang w:eastAsia="ru-RU"/>
        </w:rPr>
      </w:pPr>
      <w:r w:rsidRPr="00EC7C5D">
        <w:rPr>
          <w:b/>
          <w:kern w:val="36"/>
          <w:sz w:val="24"/>
          <w:szCs w:val="24"/>
          <w:lang w:eastAsia="ru-RU"/>
        </w:rPr>
        <w:t>Россия в конце XVII – XVIII веке: от Царства к Империи</w:t>
      </w:r>
      <w:r w:rsidR="00DA6C72" w:rsidRPr="00EC7C5D">
        <w:rPr>
          <w:b/>
          <w:kern w:val="36"/>
          <w:sz w:val="24"/>
          <w:szCs w:val="24"/>
          <w:lang w:eastAsia="ru-RU"/>
        </w:rPr>
        <w:t xml:space="preserve"> (</w:t>
      </w:r>
      <w:r w:rsidR="00884BE9" w:rsidRPr="00EC7C5D">
        <w:rPr>
          <w:b/>
          <w:kern w:val="36"/>
          <w:sz w:val="24"/>
          <w:szCs w:val="24"/>
          <w:lang w:eastAsia="ru-RU"/>
        </w:rPr>
        <w:t>14 ч.)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Россия в эпоху преобразований Петра I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bCs/>
          <w:sz w:val="24"/>
          <w:szCs w:val="24"/>
        </w:rPr>
        <w:t xml:space="preserve">Предпосылки петровских реформ. Особенности абсолютизма в Европе и России. </w:t>
      </w:r>
      <w:r w:rsidRPr="00EC7C5D">
        <w:rPr>
          <w:sz w:val="24"/>
          <w:szCs w:val="24"/>
        </w:rPr>
        <w:t xml:space="preserve">Преобразования Петра I. Реформы местного управления: городская и областная (губернская) реформы. Реформы государственного управления: учреждение Сената, коллегий, органов надзора и суда. Реорганизация армии: создание флота, рекрутские наборы, гвардия. Указ о единонаследии. Церковная реформа. Упразднение патриаршества, учреждение Синода. Старообрядчество при Петре I. Оппозиция реформам Петра I. Дело царевича Алексея. Развитие промышленности. Мануфактуры и крепостной труд. Денежная и налоговая реформы. Подушная подать (ревизии). Российское общество в петровскую эпоху. Изменение социального статуса сословий и групп. Табель о рангах. </w:t>
      </w:r>
      <w:r w:rsidRPr="00EC7C5D">
        <w:rPr>
          <w:sz w:val="24"/>
          <w:szCs w:val="24"/>
        </w:rPr>
        <w:lastRenderedPageBreak/>
        <w:t>Правовой статус народов и территорий империи. Социальные и национальные движения в первой четверти XVIII </w:t>
      </w:r>
      <w:proofErr w:type="gramStart"/>
      <w:r w:rsidRPr="00EC7C5D">
        <w:rPr>
          <w:sz w:val="24"/>
          <w:szCs w:val="24"/>
        </w:rPr>
        <w:t>в</w:t>
      </w:r>
      <w:proofErr w:type="gramEnd"/>
      <w:r w:rsidRPr="00EC7C5D">
        <w:rPr>
          <w:sz w:val="24"/>
          <w:szCs w:val="24"/>
        </w:rPr>
        <w:t>. Внешняя политика России в первой четверти XVIII в. Северная война: причины, основные события, итоги. Провозглашение России империей.</w:t>
      </w:r>
      <w:r w:rsidRPr="00EC7C5D">
        <w:rPr>
          <w:bCs/>
          <w:sz w:val="24"/>
          <w:szCs w:val="24"/>
        </w:rPr>
        <w:t xml:space="preserve"> </w:t>
      </w:r>
      <w:r w:rsidRPr="00EC7C5D">
        <w:rPr>
          <w:sz w:val="24"/>
          <w:szCs w:val="24"/>
        </w:rPr>
        <w:t>Культура и нравы петровской эпохи. Итоги, последствия и значение петровских преобразований. Образ Петра I в русской истории и культуре.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После Петра Великого: эпоха «дворцовых переворотов»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bCs/>
          <w:sz w:val="24"/>
          <w:szCs w:val="24"/>
        </w:rPr>
        <w:t xml:space="preserve">Изменение места и роли России в Европе. Дворцовые перевороты: причины, сущность, последствия. Фаворитизм. </w:t>
      </w:r>
      <w:r w:rsidRPr="00EC7C5D">
        <w:rPr>
          <w:spacing w:val="-1"/>
          <w:sz w:val="24"/>
          <w:szCs w:val="24"/>
        </w:rPr>
        <w:t xml:space="preserve">Усиление роли гвардии. </w:t>
      </w:r>
      <w:r w:rsidRPr="00EC7C5D">
        <w:rPr>
          <w:iCs/>
          <w:spacing w:val="2"/>
          <w:sz w:val="24"/>
          <w:szCs w:val="24"/>
        </w:rPr>
        <w:t xml:space="preserve">Внутренняя и внешняя политика в </w:t>
      </w:r>
      <w:r w:rsidRPr="00EC7C5D">
        <w:rPr>
          <w:bCs/>
          <w:sz w:val="24"/>
          <w:szCs w:val="24"/>
        </w:rPr>
        <w:t>1725–1762 гг.</w:t>
      </w:r>
      <w:r w:rsidRPr="00EC7C5D">
        <w:rPr>
          <w:i/>
          <w:iCs/>
          <w:spacing w:val="2"/>
          <w:sz w:val="24"/>
          <w:szCs w:val="24"/>
        </w:rPr>
        <w:t xml:space="preserve"> </w:t>
      </w:r>
      <w:r w:rsidRPr="00EC7C5D">
        <w:rPr>
          <w:sz w:val="24"/>
          <w:szCs w:val="24"/>
        </w:rPr>
        <w:t>Расширение привилегий дворян</w:t>
      </w:r>
      <w:r w:rsidRPr="00EC7C5D">
        <w:rPr>
          <w:spacing w:val="-4"/>
          <w:sz w:val="24"/>
          <w:szCs w:val="24"/>
        </w:rPr>
        <w:t xml:space="preserve">ства. </w:t>
      </w:r>
      <w:r w:rsidRPr="00EC7C5D">
        <w:rPr>
          <w:spacing w:val="-1"/>
          <w:sz w:val="24"/>
          <w:szCs w:val="24"/>
        </w:rPr>
        <w:t xml:space="preserve">Манифест о вольности дворянства. </w:t>
      </w:r>
      <w:r w:rsidRPr="00EC7C5D">
        <w:rPr>
          <w:sz w:val="24"/>
          <w:szCs w:val="24"/>
        </w:rPr>
        <w:t xml:space="preserve">Экономическая и финансовая политика. </w:t>
      </w:r>
      <w:r w:rsidRPr="00EC7C5D">
        <w:rPr>
          <w:iCs/>
          <w:spacing w:val="5"/>
          <w:sz w:val="24"/>
          <w:szCs w:val="24"/>
        </w:rPr>
        <w:t>Национальная и религиозная политика. Внешняя политика</w:t>
      </w:r>
      <w:r w:rsidRPr="00EC7C5D">
        <w:rPr>
          <w:iCs/>
          <w:spacing w:val="2"/>
          <w:sz w:val="24"/>
          <w:szCs w:val="24"/>
        </w:rPr>
        <w:t xml:space="preserve"> в </w:t>
      </w:r>
      <w:r w:rsidRPr="00EC7C5D">
        <w:rPr>
          <w:bCs/>
          <w:sz w:val="24"/>
          <w:szCs w:val="24"/>
        </w:rPr>
        <w:t>1725–1762 гг.</w:t>
      </w:r>
      <w:r w:rsidRPr="00EC7C5D">
        <w:rPr>
          <w:i/>
          <w:iCs/>
          <w:spacing w:val="5"/>
          <w:sz w:val="24"/>
          <w:szCs w:val="24"/>
        </w:rPr>
        <w:t xml:space="preserve"> </w:t>
      </w:r>
      <w:r w:rsidRPr="00EC7C5D">
        <w:rPr>
          <w:sz w:val="24"/>
          <w:szCs w:val="24"/>
        </w:rPr>
        <w:t xml:space="preserve">Россия в Семилетней войне 1756–1762 гг. 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 xml:space="preserve">Россия в 1760–1790-е. Правление Екатерины II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Политика просвещенного абсолютизма: основные направления, мероприятия, значение. Уложенная комиссия. Губернская реформа. Развитие промышленности и торговли. </w:t>
      </w:r>
      <w:r w:rsidRPr="00EC7C5D">
        <w:rPr>
          <w:iCs/>
          <w:sz w:val="24"/>
          <w:szCs w:val="24"/>
        </w:rPr>
        <w:t>Предпринимательство.</w:t>
      </w:r>
      <w:r w:rsidRPr="00EC7C5D">
        <w:rPr>
          <w:sz w:val="24"/>
          <w:szCs w:val="24"/>
        </w:rPr>
        <w:t xml:space="preserve"> </w:t>
      </w:r>
      <w:r w:rsidRPr="00EC7C5D">
        <w:rPr>
          <w:iCs/>
          <w:sz w:val="24"/>
          <w:szCs w:val="24"/>
        </w:rPr>
        <w:t>Рост помещичьего землевладения.</w:t>
      </w:r>
      <w:r w:rsidRPr="00EC7C5D">
        <w:rPr>
          <w:sz w:val="24"/>
          <w:szCs w:val="24"/>
        </w:rPr>
        <w:t xml:space="preserve"> Усиление крепостничества. Восстание под предводительством Е.И. Пугачева и его значение. Основные сословия российского общества, их положение. Золотой век российского дворянства. Жалованные грамоты дворянству и городам. Россия в европейской и мировой политике во второй половине XVIII в. Русско-турецкие войны и их итоги. Присоединение Крыма и Северного Причерноморья. Г.А. Потемкин. Георгиевский трактат. Участие России в разделах Речи </w:t>
      </w:r>
      <w:proofErr w:type="spellStart"/>
      <w:r w:rsidRPr="00EC7C5D">
        <w:rPr>
          <w:sz w:val="24"/>
          <w:szCs w:val="24"/>
        </w:rPr>
        <w:t>Посполитой</w:t>
      </w:r>
      <w:proofErr w:type="spellEnd"/>
      <w:r w:rsidRPr="00EC7C5D">
        <w:rPr>
          <w:sz w:val="24"/>
          <w:szCs w:val="24"/>
        </w:rPr>
        <w:t>. Россия и Великая французская революция. Русское военное искусство.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>Россия при Павле I</w:t>
      </w:r>
    </w:p>
    <w:p w:rsidR="00247351" w:rsidRPr="00EC7C5D" w:rsidRDefault="00247351" w:rsidP="00DF3A3B">
      <w:pPr>
        <w:pStyle w:val="a5"/>
        <w:rPr>
          <w:iCs/>
          <w:color w:val="000000"/>
          <w:sz w:val="24"/>
          <w:szCs w:val="24"/>
        </w:rPr>
      </w:pPr>
      <w:r w:rsidRPr="00EC7C5D">
        <w:rPr>
          <w:color w:val="000000"/>
          <w:sz w:val="24"/>
          <w:szCs w:val="24"/>
        </w:rPr>
        <w:t xml:space="preserve">Изменение порядка </w:t>
      </w:r>
      <w:r w:rsidRPr="00EC7C5D">
        <w:rPr>
          <w:color w:val="000000"/>
          <w:spacing w:val="-1"/>
          <w:sz w:val="24"/>
          <w:szCs w:val="24"/>
        </w:rPr>
        <w:t xml:space="preserve">престолонаследия. </w:t>
      </w:r>
      <w:r w:rsidRPr="00EC7C5D">
        <w:rPr>
          <w:color w:val="000000"/>
          <w:sz w:val="24"/>
          <w:szCs w:val="24"/>
        </w:rPr>
        <w:t xml:space="preserve">Ограничение дворянских привилегий. </w:t>
      </w:r>
      <w:r w:rsidRPr="00EC7C5D">
        <w:rPr>
          <w:color w:val="000000"/>
          <w:spacing w:val="-1"/>
          <w:sz w:val="24"/>
          <w:szCs w:val="24"/>
        </w:rPr>
        <w:t>Ставка на мелкопоместное дворянство. Полити</w:t>
      </w:r>
      <w:r w:rsidRPr="00EC7C5D">
        <w:rPr>
          <w:color w:val="000000"/>
          <w:spacing w:val="2"/>
          <w:sz w:val="24"/>
          <w:szCs w:val="24"/>
        </w:rPr>
        <w:t xml:space="preserve">ка в отношении крестьян. Комиссия для составления законов </w:t>
      </w:r>
      <w:r w:rsidRPr="00EC7C5D">
        <w:rPr>
          <w:color w:val="000000"/>
          <w:sz w:val="24"/>
          <w:szCs w:val="24"/>
        </w:rPr>
        <w:t xml:space="preserve">Российской империи. Репрессивная политика. </w:t>
      </w:r>
      <w:r w:rsidRPr="00EC7C5D">
        <w:rPr>
          <w:iCs/>
          <w:color w:val="000000"/>
          <w:sz w:val="24"/>
          <w:szCs w:val="24"/>
        </w:rPr>
        <w:t>Внешняя</w:t>
      </w:r>
      <w:r w:rsidRPr="00EC7C5D">
        <w:rPr>
          <w:i/>
          <w:iCs/>
          <w:color w:val="000000"/>
          <w:sz w:val="24"/>
          <w:szCs w:val="24"/>
        </w:rPr>
        <w:t xml:space="preserve"> </w:t>
      </w:r>
      <w:r w:rsidRPr="00EC7C5D">
        <w:rPr>
          <w:iCs/>
          <w:color w:val="000000"/>
          <w:sz w:val="24"/>
          <w:szCs w:val="24"/>
        </w:rPr>
        <w:t xml:space="preserve">политика Павла </w:t>
      </w:r>
      <w:r w:rsidRPr="00EC7C5D">
        <w:rPr>
          <w:iCs/>
          <w:color w:val="000000"/>
          <w:sz w:val="24"/>
          <w:szCs w:val="24"/>
          <w:lang w:val="en-US"/>
        </w:rPr>
        <w:t>I</w:t>
      </w:r>
      <w:r w:rsidRPr="00EC7C5D">
        <w:rPr>
          <w:iCs/>
          <w:color w:val="000000"/>
          <w:sz w:val="24"/>
          <w:szCs w:val="24"/>
        </w:rPr>
        <w:t xml:space="preserve">. </w:t>
      </w:r>
      <w:r w:rsidRPr="00EC7C5D">
        <w:rPr>
          <w:color w:val="000000"/>
          <w:sz w:val="24"/>
          <w:szCs w:val="24"/>
        </w:rPr>
        <w:t xml:space="preserve">Участие в антифранцузских коалициях. Итальянский и Швейцарский походы А.В. Суворова. Военные экспедиции Ф.Ф. Ушакова. </w:t>
      </w:r>
      <w:r w:rsidRPr="00EC7C5D">
        <w:rPr>
          <w:iCs/>
          <w:color w:val="000000"/>
          <w:sz w:val="24"/>
          <w:szCs w:val="24"/>
        </w:rPr>
        <w:t>Заговор 11 марта 1801 г.</w:t>
      </w:r>
    </w:p>
    <w:p w:rsidR="00247351" w:rsidRPr="00EC7C5D" w:rsidRDefault="00247351" w:rsidP="00DF3A3B">
      <w:pPr>
        <w:pStyle w:val="a5"/>
        <w:rPr>
          <w:sz w:val="24"/>
          <w:szCs w:val="24"/>
          <w:u w:val="single"/>
          <w:lang w:eastAsia="ru-RU"/>
        </w:rPr>
      </w:pPr>
      <w:r w:rsidRPr="00EC7C5D">
        <w:rPr>
          <w:sz w:val="24"/>
          <w:szCs w:val="24"/>
          <w:u w:val="single"/>
          <w:lang w:eastAsia="ru-RU"/>
        </w:rPr>
        <w:t xml:space="preserve">Культурное пространство Российской империи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iCs/>
          <w:sz w:val="24"/>
          <w:szCs w:val="24"/>
        </w:rPr>
        <w:t>Век Просвещения.</w:t>
      </w:r>
      <w:r w:rsidRPr="00EC7C5D">
        <w:rPr>
          <w:sz w:val="24"/>
          <w:szCs w:val="24"/>
        </w:rPr>
        <w:t xml:space="preserve"> Сословный характер образования. Становление отечественной науки; М. В. Ломоносов. Основание Московского университета. Деятельность Вольного экономического общества. Исследовательские экспедиции (В. Беринг, С.П. Крашенинников). Русские изобретатели (И.И. Ползунов, И.П. Кулибин). Литература: основные направления, жанры, писатели (В.К. Тредиаковский, Н.М. Карамзин, Г.Р. Державин, Д.И. Фонвизин). Развитие архитектуры, живописи, скульптуры, музыки (стили и течения, художники и их произведения). Театр (Ф.Г. Волков). </w:t>
      </w:r>
    </w:p>
    <w:p w:rsidR="00247351" w:rsidRPr="00EC7C5D" w:rsidRDefault="00247351" w:rsidP="00DF3A3B">
      <w:pPr>
        <w:pStyle w:val="a5"/>
        <w:rPr>
          <w:sz w:val="24"/>
          <w:szCs w:val="24"/>
          <w:lang w:eastAsia="ru-RU"/>
        </w:rPr>
      </w:pPr>
    </w:p>
    <w:p w:rsidR="00247351" w:rsidRPr="00EC7C5D" w:rsidRDefault="00247351" w:rsidP="00DF3A3B">
      <w:pPr>
        <w:pStyle w:val="a5"/>
        <w:rPr>
          <w:b/>
          <w:sz w:val="24"/>
          <w:szCs w:val="24"/>
          <w:lang w:eastAsia="ru-RU"/>
        </w:rPr>
      </w:pPr>
      <w:r w:rsidRPr="00EC7C5D">
        <w:rPr>
          <w:b/>
          <w:sz w:val="24"/>
          <w:szCs w:val="24"/>
          <w:lang w:eastAsia="ru-RU"/>
        </w:rPr>
        <w:t>Российская Империя в XIX – начале XX века</w:t>
      </w:r>
      <w:r w:rsidR="00DF3A3B" w:rsidRPr="00EC7C5D">
        <w:rPr>
          <w:b/>
          <w:sz w:val="24"/>
          <w:szCs w:val="24"/>
          <w:lang w:eastAsia="ru-RU"/>
        </w:rPr>
        <w:t xml:space="preserve"> (</w:t>
      </w:r>
      <w:r w:rsidR="00884BE9" w:rsidRPr="00EC7C5D">
        <w:rPr>
          <w:b/>
          <w:sz w:val="24"/>
          <w:szCs w:val="24"/>
          <w:lang w:eastAsia="ru-RU"/>
        </w:rPr>
        <w:t>22 ч.)</w:t>
      </w:r>
    </w:p>
    <w:p w:rsidR="00247351" w:rsidRPr="00EC7C5D" w:rsidRDefault="00247351" w:rsidP="00DF3A3B">
      <w:pPr>
        <w:pStyle w:val="a5"/>
        <w:rPr>
          <w:bCs/>
          <w:sz w:val="24"/>
          <w:szCs w:val="24"/>
          <w:u w:val="single"/>
        </w:rPr>
      </w:pPr>
      <w:r w:rsidRPr="00EC7C5D">
        <w:rPr>
          <w:bCs/>
          <w:sz w:val="24"/>
          <w:szCs w:val="24"/>
          <w:u w:val="single"/>
        </w:rPr>
        <w:t xml:space="preserve">Российская империя в первой половине XIX в.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Россия </w:t>
      </w:r>
      <w:proofErr w:type="gramStart"/>
      <w:r w:rsidRPr="00EC7C5D">
        <w:rPr>
          <w:sz w:val="24"/>
          <w:szCs w:val="24"/>
        </w:rPr>
        <w:t>в начале</w:t>
      </w:r>
      <w:proofErr w:type="gramEnd"/>
      <w:r w:rsidRPr="00EC7C5D">
        <w:rPr>
          <w:sz w:val="24"/>
          <w:szCs w:val="24"/>
        </w:rPr>
        <w:t xml:space="preserve"> </w:t>
      </w:r>
      <w:r w:rsidRPr="00EC7C5D">
        <w:rPr>
          <w:sz w:val="24"/>
          <w:szCs w:val="24"/>
          <w:lang w:val="en-US"/>
        </w:rPr>
        <w:t>XIX</w:t>
      </w:r>
      <w:r w:rsidRPr="00EC7C5D">
        <w:rPr>
          <w:sz w:val="24"/>
          <w:szCs w:val="24"/>
        </w:rPr>
        <w:t xml:space="preserve"> в. Территория и население. Социально-экономическое развитие. Император Александр I и его окружение. Создание министерств. Указ о вольных хлебопашцах. Меры по развитию системы образования. Проект М.М. Сперанского. Учреждение Государственного совета. Причины свертывания либеральных реформ.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Россия в международных отношениях начала XIX в. Основные цели и направления внешней политики. Участие России в антифранцузских коалициях. </w:t>
      </w:r>
      <w:proofErr w:type="spellStart"/>
      <w:r w:rsidRPr="00EC7C5D">
        <w:rPr>
          <w:sz w:val="24"/>
          <w:szCs w:val="24"/>
        </w:rPr>
        <w:t>Тильзитский</w:t>
      </w:r>
      <w:proofErr w:type="spellEnd"/>
      <w:r w:rsidRPr="00EC7C5D">
        <w:rPr>
          <w:sz w:val="24"/>
          <w:szCs w:val="24"/>
        </w:rPr>
        <w:t xml:space="preserve"> мир 1807 г. и его последствия. Континентальная блокада. Присоединение к России Финляндии. </w:t>
      </w:r>
      <w:r w:rsidRPr="00EC7C5D">
        <w:rPr>
          <w:i/>
          <w:iCs/>
          <w:sz w:val="24"/>
          <w:szCs w:val="24"/>
        </w:rPr>
        <w:t>Бухарестский мир с Турцией.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Отечественная война 1812 г. Причины, планы сторон, основные этапы и сражения войны. Бородинская битва. Патриотический подъем народа. Герои войны (М.И. Кутузов, П.И. Багратион, Н.Н. Раевский, Д.В. Давыдов и др.). Причины победы России в Отечественной войне 1812 г. </w:t>
      </w:r>
      <w:r w:rsidRPr="00EC7C5D">
        <w:rPr>
          <w:i/>
          <w:iCs/>
          <w:sz w:val="24"/>
          <w:szCs w:val="24"/>
        </w:rPr>
        <w:t xml:space="preserve">Влияние Отечественной войны 1812 г. на общественную </w:t>
      </w:r>
      <w:r w:rsidRPr="00EC7C5D">
        <w:rPr>
          <w:i/>
          <w:iCs/>
          <w:sz w:val="24"/>
          <w:szCs w:val="24"/>
        </w:rPr>
        <w:lastRenderedPageBreak/>
        <w:t>мысль и национальное самосознание. Народная память о войне 1812 г.</w:t>
      </w:r>
      <w:r w:rsidRPr="00EC7C5D">
        <w:rPr>
          <w:sz w:val="24"/>
          <w:szCs w:val="24"/>
        </w:rPr>
        <w:t xml:space="preserve"> Заграничный поход русской армии 1813–1814 гг. Венский конгресс. Священный союз. Роль России в европейской политике в 1813–1825 гг.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Изменение внутриполитического курса Александра I в 1816–1825 гг. А.А. Аракчеев. Военные поселения. Цензурные ограничения. Основные итоги внутренней политики Александра I.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Движение декабристов: предпосылки возникновения, идейные основы и цели, первые организации, их участники. Южное общество; «</w:t>
      </w:r>
      <w:proofErr w:type="gramStart"/>
      <w:r w:rsidRPr="00EC7C5D">
        <w:rPr>
          <w:sz w:val="24"/>
          <w:szCs w:val="24"/>
        </w:rPr>
        <w:t>Русская</w:t>
      </w:r>
      <w:proofErr w:type="gramEnd"/>
      <w:r w:rsidRPr="00EC7C5D">
        <w:rPr>
          <w:sz w:val="24"/>
          <w:szCs w:val="24"/>
        </w:rPr>
        <w:t xml:space="preserve"> правда» П.И. Пестеля. Северное общество; Конституция Н.М. Муравьева. Выступления декабристов в Санкт-Петербурге (14 декабря 1825 г.) и на юге, их итоги. Значение движения декабристов.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Правление Николая I. Преобразование и укрепление роли государственного аппарата. </w:t>
      </w:r>
      <w:proofErr w:type="gramStart"/>
      <w:r w:rsidRPr="00EC7C5D">
        <w:rPr>
          <w:sz w:val="24"/>
          <w:szCs w:val="24"/>
          <w:lang w:val="en-US"/>
        </w:rPr>
        <w:t>III</w:t>
      </w:r>
      <w:r w:rsidRPr="00EC7C5D">
        <w:rPr>
          <w:sz w:val="24"/>
          <w:szCs w:val="24"/>
        </w:rPr>
        <w:t xml:space="preserve"> Отделение. Кодификация законов.</w:t>
      </w:r>
      <w:proofErr w:type="gramEnd"/>
      <w:r w:rsidRPr="00EC7C5D">
        <w:rPr>
          <w:sz w:val="24"/>
          <w:szCs w:val="24"/>
        </w:rPr>
        <w:t xml:space="preserve"> Политика в области просвещения. Польское восстание 1830–1831 гг.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Социально-экономическое развитие России во второй четверти XIX в. Крестьянский вопрос. Реформа управления государственными крестьянами П.Д. Киселева. Начало промышленного переворота, его экономические и социальные последствия. Первые железные дороги. Финансовая реформа Е.Ф. </w:t>
      </w:r>
      <w:proofErr w:type="spellStart"/>
      <w:r w:rsidRPr="00EC7C5D">
        <w:rPr>
          <w:sz w:val="24"/>
          <w:szCs w:val="24"/>
        </w:rPr>
        <w:t>Канкрина</w:t>
      </w:r>
      <w:proofErr w:type="spellEnd"/>
      <w:r w:rsidRPr="00EC7C5D">
        <w:rPr>
          <w:sz w:val="24"/>
          <w:szCs w:val="24"/>
        </w:rPr>
        <w:t>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Общественное движение в 1830–1850-е гг. Охранительное направление. Теория официальной народности (С.С. Уваров). Оппозиционная общественная мысль. П.Я. Чаадаев.</w:t>
      </w:r>
      <w:r w:rsidRPr="00EC7C5D">
        <w:rPr>
          <w:i/>
          <w:iCs/>
          <w:sz w:val="24"/>
          <w:szCs w:val="24"/>
        </w:rPr>
        <w:t xml:space="preserve"> </w:t>
      </w:r>
      <w:r w:rsidRPr="00EC7C5D">
        <w:rPr>
          <w:sz w:val="24"/>
          <w:szCs w:val="24"/>
        </w:rPr>
        <w:t>Славянофилы (И.С. и К.С. Аксаковы, И.В. и П.В. Киреевские, А.С. Хомяков, Ю.Ф. Самарин и др.) и западники (К.Д. </w:t>
      </w:r>
      <w:proofErr w:type="spellStart"/>
      <w:r w:rsidRPr="00EC7C5D">
        <w:rPr>
          <w:sz w:val="24"/>
          <w:szCs w:val="24"/>
        </w:rPr>
        <w:t>Кавелин</w:t>
      </w:r>
      <w:proofErr w:type="spellEnd"/>
      <w:r w:rsidRPr="00EC7C5D">
        <w:rPr>
          <w:sz w:val="24"/>
          <w:szCs w:val="24"/>
        </w:rPr>
        <w:t>, С.М. Соловьев, Т.Н. Грановский и др.). Революционно-социалистические течения (А.И. Герцен, Н.П. Огарев, В.Г. Белинский). Русский утопический социализм. Общество петрашевцев.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Внешняя политика России во второй четверти XIX в.: европейская политика, восточный вопрос. Кавказская война. Имамат; движение Шамиля. Крымская война 1853–1856 гг.: причины, участники, основные сражения. Героизм защитников Севастополя (В.А. Корнилов, П.С. Нахимов, В.И. Истомин). Парижский мир. Причины и последствия поражения России в Крымской войне.</w:t>
      </w:r>
    </w:p>
    <w:p w:rsidR="00247351" w:rsidRPr="00EC7C5D" w:rsidRDefault="00247351" w:rsidP="00DF3A3B">
      <w:pPr>
        <w:pStyle w:val="a5"/>
        <w:rPr>
          <w:i/>
          <w:iCs/>
          <w:sz w:val="24"/>
          <w:szCs w:val="24"/>
        </w:rPr>
      </w:pPr>
      <w:r w:rsidRPr="00EC7C5D">
        <w:rPr>
          <w:sz w:val="24"/>
          <w:szCs w:val="24"/>
        </w:rPr>
        <w:t xml:space="preserve">Культура России в первой половине XIX в. Развитие науки и техники (Н.И. Лобачевский, Н.И. Пирогов, Н.Н. Зинин, Б.С. Якоби и др.). </w:t>
      </w:r>
      <w:r w:rsidRPr="00EC7C5D">
        <w:rPr>
          <w:i/>
          <w:iCs/>
          <w:sz w:val="24"/>
          <w:szCs w:val="24"/>
        </w:rPr>
        <w:t>Географические экспедиции, их участники.</w:t>
      </w:r>
      <w:r w:rsidRPr="00EC7C5D">
        <w:rPr>
          <w:sz w:val="24"/>
          <w:szCs w:val="24"/>
        </w:rPr>
        <w:t xml:space="preserve"> Открытие Антарктиды русскими мореплавателями. Образование: расширение сети школ и университетов. </w:t>
      </w:r>
      <w:r w:rsidRPr="00EC7C5D">
        <w:rPr>
          <w:i/>
          <w:iCs/>
          <w:sz w:val="24"/>
          <w:szCs w:val="24"/>
        </w:rPr>
        <w:t>Национальные корни отечественной культуры и западные влияния.</w:t>
      </w:r>
      <w:r w:rsidRPr="00EC7C5D">
        <w:rPr>
          <w:sz w:val="24"/>
          <w:szCs w:val="24"/>
        </w:rPr>
        <w:t xml:space="preserve"> Основные стили в художественной культуре (сентиментализм, романтизм, ампир, реализм). Золотой век русской литературы: писатели и их произведения (В.А. Жуковский, А.С. Пушкин, М.Ю. Лермонтов, Н.В. Гоголь и др.). Формирование русского литературного языка. Становление национальной музыкальной школы (М.И. Глинка, А.С. Даргомыжский). Театр. </w:t>
      </w:r>
      <w:proofErr w:type="gramStart"/>
      <w:r w:rsidRPr="00EC7C5D">
        <w:rPr>
          <w:sz w:val="24"/>
          <w:szCs w:val="24"/>
        </w:rPr>
        <w:t>Живопись: стили (классицизм, романтизм, реализм), жанры, художники (К.П. Брюллов, О.А. Кипренский, В.А. Тропинин и др.).</w:t>
      </w:r>
      <w:proofErr w:type="gramEnd"/>
      <w:r w:rsidRPr="00EC7C5D">
        <w:rPr>
          <w:sz w:val="24"/>
          <w:szCs w:val="24"/>
        </w:rPr>
        <w:t xml:space="preserve"> Архитектура: стили, зодчие и их произведения. </w:t>
      </w:r>
      <w:r w:rsidRPr="00EC7C5D">
        <w:rPr>
          <w:i/>
          <w:iCs/>
          <w:sz w:val="24"/>
          <w:szCs w:val="24"/>
        </w:rPr>
        <w:t>Вклад российской культуры первой половины XIX в. в мировую культуру.</w:t>
      </w:r>
    </w:p>
    <w:p w:rsidR="00247351" w:rsidRPr="00EC7C5D" w:rsidRDefault="00247351" w:rsidP="00DF3A3B">
      <w:pPr>
        <w:pStyle w:val="a5"/>
        <w:rPr>
          <w:bCs/>
          <w:sz w:val="24"/>
          <w:szCs w:val="24"/>
          <w:u w:val="single"/>
        </w:rPr>
      </w:pPr>
      <w:r w:rsidRPr="00EC7C5D">
        <w:rPr>
          <w:bCs/>
          <w:sz w:val="24"/>
          <w:szCs w:val="24"/>
          <w:u w:val="single"/>
        </w:rPr>
        <w:t xml:space="preserve">Российская империя во второй половине XIX в. </w:t>
      </w:r>
    </w:p>
    <w:p w:rsidR="00247351" w:rsidRPr="00EC7C5D" w:rsidRDefault="00247351" w:rsidP="00DF3A3B">
      <w:pPr>
        <w:pStyle w:val="a5"/>
        <w:rPr>
          <w:spacing w:val="-4"/>
          <w:sz w:val="24"/>
          <w:szCs w:val="24"/>
        </w:rPr>
      </w:pPr>
      <w:r w:rsidRPr="00EC7C5D">
        <w:rPr>
          <w:spacing w:val="-4"/>
          <w:sz w:val="24"/>
          <w:szCs w:val="24"/>
        </w:rPr>
        <w:t>Великие реформы 1860–1870-х гг. Император Александр II и его окружение. Необходимость и предпосылки реформ. Подготовка крестьянской реформы. Основные положения крестьянской реформы 1861 г. Значение отмены крепостного права. Земская, городская, судебная реформы. Реформы в области образования. Военные реформы. Итоги и следствия реформ 1860–1870-х гг.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Социально-экономическое развитие пореформенной России. Сельское хозяйство после отмены крепостного права. Развитие торговли и промышленности. Новые промышленные районы и отрасли хозяйства. Железнодорожное строительство. Завершение промышленного переворота, его последствия. Изменения в социальной структуре общества. Положение основных слоев населения России.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lastRenderedPageBreak/>
        <w:t xml:space="preserve">Общественные движения второй половины XIX в. Подъем общественного движения после поражения в Крымской войне. Консервативные, либеральные, радикальные течения общественной мысли. Народническое движение: идеология (М.А. Бакунин, П.Л. Лавров, П.Н. Ткачев), организации, тактика. «Хождение в народ». Кризис революционного народничества. </w:t>
      </w:r>
      <w:r w:rsidRPr="00EC7C5D">
        <w:rPr>
          <w:i/>
          <w:iCs/>
          <w:sz w:val="24"/>
          <w:szCs w:val="24"/>
        </w:rPr>
        <w:t>Начало рабочего движения.</w:t>
      </w:r>
      <w:r w:rsidRPr="00EC7C5D">
        <w:rPr>
          <w:sz w:val="24"/>
          <w:szCs w:val="24"/>
        </w:rPr>
        <w:t xml:space="preserve"> «Освобождение труда». Распространение идей марксизма. Зарождение российской социал-демократии.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Внутренняя политика самодержавия в конце 1870-х – 1890-е гг. Кризис самодержавия на рубеже 70–80-х гг. </w:t>
      </w:r>
      <w:r w:rsidRPr="00EC7C5D">
        <w:rPr>
          <w:sz w:val="24"/>
          <w:szCs w:val="24"/>
          <w:lang w:val="en-US"/>
        </w:rPr>
        <w:t>XIX</w:t>
      </w:r>
      <w:r w:rsidRPr="00EC7C5D">
        <w:rPr>
          <w:sz w:val="24"/>
          <w:szCs w:val="24"/>
        </w:rPr>
        <w:t xml:space="preserve"> в. Политический террор. Политика лавирования. Начало царствования Александра </w:t>
      </w:r>
      <w:r w:rsidRPr="00EC7C5D">
        <w:rPr>
          <w:bCs/>
          <w:sz w:val="24"/>
          <w:szCs w:val="24"/>
        </w:rPr>
        <w:t xml:space="preserve">III. </w:t>
      </w:r>
      <w:r w:rsidRPr="00EC7C5D">
        <w:rPr>
          <w:sz w:val="24"/>
          <w:szCs w:val="24"/>
        </w:rPr>
        <w:t xml:space="preserve">Манифест о незыблемости самодержавия. Изменения в сферах государственного управления, образования и печати. Возрастание роли государства в экономической жизни страны. Курс на модернизацию промышленности. </w:t>
      </w:r>
      <w:proofErr w:type="gramStart"/>
      <w:r w:rsidRPr="00EC7C5D">
        <w:rPr>
          <w:sz w:val="24"/>
          <w:szCs w:val="24"/>
        </w:rPr>
        <w:t>Экономические и финансовые реформы (Н.X.</w:t>
      </w:r>
      <w:proofErr w:type="gramEnd"/>
      <w:r w:rsidRPr="00EC7C5D">
        <w:rPr>
          <w:sz w:val="24"/>
          <w:szCs w:val="24"/>
        </w:rPr>
        <w:t> </w:t>
      </w:r>
      <w:proofErr w:type="spellStart"/>
      <w:proofErr w:type="gramStart"/>
      <w:r w:rsidRPr="00EC7C5D">
        <w:rPr>
          <w:sz w:val="24"/>
          <w:szCs w:val="24"/>
        </w:rPr>
        <w:t>Бунге</w:t>
      </w:r>
      <w:proofErr w:type="spellEnd"/>
      <w:r w:rsidRPr="00EC7C5D">
        <w:rPr>
          <w:sz w:val="24"/>
          <w:szCs w:val="24"/>
        </w:rPr>
        <w:t>, С.Ю. Витте).</w:t>
      </w:r>
      <w:proofErr w:type="gramEnd"/>
      <w:r w:rsidRPr="00EC7C5D">
        <w:rPr>
          <w:sz w:val="24"/>
          <w:szCs w:val="24"/>
        </w:rPr>
        <w:t xml:space="preserve"> Разработка рабочего законодательства. Национальная политика.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Внешняя политика России во второй половине XIX в. Европейская политика. Борьба за ликвидацию последствий Крымской войны. Русско-турецкая война 1877–1878 гг.; роль России в освобождении балканских народов. Присоединение Средней Азии. Политика России на Дальнем Востоке. «Союз трех императоров». </w:t>
      </w:r>
      <w:r w:rsidRPr="00EC7C5D">
        <w:rPr>
          <w:i/>
          <w:iCs/>
          <w:sz w:val="24"/>
          <w:szCs w:val="24"/>
        </w:rPr>
        <w:t xml:space="preserve">Россия в международных отношениях конца XIX в. </w:t>
      </w:r>
      <w:r w:rsidRPr="00EC7C5D">
        <w:rPr>
          <w:sz w:val="24"/>
          <w:szCs w:val="24"/>
        </w:rPr>
        <w:t>Сближение России и Франции в 1890-х гг.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Культура России во второй половине XIX в. Достижения российских ученых, их вклад в мировую науку и технику (А.Г. Столетов, Д.И. Менделеев, И.М. Сеченов и др.). Развитие образования. </w:t>
      </w:r>
      <w:r w:rsidRPr="00EC7C5D">
        <w:rPr>
          <w:i/>
          <w:iCs/>
          <w:sz w:val="24"/>
          <w:szCs w:val="24"/>
        </w:rPr>
        <w:t>Расширение издательского дела.</w:t>
      </w:r>
      <w:r w:rsidRPr="00EC7C5D">
        <w:rPr>
          <w:sz w:val="24"/>
          <w:szCs w:val="24"/>
        </w:rPr>
        <w:t xml:space="preserve"> Демократизация культуры. Литература и искусство: классицизм и реализм. Общественное звучание литературы (Н.А. Некрасов, И.С. Тургенев, Л.Н. Толстой, Ф.М. Достоевский). Расцвет театрального искусства, возрастание его роли в общественной жизни. Живопись: академизм, реализм, передвижники. Архитектура. Развитие и достижения музыкального искусства (П.И. Чайковский, «Могучая кучка»). </w:t>
      </w:r>
      <w:r w:rsidRPr="00EC7C5D">
        <w:rPr>
          <w:i/>
          <w:iCs/>
          <w:sz w:val="24"/>
          <w:szCs w:val="24"/>
        </w:rPr>
        <w:t>Место российской культуры в мировой культуре XIX в.</w:t>
      </w:r>
    </w:p>
    <w:p w:rsidR="00247351" w:rsidRPr="00EC7C5D" w:rsidRDefault="00247351" w:rsidP="00DF3A3B">
      <w:pPr>
        <w:pStyle w:val="a5"/>
        <w:rPr>
          <w:bCs/>
          <w:sz w:val="24"/>
          <w:szCs w:val="24"/>
          <w:u w:val="single"/>
        </w:rPr>
      </w:pPr>
      <w:r w:rsidRPr="00EC7C5D">
        <w:rPr>
          <w:bCs/>
          <w:sz w:val="24"/>
          <w:szCs w:val="24"/>
          <w:u w:val="single"/>
        </w:rPr>
        <w:t xml:space="preserve">Российская империя </w:t>
      </w:r>
      <w:proofErr w:type="gramStart"/>
      <w:r w:rsidRPr="00EC7C5D">
        <w:rPr>
          <w:bCs/>
          <w:sz w:val="24"/>
          <w:szCs w:val="24"/>
          <w:u w:val="single"/>
        </w:rPr>
        <w:t>в начале</w:t>
      </w:r>
      <w:proofErr w:type="gramEnd"/>
      <w:r w:rsidRPr="00EC7C5D">
        <w:rPr>
          <w:bCs/>
          <w:sz w:val="24"/>
          <w:szCs w:val="24"/>
          <w:u w:val="single"/>
        </w:rPr>
        <w:t xml:space="preserve"> XX в.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Особенности промышленного и аграрного развития России на рубеже XIX–XX вв. </w:t>
      </w:r>
      <w:r w:rsidRPr="00EC7C5D">
        <w:rPr>
          <w:i/>
          <w:iCs/>
          <w:sz w:val="24"/>
          <w:szCs w:val="24"/>
        </w:rPr>
        <w:t>Политика модернизации «сверху».</w:t>
      </w:r>
      <w:r w:rsidRPr="00EC7C5D">
        <w:rPr>
          <w:sz w:val="24"/>
          <w:szCs w:val="24"/>
        </w:rPr>
        <w:t xml:space="preserve"> С.Ю. Витте. Государственный капитализм. Формирование монополий. Иностранный капитал в России. </w:t>
      </w:r>
      <w:r w:rsidRPr="00EC7C5D">
        <w:rPr>
          <w:i/>
          <w:sz w:val="24"/>
          <w:szCs w:val="24"/>
        </w:rPr>
        <w:t xml:space="preserve">Дискуссия о месте России в мировой экономике начала ХХ в. </w:t>
      </w:r>
      <w:r w:rsidRPr="00EC7C5D">
        <w:rPr>
          <w:sz w:val="24"/>
          <w:szCs w:val="24"/>
        </w:rPr>
        <w:t xml:space="preserve">Аграрный вопрос. Российское общество </w:t>
      </w:r>
      <w:proofErr w:type="gramStart"/>
      <w:r w:rsidRPr="00EC7C5D">
        <w:rPr>
          <w:sz w:val="24"/>
          <w:szCs w:val="24"/>
        </w:rPr>
        <w:t>в начале</w:t>
      </w:r>
      <w:proofErr w:type="gramEnd"/>
      <w:r w:rsidRPr="00EC7C5D">
        <w:rPr>
          <w:sz w:val="24"/>
          <w:szCs w:val="24"/>
        </w:rPr>
        <w:t xml:space="preserve"> XX в.: социальная структура, положение основных групп населения.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Политическое развитие России </w:t>
      </w:r>
      <w:proofErr w:type="gramStart"/>
      <w:r w:rsidRPr="00EC7C5D">
        <w:rPr>
          <w:sz w:val="24"/>
          <w:szCs w:val="24"/>
        </w:rPr>
        <w:t>в начале</w:t>
      </w:r>
      <w:proofErr w:type="gramEnd"/>
      <w:r w:rsidRPr="00EC7C5D">
        <w:rPr>
          <w:sz w:val="24"/>
          <w:szCs w:val="24"/>
        </w:rPr>
        <w:t xml:space="preserve"> XX в. Император Николай II, его политические воззрения. Консервативно-охранительная политика. Необходимость преобразований. Самодержавие и общество. 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Русско-японская война 1904–1905 гг.: планы сторон, основные сражения. </w:t>
      </w:r>
      <w:proofErr w:type="spellStart"/>
      <w:r w:rsidRPr="00EC7C5D">
        <w:rPr>
          <w:sz w:val="24"/>
          <w:szCs w:val="24"/>
        </w:rPr>
        <w:t>Портсмутский</w:t>
      </w:r>
      <w:proofErr w:type="spellEnd"/>
      <w:r w:rsidRPr="00EC7C5D">
        <w:rPr>
          <w:sz w:val="24"/>
          <w:szCs w:val="24"/>
        </w:rPr>
        <w:t xml:space="preserve"> мир. Воздействие войны на общественную и политическую жизнь страны.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 xml:space="preserve">Общественное движение в России </w:t>
      </w:r>
      <w:proofErr w:type="gramStart"/>
      <w:r w:rsidRPr="00EC7C5D">
        <w:rPr>
          <w:sz w:val="24"/>
          <w:szCs w:val="24"/>
        </w:rPr>
        <w:t>в начале</w:t>
      </w:r>
      <w:proofErr w:type="gramEnd"/>
      <w:r w:rsidRPr="00EC7C5D">
        <w:rPr>
          <w:sz w:val="24"/>
          <w:szCs w:val="24"/>
        </w:rPr>
        <w:t xml:space="preserve"> XX в. Либералы и консерваторы. Возникновение социалистических организаций и партий: их цели, тактика, лидеры (Г.В. Плеханов, В.М. Чернов, В.И. Ленин, Ю.О. Мартов). </w:t>
      </w:r>
      <w:r w:rsidRPr="00EC7C5D">
        <w:rPr>
          <w:i/>
          <w:iCs/>
          <w:sz w:val="24"/>
          <w:szCs w:val="24"/>
        </w:rPr>
        <w:t>Рабочее движение.</w:t>
      </w:r>
      <w:r w:rsidRPr="00EC7C5D">
        <w:rPr>
          <w:sz w:val="24"/>
          <w:szCs w:val="24"/>
        </w:rPr>
        <w:t xml:space="preserve"> «Полицейский социализм».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t>Первая российская революция (1905–1907 гг.): причины, характер, участники, основные события. «Кровавое воскресенье». Возникновение Советов. Восстания в армии и на флоте. Всероссийская политическая стачка. Вооруженное восстание в Москве. Манифест 17 октября 1905 г. Создание Государственной Думы. Формирование либеральных и консервативных политических партий, их программные установки и лидеры (П.Н. Милюков, А.И. </w:t>
      </w:r>
      <w:proofErr w:type="spellStart"/>
      <w:r w:rsidRPr="00EC7C5D">
        <w:rPr>
          <w:sz w:val="24"/>
          <w:szCs w:val="24"/>
        </w:rPr>
        <w:t>Гучков</w:t>
      </w:r>
      <w:proofErr w:type="spellEnd"/>
      <w:r w:rsidRPr="00EC7C5D">
        <w:rPr>
          <w:sz w:val="24"/>
          <w:szCs w:val="24"/>
        </w:rPr>
        <w:t>, В.И. Пуришкевич). Думская деятельность в 1906–1907 гг. Тактика революционных партий в условиях формирования парламентской системы. Итоги и значение революции.</w:t>
      </w:r>
    </w:p>
    <w:p w:rsidR="00247351" w:rsidRPr="00EC7C5D" w:rsidRDefault="00247351" w:rsidP="00DF3A3B">
      <w:pPr>
        <w:pStyle w:val="a5"/>
        <w:rPr>
          <w:sz w:val="24"/>
          <w:szCs w:val="24"/>
        </w:rPr>
      </w:pPr>
      <w:r w:rsidRPr="00EC7C5D">
        <w:rPr>
          <w:sz w:val="24"/>
          <w:szCs w:val="24"/>
        </w:rPr>
        <w:lastRenderedPageBreak/>
        <w:t>Правительственная программа П.А. Столыпина. Аграрная реформа: цели, основные мероприятия, итоги и значение. Политическая и общественная жизнь в России в 1912–1914 гг.</w:t>
      </w:r>
    </w:p>
    <w:p w:rsidR="00247351" w:rsidRPr="00EC7C5D" w:rsidRDefault="00247351" w:rsidP="00DF3A3B">
      <w:pPr>
        <w:pStyle w:val="a5"/>
        <w:rPr>
          <w:i/>
          <w:iCs/>
          <w:sz w:val="24"/>
          <w:szCs w:val="24"/>
        </w:rPr>
      </w:pPr>
      <w:r w:rsidRPr="00EC7C5D">
        <w:rPr>
          <w:sz w:val="24"/>
          <w:szCs w:val="24"/>
        </w:rPr>
        <w:t xml:space="preserve">Культура России </w:t>
      </w:r>
      <w:proofErr w:type="gramStart"/>
      <w:r w:rsidRPr="00EC7C5D">
        <w:rPr>
          <w:sz w:val="24"/>
          <w:szCs w:val="24"/>
        </w:rPr>
        <w:t>в начале</w:t>
      </w:r>
      <w:proofErr w:type="gramEnd"/>
      <w:r w:rsidRPr="00EC7C5D">
        <w:rPr>
          <w:sz w:val="24"/>
          <w:szCs w:val="24"/>
        </w:rPr>
        <w:t xml:space="preserve"> XX в. Открытия российских ученых в науке и технике. </w:t>
      </w:r>
      <w:r w:rsidRPr="00EC7C5D">
        <w:rPr>
          <w:i/>
          <w:iCs/>
          <w:sz w:val="24"/>
          <w:szCs w:val="24"/>
        </w:rPr>
        <w:t>Русская философия: поиски общественного идеала.</w:t>
      </w:r>
      <w:r w:rsidRPr="00EC7C5D">
        <w:rPr>
          <w:sz w:val="24"/>
          <w:szCs w:val="24"/>
        </w:rPr>
        <w:t xml:space="preserve"> Развитие литературы: от реализма к модернизму. Поэзия Серебряного века. Изобразительное искусство: традиции реализма, «Мир искусства», авангардизм. Архитектура. Скульптура. Драматический театр: традиции и новаторство. Музыка и исполнительское искусство (С.В. Рахманинов, Ф.И. Шаляпин). Русский балет. «Русские сезоны» С.П. Дягилева. Первые шаги российского кинематографа. </w:t>
      </w:r>
      <w:r w:rsidRPr="00EC7C5D">
        <w:rPr>
          <w:i/>
          <w:iCs/>
          <w:sz w:val="24"/>
          <w:szCs w:val="24"/>
        </w:rPr>
        <w:t>Российская культура начала XX в. — составная часть мировой культуры.</w:t>
      </w:r>
    </w:p>
    <w:p w:rsidR="00BD78BF" w:rsidRPr="00EC7C5D" w:rsidRDefault="00BD78BF" w:rsidP="00DF3A3B">
      <w:pPr>
        <w:pStyle w:val="a5"/>
        <w:rPr>
          <w:i/>
          <w:iCs/>
          <w:sz w:val="24"/>
          <w:szCs w:val="24"/>
        </w:rPr>
      </w:pPr>
    </w:p>
    <w:p w:rsidR="00EC7C5D" w:rsidRPr="00C724B6" w:rsidRDefault="00EC7C5D" w:rsidP="00DC501D">
      <w:pPr>
        <w:pStyle w:val="a5"/>
        <w:rPr>
          <w:b/>
          <w:sz w:val="24"/>
          <w:szCs w:val="24"/>
        </w:rPr>
      </w:pPr>
    </w:p>
    <w:p w:rsidR="00DC501D" w:rsidRPr="00EC7C5D" w:rsidRDefault="00DC501D" w:rsidP="00EC7C5D">
      <w:pPr>
        <w:pStyle w:val="a5"/>
        <w:jc w:val="center"/>
        <w:rPr>
          <w:b/>
          <w:bCs/>
          <w:sz w:val="24"/>
          <w:szCs w:val="24"/>
        </w:rPr>
      </w:pPr>
      <w:bookmarkStart w:id="1" w:name="_GoBack"/>
      <w:bookmarkEnd w:id="1"/>
      <w:r w:rsidRPr="00EC7C5D">
        <w:rPr>
          <w:b/>
          <w:sz w:val="24"/>
          <w:szCs w:val="24"/>
          <w:lang w:val="en-US"/>
        </w:rPr>
        <w:t>IV</w:t>
      </w:r>
      <w:r w:rsidRPr="00EC7C5D">
        <w:rPr>
          <w:b/>
          <w:sz w:val="24"/>
          <w:szCs w:val="24"/>
        </w:rPr>
        <w:t xml:space="preserve">. Тематическое планирование </w:t>
      </w:r>
      <w:r w:rsidRPr="00EC7C5D">
        <w:rPr>
          <w:b/>
          <w:bCs/>
          <w:sz w:val="24"/>
          <w:szCs w:val="24"/>
        </w:rPr>
        <w:t>учебного предмета «История»</w:t>
      </w:r>
    </w:p>
    <w:p w:rsidR="00DC501D" w:rsidRPr="00EC7C5D" w:rsidRDefault="00DC501D" w:rsidP="00EC7C5D">
      <w:pPr>
        <w:pStyle w:val="a5"/>
        <w:jc w:val="center"/>
        <w:rPr>
          <w:b/>
          <w:bCs/>
          <w:sz w:val="24"/>
          <w:szCs w:val="24"/>
        </w:rPr>
      </w:pPr>
    </w:p>
    <w:p w:rsidR="00DC501D" w:rsidRPr="00EC7C5D" w:rsidRDefault="00DC501D" w:rsidP="00EC7C5D">
      <w:pPr>
        <w:pStyle w:val="a5"/>
        <w:jc w:val="center"/>
        <w:rPr>
          <w:b/>
          <w:bCs/>
          <w:sz w:val="24"/>
          <w:szCs w:val="24"/>
        </w:rPr>
      </w:pPr>
      <w:r w:rsidRPr="00EC7C5D">
        <w:rPr>
          <w:b/>
          <w:sz w:val="24"/>
          <w:szCs w:val="24"/>
        </w:rPr>
        <w:t xml:space="preserve">4.1. Тематическое планирование </w:t>
      </w:r>
      <w:r w:rsidRPr="00EC7C5D">
        <w:rPr>
          <w:b/>
          <w:bCs/>
          <w:sz w:val="24"/>
          <w:szCs w:val="24"/>
        </w:rPr>
        <w:t>учебного предмета «История»</w:t>
      </w:r>
    </w:p>
    <w:p w:rsidR="00EC7C5D" w:rsidRDefault="00EC7C5D" w:rsidP="00EC7C5D">
      <w:pPr>
        <w:pStyle w:val="a5"/>
        <w:jc w:val="center"/>
        <w:rPr>
          <w:b/>
          <w:bCs/>
          <w:spacing w:val="-7"/>
          <w:sz w:val="24"/>
          <w:szCs w:val="24"/>
        </w:rPr>
      </w:pPr>
    </w:p>
    <w:p w:rsidR="00DC501D" w:rsidRPr="00EC7C5D" w:rsidRDefault="0022647C" w:rsidP="00DC501D">
      <w:pPr>
        <w:pStyle w:val="a5"/>
        <w:jc w:val="center"/>
        <w:rPr>
          <w:b/>
          <w:bCs/>
          <w:spacing w:val="-7"/>
          <w:sz w:val="24"/>
          <w:szCs w:val="24"/>
        </w:rPr>
      </w:pPr>
      <w:r>
        <w:rPr>
          <w:b/>
          <w:bCs/>
          <w:spacing w:val="-7"/>
          <w:sz w:val="24"/>
          <w:szCs w:val="24"/>
        </w:rPr>
        <w:t>10 КЛАСС (70</w:t>
      </w:r>
      <w:r w:rsidR="00DC501D" w:rsidRPr="00EC7C5D">
        <w:rPr>
          <w:b/>
          <w:bCs/>
          <w:spacing w:val="-7"/>
          <w:sz w:val="24"/>
          <w:szCs w:val="24"/>
        </w:rPr>
        <w:t xml:space="preserve"> ч)</w:t>
      </w:r>
    </w:p>
    <w:p w:rsidR="00DC501D" w:rsidRPr="00EC7C5D" w:rsidRDefault="00DC501D" w:rsidP="00DC501D">
      <w:pPr>
        <w:pStyle w:val="a5"/>
        <w:rPr>
          <w:b/>
          <w:bCs/>
          <w:spacing w:val="-7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86"/>
        <w:gridCol w:w="6322"/>
        <w:gridCol w:w="1734"/>
      </w:tblGrid>
      <w:tr w:rsidR="00DC501D" w:rsidRPr="00EC7C5D" w:rsidTr="00DC501D">
        <w:trPr>
          <w:trHeight w:val="272"/>
        </w:trPr>
        <w:tc>
          <w:tcPr>
            <w:tcW w:w="1186" w:type="dxa"/>
          </w:tcPr>
          <w:p w:rsidR="00DC501D" w:rsidRPr="008313A6" w:rsidRDefault="00DC501D" w:rsidP="00DC501D">
            <w:pPr>
              <w:pStyle w:val="a5"/>
              <w:ind w:firstLine="454"/>
              <w:rPr>
                <w:b/>
                <w:spacing w:val="-7"/>
                <w:sz w:val="24"/>
                <w:szCs w:val="24"/>
              </w:rPr>
            </w:pPr>
            <w:r w:rsidRPr="008313A6">
              <w:rPr>
                <w:b/>
                <w:spacing w:val="-7"/>
                <w:sz w:val="24"/>
                <w:szCs w:val="24"/>
              </w:rPr>
              <w:t>№</w:t>
            </w:r>
          </w:p>
        </w:tc>
        <w:tc>
          <w:tcPr>
            <w:tcW w:w="6322" w:type="dxa"/>
          </w:tcPr>
          <w:p w:rsidR="00DC501D" w:rsidRPr="008313A6" w:rsidRDefault="00DC501D" w:rsidP="00DC501D">
            <w:pPr>
              <w:pStyle w:val="a5"/>
              <w:jc w:val="center"/>
              <w:rPr>
                <w:b/>
                <w:spacing w:val="-7"/>
                <w:sz w:val="24"/>
                <w:szCs w:val="24"/>
              </w:rPr>
            </w:pPr>
            <w:r w:rsidRPr="008313A6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раздела и темы</w:t>
            </w:r>
          </w:p>
        </w:tc>
        <w:tc>
          <w:tcPr>
            <w:tcW w:w="1734" w:type="dxa"/>
          </w:tcPr>
          <w:p w:rsidR="00DC501D" w:rsidRPr="008313A6" w:rsidRDefault="00DC501D" w:rsidP="00DC501D">
            <w:pPr>
              <w:pStyle w:val="a5"/>
              <w:ind w:hanging="108"/>
              <w:jc w:val="center"/>
              <w:rPr>
                <w:b/>
                <w:spacing w:val="-7"/>
                <w:sz w:val="24"/>
                <w:szCs w:val="24"/>
              </w:rPr>
            </w:pPr>
            <w:r w:rsidRPr="008313A6">
              <w:rPr>
                <w:b/>
                <w:sz w:val="24"/>
                <w:szCs w:val="24"/>
              </w:rPr>
              <w:t>О</w:t>
            </w:r>
            <w:r w:rsidRPr="008313A6">
              <w:rPr>
                <w:rFonts w:eastAsia="Times New Roman"/>
                <w:b/>
                <w:sz w:val="24"/>
                <w:szCs w:val="24"/>
                <w:lang w:eastAsia="ru-RU"/>
              </w:rPr>
              <w:t>бщее количество часов</w:t>
            </w:r>
          </w:p>
        </w:tc>
      </w:tr>
      <w:tr w:rsidR="00DC501D" w:rsidRPr="00EC7C5D" w:rsidTr="00DC501D">
        <w:trPr>
          <w:trHeight w:val="292"/>
        </w:trPr>
        <w:tc>
          <w:tcPr>
            <w:tcW w:w="1186" w:type="dxa"/>
          </w:tcPr>
          <w:p w:rsidR="00DC501D" w:rsidRPr="00EC7C5D" w:rsidRDefault="00DC501D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</w:t>
            </w:r>
          </w:p>
        </w:tc>
        <w:tc>
          <w:tcPr>
            <w:tcW w:w="6322" w:type="dxa"/>
          </w:tcPr>
          <w:p w:rsidR="00DC501D" w:rsidRPr="00EC7C5D" w:rsidRDefault="001B0170" w:rsidP="001B0170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 xml:space="preserve">Мир накануне и в годы Первой мировой войны </w:t>
            </w:r>
          </w:p>
        </w:tc>
        <w:tc>
          <w:tcPr>
            <w:tcW w:w="1734" w:type="dxa"/>
          </w:tcPr>
          <w:p w:rsidR="00DC501D" w:rsidRPr="00EC7C5D" w:rsidRDefault="001B0170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3</w:t>
            </w:r>
          </w:p>
        </w:tc>
      </w:tr>
      <w:tr w:rsidR="00DC501D" w:rsidRPr="00EC7C5D" w:rsidTr="00DC501D">
        <w:trPr>
          <w:trHeight w:val="292"/>
        </w:trPr>
        <w:tc>
          <w:tcPr>
            <w:tcW w:w="1186" w:type="dxa"/>
          </w:tcPr>
          <w:p w:rsidR="00DC501D" w:rsidRPr="00EC7C5D" w:rsidRDefault="00DC501D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2</w:t>
            </w:r>
          </w:p>
        </w:tc>
        <w:tc>
          <w:tcPr>
            <w:tcW w:w="6322" w:type="dxa"/>
          </w:tcPr>
          <w:p w:rsidR="00DC501D" w:rsidRPr="00EC7C5D" w:rsidRDefault="001B0170" w:rsidP="001B0170">
            <w:pPr>
              <w:pStyle w:val="a5"/>
              <w:ind w:hanging="23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 xml:space="preserve"> </w:t>
            </w:r>
            <w:proofErr w:type="spellStart"/>
            <w:r w:rsidRPr="00EC7C5D">
              <w:rPr>
                <w:sz w:val="24"/>
                <w:szCs w:val="24"/>
              </w:rPr>
              <w:t>Межвоенный</w:t>
            </w:r>
            <w:proofErr w:type="spellEnd"/>
            <w:r w:rsidRPr="00EC7C5D">
              <w:rPr>
                <w:sz w:val="24"/>
                <w:szCs w:val="24"/>
              </w:rPr>
              <w:t xml:space="preserve"> период (1918–1939) </w:t>
            </w:r>
          </w:p>
        </w:tc>
        <w:tc>
          <w:tcPr>
            <w:tcW w:w="1734" w:type="dxa"/>
          </w:tcPr>
          <w:p w:rsidR="00DC501D" w:rsidRPr="00EC7C5D" w:rsidRDefault="001B0170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5</w:t>
            </w:r>
          </w:p>
        </w:tc>
      </w:tr>
      <w:tr w:rsidR="00DC501D" w:rsidRPr="00EC7C5D" w:rsidTr="00DC501D">
        <w:trPr>
          <w:trHeight w:val="292"/>
        </w:trPr>
        <w:tc>
          <w:tcPr>
            <w:tcW w:w="1186" w:type="dxa"/>
          </w:tcPr>
          <w:p w:rsidR="00DC501D" w:rsidRPr="00EC7C5D" w:rsidRDefault="00DC501D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3</w:t>
            </w:r>
          </w:p>
        </w:tc>
        <w:tc>
          <w:tcPr>
            <w:tcW w:w="6322" w:type="dxa"/>
          </w:tcPr>
          <w:p w:rsidR="00DC501D" w:rsidRPr="00EC7C5D" w:rsidRDefault="0093568F" w:rsidP="0093568F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>Вторая мировая война</w:t>
            </w:r>
          </w:p>
        </w:tc>
        <w:tc>
          <w:tcPr>
            <w:tcW w:w="1734" w:type="dxa"/>
          </w:tcPr>
          <w:p w:rsidR="00DC501D" w:rsidRPr="00EC7C5D" w:rsidRDefault="0093568F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4</w:t>
            </w:r>
          </w:p>
        </w:tc>
      </w:tr>
      <w:tr w:rsidR="00DC501D" w:rsidRPr="00EC7C5D" w:rsidTr="00DC501D">
        <w:trPr>
          <w:trHeight w:val="292"/>
        </w:trPr>
        <w:tc>
          <w:tcPr>
            <w:tcW w:w="1186" w:type="dxa"/>
          </w:tcPr>
          <w:p w:rsidR="00DC501D" w:rsidRPr="00EC7C5D" w:rsidRDefault="00DC501D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4</w:t>
            </w:r>
          </w:p>
        </w:tc>
        <w:tc>
          <w:tcPr>
            <w:tcW w:w="6322" w:type="dxa"/>
          </w:tcPr>
          <w:p w:rsidR="00DC501D" w:rsidRPr="00EC7C5D" w:rsidRDefault="0093568F" w:rsidP="0093568F">
            <w:pPr>
              <w:pStyle w:val="a5"/>
              <w:ind w:hanging="23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 xml:space="preserve">Соревнование социальных систем </w:t>
            </w:r>
          </w:p>
        </w:tc>
        <w:tc>
          <w:tcPr>
            <w:tcW w:w="1734" w:type="dxa"/>
          </w:tcPr>
          <w:p w:rsidR="00DC501D" w:rsidRPr="00EC7C5D" w:rsidRDefault="0093568F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8</w:t>
            </w:r>
          </w:p>
        </w:tc>
      </w:tr>
      <w:tr w:rsidR="00DC501D" w:rsidRPr="00EC7C5D" w:rsidTr="00DC501D">
        <w:trPr>
          <w:trHeight w:val="292"/>
        </w:trPr>
        <w:tc>
          <w:tcPr>
            <w:tcW w:w="1186" w:type="dxa"/>
          </w:tcPr>
          <w:p w:rsidR="00DC501D" w:rsidRPr="00EC7C5D" w:rsidRDefault="00DC501D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5</w:t>
            </w:r>
          </w:p>
        </w:tc>
        <w:tc>
          <w:tcPr>
            <w:tcW w:w="6322" w:type="dxa"/>
          </w:tcPr>
          <w:p w:rsidR="00DC501D" w:rsidRPr="00EC7C5D" w:rsidRDefault="0093568F" w:rsidP="0093568F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>Современный мир</w:t>
            </w:r>
          </w:p>
        </w:tc>
        <w:tc>
          <w:tcPr>
            <w:tcW w:w="1734" w:type="dxa"/>
          </w:tcPr>
          <w:p w:rsidR="00DC501D" w:rsidRPr="00EC7C5D" w:rsidRDefault="0093568F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</w:t>
            </w:r>
          </w:p>
        </w:tc>
      </w:tr>
      <w:tr w:rsidR="001B0170" w:rsidRPr="00EC7C5D" w:rsidTr="00DC501D">
        <w:trPr>
          <w:trHeight w:val="292"/>
        </w:trPr>
        <w:tc>
          <w:tcPr>
            <w:tcW w:w="1186" w:type="dxa"/>
          </w:tcPr>
          <w:p w:rsidR="001B0170" w:rsidRPr="00EC7C5D" w:rsidRDefault="001B0170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6</w:t>
            </w:r>
          </w:p>
        </w:tc>
        <w:tc>
          <w:tcPr>
            <w:tcW w:w="6322" w:type="dxa"/>
          </w:tcPr>
          <w:p w:rsidR="001B0170" w:rsidRPr="00EC7C5D" w:rsidRDefault="0093568F" w:rsidP="0093568F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 xml:space="preserve">Россия в годы «великих потрясений». 1914–1921 </w:t>
            </w:r>
          </w:p>
        </w:tc>
        <w:tc>
          <w:tcPr>
            <w:tcW w:w="1734" w:type="dxa"/>
          </w:tcPr>
          <w:p w:rsidR="001B0170" w:rsidRPr="00EC7C5D" w:rsidRDefault="0093568F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6</w:t>
            </w:r>
          </w:p>
        </w:tc>
      </w:tr>
      <w:tr w:rsidR="001B0170" w:rsidRPr="00EC7C5D" w:rsidTr="00DC501D">
        <w:trPr>
          <w:trHeight w:val="292"/>
        </w:trPr>
        <w:tc>
          <w:tcPr>
            <w:tcW w:w="1186" w:type="dxa"/>
          </w:tcPr>
          <w:p w:rsidR="001B0170" w:rsidRPr="00EC7C5D" w:rsidRDefault="001B0170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7</w:t>
            </w:r>
          </w:p>
        </w:tc>
        <w:tc>
          <w:tcPr>
            <w:tcW w:w="6322" w:type="dxa"/>
          </w:tcPr>
          <w:p w:rsidR="001B0170" w:rsidRPr="00EC7C5D" w:rsidRDefault="00EF204D" w:rsidP="00EF204D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 xml:space="preserve">Советский Союз в 1920–1930-е гг. </w:t>
            </w:r>
          </w:p>
        </w:tc>
        <w:tc>
          <w:tcPr>
            <w:tcW w:w="1734" w:type="dxa"/>
          </w:tcPr>
          <w:p w:rsidR="001B0170" w:rsidRPr="00EC7C5D" w:rsidRDefault="00EF204D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11</w:t>
            </w:r>
          </w:p>
        </w:tc>
      </w:tr>
      <w:tr w:rsidR="001B0170" w:rsidRPr="00EC7C5D" w:rsidTr="00DC501D">
        <w:trPr>
          <w:trHeight w:val="292"/>
        </w:trPr>
        <w:tc>
          <w:tcPr>
            <w:tcW w:w="1186" w:type="dxa"/>
          </w:tcPr>
          <w:p w:rsidR="001B0170" w:rsidRPr="00EC7C5D" w:rsidRDefault="001B0170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8</w:t>
            </w:r>
          </w:p>
        </w:tc>
        <w:tc>
          <w:tcPr>
            <w:tcW w:w="6322" w:type="dxa"/>
          </w:tcPr>
          <w:p w:rsidR="001B0170" w:rsidRPr="00EC7C5D" w:rsidRDefault="00EF204D" w:rsidP="00EF204D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>Великая Отечественная война. 1941–1945</w:t>
            </w:r>
          </w:p>
        </w:tc>
        <w:tc>
          <w:tcPr>
            <w:tcW w:w="1734" w:type="dxa"/>
          </w:tcPr>
          <w:p w:rsidR="001B0170" w:rsidRPr="00EC7C5D" w:rsidRDefault="005F65DE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>
              <w:rPr>
                <w:bCs/>
                <w:spacing w:val="-7"/>
                <w:sz w:val="24"/>
                <w:szCs w:val="24"/>
              </w:rPr>
              <w:t>10</w:t>
            </w:r>
          </w:p>
        </w:tc>
      </w:tr>
      <w:tr w:rsidR="00EF204D" w:rsidRPr="00EC7C5D" w:rsidTr="00DC501D">
        <w:trPr>
          <w:trHeight w:val="292"/>
        </w:trPr>
        <w:tc>
          <w:tcPr>
            <w:tcW w:w="1186" w:type="dxa"/>
          </w:tcPr>
          <w:p w:rsidR="00EF204D" w:rsidRPr="00EC7C5D" w:rsidRDefault="00EF204D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9</w:t>
            </w:r>
          </w:p>
        </w:tc>
        <w:tc>
          <w:tcPr>
            <w:tcW w:w="6322" w:type="dxa"/>
          </w:tcPr>
          <w:p w:rsidR="00EF204D" w:rsidRPr="00EC7C5D" w:rsidRDefault="00EF204D" w:rsidP="00EF204D">
            <w:pPr>
              <w:pStyle w:val="a5"/>
              <w:ind w:hanging="23"/>
              <w:rPr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>Апогей и кризис советской системы. 1945–1991 гг.</w:t>
            </w:r>
          </w:p>
        </w:tc>
        <w:tc>
          <w:tcPr>
            <w:tcW w:w="1734" w:type="dxa"/>
          </w:tcPr>
          <w:p w:rsidR="00EF204D" w:rsidRPr="00EC7C5D" w:rsidRDefault="00EF204D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13</w:t>
            </w:r>
          </w:p>
        </w:tc>
      </w:tr>
      <w:tr w:rsidR="00EF204D" w:rsidRPr="00EC7C5D" w:rsidTr="00DC501D">
        <w:trPr>
          <w:trHeight w:val="292"/>
        </w:trPr>
        <w:tc>
          <w:tcPr>
            <w:tcW w:w="1186" w:type="dxa"/>
          </w:tcPr>
          <w:p w:rsidR="00EF204D" w:rsidRPr="00EC7C5D" w:rsidRDefault="00EF204D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10</w:t>
            </w:r>
          </w:p>
        </w:tc>
        <w:tc>
          <w:tcPr>
            <w:tcW w:w="6322" w:type="dxa"/>
          </w:tcPr>
          <w:p w:rsidR="00EF204D" w:rsidRPr="00EC7C5D" w:rsidRDefault="00EF204D" w:rsidP="00EF204D">
            <w:pPr>
              <w:pStyle w:val="a5"/>
              <w:ind w:hanging="23"/>
              <w:rPr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>Российская Федерация в 1992–2012 гг.</w:t>
            </w:r>
          </w:p>
        </w:tc>
        <w:tc>
          <w:tcPr>
            <w:tcW w:w="1734" w:type="dxa"/>
          </w:tcPr>
          <w:p w:rsidR="00EF204D" w:rsidRPr="00EC7C5D" w:rsidRDefault="00EF204D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6</w:t>
            </w:r>
          </w:p>
        </w:tc>
      </w:tr>
      <w:tr w:rsidR="00EF204D" w:rsidRPr="00EC7C5D" w:rsidTr="00DC501D">
        <w:trPr>
          <w:trHeight w:val="292"/>
        </w:trPr>
        <w:tc>
          <w:tcPr>
            <w:tcW w:w="1186" w:type="dxa"/>
          </w:tcPr>
          <w:p w:rsidR="00EF204D" w:rsidRPr="00EC7C5D" w:rsidRDefault="00EF204D" w:rsidP="00DC501D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</w:p>
        </w:tc>
        <w:tc>
          <w:tcPr>
            <w:tcW w:w="6322" w:type="dxa"/>
          </w:tcPr>
          <w:p w:rsidR="00EF204D" w:rsidRPr="00EC7C5D" w:rsidRDefault="00EF204D" w:rsidP="00EF204D">
            <w:pPr>
              <w:pStyle w:val="a5"/>
              <w:ind w:firstLine="0"/>
              <w:rPr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734" w:type="dxa"/>
          </w:tcPr>
          <w:p w:rsidR="00EF204D" w:rsidRPr="00EC7C5D" w:rsidRDefault="00EF204D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3</w:t>
            </w:r>
          </w:p>
        </w:tc>
      </w:tr>
      <w:tr w:rsidR="00DC501D" w:rsidRPr="00EC7C5D" w:rsidTr="00DC501D">
        <w:trPr>
          <w:trHeight w:val="272"/>
        </w:trPr>
        <w:tc>
          <w:tcPr>
            <w:tcW w:w="1186" w:type="dxa"/>
          </w:tcPr>
          <w:p w:rsidR="00DC501D" w:rsidRPr="00EC7C5D" w:rsidRDefault="00DC501D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</w:p>
        </w:tc>
        <w:tc>
          <w:tcPr>
            <w:tcW w:w="6322" w:type="dxa"/>
          </w:tcPr>
          <w:p w:rsidR="00DC501D" w:rsidRPr="00EC7C5D" w:rsidRDefault="00DC501D" w:rsidP="00884BE9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Итого</w:t>
            </w:r>
          </w:p>
        </w:tc>
        <w:tc>
          <w:tcPr>
            <w:tcW w:w="1734" w:type="dxa"/>
          </w:tcPr>
          <w:p w:rsidR="00DC501D" w:rsidRPr="00EC7C5D" w:rsidRDefault="005F65DE" w:rsidP="00DC501D">
            <w:pPr>
              <w:pStyle w:val="a5"/>
              <w:rPr>
                <w:bCs/>
                <w:spacing w:val="-7"/>
                <w:sz w:val="24"/>
                <w:szCs w:val="24"/>
              </w:rPr>
            </w:pPr>
            <w:r>
              <w:rPr>
                <w:bCs/>
                <w:spacing w:val="-7"/>
                <w:sz w:val="24"/>
                <w:szCs w:val="24"/>
              </w:rPr>
              <w:t>70</w:t>
            </w:r>
          </w:p>
        </w:tc>
      </w:tr>
    </w:tbl>
    <w:p w:rsidR="00BD78BF" w:rsidRPr="00EC7C5D" w:rsidRDefault="00BD78BF" w:rsidP="00DC501D">
      <w:pPr>
        <w:pStyle w:val="a5"/>
        <w:rPr>
          <w:sz w:val="24"/>
          <w:szCs w:val="24"/>
        </w:rPr>
      </w:pPr>
    </w:p>
    <w:p w:rsidR="00884BE9" w:rsidRPr="00EC7C5D" w:rsidRDefault="00884BE9" w:rsidP="00EC7C5D">
      <w:pPr>
        <w:pStyle w:val="a5"/>
        <w:jc w:val="center"/>
        <w:rPr>
          <w:b/>
          <w:bCs/>
          <w:sz w:val="24"/>
          <w:szCs w:val="24"/>
        </w:rPr>
      </w:pPr>
      <w:r w:rsidRPr="00EC7C5D">
        <w:rPr>
          <w:b/>
          <w:sz w:val="24"/>
          <w:szCs w:val="24"/>
        </w:rPr>
        <w:t xml:space="preserve">4.2. Тематическое планирование </w:t>
      </w:r>
      <w:r w:rsidRPr="00EC7C5D">
        <w:rPr>
          <w:b/>
          <w:bCs/>
          <w:sz w:val="24"/>
          <w:szCs w:val="24"/>
        </w:rPr>
        <w:t>учебного предмета «История»</w:t>
      </w:r>
    </w:p>
    <w:p w:rsidR="00EC7C5D" w:rsidRDefault="00EC7C5D" w:rsidP="00EC7C5D">
      <w:pPr>
        <w:pStyle w:val="a5"/>
        <w:jc w:val="center"/>
        <w:rPr>
          <w:b/>
          <w:bCs/>
          <w:spacing w:val="-7"/>
          <w:sz w:val="24"/>
          <w:szCs w:val="24"/>
        </w:rPr>
      </w:pPr>
    </w:p>
    <w:p w:rsidR="00884BE9" w:rsidRPr="00EC7C5D" w:rsidRDefault="00884BE9" w:rsidP="00EC7C5D">
      <w:pPr>
        <w:pStyle w:val="a5"/>
        <w:jc w:val="center"/>
        <w:rPr>
          <w:b/>
          <w:bCs/>
          <w:spacing w:val="-7"/>
          <w:sz w:val="24"/>
          <w:szCs w:val="24"/>
        </w:rPr>
      </w:pPr>
      <w:r w:rsidRPr="00EC7C5D">
        <w:rPr>
          <w:b/>
          <w:bCs/>
          <w:spacing w:val="-7"/>
          <w:sz w:val="24"/>
          <w:szCs w:val="24"/>
        </w:rPr>
        <w:t>11 КЛАСС (68 ч)</w:t>
      </w:r>
    </w:p>
    <w:p w:rsidR="00884BE9" w:rsidRPr="00EC7C5D" w:rsidRDefault="00884BE9" w:rsidP="00EC7C5D">
      <w:pPr>
        <w:pStyle w:val="a5"/>
        <w:jc w:val="center"/>
        <w:rPr>
          <w:b/>
          <w:bCs/>
          <w:spacing w:val="-7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86"/>
        <w:gridCol w:w="6322"/>
        <w:gridCol w:w="1734"/>
      </w:tblGrid>
      <w:tr w:rsidR="00884BE9" w:rsidRPr="00EC7C5D" w:rsidTr="00F016C4">
        <w:trPr>
          <w:trHeight w:val="272"/>
        </w:trPr>
        <w:tc>
          <w:tcPr>
            <w:tcW w:w="1186" w:type="dxa"/>
          </w:tcPr>
          <w:p w:rsidR="00884BE9" w:rsidRPr="008313A6" w:rsidRDefault="00884BE9" w:rsidP="00F016C4">
            <w:pPr>
              <w:pStyle w:val="a5"/>
              <w:ind w:firstLine="454"/>
              <w:rPr>
                <w:b/>
                <w:spacing w:val="-7"/>
                <w:sz w:val="24"/>
                <w:szCs w:val="24"/>
              </w:rPr>
            </w:pPr>
            <w:r w:rsidRPr="008313A6">
              <w:rPr>
                <w:b/>
                <w:spacing w:val="-7"/>
                <w:sz w:val="24"/>
                <w:szCs w:val="24"/>
              </w:rPr>
              <w:t>№</w:t>
            </w:r>
          </w:p>
        </w:tc>
        <w:tc>
          <w:tcPr>
            <w:tcW w:w="6322" w:type="dxa"/>
          </w:tcPr>
          <w:p w:rsidR="00884BE9" w:rsidRPr="008313A6" w:rsidRDefault="00884BE9" w:rsidP="00F016C4">
            <w:pPr>
              <w:pStyle w:val="a5"/>
              <w:jc w:val="center"/>
              <w:rPr>
                <w:b/>
                <w:spacing w:val="-7"/>
                <w:sz w:val="24"/>
                <w:szCs w:val="24"/>
              </w:rPr>
            </w:pPr>
            <w:r w:rsidRPr="008313A6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раздела и темы</w:t>
            </w:r>
          </w:p>
        </w:tc>
        <w:tc>
          <w:tcPr>
            <w:tcW w:w="1734" w:type="dxa"/>
          </w:tcPr>
          <w:p w:rsidR="00884BE9" w:rsidRPr="008313A6" w:rsidRDefault="00884BE9" w:rsidP="00F016C4">
            <w:pPr>
              <w:pStyle w:val="a5"/>
              <w:ind w:hanging="108"/>
              <w:jc w:val="center"/>
              <w:rPr>
                <w:b/>
                <w:spacing w:val="-7"/>
                <w:sz w:val="24"/>
                <w:szCs w:val="24"/>
              </w:rPr>
            </w:pPr>
            <w:r w:rsidRPr="008313A6">
              <w:rPr>
                <w:b/>
                <w:sz w:val="24"/>
                <w:szCs w:val="24"/>
              </w:rPr>
              <w:t>О</w:t>
            </w:r>
            <w:r w:rsidRPr="008313A6">
              <w:rPr>
                <w:rFonts w:eastAsia="Times New Roman"/>
                <w:b/>
                <w:sz w:val="24"/>
                <w:szCs w:val="24"/>
                <w:lang w:eastAsia="ru-RU"/>
              </w:rPr>
              <w:t>бщее количество часов</w:t>
            </w:r>
          </w:p>
        </w:tc>
      </w:tr>
      <w:tr w:rsidR="00884BE9" w:rsidRPr="00EC7C5D" w:rsidTr="00F016C4">
        <w:trPr>
          <w:trHeight w:val="292"/>
        </w:trPr>
        <w:tc>
          <w:tcPr>
            <w:tcW w:w="1186" w:type="dxa"/>
          </w:tcPr>
          <w:p w:rsidR="00884BE9" w:rsidRPr="00EC7C5D" w:rsidRDefault="00884BE9" w:rsidP="00F016C4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</w:t>
            </w:r>
          </w:p>
        </w:tc>
        <w:tc>
          <w:tcPr>
            <w:tcW w:w="6322" w:type="dxa"/>
          </w:tcPr>
          <w:p w:rsidR="00884BE9" w:rsidRPr="00EC7C5D" w:rsidRDefault="00884BE9" w:rsidP="00EC7C5D">
            <w:pPr>
              <w:pStyle w:val="a5"/>
              <w:ind w:hanging="16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 xml:space="preserve"> </w:t>
            </w:r>
            <w:r w:rsidR="00EC7C5D" w:rsidRPr="00EC7C5D">
              <w:rPr>
                <w:sz w:val="24"/>
                <w:szCs w:val="24"/>
              </w:rPr>
              <w:t xml:space="preserve"> </w:t>
            </w:r>
            <w:r w:rsidRPr="00EC7C5D">
              <w:rPr>
                <w:sz w:val="24"/>
                <w:szCs w:val="24"/>
                <w:lang w:eastAsia="ru-RU"/>
              </w:rPr>
              <w:t>От Древней Руси к Российскому государству</w:t>
            </w:r>
          </w:p>
        </w:tc>
        <w:tc>
          <w:tcPr>
            <w:tcW w:w="1734" w:type="dxa"/>
          </w:tcPr>
          <w:p w:rsidR="00884BE9" w:rsidRPr="00EC7C5D" w:rsidRDefault="00884BE9" w:rsidP="00F016C4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16</w:t>
            </w:r>
          </w:p>
        </w:tc>
      </w:tr>
      <w:tr w:rsidR="00884BE9" w:rsidRPr="00EC7C5D" w:rsidTr="00F016C4">
        <w:trPr>
          <w:trHeight w:val="292"/>
        </w:trPr>
        <w:tc>
          <w:tcPr>
            <w:tcW w:w="1186" w:type="dxa"/>
          </w:tcPr>
          <w:p w:rsidR="00884BE9" w:rsidRPr="00EC7C5D" w:rsidRDefault="00884BE9" w:rsidP="00F016C4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2</w:t>
            </w:r>
          </w:p>
        </w:tc>
        <w:tc>
          <w:tcPr>
            <w:tcW w:w="6322" w:type="dxa"/>
          </w:tcPr>
          <w:p w:rsidR="00884BE9" w:rsidRPr="00EC7C5D" w:rsidRDefault="00EC7C5D" w:rsidP="00EC7C5D">
            <w:pPr>
              <w:pStyle w:val="a5"/>
              <w:ind w:hanging="306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/>
                <w:sz w:val="24"/>
                <w:szCs w:val="24"/>
                <w:lang w:eastAsia="ru-RU"/>
              </w:rPr>
              <w:t xml:space="preserve">    </w:t>
            </w:r>
            <w:r w:rsidRPr="00EC7C5D">
              <w:rPr>
                <w:sz w:val="24"/>
                <w:szCs w:val="24"/>
                <w:lang w:eastAsia="ru-RU"/>
              </w:rPr>
              <w:t>Россия в XVI–XVII веках: от Великого княжества к Царству</w:t>
            </w:r>
            <w:r w:rsidR="00884BE9" w:rsidRPr="00EC7C5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4" w:type="dxa"/>
          </w:tcPr>
          <w:p w:rsidR="00884BE9" w:rsidRPr="00EC7C5D" w:rsidRDefault="00EC7C5D" w:rsidP="00F016C4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13</w:t>
            </w:r>
          </w:p>
        </w:tc>
      </w:tr>
      <w:tr w:rsidR="00884BE9" w:rsidRPr="00EC7C5D" w:rsidTr="00F016C4">
        <w:trPr>
          <w:trHeight w:val="292"/>
        </w:trPr>
        <w:tc>
          <w:tcPr>
            <w:tcW w:w="1186" w:type="dxa"/>
          </w:tcPr>
          <w:p w:rsidR="00884BE9" w:rsidRPr="00EC7C5D" w:rsidRDefault="00884BE9" w:rsidP="00F016C4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3</w:t>
            </w:r>
          </w:p>
        </w:tc>
        <w:tc>
          <w:tcPr>
            <w:tcW w:w="6322" w:type="dxa"/>
          </w:tcPr>
          <w:p w:rsidR="00884BE9" w:rsidRPr="00EC7C5D" w:rsidRDefault="00EC7C5D" w:rsidP="00EC7C5D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kern w:val="36"/>
                <w:sz w:val="24"/>
                <w:szCs w:val="24"/>
                <w:lang w:eastAsia="ru-RU"/>
              </w:rPr>
              <w:t>Россия в конце XVII – XVIII веке: от Царства к Империи</w:t>
            </w:r>
          </w:p>
        </w:tc>
        <w:tc>
          <w:tcPr>
            <w:tcW w:w="1734" w:type="dxa"/>
          </w:tcPr>
          <w:p w:rsidR="00884BE9" w:rsidRPr="00EC7C5D" w:rsidRDefault="00EC7C5D" w:rsidP="00F016C4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14</w:t>
            </w:r>
          </w:p>
        </w:tc>
      </w:tr>
      <w:tr w:rsidR="00884BE9" w:rsidRPr="00EC7C5D" w:rsidTr="00F016C4">
        <w:trPr>
          <w:trHeight w:val="292"/>
        </w:trPr>
        <w:tc>
          <w:tcPr>
            <w:tcW w:w="1186" w:type="dxa"/>
          </w:tcPr>
          <w:p w:rsidR="00884BE9" w:rsidRPr="00EC7C5D" w:rsidRDefault="00884BE9" w:rsidP="00F016C4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4</w:t>
            </w:r>
          </w:p>
        </w:tc>
        <w:tc>
          <w:tcPr>
            <w:tcW w:w="6322" w:type="dxa"/>
          </w:tcPr>
          <w:p w:rsidR="00884BE9" w:rsidRPr="00EC7C5D" w:rsidRDefault="00884BE9" w:rsidP="00F016C4">
            <w:pPr>
              <w:pStyle w:val="a5"/>
              <w:ind w:hanging="23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sz w:val="24"/>
                <w:szCs w:val="24"/>
              </w:rPr>
              <w:t xml:space="preserve"> </w:t>
            </w:r>
            <w:r w:rsidR="00EC7C5D" w:rsidRPr="00EC7C5D">
              <w:rPr>
                <w:sz w:val="24"/>
                <w:szCs w:val="24"/>
                <w:lang w:eastAsia="ru-RU"/>
              </w:rPr>
              <w:t>Российская Империя в XIX – начале XX века</w:t>
            </w:r>
          </w:p>
        </w:tc>
        <w:tc>
          <w:tcPr>
            <w:tcW w:w="1734" w:type="dxa"/>
          </w:tcPr>
          <w:p w:rsidR="00884BE9" w:rsidRPr="00EC7C5D" w:rsidRDefault="00EC7C5D" w:rsidP="00F016C4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22</w:t>
            </w:r>
          </w:p>
        </w:tc>
      </w:tr>
      <w:tr w:rsidR="00884BE9" w:rsidRPr="00EC7C5D" w:rsidTr="00F016C4">
        <w:trPr>
          <w:trHeight w:val="292"/>
        </w:trPr>
        <w:tc>
          <w:tcPr>
            <w:tcW w:w="1186" w:type="dxa"/>
          </w:tcPr>
          <w:p w:rsidR="00884BE9" w:rsidRPr="00EC7C5D" w:rsidRDefault="00884BE9" w:rsidP="00F016C4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</w:p>
        </w:tc>
        <w:tc>
          <w:tcPr>
            <w:tcW w:w="6322" w:type="dxa"/>
          </w:tcPr>
          <w:p w:rsidR="00884BE9" w:rsidRPr="00EC7C5D" w:rsidRDefault="00EC7C5D" w:rsidP="00F016C4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Контрольные работы</w:t>
            </w:r>
          </w:p>
        </w:tc>
        <w:tc>
          <w:tcPr>
            <w:tcW w:w="1734" w:type="dxa"/>
          </w:tcPr>
          <w:p w:rsidR="00884BE9" w:rsidRPr="00EC7C5D" w:rsidRDefault="00EC7C5D" w:rsidP="00F016C4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3</w:t>
            </w:r>
          </w:p>
        </w:tc>
      </w:tr>
      <w:tr w:rsidR="00884BE9" w:rsidRPr="00EC7C5D" w:rsidTr="00F016C4">
        <w:trPr>
          <w:trHeight w:val="292"/>
        </w:trPr>
        <w:tc>
          <w:tcPr>
            <w:tcW w:w="1186" w:type="dxa"/>
          </w:tcPr>
          <w:p w:rsidR="00884BE9" w:rsidRPr="00EC7C5D" w:rsidRDefault="00884BE9" w:rsidP="00F016C4">
            <w:pPr>
              <w:pStyle w:val="a5"/>
              <w:ind w:firstLine="29"/>
              <w:jc w:val="center"/>
              <w:rPr>
                <w:bCs/>
                <w:spacing w:val="-7"/>
                <w:sz w:val="24"/>
                <w:szCs w:val="24"/>
              </w:rPr>
            </w:pPr>
          </w:p>
        </w:tc>
        <w:tc>
          <w:tcPr>
            <w:tcW w:w="6322" w:type="dxa"/>
          </w:tcPr>
          <w:p w:rsidR="00884BE9" w:rsidRPr="00EC7C5D" w:rsidRDefault="00EC7C5D" w:rsidP="00F016C4">
            <w:pPr>
              <w:pStyle w:val="a5"/>
              <w:ind w:firstLine="0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Итого</w:t>
            </w:r>
          </w:p>
        </w:tc>
        <w:tc>
          <w:tcPr>
            <w:tcW w:w="1734" w:type="dxa"/>
          </w:tcPr>
          <w:p w:rsidR="00884BE9" w:rsidRPr="00EC7C5D" w:rsidRDefault="00EC7C5D" w:rsidP="00F016C4">
            <w:pPr>
              <w:pStyle w:val="a5"/>
              <w:rPr>
                <w:bCs/>
                <w:spacing w:val="-7"/>
                <w:sz w:val="24"/>
                <w:szCs w:val="24"/>
              </w:rPr>
            </w:pPr>
            <w:r w:rsidRPr="00EC7C5D">
              <w:rPr>
                <w:bCs/>
                <w:spacing w:val="-7"/>
                <w:sz w:val="24"/>
                <w:szCs w:val="24"/>
              </w:rPr>
              <w:t>68</w:t>
            </w:r>
          </w:p>
        </w:tc>
      </w:tr>
    </w:tbl>
    <w:p w:rsidR="00A67328" w:rsidRDefault="00A67328" w:rsidP="00770223">
      <w:pPr>
        <w:rPr>
          <w:szCs w:val="28"/>
          <w:highlight w:val="yellow"/>
        </w:rPr>
      </w:pPr>
    </w:p>
    <w:p w:rsidR="00A67328" w:rsidRDefault="00A67328" w:rsidP="00770223">
      <w:pPr>
        <w:rPr>
          <w:szCs w:val="28"/>
          <w:highlight w:val="yellow"/>
        </w:rPr>
      </w:pPr>
    </w:p>
    <w:p w:rsidR="00A67328" w:rsidRDefault="00A67328" w:rsidP="00770223">
      <w:pPr>
        <w:rPr>
          <w:szCs w:val="28"/>
          <w:highlight w:val="yellow"/>
        </w:rPr>
      </w:pPr>
    </w:p>
    <w:p w:rsidR="00A67328" w:rsidRDefault="00A67328" w:rsidP="00770223">
      <w:pPr>
        <w:rPr>
          <w:szCs w:val="28"/>
          <w:highlight w:val="yellow"/>
        </w:rPr>
      </w:pPr>
    </w:p>
    <w:p w:rsidR="00A67328" w:rsidRDefault="00A67328" w:rsidP="00770223">
      <w:pPr>
        <w:rPr>
          <w:szCs w:val="28"/>
          <w:highlight w:val="yellow"/>
        </w:rPr>
      </w:pPr>
    </w:p>
    <w:p w:rsidR="00A67328" w:rsidRDefault="00A67328" w:rsidP="00770223">
      <w:pPr>
        <w:rPr>
          <w:szCs w:val="28"/>
          <w:highlight w:val="yellow"/>
        </w:rPr>
      </w:pPr>
    </w:p>
    <w:p w:rsidR="00A67328" w:rsidRDefault="00A67328" w:rsidP="00770223">
      <w:pPr>
        <w:rPr>
          <w:szCs w:val="28"/>
          <w:highlight w:val="yellow"/>
        </w:rPr>
      </w:pPr>
    </w:p>
    <w:p w:rsidR="00A67328" w:rsidRPr="00FC7B80" w:rsidRDefault="00A67328" w:rsidP="00770223">
      <w:pPr>
        <w:rPr>
          <w:szCs w:val="28"/>
          <w:highlight w:val="yellow"/>
        </w:rPr>
      </w:pPr>
    </w:p>
    <w:p w:rsidR="00770223" w:rsidRDefault="00770223" w:rsidP="00770223">
      <w:pPr>
        <w:rPr>
          <w:b/>
          <w:highlight w:val="yellow"/>
        </w:rPr>
      </w:pPr>
    </w:p>
    <w:sectPr w:rsidR="0077022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892" w:rsidRDefault="00ED7892" w:rsidP="00461F44">
      <w:pPr>
        <w:spacing w:line="240" w:lineRule="auto"/>
      </w:pPr>
      <w:r>
        <w:separator/>
      </w:r>
    </w:p>
  </w:endnote>
  <w:endnote w:type="continuationSeparator" w:id="0">
    <w:p w:rsidR="00ED7892" w:rsidRDefault="00ED7892" w:rsidP="00461F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9288450"/>
      <w:docPartObj>
        <w:docPartGallery w:val="Page Numbers (Bottom of Page)"/>
        <w:docPartUnique/>
      </w:docPartObj>
    </w:sdtPr>
    <w:sdtEndPr/>
    <w:sdtContent>
      <w:p w:rsidR="003E399B" w:rsidRDefault="003E399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BF5">
          <w:rPr>
            <w:noProof/>
          </w:rPr>
          <w:t>29</w:t>
        </w:r>
        <w:r>
          <w:fldChar w:fldCharType="end"/>
        </w:r>
      </w:p>
    </w:sdtContent>
  </w:sdt>
  <w:p w:rsidR="003E399B" w:rsidRDefault="003E399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892" w:rsidRDefault="00ED7892" w:rsidP="00461F44">
      <w:pPr>
        <w:spacing w:line="240" w:lineRule="auto"/>
      </w:pPr>
      <w:r>
        <w:separator/>
      </w:r>
    </w:p>
  </w:footnote>
  <w:footnote w:type="continuationSeparator" w:id="0">
    <w:p w:rsidR="00ED7892" w:rsidRDefault="00ED7892" w:rsidP="00461F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6ED475A"/>
    <w:multiLevelType w:val="multilevel"/>
    <w:tmpl w:val="AE86C28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47A37900"/>
    <w:multiLevelType w:val="multilevel"/>
    <w:tmpl w:val="1D72E04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783F4919"/>
    <w:multiLevelType w:val="multilevel"/>
    <w:tmpl w:val="0A72198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7DD63E87"/>
    <w:multiLevelType w:val="hybridMultilevel"/>
    <w:tmpl w:val="2278DF3C"/>
    <w:lvl w:ilvl="0" w:tplc="2CECE9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EC"/>
    <w:rsid w:val="00003380"/>
    <w:rsid w:val="00101125"/>
    <w:rsid w:val="00155967"/>
    <w:rsid w:val="001B0170"/>
    <w:rsid w:val="001F1E70"/>
    <w:rsid w:val="0022647C"/>
    <w:rsid w:val="0023242F"/>
    <w:rsid w:val="00247351"/>
    <w:rsid w:val="00287F96"/>
    <w:rsid w:val="002C7B59"/>
    <w:rsid w:val="003E399B"/>
    <w:rsid w:val="004361E3"/>
    <w:rsid w:val="00461F44"/>
    <w:rsid w:val="00473F1F"/>
    <w:rsid w:val="005F65DE"/>
    <w:rsid w:val="006B0347"/>
    <w:rsid w:val="006F1188"/>
    <w:rsid w:val="0074170E"/>
    <w:rsid w:val="00770223"/>
    <w:rsid w:val="007B5FD6"/>
    <w:rsid w:val="00802484"/>
    <w:rsid w:val="008313A6"/>
    <w:rsid w:val="00884BE9"/>
    <w:rsid w:val="0091070A"/>
    <w:rsid w:val="00925495"/>
    <w:rsid w:val="0093568F"/>
    <w:rsid w:val="009918EC"/>
    <w:rsid w:val="00A67328"/>
    <w:rsid w:val="00A92E0A"/>
    <w:rsid w:val="00AA4C59"/>
    <w:rsid w:val="00AD683F"/>
    <w:rsid w:val="00B01BA6"/>
    <w:rsid w:val="00B300E3"/>
    <w:rsid w:val="00B66BF5"/>
    <w:rsid w:val="00B7030A"/>
    <w:rsid w:val="00B9159E"/>
    <w:rsid w:val="00B93EE7"/>
    <w:rsid w:val="00BD78BF"/>
    <w:rsid w:val="00C724B6"/>
    <w:rsid w:val="00C75C4B"/>
    <w:rsid w:val="00CB34EA"/>
    <w:rsid w:val="00D6752C"/>
    <w:rsid w:val="00DA6C72"/>
    <w:rsid w:val="00DC3CCE"/>
    <w:rsid w:val="00DC501D"/>
    <w:rsid w:val="00DE6A70"/>
    <w:rsid w:val="00DF3A3B"/>
    <w:rsid w:val="00E364AD"/>
    <w:rsid w:val="00E611D8"/>
    <w:rsid w:val="00EC7C5D"/>
    <w:rsid w:val="00ED4FC4"/>
    <w:rsid w:val="00ED7892"/>
    <w:rsid w:val="00EF204D"/>
    <w:rsid w:val="00F016C4"/>
    <w:rsid w:val="00F9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0223"/>
    <w:pPr>
      <w:suppressAutoHyphens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2">
    <w:name w:val="heading 2"/>
    <w:aliases w:val="h2,H2,Numbered text 3"/>
    <w:basedOn w:val="a0"/>
    <w:next w:val="a0"/>
    <w:link w:val="20"/>
    <w:uiPriority w:val="9"/>
    <w:qFormat/>
    <w:rsid w:val="009918EC"/>
    <w:pPr>
      <w:keepNext/>
      <w:keepLines/>
      <w:tabs>
        <w:tab w:val="left" w:pos="142"/>
      </w:tabs>
      <w:outlineLvl w:val="1"/>
    </w:pPr>
    <w:rPr>
      <w:rFonts w:eastAsia="Times New Roman"/>
      <w:b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702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Numbered text 3 Знак"/>
    <w:basedOn w:val="a1"/>
    <w:link w:val="2"/>
    <w:uiPriority w:val="9"/>
    <w:rsid w:val="009918EC"/>
    <w:rPr>
      <w:rFonts w:ascii="Times New Roman" w:eastAsia="Times New Roman" w:hAnsi="Times New Roman" w:cs="Times New Roman"/>
      <w:b/>
      <w:sz w:val="28"/>
      <w:szCs w:val="26"/>
    </w:rPr>
  </w:style>
  <w:style w:type="paragraph" w:customStyle="1" w:styleId="a">
    <w:name w:val="Перечень"/>
    <w:basedOn w:val="a0"/>
    <w:next w:val="a0"/>
    <w:link w:val="a4"/>
    <w:qFormat/>
    <w:rsid w:val="009918EC"/>
    <w:pPr>
      <w:numPr>
        <w:numId w:val="1"/>
      </w:numPr>
      <w:ind w:left="0" w:firstLine="284"/>
    </w:pPr>
    <w:rPr>
      <w:u w:color="000000"/>
      <w:bdr w:val="nil"/>
      <w:lang w:eastAsia="ru-RU"/>
    </w:rPr>
  </w:style>
  <w:style w:type="character" w:customStyle="1" w:styleId="a4">
    <w:name w:val="Перечень Знак"/>
    <w:link w:val="a"/>
    <w:rsid w:val="009918EC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paragraph" w:styleId="a5">
    <w:name w:val="No Spacing"/>
    <w:uiPriority w:val="1"/>
    <w:qFormat/>
    <w:rsid w:val="009918EC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pple-converted-space">
    <w:name w:val="apple-converted-space"/>
    <w:basedOn w:val="a1"/>
    <w:rsid w:val="009918EC"/>
  </w:style>
  <w:style w:type="character" w:customStyle="1" w:styleId="30">
    <w:name w:val="Заголовок 3 Знак"/>
    <w:basedOn w:val="a1"/>
    <w:link w:val="3"/>
    <w:uiPriority w:val="9"/>
    <w:semiHidden/>
    <w:rsid w:val="0077022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6">
    <w:name w:val="Table Grid"/>
    <w:basedOn w:val="a2"/>
    <w:uiPriority w:val="39"/>
    <w:rsid w:val="00802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2"/>
    <w:next w:val="a6"/>
    <w:rsid w:val="00DC5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461F4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461F44"/>
    <w:rPr>
      <w:rFonts w:ascii="Times New Roman" w:eastAsia="Calibri" w:hAnsi="Times New Roman" w:cs="Times New Roman"/>
      <w:sz w:val="28"/>
    </w:rPr>
  </w:style>
  <w:style w:type="paragraph" w:styleId="a9">
    <w:name w:val="footer"/>
    <w:basedOn w:val="a0"/>
    <w:link w:val="aa"/>
    <w:uiPriority w:val="99"/>
    <w:unhideWhenUsed/>
    <w:rsid w:val="00461F4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461F44"/>
    <w:rPr>
      <w:rFonts w:ascii="Times New Roman" w:eastAsia="Calibri" w:hAnsi="Times New Roman" w:cs="Times New Roman"/>
      <w:sz w:val="28"/>
    </w:rPr>
  </w:style>
  <w:style w:type="paragraph" w:styleId="ab">
    <w:name w:val="Normal (Web)"/>
    <w:basedOn w:val="a0"/>
    <w:uiPriority w:val="99"/>
    <w:unhideWhenUsed/>
    <w:rsid w:val="003E399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0223"/>
    <w:pPr>
      <w:suppressAutoHyphens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2">
    <w:name w:val="heading 2"/>
    <w:aliases w:val="h2,H2,Numbered text 3"/>
    <w:basedOn w:val="a0"/>
    <w:next w:val="a0"/>
    <w:link w:val="20"/>
    <w:uiPriority w:val="9"/>
    <w:qFormat/>
    <w:rsid w:val="009918EC"/>
    <w:pPr>
      <w:keepNext/>
      <w:keepLines/>
      <w:tabs>
        <w:tab w:val="left" w:pos="142"/>
      </w:tabs>
      <w:outlineLvl w:val="1"/>
    </w:pPr>
    <w:rPr>
      <w:rFonts w:eastAsia="Times New Roman"/>
      <w:b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702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Numbered text 3 Знак"/>
    <w:basedOn w:val="a1"/>
    <w:link w:val="2"/>
    <w:uiPriority w:val="9"/>
    <w:rsid w:val="009918EC"/>
    <w:rPr>
      <w:rFonts w:ascii="Times New Roman" w:eastAsia="Times New Roman" w:hAnsi="Times New Roman" w:cs="Times New Roman"/>
      <w:b/>
      <w:sz w:val="28"/>
      <w:szCs w:val="26"/>
    </w:rPr>
  </w:style>
  <w:style w:type="paragraph" w:customStyle="1" w:styleId="a">
    <w:name w:val="Перечень"/>
    <w:basedOn w:val="a0"/>
    <w:next w:val="a0"/>
    <w:link w:val="a4"/>
    <w:qFormat/>
    <w:rsid w:val="009918EC"/>
    <w:pPr>
      <w:numPr>
        <w:numId w:val="1"/>
      </w:numPr>
      <w:ind w:left="0" w:firstLine="284"/>
    </w:pPr>
    <w:rPr>
      <w:u w:color="000000"/>
      <w:bdr w:val="nil"/>
      <w:lang w:eastAsia="ru-RU"/>
    </w:rPr>
  </w:style>
  <w:style w:type="character" w:customStyle="1" w:styleId="a4">
    <w:name w:val="Перечень Знак"/>
    <w:link w:val="a"/>
    <w:rsid w:val="009918EC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paragraph" w:styleId="a5">
    <w:name w:val="No Spacing"/>
    <w:uiPriority w:val="1"/>
    <w:qFormat/>
    <w:rsid w:val="009918EC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pple-converted-space">
    <w:name w:val="apple-converted-space"/>
    <w:basedOn w:val="a1"/>
    <w:rsid w:val="009918EC"/>
  </w:style>
  <w:style w:type="character" w:customStyle="1" w:styleId="30">
    <w:name w:val="Заголовок 3 Знак"/>
    <w:basedOn w:val="a1"/>
    <w:link w:val="3"/>
    <w:uiPriority w:val="9"/>
    <w:semiHidden/>
    <w:rsid w:val="0077022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6">
    <w:name w:val="Table Grid"/>
    <w:basedOn w:val="a2"/>
    <w:uiPriority w:val="39"/>
    <w:rsid w:val="00802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2"/>
    <w:next w:val="a6"/>
    <w:rsid w:val="00DC5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461F4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461F44"/>
    <w:rPr>
      <w:rFonts w:ascii="Times New Roman" w:eastAsia="Calibri" w:hAnsi="Times New Roman" w:cs="Times New Roman"/>
      <w:sz w:val="28"/>
    </w:rPr>
  </w:style>
  <w:style w:type="paragraph" w:styleId="a9">
    <w:name w:val="footer"/>
    <w:basedOn w:val="a0"/>
    <w:link w:val="aa"/>
    <w:uiPriority w:val="99"/>
    <w:unhideWhenUsed/>
    <w:rsid w:val="00461F4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461F44"/>
    <w:rPr>
      <w:rFonts w:ascii="Times New Roman" w:eastAsia="Calibri" w:hAnsi="Times New Roman" w:cs="Times New Roman"/>
      <w:sz w:val="28"/>
    </w:rPr>
  </w:style>
  <w:style w:type="paragraph" w:styleId="ab">
    <w:name w:val="Normal (Web)"/>
    <w:basedOn w:val="a0"/>
    <w:uiPriority w:val="99"/>
    <w:unhideWhenUsed/>
    <w:rsid w:val="003E399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CDE8C-3F1F-449D-8B01-0ADB18118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14327</Words>
  <Characters>81664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2020-09-20T15:03:00Z</cp:lastPrinted>
  <dcterms:created xsi:type="dcterms:W3CDTF">2019-06-27T06:24:00Z</dcterms:created>
  <dcterms:modified xsi:type="dcterms:W3CDTF">2021-01-28T17:49:00Z</dcterms:modified>
</cp:coreProperties>
</file>