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A15" w:rsidRPr="00E16A15" w:rsidRDefault="00E16A15" w:rsidP="00E16A15">
      <w:pPr>
        <w:pStyle w:val="a3"/>
        <w:contextualSpacing/>
        <w:jc w:val="right"/>
        <w:rPr>
          <w:b/>
        </w:rPr>
      </w:pPr>
      <w:r w:rsidRPr="00E16A15">
        <w:rPr>
          <w:b/>
        </w:rPr>
        <w:t xml:space="preserve">Кузьмина Мария Васильевна, </w:t>
      </w:r>
    </w:p>
    <w:p w:rsidR="00E16A15" w:rsidRPr="00E16A15" w:rsidRDefault="00E16A15" w:rsidP="00E16A15">
      <w:pPr>
        <w:pStyle w:val="a3"/>
        <w:contextualSpacing/>
        <w:jc w:val="right"/>
        <w:rPr>
          <w:b/>
        </w:rPr>
      </w:pPr>
      <w:r w:rsidRPr="00E16A15">
        <w:rPr>
          <w:b/>
        </w:rPr>
        <w:t>Учитель физической культуры</w:t>
      </w:r>
    </w:p>
    <w:p w:rsidR="00E16A15" w:rsidRPr="00E16A15" w:rsidRDefault="00E16A15" w:rsidP="00E16A15">
      <w:pPr>
        <w:pStyle w:val="a3"/>
        <w:contextualSpacing/>
        <w:jc w:val="right"/>
        <w:rPr>
          <w:b/>
        </w:rPr>
      </w:pPr>
      <w:r w:rsidRPr="00E16A15">
        <w:rPr>
          <w:b/>
        </w:rPr>
        <w:t>ГБОУ СОШ №184</w:t>
      </w:r>
    </w:p>
    <w:p w:rsidR="00E16A15" w:rsidRPr="00E16A15" w:rsidRDefault="00E16A15" w:rsidP="00E16A15">
      <w:pPr>
        <w:pStyle w:val="a3"/>
        <w:contextualSpacing/>
        <w:jc w:val="right"/>
        <w:rPr>
          <w:b/>
        </w:rPr>
      </w:pPr>
      <w:bookmarkStart w:id="0" w:name="_GoBack"/>
      <w:bookmarkEnd w:id="0"/>
      <w:r w:rsidRPr="00E16A15">
        <w:rPr>
          <w:b/>
        </w:rPr>
        <w:t>Калининского района Санкт-Петербурга</w:t>
      </w:r>
    </w:p>
    <w:p w:rsidR="00E16A15" w:rsidRPr="00E16A15" w:rsidRDefault="00E16A15" w:rsidP="00305B79">
      <w:pPr>
        <w:pStyle w:val="a3"/>
        <w:jc w:val="center"/>
        <w:rPr>
          <w:b/>
        </w:rPr>
      </w:pPr>
      <w:r w:rsidRPr="00E16A15">
        <w:rPr>
          <w:b/>
        </w:rPr>
        <w:br/>
      </w:r>
    </w:p>
    <w:p w:rsidR="00995747" w:rsidRPr="00E16A15" w:rsidRDefault="00995747" w:rsidP="00305B79">
      <w:pPr>
        <w:pStyle w:val="a3"/>
        <w:jc w:val="center"/>
        <w:rPr>
          <w:b/>
        </w:rPr>
      </w:pPr>
      <w:r w:rsidRPr="00E16A15">
        <w:rPr>
          <w:b/>
        </w:rPr>
        <w:t>Подвижная игра как средство развития выносливости у младших школьников</w:t>
      </w:r>
    </w:p>
    <w:p w:rsidR="00666D5D" w:rsidRPr="00E16A15" w:rsidRDefault="00666D5D" w:rsidP="000335CF">
      <w:pPr>
        <w:pStyle w:val="a3"/>
        <w:keepNext/>
        <w:contextualSpacing/>
      </w:pPr>
      <w:r w:rsidRPr="00E16A15">
        <w:t>На сегодняшний день главной задачей в физическом воспитании является воспитание здорового поколения. Однако, практика физического воспитания школьников свидетельствует о том, что общая динамика выносливости детей и подростков за последние годы не только не улучшается, но и имеет тенденцию к снижению. Общий уровень развития физических качеств явно недостаточен как для дальнейшей спортивной деятельности, так и для успешно</w:t>
      </w:r>
      <w:r w:rsidR="00305B79" w:rsidRPr="00E16A15">
        <w:t>го обучения, а также</w:t>
      </w:r>
      <w:r w:rsidRPr="00E16A15">
        <w:t xml:space="preserve"> будущей трудовой деятельности в различных областях современного предпринимательства и производства, к службе в армии.</w:t>
      </w:r>
    </w:p>
    <w:p w:rsidR="000335CF" w:rsidRDefault="00995747" w:rsidP="000335CF">
      <w:pPr>
        <w:pStyle w:val="a3"/>
        <w:keepNext/>
      </w:pPr>
      <w:r w:rsidRPr="00E16A15">
        <w:t xml:space="preserve">Важным условием физической подготовки в школах является выбор адекватных форм занятий физическими упражнениями. </w:t>
      </w:r>
    </w:p>
    <w:p w:rsidR="00995747" w:rsidRPr="004B7FF5" w:rsidRDefault="00995747" w:rsidP="000335CF">
      <w:pPr>
        <w:pStyle w:val="a3"/>
        <w:keepNext/>
      </w:pPr>
      <w:r w:rsidRPr="00E16A15">
        <w:t xml:space="preserve">Подвижная игра является одним из важнейших средств физического воспитания детей младшего школьного возраста. Она оказывает оздоровительное воздействие на организм ребенка, является незаменимым средством совершенствования движений; развивая их, способствует формированию быстроты, выносливости, координации движений. Большое количество движений активизирует дыхание, кровообращение и обменные процессы. Это в свою очередь оказывает благотворное влияние на психическую деятельность. В процессе игры ребенок направляет свое внимание на достижение цели, а не на способ выполнения движения. Он действует целеустремленно, приспосабливаясь к игровым условиям, проявляя выносливость, ловкость и другие физические качества. </w:t>
      </w:r>
      <w:r w:rsidR="00E16A15" w:rsidRPr="004B7FF5">
        <w:t>[</w:t>
      </w:r>
      <w:r w:rsidR="004B7FF5" w:rsidRPr="004B7FF5">
        <w:t>2</w:t>
      </w:r>
      <w:r w:rsidR="00E16A15" w:rsidRPr="004B7FF5">
        <w:t>]</w:t>
      </w:r>
    </w:p>
    <w:p w:rsidR="00995747" w:rsidRPr="004B7FF5" w:rsidRDefault="00995747" w:rsidP="000335CF">
      <w:pPr>
        <w:pStyle w:val="a3"/>
        <w:keepNext/>
        <w:rPr>
          <w:lang w:val="en-US"/>
        </w:rPr>
      </w:pPr>
      <w:r w:rsidRPr="00E16A15">
        <w:t>Выносливость является таким физическим качеством, которое обеспечивает любую двигательную деятельность, совершаемую в течение длительного времени.</w:t>
      </w:r>
      <w:r w:rsidR="004B7FF5" w:rsidRPr="004B7FF5">
        <w:t xml:space="preserve"> [</w:t>
      </w:r>
      <w:r w:rsidR="004B7FF5">
        <w:rPr>
          <w:lang w:val="en-US"/>
        </w:rPr>
        <w:t>5]</w:t>
      </w:r>
    </w:p>
    <w:p w:rsidR="00995747" w:rsidRPr="004B7FF5" w:rsidRDefault="00995747" w:rsidP="000335CF">
      <w:pPr>
        <w:pStyle w:val="a3"/>
        <w:keepNext/>
        <w:rPr>
          <w:lang w:val="en-US"/>
        </w:rPr>
      </w:pPr>
      <w:r w:rsidRPr="00E16A15">
        <w:t>Выносливость – показатель работоспособности, чем выносливее ребёнок, тем больший объём нагрузки он может выполнить, причём не только физической, но и умственной.</w:t>
      </w:r>
      <w:r w:rsidR="004B7FF5" w:rsidRPr="004B7FF5">
        <w:t xml:space="preserve"> [</w:t>
      </w:r>
      <w:r w:rsidR="004B7FF5">
        <w:rPr>
          <w:lang w:val="en-US"/>
        </w:rPr>
        <w:t>4]</w:t>
      </w:r>
    </w:p>
    <w:p w:rsidR="00995747" w:rsidRPr="00E16A15" w:rsidRDefault="00995747" w:rsidP="000335CF">
      <w:pPr>
        <w:pStyle w:val="a3"/>
        <w:keepNext/>
        <w:rPr>
          <w:lang w:val="en-US"/>
        </w:rPr>
      </w:pPr>
      <w:r w:rsidRPr="00E16A15">
        <w:t>Целенаправленная работа по воспитанию выносливости у младших школьников улучшает функционирование организма, повышает их р</w:t>
      </w:r>
      <w:r w:rsidR="0023335A" w:rsidRPr="00E16A15">
        <w:t>аботоспособность (как физическую, так и умственную</w:t>
      </w:r>
      <w:r w:rsidRPr="00E16A15">
        <w:t xml:space="preserve">), что особенно важно в обучении детей в школе. Большое значение имеет развитие выносливости для формирования волевых качеств личности, черт характера </w:t>
      </w:r>
      <w:r w:rsidRPr="00E16A15">
        <w:lastRenderedPageBreak/>
        <w:t>человека: целеустремленности, настойчивости, упорства, смелости и решительности, уверенности в своих силах.</w:t>
      </w:r>
      <w:r w:rsidR="00E16A15" w:rsidRPr="00E16A15">
        <w:t xml:space="preserve"> [</w:t>
      </w:r>
      <w:r w:rsidR="00E16A15">
        <w:rPr>
          <w:lang w:val="en-US"/>
        </w:rPr>
        <w:t>1]</w:t>
      </w:r>
    </w:p>
    <w:p w:rsidR="00995747" w:rsidRPr="00E16A15" w:rsidRDefault="00995747" w:rsidP="000335CF">
      <w:pPr>
        <w:pStyle w:val="a3"/>
        <w:keepNext/>
      </w:pPr>
      <w:r w:rsidRPr="00E16A15">
        <w:t>В настоящее время в научно-методической литературе представлено большое количество разнообразных подвижных игр в области физического воспитания школьников.</w:t>
      </w:r>
    </w:p>
    <w:p w:rsidR="00995747" w:rsidRPr="00E16A15" w:rsidRDefault="00995747" w:rsidP="000335CF">
      <w:pPr>
        <w:pStyle w:val="a3"/>
        <w:keepNext/>
      </w:pPr>
      <w:r w:rsidRPr="00E16A15">
        <w:t xml:space="preserve">Подвижные игры могут стать эффективным средством развития физических качеств (в том числе выносливости), если они: </w:t>
      </w:r>
    </w:p>
    <w:p w:rsidR="00995747" w:rsidRPr="00E16A15" w:rsidRDefault="00995747" w:rsidP="000335CF">
      <w:pPr>
        <w:pStyle w:val="a3"/>
        <w:keepNext/>
      </w:pPr>
      <w:r w:rsidRPr="00E16A15">
        <w:t xml:space="preserve">· включаются систематически и в определенной последовательности в </w:t>
      </w:r>
      <w:proofErr w:type="spellStart"/>
      <w:r w:rsidRPr="00E16A15">
        <w:t>воспитательно</w:t>
      </w:r>
      <w:proofErr w:type="spellEnd"/>
      <w:r w:rsidRPr="00E16A15">
        <w:t xml:space="preserve">-образовательный процесс по физической культуре; </w:t>
      </w:r>
    </w:p>
    <w:p w:rsidR="00995747" w:rsidRPr="00E16A15" w:rsidRDefault="00995747" w:rsidP="000335CF">
      <w:pPr>
        <w:pStyle w:val="a3"/>
        <w:keepNext/>
      </w:pPr>
      <w:r w:rsidRPr="00E16A15">
        <w:t xml:space="preserve">· подбираются с учетом индивидуальных возможностей детей; </w:t>
      </w:r>
    </w:p>
    <w:p w:rsidR="00995747" w:rsidRPr="004B7FF5" w:rsidRDefault="00995747" w:rsidP="000335CF">
      <w:pPr>
        <w:pStyle w:val="a3"/>
        <w:keepNext/>
        <w:rPr>
          <w:lang w:val="en-US"/>
        </w:rPr>
      </w:pPr>
      <w:r w:rsidRPr="00E16A15">
        <w:t xml:space="preserve">· соответствуют физической нагрузке. </w:t>
      </w:r>
      <w:r w:rsidR="004B7FF5">
        <w:rPr>
          <w:lang w:val="en-US"/>
        </w:rPr>
        <w:t>[2]</w:t>
      </w:r>
    </w:p>
    <w:p w:rsidR="00305B79" w:rsidRPr="004B7FF5" w:rsidRDefault="00995747" w:rsidP="000335CF">
      <w:pPr>
        <w:pStyle w:val="a3"/>
        <w:keepNext/>
      </w:pPr>
      <w:r w:rsidRPr="00E16A15">
        <w:t>Любая игра, применяемая в процессе воспитания детей, не должна оказывать отрицательного влияния на здоровье. Поэтому необходимо подбирать подвижные игры с учетом возраста, уровня состояния здоровья, степени физической подготовленнос</w:t>
      </w:r>
      <w:r w:rsidR="00305B79" w:rsidRPr="00E16A15">
        <w:t>ти, индивидуальных особенностей</w:t>
      </w:r>
      <w:r w:rsidRPr="00E16A15">
        <w:t xml:space="preserve"> детей.</w:t>
      </w:r>
      <w:r w:rsidR="00305B79" w:rsidRPr="00E16A15">
        <w:t xml:space="preserve"> </w:t>
      </w:r>
      <w:r w:rsidR="004B7FF5" w:rsidRPr="004B7FF5">
        <w:t>[3]</w:t>
      </w:r>
    </w:p>
    <w:p w:rsidR="0026440E" w:rsidRPr="004B7FF5" w:rsidRDefault="0026440E" w:rsidP="000335CF">
      <w:pPr>
        <w:pStyle w:val="a3"/>
        <w:keepNext/>
      </w:pPr>
      <w:r w:rsidRPr="00E16A15">
        <w:t>В подвижных играх участники многократно повторяют разнообразные движения, проявляя, при этом определенные физические качества. Так, для воспитания скоростной выносливости используются игры с внезапными остановками, задержками и возобновлением движений, с преодолением небольших расстояний в кратчайшее время.</w:t>
      </w:r>
      <w:r w:rsidR="004B7FF5" w:rsidRPr="004B7FF5">
        <w:t xml:space="preserve"> </w:t>
      </w:r>
      <w:r w:rsidRPr="00E16A15">
        <w:t>Для воспитания силовой выносливости подходят игры, требующие проявления кратковременных скоростно- силовых напряжений, умеренных по нагрузке.</w:t>
      </w:r>
      <w:r w:rsidR="004B7FF5" w:rsidRPr="004B7FF5">
        <w:t xml:space="preserve"> </w:t>
      </w:r>
      <w:r w:rsidRPr="00E16A15">
        <w:t>Развитию общей выносливости способствуют игры с неоднократными повторениями действий, с непрерывной двигательной деятельностью, связанной со значительной затратой сил и энергии.</w:t>
      </w:r>
      <w:r w:rsidR="00E16A15">
        <w:t xml:space="preserve"> [</w:t>
      </w:r>
      <w:r w:rsidR="00E16A15" w:rsidRPr="004B7FF5">
        <w:t>2]</w:t>
      </w:r>
    </w:p>
    <w:p w:rsidR="00995747" w:rsidRPr="00E16A15" w:rsidRDefault="00305B79" w:rsidP="000335CF">
      <w:pPr>
        <w:pStyle w:val="a3"/>
        <w:keepNext/>
      </w:pPr>
      <w:r w:rsidRPr="00E16A15">
        <w:t>Хорошо продуманная и организованная подвижная игра создаст благоприятные условия не только для развития выносливости детей, но будет способствовать речевому общению детей, расширит диапазон их двигательных возможностей, обогатит словарный запас, разовьет психические качества и приучит детей к осознанному поведению.</w:t>
      </w:r>
    </w:p>
    <w:p w:rsidR="000C61BA" w:rsidRPr="00E16A15" w:rsidRDefault="000C61BA" w:rsidP="000335CF">
      <w:pPr>
        <w:pStyle w:val="a3"/>
        <w:keepNext/>
      </w:pPr>
      <w:r w:rsidRPr="00E16A15">
        <w:t>Список литературы:</w:t>
      </w:r>
    </w:p>
    <w:p w:rsidR="000C61BA" w:rsidRDefault="000C61BA" w:rsidP="000335CF">
      <w:pPr>
        <w:pStyle w:val="a3"/>
        <w:keepNext/>
        <w:numPr>
          <w:ilvl w:val="0"/>
          <w:numId w:val="1"/>
        </w:numPr>
      </w:pPr>
      <w:r w:rsidRPr="00E16A15">
        <w:t>Богданова Г.П. «Физическая культура в школе» - М.: «Просвещение», 1978</w:t>
      </w:r>
    </w:p>
    <w:p w:rsidR="00E16A15" w:rsidRPr="00E16A15" w:rsidRDefault="00E16A15" w:rsidP="000335CF">
      <w:pPr>
        <w:pStyle w:val="a3"/>
        <w:keepNext/>
        <w:numPr>
          <w:ilvl w:val="0"/>
          <w:numId w:val="1"/>
        </w:numPr>
      </w:pPr>
      <w:proofErr w:type="spellStart"/>
      <w:r w:rsidRPr="00E16A15">
        <w:t>Былеева</w:t>
      </w:r>
      <w:proofErr w:type="spellEnd"/>
      <w:r w:rsidRPr="00E16A15">
        <w:t xml:space="preserve">, Л.В., Коротков, И.М. Подвижные игры в школе. –М.: ФиС,1987. </w:t>
      </w:r>
    </w:p>
    <w:p w:rsidR="000C61BA" w:rsidRPr="00E16A15" w:rsidRDefault="000C61BA" w:rsidP="000335CF">
      <w:pPr>
        <w:pStyle w:val="a3"/>
        <w:keepNext/>
        <w:numPr>
          <w:ilvl w:val="0"/>
          <w:numId w:val="1"/>
        </w:numPr>
      </w:pPr>
      <w:proofErr w:type="spellStart"/>
      <w:r w:rsidRPr="00E16A15">
        <w:t>Викулов</w:t>
      </w:r>
      <w:proofErr w:type="spellEnd"/>
      <w:r w:rsidRPr="00E16A15">
        <w:t xml:space="preserve"> А.Д. Развитие физических способностей детей: книга для малышей и их родителей. – Ярославль: Гринго, 1996</w:t>
      </w:r>
    </w:p>
    <w:p w:rsidR="000C61BA" w:rsidRPr="00E16A15" w:rsidRDefault="000C61BA" w:rsidP="000335CF">
      <w:pPr>
        <w:pStyle w:val="a3"/>
        <w:keepNext/>
        <w:numPr>
          <w:ilvl w:val="0"/>
          <w:numId w:val="1"/>
        </w:numPr>
      </w:pPr>
      <w:proofErr w:type="spellStart"/>
      <w:r w:rsidRPr="00E16A15">
        <w:t>Курамшин</w:t>
      </w:r>
      <w:proofErr w:type="spellEnd"/>
      <w:r w:rsidRPr="00E16A15">
        <w:t xml:space="preserve">. Ю.В. Выносливость и методика ее развития // Теория и методика физической культуры. п/р Ю.Ф. </w:t>
      </w:r>
      <w:proofErr w:type="spellStart"/>
      <w:r w:rsidRPr="00E16A15">
        <w:t>Курамшина</w:t>
      </w:r>
      <w:proofErr w:type="spellEnd"/>
      <w:r w:rsidRPr="00E16A15">
        <w:t>. Учебник для студентов ВУЗов. – М.: Советский спорт. 2003</w:t>
      </w:r>
    </w:p>
    <w:p w:rsidR="00C8063A" w:rsidRPr="00E16A15" w:rsidRDefault="000C61BA" w:rsidP="000335CF">
      <w:pPr>
        <w:pStyle w:val="a3"/>
        <w:keepNext/>
        <w:numPr>
          <w:ilvl w:val="0"/>
          <w:numId w:val="1"/>
        </w:numPr>
      </w:pPr>
      <w:r w:rsidRPr="00E16A15">
        <w:t>Холодов Ж.К., Кузнецов В.С. Теория и методика физического воспитания и спорта. - М.: Академия, 2001.</w:t>
      </w:r>
    </w:p>
    <w:sectPr w:rsidR="00C8063A" w:rsidRPr="00E16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6A98"/>
    <w:multiLevelType w:val="hybridMultilevel"/>
    <w:tmpl w:val="EC90EC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F5"/>
    <w:rsid w:val="000335CF"/>
    <w:rsid w:val="000C61BA"/>
    <w:rsid w:val="0023335A"/>
    <w:rsid w:val="0026440E"/>
    <w:rsid w:val="00305B79"/>
    <w:rsid w:val="004B7FF5"/>
    <w:rsid w:val="005611F5"/>
    <w:rsid w:val="00666D5D"/>
    <w:rsid w:val="00995747"/>
    <w:rsid w:val="00C8063A"/>
    <w:rsid w:val="00E1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C2F09-FEEC-4316-801C-C8023B4AD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5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1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Персональный</dc:creator>
  <cp:keywords/>
  <dc:description/>
  <cp:lastModifiedBy>Персональный</cp:lastModifiedBy>
  <cp:revision>7</cp:revision>
  <dcterms:created xsi:type="dcterms:W3CDTF">2021-06-01T11:13:00Z</dcterms:created>
  <dcterms:modified xsi:type="dcterms:W3CDTF">2021-06-01T12:25:00Z</dcterms:modified>
</cp:coreProperties>
</file>