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A39" w:rsidRPr="00B32A39" w:rsidRDefault="005F3528" w:rsidP="00B32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="00B32A39"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общеобразовательное учреждение </w:t>
      </w:r>
    </w:p>
    <w:p w:rsidR="00B32A39" w:rsidRPr="00B32A39" w:rsidRDefault="00B32A39" w:rsidP="00B32A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средняя общеобразовательная школа №10 </w:t>
      </w:r>
    </w:p>
    <w:p w:rsidR="00B32A39" w:rsidRPr="00B32A39" w:rsidRDefault="00B32A39" w:rsidP="00B32A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Орехово-Зуевский г</w:t>
      </w:r>
      <w:proofErr w:type="gramStart"/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proofErr w:type="gramEnd"/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Московская область</w:t>
      </w:r>
    </w:p>
    <w:p w:rsidR="00B32A39" w:rsidRPr="00B32A39" w:rsidRDefault="00B32A39" w:rsidP="00B32A3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280" w:rsidRDefault="00974280" w:rsidP="00974280">
      <w:pPr>
        <w:spacing w:line="360" w:lineRule="auto"/>
        <w:jc w:val="right"/>
        <w:rPr>
          <w:rFonts w:ascii="Times New Roman" w:hAnsi="Times New Roman"/>
        </w:rPr>
      </w:pPr>
    </w:p>
    <w:p w:rsidR="00974280" w:rsidRDefault="00974280" w:rsidP="00974280">
      <w:pPr>
        <w:spacing w:line="360" w:lineRule="auto"/>
        <w:ind w:left="4248" w:firstLine="708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«УТВЕРЖДАЮ»</w:t>
      </w:r>
    </w:p>
    <w:p w:rsidR="00974280" w:rsidRDefault="00974280" w:rsidP="00974280">
      <w:pPr>
        <w:spacing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Директор МОУ СОШ № 10 ________ </w:t>
      </w:r>
      <w:proofErr w:type="spellStart"/>
      <w:r>
        <w:rPr>
          <w:rFonts w:ascii="Times New Roman" w:eastAsia="Times New Roman" w:hAnsi="Times New Roman"/>
        </w:rPr>
        <w:t>Юсипова</w:t>
      </w:r>
      <w:proofErr w:type="spellEnd"/>
      <w:r>
        <w:rPr>
          <w:rFonts w:ascii="Times New Roman" w:eastAsia="Times New Roman" w:hAnsi="Times New Roman"/>
        </w:rPr>
        <w:t xml:space="preserve"> З.В.</w:t>
      </w:r>
    </w:p>
    <w:p w:rsidR="00974280" w:rsidRDefault="00974280" w:rsidP="00974280">
      <w:pPr>
        <w:spacing w:line="360" w:lineRule="auto"/>
        <w:ind w:left="4248" w:firstLine="708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«24» августа 2020 г.</w:t>
      </w:r>
    </w:p>
    <w:p w:rsidR="00974280" w:rsidRDefault="00974280" w:rsidP="00974280">
      <w:pPr>
        <w:spacing w:line="360" w:lineRule="auto"/>
        <w:rPr>
          <w:rFonts w:ascii="Times New Roman" w:eastAsia="SimSun" w:hAnsi="Times New Roman"/>
        </w:rPr>
      </w:pPr>
    </w:p>
    <w:p w:rsidR="00B32A39" w:rsidRPr="00B32A39" w:rsidRDefault="00B32A39" w:rsidP="0097428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A39" w:rsidRPr="00B32A39" w:rsidRDefault="00974280" w:rsidP="00B32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</w:p>
    <w:p w:rsidR="00B32A39" w:rsidRPr="00B32A39" w:rsidRDefault="00974280" w:rsidP="0097428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32A39" w:rsidRPr="00B32A3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Рабочая программа по внеурочной деятельности</w:t>
      </w:r>
    </w:p>
    <w:p w:rsidR="00B32A39" w:rsidRDefault="00B32A39" w:rsidP="00B32A3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«Разговор о правильном питании»</w:t>
      </w:r>
    </w:p>
    <w:p w:rsidR="005F3528" w:rsidRDefault="005F3528" w:rsidP="005F3528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   2 класс</w:t>
      </w:r>
    </w:p>
    <w:p w:rsidR="00974280" w:rsidRPr="00B32A39" w:rsidRDefault="00974280" w:rsidP="00B32A39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32A39" w:rsidRPr="00974280" w:rsidRDefault="00B32A39" w:rsidP="0097428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742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Составитель: Кузина Светлана Юрьевна</w:t>
      </w:r>
    </w:p>
    <w:p w:rsidR="00B32A39" w:rsidRPr="00B32A39" w:rsidRDefault="00B32A39" w:rsidP="00B32A3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начальных классов</w:t>
      </w:r>
    </w:p>
    <w:p w:rsidR="00B32A39" w:rsidRDefault="00B32A39" w:rsidP="00B32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</w:t>
      </w:r>
    </w:p>
    <w:p w:rsidR="00B32A39" w:rsidRDefault="00B32A39" w:rsidP="00B32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</w:p>
    <w:p w:rsidR="00974280" w:rsidRDefault="00B32A39" w:rsidP="00B32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:rsidR="00974280" w:rsidRDefault="00974280" w:rsidP="00B32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280" w:rsidRDefault="00974280" w:rsidP="00B32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4280" w:rsidRDefault="00974280" w:rsidP="00B32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A39" w:rsidRPr="00B32A39" w:rsidRDefault="005F3528" w:rsidP="00B32A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2020-2021 г.</w:t>
      </w:r>
    </w:p>
    <w:p w:rsidR="00974280" w:rsidRDefault="005F3528" w:rsidP="00B32A3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 xml:space="preserve">         </w:t>
      </w:r>
    </w:p>
    <w:p w:rsidR="00B32A39" w:rsidRPr="00974280" w:rsidRDefault="00FD0B24" w:rsidP="00B32A3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 </w:t>
      </w:r>
      <w:r w:rsidRPr="00B32A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.</w:t>
      </w:r>
      <w:r w:rsidR="00B32A39"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32A39" w:rsidRPr="00B32A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Планируемые результаты внеурочной деятельности.</w:t>
      </w:r>
    </w:p>
    <w:p w:rsidR="00B32A39" w:rsidRPr="00B32A39" w:rsidRDefault="00B32A39" w:rsidP="00B32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Личностными результатами </w:t>
      </w: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 курса является формирование умений:</w:t>
      </w: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и высказывать под руководством педагога самые простые этические нормы;</w:t>
      </w: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предложенный педагогом </w:t>
      </w:r>
      <w:proofErr w:type="gramStart"/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ситуациях</w:t>
      </w:r>
      <w:proofErr w:type="gramEnd"/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делать самостоятельный выбор.</w:t>
      </w: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32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Метапредметными</w:t>
      </w:r>
      <w:proofErr w:type="spellEnd"/>
      <w:r w:rsidRPr="00B32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результатами</w:t>
      </w: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курса является формирование универсальных учебных действий:</w:t>
      </w:r>
    </w:p>
    <w:p w:rsidR="00B32A39" w:rsidRPr="00B32A39" w:rsidRDefault="00B32A39" w:rsidP="00FD0B24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Регулятивные УУД</w:t>
      </w: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32A39" w:rsidRPr="00B32A39" w:rsidRDefault="00B32A39" w:rsidP="00FD0B2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и формулировать цель деятельности с помощью учителя;</w:t>
      </w:r>
    </w:p>
    <w:p w:rsidR="00B32A39" w:rsidRPr="00B32A39" w:rsidRDefault="00B32A39" w:rsidP="00FD0B2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Проговаривать последовательность действий</w:t>
      </w:r>
    </w:p>
    <w:p w:rsidR="00B32A39" w:rsidRPr="00B32A39" w:rsidRDefault="00B32A39" w:rsidP="00FD0B2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высказывать своё предположение на основе работы с иллюстрацией</w:t>
      </w:r>
    </w:p>
    <w:p w:rsidR="00B32A39" w:rsidRPr="00B32A39" w:rsidRDefault="00B32A39" w:rsidP="00FD0B2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работать по предложенному учителем плану</w:t>
      </w:r>
    </w:p>
    <w:p w:rsidR="00B32A39" w:rsidRPr="00B32A39" w:rsidRDefault="00B32A39" w:rsidP="00FD0B2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Учиться отличать </w:t>
      </w:r>
      <w:proofErr w:type="gramStart"/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</w:t>
      </w:r>
      <w:proofErr w:type="gramEnd"/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выполненное задание от неверного</w:t>
      </w:r>
    </w:p>
    <w:p w:rsidR="00B32A39" w:rsidRPr="00B32A39" w:rsidRDefault="00B32A39" w:rsidP="00FD0B2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Учиться совместно с учителем и одноклассниками давать эмоциональную оценку деятельности товарищей</w:t>
      </w: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Познавательные УУД:</w:t>
      </w:r>
    </w:p>
    <w:p w:rsidR="00B32A39" w:rsidRPr="00B32A39" w:rsidRDefault="00B32A39" w:rsidP="00B32A3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в своей системе знаний: отличать новое от уже известного с помощью учителя</w:t>
      </w:r>
    </w:p>
    <w:p w:rsidR="00B32A39" w:rsidRPr="00B32A39" w:rsidRDefault="00B32A39" w:rsidP="00B32A3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предварительный отбор источников информации: ориентироваться в учебном пособии, других источниках информации</w:t>
      </w:r>
    </w:p>
    <w:p w:rsidR="00B32A39" w:rsidRPr="00B32A39" w:rsidRDefault="00B32A39" w:rsidP="00B32A3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Добывать новые знания: находить ответы на вопросы, используя учебник, свой жизненный опыт и информацию, полученную от учителя</w:t>
      </w:r>
    </w:p>
    <w:p w:rsidR="00B32A39" w:rsidRPr="00B32A39" w:rsidRDefault="00B32A39" w:rsidP="00B32A3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Перерабатывать полученную информацию: делать выводы в результате совместной работы всей группы, сравнивать и группировать полученную информацию</w:t>
      </w:r>
    </w:p>
    <w:p w:rsidR="00B32A39" w:rsidRPr="00B32A39" w:rsidRDefault="00B32A39" w:rsidP="00B32A39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Преобразовывать информацию из одной формы в другую: на основе графических инструкций составлять словесные инструкции с последующим применением их в практической деятельности</w:t>
      </w:r>
    </w:p>
    <w:p w:rsidR="005F3528" w:rsidRDefault="005F3528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Коммуникативные УУД:</w:t>
      </w:r>
    </w:p>
    <w:p w:rsidR="00B32A39" w:rsidRPr="00B32A39" w:rsidRDefault="00B32A39" w:rsidP="00B32A3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Донести свою позицию до остальных участников практической деятельности: оформлять свою мысль в устной речи</w:t>
      </w:r>
    </w:p>
    <w:p w:rsidR="00B32A39" w:rsidRPr="00B32A39" w:rsidRDefault="00B32A39" w:rsidP="00B32A3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 и понимать речь других</w:t>
      </w:r>
    </w:p>
    <w:p w:rsidR="00B32A39" w:rsidRPr="00B32A39" w:rsidRDefault="00B32A39" w:rsidP="00B32A3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и пересказывать текст</w:t>
      </w:r>
    </w:p>
    <w:p w:rsidR="00B32A39" w:rsidRPr="00B32A39" w:rsidRDefault="00B32A39" w:rsidP="00B32A3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Совместно договариваться о правилах общения и следовать им</w:t>
      </w:r>
    </w:p>
    <w:p w:rsidR="00B32A39" w:rsidRPr="00B32A39" w:rsidRDefault="00B32A39" w:rsidP="00B32A39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Учится выполнять различные роли в группе (лидера, исполнителя, критика)</w:t>
      </w: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Предметными результатами</w:t>
      </w: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курса являются формирование умений:</w:t>
      </w:r>
    </w:p>
    <w:p w:rsidR="00B32A39" w:rsidRPr="00B32A39" w:rsidRDefault="00B32A39" w:rsidP="00B32A3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признаки предметов и узнавать по их признакам</w:t>
      </w:r>
    </w:p>
    <w:p w:rsidR="00B32A39" w:rsidRPr="00B32A39" w:rsidRDefault="00B32A39" w:rsidP="00B32A3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Выделять существенные признаки предметов</w:t>
      </w:r>
    </w:p>
    <w:p w:rsidR="00B32A39" w:rsidRPr="00B32A39" w:rsidRDefault="00B32A39" w:rsidP="00B32A3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Сравнивать между собой предметы, явления</w:t>
      </w:r>
    </w:p>
    <w:p w:rsidR="00B32A39" w:rsidRPr="00B32A39" w:rsidRDefault="00B32A39" w:rsidP="00B32A3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Обобщать, делать несложные выводы</w:t>
      </w:r>
    </w:p>
    <w:p w:rsidR="00B32A39" w:rsidRPr="00B32A39" w:rsidRDefault="00B32A39" w:rsidP="00B32A39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последовательность действий</w:t>
      </w:r>
    </w:p>
    <w:p w:rsidR="00B32A39" w:rsidRPr="00B32A39" w:rsidRDefault="00B32A39" w:rsidP="00B32A3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Учащийся научится: </w:t>
      </w:r>
    </w:p>
    <w:p w:rsidR="00B32A39" w:rsidRPr="00B32A39" w:rsidRDefault="00B32A39" w:rsidP="00B32A39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знаниям о здоровье как одной из важнейших человеческих ценностей;</w:t>
      </w:r>
    </w:p>
    <w:p w:rsidR="00B32A39" w:rsidRPr="00B32A39" w:rsidRDefault="00B32A39" w:rsidP="00B32A39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 укрепления здоровья;</w:t>
      </w:r>
    </w:p>
    <w:p w:rsidR="00B32A39" w:rsidRPr="00B32A39" w:rsidRDefault="00B32A39" w:rsidP="00B32A39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знаниям о правилах питания, направленных на сохранение и укрепление здоровья и готовности выполнять эти правила;</w:t>
      </w:r>
    </w:p>
    <w:p w:rsidR="00B32A39" w:rsidRPr="00B32A39" w:rsidRDefault="00B32A39" w:rsidP="00B32A39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навыкам правильного питания как составной части здорового образа жизни.</w:t>
      </w: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Учащийся </w:t>
      </w:r>
      <w:proofErr w:type="gramStart"/>
      <w:r w:rsidRPr="00B3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получит возможность научится</w:t>
      </w:r>
      <w:proofErr w:type="gramEnd"/>
      <w:r w:rsidRPr="00B32A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организовывать собственную деятельность, выбирать и использовать средства для достижения её цели; </w:t>
      </w: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активно включаться в коллективную деятельность, взаимодействовать со сверстниками в достижении общих целей;</w:t>
      </w:r>
    </w:p>
    <w:p w:rsidR="00B32A39" w:rsidRPr="00B32A39" w:rsidRDefault="00B32A39" w:rsidP="00B32A3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доносить информацию в доступной, эмоционально-яркой форме в процессе общения и взаимодействия со сверстниками и взрослыми людьми.</w:t>
      </w:r>
    </w:p>
    <w:p w:rsidR="00B32A39" w:rsidRPr="00B32A39" w:rsidRDefault="00B32A39" w:rsidP="00B32A3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A39" w:rsidRDefault="00B32A39" w:rsidP="00B32A39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32A39" w:rsidRPr="00B32A39" w:rsidRDefault="00FD0B24" w:rsidP="00B32A39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II.</w:t>
      </w:r>
      <w:r w:rsidR="00B32A39" w:rsidRPr="00B32A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Содержание курса внеурочной деятельности</w:t>
      </w:r>
      <w:proofErr w:type="gramStart"/>
      <w:r w:rsidR="00B32A39" w:rsidRPr="00B32A3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.</w:t>
      </w:r>
      <w:proofErr w:type="gramEnd"/>
    </w:p>
    <w:p w:rsidR="00B32A39" w:rsidRPr="00B32A39" w:rsidRDefault="00B32A39" w:rsidP="00B32A3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курсу «Разговор о правильном питании» для </w:t>
      </w:r>
      <w:r w:rsidR="00FD0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2 класса составлена на основе документов:</w:t>
      </w:r>
      <w:r w:rsidR="00FD0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ООП НОО МОУ СОШ №10,авторской программы М.М.Безруких,</w:t>
      </w:r>
      <w:r w:rsidR="00FD0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Т.А.Филипповой,</w:t>
      </w:r>
      <w:r w:rsidR="00FD0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А.Г.Макеевой «Разговор о правильном питании</w:t>
      </w:r>
      <w:proofErr w:type="gramStart"/>
      <w:r w:rsidRPr="005F352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</w:t>
      </w:r>
      <w:proofErr w:type="gramEnd"/>
      <w:r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осква, ОЛМА </w:t>
      </w:r>
      <w:proofErr w:type="spellStart"/>
      <w:r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Медиа</w:t>
      </w:r>
      <w:proofErr w:type="spellEnd"/>
      <w:r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Групп, 2009г. /программа разработана в институте возрастной физиологии Российской академии образования при поддержке ООО «</w:t>
      </w:r>
      <w:r w:rsidR="00FD0B24"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proofErr w:type="spellStart"/>
      <w:r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Нестле</w:t>
      </w:r>
      <w:proofErr w:type="spellEnd"/>
      <w:r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Россия» и допущена министерством образования Российской Федерации.</w:t>
      </w:r>
      <w:r w:rsidR="00FD0B24"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Объем часов:1 раз в неделю.</w:t>
      </w:r>
      <w:r w:rsidR="00FD0B24"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5F352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Всего 34 часа</w:t>
      </w:r>
      <w:r w:rsidRPr="00B3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tbl>
      <w:tblPr>
        <w:tblW w:w="5000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52"/>
        <w:gridCol w:w="2965"/>
        <w:gridCol w:w="3348"/>
      </w:tblGrid>
      <w:tr w:rsidR="00B32A39" w:rsidRPr="00B32A39" w:rsidTr="00B32A39">
        <w:trPr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Теория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Практика </w:t>
            </w:r>
          </w:p>
        </w:tc>
      </w:tr>
      <w:tr w:rsidR="00B32A39" w:rsidRPr="00B32A39" w:rsidTr="00B32A39">
        <w:trPr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Вводное занятие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Повторение правил питания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Ролевые игры </w:t>
            </w:r>
          </w:p>
        </w:tc>
      </w:tr>
      <w:tr w:rsidR="00B32A39" w:rsidRPr="00B32A39" w:rsidTr="00B32A39">
        <w:trPr>
          <w:trHeight w:val="195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Путешествие по улице «правильного питания».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вариантами полдника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Игра, викторины </w:t>
            </w:r>
          </w:p>
        </w:tc>
      </w:tr>
      <w:tr w:rsidR="00B32A39" w:rsidRPr="00B32A39" w:rsidTr="00B32A39">
        <w:trPr>
          <w:trHeight w:val="60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Молоко и молочные продукты.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Значение молока и молочных продуктов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тетрадях, составление меню. Конкурс-викторина </w:t>
            </w:r>
          </w:p>
        </w:tc>
      </w:tr>
      <w:tr w:rsidR="00B32A39" w:rsidRPr="00B32A39" w:rsidTr="00B32A39">
        <w:trPr>
          <w:trHeight w:val="210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Продукты для ужина.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«Пора ужинать» </w:t>
            </w:r>
          </w:p>
          <w:p w:rsidR="00B32A39" w:rsidRPr="00B32A39" w:rsidRDefault="00B32A39" w:rsidP="00B32A39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Ужин, как обязательный компонент питания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меню для ужина. Оформление плаката «Пора ужинать». Ролевые игры </w:t>
            </w:r>
          </w:p>
        </w:tc>
      </w:tr>
      <w:tr w:rsidR="00B32A39" w:rsidRPr="00B32A39" w:rsidTr="00B32A39">
        <w:trPr>
          <w:trHeight w:val="195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Витамины.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«Где найти витамины в разные времена года».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и отгадывание кроссвордов, практическая работа ролевые игры. </w:t>
            </w:r>
          </w:p>
        </w:tc>
      </w:tr>
      <w:tr w:rsidR="00B32A39" w:rsidRPr="00B32A39" w:rsidTr="00B32A39">
        <w:trPr>
          <w:trHeight w:val="195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Вкусовые качества продуктов.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«На вкус и цвет товарища нет».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Практическая работа по определению вкуса продуктов. Ролевые игры </w:t>
            </w:r>
          </w:p>
        </w:tc>
      </w:tr>
      <w:tr w:rsidR="00B32A39" w:rsidRPr="00B32A39" w:rsidTr="00B32A39">
        <w:trPr>
          <w:trHeight w:val="195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7. Значение жидкости в организме.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«Как утолить жажду» Ценность разнообразных напитков.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тетрадях. Ролевые игры. Игра – демонстрация «Из чего готовят соки» </w:t>
            </w:r>
          </w:p>
        </w:tc>
      </w:tr>
      <w:tr w:rsidR="00B32A39" w:rsidRPr="00B32A39" w:rsidTr="00B32A39">
        <w:trPr>
          <w:trHeight w:val="195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8. Разнообразное питание.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«Что надо есть, чтобы стать сильнее». Высококалорийные продукты.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в тетрадях, составление меню второго завтрака в школе, ролевые игры. </w:t>
            </w:r>
          </w:p>
        </w:tc>
      </w:tr>
      <w:tr w:rsidR="00B32A39" w:rsidRPr="00B32A39" w:rsidTr="00B32A39">
        <w:trPr>
          <w:trHeight w:val="330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9. Овощи, ягоды, фрукты – витаминные продукты. </w:t>
            </w:r>
          </w:p>
        </w:tc>
        <w:tc>
          <w:tcPr>
            <w:tcW w:w="15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«О пользе витаминных продуктов». Значение витаминов и минеральных веществ в питании человека. </w:t>
            </w:r>
          </w:p>
        </w:tc>
        <w:tc>
          <w:tcPr>
            <w:tcW w:w="17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КВН «Овощи, ягоды, фрукты самые витаминные продукты». Каждому овощу свое время. Ролевые игры. </w:t>
            </w:r>
          </w:p>
        </w:tc>
      </w:tr>
      <w:tr w:rsidR="00B32A39" w:rsidRPr="00B32A39" w:rsidTr="00B32A39">
        <w:trPr>
          <w:trHeight w:val="330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10. Проведение праздника «Витаминная страна». </w:t>
            </w:r>
          </w:p>
        </w:tc>
        <w:tc>
          <w:tcPr>
            <w:tcW w:w="3300" w:type="pct"/>
            <w:gridSpan w:val="2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Конкурсы, ролевые игры. </w:t>
            </w:r>
          </w:p>
        </w:tc>
      </w:tr>
      <w:tr w:rsidR="00B32A39" w:rsidRPr="00B32A39" w:rsidTr="00B32A39">
        <w:trPr>
          <w:trHeight w:val="225"/>
          <w:tblCellSpacing w:w="0" w:type="dxa"/>
        </w:trPr>
        <w:tc>
          <w:tcPr>
            <w:tcW w:w="5000" w:type="pct"/>
            <w:gridSpan w:val="3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11. Семейное творческое содружество детей и взрослых. Проект «Самый полезный продукт». </w:t>
            </w:r>
          </w:p>
        </w:tc>
      </w:tr>
      <w:tr w:rsidR="00B32A39" w:rsidRPr="00B32A39" w:rsidTr="00B32A39">
        <w:trPr>
          <w:trHeight w:val="60"/>
          <w:tblCellSpacing w:w="0" w:type="dxa"/>
        </w:trPr>
        <w:tc>
          <w:tcPr>
            <w:tcW w:w="17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12. Подведение итогов. </w:t>
            </w:r>
          </w:p>
        </w:tc>
        <w:tc>
          <w:tcPr>
            <w:tcW w:w="3300" w:type="pct"/>
            <w:gridSpan w:val="2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о проделанной работе. </w:t>
            </w:r>
          </w:p>
        </w:tc>
      </w:tr>
    </w:tbl>
    <w:p w:rsidR="005F3528" w:rsidRDefault="005F3528" w:rsidP="00B32A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B32A39" w:rsidRPr="00B32A39" w:rsidRDefault="00B32A39" w:rsidP="00B32A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III. Календарно-тематическое планирование.</w:t>
      </w:r>
    </w:p>
    <w:p w:rsidR="00B32A39" w:rsidRPr="00B32A39" w:rsidRDefault="00B32A39" w:rsidP="00B32A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3"/>
        <w:gridCol w:w="4988"/>
        <w:gridCol w:w="216"/>
        <w:gridCol w:w="1736"/>
        <w:gridCol w:w="1942"/>
      </w:tblGrid>
      <w:tr w:rsidR="00B32A39" w:rsidRPr="00B32A39" w:rsidTr="00B32A39">
        <w:trPr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50" w:type="pct"/>
            <w:hideMark/>
          </w:tcPr>
          <w:p w:rsidR="00B32A39" w:rsidRPr="00B32A39" w:rsidRDefault="00FD0B24" w:rsidP="00B32A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тем</w:t>
            </w:r>
          </w:p>
        </w:tc>
        <w:tc>
          <w:tcPr>
            <w:tcW w:w="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  <w:lang w:eastAsia="ru-RU"/>
              </w:rPr>
              <w:t>Плановые сроки прохождения</w:t>
            </w:r>
          </w:p>
        </w:tc>
        <w:tc>
          <w:tcPr>
            <w:tcW w:w="1000" w:type="pct"/>
            <w:hideMark/>
          </w:tcPr>
          <w:p w:rsidR="00B32A39" w:rsidRPr="00B32A39" w:rsidRDefault="00B32A39" w:rsidP="00FD0B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color w:val="363435"/>
                <w:sz w:val="20"/>
                <w:szCs w:val="20"/>
                <w:lang w:eastAsia="ru-RU"/>
              </w:rPr>
              <w:t>Скорректированные сроки прохождения</w:t>
            </w: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хочешь быть </w:t>
            </w:r>
            <w:proofErr w:type="gramStart"/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</w:t>
            </w:r>
            <w:proofErr w:type="gramEnd"/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мы едим. Как мы едим.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22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2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Самые полезные продукты.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19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идёшь в гости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Всякому овощу – своё время.</w:t>
            </w:r>
          </w:p>
        </w:tc>
        <w:tc>
          <w:tcPr>
            <w:tcW w:w="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правильно есть.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7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питания.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8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60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питания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Удивительные превращения пирожка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10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кухня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чего варят каши?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еда бывает вкусной?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Плох обед, если хлеба нет.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на тему: «Хлеб – всему голова».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480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Полдник. О пользе молока и молочных продуктов.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480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приготовить бутерброды. Конкурс рецептов «Любимое блюдо нашей семьи»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Пора ужинать. Каким должен быть ужин?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ТЮЗ «Мыши любят сыр».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480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вкус и цвет товарищей нет.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210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1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Коллективный проект «Витаминная еда и полезна и вкусна»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00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вода и зачем она нужна человеку?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19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19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утолить жажду.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надо есть, если хочешь стать сильнее.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34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26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Вкусовые качества продуктов</w:t>
            </w:r>
          </w:p>
        </w:tc>
        <w:tc>
          <w:tcPr>
            <w:tcW w:w="0" w:type="auto"/>
            <w:vMerge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40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26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найти витамины весной?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40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26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Овощи, ягоды и фрукты – самые витаминные продукты.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40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26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Всякому фрукту – своё время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400" w:type="pct"/>
            <w:vMerge w:val="restart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32-33</w:t>
            </w:r>
          </w:p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рождения </w:t>
            </w:r>
            <w:proofErr w:type="spellStart"/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Зелибобы</w:t>
            </w:r>
            <w:proofErr w:type="spellEnd"/>
            <w:r w:rsidRPr="00B32A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Проверь себя.</w:t>
            </w:r>
          </w:p>
        </w:tc>
        <w:tc>
          <w:tcPr>
            <w:tcW w:w="50" w:type="pct"/>
            <w:vMerge w:val="restar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32A39" w:rsidRPr="00B32A39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2A39" w:rsidRPr="00B32A39" w:rsidTr="00B32A39">
        <w:trPr>
          <w:trHeight w:val="165"/>
          <w:tblCellSpacing w:w="0" w:type="dxa"/>
          <w:jc w:val="center"/>
        </w:trPr>
        <w:tc>
          <w:tcPr>
            <w:tcW w:w="400" w:type="pct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2650" w:type="pct"/>
            <w:hideMark/>
          </w:tcPr>
          <w:p w:rsidR="005F3528" w:rsidRPr="005F3528" w:rsidRDefault="00B32A39" w:rsidP="00B32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по плану: 34 часа</w:t>
            </w:r>
          </w:p>
          <w:p w:rsidR="00B32A39" w:rsidRDefault="00B32A39" w:rsidP="00B32A39">
            <w:pPr>
              <w:spacing w:after="0" w:line="16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2A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Проведено фактически:</w:t>
            </w:r>
          </w:p>
          <w:p w:rsidR="005F3528" w:rsidRPr="00B32A39" w:rsidRDefault="005F3528" w:rsidP="00B32A39">
            <w:pPr>
              <w:spacing w:after="0" w:line="1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pct"/>
            <w:gridSpan w:val="3"/>
            <w:hideMark/>
          </w:tcPr>
          <w:p w:rsidR="00B32A39" w:rsidRPr="00B32A39" w:rsidRDefault="00B32A39" w:rsidP="00B32A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</w:tbl>
    <w:p w:rsidR="00B32A39" w:rsidRPr="00B32A39" w:rsidRDefault="00531A39" w:rsidP="00FD0B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</w:t>
      </w:r>
      <w:r w:rsidR="00B32A39"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учебного года возможна корректировка выполнения рабочей программы за счет объединения часов в рамках одной </w:t>
      </w:r>
      <w:proofErr w:type="spellStart"/>
      <w:r w:rsidR="00B32A39"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темы</w:t>
      </w:r>
      <w:proofErr w:type="gramStart"/>
      <w:r w:rsidR="00B32A39"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,в</w:t>
      </w:r>
      <w:proofErr w:type="gramEnd"/>
      <w:r w:rsidR="00B32A39"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ынесение</w:t>
      </w:r>
      <w:proofErr w:type="spellEnd"/>
      <w:r w:rsidR="00B32A39"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 для самостоятельного изучения и применения форм дистанционного обучения.</w:t>
      </w:r>
    </w:p>
    <w:p w:rsidR="00B32A39" w:rsidRPr="00B32A39" w:rsidRDefault="00B32A39" w:rsidP="00FD0B2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форм и методов обучения зависит от индивидуальных способностей обучающихся и изучаемой темы.</w:t>
      </w:r>
    </w:p>
    <w:p w:rsidR="00B32A39" w:rsidRPr="00B32A39" w:rsidRDefault="00B32A39" w:rsidP="00B32A3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A39" w:rsidRPr="00B32A39" w:rsidRDefault="00B32A39" w:rsidP="00B32A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A39" w:rsidRPr="00B32A39" w:rsidRDefault="00B32A39" w:rsidP="00B32A3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A39" w:rsidRPr="00B32A39" w:rsidRDefault="00B32A39" w:rsidP="00B32A3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«Согласовано»</w:t>
      </w:r>
    </w:p>
    <w:p w:rsidR="00B32A39" w:rsidRPr="00B32A39" w:rsidRDefault="00B32A39" w:rsidP="00B32A3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Заседание ШМО №1 учителей начальных классов</w:t>
      </w:r>
    </w:p>
    <w:p w:rsidR="00B32A39" w:rsidRPr="00B32A39" w:rsidRDefault="00B32A39" w:rsidP="00B32A3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A3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«24» августа 2020г.</w:t>
      </w:r>
    </w:p>
    <w:p w:rsidR="00FC57DA" w:rsidRDefault="00FC57DA" w:rsidP="00B32A39">
      <w:pPr>
        <w:spacing w:line="360" w:lineRule="auto"/>
      </w:pPr>
    </w:p>
    <w:sectPr w:rsidR="00FC57DA" w:rsidSect="00FC5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179B3"/>
    <w:multiLevelType w:val="multilevel"/>
    <w:tmpl w:val="1BD64D7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2B8C4200"/>
    <w:multiLevelType w:val="multilevel"/>
    <w:tmpl w:val="8954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8F17E8"/>
    <w:multiLevelType w:val="multilevel"/>
    <w:tmpl w:val="B80A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DD22DA"/>
    <w:multiLevelType w:val="multilevel"/>
    <w:tmpl w:val="8460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0E5B7D"/>
    <w:multiLevelType w:val="multilevel"/>
    <w:tmpl w:val="12F2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2A39"/>
    <w:rsid w:val="00001447"/>
    <w:rsid w:val="0001055B"/>
    <w:rsid w:val="000444AB"/>
    <w:rsid w:val="00062860"/>
    <w:rsid w:val="00093B51"/>
    <w:rsid w:val="000971F6"/>
    <w:rsid w:val="000A4509"/>
    <w:rsid w:val="00130082"/>
    <w:rsid w:val="00153374"/>
    <w:rsid w:val="001706F2"/>
    <w:rsid w:val="0018280F"/>
    <w:rsid w:val="001A45CF"/>
    <w:rsid w:val="001B3CE0"/>
    <w:rsid w:val="002026C2"/>
    <w:rsid w:val="0023496F"/>
    <w:rsid w:val="00253705"/>
    <w:rsid w:val="00287EE2"/>
    <w:rsid w:val="002B50ED"/>
    <w:rsid w:val="002C25D4"/>
    <w:rsid w:val="002E3C0F"/>
    <w:rsid w:val="002E7805"/>
    <w:rsid w:val="00300C4B"/>
    <w:rsid w:val="003060C2"/>
    <w:rsid w:val="00360689"/>
    <w:rsid w:val="00362156"/>
    <w:rsid w:val="00371A05"/>
    <w:rsid w:val="003A5A66"/>
    <w:rsid w:val="003C453C"/>
    <w:rsid w:val="003D5D81"/>
    <w:rsid w:val="00422173"/>
    <w:rsid w:val="00442656"/>
    <w:rsid w:val="00443ED6"/>
    <w:rsid w:val="004710A2"/>
    <w:rsid w:val="004835D4"/>
    <w:rsid w:val="00484CC7"/>
    <w:rsid w:val="004A5E70"/>
    <w:rsid w:val="004C4288"/>
    <w:rsid w:val="004D32DF"/>
    <w:rsid w:val="004D6000"/>
    <w:rsid w:val="004E2D48"/>
    <w:rsid w:val="004E655A"/>
    <w:rsid w:val="004E7D76"/>
    <w:rsid w:val="004F5CD1"/>
    <w:rsid w:val="00526657"/>
    <w:rsid w:val="00526B64"/>
    <w:rsid w:val="00531A39"/>
    <w:rsid w:val="00547EA2"/>
    <w:rsid w:val="005721C1"/>
    <w:rsid w:val="00574E50"/>
    <w:rsid w:val="005F3528"/>
    <w:rsid w:val="0060057A"/>
    <w:rsid w:val="00602DB0"/>
    <w:rsid w:val="00634E73"/>
    <w:rsid w:val="00636BB9"/>
    <w:rsid w:val="00655FAB"/>
    <w:rsid w:val="00666C39"/>
    <w:rsid w:val="006709E0"/>
    <w:rsid w:val="00685FE1"/>
    <w:rsid w:val="006861A3"/>
    <w:rsid w:val="00696B75"/>
    <w:rsid w:val="006A53D8"/>
    <w:rsid w:val="006C2365"/>
    <w:rsid w:val="006D7583"/>
    <w:rsid w:val="007333CC"/>
    <w:rsid w:val="00737B9F"/>
    <w:rsid w:val="00767DF8"/>
    <w:rsid w:val="00770B6A"/>
    <w:rsid w:val="007820CF"/>
    <w:rsid w:val="007825DB"/>
    <w:rsid w:val="007B3425"/>
    <w:rsid w:val="007C4EB2"/>
    <w:rsid w:val="007E0F27"/>
    <w:rsid w:val="007E5564"/>
    <w:rsid w:val="00836CDF"/>
    <w:rsid w:val="00871546"/>
    <w:rsid w:val="00871F92"/>
    <w:rsid w:val="00890716"/>
    <w:rsid w:val="008A6B38"/>
    <w:rsid w:val="008D1616"/>
    <w:rsid w:val="008E0000"/>
    <w:rsid w:val="00905603"/>
    <w:rsid w:val="00952FC6"/>
    <w:rsid w:val="00954953"/>
    <w:rsid w:val="00961ACA"/>
    <w:rsid w:val="0097307F"/>
    <w:rsid w:val="00974280"/>
    <w:rsid w:val="009932F7"/>
    <w:rsid w:val="00995200"/>
    <w:rsid w:val="009C24B7"/>
    <w:rsid w:val="009C4575"/>
    <w:rsid w:val="009D4EA1"/>
    <w:rsid w:val="00A04249"/>
    <w:rsid w:val="00A044FF"/>
    <w:rsid w:val="00A143C0"/>
    <w:rsid w:val="00A366A8"/>
    <w:rsid w:val="00A40B15"/>
    <w:rsid w:val="00A61A68"/>
    <w:rsid w:val="00A63FDC"/>
    <w:rsid w:val="00A97A5F"/>
    <w:rsid w:val="00AC17C8"/>
    <w:rsid w:val="00AD530C"/>
    <w:rsid w:val="00AF46A5"/>
    <w:rsid w:val="00B11FB7"/>
    <w:rsid w:val="00B32A39"/>
    <w:rsid w:val="00B54C33"/>
    <w:rsid w:val="00B85952"/>
    <w:rsid w:val="00BC1336"/>
    <w:rsid w:val="00BC6BE9"/>
    <w:rsid w:val="00BE23FA"/>
    <w:rsid w:val="00BF080B"/>
    <w:rsid w:val="00C0005E"/>
    <w:rsid w:val="00C13024"/>
    <w:rsid w:val="00C53C52"/>
    <w:rsid w:val="00C751B0"/>
    <w:rsid w:val="00C8423E"/>
    <w:rsid w:val="00C92A5C"/>
    <w:rsid w:val="00C94B32"/>
    <w:rsid w:val="00CA21A9"/>
    <w:rsid w:val="00CB3038"/>
    <w:rsid w:val="00CD272A"/>
    <w:rsid w:val="00CF4F3F"/>
    <w:rsid w:val="00D06E57"/>
    <w:rsid w:val="00D4138B"/>
    <w:rsid w:val="00D5358A"/>
    <w:rsid w:val="00D756B5"/>
    <w:rsid w:val="00D87FC6"/>
    <w:rsid w:val="00DA1110"/>
    <w:rsid w:val="00DB5CAE"/>
    <w:rsid w:val="00DB6AC3"/>
    <w:rsid w:val="00DD4BD6"/>
    <w:rsid w:val="00DD6498"/>
    <w:rsid w:val="00DF5123"/>
    <w:rsid w:val="00E17229"/>
    <w:rsid w:val="00E43A39"/>
    <w:rsid w:val="00E5674F"/>
    <w:rsid w:val="00E7048F"/>
    <w:rsid w:val="00EA5B67"/>
    <w:rsid w:val="00EC4789"/>
    <w:rsid w:val="00EE019E"/>
    <w:rsid w:val="00EE0E54"/>
    <w:rsid w:val="00EF030A"/>
    <w:rsid w:val="00EF1F79"/>
    <w:rsid w:val="00EF35D2"/>
    <w:rsid w:val="00EF370F"/>
    <w:rsid w:val="00F06BE6"/>
    <w:rsid w:val="00F07FEE"/>
    <w:rsid w:val="00F1309B"/>
    <w:rsid w:val="00F15E56"/>
    <w:rsid w:val="00F1643B"/>
    <w:rsid w:val="00F20059"/>
    <w:rsid w:val="00F3180B"/>
    <w:rsid w:val="00F40F49"/>
    <w:rsid w:val="00F50073"/>
    <w:rsid w:val="00F60D03"/>
    <w:rsid w:val="00F77641"/>
    <w:rsid w:val="00FA5B89"/>
    <w:rsid w:val="00FB1138"/>
    <w:rsid w:val="00FC57DA"/>
    <w:rsid w:val="00FD0B24"/>
    <w:rsid w:val="00FE42E7"/>
    <w:rsid w:val="00FE6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2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0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1110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2020-08-18T07:24:00Z</dcterms:created>
  <dcterms:modified xsi:type="dcterms:W3CDTF">2020-08-27T06:39:00Z</dcterms:modified>
</cp:coreProperties>
</file>