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9D46D8" w:rsidRDefault="000052AD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 w:rsidRPr="009D46D8">
        <w:rPr>
          <w:rFonts w:ascii="Times New Roman" w:hAnsi="Times New Roman"/>
          <w:b/>
          <w:sz w:val="28"/>
          <w:szCs w:val="28"/>
        </w:rPr>
        <w:t>Практическая работа № 22</w:t>
      </w:r>
    </w:p>
    <w:p w:rsidR="00773744" w:rsidRPr="009D46D8" w:rsidRDefault="00F33DC7" w:rsidP="009D46D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D46D8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355242">
        <w:rPr>
          <w:rFonts w:ascii="Times New Roman" w:hAnsi="Times New Roman"/>
          <w:sz w:val="28"/>
          <w:szCs w:val="28"/>
        </w:rPr>
        <w:t>м</w:t>
      </w:r>
      <w:r w:rsidR="000052AD" w:rsidRPr="009D46D8">
        <w:rPr>
          <w:rFonts w:ascii="Times New Roman" w:hAnsi="Times New Roman"/>
          <w:sz w:val="28"/>
          <w:szCs w:val="28"/>
        </w:rPr>
        <w:t>оделирование систем массового обслуживания.</w:t>
      </w:r>
    </w:p>
    <w:p w:rsidR="00773744" w:rsidRPr="009D46D8" w:rsidRDefault="00F33DC7" w:rsidP="009D46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9D46D8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9D46D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0052AD" w:rsidRPr="009D46D8">
        <w:rPr>
          <w:rFonts w:ascii="Times New Roman" w:hAnsi="Times New Roman"/>
          <w:color w:val="000000"/>
          <w:sz w:val="28"/>
          <w:szCs w:val="28"/>
        </w:rPr>
        <w:t>решать задачи в системах массового обслуживания.</w:t>
      </w:r>
    </w:p>
    <w:p w:rsidR="00F33DC7" w:rsidRPr="009D46D8" w:rsidRDefault="00F33DC7" w:rsidP="009D46D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D46D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355242" w:rsidRDefault="00F33DC7" w:rsidP="009D46D8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55242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9D46D8" w:rsidRDefault="000052AD" w:rsidP="009D46D8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 w:rsidRPr="009D46D8">
        <w:rPr>
          <w:sz w:val="28"/>
          <w:szCs w:val="28"/>
        </w:rPr>
        <w:t>примеры СМО и основные характеристики СМО</w:t>
      </w:r>
      <w:r w:rsidR="0066406E" w:rsidRPr="009D46D8">
        <w:rPr>
          <w:color w:val="000000"/>
          <w:sz w:val="28"/>
          <w:szCs w:val="28"/>
        </w:rPr>
        <w:t>;</w:t>
      </w:r>
    </w:p>
    <w:p w:rsidR="00F33DC7" w:rsidRPr="00355242" w:rsidRDefault="00F33DC7" w:rsidP="009D46D8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55242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9D46D8" w:rsidRDefault="00245EBC" w:rsidP="009D46D8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9D46D8">
        <w:rPr>
          <w:color w:val="000000"/>
          <w:sz w:val="28"/>
          <w:szCs w:val="28"/>
        </w:rPr>
        <w:t xml:space="preserve">решать </w:t>
      </w:r>
      <w:r w:rsidR="000052AD" w:rsidRPr="009D46D8">
        <w:rPr>
          <w:color w:val="000000"/>
          <w:sz w:val="28"/>
          <w:szCs w:val="28"/>
        </w:rPr>
        <w:t>задачи в системах массового обслуживания</w:t>
      </w:r>
      <w:r w:rsidR="001E3222" w:rsidRPr="009D46D8">
        <w:rPr>
          <w:color w:val="000000"/>
          <w:sz w:val="28"/>
          <w:szCs w:val="28"/>
        </w:rPr>
        <w:t>.</w:t>
      </w:r>
    </w:p>
    <w:p w:rsidR="00DA0F8D" w:rsidRPr="009D46D8" w:rsidRDefault="00DA0F8D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1D1C" w:rsidRPr="009D46D8" w:rsidRDefault="00355242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912760" w:rsidRPr="009D46D8" w:rsidRDefault="00912760" w:rsidP="009D46D8">
      <w:pPr>
        <w:pStyle w:val="af5"/>
        <w:rPr>
          <w:b/>
          <w:szCs w:val="28"/>
        </w:rPr>
      </w:pP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В системах массового обслуживания (СМО) имеются </w:t>
      </w:r>
      <w:r w:rsidRPr="009D46D8">
        <w:rPr>
          <w:rFonts w:ascii="Times New Roman" w:hAnsi="Times New Roman"/>
          <w:i/>
          <w:sz w:val="28"/>
          <w:szCs w:val="28"/>
        </w:rPr>
        <w:t>каналы</w:t>
      </w:r>
      <w:r w:rsidRPr="009D46D8">
        <w:rPr>
          <w:rFonts w:ascii="Times New Roman" w:hAnsi="Times New Roman"/>
          <w:sz w:val="28"/>
          <w:szCs w:val="28"/>
        </w:rPr>
        <w:t xml:space="preserve"> </w:t>
      </w:r>
      <w:r w:rsidRPr="009D46D8">
        <w:rPr>
          <w:rFonts w:ascii="Times New Roman" w:hAnsi="Times New Roman"/>
          <w:i/>
          <w:sz w:val="28"/>
          <w:szCs w:val="28"/>
        </w:rPr>
        <w:t>обслуживания</w:t>
      </w:r>
      <w:r w:rsidRPr="009D46D8">
        <w:rPr>
          <w:rFonts w:ascii="Times New Roman" w:hAnsi="Times New Roman"/>
          <w:sz w:val="28"/>
          <w:szCs w:val="28"/>
        </w:rPr>
        <w:t xml:space="preserve">, через которые в процессе обработки проходят </w:t>
      </w:r>
      <w:r w:rsidRPr="009D46D8">
        <w:rPr>
          <w:rFonts w:ascii="Times New Roman" w:hAnsi="Times New Roman"/>
          <w:i/>
          <w:iCs/>
          <w:sz w:val="28"/>
          <w:szCs w:val="28"/>
        </w:rPr>
        <w:t>заявки</w:t>
      </w:r>
      <w:r w:rsidRPr="009D46D8">
        <w:rPr>
          <w:rFonts w:ascii="Times New Roman" w:hAnsi="Times New Roman"/>
          <w:sz w:val="28"/>
          <w:szCs w:val="28"/>
        </w:rPr>
        <w:t xml:space="preserve">. Заявки </w:t>
      </w:r>
      <w:r w:rsidRPr="009D46D8">
        <w:rPr>
          <w:rFonts w:ascii="Times New Roman" w:hAnsi="Times New Roman"/>
          <w:i/>
          <w:iCs/>
          <w:sz w:val="28"/>
          <w:szCs w:val="28"/>
        </w:rPr>
        <w:t>обслуживаются</w:t>
      </w:r>
      <w:r w:rsidRPr="009D46D8">
        <w:rPr>
          <w:rFonts w:ascii="Times New Roman" w:hAnsi="Times New Roman"/>
          <w:sz w:val="28"/>
          <w:szCs w:val="28"/>
        </w:rPr>
        <w:t xml:space="preserve"> каналами.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Каналы могут быть разными по назначению, характеристикам, они могут сочетаться в разных комбинациях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Заявки могут находиться в очередях и ожидать обслуживания. Часть заявок может быть обслужена каналами, а часть – получит отказ. 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Заявки могут приходить неравномерно, каналы могут обслуживать разные заявки за разное время и так далее, количество заявок всегда весьма велико. Все это делает такие системы сложными для изучения и управления, и проследить все причинно-следственные связи в них не представляется возможным. Поэтому принято представление о том, что обслуживание </w:t>
      </w:r>
      <w:proofErr w:type="gramStart"/>
      <w:r w:rsidRPr="009D46D8">
        <w:rPr>
          <w:rFonts w:ascii="Times New Roman" w:hAnsi="Times New Roman"/>
          <w:sz w:val="28"/>
          <w:szCs w:val="28"/>
        </w:rPr>
        <w:t>в</w:t>
      </w:r>
      <w:proofErr w:type="gramEnd"/>
      <w:r w:rsidRPr="009D46D8">
        <w:rPr>
          <w:rFonts w:ascii="Times New Roman" w:hAnsi="Times New Roman"/>
          <w:sz w:val="28"/>
          <w:szCs w:val="28"/>
        </w:rPr>
        <w:t xml:space="preserve"> сложных </w:t>
      </w:r>
      <w:proofErr w:type="gramStart"/>
      <w:r w:rsidRPr="009D46D8">
        <w:rPr>
          <w:rFonts w:ascii="Times New Roman" w:hAnsi="Times New Roman"/>
          <w:sz w:val="28"/>
          <w:szCs w:val="28"/>
        </w:rPr>
        <w:t>системах</w:t>
      </w:r>
      <w:proofErr w:type="gramEnd"/>
      <w:r w:rsidRPr="009D46D8">
        <w:rPr>
          <w:rFonts w:ascii="Times New Roman" w:hAnsi="Times New Roman"/>
          <w:sz w:val="28"/>
          <w:szCs w:val="28"/>
        </w:rPr>
        <w:t xml:space="preserve"> носит случайный характер. 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Примерами СМО могут служить: автобусный маршрут и перевозка пассажиров; производственный конвейер по обработке деталей; влетающая на чужую территорию эскадрилья самолетов, которая «обслуживается» зенитками ПВО; ствол и рожок автомата, которые «обслуживают» патроны; электрические заряды, перемещающиеся в некотором устройстве и т. д. 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Перечислим некоторые основные понятия СМО. 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b/>
          <w:bCs/>
          <w:sz w:val="28"/>
          <w:szCs w:val="28"/>
        </w:rPr>
        <w:t>Каналы</w:t>
      </w:r>
      <w:r w:rsidRPr="009D46D8">
        <w:rPr>
          <w:rFonts w:ascii="Times New Roman" w:hAnsi="Times New Roman"/>
          <w:sz w:val="28"/>
          <w:szCs w:val="28"/>
        </w:rPr>
        <w:t xml:space="preserve"> – то, что обслуживает; бывают горячие (начинают обслуживать заявку в момент ее поступления в канал) и холодные (каналу для начала обслуживания требуется время на подготовку). 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b/>
          <w:bCs/>
          <w:sz w:val="28"/>
          <w:szCs w:val="28"/>
        </w:rPr>
        <w:t xml:space="preserve">Заявки </w:t>
      </w:r>
      <w:r w:rsidRPr="009D46D8">
        <w:rPr>
          <w:rFonts w:ascii="Times New Roman" w:hAnsi="Times New Roman"/>
          <w:sz w:val="28"/>
          <w:szCs w:val="28"/>
        </w:rPr>
        <w:t xml:space="preserve">– входят в систему, обслуживаются или получают отказ, покидают систему </w:t>
      </w:r>
      <w:proofErr w:type="gramStart"/>
      <w:r w:rsidRPr="009D46D8">
        <w:rPr>
          <w:rFonts w:ascii="Times New Roman" w:hAnsi="Times New Roman"/>
          <w:sz w:val="28"/>
          <w:szCs w:val="28"/>
        </w:rPr>
        <w:t>обслуженными</w:t>
      </w:r>
      <w:proofErr w:type="gramEnd"/>
      <w:r w:rsidRPr="009D46D8">
        <w:rPr>
          <w:rFonts w:ascii="Times New Roman" w:hAnsi="Times New Roman"/>
          <w:sz w:val="28"/>
          <w:szCs w:val="28"/>
        </w:rPr>
        <w:t xml:space="preserve"> или неудовлетворенными. Бывают </w:t>
      </w:r>
      <w:r w:rsidRPr="009D46D8">
        <w:rPr>
          <w:rFonts w:ascii="Times New Roman" w:hAnsi="Times New Roman"/>
          <w:b/>
          <w:bCs/>
          <w:sz w:val="28"/>
          <w:szCs w:val="28"/>
        </w:rPr>
        <w:t>нетерпеливые заявки</w:t>
      </w:r>
      <w:r w:rsidRPr="009D46D8">
        <w:rPr>
          <w:rFonts w:ascii="Times New Roman" w:hAnsi="Times New Roman"/>
          <w:sz w:val="28"/>
          <w:szCs w:val="28"/>
        </w:rPr>
        <w:t xml:space="preserve"> – такие, которым надоело ожидать или находиться в системе и которые покидают СМО по собственной воле. Заявки образуют </w:t>
      </w:r>
      <w:r w:rsidRPr="009D46D8">
        <w:rPr>
          <w:rFonts w:ascii="Times New Roman" w:hAnsi="Times New Roman"/>
          <w:b/>
          <w:bCs/>
          <w:sz w:val="28"/>
          <w:szCs w:val="28"/>
        </w:rPr>
        <w:t>потоки</w:t>
      </w:r>
      <w:r w:rsidRPr="009D46D8">
        <w:rPr>
          <w:rFonts w:ascii="Times New Roman" w:hAnsi="Times New Roman"/>
          <w:sz w:val="28"/>
          <w:szCs w:val="28"/>
        </w:rPr>
        <w:t xml:space="preserve"> – поток заявок на входе системы, поток обслуженных заявок, поток отказанных заявок. 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b/>
          <w:bCs/>
          <w:sz w:val="28"/>
          <w:szCs w:val="28"/>
        </w:rPr>
        <w:t>Очереди</w:t>
      </w:r>
      <w:r w:rsidRPr="009D46D8">
        <w:rPr>
          <w:rFonts w:ascii="Times New Roman" w:hAnsi="Times New Roman"/>
          <w:sz w:val="28"/>
          <w:szCs w:val="28"/>
        </w:rPr>
        <w:t xml:space="preserve"> характеризуются правилами стояния в очереди (дисциплиной обслуживания), количеством мест в очереди (сколько заявок максимум может находиться в очереди), структурой очереди (связь между местами в очереди). Бывают ограниченные и неограниченные очереди.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Существуют следующие </w:t>
      </w:r>
      <w:r w:rsidRPr="009D46D8">
        <w:rPr>
          <w:rFonts w:ascii="Times New Roman" w:hAnsi="Times New Roman"/>
          <w:b/>
          <w:sz w:val="28"/>
          <w:szCs w:val="28"/>
        </w:rPr>
        <w:t>дисциплины обслуживания очереди</w:t>
      </w:r>
      <w:r w:rsidRPr="009D46D8">
        <w:rPr>
          <w:rFonts w:ascii="Times New Roman" w:hAnsi="Times New Roman"/>
          <w:sz w:val="28"/>
          <w:szCs w:val="28"/>
        </w:rPr>
        <w:t>: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1) </w:t>
      </w:r>
      <w:r w:rsidRPr="009D46D8">
        <w:rPr>
          <w:rFonts w:ascii="Times New Roman" w:hAnsi="Times New Roman"/>
          <w:b/>
          <w:sz w:val="28"/>
          <w:szCs w:val="28"/>
        </w:rPr>
        <w:t>FIFO</w:t>
      </w:r>
      <w:r w:rsidRPr="009D46D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D46D8">
        <w:rPr>
          <w:rFonts w:ascii="Times New Roman" w:hAnsi="Times New Roman"/>
          <w:sz w:val="28"/>
          <w:szCs w:val="28"/>
        </w:rPr>
        <w:t>First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46D8">
        <w:rPr>
          <w:rFonts w:ascii="Times New Roman" w:hAnsi="Times New Roman"/>
          <w:sz w:val="28"/>
          <w:szCs w:val="28"/>
        </w:rPr>
        <w:t>In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D46D8">
        <w:rPr>
          <w:rFonts w:ascii="Times New Roman" w:hAnsi="Times New Roman"/>
          <w:sz w:val="28"/>
          <w:szCs w:val="28"/>
        </w:rPr>
        <w:t>First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46D8">
        <w:rPr>
          <w:rFonts w:ascii="Times New Roman" w:hAnsi="Times New Roman"/>
          <w:sz w:val="28"/>
          <w:szCs w:val="28"/>
        </w:rPr>
        <w:t>Out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– первым пришел, первым ушел): если заявка первой пришла в очередь, то она первой уйдет на обслуживание.</w:t>
      </w:r>
    </w:p>
    <w:p w:rsidR="000052AD" w:rsidRPr="009D46D8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2) </w:t>
      </w:r>
      <w:r w:rsidRPr="009D46D8">
        <w:rPr>
          <w:rFonts w:ascii="Times New Roman" w:hAnsi="Times New Roman"/>
          <w:b/>
          <w:sz w:val="28"/>
          <w:szCs w:val="28"/>
        </w:rPr>
        <w:t>LIFO</w:t>
      </w:r>
      <w:r w:rsidRPr="009D46D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D46D8">
        <w:rPr>
          <w:rFonts w:ascii="Times New Roman" w:hAnsi="Times New Roman"/>
          <w:sz w:val="28"/>
          <w:szCs w:val="28"/>
        </w:rPr>
        <w:t>Last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46D8">
        <w:rPr>
          <w:rFonts w:ascii="Times New Roman" w:hAnsi="Times New Roman"/>
          <w:sz w:val="28"/>
          <w:szCs w:val="28"/>
        </w:rPr>
        <w:t>In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D46D8">
        <w:rPr>
          <w:rFonts w:ascii="Times New Roman" w:hAnsi="Times New Roman"/>
          <w:sz w:val="28"/>
          <w:szCs w:val="28"/>
        </w:rPr>
        <w:t>First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46D8">
        <w:rPr>
          <w:rFonts w:ascii="Times New Roman" w:hAnsi="Times New Roman"/>
          <w:sz w:val="28"/>
          <w:szCs w:val="28"/>
        </w:rPr>
        <w:t>Out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– последним пришел, первым ушел): если заявка последней пришла в очередь, то она первой уйдет на обслуживание (пример – патроны в рожке автомата).</w:t>
      </w:r>
    </w:p>
    <w:p w:rsidR="000052AD" w:rsidRDefault="000052AD" w:rsidP="009D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lastRenderedPageBreak/>
        <w:t xml:space="preserve">3) </w:t>
      </w:r>
      <w:r w:rsidRPr="009D46D8">
        <w:rPr>
          <w:rFonts w:ascii="Times New Roman" w:hAnsi="Times New Roman"/>
          <w:b/>
          <w:sz w:val="28"/>
          <w:szCs w:val="28"/>
        </w:rPr>
        <w:t>SF</w:t>
      </w:r>
      <w:r w:rsidRPr="009D46D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D46D8">
        <w:rPr>
          <w:rFonts w:ascii="Times New Roman" w:hAnsi="Times New Roman"/>
          <w:sz w:val="28"/>
          <w:szCs w:val="28"/>
        </w:rPr>
        <w:t>Short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46D8">
        <w:rPr>
          <w:rFonts w:ascii="Times New Roman" w:hAnsi="Times New Roman"/>
          <w:sz w:val="28"/>
          <w:szCs w:val="28"/>
        </w:rPr>
        <w:t>Forward</w:t>
      </w:r>
      <w:proofErr w:type="spellEnd"/>
      <w:r w:rsidRPr="009D46D8">
        <w:rPr>
          <w:rFonts w:ascii="Times New Roman" w:hAnsi="Times New Roman"/>
          <w:sz w:val="28"/>
          <w:szCs w:val="28"/>
        </w:rPr>
        <w:t xml:space="preserve"> – короткие вперед): в первую очередь обслуживаются те заявки из очереди, которые имеют меньшее время обслуживания. </w:t>
      </w:r>
    </w:p>
    <w:p w:rsidR="000C30E5" w:rsidRDefault="000C30E5" w:rsidP="004135C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355242" w:rsidRDefault="004135C1" w:rsidP="004135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6BD2">
        <w:rPr>
          <w:rFonts w:ascii="Times New Roman" w:hAnsi="Times New Roman"/>
          <w:b/>
          <w:sz w:val="28"/>
          <w:szCs w:val="28"/>
        </w:rPr>
        <w:t>Пример</w:t>
      </w:r>
      <w:r w:rsidR="00355242">
        <w:rPr>
          <w:rFonts w:ascii="Times New Roman" w:hAnsi="Times New Roman"/>
          <w:b/>
          <w:sz w:val="28"/>
          <w:szCs w:val="28"/>
        </w:rPr>
        <w:t xml:space="preserve"> </w:t>
      </w:r>
      <w:r w:rsidR="00B70AF9">
        <w:rPr>
          <w:rFonts w:ascii="Times New Roman" w:hAnsi="Times New Roman"/>
          <w:b/>
          <w:sz w:val="28"/>
          <w:szCs w:val="28"/>
        </w:rPr>
        <w:t>1</w:t>
      </w:r>
      <w:r w:rsidRPr="00146BD2">
        <w:rPr>
          <w:rFonts w:ascii="Times New Roman" w:hAnsi="Times New Roman"/>
          <w:sz w:val="28"/>
          <w:szCs w:val="28"/>
        </w:rPr>
        <w:t xml:space="preserve"> 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242">
        <w:rPr>
          <w:rFonts w:ascii="Times New Roman" w:hAnsi="Times New Roman"/>
          <w:sz w:val="28"/>
          <w:szCs w:val="28"/>
        </w:rPr>
        <w:t xml:space="preserve">Нотариальная контора представляет собой </w:t>
      </w:r>
      <w:proofErr w:type="gramStart"/>
      <w:r w:rsidRPr="00355242">
        <w:rPr>
          <w:rFonts w:ascii="Times New Roman" w:hAnsi="Times New Roman"/>
          <w:sz w:val="28"/>
          <w:szCs w:val="28"/>
        </w:rPr>
        <w:t>одноканальную</w:t>
      </w:r>
      <w:proofErr w:type="gramEnd"/>
      <w:r w:rsidRPr="00355242">
        <w:rPr>
          <w:rFonts w:ascii="Times New Roman" w:hAnsi="Times New Roman"/>
          <w:sz w:val="28"/>
          <w:szCs w:val="28"/>
        </w:rPr>
        <w:t xml:space="preserve"> СМО. Число мест в комнате ожидания очереди к нотариусу ограничено и равно двум. Если все места в комнате ожидания заняты, то вновь прибывающий клиент в очередь не становится. Потом клиентов, прибывающих на консультацию, является простейшим с интенсивностью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λ</m:t>
        </m:r>
      </m:oMath>
      <w:r w:rsidRPr="00355242">
        <w:rPr>
          <w:rFonts w:ascii="Times New Roman" w:hAnsi="Times New Roman"/>
          <w:sz w:val="28"/>
          <w:szCs w:val="28"/>
        </w:rPr>
        <w:t xml:space="preserve"> = 8 клиентов в час. Время обслуживания распределено по экспоненциальному закону со средним временем обслуживания </w:t>
      </w:r>
      <w:r w:rsidRPr="00355242">
        <w:rPr>
          <w:rFonts w:ascii="Times New Roman" w:hAnsi="Times New Roman"/>
          <w:sz w:val="28"/>
          <w:szCs w:val="28"/>
          <w:lang w:val="en-US"/>
        </w:rPr>
        <w:t>t</w:t>
      </w:r>
      <w:r w:rsidRPr="00355242">
        <w:rPr>
          <w:rFonts w:ascii="Times New Roman" w:hAnsi="Times New Roman"/>
          <w:sz w:val="28"/>
          <w:szCs w:val="28"/>
        </w:rPr>
        <w:t xml:space="preserve"> = 7 мин.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242">
        <w:rPr>
          <w:rFonts w:ascii="Times New Roman" w:hAnsi="Times New Roman"/>
          <w:sz w:val="28"/>
          <w:szCs w:val="28"/>
        </w:rPr>
        <w:t>Определить вероятностные характеристики нотариальной конторы, работающей в стационарном режиме.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5242">
        <w:rPr>
          <w:rFonts w:ascii="Times New Roman" w:hAnsi="Times New Roman"/>
          <w:i/>
          <w:sz w:val="28"/>
          <w:szCs w:val="28"/>
        </w:rPr>
        <w:t>Решение. 1.</w:t>
      </w:r>
      <w:r w:rsidRPr="00355242">
        <w:rPr>
          <w:rFonts w:ascii="Times New Roman" w:hAnsi="Times New Roman"/>
          <w:sz w:val="28"/>
          <w:szCs w:val="28"/>
        </w:rPr>
        <w:t xml:space="preserve"> Сначала определим интенсивность потока обслуживания клиентов. Результат получим в такой же размерности, что 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λ</m:t>
        </m:r>
      </m:oMath>
      <w:r w:rsidRPr="00355242">
        <w:rPr>
          <w:rFonts w:ascii="Times New Roman" w:hAnsi="Times New Roman"/>
          <w:sz w:val="28"/>
          <w:szCs w:val="28"/>
        </w:rPr>
        <w:t>: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μ=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bar>
                <m:barPr>
                  <m:pos m:val="top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ba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7/60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=8.571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 xml:space="preserve">2. Коэффициент использования СМО рассчитаем как отношение интенсивности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λ и μ</m:t>
        </m:r>
      </m:oMath>
      <w:r w:rsidRPr="00355242">
        <w:rPr>
          <w:rFonts w:ascii="Times New Roman" w:eastAsiaTheme="minorEastAsia" w:hAnsi="Times New Roman"/>
          <w:sz w:val="28"/>
          <w:szCs w:val="28"/>
        </w:rPr>
        <w:t>: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ρ= 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8.851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=0.933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 xml:space="preserve">3. Вычислим вероятность наличия в СМО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κ</m:t>
        </m:r>
      </m:oMath>
      <w:r w:rsidRPr="00355242">
        <w:rPr>
          <w:rFonts w:ascii="Times New Roman" w:eastAsiaTheme="minorEastAsia" w:hAnsi="Times New Roman"/>
          <w:sz w:val="28"/>
          <w:szCs w:val="28"/>
        </w:rPr>
        <w:t xml:space="preserve"> клиентов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1- ρ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1- 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m+2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1-0.933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1-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0.933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≈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0.276</m:t>
          </m:r>
        </m:oMath>
      </m:oMathPara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p>
          </m:sSup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=0.933*0.276</m:t>
          </m:r>
          <m:r>
            <w:rPr>
              <w:rFonts w:ascii="Cambria Math" w:eastAsiaTheme="minorEastAsia" w:hAnsi="Cambria Math"/>
              <w:sz w:val="28"/>
              <w:szCs w:val="28"/>
            </w:rPr>
            <m:t>≈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0.258</m:t>
          </m:r>
        </m:oMath>
      </m:oMathPara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0.933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*0.276</m:t>
          </m:r>
          <m:r>
            <w:rPr>
              <w:rFonts w:ascii="Cambria Math" w:eastAsiaTheme="minorEastAsia" w:hAnsi="Cambria Math"/>
              <w:sz w:val="28"/>
              <w:szCs w:val="28"/>
            </w:rPr>
            <m:t>≈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0.241</m:t>
          </m:r>
        </m:oMath>
      </m:oMathPara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0.933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*0.276</m:t>
          </m:r>
          <m:r>
            <w:rPr>
              <w:rFonts w:ascii="Cambria Math" w:eastAsiaTheme="minorEastAsia" w:hAnsi="Cambria Math"/>
              <w:sz w:val="28"/>
              <w:szCs w:val="28"/>
            </w:rPr>
            <m:t>≈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0.225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4. Вероятность отказа в обслуживании клиентов: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отк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m+1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=0.255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5. Относительная пропускная способность нотариальной конторы: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Q=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сис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=1-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отк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=1-0,225=0,775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 xml:space="preserve">6. Абсолютная пропускная способность нотариальной конторы, клиентов в час: </w:t>
      </w:r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А= λ*Q=8*0.775=6.2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7. Среднее число клиентов, находящихся в очереди: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оч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ρ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ρ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 xml:space="preserve"> (m+1-mρ)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(1-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ρ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m+2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)(1- ρ)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=0.276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0.933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0.933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 xml:space="preserve"> (2+1-2*0.933)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(1-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0.933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)(1- 0.933)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≈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0.69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8. Среднее число клиентов, находящихся на обслуживании: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об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 ρQ=0.933*0.775</m:t>
          </m:r>
          <m:r>
            <w:rPr>
              <w:rFonts w:ascii="Cambria Math" w:eastAsiaTheme="minorEastAsia" w:hAnsi="Cambria Math"/>
              <w:sz w:val="28"/>
              <w:szCs w:val="28"/>
            </w:rPr>
            <m:t>≈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0.72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 xml:space="preserve">9. Среднее число клиентов, находящихся в системе: 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сис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оч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об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=0,69+0,72=1,41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10. Среднее время пребывания клиента в очереди, мин: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Т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оч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bar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</m:ba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оч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λ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сис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0,69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8*0,775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=0,1113ч=6,68</m:t>
          </m:r>
        </m:oMath>
      </m:oMathPara>
    </w:p>
    <w:p w:rsidR="004135C1" w:rsidRPr="00355242" w:rsidRDefault="004135C1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lastRenderedPageBreak/>
        <w:t>11. Среднее время пребывания клиента в системе, мин:</w:t>
      </w:r>
    </w:p>
    <w:p w:rsidR="004135C1" w:rsidRPr="00355242" w:rsidRDefault="00F46298" w:rsidP="003552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Т</m:t>
                  </m:r>
                </m:e>
              </m:ba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сис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bar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</m:ba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сис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λ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сис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1,41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8*0,775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=0,228ч=13,68</m:t>
          </m:r>
        </m:oMath>
      </m:oMathPara>
    </w:p>
    <w:p w:rsidR="004135C1" w:rsidRDefault="004135C1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Работу рассмотренной нотариальной конторы можно считать удовлетворительной, так как она не обслуживает клиентов в среднем в 22.5% случаев (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сис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=0,225</m:t>
        </m:r>
      </m:oMath>
      <w:r w:rsidRPr="00355242">
        <w:rPr>
          <w:rFonts w:ascii="Times New Roman" w:eastAsiaTheme="minorEastAsia" w:hAnsi="Times New Roman"/>
          <w:sz w:val="28"/>
          <w:szCs w:val="28"/>
        </w:rPr>
        <w:t>). С помощью аналитического расчета можно показать, что за счет введения дополнительного места в очереди можно уменьшить вероятность отказа в обслуживании до 17%.</w:t>
      </w:r>
    </w:p>
    <w:p w:rsidR="00B70AF9" w:rsidRDefault="00B70AF9" w:rsidP="004135C1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355242" w:rsidRDefault="00B70AF9" w:rsidP="00B70AF9">
      <w:pPr>
        <w:rPr>
          <w:rFonts w:ascii="Times New Roman" w:hAnsi="Times New Roman"/>
          <w:b/>
          <w:sz w:val="28"/>
          <w:szCs w:val="28"/>
        </w:rPr>
      </w:pPr>
      <w:r w:rsidRPr="007009A4">
        <w:rPr>
          <w:rFonts w:ascii="Times New Roman" w:hAnsi="Times New Roman"/>
          <w:b/>
          <w:sz w:val="28"/>
          <w:szCs w:val="28"/>
        </w:rPr>
        <w:t>Пример</w:t>
      </w:r>
      <w:r w:rsidR="00355242">
        <w:rPr>
          <w:rFonts w:ascii="Times New Roman" w:hAnsi="Times New Roman"/>
          <w:b/>
          <w:sz w:val="28"/>
          <w:szCs w:val="28"/>
        </w:rPr>
        <w:t xml:space="preserve"> </w:t>
      </w:r>
      <w:r w:rsidR="00DC42D2">
        <w:rPr>
          <w:rFonts w:ascii="Times New Roman" w:hAnsi="Times New Roman"/>
          <w:b/>
          <w:sz w:val="28"/>
          <w:szCs w:val="28"/>
        </w:rPr>
        <w:t>2</w:t>
      </w:r>
    </w:p>
    <w:p w:rsidR="00B70AF9" w:rsidRPr="00355242" w:rsidRDefault="00B70AF9" w:rsidP="00355242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hAnsi="Times New Roman"/>
          <w:sz w:val="28"/>
          <w:szCs w:val="28"/>
        </w:rPr>
        <w:t xml:space="preserve">Нотариальная контора представляет собой </w:t>
      </w:r>
      <w:proofErr w:type="gramStart"/>
      <w:r w:rsidRPr="00355242">
        <w:rPr>
          <w:rFonts w:ascii="Times New Roman" w:hAnsi="Times New Roman"/>
          <w:sz w:val="28"/>
          <w:szCs w:val="28"/>
        </w:rPr>
        <w:t>двухканальную</w:t>
      </w:r>
      <w:proofErr w:type="gramEnd"/>
      <w:r w:rsidRPr="00355242">
        <w:rPr>
          <w:rFonts w:ascii="Times New Roman" w:hAnsi="Times New Roman"/>
          <w:sz w:val="28"/>
          <w:szCs w:val="28"/>
        </w:rPr>
        <w:t xml:space="preserve"> СМО. Число мест в комнате ожидания очереди к нотариусу ограничено и равно трем. Если все места в комнате ожидания заняты, то вновь прибывший клиент в очередь не становится. Поток клиентов, прибывающий на консультацию, является простейшим с интенсивностью </w:t>
      </w:r>
      <m:oMath>
        <m:r>
          <w:rPr>
            <w:rFonts w:ascii="Cambria Math" w:hAnsi="Cambria Math"/>
            <w:sz w:val="28"/>
            <w:szCs w:val="28"/>
          </w:rPr>
          <m:t>λ</m:t>
        </m:r>
      </m:oMath>
      <w:r w:rsidRPr="00355242">
        <w:rPr>
          <w:rFonts w:ascii="Times New Roman" w:eastAsiaTheme="minorEastAsia" w:hAnsi="Times New Roman"/>
          <w:sz w:val="28"/>
          <w:szCs w:val="28"/>
        </w:rPr>
        <w:t xml:space="preserve"> = 12 клиентов в час. Время обслуживания распределено по экспоненциальному закону со средним временем обслуживания </w:t>
      </w:r>
      <w:r w:rsidRPr="00355242">
        <w:rPr>
          <w:rFonts w:ascii="Times New Roman" w:eastAsiaTheme="minorEastAsia" w:hAnsi="Times New Roman"/>
          <w:i/>
          <w:sz w:val="28"/>
          <w:szCs w:val="28"/>
          <w:lang w:val="en-US"/>
        </w:rPr>
        <w:t>t</w:t>
      </w:r>
      <w:r w:rsidRPr="00355242">
        <w:rPr>
          <w:rFonts w:ascii="Times New Roman" w:eastAsiaTheme="minorEastAsia" w:hAnsi="Times New Roman"/>
          <w:i/>
          <w:sz w:val="28"/>
          <w:szCs w:val="28"/>
        </w:rPr>
        <w:t xml:space="preserve"> = </w:t>
      </w:r>
      <w:r w:rsidRPr="00355242">
        <w:rPr>
          <w:rFonts w:ascii="Times New Roman" w:eastAsiaTheme="minorEastAsia" w:hAnsi="Times New Roman"/>
          <w:sz w:val="28"/>
          <w:szCs w:val="28"/>
        </w:rPr>
        <w:t>7 мин.</w:t>
      </w:r>
      <w:r w:rsidR="00355242" w:rsidRPr="00355242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355242">
        <w:rPr>
          <w:rFonts w:ascii="Times New Roman" w:hAnsi="Times New Roman"/>
          <w:sz w:val="28"/>
          <w:szCs w:val="28"/>
        </w:rPr>
        <w:t>Определить вероятностные характеристики нотариальной конторы, работающей в стационарном режиме.</w:t>
      </w:r>
    </w:p>
    <w:p w:rsidR="00183924" w:rsidRPr="00355242" w:rsidRDefault="00B70AF9" w:rsidP="0035524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55242">
        <w:rPr>
          <w:rFonts w:ascii="Times New Roman" w:hAnsi="Times New Roman"/>
          <w:i/>
          <w:sz w:val="28"/>
          <w:szCs w:val="28"/>
        </w:rPr>
        <w:t>Решение.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242">
        <w:rPr>
          <w:rFonts w:ascii="Times New Roman" w:hAnsi="Times New Roman"/>
          <w:i/>
          <w:sz w:val="28"/>
          <w:szCs w:val="28"/>
        </w:rPr>
        <w:t xml:space="preserve"> </w:t>
      </w:r>
      <w:r w:rsidRPr="00355242">
        <w:rPr>
          <w:rFonts w:ascii="Times New Roman" w:hAnsi="Times New Roman"/>
          <w:sz w:val="28"/>
          <w:szCs w:val="28"/>
        </w:rPr>
        <w:t>1. Интенсивность потока обслуживания клиентов, клиентов в час: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μ=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*60</m:t>
          </m:r>
          <m:r>
            <w:rPr>
              <w:rFonts w:ascii="Cambria Math" w:hAnsi="Cambria Math"/>
              <w:sz w:val="28"/>
              <w:szCs w:val="28"/>
              <w:lang w:val="en-US"/>
            </w:rPr>
            <m:t>=8,571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w:r w:rsidRPr="00355242">
        <w:rPr>
          <w:rFonts w:ascii="Times New Roman" w:eastAsiaTheme="minorEastAsia" w:hAnsi="Times New Roman"/>
          <w:sz w:val="28"/>
          <w:szCs w:val="28"/>
          <w:lang w:val="en-US"/>
        </w:rPr>
        <w:t xml:space="preserve">2.Коэффициент </w:t>
      </w:r>
      <w:r w:rsidRPr="00355242">
        <w:rPr>
          <w:rFonts w:ascii="Times New Roman" w:eastAsiaTheme="minorEastAsia" w:hAnsi="Times New Roman"/>
          <w:sz w:val="28"/>
          <w:szCs w:val="28"/>
        </w:rPr>
        <w:t>нагрузки</w:t>
      </w:r>
      <w:r w:rsidRPr="00355242">
        <w:rPr>
          <w:rFonts w:ascii="Times New Roman" w:eastAsiaTheme="minorEastAsia" w:hAnsi="Times New Roman"/>
          <w:sz w:val="28"/>
          <w:szCs w:val="28"/>
          <w:lang w:val="en-US"/>
        </w:rPr>
        <w:t xml:space="preserve"> СМО: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ρ=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8,571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=1,4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3.Коэффициент нагрузки СМО на один канал: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ψ=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ρ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1,4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355242">
        <w:rPr>
          <w:rFonts w:ascii="Times New Roman" w:eastAsiaTheme="minorEastAsia" w:hAnsi="Times New Roman"/>
          <w:sz w:val="28"/>
          <w:szCs w:val="28"/>
        </w:rPr>
        <w:t>=0,7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 xml:space="preserve">4.Вероятности наличия в СМО </w:t>
      </w:r>
      <w:r w:rsidRPr="00355242">
        <w:rPr>
          <w:rFonts w:ascii="Times New Roman" w:eastAsiaTheme="minorEastAsia" w:hAnsi="Times New Roman"/>
          <w:i/>
          <w:sz w:val="28"/>
          <w:szCs w:val="28"/>
          <w:lang w:val="en-US"/>
        </w:rPr>
        <w:t>k</w:t>
      </w:r>
      <w:r w:rsidRPr="00355242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 w:rsidRPr="00355242">
        <w:rPr>
          <w:rFonts w:ascii="Times New Roman" w:eastAsiaTheme="minorEastAsia" w:hAnsi="Times New Roman"/>
          <w:sz w:val="28"/>
          <w:szCs w:val="28"/>
        </w:rPr>
        <w:t>клиентов: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 w:eastAsia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lang w:val="en-US" w:eastAsia="en-US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k=0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 w:eastAsia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n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k!</m:t>
                          </m:r>
                        </m:den>
                      </m:f>
                    </m:e>
                  </m:nary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ψ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n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n!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ψ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n+1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(1-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ψ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m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1-ψ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 w:eastAsia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lang w:val="en-US" w:eastAsia="en-US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k=0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 w:eastAsia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k!</m:t>
                          </m:r>
                        </m:den>
                      </m:f>
                    </m:e>
                  </m:nary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0,7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2!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 w:eastAsia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0,7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2+1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(1-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0,7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1-0,7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≈0,205;</m:t>
          </m:r>
        </m:oMath>
      </m:oMathPara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ψ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*0,205≈0,287 </m:t>
              </m:r>
            </m:e>
            <m:sub>
              <m:argPr>
                <m:argSz m:val="1"/>
              </m:argP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;</m:t>
              </m:r>
            </m:sub>
          </m:sSub>
        </m:oMath>
      </m:oMathPara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ψ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*0,205≈0,201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;</m:t>
              </m:r>
            </m:sub>
          </m:sSub>
        </m:oMath>
      </m:oMathPara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ψ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*0,205≈0,140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;</m:t>
              </m:r>
            </m:sub>
          </m:sSub>
        </m:oMath>
      </m:oMathPara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ψ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*0,205≈0,098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;</m:t>
              </m:r>
            </m:sub>
          </m:sSub>
        </m:oMath>
      </m:oMathPara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ψ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2!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*0,205≈0,069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;</m:t>
              </m:r>
            </m:sub>
          </m:sSub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5.Вероятность отказа в обслуживании клиентов: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отк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m+n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=0,69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6. Относительная пропускная способность нотариальной конторы: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Q=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сис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=1-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отк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=1-0,069=0,931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7.Абсолютная пропускная способность нотариальной конторы, клиентов час: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A=λQ=12*0,931=11,17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lastRenderedPageBreak/>
        <w:t>8.Среднее число клиентов, находящихся в очереди: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lang w:val="en-US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оч</m:t>
                  </m:r>
                </m:sub>
              </m:sSub>
            </m:e>
          </m:bar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n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n!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ψ</m:t>
              </m:r>
            </m:e>
            <m:sup>
              <m:r>
                <w:rPr>
                  <w:rFonts w:ascii="Cambria Math" w:eastAsiaTheme="minorEastAsia" w:hAnsi="Cambria Math"/>
                </w:rPr>
                <m:t>n+1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m+1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ψ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m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mψ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m+1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(1+ψ)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sSub>
            <m:sSub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0=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2!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0,7</m:t>
              </m:r>
            </m:e>
            <m:sup>
              <m:r>
                <w:rPr>
                  <w:rFonts w:ascii="Cambria Math" w:eastAsiaTheme="minorEastAsia" w:hAnsi="Cambria Math"/>
                </w:rPr>
                <m:t>2+1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3+1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+3*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0,7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3+1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(1-0,7)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0,205≈0,554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9.Среднее число клиентов, находящихся на обслуживании: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об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</w:rPr>
            <m:t>=ρ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Q=1,4*0,931=1,303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10.Среднее число клиентов, находящихся в системе: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сис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bar>
            <m:barPr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оч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bar>
            <m:barPr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об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=0,544+1,303=1,847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11.Среднее время пребывания клиента в очереди, мин: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оч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eastAsia="en-US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сис</m:t>
                      </m:r>
                    </m:sub>
                  </m:sSub>
                </m:e>
              </m:ba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λP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сис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 w:eastAsia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0,544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12*0,931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=0,048 ч=2,92</m:t>
          </m:r>
        </m:oMath>
      </m:oMathPara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12.Среднее время пребывания клиента в системе, мин:</w:t>
      </w:r>
    </w:p>
    <w:p w:rsidR="00B70AF9" w:rsidRPr="00355242" w:rsidRDefault="00F46298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сис</m:t>
                </m:r>
              </m:sub>
            </m:sSub>
          </m:e>
        </m:ba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</m:ba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сис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λ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сис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1,847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12*0,931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=0,165</m:t>
        </m:r>
      </m:oMath>
      <w:r w:rsidR="00B70AF9" w:rsidRPr="0035524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 w:rsidR="00B70AF9" w:rsidRPr="00355242">
        <w:rPr>
          <w:rFonts w:ascii="Times New Roman" w:eastAsiaTheme="minorEastAsia" w:hAnsi="Times New Roman"/>
          <w:sz w:val="28"/>
          <w:szCs w:val="28"/>
        </w:rPr>
        <w:t>ч</w:t>
      </w:r>
      <w:proofErr w:type="gramEnd"/>
      <w:r w:rsidR="00B70AF9" w:rsidRPr="00355242">
        <w:rPr>
          <w:rFonts w:ascii="Times New Roman" w:eastAsiaTheme="minorEastAsia" w:hAnsi="Times New Roman"/>
          <w:sz w:val="28"/>
          <w:szCs w:val="28"/>
        </w:rPr>
        <w:t xml:space="preserve"> = 9,92</w:t>
      </w:r>
    </w:p>
    <w:p w:rsidR="00B70AF9" w:rsidRPr="00355242" w:rsidRDefault="00B70AF9" w:rsidP="0035524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55242">
        <w:rPr>
          <w:rFonts w:ascii="Times New Roman" w:eastAsiaTheme="minorEastAsia" w:hAnsi="Times New Roman"/>
          <w:sz w:val="28"/>
          <w:szCs w:val="28"/>
        </w:rPr>
        <w:t>Работу рассмотренной нотариальной конторы можно считать удовлетворительной, так как она не обслуживает клиентов в среднем всего в 6,9% случаев (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отк</m:t>
            </m:r>
          </m:sub>
        </m:sSub>
      </m:oMath>
      <w:r w:rsidRPr="00355242">
        <w:rPr>
          <w:rFonts w:ascii="Times New Roman" w:eastAsiaTheme="minorEastAsia" w:hAnsi="Times New Roman"/>
          <w:sz w:val="28"/>
          <w:szCs w:val="28"/>
        </w:rPr>
        <w:t>=0,069).</w:t>
      </w:r>
    </w:p>
    <w:p w:rsidR="00B70AF9" w:rsidRPr="009D46D8" w:rsidRDefault="00B70AF9" w:rsidP="00B70A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3DC7" w:rsidRDefault="00355242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355242" w:rsidRPr="009D46D8" w:rsidRDefault="00355242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9D46D8" w:rsidRDefault="00A149D9" w:rsidP="009D46D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Изучить теоретическое обоснование</w:t>
      </w:r>
      <w:r w:rsidR="00431D1C" w:rsidRPr="009D46D8">
        <w:rPr>
          <w:rFonts w:ascii="Times New Roman" w:hAnsi="Times New Roman"/>
          <w:sz w:val="28"/>
          <w:szCs w:val="28"/>
        </w:rPr>
        <w:t xml:space="preserve"> и пример</w:t>
      </w:r>
      <w:r w:rsidR="00183924">
        <w:rPr>
          <w:rFonts w:ascii="Times New Roman" w:hAnsi="Times New Roman"/>
          <w:sz w:val="28"/>
          <w:szCs w:val="28"/>
        </w:rPr>
        <w:t>ы</w:t>
      </w:r>
      <w:r w:rsidR="00431D1C" w:rsidRPr="009D46D8">
        <w:rPr>
          <w:rFonts w:ascii="Times New Roman" w:hAnsi="Times New Roman"/>
          <w:sz w:val="28"/>
          <w:szCs w:val="28"/>
        </w:rPr>
        <w:t xml:space="preserve"> решения</w:t>
      </w:r>
      <w:r w:rsidRPr="009D46D8">
        <w:rPr>
          <w:rFonts w:ascii="Times New Roman" w:hAnsi="Times New Roman"/>
          <w:sz w:val="28"/>
          <w:szCs w:val="28"/>
        </w:rPr>
        <w:t>.</w:t>
      </w:r>
    </w:p>
    <w:p w:rsidR="00F33DC7" w:rsidRPr="009D46D8" w:rsidRDefault="00F33DC7" w:rsidP="009D46D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 xml:space="preserve">Представить результаты </w:t>
      </w:r>
      <w:r w:rsidR="00183924">
        <w:rPr>
          <w:rFonts w:ascii="Times New Roman" w:hAnsi="Times New Roman"/>
          <w:sz w:val="28"/>
          <w:szCs w:val="28"/>
        </w:rPr>
        <w:t>решения задачи</w:t>
      </w:r>
      <w:r w:rsidRPr="009D46D8">
        <w:rPr>
          <w:rFonts w:ascii="Times New Roman" w:hAnsi="Times New Roman"/>
          <w:sz w:val="28"/>
          <w:szCs w:val="28"/>
        </w:rPr>
        <w:t>.</w:t>
      </w:r>
    </w:p>
    <w:p w:rsidR="00F33DC7" w:rsidRPr="009D46D8" w:rsidRDefault="00F33DC7" w:rsidP="009D46D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9D46D8" w:rsidRDefault="00F33DC7" w:rsidP="009D46D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Pr="009D46D8" w:rsidRDefault="00720A29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355242" w:rsidP="009D46D8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355242" w:rsidRDefault="00355242" w:rsidP="009D46D8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97CDB" w:rsidRPr="009C23B7" w:rsidRDefault="00297CDB" w:rsidP="00297CDB">
      <w:pPr>
        <w:rPr>
          <w:rFonts w:ascii="Times New Roman" w:hAnsi="Times New Roman"/>
          <w:sz w:val="28"/>
          <w:szCs w:val="28"/>
        </w:rPr>
      </w:pPr>
      <w:r w:rsidRPr="009C23B7">
        <w:rPr>
          <w:rFonts w:ascii="Times New Roman" w:hAnsi="Times New Roman"/>
          <w:sz w:val="28"/>
          <w:szCs w:val="28"/>
        </w:rPr>
        <w:t>Варианты заданий.</w:t>
      </w:r>
    </w:p>
    <w:p w:rsidR="004135C1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1.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12BC">
        <w:rPr>
          <w:rFonts w:ascii="Times New Roman" w:hAnsi="Times New Roman"/>
          <w:sz w:val="28"/>
          <w:szCs w:val="28"/>
        </w:rPr>
        <w:t>Одноканальная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СМО с отказами представляет собой одну телефонную линию. Заявка, пришедшая в момент, когда линия занята, получает отказ. Все потоки событий простейшие. Интенсивность потока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=0,95 вызова в минуту. Средняя продолжительность разговора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>=1мин.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Определите вероятностные характеристики СМО в установившемся режиме работы.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2.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12BC">
        <w:rPr>
          <w:rFonts w:ascii="Times New Roman" w:hAnsi="Times New Roman"/>
          <w:sz w:val="28"/>
          <w:szCs w:val="28"/>
        </w:rPr>
        <w:t>В одноканальную СМО с отказами поступает про</w:t>
      </w:r>
      <w:r w:rsidR="004135C1" w:rsidRPr="007912BC">
        <w:rPr>
          <w:rFonts w:ascii="Times New Roman" w:hAnsi="Times New Roman"/>
          <w:sz w:val="28"/>
          <w:szCs w:val="28"/>
        </w:rPr>
        <w:t xml:space="preserve">стейший поток с интенсивностью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=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0,5 заявки в минуту.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Время обслуживания заявки имеет показательное распределение с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=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1,5 </w:t>
      </w:r>
      <w:r w:rsidR="004135C1" w:rsidRPr="007912BC">
        <w:rPr>
          <w:rFonts w:ascii="Times New Roman" w:hAnsi="Times New Roman"/>
          <w:sz w:val="28"/>
          <w:szCs w:val="28"/>
        </w:rPr>
        <w:t>мин. Определите</w:t>
      </w:r>
      <w:r w:rsidRPr="007912BC">
        <w:rPr>
          <w:rFonts w:ascii="Times New Roman" w:hAnsi="Times New Roman"/>
          <w:sz w:val="28"/>
          <w:szCs w:val="28"/>
        </w:rPr>
        <w:t xml:space="preserve"> вероятностные характеристики СМО в установившемся режиме работы.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3.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В вычислительном центре работают пять персональных компьютеров. Простейший поток задач, поступающих на вычислитель</w:t>
      </w:r>
      <w:r w:rsidR="004135C1" w:rsidRPr="007912BC">
        <w:rPr>
          <w:rFonts w:ascii="Times New Roman" w:hAnsi="Times New Roman"/>
          <w:sz w:val="28"/>
          <w:szCs w:val="28"/>
        </w:rPr>
        <w:t xml:space="preserve">ный центр, имеет интенсивность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=10 задач в час. Среднее время решения задачи равно 12 </w:t>
      </w:r>
      <w:r w:rsidR="004135C1" w:rsidRPr="007912BC">
        <w:rPr>
          <w:rFonts w:ascii="Times New Roman" w:hAnsi="Times New Roman"/>
          <w:sz w:val="28"/>
          <w:szCs w:val="28"/>
        </w:rPr>
        <w:t>мин. Заявка</w:t>
      </w:r>
      <w:r w:rsidRPr="007912BC">
        <w:rPr>
          <w:rFonts w:ascii="Times New Roman" w:hAnsi="Times New Roman"/>
          <w:sz w:val="28"/>
          <w:szCs w:val="28"/>
        </w:rPr>
        <w:t xml:space="preserve"> получает отказ, если все компьютеры </w:t>
      </w:r>
      <w:r w:rsidR="004135C1" w:rsidRPr="007912BC">
        <w:rPr>
          <w:rFonts w:ascii="Times New Roman" w:hAnsi="Times New Roman"/>
          <w:sz w:val="28"/>
          <w:szCs w:val="28"/>
        </w:rPr>
        <w:t>заняты. Найдите</w:t>
      </w:r>
      <w:r w:rsidRPr="007912BC">
        <w:rPr>
          <w:rFonts w:ascii="Times New Roman" w:hAnsi="Times New Roman"/>
          <w:sz w:val="28"/>
          <w:szCs w:val="28"/>
        </w:rPr>
        <w:t xml:space="preserve"> вероятностные характеристики системы обслуживания.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4.В аудиторскую фирму поступает простейший поток заявок на</w:t>
      </w:r>
      <w:r w:rsidR="004135C1" w:rsidRPr="007912BC">
        <w:rPr>
          <w:rFonts w:ascii="Times New Roman" w:hAnsi="Times New Roman"/>
          <w:sz w:val="28"/>
          <w:szCs w:val="28"/>
        </w:rPr>
        <w:t xml:space="preserve"> обслуживания с интенсивностью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=1.5 заявки в день. Время обслуживания распределено по показательному закону и равно в среднем трем дням. Аудиторская фирма располагает  пятью независимыми бухгалтериями, выполняющими аудиторские проверки. Очередь заявок неограниченна. </w:t>
      </w:r>
      <w:r w:rsidRPr="007912BC">
        <w:rPr>
          <w:rFonts w:ascii="Times New Roman" w:hAnsi="Times New Roman"/>
          <w:sz w:val="28"/>
          <w:szCs w:val="28"/>
        </w:rPr>
        <w:lastRenderedPageBreak/>
        <w:t>Определите вероятностные характеристики аудиторской фирмы как СМО, работающей в стационарном режиме.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5.На пункт техосмотра поступает простейш</w:t>
      </w:r>
      <w:r w:rsidR="004135C1" w:rsidRPr="007912BC">
        <w:rPr>
          <w:rFonts w:ascii="Times New Roman" w:hAnsi="Times New Roman"/>
          <w:sz w:val="28"/>
          <w:szCs w:val="28"/>
        </w:rPr>
        <w:t xml:space="preserve">ий поток заявок интенсивностью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=4 машины в час. Время осмотра распределено по показательному закону и равно в среднем 17 мин, в очереди может </w:t>
      </w:r>
      <w:r w:rsidR="004135C1" w:rsidRPr="007912BC">
        <w:rPr>
          <w:rFonts w:ascii="Times New Roman" w:hAnsi="Times New Roman"/>
          <w:sz w:val="28"/>
          <w:szCs w:val="28"/>
        </w:rPr>
        <w:t>находиться</w:t>
      </w:r>
      <w:r w:rsidRPr="007912BC">
        <w:rPr>
          <w:rFonts w:ascii="Times New Roman" w:hAnsi="Times New Roman"/>
          <w:sz w:val="28"/>
          <w:szCs w:val="28"/>
        </w:rPr>
        <w:t xml:space="preserve"> не более пяти автомобилей. Определите вероятностные характеристики пункта техосмотра в </w:t>
      </w:r>
      <w:proofErr w:type="gramStart"/>
      <w:r w:rsidRPr="007912BC">
        <w:rPr>
          <w:rFonts w:ascii="Times New Roman" w:hAnsi="Times New Roman"/>
          <w:sz w:val="28"/>
          <w:szCs w:val="28"/>
        </w:rPr>
        <w:t>установившемся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время.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 xml:space="preserve">6.В бухгалтерии предприятия имеются два кассира, каждый из которых может обслужить в среднем 30 сотрудников в час. Поток сотрудников, получающих заработную плату, </w:t>
      </w:r>
      <w:r w:rsidR="004135C1" w:rsidRPr="007912BC">
        <w:rPr>
          <w:rFonts w:ascii="Times New Roman" w:hAnsi="Times New Roman"/>
          <w:sz w:val="28"/>
          <w:szCs w:val="28"/>
        </w:rPr>
        <w:t>- п</w:t>
      </w:r>
      <w:r w:rsidRPr="007912BC">
        <w:rPr>
          <w:rFonts w:ascii="Times New Roman" w:hAnsi="Times New Roman"/>
          <w:sz w:val="28"/>
          <w:szCs w:val="28"/>
        </w:rPr>
        <w:t>ростейший, с интенсивностью</w:t>
      </w:r>
      <w:proofErr w:type="gramStart"/>
      <w:r w:rsidRPr="007912B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равной 40 сотрудников в час. Очередь в кассе не </w:t>
      </w:r>
      <w:r w:rsidR="004135C1" w:rsidRPr="007912BC">
        <w:rPr>
          <w:rFonts w:ascii="Times New Roman" w:hAnsi="Times New Roman"/>
          <w:sz w:val="28"/>
          <w:szCs w:val="28"/>
        </w:rPr>
        <w:t>ограничена. Время</w:t>
      </w:r>
      <w:r w:rsidRPr="007912BC">
        <w:rPr>
          <w:rFonts w:ascii="Times New Roman" w:hAnsi="Times New Roman"/>
          <w:sz w:val="28"/>
          <w:szCs w:val="28"/>
        </w:rPr>
        <w:t xml:space="preserve"> обслуживания подчинено </w:t>
      </w:r>
      <w:r w:rsidR="004135C1" w:rsidRPr="007912BC">
        <w:rPr>
          <w:rFonts w:ascii="Times New Roman" w:hAnsi="Times New Roman"/>
          <w:sz w:val="28"/>
          <w:szCs w:val="28"/>
        </w:rPr>
        <w:t>экспоненциальному</w:t>
      </w:r>
      <w:r w:rsidRPr="007912BC">
        <w:rPr>
          <w:rFonts w:ascii="Times New Roman" w:hAnsi="Times New Roman"/>
          <w:sz w:val="28"/>
          <w:szCs w:val="28"/>
        </w:rPr>
        <w:t xml:space="preserve"> закону распределения. Вычислите вероятностные характеристики СМО в стационарном режиме и определите целесообразность приема третьего кассира на предприятие, работающего с такой же производительностью, как и первые два.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7.В инструментальном отделении сборочного цеха работают три кладовщика. В среднем за 1 мин за инструментом проходят 0,8  рабочих</w:t>
      </w:r>
      <w:r w:rsidR="000D7BA7">
        <w:rPr>
          <w:rFonts w:ascii="Times New Roman" w:hAnsi="Times New Roman"/>
          <w:sz w:val="28"/>
          <w:szCs w:val="28"/>
        </w:rPr>
        <w:t xml:space="preserve"> (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=0,8)</m:t>
        </m:r>
      </m:oMath>
      <w:r w:rsidRPr="007912BC">
        <w:rPr>
          <w:rFonts w:ascii="Times New Roman" w:hAnsi="Times New Roman"/>
          <w:sz w:val="28"/>
          <w:szCs w:val="28"/>
        </w:rPr>
        <w:t xml:space="preserve">. Обслуживание одного рабочего занимает у кладовщика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 xml:space="preserve">=1,0 </w:t>
      </w:r>
      <w:r w:rsidR="004135C1" w:rsidRPr="007912BC">
        <w:rPr>
          <w:rFonts w:ascii="Times New Roman" w:hAnsi="Times New Roman"/>
          <w:sz w:val="28"/>
          <w:szCs w:val="28"/>
        </w:rPr>
        <w:t>мин. Очередь</w:t>
      </w:r>
      <w:r w:rsidRPr="007912BC">
        <w:rPr>
          <w:rFonts w:ascii="Times New Roman" w:hAnsi="Times New Roman"/>
          <w:sz w:val="28"/>
          <w:szCs w:val="28"/>
        </w:rPr>
        <w:t xml:space="preserve"> не имеет ограничения. Известно, что поток рабочих за инструментом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-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135C1" w:rsidRPr="007912BC">
        <w:rPr>
          <w:rFonts w:ascii="Times New Roman" w:hAnsi="Times New Roman"/>
          <w:sz w:val="28"/>
          <w:szCs w:val="28"/>
        </w:rPr>
        <w:t>пуассоновской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, а время обслуживания подчинено </w:t>
      </w:r>
      <w:proofErr w:type="spellStart"/>
      <w:r w:rsidRPr="007912BC">
        <w:rPr>
          <w:rFonts w:ascii="Times New Roman" w:hAnsi="Times New Roman"/>
          <w:sz w:val="28"/>
          <w:szCs w:val="28"/>
        </w:rPr>
        <w:t>экспонциональному</w:t>
      </w:r>
      <w:proofErr w:type="spellEnd"/>
      <w:r w:rsidRPr="007912BC">
        <w:rPr>
          <w:rFonts w:ascii="Times New Roman" w:hAnsi="Times New Roman"/>
          <w:sz w:val="28"/>
          <w:szCs w:val="28"/>
        </w:rPr>
        <w:t xml:space="preserve"> закону распределения. Стоимость 1 мин работы рабочего равна 30 </w:t>
      </w:r>
      <w:proofErr w:type="spellStart"/>
      <w:r w:rsidRPr="007912BC">
        <w:rPr>
          <w:rFonts w:ascii="Times New Roman" w:hAnsi="Times New Roman"/>
          <w:sz w:val="28"/>
          <w:szCs w:val="28"/>
        </w:rPr>
        <w:t>д</w:t>
      </w:r>
      <w:proofErr w:type="gramStart"/>
      <w:r w:rsidRPr="007912BC">
        <w:rPr>
          <w:rFonts w:ascii="Times New Roman" w:hAnsi="Times New Roman"/>
          <w:sz w:val="28"/>
          <w:szCs w:val="28"/>
        </w:rPr>
        <w:t>.е</w:t>
      </w:r>
      <w:proofErr w:type="spellEnd"/>
      <w:proofErr w:type="gramEnd"/>
      <w:r w:rsidRPr="007912BC">
        <w:rPr>
          <w:rFonts w:ascii="Times New Roman" w:hAnsi="Times New Roman"/>
          <w:sz w:val="28"/>
          <w:szCs w:val="28"/>
        </w:rPr>
        <w:t xml:space="preserve"> а кладовщика – 15д.е.</w:t>
      </w:r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Найдите средние потери цеха при данной организации обслуживания в инструментальном отделении при стационарном режиме работы.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8.Билетная касса работает без перерыва</w:t>
      </w:r>
      <w:proofErr w:type="gramStart"/>
      <w:r w:rsidRPr="007912BC">
        <w:rPr>
          <w:rFonts w:ascii="Times New Roman" w:hAnsi="Times New Roman"/>
          <w:sz w:val="28"/>
          <w:szCs w:val="28"/>
        </w:rPr>
        <w:t>.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12BC">
        <w:rPr>
          <w:rFonts w:ascii="Times New Roman" w:hAnsi="Times New Roman"/>
          <w:sz w:val="28"/>
          <w:szCs w:val="28"/>
        </w:rPr>
        <w:t>б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илеты продает один кассир. Среднее время обслуживания – 2 мин на каждого человека. Среднее число пассажиров, желающих приобрести билеты </w:t>
      </w:r>
      <w:r w:rsidR="004135C1" w:rsidRPr="007912BC">
        <w:rPr>
          <w:rFonts w:ascii="Times New Roman" w:hAnsi="Times New Roman"/>
          <w:sz w:val="28"/>
          <w:szCs w:val="28"/>
        </w:rPr>
        <w:t xml:space="preserve">в кассе в течение одного часа,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>=20 пассажиров в час. Все потоки в системе простейшие. Определите характеристики СМО в условиях стационарного режима работы кассы.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 xml:space="preserve">9.Пост диагностики автомобилей представляет собой </w:t>
      </w:r>
      <w:proofErr w:type="gramStart"/>
      <w:r w:rsidRPr="007912BC">
        <w:rPr>
          <w:rFonts w:ascii="Times New Roman" w:hAnsi="Times New Roman"/>
          <w:sz w:val="28"/>
          <w:szCs w:val="28"/>
        </w:rPr>
        <w:t>одноканальную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СМО с отказами. Заявка на диагностику, поступающая в момент, когда пост занят, получает отказ. Интенсивност</w:t>
      </w:r>
      <w:r w:rsidR="004135C1" w:rsidRPr="007912BC">
        <w:rPr>
          <w:rFonts w:ascii="Times New Roman" w:hAnsi="Times New Roman"/>
          <w:sz w:val="28"/>
          <w:szCs w:val="28"/>
        </w:rPr>
        <w:t xml:space="preserve">ь потока заявок на диагностику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=0,5 автомобиля в час. Средняя продолжительность диагностики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 xml:space="preserve">=1,2 </w:t>
      </w:r>
      <w:r w:rsidR="004135C1" w:rsidRPr="007912BC">
        <w:rPr>
          <w:rFonts w:ascii="Times New Roman" w:hAnsi="Times New Roman"/>
          <w:sz w:val="28"/>
          <w:szCs w:val="28"/>
        </w:rPr>
        <w:t>ч. Все</w:t>
      </w:r>
      <w:r w:rsidRPr="007912BC">
        <w:rPr>
          <w:rFonts w:ascii="Times New Roman" w:hAnsi="Times New Roman"/>
          <w:sz w:val="28"/>
          <w:szCs w:val="28"/>
        </w:rPr>
        <w:t xml:space="preserve"> потоки событий в системе простейшие. Определите в установившемся режиме характеристики системы.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10.Автозаправочная станция представляет собой СМО с одним каналом обслуживания и одной колонкой. Площадка при АЗС допускает пребывание в очереди на заправку не более трех автомобилей одновременно. Если в очереди уже находится три автомобиля, очередной автомобиль, прибывший к станции, в очередь не становится, а проезжает мимо. Поток автомобилей, прибывающих для</w:t>
      </w:r>
      <w:r w:rsidR="004135C1" w:rsidRPr="007912BC">
        <w:rPr>
          <w:rFonts w:ascii="Times New Roman" w:hAnsi="Times New Roman"/>
          <w:sz w:val="28"/>
          <w:szCs w:val="28"/>
        </w:rPr>
        <w:t xml:space="preserve"> заправки, имеет интенсивность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4135C1" w:rsidRPr="007912BC">
        <w:rPr>
          <w:rFonts w:ascii="Times New Roman" w:hAnsi="Times New Roman"/>
          <w:sz w:val="28"/>
          <w:szCs w:val="28"/>
        </w:rPr>
        <w:t xml:space="preserve"> </w:t>
      </w:r>
      <w:r w:rsidRPr="007912BC">
        <w:rPr>
          <w:rFonts w:ascii="Times New Roman" w:hAnsi="Times New Roman"/>
          <w:sz w:val="28"/>
          <w:szCs w:val="28"/>
        </w:rPr>
        <w:t xml:space="preserve">=0,7 автомобиля в минуту. Процесс заправки продолжается в среднем 1,25 </w:t>
      </w:r>
      <w:r w:rsidR="004135C1" w:rsidRPr="007912BC">
        <w:rPr>
          <w:rFonts w:ascii="Times New Roman" w:hAnsi="Times New Roman"/>
          <w:sz w:val="28"/>
          <w:szCs w:val="28"/>
        </w:rPr>
        <w:t>мин. Все</w:t>
      </w:r>
      <w:r w:rsidRPr="007912BC">
        <w:rPr>
          <w:rFonts w:ascii="Times New Roman" w:hAnsi="Times New Roman"/>
          <w:sz w:val="28"/>
          <w:szCs w:val="28"/>
        </w:rPr>
        <w:t xml:space="preserve"> потоки простейшие. Определите вероятностные характеристики СМО в стационарном режиме.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 xml:space="preserve">11.На железнодорожную сортировочную горку прибывают составы с интенсивностью λ=2 состава в час. Среднее время, в течение которого горка обслуживает состав, равно 0,4 ч. Составы, прибывающие в момент, когда занята, становятся в очередь и ожидают в парке прибытия, где имеются три запасных пути, на каждом из которых может ожидать один состав. Состав, </w:t>
      </w:r>
      <w:r w:rsidRPr="007912BC">
        <w:rPr>
          <w:rFonts w:ascii="Times New Roman" w:hAnsi="Times New Roman"/>
          <w:sz w:val="28"/>
          <w:szCs w:val="28"/>
        </w:rPr>
        <w:lastRenderedPageBreak/>
        <w:t>прибывший в момент, когда все три запасных пути в парке прибытия заняты, становятся в очередь на внешний путь. Все потоки событий простейшие. Определите характеристики СМО в условиях стац</w:t>
      </w:r>
      <w:r w:rsidR="00183924">
        <w:rPr>
          <w:rFonts w:ascii="Times New Roman" w:hAnsi="Times New Roman"/>
          <w:sz w:val="28"/>
          <w:szCs w:val="28"/>
        </w:rPr>
        <w:t xml:space="preserve">ионарного режима работы 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12.Рассматривается работа АЗС, на</w:t>
      </w:r>
      <w:r w:rsidR="004135C1" w:rsidRPr="007912BC">
        <w:rPr>
          <w:rFonts w:ascii="Times New Roman" w:hAnsi="Times New Roman"/>
          <w:sz w:val="28"/>
          <w:szCs w:val="28"/>
        </w:rPr>
        <w:t xml:space="preserve"> которой имеются три заправочных</w:t>
      </w:r>
      <w:r w:rsidRPr="007912BC">
        <w:rPr>
          <w:rFonts w:ascii="Times New Roman" w:hAnsi="Times New Roman"/>
          <w:sz w:val="28"/>
          <w:szCs w:val="28"/>
        </w:rPr>
        <w:t xml:space="preserve"> колонки. Заправка одной машины длится в среднем 3 мин. В среднем на АЗС каждую минуту прибывает машина, нуждающаяся в заправке бензина. Число мест в очереди не ограничено. Все машины, вставшие в очередь на заправку, дожидаются своей очереди. Все потоки в системе простейшие. Определите вероятностные характеристики работы АЗС в стационарном режиме.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13.На станцию технического обслуживания автомобилей каждые два часа подъезжает в среднем одна машина. Станция имеет шесть постов обслуживания. Очередь автомобилей, ожидающих обслуживания</w:t>
      </w:r>
      <w:r w:rsidR="004135C1" w:rsidRPr="007912BC">
        <w:rPr>
          <w:rFonts w:ascii="Times New Roman" w:hAnsi="Times New Roman"/>
          <w:sz w:val="28"/>
          <w:szCs w:val="28"/>
        </w:rPr>
        <w:t>,</w:t>
      </w:r>
      <w:r w:rsidRPr="007912BC">
        <w:rPr>
          <w:rFonts w:ascii="Times New Roman" w:hAnsi="Times New Roman"/>
          <w:sz w:val="28"/>
          <w:szCs w:val="28"/>
        </w:rPr>
        <w:t xml:space="preserve"> не ограничена. Среднее  время обслуживания одной машины – 2 ч. Все потоки в системе простейшие. Определите характеристики станции технического обслуживания автомобилей.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 xml:space="preserve">14.Имеется </w:t>
      </w:r>
      <w:proofErr w:type="gramStart"/>
      <w:r w:rsidRPr="007912BC">
        <w:rPr>
          <w:rFonts w:ascii="Times New Roman" w:hAnsi="Times New Roman"/>
          <w:sz w:val="28"/>
          <w:szCs w:val="28"/>
        </w:rPr>
        <w:t>двухканальная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простейшая СМО с отказами. На ее вход поступает поток заявок с интенсивностью λ=3 заявки в час. Среднее время обслуживания одной заявки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 xml:space="preserve">= 0,5 ч. Каждая обслуженная заявка приносит доход 5 </w:t>
      </w:r>
      <w:proofErr w:type="spellStart"/>
      <w:r w:rsidRPr="007912BC">
        <w:rPr>
          <w:rFonts w:ascii="Times New Roman" w:hAnsi="Times New Roman"/>
          <w:sz w:val="28"/>
          <w:szCs w:val="28"/>
        </w:rPr>
        <w:t>д.е</w:t>
      </w:r>
      <w:proofErr w:type="spellEnd"/>
      <w:r w:rsidRPr="007912BC">
        <w:rPr>
          <w:rFonts w:ascii="Times New Roman" w:hAnsi="Times New Roman"/>
          <w:sz w:val="28"/>
          <w:szCs w:val="28"/>
        </w:rPr>
        <w:t>.</w:t>
      </w:r>
      <w:r w:rsidR="007912BC" w:rsidRPr="007912BC">
        <w:rPr>
          <w:rFonts w:ascii="Times New Roman" w:hAnsi="Times New Roman"/>
          <w:sz w:val="28"/>
          <w:szCs w:val="28"/>
        </w:rPr>
        <w:t>/.</w:t>
      </w:r>
      <w:r w:rsidRPr="007912BC">
        <w:rPr>
          <w:rFonts w:ascii="Times New Roman" w:hAnsi="Times New Roman"/>
          <w:sz w:val="28"/>
          <w:szCs w:val="28"/>
        </w:rPr>
        <w:t xml:space="preserve"> Содержание канала обходится в 3 </w:t>
      </w:r>
      <w:proofErr w:type="spellStart"/>
      <w:r w:rsidRPr="007912BC">
        <w:rPr>
          <w:rFonts w:ascii="Times New Roman" w:hAnsi="Times New Roman"/>
          <w:sz w:val="28"/>
          <w:szCs w:val="28"/>
        </w:rPr>
        <w:t>д.е</w:t>
      </w:r>
      <w:proofErr w:type="spellEnd"/>
      <w:r w:rsidRPr="007912BC">
        <w:rPr>
          <w:rFonts w:ascii="Times New Roman" w:hAnsi="Times New Roman"/>
          <w:sz w:val="28"/>
          <w:szCs w:val="28"/>
        </w:rPr>
        <w:t>. /ч. Решите, выгодно ли в экономическом отношении увеличить число каналов СМО до трех.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 xml:space="preserve">15. В магазине работает один продавец, который может обслужить в среднем 30 покупателей в час. Поток покупателей простейший с интенсивностью, равной 60  покупателей  в час. Все покупатели </w:t>
      </w:r>
      <w:r w:rsidR="000C30E5">
        <w:rPr>
          <w:rFonts w:ascii="Times New Roman" w:hAnsi="Times New Roman"/>
          <w:sz w:val="28"/>
          <w:szCs w:val="28"/>
        </w:rPr>
        <w:t xml:space="preserve"> «</w:t>
      </w:r>
      <w:r w:rsidRPr="007912BC">
        <w:rPr>
          <w:rFonts w:ascii="Times New Roman" w:hAnsi="Times New Roman"/>
          <w:sz w:val="28"/>
          <w:szCs w:val="28"/>
        </w:rPr>
        <w:t>нетерпеливые</w:t>
      </w:r>
      <w:r w:rsidR="000C30E5">
        <w:rPr>
          <w:rFonts w:ascii="Times New Roman" w:hAnsi="Times New Roman"/>
          <w:sz w:val="28"/>
          <w:szCs w:val="28"/>
        </w:rPr>
        <w:t>»</w:t>
      </w:r>
      <w:r w:rsidRPr="007912BC">
        <w:rPr>
          <w:rFonts w:ascii="Times New Roman" w:hAnsi="Times New Roman"/>
          <w:sz w:val="28"/>
          <w:szCs w:val="28"/>
        </w:rPr>
        <w:t xml:space="preserve"> и уходят, если в очереди стоит пять человек (</w:t>
      </w:r>
      <w:proofErr w:type="gramStart"/>
      <w:r w:rsidRPr="007912BC">
        <w:rPr>
          <w:rFonts w:ascii="Times New Roman" w:hAnsi="Times New Roman"/>
          <w:sz w:val="28"/>
          <w:szCs w:val="28"/>
        </w:rPr>
        <w:t>помимо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обслуживаемых). Все потоки событий простейшие. Определите характеристики магазина для стационарного режима работы.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16.На вход телефонный станции, имеющей девять каналов обслуживания, поступает в среднем 120 заявок в час. Заявка получает отказ, если все каналы заняты. Среднее время обслуживания в одном канале равно 4 мин. Все потоки в системе простейшие. Определите  характеристики телефонной станции.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17. Рассматривается работа АЗС, на которой имеется пять заправочных колонок. Заправка одной машины длится в среднем 4 мин. В среднем на АЗС каждую минуту прибывает машина, нуждаются в заправке бензином. Число мест в очереди не ограничено. Все машины, вставшие в очередь</w:t>
      </w:r>
      <w:proofErr w:type="gramStart"/>
      <w:r w:rsidRPr="007912B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дожидаются своей очереди. Все потоки событий простейшие. Определите  вероятностные характеристики АЗС для стационарного режима.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 xml:space="preserve">18.Подсчитайте вероятностные  характеристики для  простейшей одноканальной СМО с тремя с тремя местами в очереди при условиях λ=4 заявки в час,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>=0,5 ч. Выясните</w:t>
      </w:r>
      <w:r w:rsidR="004135C1" w:rsidRPr="007912BC">
        <w:rPr>
          <w:rFonts w:ascii="Times New Roman" w:hAnsi="Times New Roman"/>
          <w:sz w:val="28"/>
          <w:szCs w:val="28"/>
        </w:rPr>
        <w:t>,</w:t>
      </w:r>
      <w:r w:rsidRPr="007912BC">
        <w:rPr>
          <w:rFonts w:ascii="Times New Roman" w:hAnsi="Times New Roman"/>
          <w:sz w:val="28"/>
          <w:szCs w:val="28"/>
        </w:rPr>
        <w:t xml:space="preserve"> как эти характеристики изменятся, если увеличить число мест в очереди до четырех.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19.Одноканальная СМО – ЭВМ</w:t>
      </w:r>
      <w:r w:rsidR="004135C1" w:rsidRPr="007912BC">
        <w:rPr>
          <w:rFonts w:ascii="Times New Roman" w:hAnsi="Times New Roman"/>
          <w:sz w:val="28"/>
          <w:szCs w:val="28"/>
        </w:rPr>
        <w:t>,</w:t>
      </w:r>
      <w:r w:rsidRPr="007912BC">
        <w:rPr>
          <w:rFonts w:ascii="Times New Roman" w:hAnsi="Times New Roman"/>
          <w:sz w:val="28"/>
          <w:szCs w:val="28"/>
        </w:rPr>
        <w:t xml:space="preserve"> на которую поступают заявки на расчеты. Поток заявок простейший со </w:t>
      </w:r>
      <w:proofErr w:type="gramStart"/>
      <w:r w:rsidRPr="007912BC">
        <w:rPr>
          <w:rFonts w:ascii="Times New Roman" w:hAnsi="Times New Roman"/>
          <w:sz w:val="28"/>
          <w:szCs w:val="28"/>
        </w:rPr>
        <w:t>среднем</w:t>
      </w:r>
      <w:proofErr w:type="gramEnd"/>
      <w:r w:rsidRPr="007912BC">
        <w:rPr>
          <w:rFonts w:ascii="Times New Roman" w:hAnsi="Times New Roman"/>
          <w:sz w:val="28"/>
          <w:szCs w:val="28"/>
        </w:rPr>
        <w:t xml:space="preserve"> интервалом времени между заявками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 xml:space="preserve">=10 мин. Время обслуживания распределено по экспоненциальному закону с математическим ожиданием </w:t>
      </w:r>
      <w:r w:rsidRPr="007912BC">
        <w:rPr>
          <w:rFonts w:ascii="Times New Roman" w:hAnsi="Times New Roman"/>
          <w:sz w:val="28"/>
          <w:szCs w:val="28"/>
          <w:lang w:val="en-US"/>
        </w:rPr>
        <w:t>t</w:t>
      </w:r>
      <w:r w:rsidRPr="007912BC">
        <w:rPr>
          <w:rFonts w:ascii="Times New Roman" w:hAnsi="Times New Roman"/>
          <w:sz w:val="28"/>
          <w:szCs w:val="28"/>
        </w:rPr>
        <w:t xml:space="preserve"> = 8мин. Определите среднее число заявок в СМО, среднее время пребывания заявки в системе и в очереди.</w:t>
      </w:r>
    </w:p>
    <w:p w:rsidR="00297CDB" w:rsidRPr="007912BC" w:rsidRDefault="00297CDB" w:rsidP="004135C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912BC">
        <w:rPr>
          <w:rFonts w:ascii="Times New Roman" w:hAnsi="Times New Roman"/>
          <w:sz w:val="28"/>
          <w:szCs w:val="28"/>
        </w:rPr>
        <w:t>20.Система массового обслуживания – билетная касса с тремя окошками (с тремя кассирами</w:t>
      </w:r>
      <w:r w:rsidR="004135C1" w:rsidRPr="007912BC">
        <w:rPr>
          <w:rFonts w:ascii="Times New Roman" w:hAnsi="Times New Roman"/>
          <w:sz w:val="28"/>
          <w:szCs w:val="28"/>
        </w:rPr>
        <w:t>)</w:t>
      </w:r>
      <w:r w:rsidRPr="007912BC">
        <w:rPr>
          <w:rFonts w:ascii="Times New Roman" w:hAnsi="Times New Roman"/>
          <w:sz w:val="28"/>
          <w:szCs w:val="28"/>
        </w:rPr>
        <w:t xml:space="preserve"> и неограниченной очередью. Пассажиров, </w:t>
      </w:r>
      <w:r w:rsidRPr="007912BC">
        <w:rPr>
          <w:rFonts w:ascii="Times New Roman" w:hAnsi="Times New Roman"/>
          <w:sz w:val="28"/>
          <w:szCs w:val="28"/>
        </w:rPr>
        <w:lastRenderedPageBreak/>
        <w:t>желающих купить билет, приходит в среднем пять человек за 20 мин. Поток пассажиров можно считать простейшим. Кассир в среднем обслуживает трех пассажиров за 10 мин. Время обслуживания подчинено показательному закону распределения. Определите вероятностные характеристики СМО в стационарном режиме.</w:t>
      </w:r>
    </w:p>
    <w:p w:rsidR="007912BC" w:rsidRDefault="007912BC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5242" w:rsidRDefault="00355242" w:rsidP="00355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46D8"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355242" w:rsidRPr="009D46D8" w:rsidRDefault="00355242" w:rsidP="00355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5242" w:rsidRPr="009D46D8" w:rsidRDefault="00355242" w:rsidP="0035524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Название и цели работы.</w:t>
      </w:r>
    </w:p>
    <w:p w:rsidR="00355242" w:rsidRDefault="00355242" w:rsidP="0035524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Решение заданий по варианту.</w:t>
      </w:r>
    </w:p>
    <w:p w:rsidR="00F46298" w:rsidRPr="009D46D8" w:rsidRDefault="00F46298" w:rsidP="0035524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  <w:bookmarkStart w:id="1" w:name="_GoBack"/>
      <w:bookmarkEnd w:id="1"/>
    </w:p>
    <w:p w:rsidR="00355242" w:rsidRPr="009D46D8" w:rsidRDefault="00355242" w:rsidP="0035524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46D8">
        <w:rPr>
          <w:rFonts w:ascii="Times New Roman" w:hAnsi="Times New Roman"/>
          <w:sz w:val="28"/>
          <w:szCs w:val="28"/>
        </w:rPr>
        <w:t>Вывод.</w:t>
      </w:r>
    </w:p>
    <w:p w:rsidR="00355242" w:rsidRDefault="00355242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355242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355242" w:rsidRPr="009D46D8" w:rsidRDefault="00355242" w:rsidP="009D46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09CC" w:rsidRPr="009D46D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Что такое СМО?</w:t>
      </w:r>
    </w:p>
    <w:p w:rsidR="008E0B7B" w:rsidRPr="009D46D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Какие основные компоненты СМО?</w:t>
      </w:r>
    </w:p>
    <w:p w:rsidR="005746A3" w:rsidRPr="00F4629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Какие основные характеристики</w:t>
      </w:r>
      <w:r w:rsidR="00211CBA" w:rsidRPr="009D46D8">
        <w:rPr>
          <w:rStyle w:val="ac"/>
          <w:i w:val="0"/>
          <w:sz w:val="28"/>
          <w:szCs w:val="28"/>
        </w:rPr>
        <w:t xml:space="preserve"> СМО</w:t>
      </w:r>
      <w:r>
        <w:rPr>
          <w:rStyle w:val="ac"/>
          <w:i w:val="0"/>
          <w:sz w:val="28"/>
          <w:szCs w:val="28"/>
        </w:rPr>
        <w:t xml:space="preserve"> Вы знаете?</w:t>
      </w:r>
    </w:p>
    <w:p w:rsidR="00F46298" w:rsidRPr="00F4629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Что понимают под одноканальной СМО?</w:t>
      </w:r>
    </w:p>
    <w:p w:rsidR="00F46298" w:rsidRPr="00F4629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Какие характеристики одноканальной СМО Вы знаете?</w:t>
      </w:r>
    </w:p>
    <w:p w:rsidR="00F46298" w:rsidRPr="00F4629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Что понимают под многоканальной СМО?</w:t>
      </w:r>
    </w:p>
    <w:p w:rsidR="00F46298" w:rsidRPr="00F4629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Какие характеристики много</w:t>
      </w:r>
      <w:r>
        <w:rPr>
          <w:rStyle w:val="ac"/>
          <w:i w:val="0"/>
          <w:sz w:val="28"/>
          <w:szCs w:val="28"/>
        </w:rPr>
        <w:t>канальной СМО Вы знаете?</w:t>
      </w:r>
    </w:p>
    <w:p w:rsidR="00F46298" w:rsidRPr="00F46298" w:rsidRDefault="00F46298" w:rsidP="009D46D8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proofErr w:type="gramStart"/>
      <w:r>
        <w:rPr>
          <w:rStyle w:val="ac"/>
          <w:i w:val="0"/>
          <w:sz w:val="28"/>
          <w:szCs w:val="28"/>
        </w:rPr>
        <w:t>Какие</w:t>
      </w:r>
      <w:proofErr w:type="gramEnd"/>
      <w:r>
        <w:rPr>
          <w:rStyle w:val="ac"/>
          <w:i w:val="0"/>
          <w:sz w:val="28"/>
          <w:szCs w:val="28"/>
        </w:rPr>
        <w:t xml:space="preserve"> СМО называются замкнутыми?</w:t>
      </w:r>
    </w:p>
    <w:p w:rsidR="00F46298" w:rsidRPr="009D46D8" w:rsidRDefault="00F46298" w:rsidP="00F46298">
      <w:pPr>
        <w:pStyle w:val="35"/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</w:p>
    <w:p w:rsidR="00431D1C" w:rsidRPr="009D46D8" w:rsidRDefault="00431D1C" w:rsidP="009D46D8">
      <w:pPr>
        <w:pStyle w:val="35"/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</w:p>
    <w:p w:rsidR="00F43BE7" w:rsidRPr="00172AB7" w:rsidRDefault="00F43BE7" w:rsidP="00F43BE7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</w:p>
    <w:p w:rsidR="00F43BE7" w:rsidRPr="00F71801" w:rsidRDefault="00F43BE7" w:rsidP="00F43BE7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F43BE7" w:rsidRDefault="00F43BE7" w:rsidP="00F43BE7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F43BE7" w:rsidRPr="002858C3" w:rsidRDefault="00F43BE7" w:rsidP="00F43BE7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8E0B7B" w:rsidRPr="00F43BE7" w:rsidRDefault="008E0B7B" w:rsidP="009D46D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RPr="00F43BE7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93A" w:rsidRDefault="00E6593A" w:rsidP="00F53946">
      <w:pPr>
        <w:spacing w:after="0" w:line="240" w:lineRule="auto"/>
      </w:pPr>
      <w:r>
        <w:separator/>
      </w:r>
    </w:p>
  </w:endnote>
  <w:endnote w:type="continuationSeparator" w:id="0">
    <w:p w:rsidR="00E6593A" w:rsidRDefault="00E6593A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93A" w:rsidRDefault="00E6593A" w:rsidP="00F53946">
      <w:pPr>
        <w:spacing w:after="0" w:line="240" w:lineRule="auto"/>
      </w:pPr>
      <w:r>
        <w:separator/>
      </w:r>
    </w:p>
  </w:footnote>
  <w:footnote w:type="continuationSeparator" w:id="0">
    <w:p w:rsidR="00E6593A" w:rsidRDefault="00E6593A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4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8"/>
  </w:num>
  <w:num w:numId="4">
    <w:abstractNumId w:val="2"/>
  </w:num>
  <w:num w:numId="5">
    <w:abstractNumId w:val="6"/>
  </w:num>
  <w:num w:numId="6">
    <w:abstractNumId w:val="22"/>
  </w:num>
  <w:num w:numId="7">
    <w:abstractNumId w:val="25"/>
  </w:num>
  <w:num w:numId="8">
    <w:abstractNumId w:val="13"/>
  </w:num>
  <w:num w:numId="9">
    <w:abstractNumId w:val="16"/>
  </w:num>
  <w:num w:numId="10">
    <w:abstractNumId w:val="5"/>
  </w:num>
  <w:num w:numId="11">
    <w:abstractNumId w:val="12"/>
  </w:num>
  <w:num w:numId="12">
    <w:abstractNumId w:val="3"/>
  </w:num>
  <w:num w:numId="13">
    <w:abstractNumId w:val="17"/>
  </w:num>
  <w:num w:numId="14">
    <w:abstractNumId w:val="0"/>
  </w:num>
  <w:num w:numId="15">
    <w:abstractNumId w:val="19"/>
  </w:num>
  <w:num w:numId="16">
    <w:abstractNumId w:val="10"/>
  </w:num>
  <w:num w:numId="17">
    <w:abstractNumId w:val="20"/>
  </w:num>
  <w:num w:numId="18">
    <w:abstractNumId w:val="9"/>
  </w:num>
  <w:num w:numId="19">
    <w:abstractNumId w:val="21"/>
  </w:num>
  <w:num w:numId="20">
    <w:abstractNumId w:val="24"/>
  </w:num>
  <w:num w:numId="21">
    <w:abstractNumId w:val="1"/>
  </w:num>
  <w:num w:numId="22">
    <w:abstractNumId w:val="14"/>
  </w:num>
  <w:num w:numId="23">
    <w:abstractNumId w:val="23"/>
  </w:num>
  <w:num w:numId="24">
    <w:abstractNumId w:val="11"/>
  </w:num>
  <w:num w:numId="25">
    <w:abstractNumId w:val="4"/>
  </w:num>
  <w:num w:numId="26">
    <w:abstractNumId w:val="7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readOnly" w:enforcement="0"/>
  <w:defaultTabStop w:val="708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052AD"/>
    <w:rsid w:val="00010805"/>
    <w:rsid w:val="000142A5"/>
    <w:rsid w:val="00015FEB"/>
    <w:rsid w:val="00042AE6"/>
    <w:rsid w:val="00047D37"/>
    <w:rsid w:val="00055027"/>
    <w:rsid w:val="00057577"/>
    <w:rsid w:val="000762E4"/>
    <w:rsid w:val="00083F68"/>
    <w:rsid w:val="00084D9E"/>
    <w:rsid w:val="00096280"/>
    <w:rsid w:val="000A145D"/>
    <w:rsid w:val="000A6F60"/>
    <w:rsid w:val="000A74BE"/>
    <w:rsid w:val="000B5CAF"/>
    <w:rsid w:val="000C30E5"/>
    <w:rsid w:val="000D2F71"/>
    <w:rsid w:val="000D7BA7"/>
    <w:rsid w:val="000F74E3"/>
    <w:rsid w:val="0010502F"/>
    <w:rsid w:val="00107C18"/>
    <w:rsid w:val="00112250"/>
    <w:rsid w:val="0011592E"/>
    <w:rsid w:val="00116725"/>
    <w:rsid w:val="001212FE"/>
    <w:rsid w:val="00126C20"/>
    <w:rsid w:val="001318E3"/>
    <w:rsid w:val="001319F6"/>
    <w:rsid w:val="001659F9"/>
    <w:rsid w:val="00172AB7"/>
    <w:rsid w:val="00183924"/>
    <w:rsid w:val="00183E59"/>
    <w:rsid w:val="00185515"/>
    <w:rsid w:val="00194BC0"/>
    <w:rsid w:val="001A03CF"/>
    <w:rsid w:val="001A2664"/>
    <w:rsid w:val="001B29CD"/>
    <w:rsid w:val="001B5322"/>
    <w:rsid w:val="001D578A"/>
    <w:rsid w:val="001E3222"/>
    <w:rsid w:val="001E526F"/>
    <w:rsid w:val="001E759B"/>
    <w:rsid w:val="002034CF"/>
    <w:rsid w:val="00211CBA"/>
    <w:rsid w:val="00220545"/>
    <w:rsid w:val="00236F87"/>
    <w:rsid w:val="002403EB"/>
    <w:rsid w:val="00245EBC"/>
    <w:rsid w:val="00256D7A"/>
    <w:rsid w:val="00262244"/>
    <w:rsid w:val="00263891"/>
    <w:rsid w:val="00264980"/>
    <w:rsid w:val="00277A7D"/>
    <w:rsid w:val="0028126C"/>
    <w:rsid w:val="002858C3"/>
    <w:rsid w:val="00297CDB"/>
    <w:rsid w:val="002A1FCE"/>
    <w:rsid w:val="002B6677"/>
    <w:rsid w:val="002C04DC"/>
    <w:rsid w:val="002C4F88"/>
    <w:rsid w:val="002E4203"/>
    <w:rsid w:val="002E71FB"/>
    <w:rsid w:val="00303896"/>
    <w:rsid w:val="00310B29"/>
    <w:rsid w:val="00312C7B"/>
    <w:rsid w:val="00322A99"/>
    <w:rsid w:val="00330516"/>
    <w:rsid w:val="00355242"/>
    <w:rsid w:val="00370A36"/>
    <w:rsid w:val="00380904"/>
    <w:rsid w:val="003844A8"/>
    <w:rsid w:val="00386250"/>
    <w:rsid w:val="00386704"/>
    <w:rsid w:val="003A6B3A"/>
    <w:rsid w:val="003A7F15"/>
    <w:rsid w:val="003C16DD"/>
    <w:rsid w:val="003D5D3B"/>
    <w:rsid w:val="003E1677"/>
    <w:rsid w:val="003E5FD7"/>
    <w:rsid w:val="003F1F55"/>
    <w:rsid w:val="003F3155"/>
    <w:rsid w:val="0040147A"/>
    <w:rsid w:val="004135C1"/>
    <w:rsid w:val="004228FE"/>
    <w:rsid w:val="004304AF"/>
    <w:rsid w:val="00431D1C"/>
    <w:rsid w:val="00435C99"/>
    <w:rsid w:val="00436463"/>
    <w:rsid w:val="00442E5C"/>
    <w:rsid w:val="00444E04"/>
    <w:rsid w:val="004B3415"/>
    <w:rsid w:val="004D6DB9"/>
    <w:rsid w:val="004E2414"/>
    <w:rsid w:val="004E24CF"/>
    <w:rsid w:val="005103E2"/>
    <w:rsid w:val="00516A20"/>
    <w:rsid w:val="00520036"/>
    <w:rsid w:val="005344D0"/>
    <w:rsid w:val="0056044F"/>
    <w:rsid w:val="005713D2"/>
    <w:rsid w:val="005746A3"/>
    <w:rsid w:val="00586C83"/>
    <w:rsid w:val="00594638"/>
    <w:rsid w:val="005A0CE7"/>
    <w:rsid w:val="005C603F"/>
    <w:rsid w:val="005E017B"/>
    <w:rsid w:val="005E4F80"/>
    <w:rsid w:val="005F5193"/>
    <w:rsid w:val="00601C11"/>
    <w:rsid w:val="006056DC"/>
    <w:rsid w:val="00625FE7"/>
    <w:rsid w:val="00636AAE"/>
    <w:rsid w:val="0064209E"/>
    <w:rsid w:val="00644BAA"/>
    <w:rsid w:val="00646FAC"/>
    <w:rsid w:val="006504D6"/>
    <w:rsid w:val="00651E97"/>
    <w:rsid w:val="00653CF3"/>
    <w:rsid w:val="0066406E"/>
    <w:rsid w:val="00671651"/>
    <w:rsid w:val="0068594B"/>
    <w:rsid w:val="00686950"/>
    <w:rsid w:val="006945D9"/>
    <w:rsid w:val="006B24DB"/>
    <w:rsid w:val="006B31DF"/>
    <w:rsid w:val="006C1F37"/>
    <w:rsid w:val="006C7541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72CB8"/>
    <w:rsid w:val="00773744"/>
    <w:rsid w:val="00782D60"/>
    <w:rsid w:val="007904CE"/>
    <w:rsid w:val="007912BC"/>
    <w:rsid w:val="0079511C"/>
    <w:rsid w:val="00797400"/>
    <w:rsid w:val="007A1A2B"/>
    <w:rsid w:val="007B34B6"/>
    <w:rsid w:val="007D5766"/>
    <w:rsid w:val="007D68FD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90574"/>
    <w:rsid w:val="008B2BB9"/>
    <w:rsid w:val="008C491B"/>
    <w:rsid w:val="008C597D"/>
    <w:rsid w:val="008D5162"/>
    <w:rsid w:val="008E0B7B"/>
    <w:rsid w:val="00903108"/>
    <w:rsid w:val="00912760"/>
    <w:rsid w:val="00932218"/>
    <w:rsid w:val="00945C03"/>
    <w:rsid w:val="009622EA"/>
    <w:rsid w:val="00964100"/>
    <w:rsid w:val="009759FF"/>
    <w:rsid w:val="00977832"/>
    <w:rsid w:val="00981BE6"/>
    <w:rsid w:val="009835D5"/>
    <w:rsid w:val="00987DD2"/>
    <w:rsid w:val="009D3765"/>
    <w:rsid w:val="009D46D8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96085"/>
    <w:rsid w:val="00AB6699"/>
    <w:rsid w:val="00AC6C75"/>
    <w:rsid w:val="00AD1BD5"/>
    <w:rsid w:val="00AE5049"/>
    <w:rsid w:val="00B06D15"/>
    <w:rsid w:val="00B14485"/>
    <w:rsid w:val="00B20AB4"/>
    <w:rsid w:val="00B21E83"/>
    <w:rsid w:val="00B22EFE"/>
    <w:rsid w:val="00B2443D"/>
    <w:rsid w:val="00B5135F"/>
    <w:rsid w:val="00B70AF9"/>
    <w:rsid w:val="00B92594"/>
    <w:rsid w:val="00B96670"/>
    <w:rsid w:val="00BA08FC"/>
    <w:rsid w:val="00BA372C"/>
    <w:rsid w:val="00BA4F73"/>
    <w:rsid w:val="00BA64A2"/>
    <w:rsid w:val="00BD6017"/>
    <w:rsid w:val="00BE782B"/>
    <w:rsid w:val="00BF09CC"/>
    <w:rsid w:val="00BF4902"/>
    <w:rsid w:val="00C000E6"/>
    <w:rsid w:val="00C23848"/>
    <w:rsid w:val="00C358FC"/>
    <w:rsid w:val="00C4093A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A72F0"/>
    <w:rsid w:val="00CB48AC"/>
    <w:rsid w:val="00CB4F5C"/>
    <w:rsid w:val="00CD2830"/>
    <w:rsid w:val="00D012B9"/>
    <w:rsid w:val="00D02567"/>
    <w:rsid w:val="00D125CF"/>
    <w:rsid w:val="00D358DC"/>
    <w:rsid w:val="00D503F5"/>
    <w:rsid w:val="00D60183"/>
    <w:rsid w:val="00D8373C"/>
    <w:rsid w:val="00D871FE"/>
    <w:rsid w:val="00D91595"/>
    <w:rsid w:val="00DA0F8D"/>
    <w:rsid w:val="00DA154A"/>
    <w:rsid w:val="00DB2883"/>
    <w:rsid w:val="00DB6CCA"/>
    <w:rsid w:val="00DC42D2"/>
    <w:rsid w:val="00DC6E9F"/>
    <w:rsid w:val="00DD733F"/>
    <w:rsid w:val="00E03EAF"/>
    <w:rsid w:val="00E0418E"/>
    <w:rsid w:val="00E10D7A"/>
    <w:rsid w:val="00E22A4C"/>
    <w:rsid w:val="00E3695D"/>
    <w:rsid w:val="00E434F4"/>
    <w:rsid w:val="00E47143"/>
    <w:rsid w:val="00E6593A"/>
    <w:rsid w:val="00E771F0"/>
    <w:rsid w:val="00E7757C"/>
    <w:rsid w:val="00E94236"/>
    <w:rsid w:val="00E946E3"/>
    <w:rsid w:val="00EC0264"/>
    <w:rsid w:val="00EC2E2C"/>
    <w:rsid w:val="00ED72F2"/>
    <w:rsid w:val="00EE26F8"/>
    <w:rsid w:val="00EF03AC"/>
    <w:rsid w:val="00F06D89"/>
    <w:rsid w:val="00F33DC7"/>
    <w:rsid w:val="00F43BE7"/>
    <w:rsid w:val="00F46298"/>
    <w:rsid w:val="00F53946"/>
    <w:rsid w:val="00F63C95"/>
    <w:rsid w:val="00F72466"/>
    <w:rsid w:val="00F7304B"/>
    <w:rsid w:val="00F7745B"/>
    <w:rsid w:val="00F8138F"/>
    <w:rsid w:val="00F838E6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31D1C"/>
    <w:rPr>
      <w:sz w:val="22"/>
      <w:szCs w:val="22"/>
    </w:rPr>
  </w:style>
  <w:style w:type="paragraph" w:styleId="af5">
    <w:name w:val="Title"/>
    <w:basedOn w:val="a"/>
    <w:link w:val="af6"/>
    <w:qFormat/>
    <w:rsid w:val="00912760"/>
    <w:pPr>
      <w:spacing w:after="0" w:line="240" w:lineRule="auto"/>
      <w:ind w:left="113" w:right="113"/>
      <w:jc w:val="center"/>
    </w:pPr>
    <w:rPr>
      <w:rFonts w:ascii="Times New Roman" w:hAnsi="Times New Roman"/>
      <w:sz w:val="28"/>
      <w:szCs w:val="20"/>
    </w:rPr>
  </w:style>
  <w:style w:type="character" w:customStyle="1" w:styleId="af6">
    <w:name w:val="Название Знак"/>
    <w:basedOn w:val="a0"/>
    <w:link w:val="af5"/>
    <w:rsid w:val="00912760"/>
    <w:rPr>
      <w:rFonts w:ascii="Times New Roman" w:hAnsi="Times New Roman"/>
      <w:sz w:val="28"/>
    </w:rPr>
  </w:style>
  <w:style w:type="paragraph" w:styleId="af7">
    <w:name w:val="caption"/>
    <w:basedOn w:val="a"/>
    <w:next w:val="a"/>
    <w:qFormat/>
    <w:rsid w:val="00912760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31D1C"/>
    <w:rPr>
      <w:sz w:val="22"/>
      <w:szCs w:val="22"/>
    </w:rPr>
  </w:style>
  <w:style w:type="paragraph" w:styleId="af5">
    <w:name w:val="Title"/>
    <w:basedOn w:val="a"/>
    <w:link w:val="af6"/>
    <w:qFormat/>
    <w:rsid w:val="00912760"/>
    <w:pPr>
      <w:spacing w:after="0" w:line="240" w:lineRule="auto"/>
      <w:ind w:left="113" w:right="113"/>
      <w:jc w:val="center"/>
    </w:pPr>
    <w:rPr>
      <w:rFonts w:ascii="Times New Roman" w:hAnsi="Times New Roman"/>
      <w:sz w:val="28"/>
      <w:szCs w:val="20"/>
    </w:rPr>
  </w:style>
  <w:style w:type="character" w:customStyle="1" w:styleId="af6">
    <w:name w:val="Название Знак"/>
    <w:basedOn w:val="a0"/>
    <w:link w:val="af5"/>
    <w:rsid w:val="00912760"/>
    <w:rPr>
      <w:rFonts w:ascii="Times New Roman" w:hAnsi="Times New Roman"/>
      <w:sz w:val="28"/>
    </w:rPr>
  </w:style>
  <w:style w:type="paragraph" w:styleId="af7">
    <w:name w:val="caption"/>
    <w:basedOn w:val="a"/>
    <w:next w:val="a"/>
    <w:qFormat/>
    <w:rsid w:val="00912760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6E3CF7-4B7B-439A-93C9-8492E4252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6</cp:revision>
  <cp:lastPrinted>2017-04-29T07:38:00Z</cp:lastPrinted>
  <dcterms:created xsi:type="dcterms:W3CDTF">2018-12-06T09:41:00Z</dcterms:created>
  <dcterms:modified xsi:type="dcterms:W3CDTF">2020-12-13T13:23:00Z</dcterms:modified>
</cp:coreProperties>
</file>