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53" w:rsidRPr="00262CF7" w:rsidRDefault="00A30E53" w:rsidP="00B7223E">
      <w:pPr>
        <w:suppressAutoHyphens/>
        <w:jc w:val="center"/>
        <w:rPr>
          <w:b/>
          <w:sz w:val="28"/>
          <w:szCs w:val="28"/>
          <w:lang w:eastAsia="ar-SA"/>
        </w:rPr>
      </w:pPr>
      <w:r w:rsidRPr="00262CF7">
        <w:rPr>
          <w:b/>
          <w:sz w:val="28"/>
          <w:szCs w:val="28"/>
          <w:lang w:eastAsia="ar-SA"/>
        </w:rPr>
        <w:t>1.Пояснительная записка</w:t>
      </w:r>
    </w:p>
    <w:p w:rsidR="00617086" w:rsidRPr="0096456A" w:rsidRDefault="00617086" w:rsidP="00617086">
      <w:pPr>
        <w:autoSpaceDE w:val="0"/>
        <w:autoSpaceDN w:val="0"/>
        <w:adjustRightInd w:val="0"/>
        <w:jc w:val="both"/>
        <w:textAlignment w:val="center"/>
        <w:rPr>
          <w:rFonts w:eastAsia="Times New Roman"/>
          <w:sz w:val="28"/>
          <w:szCs w:val="28"/>
        </w:rPr>
      </w:pPr>
      <w:r w:rsidRPr="0096456A">
        <w:rPr>
          <w:rFonts w:eastAsia="Times New Roman"/>
          <w:sz w:val="28"/>
          <w:szCs w:val="28"/>
        </w:rPr>
        <w:t>Рабочая программа учебного курса «</w:t>
      </w:r>
      <w:r w:rsidRPr="0096456A">
        <w:rPr>
          <w:sz w:val="28"/>
          <w:szCs w:val="28"/>
        </w:rPr>
        <w:t>"История православной культ</w:t>
      </w:r>
      <w:r w:rsidRPr="0096456A">
        <w:rPr>
          <w:b/>
          <w:bCs/>
          <w:sz w:val="28"/>
          <w:szCs w:val="28"/>
        </w:rPr>
        <w:t>у</w:t>
      </w:r>
      <w:r w:rsidRPr="0096456A">
        <w:rPr>
          <w:sz w:val="28"/>
          <w:szCs w:val="28"/>
        </w:rPr>
        <w:t>ры земли Смоленской" М.Ю. Адрицовой, Смоленск</w:t>
      </w:r>
      <w:r w:rsidR="0096456A" w:rsidRPr="0096456A">
        <w:rPr>
          <w:rFonts w:eastAsia="Times New Roman"/>
          <w:sz w:val="28"/>
          <w:szCs w:val="28"/>
        </w:rPr>
        <w:t>» составлена на основе следующих документов</w:t>
      </w:r>
      <w:r w:rsidRPr="0096456A">
        <w:rPr>
          <w:rFonts w:eastAsia="Times New Roman"/>
          <w:sz w:val="28"/>
          <w:szCs w:val="28"/>
        </w:rPr>
        <w:t xml:space="preserve">: </w:t>
      </w:r>
    </w:p>
    <w:p w:rsidR="00617086" w:rsidRPr="0096456A" w:rsidRDefault="0096456A" w:rsidP="00617086">
      <w:pPr>
        <w:jc w:val="both"/>
        <w:textAlignment w:val="center"/>
        <w:rPr>
          <w:rFonts w:eastAsia="Times New Roman"/>
          <w:sz w:val="28"/>
          <w:szCs w:val="28"/>
        </w:rPr>
      </w:pPr>
      <w:r w:rsidRPr="0096456A">
        <w:rPr>
          <w:rFonts w:eastAsia="Times New Roman"/>
          <w:sz w:val="28"/>
          <w:szCs w:val="28"/>
        </w:rPr>
        <w:t>- Федерального закона</w:t>
      </w:r>
      <w:r w:rsidR="00617086" w:rsidRPr="0096456A">
        <w:rPr>
          <w:rFonts w:eastAsia="Times New Roman"/>
          <w:sz w:val="28"/>
          <w:szCs w:val="28"/>
        </w:rPr>
        <w:t xml:space="preserve"> от 29.12.2012 N 273-ФЗ  «Об образовании в Российской Федерации»;</w:t>
      </w:r>
    </w:p>
    <w:p w:rsidR="0096456A" w:rsidRPr="0096456A" w:rsidRDefault="0096456A" w:rsidP="0096456A">
      <w:pPr>
        <w:widowControl w:val="0"/>
        <w:tabs>
          <w:tab w:val="left" w:pos="426"/>
        </w:tabs>
        <w:autoSpaceDE w:val="0"/>
        <w:autoSpaceDN w:val="0"/>
        <w:spacing w:after="200"/>
        <w:ind w:right="708"/>
        <w:jc w:val="both"/>
        <w:rPr>
          <w:rFonts w:eastAsia="Times New Roman"/>
          <w:sz w:val="28"/>
          <w:szCs w:val="28"/>
          <w:lang w:bidi="ru-RU"/>
        </w:rPr>
      </w:pPr>
      <w:r w:rsidRPr="0096456A">
        <w:rPr>
          <w:rFonts w:eastAsia="Times New Roman"/>
          <w:sz w:val="28"/>
          <w:szCs w:val="28"/>
          <w:lang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96456A" w:rsidRDefault="0096456A" w:rsidP="0096456A">
      <w:pPr>
        <w:widowControl w:val="0"/>
        <w:tabs>
          <w:tab w:val="left" w:pos="426"/>
        </w:tabs>
        <w:autoSpaceDE w:val="0"/>
        <w:autoSpaceDN w:val="0"/>
        <w:spacing w:after="200"/>
        <w:ind w:right="708"/>
        <w:jc w:val="both"/>
        <w:rPr>
          <w:rFonts w:eastAsia="Times New Roman"/>
          <w:sz w:val="28"/>
          <w:szCs w:val="28"/>
          <w:lang w:eastAsia="en-US"/>
        </w:rPr>
      </w:pPr>
      <w:r w:rsidRPr="0096456A">
        <w:rPr>
          <w:rFonts w:eastAsia="Times New Roman"/>
          <w:sz w:val="28"/>
          <w:szCs w:val="28"/>
          <w:lang w:eastAsia="en-US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643D38" w:rsidRPr="00930A1C" w:rsidRDefault="00643D38" w:rsidP="00643D38">
      <w:pPr>
        <w:spacing w:after="50"/>
        <w:jc w:val="both"/>
        <w:rPr>
          <w:rFonts w:eastAsia="Times New Roman" w:cs="Calibri"/>
          <w:sz w:val="28"/>
          <w:szCs w:val="28"/>
          <w:lang w:eastAsia="ar-SA"/>
        </w:rPr>
      </w:pPr>
      <w:r w:rsidRPr="0096456A">
        <w:rPr>
          <w:sz w:val="28"/>
          <w:szCs w:val="28"/>
        </w:rPr>
        <w:t>Программа курса "История православной культ</w:t>
      </w:r>
      <w:r w:rsidRPr="0096456A">
        <w:rPr>
          <w:b/>
          <w:bCs/>
          <w:sz w:val="28"/>
          <w:szCs w:val="28"/>
        </w:rPr>
        <w:t>у</w:t>
      </w:r>
      <w:r w:rsidRPr="0096456A">
        <w:rPr>
          <w:sz w:val="28"/>
          <w:szCs w:val="28"/>
        </w:rPr>
        <w:t>ры земли Смоленской" М.Ю. Адрицовой, Смоленск.</w:t>
      </w:r>
      <w:r>
        <w:rPr>
          <w:sz w:val="28"/>
          <w:szCs w:val="28"/>
        </w:rPr>
        <w:t xml:space="preserve"> 2002 год</w:t>
      </w:r>
    </w:p>
    <w:p w:rsidR="0096456A" w:rsidRPr="0096456A" w:rsidRDefault="0096456A" w:rsidP="0096456A">
      <w:pPr>
        <w:widowControl w:val="0"/>
        <w:tabs>
          <w:tab w:val="left" w:pos="426"/>
        </w:tabs>
        <w:autoSpaceDE w:val="0"/>
        <w:autoSpaceDN w:val="0"/>
        <w:spacing w:after="200"/>
        <w:ind w:right="708"/>
        <w:jc w:val="both"/>
        <w:rPr>
          <w:rFonts w:eastAsia="Times New Roman"/>
          <w:sz w:val="28"/>
          <w:szCs w:val="28"/>
          <w:lang w:bidi="ru-RU"/>
        </w:rPr>
      </w:pPr>
      <w:r w:rsidRPr="0096456A">
        <w:rPr>
          <w:rFonts w:eastAsia="Times New Roman"/>
          <w:sz w:val="28"/>
          <w:szCs w:val="28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96456A">
        <w:rPr>
          <w:rFonts w:eastAsia="Times New Roman"/>
          <w:sz w:val="28"/>
          <w:szCs w:val="28"/>
          <w:lang w:bidi="ru-RU"/>
        </w:rPr>
        <w:t>Приказ Минобрнауки России от 26.01.2016 №38 «О внесении изменений  в Федеральный перечень учебников»);</w:t>
      </w:r>
    </w:p>
    <w:p w:rsidR="0096456A" w:rsidRPr="0096456A" w:rsidRDefault="0096456A" w:rsidP="0096456A">
      <w:pPr>
        <w:spacing w:after="50"/>
        <w:jc w:val="both"/>
        <w:rPr>
          <w:rFonts w:eastAsia="Times New Roman"/>
          <w:sz w:val="28"/>
          <w:szCs w:val="28"/>
        </w:rPr>
      </w:pPr>
      <w:r w:rsidRPr="0096456A">
        <w:rPr>
          <w:rFonts w:eastAsia="Times New Roman"/>
          <w:sz w:val="28"/>
          <w:szCs w:val="28"/>
          <w:lang w:eastAsia="en-US"/>
        </w:rPr>
        <w:t>-</w:t>
      </w:r>
      <w:r w:rsidRPr="0096456A">
        <w:rPr>
          <w:rFonts w:eastAsia="Calibri"/>
          <w:sz w:val="28"/>
          <w:szCs w:val="28"/>
          <w:lang w:eastAsia="en-US"/>
        </w:rPr>
        <w:t xml:space="preserve">Положения о рабочей программе учебных предметов </w:t>
      </w:r>
      <w:r w:rsidRPr="0096456A">
        <w:rPr>
          <w:rFonts w:eastAsia="Times New Roman"/>
          <w:sz w:val="28"/>
          <w:szCs w:val="28"/>
        </w:rPr>
        <w:t>МКОУ Суторминской ОШ.</w:t>
      </w:r>
    </w:p>
    <w:p w:rsidR="0096456A" w:rsidRPr="0096456A" w:rsidRDefault="0096456A" w:rsidP="0096456A">
      <w:pPr>
        <w:spacing w:after="50"/>
        <w:jc w:val="both"/>
        <w:rPr>
          <w:rFonts w:eastAsia="Times New Roman"/>
          <w:sz w:val="28"/>
          <w:szCs w:val="28"/>
        </w:rPr>
      </w:pPr>
    </w:p>
    <w:p w:rsidR="0096456A" w:rsidRDefault="0096456A" w:rsidP="0096456A">
      <w:pPr>
        <w:spacing w:after="50"/>
        <w:jc w:val="both"/>
        <w:rPr>
          <w:rFonts w:eastAsia="Times New Roman" w:cs="Calibri"/>
          <w:sz w:val="28"/>
          <w:szCs w:val="28"/>
          <w:lang w:eastAsia="ar-SA"/>
        </w:rPr>
      </w:pPr>
      <w:r w:rsidRPr="0096456A">
        <w:rPr>
          <w:rFonts w:eastAsia="Times New Roman" w:cs="Calibri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CA03DD" w:rsidRDefault="00CA03DD" w:rsidP="0096456A">
      <w:pPr>
        <w:spacing w:after="50"/>
        <w:jc w:val="both"/>
        <w:rPr>
          <w:rFonts w:eastAsia="Times New Roman" w:cs="Calibri"/>
          <w:sz w:val="28"/>
          <w:szCs w:val="28"/>
          <w:lang w:eastAsia="ar-SA"/>
        </w:rPr>
      </w:pPr>
    </w:p>
    <w:p w:rsidR="00930A1C" w:rsidRDefault="00930A1C" w:rsidP="00013B8A">
      <w:pPr>
        <w:rPr>
          <w:rFonts w:eastAsia="Calibri"/>
          <w:sz w:val="28"/>
          <w:szCs w:val="28"/>
          <w:lang w:eastAsia="en-US"/>
        </w:rPr>
      </w:pPr>
      <w:r w:rsidRPr="00930A1C">
        <w:rPr>
          <w:rFonts w:eastAsia="Calibri"/>
          <w:sz w:val="28"/>
          <w:szCs w:val="28"/>
          <w:lang w:eastAsia="en-US"/>
        </w:rPr>
        <w:t>Рабочая программа ориентирована на использование следующего учебно-методического комплекта:</w:t>
      </w:r>
    </w:p>
    <w:p w:rsidR="0096456A" w:rsidRPr="00643D38" w:rsidRDefault="00643D38" w:rsidP="00013B8A">
      <w:pPr>
        <w:shd w:val="clear" w:color="auto" w:fill="FFFFFF"/>
        <w:spacing w:before="100" w:beforeAutospacing="1"/>
        <w:rPr>
          <w:sz w:val="28"/>
          <w:szCs w:val="28"/>
        </w:rPr>
      </w:pPr>
      <w:r w:rsidRPr="0096456A">
        <w:rPr>
          <w:sz w:val="28"/>
          <w:szCs w:val="28"/>
        </w:rPr>
        <w:t xml:space="preserve">М. Ю. Адрицова, Д.В. Валуев, Т.П. Довгий. История православной культуры земли Смоленской: Учебное пособие для основной и старшей ступеней общеобразовательных школ, лицеев, гимназий. – Смоленск: Издательство Смоленского областного института усовершенствования учителей. </w:t>
      </w:r>
    </w:p>
    <w:p w:rsidR="00CB4216" w:rsidRPr="00262CF7" w:rsidRDefault="00B7223E" w:rsidP="00B7223E">
      <w:pPr>
        <w:shd w:val="clear" w:color="auto" w:fill="FFFFFF"/>
        <w:ind w:right="14" w:firstLine="281"/>
        <w:jc w:val="both"/>
        <w:rPr>
          <w:color w:val="000000"/>
          <w:spacing w:val="-6"/>
          <w:sz w:val="28"/>
          <w:szCs w:val="28"/>
        </w:rPr>
      </w:pPr>
      <w:r w:rsidRPr="00262CF7">
        <w:rPr>
          <w:b/>
          <w:color w:val="000000"/>
          <w:spacing w:val="-7"/>
          <w:sz w:val="28"/>
          <w:szCs w:val="28"/>
        </w:rPr>
        <w:t>Целью курса</w:t>
      </w:r>
      <w:r w:rsidRPr="00262CF7">
        <w:rPr>
          <w:color w:val="000000"/>
          <w:spacing w:val="-7"/>
          <w:sz w:val="28"/>
          <w:szCs w:val="28"/>
        </w:rPr>
        <w:t xml:space="preserve"> является ознакомление учащихся с историей православной культуры </w:t>
      </w:r>
      <w:r w:rsidRPr="00262CF7">
        <w:rPr>
          <w:color w:val="000000"/>
          <w:spacing w:val="-6"/>
          <w:sz w:val="28"/>
          <w:szCs w:val="28"/>
        </w:rPr>
        <w:t>земли Смоленской.</w:t>
      </w:r>
    </w:p>
    <w:p w:rsidR="00B7223E" w:rsidRPr="00262CF7" w:rsidRDefault="00CB4216" w:rsidP="000858FE">
      <w:pPr>
        <w:shd w:val="clear" w:color="auto" w:fill="FFFFFF"/>
        <w:ind w:right="14"/>
        <w:jc w:val="both"/>
        <w:rPr>
          <w:sz w:val="28"/>
          <w:szCs w:val="28"/>
        </w:rPr>
      </w:pPr>
      <w:r w:rsidRPr="00262CF7">
        <w:rPr>
          <w:b/>
          <w:color w:val="000000"/>
          <w:spacing w:val="-6"/>
          <w:sz w:val="28"/>
          <w:szCs w:val="28"/>
        </w:rPr>
        <w:t>З</w:t>
      </w:r>
      <w:r w:rsidR="00B7223E" w:rsidRPr="00262CF7">
        <w:rPr>
          <w:b/>
          <w:color w:val="000000"/>
          <w:spacing w:val="-6"/>
          <w:sz w:val="28"/>
          <w:szCs w:val="28"/>
        </w:rPr>
        <w:t>адач</w:t>
      </w:r>
      <w:r w:rsidRPr="00262CF7">
        <w:rPr>
          <w:b/>
          <w:color w:val="000000"/>
          <w:spacing w:val="-6"/>
          <w:sz w:val="28"/>
          <w:szCs w:val="28"/>
        </w:rPr>
        <w:t>и</w:t>
      </w:r>
      <w:r w:rsidR="00B7223E" w:rsidRPr="00262CF7">
        <w:rPr>
          <w:color w:val="000000"/>
          <w:spacing w:val="-6"/>
          <w:sz w:val="28"/>
          <w:szCs w:val="28"/>
        </w:rPr>
        <w:t>:</w:t>
      </w:r>
    </w:p>
    <w:p w:rsidR="00B7223E" w:rsidRPr="00262CF7" w:rsidRDefault="00B7223E" w:rsidP="00A10669">
      <w:pPr>
        <w:widowControl w:val="0"/>
        <w:numPr>
          <w:ilvl w:val="0"/>
          <w:numId w:val="3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262CF7">
        <w:rPr>
          <w:color w:val="000000"/>
          <w:spacing w:val="5"/>
          <w:sz w:val="28"/>
          <w:szCs w:val="28"/>
        </w:rPr>
        <w:t>приобщение учащихся к нравственным основам православной культуры;</w:t>
      </w:r>
    </w:p>
    <w:p w:rsidR="00B7223E" w:rsidRPr="00262CF7" w:rsidRDefault="00B7223E" w:rsidP="00A10669">
      <w:pPr>
        <w:widowControl w:val="0"/>
        <w:numPr>
          <w:ilvl w:val="0"/>
          <w:numId w:val="3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262CF7">
        <w:rPr>
          <w:color w:val="000000"/>
          <w:spacing w:val="4"/>
          <w:sz w:val="28"/>
          <w:szCs w:val="28"/>
        </w:rPr>
        <w:t>создание условий для духовного воспитания личности;</w:t>
      </w:r>
    </w:p>
    <w:p w:rsidR="00B7223E" w:rsidRPr="00262CF7" w:rsidRDefault="00B7223E" w:rsidP="00A10669">
      <w:pPr>
        <w:widowControl w:val="0"/>
        <w:numPr>
          <w:ilvl w:val="0"/>
          <w:numId w:val="3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262CF7">
        <w:rPr>
          <w:color w:val="000000"/>
          <w:spacing w:val="4"/>
          <w:sz w:val="28"/>
          <w:szCs w:val="28"/>
        </w:rPr>
        <w:t>противодействие распространению в детской молодежной среде пороков нарко</w:t>
      </w:r>
      <w:r w:rsidRPr="00262CF7">
        <w:rPr>
          <w:color w:val="000000"/>
          <w:spacing w:val="4"/>
          <w:sz w:val="28"/>
          <w:szCs w:val="28"/>
        </w:rPr>
        <w:softHyphen/>
      </w:r>
      <w:r w:rsidRPr="00262CF7">
        <w:rPr>
          <w:color w:val="000000"/>
          <w:spacing w:val="3"/>
          <w:sz w:val="28"/>
          <w:szCs w:val="28"/>
        </w:rPr>
        <w:t>мании, алкоголизма, половой распущенности и насилия;</w:t>
      </w:r>
    </w:p>
    <w:p w:rsidR="00B7223E" w:rsidRPr="00262CF7" w:rsidRDefault="00B7223E" w:rsidP="00A10669">
      <w:pPr>
        <w:widowControl w:val="0"/>
        <w:numPr>
          <w:ilvl w:val="0"/>
          <w:numId w:val="3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262CF7">
        <w:rPr>
          <w:color w:val="000000"/>
          <w:spacing w:val="3"/>
          <w:sz w:val="28"/>
          <w:szCs w:val="28"/>
        </w:rPr>
        <w:t>формирование представлений, которые составляют первоначальные основы нрав</w:t>
      </w:r>
      <w:r w:rsidRPr="00262CF7">
        <w:rPr>
          <w:color w:val="000000"/>
          <w:spacing w:val="3"/>
          <w:sz w:val="28"/>
          <w:szCs w:val="28"/>
        </w:rPr>
        <w:softHyphen/>
      </w:r>
      <w:r w:rsidRPr="00262CF7">
        <w:rPr>
          <w:color w:val="000000"/>
          <w:spacing w:val="5"/>
          <w:sz w:val="28"/>
          <w:szCs w:val="28"/>
        </w:rPr>
        <w:t>ственной культуры;</w:t>
      </w:r>
    </w:p>
    <w:p w:rsidR="00B7223E" w:rsidRPr="00262CF7" w:rsidRDefault="00D16319" w:rsidP="00A10669">
      <w:pPr>
        <w:widowControl w:val="0"/>
        <w:numPr>
          <w:ilvl w:val="0"/>
          <w:numId w:val="3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262CF7">
        <w:rPr>
          <w:color w:val="000000"/>
          <w:spacing w:val="3"/>
          <w:sz w:val="28"/>
          <w:szCs w:val="28"/>
        </w:rPr>
        <w:lastRenderedPageBreak/>
        <w:t>содейств</w:t>
      </w:r>
      <w:r w:rsidR="00B7223E" w:rsidRPr="00262CF7">
        <w:rPr>
          <w:color w:val="000000"/>
          <w:spacing w:val="3"/>
          <w:sz w:val="28"/>
          <w:szCs w:val="28"/>
        </w:rPr>
        <w:t>ие воспитанию гражданственности, ориентации учащихся на духов</w:t>
      </w:r>
      <w:r w:rsidR="00B7223E" w:rsidRPr="00262CF7">
        <w:rPr>
          <w:color w:val="000000"/>
          <w:spacing w:val="3"/>
          <w:sz w:val="28"/>
          <w:szCs w:val="28"/>
        </w:rPr>
        <w:softHyphen/>
        <w:t>но-нравственные ценности;</w:t>
      </w:r>
    </w:p>
    <w:p w:rsidR="00B7223E" w:rsidRPr="00262CF7" w:rsidRDefault="00B7223E" w:rsidP="00A10669">
      <w:pPr>
        <w:widowControl w:val="0"/>
        <w:numPr>
          <w:ilvl w:val="0"/>
          <w:numId w:val="3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rPr>
          <w:sz w:val="28"/>
          <w:szCs w:val="28"/>
        </w:rPr>
      </w:pPr>
      <w:r w:rsidRPr="00262CF7">
        <w:rPr>
          <w:color w:val="000000"/>
          <w:spacing w:val="6"/>
          <w:sz w:val="28"/>
          <w:szCs w:val="28"/>
        </w:rPr>
        <w:t>развитие умения ориентироваться в разнообразной информации и жизненных</w:t>
      </w:r>
      <w:r w:rsidRPr="00262CF7">
        <w:rPr>
          <w:color w:val="000000"/>
          <w:spacing w:val="2"/>
          <w:sz w:val="28"/>
          <w:szCs w:val="28"/>
        </w:rPr>
        <w:t>ситуациях.</w:t>
      </w:r>
    </w:p>
    <w:p w:rsidR="00D16319" w:rsidRPr="00262CF7" w:rsidRDefault="00D16319" w:rsidP="00D16319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B7223E" w:rsidRPr="00262CF7" w:rsidRDefault="00B7223E" w:rsidP="00A10669">
      <w:pPr>
        <w:shd w:val="clear" w:color="auto" w:fill="FFFFFF"/>
        <w:ind w:right="14"/>
        <w:rPr>
          <w:sz w:val="28"/>
          <w:szCs w:val="28"/>
        </w:rPr>
      </w:pPr>
      <w:r w:rsidRPr="00262CF7">
        <w:rPr>
          <w:color w:val="000000"/>
          <w:spacing w:val="4"/>
          <w:sz w:val="28"/>
          <w:szCs w:val="28"/>
        </w:rPr>
        <w:t xml:space="preserve">Курс призван выполнить </w:t>
      </w:r>
      <w:r w:rsidRPr="00262CF7">
        <w:rPr>
          <w:b/>
          <w:color w:val="000000"/>
          <w:spacing w:val="4"/>
          <w:sz w:val="28"/>
          <w:szCs w:val="28"/>
        </w:rPr>
        <w:t>три основные функции</w:t>
      </w:r>
      <w:r w:rsidRPr="00262CF7">
        <w:rPr>
          <w:color w:val="000000"/>
          <w:spacing w:val="4"/>
          <w:sz w:val="28"/>
          <w:szCs w:val="28"/>
        </w:rPr>
        <w:t>: мировоззренческую, теоретико-</w:t>
      </w:r>
      <w:r w:rsidRPr="00262CF7">
        <w:rPr>
          <w:color w:val="000000"/>
          <w:spacing w:val="6"/>
          <w:sz w:val="28"/>
          <w:szCs w:val="28"/>
        </w:rPr>
        <w:t>познавательную и культурно-историческую.</w:t>
      </w:r>
    </w:p>
    <w:p w:rsidR="00B7223E" w:rsidRPr="00262CF7" w:rsidRDefault="00B7223E" w:rsidP="00A10669">
      <w:pPr>
        <w:shd w:val="clear" w:color="auto" w:fill="FFFFFF"/>
        <w:ind w:left="7" w:right="7" w:firstLine="259"/>
        <w:rPr>
          <w:sz w:val="28"/>
          <w:szCs w:val="28"/>
        </w:rPr>
      </w:pPr>
      <w:r w:rsidRPr="00262CF7">
        <w:rPr>
          <w:b/>
          <w:color w:val="000000"/>
          <w:spacing w:val="4"/>
          <w:sz w:val="28"/>
          <w:szCs w:val="28"/>
        </w:rPr>
        <w:t>Основной формой работы</w:t>
      </w:r>
      <w:r w:rsidRPr="00262CF7">
        <w:rPr>
          <w:color w:val="000000"/>
          <w:spacing w:val="4"/>
          <w:sz w:val="28"/>
          <w:szCs w:val="28"/>
        </w:rPr>
        <w:t xml:space="preserve"> с учащимися является </w:t>
      </w:r>
      <w:r w:rsidRPr="00262CF7">
        <w:rPr>
          <w:b/>
          <w:color w:val="000000"/>
          <w:spacing w:val="4"/>
          <w:sz w:val="28"/>
          <w:szCs w:val="28"/>
        </w:rPr>
        <w:t>учебное  занятие</w:t>
      </w:r>
      <w:r w:rsidRPr="00262CF7">
        <w:rPr>
          <w:color w:val="000000"/>
          <w:spacing w:val="4"/>
          <w:sz w:val="28"/>
          <w:szCs w:val="28"/>
        </w:rPr>
        <w:t xml:space="preserve">; учитель </w:t>
      </w:r>
      <w:r w:rsidRPr="00262CF7">
        <w:rPr>
          <w:color w:val="000000"/>
          <w:spacing w:val="3"/>
          <w:sz w:val="28"/>
          <w:szCs w:val="28"/>
        </w:rPr>
        <w:t xml:space="preserve">может также организовать </w:t>
      </w:r>
      <w:r w:rsidRPr="00262CF7">
        <w:rPr>
          <w:b/>
          <w:color w:val="000000"/>
          <w:spacing w:val="3"/>
          <w:sz w:val="28"/>
          <w:szCs w:val="28"/>
        </w:rPr>
        <w:t>посещение храма</w:t>
      </w:r>
      <w:r w:rsidRPr="00262CF7">
        <w:rPr>
          <w:color w:val="000000"/>
          <w:spacing w:val="3"/>
          <w:sz w:val="28"/>
          <w:szCs w:val="28"/>
        </w:rPr>
        <w:t xml:space="preserve">, </w:t>
      </w:r>
      <w:r w:rsidRPr="00262CF7">
        <w:rPr>
          <w:b/>
          <w:color w:val="000000"/>
          <w:spacing w:val="3"/>
          <w:sz w:val="28"/>
          <w:szCs w:val="28"/>
        </w:rPr>
        <w:t>экскурсии</w:t>
      </w:r>
      <w:r w:rsidRPr="00262CF7">
        <w:rPr>
          <w:color w:val="000000"/>
          <w:spacing w:val="3"/>
          <w:sz w:val="28"/>
          <w:szCs w:val="28"/>
        </w:rPr>
        <w:t xml:space="preserve"> в монастыри, музеи, выставоч</w:t>
      </w:r>
      <w:r w:rsidRPr="00262CF7">
        <w:rPr>
          <w:color w:val="000000"/>
          <w:spacing w:val="3"/>
          <w:sz w:val="28"/>
          <w:szCs w:val="28"/>
        </w:rPr>
        <w:softHyphen/>
      </w:r>
      <w:r w:rsidRPr="00262CF7">
        <w:rPr>
          <w:color w:val="000000"/>
          <w:spacing w:val="4"/>
          <w:sz w:val="28"/>
          <w:szCs w:val="28"/>
        </w:rPr>
        <w:t xml:space="preserve">ные залы, </w:t>
      </w:r>
      <w:r w:rsidRPr="00262CF7">
        <w:rPr>
          <w:b/>
          <w:color w:val="000000"/>
          <w:spacing w:val="4"/>
          <w:sz w:val="28"/>
          <w:szCs w:val="28"/>
        </w:rPr>
        <w:t>встречи-диспуты</w:t>
      </w:r>
      <w:r w:rsidRPr="00262CF7">
        <w:rPr>
          <w:color w:val="000000"/>
          <w:spacing w:val="4"/>
          <w:sz w:val="28"/>
          <w:szCs w:val="28"/>
        </w:rPr>
        <w:t xml:space="preserve"> со священнослужителями Русской Православной Церкви, </w:t>
      </w:r>
      <w:r w:rsidRPr="00262CF7">
        <w:rPr>
          <w:b/>
          <w:color w:val="000000"/>
          <w:spacing w:val="5"/>
          <w:sz w:val="28"/>
          <w:szCs w:val="28"/>
        </w:rPr>
        <w:t>тематические вечера, "круглые столы</w:t>
      </w:r>
      <w:r w:rsidRPr="00262CF7">
        <w:rPr>
          <w:color w:val="000000"/>
          <w:spacing w:val="5"/>
          <w:sz w:val="28"/>
          <w:szCs w:val="28"/>
        </w:rPr>
        <w:t>".</w:t>
      </w:r>
    </w:p>
    <w:p w:rsidR="00B7223E" w:rsidRPr="00262CF7" w:rsidRDefault="00B7223E" w:rsidP="00A10669">
      <w:pPr>
        <w:shd w:val="clear" w:color="auto" w:fill="FFFFFF"/>
        <w:spacing w:before="100" w:beforeAutospacing="1"/>
        <w:rPr>
          <w:color w:val="000000"/>
          <w:spacing w:val="4"/>
          <w:sz w:val="28"/>
          <w:szCs w:val="28"/>
        </w:rPr>
      </w:pPr>
      <w:r w:rsidRPr="00262CF7">
        <w:rPr>
          <w:b/>
          <w:color w:val="000000"/>
          <w:spacing w:val="4"/>
          <w:sz w:val="28"/>
          <w:szCs w:val="28"/>
        </w:rPr>
        <w:t>Методы и приемы</w:t>
      </w:r>
      <w:r w:rsidRPr="00262CF7">
        <w:rPr>
          <w:color w:val="000000"/>
          <w:spacing w:val="4"/>
          <w:sz w:val="28"/>
          <w:szCs w:val="28"/>
        </w:rPr>
        <w:t xml:space="preserve"> работы с учащимися: интегрированные, лабораторно-практические занятия, диспуты, сюжетно-ролевые игры, конференции, составление проектов; написание мини-сочинений</w:t>
      </w:r>
      <w:r w:rsidR="00CB4216" w:rsidRPr="00262CF7">
        <w:rPr>
          <w:color w:val="000000"/>
          <w:spacing w:val="4"/>
          <w:sz w:val="28"/>
          <w:szCs w:val="28"/>
        </w:rPr>
        <w:t>.</w:t>
      </w:r>
    </w:p>
    <w:p w:rsidR="00CB4216" w:rsidRPr="00262CF7" w:rsidRDefault="00CB4216" w:rsidP="00A10669">
      <w:pPr>
        <w:ind w:firstLine="708"/>
        <w:rPr>
          <w:sz w:val="28"/>
          <w:szCs w:val="28"/>
        </w:rPr>
      </w:pPr>
      <w:r w:rsidRPr="00262CF7">
        <w:rPr>
          <w:b/>
          <w:sz w:val="28"/>
          <w:szCs w:val="28"/>
        </w:rPr>
        <w:t>Основными формами и видами контроля</w:t>
      </w:r>
      <w:r w:rsidRPr="00262CF7">
        <w:rPr>
          <w:sz w:val="28"/>
          <w:szCs w:val="28"/>
        </w:rPr>
        <w:t>: текущий контроль</w:t>
      </w:r>
      <w:r w:rsidR="00013B8A">
        <w:rPr>
          <w:sz w:val="28"/>
          <w:szCs w:val="28"/>
        </w:rPr>
        <w:t xml:space="preserve"> </w:t>
      </w:r>
      <w:r w:rsidRPr="00262CF7">
        <w:rPr>
          <w:sz w:val="28"/>
          <w:szCs w:val="28"/>
        </w:rPr>
        <w:t xml:space="preserve">- в форме устного фронтального опроса, тематический контроль по окончании каждого раздела в виде тестов; проектные работы. </w:t>
      </w:r>
    </w:p>
    <w:p w:rsidR="00B7223E" w:rsidRPr="00262CF7" w:rsidRDefault="00B7223E" w:rsidP="00A10669">
      <w:pPr>
        <w:shd w:val="clear" w:color="auto" w:fill="FFFFFF"/>
        <w:rPr>
          <w:b/>
          <w:color w:val="000000"/>
          <w:sz w:val="28"/>
          <w:szCs w:val="28"/>
        </w:rPr>
      </w:pPr>
    </w:p>
    <w:p w:rsidR="00B7223E" w:rsidRPr="00262CF7" w:rsidRDefault="00B7223E" w:rsidP="00A10669">
      <w:pPr>
        <w:shd w:val="clear" w:color="auto" w:fill="FFFFFF"/>
        <w:ind w:left="29" w:firstLine="281"/>
        <w:rPr>
          <w:sz w:val="28"/>
          <w:szCs w:val="28"/>
        </w:rPr>
      </w:pPr>
      <w:r w:rsidRPr="00262CF7">
        <w:rPr>
          <w:color w:val="000000"/>
          <w:sz w:val="28"/>
          <w:szCs w:val="28"/>
        </w:rPr>
        <w:t xml:space="preserve">Программа курса предназначается для обучающихся 8 классов и рассчитана на 34 часа </w:t>
      </w:r>
      <w:r w:rsidRPr="00262CF7">
        <w:rPr>
          <w:color w:val="000000"/>
          <w:spacing w:val="4"/>
          <w:sz w:val="28"/>
          <w:szCs w:val="28"/>
        </w:rPr>
        <w:t xml:space="preserve">учебного времени. Реализация программы идет через учебное пособие для учащихся </w:t>
      </w:r>
      <w:r w:rsidRPr="00262CF7">
        <w:rPr>
          <w:color w:val="000000"/>
          <w:spacing w:val="5"/>
          <w:sz w:val="28"/>
          <w:szCs w:val="28"/>
        </w:rPr>
        <w:t>"История православной культуры земли Смоленской".</w:t>
      </w:r>
    </w:p>
    <w:p w:rsidR="00B7223E" w:rsidRPr="00262CF7" w:rsidRDefault="00B7223E" w:rsidP="00A10669">
      <w:pPr>
        <w:pStyle w:val="Style3"/>
        <w:widowControl/>
        <w:spacing w:before="5" w:line="240" w:lineRule="auto"/>
        <w:ind w:firstLine="0"/>
        <w:jc w:val="left"/>
        <w:rPr>
          <w:bCs/>
          <w:spacing w:val="-10"/>
          <w:sz w:val="28"/>
          <w:szCs w:val="28"/>
        </w:rPr>
      </w:pPr>
      <w:r w:rsidRPr="00262CF7">
        <w:rPr>
          <w:sz w:val="28"/>
          <w:szCs w:val="28"/>
        </w:rPr>
        <w:t xml:space="preserve">Логика изложения и содержание авторской программы полностью соответствуют требованиям ФГОС, поэтому </w:t>
      </w:r>
      <w:r w:rsidRPr="00262CF7">
        <w:rPr>
          <w:b/>
          <w:sz w:val="28"/>
          <w:szCs w:val="28"/>
        </w:rPr>
        <w:t>в программу изменений не внесено.</w:t>
      </w:r>
    </w:p>
    <w:p w:rsidR="00BC6FD8" w:rsidRPr="00BC6FD8" w:rsidRDefault="00BC6FD8" w:rsidP="00A1066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BC6FD8">
        <w:rPr>
          <w:rFonts w:eastAsia="Times New Roman"/>
          <w:color w:val="000000"/>
          <w:sz w:val="28"/>
          <w:szCs w:val="28"/>
        </w:rPr>
        <w:t>Изучение предметной области «Основы духовно-нравственной культуры народов России» должно обеспечить: </w:t>
      </w:r>
    </w:p>
    <w:p w:rsidR="00BC6FD8" w:rsidRPr="00BC6FD8" w:rsidRDefault="00BC6FD8" w:rsidP="00A1066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BC6FD8">
        <w:rPr>
          <w:rFonts w:eastAsia="Times New Roman"/>
          <w:color w:val="000000"/>
          <w:sz w:val="28"/>
          <w:szCs w:val="28"/>
        </w:rPr>
        <w:t>воспитание способности к духовному развитию, нравственному самосовершенствованию; воспитание веротерпимости, уважительного отношения к религиозным чувствам, взглядам людей или их отсутствию;</w:t>
      </w:r>
    </w:p>
    <w:p w:rsidR="00BC6FD8" w:rsidRPr="00BC6FD8" w:rsidRDefault="00BC6FD8" w:rsidP="00A1066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BC6FD8">
        <w:rPr>
          <w:rFonts w:eastAsia="Times New Roman"/>
          <w:color w:val="000000"/>
          <w:sz w:val="28"/>
          <w:szCs w:val="28"/>
        </w:rPr>
        <w:t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</w:t>
      </w:r>
    </w:p>
    <w:p w:rsidR="00BC6FD8" w:rsidRPr="00BC6FD8" w:rsidRDefault="00BC6FD8" w:rsidP="00A1066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BC6FD8">
        <w:rPr>
          <w:rFonts w:eastAsia="Times New Roman"/>
          <w:color w:val="000000"/>
          <w:sz w:val="28"/>
          <w:szCs w:val="28"/>
        </w:rPr>
        <w:t>формирование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</w:p>
    <w:p w:rsidR="00BC6FD8" w:rsidRPr="00BC6FD8" w:rsidRDefault="00BC6FD8" w:rsidP="00A1066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BC6FD8">
        <w:rPr>
          <w:rFonts w:eastAsia="Times New Roman"/>
          <w:color w:val="000000"/>
          <w:sz w:val="28"/>
          <w:szCs w:val="28"/>
        </w:rPr>
        <w:t>понимание значения нравственности, веры и религии в жизни человека, семьи и общества;</w:t>
      </w:r>
    </w:p>
    <w:p w:rsidR="000858FE" w:rsidRPr="00BC6FD8" w:rsidRDefault="00BC6FD8" w:rsidP="00A1066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BC6FD8">
        <w:rPr>
          <w:rFonts w:eastAsia="Times New Roman"/>
          <w:color w:val="000000"/>
          <w:sz w:val="28"/>
          <w:szCs w:val="28"/>
        </w:rPr>
        <w:t>формирование представлений об исторической роли традиционных  религий и гражданского общества в становлении российской государственности.</w:t>
      </w:r>
    </w:p>
    <w:p w:rsidR="00EA5AC5" w:rsidRDefault="00EA5AC5" w:rsidP="00A10669">
      <w:pPr>
        <w:shd w:val="clear" w:color="auto" w:fill="FFFFFF"/>
        <w:spacing w:line="360" w:lineRule="auto"/>
        <w:rPr>
          <w:b/>
          <w:i/>
          <w:iCs/>
          <w:sz w:val="28"/>
          <w:szCs w:val="28"/>
        </w:rPr>
      </w:pPr>
    </w:p>
    <w:p w:rsidR="00CB4216" w:rsidRPr="00262CF7" w:rsidRDefault="00CB4216" w:rsidP="00A10669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262CF7">
        <w:rPr>
          <w:b/>
          <w:i/>
          <w:iCs/>
          <w:sz w:val="28"/>
          <w:szCs w:val="28"/>
        </w:rPr>
        <w:lastRenderedPageBreak/>
        <w:t>II. Планируемые результаты</w:t>
      </w:r>
    </w:p>
    <w:p w:rsidR="00CB4216" w:rsidRPr="00575981" w:rsidRDefault="00CB4216" w:rsidP="00A10669">
      <w:pPr>
        <w:shd w:val="clear" w:color="auto" w:fill="FFFFFF"/>
        <w:rPr>
          <w:b/>
          <w:sz w:val="28"/>
          <w:szCs w:val="28"/>
        </w:rPr>
      </w:pPr>
      <w:r w:rsidRPr="00575981">
        <w:rPr>
          <w:b/>
          <w:i/>
          <w:iCs/>
          <w:sz w:val="28"/>
          <w:szCs w:val="28"/>
        </w:rPr>
        <w:t>Личностные результаты:</w:t>
      </w:r>
    </w:p>
    <w:p w:rsidR="00CB4216" w:rsidRPr="00262CF7" w:rsidRDefault="00CB4216" w:rsidP="00A10669">
      <w:pPr>
        <w:shd w:val="clear" w:color="auto" w:fill="FFFFFF"/>
        <w:rPr>
          <w:sz w:val="28"/>
          <w:szCs w:val="28"/>
        </w:rPr>
      </w:pPr>
      <w:r w:rsidRPr="00262CF7">
        <w:rPr>
          <w:i/>
          <w:iCs/>
          <w:sz w:val="28"/>
          <w:szCs w:val="28"/>
        </w:rPr>
        <w:t xml:space="preserve">- </w:t>
      </w:r>
      <w:r w:rsidRPr="00262CF7">
        <w:rPr>
          <w:sz w:val="28"/>
          <w:szCs w:val="28"/>
        </w:rPr>
        <w:t>умение характеризовать и объяснять основные понятия и сущность явлений данного курса;</w:t>
      </w:r>
    </w:p>
    <w:p w:rsidR="00CB4216" w:rsidRPr="00262CF7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i/>
          <w:iCs/>
          <w:sz w:val="28"/>
          <w:szCs w:val="28"/>
        </w:rPr>
        <w:t>-</w:t>
      </w:r>
      <w:r w:rsidRPr="00262CF7">
        <w:rPr>
          <w:sz w:val="28"/>
          <w:szCs w:val="28"/>
        </w:rPr>
        <w:t xml:space="preserve"> анализировать и оценивать духовно – нравственные явления в контексте мировой, российской и религиозной православной историко – культурной и философской традиции; </w:t>
      </w:r>
    </w:p>
    <w:p w:rsidR="00CB4216" w:rsidRPr="00262CF7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i/>
          <w:iCs/>
          <w:sz w:val="28"/>
          <w:szCs w:val="28"/>
        </w:rPr>
        <w:t>-</w:t>
      </w:r>
      <w:r w:rsidRPr="00262CF7">
        <w:rPr>
          <w:sz w:val="28"/>
          <w:szCs w:val="28"/>
        </w:rPr>
        <w:t xml:space="preserve"> организовывать отношения с окружающими людьми в соответствии с моральными и правовыми нормами российского общества;</w:t>
      </w:r>
    </w:p>
    <w:p w:rsidR="00CB4216" w:rsidRPr="00262CF7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развитие этических чувств как регуляторов морального поведения;</w:t>
      </w:r>
    </w:p>
    <w:p w:rsidR="00CB4216" w:rsidRPr="00262CF7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воспитание доброжелательности и эмоционально-нравственной отзывчивости, понимания и сопереживания чувствам других людей;</w:t>
      </w:r>
    </w:p>
    <w:p w:rsidR="00CB4216" w:rsidRPr="00262CF7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 xml:space="preserve">- развитие навыков сотрудничества </w:t>
      </w:r>
      <w:proofErr w:type="gramStart"/>
      <w:r w:rsidRPr="00262CF7">
        <w:rPr>
          <w:sz w:val="28"/>
          <w:szCs w:val="28"/>
        </w:rPr>
        <w:t>со</w:t>
      </w:r>
      <w:proofErr w:type="gramEnd"/>
      <w:r w:rsidRPr="00262CF7">
        <w:rPr>
          <w:sz w:val="28"/>
          <w:szCs w:val="28"/>
        </w:rPr>
        <w:t xml:space="preserve"> взрослыми и сверстниками в различных социальных ситуациях, умений не создавать конфликтов и находить выходы из спорных ситуаций;</w:t>
      </w:r>
    </w:p>
    <w:p w:rsidR="00CB4216" w:rsidRPr="00262CF7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наличие мотивации к труду, работе на результат, бережному отношению к материальным и духовным ценностям.</w:t>
      </w:r>
    </w:p>
    <w:p w:rsidR="00CB4216" w:rsidRPr="00575981" w:rsidRDefault="00CB4216" w:rsidP="00EA5AC5">
      <w:pPr>
        <w:shd w:val="clear" w:color="auto" w:fill="FFFFFF"/>
        <w:rPr>
          <w:b/>
          <w:sz w:val="28"/>
          <w:szCs w:val="28"/>
        </w:rPr>
      </w:pPr>
      <w:r w:rsidRPr="00575981">
        <w:rPr>
          <w:b/>
          <w:i/>
          <w:iCs/>
          <w:sz w:val="28"/>
          <w:szCs w:val="28"/>
        </w:rPr>
        <w:t>Метапредметные результаты изучения предмета выражаются в следующих качествах:</w:t>
      </w:r>
    </w:p>
    <w:p w:rsidR="00CB4216" w:rsidRPr="00262CF7" w:rsidRDefault="00F44104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</w:t>
      </w:r>
      <w:r w:rsidR="00CB4216" w:rsidRPr="00262CF7">
        <w:rPr>
          <w:sz w:val="28"/>
          <w:szCs w:val="28"/>
        </w:rPr>
        <w:t>способность сознательно организовывать и регулировать свою деятельность — учебную, общественную и др.;</w:t>
      </w:r>
    </w:p>
    <w:p w:rsidR="00CB4216" w:rsidRPr="00262CF7" w:rsidRDefault="00F44104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</w:t>
      </w:r>
      <w:r w:rsidR="00CB4216" w:rsidRPr="00262CF7">
        <w:rPr>
          <w:sz w:val="28"/>
          <w:szCs w:val="28"/>
        </w:rPr>
        <w:t xml:space="preserve"> 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 д.), использовать современные источники информации, в том числе материалы на электронных носителях;</w:t>
      </w:r>
    </w:p>
    <w:p w:rsidR="00CB4216" w:rsidRPr="00262CF7" w:rsidRDefault="00F44104" w:rsidP="00EA5AC5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262CF7">
        <w:rPr>
          <w:sz w:val="28"/>
          <w:szCs w:val="28"/>
        </w:rPr>
        <w:t>-</w:t>
      </w:r>
      <w:r w:rsidR="00CB4216" w:rsidRPr="00262CF7">
        <w:rPr>
          <w:sz w:val="28"/>
          <w:szCs w:val="28"/>
        </w:rPr>
        <w:t xml:space="preserve"> способность решать творческие задачи, представлять результаты своей деятельности в различных формах (сообщение, эс</w:t>
      </w:r>
      <w:r w:rsidRPr="00262CF7">
        <w:rPr>
          <w:sz w:val="28"/>
          <w:szCs w:val="28"/>
        </w:rPr>
        <w:t>се, презентация, др.)</w:t>
      </w:r>
    </w:p>
    <w:p w:rsidR="00CB4216" w:rsidRDefault="00F44104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</w:t>
      </w:r>
      <w:r w:rsidR="00CB4216" w:rsidRPr="00262CF7">
        <w:rPr>
          <w:sz w:val="28"/>
          <w:szCs w:val="28"/>
        </w:rPr>
        <w:t xml:space="preserve"> готовность к сотрудничеству с соучениками, коллективной работе, освоение основ межкультурного взаимодействия в шк</w:t>
      </w:r>
      <w:r w:rsidRPr="00262CF7">
        <w:rPr>
          <w:sz w:val="28"/>
          <w:szCs w:val="28"/>
        </w:rPr>
        <w:t>оле и социальном окружении</w:t>
      </w:r>
      <w:proofErr w:type="gramStart"/>
      <w:r w:rsidRPr="00262CF7">
        <w:rPr>
          <w:sz w:val="28"/>
          <w:szCs w:val="28"/>
        </w:rPr>
        <w:t xml:space="preserve"> .</w:t>
      </w:r>
      <w:proofErr w:type="gramEnd"/>
    </w:p>
    <w:p w:rsidR="007004BD" w:rsidRDefault="007004BD" w:rsidP="00EA5A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Формировать и развивать ИК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компетентности :</w:t>
      </w:r>
    </w:p>
    <w:p w:rsidR="007004BD" w:rsidRDefault="007004BD" w:rsidP="00EA5A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формирование умения использовать компьютерные технологии, создавать диаграммы различных видов;</w:t>
      </w:r>
    </w:p>
    <w:p w:rsidR="007004BD" w:rsidRDefault="007004BD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умение создавать письменные сообщения: доклады, сообщения, рефераты и т.д.;</w:t>
      </w:r>
    </w:p>
    <w:p w:rsidR="007004BD" w:rsidRDefault="007004BD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-проводить обработку цифровых фотографий с использованием возможностей специальных компьютерных инструментов, создавать презентации на основе цифровых фотографий;</w:t>
      </w:r>
    </w:p>
    <w:p w:rsidR="007004BD" w:rsidRDefault="007004BD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выбирать технические средства</w:t>
      </w:r>
      <w:r w:rsidR="007B5ECF">
        <w:rPr>
          <w:sz w:val="28"/>
          <w:szCs w:val="28"/>
        </w:rPr>
        <w:t xml:space="preserve"> ИК</w:t>
      </w:r>
      <w:proofErr w:type="gramStart"/>
      <w:r w:rsidR="007B5ECF">
        <w:rPr>
          <w:sz w:val="28"/>
          <w:szCs w:val="28"/>
        </w:rPr>
        <w:t>Т-</w:t>
      </w:r>
      <w:proofErr w:type="gramEnd"/>
      <w:r w:rsidR="007B5ECF">
        <w:rPr>
          <w:sz w:val="28"/>
          <w:szCs w:val="28"/>
        </w:rPr>
        <w:t xml:space="preserve"> для фиксации изображений и звуков  в соответствии с поставленной целью;</w:t>
      </w:r>
    </w:p>
    <w:p w:rsidR="007B5ECF" w:rsidRDefault="007B5E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проводить деконструкцию сообщений, выделение в них структуры, элементов и фрагментов;</w:t>
      </w:r>
    </w:p>
    <w:p w:rsidR="007B5ECF" w:rsidRDefault="007B5E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- формулировать вопросы к сообщению, создавать краткое описание сообщения; цитировать  фрагменты сообщения;</w:t>
      </w:r>
    </w:p>
    <w:p w:rsidR="007B5ECF" w:rsidRDefault="007B5E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избирательно относиться к информации в окружающем информационном  пространстве, отказываться от потребления ненужной информации;</w:t>
      </w:r>
    </w:p>
    <w:p w:rsidR="007B5ECF" w:rsidRDefault="007B5E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-выступать с аудиовидеоподдержкой, включая выступление перед дистанционной аудиторией;</w:t>
      </w:r>
    </w:p>
    <w:p w:rsidR="007B5ECF" w:rsidRDefault="007B5E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использовать возможности электронной почты для информационного обмена;</w:t>
      </w:r>
    </w:p>
    <w:p w:rsidR="007B5ECF" w:rsidRDefault="007B5E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соблюдать нормы </w:t>
      </w:r>
      <w:r w:rsidR="00907ACF">
        <w:rPr>
          <w:sz w:val="28"/>
          <w:szCs w:val="28"/>
        </w:rPr>
        <w:t>информационной культуры, этики и права; с уважением относиться к частной информации и информационным правам других людей;</w:t>
      </w:r>
    </w:p>
    <w:p w:rsidR="00907ACF" w:rsidRDefault="00907A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-использовать различные приемы поиска информации в Интернете, поисковые  сервисы, строить запросы для поиска информации и анализировать результаты поиска;</w:t>
      </w:r>
    </w:p>
    <w:p w:rsidR="00907ACF" w:rsidRDefault="00907ACF" w:rsidP="00013B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использовать различные библиотечные, в том числе электронные каталоги для поиска необходимых книг;</w:t>
      </w:r>
    </w:p>
    <w:p w:rsidR="00907ACF" w:rsidRPr="00262CF7" w:rsidRDefault="00907ACF" w:rsidP="00013B8A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- проектировать и организовывать свою индивидуальную и групповую деятельность, организовывать своё время с использованием ИКТ.</w:t>
      </w:r>
    </w:p>
    <w:p w:rsidR="00CB4216" w:rsidRPr="00575981" w:rsidRDefault="00CB4216" w:rsidP="00013B8A">
      <w:pPr>
        <w:shd w:val="clear" w:color="auto" w:fill="FFFFFF"/>
        <w:spacing w:before="100" w:beforeAutospacing="1" w:after="100" w:afterAutospacing="1"/>
        <w:rPr>
          <w:b/>
          <w:sz w:val="28"/>
          <w:szCs w:val="28"/>
        </w:rPr>
      </w:pPr>
      <w:r w:rsidRPr="00575981">
        <w:rPr>
          <w:b/>
          <w:i/>
          <w:iCs/>
          <w:sz w:val="28"/>
          <w:szCs w:val="28"/>
        </w:rPr>
        <w:t>Предметные результаты:</w:t>
      </w:r>
    </w:p>
    <w:p w:rsidR="00CB4216" w:rsidRPr="00262CF7" w:rsidRDefault="00CB4216" w:rsidP="00013B8A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 xml:space="preserve">-знакомство с наиболее важными эпизодами из истории Православной церкви и духовной культуры на Смоленской земле. </w:t>
      </w:r>
    </w:p>
    <w:p w:rsidR="00CB4216" w:rsidRPr="00262CF7" w:rsidRDefault="00CB4216" w:rsidP="00013B8A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 xml:space="preserve">- </w:t>
      </w:r>
      <w:r w:rsidRPr="00262CF7">
        <w:rPr>
          <w:color w:val="000000"/>
          <w:sz w:val="28"/>
          <w:szCs w:val="28"/>
        </w:rPr>
        <w:t xml:space="preserve">знание, понимание и принятие </w:t>
      </w:r>
      <w:proofErr w:type="gramStart"/>
      <w:r w:rsidRPr="00262CF7">
        <w:rPr>
          <w:color w:val="000000"/>
          <w:sz w:val="28"/>
          <w:szCs w:val="28"/>
        </w:rPr>
        <w:t>обучающимися</w:t>
      </w:r>
      <w:proofErr w:type="gramEnd"/>
      <w:r w:rsidRPr="00262CF7">
        <w:rPr>
          <w:color w:val="000000"/>
          <w:sz w:val="28"/>
          <w:szCs w:val="28"/>
        </w:rPr>
        <w:t xml:space="preserve">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CB4216" w:rsidRPr="00262CF7" w:rsidRDefault="00CB4216" w:rsidP="00013B8A">
      <w:pPr>
        <w:shd w:val="clear" w:color="auto" w:fill="FFFFFF"/>
        <w:rPr>
          <w:sz w:val="28"/>
          <w:szCs w:val="28"/>
        </w:rPr>
      </w:pPr>
      <w:r w:rsidRPr="00262CF7">
        <w:rPr>
          <w:i/>
          <w:iCs/>
          <w:sz w:val="28"/>
          <w:szCs w:val="28"/>
        </w:rPr>
        <w:t>-</w:t>
      </w:r>
      <w:r w:rsidRPr="00262CF7">
        <w:rPr>
          <w:color w:val="000000"/>
          <w:sz w:val="28"/>
          <w:szCs w:val="28"/>
        </w:rPr>
        <w:t xml:space="preserve"> знание основ светской и религиозной морали, понимание их значения в выстраивании конструктивных отношений в обществе;</w:t>
      </w:r>
    </w:p>
    <w:p w:rsidR="00EA5AC5" w:rsidRDefault="00CB4216" w:rsidP="00EA5AC5">
      <w:pPr>
        <w:shd w:val="clear" w:color="auto" w:fill="FFFFFF"/>
        <w:rPr>
          <w:sz w:val="28"/>
          <w:szCs w:val="28"/>
        </w:rPr>
      </w:pPr>
      <w:r w:rsidRPr="00262CF7">
        <w:rPr>
          <w:i/>
          <w:iCs/>
          <w:sz w:val="28"/>
          <w:szCs w:val="28"/>
        </w:rPr>
        <w:t>-</w:t>
      </w:r>
      <w:r w:rsidRPr="00262CF7">
        <w:rPr>
          <w:color w:val="000000"/>
          <w:sz w:val="28"/>
          <w:szCs w:val="28"/>
        </w:rPr>
        <w:t xml:space="preserve"> формирование представлений о светской этике, религиозной культуре и их роли в истории и современности России;</w:t>
      </w:r>
    </w:p>
    <w:p w:rsidR="00D5007D" w:rsidRPr="00EA5AC5" w:rsidRDefault="00EA5AC5" w:rsidP="00EA5AC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</w:t>
      </w:r>
      <w:r w:rsidR="00CB4216" w:rsidRPr="00262CF7">
        <w:rPr>
          <w:color w:val="000000"/>
          <w:sz w:val="28"/>
          <w:szCs w:val="28"/>
        </w:rPr>
        <w:t xml:space="preserve"> осознание ценности нравственности и духовности в человеческой жизни.</w:t>
      </w:r>
    </w:p>
    <w:p w:rsidR="00594484" w:rsidRPr="00D5007D" w:rsidRDefault="00A10669" w:rsidP="00A10669">
      <w:pPr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Выпускник </w:t>
      </w:r>
      <w:r w:rsidR="00105BE0" w:rsidRPr="00D5007D">
        <w:rPr>
          <w:b/>
          <w:i/>
          <w:color w:val="000000"/>
          <w:sz w:val="28"/>
          <w:szCs w:val="28"/>
        </w:rPr>
        <w:t xml:space="preserve"> научится</w:t>
      </w:r>
      <w:r w:rsidR="00594484" w:rsidRPr="00D5007D">
        <w:rPr>
          <w:b/>
          <w:i/>
          <w:color w:val="000000"/>
          <w:sz w:val="28"/>
          <w:szCs w:val="28"/>
        </w:rPr>
        <w:t>:</w:t>
      </w:r>
    </w:p>
    <w:p w:rsidR="00594484" w:rsidRPr="00262CF7" w:rsidRDefault="0059448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характеризовать и объяснять основные понятия и сущность явлений данного курса;</w:t>
      </w:r>
    </w:p>
    <w:p w:rsidR="00315B8A" w:rsidRPr="00262CF7" w:rsidRDefault="00315B8A" w:rsidP="00A10669">
      <w:pPr>
        <w:shd w:val="clear" w:color="auto" w:fill="FFFFFF"/>
        <w:rPr>
          <w:sz w:val="28"/>
          <w:szCs w:val="28"/>
        </w:rPr>
      </w:pPr>
      <w:r w:rsidRPr="00262CF7">
        <w:rPr>
          <w:color w:val="000000"/>
          <w:sz w:val="28"/>
          <w:szCs w:val="28"/>
        </w:rPr>
        <w:t>- знанию, пониманию и принятию ценностей: Отечество, нравственно</w:t>
      </w:r>
      <w:r w:rsidR="00F44104" w:rsidRPr="00262CF7">
        <w:rPr>
          <w:color w:val="000000"/>
          <w:sz w:val="28"/>
          <w:szCs w:val="28"/>
        </w:rPr>
        <w:t>сть, долг, милосердие</w:t>
      </w:r>
      <w:r w:rsidRPr="00262CF7">
        <w:rPr>
          <w:color w:val="000000"/>
          <w:sz w:val="28"/>
          <w:szCs w:val="28"/>
        </w:rPr>
        <w:t>, как основы культу</w:t>
      </w:r>
      <w:r w:rsidR="00F44104" w:rsidRPr="00262CF7">
        <w:rPr>
          <w:color w:val="000000"/>
          <w:sz w:val="28"/>
          <w:szCs w:val="28"/>
        </w:rPr>
        <w:t xml:space="preserve">рных традиций </w:t>
      </w:r>
      <w:r w:rsidRPr="00262CF7">
        <w:rPr>
          <w:color w:val="000000"/>
          <w:sz w:val="28"/>
          <w:szCs w:val="28"/>
        </w:rPr>
        <w:t xml:space="preserve"> народа России;</w:t>
      </w:r>
    </w:p>
    <w:p w:rsidR="00594484" w:rsidRPr="00262CF7" w:rsidRDefault="0059448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 xml:space="preserve">- анализировать и оценивать духовно – нравственные явления в контексте мировой, российской и религиозной православной историко – культурной и философской традиции; </w:t>
      </w:r>
    </w:p>
    <w:p w:rsidR="00594484" w:rsidRPr="00262CF7" w:rsidRDefault="0059448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организовывать отношения с окружающими людьми в соответствии с моральными и правовыми нормами российского общества;</w:t>
      </w:r>
    </w:p>
    <w:p w:rsidR="00594484" w:rsidRPr="00262CF7" w:rsidRDefault="0059448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 мотивации к труду, работе на результат, бережному отношению к материальным и духовным ценностям,</w:t>
      </w:r>
    </w:p>
    <w:p w:rsidR="00594484" w:rsidRPr="00262CF7" w:rsidRDefault="0059448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использовать современные источники информации, в том числе материалы на электронных носителях;</w:t>
      </w:r>
    </w:p>
    <w:p w:rsidR="00594484" w:rsidRPr="00262CF7" w:rsidRDefault="0059448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lastRenderedPageBreak/>
        <w:t>- способности  решать творческие задачи, представлять результаты своей деятельности в различных формах (сообщен</w:t>
      </w:r>
      <w:r w:rsidR="00F44104" w:rsidRPr="00262CF7">
        <w:rPr>
          <w:sz w:val="28"/>
          <w:szCs w:val="28"/>
        </w:rPr>
        <w:t xml:space="preserve">ие, эссе, презентация, </w:t>
      </w:r>
      <w:r w:rsidRPr="00262CF7">
        <w:rPr>
          <w:sz w:val="28"/>
          <w:szCs w:val="28"/>
        </w:rPr>
        <w:t xml:space="preserve"> др.);</w:t>
      </w:r>
    </w:p>
    <w:p w:rsidR="00F44104" w:rsidRPr="00262CF7" w:rsidRDefault="00F44104" w:rsidP="00A10669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>- владеть 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 д.),</w:t>
      </w:r>
    </w:p>
    <w:p w:rsidR="00D5007D" w:rsidRDefault="00013B8A" w:rsidP="00A10669">
      <w:pPr>
        <w:shd w:val="clear" w:color="auto" w:fill="FFFFFF"/>
        <w:tabs>
          <w:tab w:val="left" w:pos="3150"/>
        </w:tabs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ab/>
      </w:r>
    </w:p>
    <w:p w:rsidR="00315B8A" w:rsidRPr="00262CF7" w:rsidRDefault="00A10669" w:rsidP="00A10669">
      <w:pPr>
        <w:shd w:val="clear" w:color="auto" w:fill="FFFFFF"/>
        <w:rPr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Выпускник</w:t>
      </w:r>
      <w:r w:rsidR="00315B8A" w:rsidRPr="00262CF7">
        <w:rPr>
          <w:b/>
          <w:i/>
          <w:color w:val="000000"/>
          <w:sz w:val="28"/>
          <w:szCs w:val="28"/>
        </w:rPr>
        <w:t xml:space="preserve"> получит возможность</w:t>
      </w:r>
      <w:proofErr w:type="gramStart"/>
      <w:r w:rsidR="00315B8A" w:rsidRPr="00262CF7">
        <w:rPr>
          <w:i/>
          <w:color w:val="000000"/>
          <w:sz w:val="28"/>
          <w:szCs w:val="28"/>
        </w:rPr>
        <w:t xml:space="preserve"> :</w:t>
      </w:r>
      <w:proofErr w:type="gramEnd"/>
    </w:p>
    <w:p w:rsidR="00594484" w:rsidRPr="00D5007D" w:rsidRDefault="00594484" w:rsidP="00A10669">
      <w:pPr>
        <w:shd w:val="clear" w:color="auto" w:fill="FFFFFF"/>
        <w:rPr>
          <w:i/>
          <w:sz w:val="28"/>
          <w:szCs w:val="28"/>
        </w:rPr>
      </w:pPr>
      <w:r w:rsidRPr="00D5007D">
        <w:rPr>
          <w:i/>
          <w:sz w:val="28"/>
          <w:szCs w:val="28"/>
        </w:rPr>
        <w:t>- развивать  навыки сотрудниче</w:t>
      </w:r>
      <w:r w:rsidR="00F44104" w:rsidRPr="00D5007D">
        <w:rPr>
          <w:i/>
          <w:sz w:val="28"/>
          <w:szCs w:val="28"/>
        </w:rPr>
        <w:t xml:space="preserve">ства </w:t>
      </w:r>
      <w:r w:rsidRPr="00D5007D">
        <w:rPr>
          <w:i/>
          <w:sz w:val="28"/>
          <w:szCs w:val="28"/>
        </w:rPr>
        <w:t xml:space="preserve"> в различных социальных ситуациях, умений не создавать конфликтов и находить выходы из спорных ситуаций;</w:t>
      </w:r>
    </w:p>
    <w:p w:rsidR="00315B8A" w:rsidRPr="00D5007D" w:rsidRDefault="00315B8A" w:rsidP="00A10669">
      <w:pPr>
        <w:shd w:val="clear" w:color="auto" w:fill="FFFFFF"/>
        <w:rPr>
          <w:i/>
          <w:sz w:val="28"/>
          <w:szCs w:val="28"/>
        </w:rPr>
      </w:pPr>
      <w:r w:rsidRPr="00D5007D">
        <w:rPr>
          <w:i/>
          <w:iCs/>
          <w:sz w:val="28"/>
          <w:szCs w:val="28"/>
        </w:rPr>
        <w:t xml:space="preserve">-применять </w:t>
      </w:r>
      <w:r w:rsidRPr="00D5007D">
        <w:rPr>
          <w:i/>
          <w:color w:val="000000"/>
          <w:sz w:val="28"/>
          <w:szCs w:val="28"/>
        </w:rPr>
        <w:t xml:space="preserve"> знание основ светской и религиозной морали, понимание их значения в выстраивании конструктивных отношений в обществе;</w:t>
      </w:r>
    </w:p>
    <w:p w:rsidR="00315B8A" w:rsidRPr="00D5007D" w:rsidRDefault="00315B8A" w:rsidP="00A10669">
      <w:pPr>
        <w:shd w:val="clear" w:color="auto" w:fill="FFFFFF"/>
        <w:rPr>
          <w:i/>
          <w:sz w:val="28"/>
          <w:szCs w:val="28"/>
        </w:rPr>
      </w:pPr>
      <w:r w:rsidRPr="00D5007D">
        <w:rPr>
          <w:i/>
          <w:iCs/>
          <w:sz w:val="28"/>
          <w:szCs w:val="28"/>
        </w:rPr>
        <w:t>-</w:t>
      </w:r>
      <w:r w:rsidR="00F44104" w:rsidRPr="00D5007D">
        <w:rPr>
          <w:i/>
          <w:color w:val="000000"/>
          <w:sz w:val="28"/>
          <w:szCs w:val="28"/>
        </w:rPr>
        <w:t xml:space="preserve">узнать </w:t>
      </w:r>
      <w:r w:rsidRPr="00D5007D">
        <w:rPr>
          <w:i/>
          <w:color w:val="000000"/>
          <w:sz w:val="28"/>
          <w:szCs w:val="28"/>
        </w:rPr>
        <w:t xml:space="preserve"> о светской этике, религиозной культуре и их роли в истории и современности России;</w:t>
      </w:r>
    </w:p>
    <w:p w:rsidR="00F44104" w:rsidRPr="00D5007D" w:rsidRDefault="00594484" w:rsidP="00A10669">
      <w:pPr>
        <w:shd w:val="clear" w:color="auto" w:fill="FFFFFF"/>
        <w:rPr>
          <w:i/>
          <w:sz w:val="28"/>
          <w:szCs w:val="28"/>
        </w:rPr>
      </w:pPr>
      <w:r w:rsidRPr="00D5007D">
        <w:rPr>
          <w:i/>
          <w:sz w:val="28"/>
          <w:szCs w:val="28"/>
        </w:rPr>
        <w:t>-  сознательно организовывать и регулировать свою деятельность — учебную, общественную и др.;</w:t>
      </w:r>
    </w:p>
    <w:p w:rsidR="00EA5AC5" w:rsidRDefault="00594484" w:rsidP="00A10669">
      <w:pPr>
        <w:shd w:val="clear" w:color="auto" w:fill="FFFFFF"/>
        <w:rPr>
          <w:i/>
          <w:color w:val="000000"/>
          <w:sz w:val="28"/>
          <w:szCs w:val="28"/>
        </w:rPr>
      </w:pPr>
      <w:r w:rsidRPr="00D5007D">
        <w:rPr>
          <w:i/>
          <w:sz w:val="28"/>
          <w:szCs w:val="28"/>
        </w:rPr>
        <w:t xml:space="preserve">- </w:t>
      </w:r>
      <w:r w:rsidR="00315B8A" w:rsidRPr="00D5007D">
        <w:rPr>
          <w:i/>
          <w:color w:val="000000"/>
          <w:sz w:val="28"/>
          <w:szCs w:val="28"/>
        </w:rPr>
        <w:t xml:space="preserve">осознавать </w:t>
      </w:r>
      <w:r w:rsidRPr="00D5007D">
        <w:rPr>
          <w:i/>
          <w:color w:val="000000"/>
          <w:sz w:val="28"/>
          <w:szCs w:val="28"/>
        </w:rPr>
        <w:t xml:space="preserve"> ценности нравственности и </w:t>
      </w:r>
      <w:r w:rsidR="00315B8A" w:rsidRPr="00D5007D">
        <w:rPr>
          <w:i/>
          <w:color w:val="000000"/>
          <w:sz w:val="28"/>
          <w:szCs w:val="28"/>
        </w:rPr>
        <w:t>духовности в человеческой жизн</w:t>
      </w:r>
      <w:r w:rsidR="00F44104" w:rsidRPr="00D5007D">
        <w:rPr>
          <w:i/>
          <w:color w:val="000000"/>
          <w:sz w:val="28"/>
          <w:szCs w:val="28"/>
        </w:rPr>
        <w:t>и</w:t>
      </w:r>
    </w:p>
    <w:p w:rsidR="00105BE0" w:rsidRPr="00EA5AC5" w:rsidRDefault="00EA5AC5" w:rsidP="00A10669">
      <w:pPr>
        <w:spacing w:line="276" w:lineRule="auto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br w:type="page"/>
      </w:r>
    </w:p>
    <w:p w:rsidR="00105BE0" w:rsidRPr="00262CF7" w:rsidRDefault="00105BE0" w:rsidP="00EA5AC5">
      <w:pPr>
        <w:shd w:val="clear" w:color="auto" w:fill="FFFFFF"/>
        <w:spacing w:before="158"/>
        <w:jc w:val="center"/>
        <w:rPr>
          <w:b/>
          <w:bCs/>
          <w:color w:val="000000"/>
          <w:spacing w:val="-3"/>
          <w:sz w:val="28"/>
          <w:szCs w:val="28"/>
        </w:rPr>
      </w:pPr>
      <w:r w:rsidRPr="00262CF7">
        <w:rPr>
          <w:b/>
          <w:bCs/>
          <w:color w:val="000000"/>
          <w:spacing w:val="-3"/>
          <w:sz w:val="28"/>
          <w:szCs w:val="28"/>
        </w:rPr>
        <w:lastRenderedPageBreak/>
        <w:t>3.Содержание учебного курса.</w:t>
      </w:r>
    </w:p>
    <w:p w:rsidR="00105BE0" w:rsidRPr="00262CF7" w:rsidRDefault="00105BE0" w:rsidP="00A10669">
      <w:pPr>
        <w:shd w:val="clear" w:color="auto" w:fill="FFFFFF"/>
        <w:spacing w:before="158"/>
        <w:ind w:left="274"/>
        <w:rPr>
          <w:sz w:val="28"/>
          <w:szCs w:val="28"/>
        </w:rPr>
      </w:pPr>
      <w:r w:rsidRPr="00262CF7">
        <w:rPr>
          <w:b/>
          <w:bCs/>
          <w:color w:val="000000"/>
          <w:spacing w:val="-3"/>
          <w:sz w:val="28"/>
          <w:szCs w:val="28"/>
        </w:rPr>
        <w:t>Введение.</w:t>
      </w:r>
    </w:p>
    <w:p w:rsidR="00105BE0" w:rsidRPr="00262CF7" w:rsidRDefault="00105BE0" w:rsidP="00A10669">
      <w:pPr>
        <w:shd w:val="clear" w:color="auto" w:fill="FFFFFF"/>
        <w:ind w:firstLine="266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t xml:space="preserve">Возникновение Православия. </w:t>
      </w:r>
      <w:r w:rsidRPr="00262CF7">
        <w:rPr>
          <w:color w:val="000000"/>
          <w:spacing w:val="4"/>
          <w:sz w:val="28"/>
          <w:szCs w:val="28"/>
        </w:rPr>
        <w:t>Знакомство с понятиями "православие" и "христиан</w:t>
      </w:r>
      <w:r w:rsidRPr="00262CF7">
        <w:rPr>
          <w:color w:val="000000"/>
          <w:spacing w:val="5"/>
          <w:sz w:val="28"/>
          <w:szCs w:val="28"/>
        </w:rPr>
        <w:t>ство". Возникновение христианства и Православной Церкви. Суть учения Христа.</w:t>
      </w:r>
    </w:p>
    <w:p w:rsidR="00105BE0" w:rsidRPr="00262CF7" w:rsidRDefault="00105BE0" w:rsidP="00A10669">
      <w:pPr>
        <w:shd w:val="clear" w:color="auto" w:fill="FFFFFF"/>
        <w:ind w:left="14" w:right="180" w:firstLine="259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t xml:space="preserve">Культура и христианство. </w:t>
      </w:r>
      <w:r w:rsidRPr="00262CF7">
        <w:rPr>
          <w:color w:val="000000"/>
          <w:spacing w:val="4"/>
          <w:sz w:val="28"/>
          <w:szCs w:val="28"/>
        </w:rPr>
        <w:t xml:space="preserve">Религиозный культ. Взаимосвязь культа и искусства. Взгляд русских философов на </w:t>
      </w:r>
      <w:r w:rsidRPr="00262CF7">
        <w:rPr>
          <w:b/>
          <w:bCs/>
          <w:color w:val="000000"/>
          <w:spacing w:val="4"/>
          <w:sz w:val="28"/>
          <w:szCs w:val="28"/>
        </w:rPr>
        <w:t xml:space="preserve">культуру. </w:t>
      </w:r>
      <w:r w:rsidRPr="00262CF7">
        <w:rPr>
          <w:color w:val="000000"/>
          <w:spacing w:val="4"/>
          <w:sz w:val="28"/>
          <w:szCs w:val="28"/>
        </w:rPr>
        <w:t>Собор;  устроение мира.</w:t>
      </w:r>
    </w:p>
    <w:p w:rsidR="00105BE0" w:rsidRPr="00262CF7" w:rsidRDefault="00105BE0" w:rsidP="00A10669">
      <w:pPr>
        <w:shd w:val="clear" w:color="auto" w:fill="FFFFFF"/>
        <w:ind w:left="281"/>
        <w:rPr>
          <w:sz w:val="28"/>
          <w:szCs w:val="28"/>
        </w:rPr>
      </w:pPr>
      <w:r w:rsidRPr="00262CF7">
        <w:rPr>
          <w:color w:val="000000"/>
          <w:spacing w:val="2"/>
          <w:sz w:val="28"/>
          <w:szCs w:val="28"/>
        </w:rPr>
        <w:t>Смысл жизни.</w:t>
      </w:r>
    </w:p>
    <w:p w:rsidR="00105BE0" w:rsidRPr="00262CF7" w:rsidRDefault="00105BE0" w:rsidP="00A10669">
      <w:pPr>
        <w:shd w:val="clear" w:color="auto" w:fill="FFFFFF"/>
        <w:ind w:left="7" w:right="173" w:firstLine="281"/>
        <w:rPr>
          <w:sz w:val="28"/>
          <w:szCs w:val="28"/>
        </w:rPr>
      </w:pPr>
      <w:proofErr w:type="gramStart"/>
      <w:r w:rsidRPr="00262CF7">
        <w:rPr>
          <w:i/>
          <w:iCs/>
          <w:color w:val="000000"/>
          <w:spacing w:val="1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1"/>
          <w:sz w:val="28"/>
          <w:szCs w:val="28"/>
        </w:rPr>
        <w:t>православие, христианство, Евангелие, апо</w:t>
      </w:r>
      <w:r w:rsidRPr="00262CF7">
        <w:rPr>
          <w:color w:val="000000"/>
          <w:spacing w:val="1"/>
          <w:sz w:val="28"/>
          <w:szCs w:val="28"/>
        </w:rPr>
        <w:softHyphen/>
      </w:r>
      <w:r w:rsidRPr="00262CF7">
        <w:rPr>
          <w:color w:val="000000"/>
          <w:spacing w:val="5"/>
          <w:sz w:val="28"/>
          <w:szCs w:val="28"/>
        </w:rPr>
        <w:t>стол, учение Христа, сакральный, культ, культура, смысл жизни.</w:t>
      </w:r>
      <w:proofErr w:type="gramEnd"/>
    </w:p>
    <w:p w:rsidR="00105BE0" w:rsidRPr="00262CF7" w:rsidRDefault="00105BE0" w:rsidP="00A10669">
      <w:pPr>
        <w:shd w:val="clear" w:color="auto" w:fill="FFFFFF"/>
        <w:ind w:left="288"/>
        <w:rPr>
          <w:sz w:val="28"/>
          <w:szCs w:val="28"/>
        </w:rPr>
      </w:pPr>
      <w:r w:rsidRPr="00262CF7">
        <w:rPr>
          <w:b/>
          <w:bCs/>
          <w:color w:val="000000"/>
          <w:spacing w:val="6"/>
          <w:sz w:val="28"/>
          <w:szCs w:val="28"/>
        </w:rPr>
        <w:t>Глава 1. Крещение Руси и святость.</w:t>
      </w:r>
    </w:p>
    <w:p w:rsidR="00105BE0" w:rsidRPr="00262CF7" w:rsidRDefault="00105BE0" w:rsidP="00A10669">
      <w:pPr>
        <w:shd w:val="clear" w:color="auto" w:fill="FFFFFF"/>
        <w:ind w:left="7" w:right="166" w:firstLine="274"/>
        <w:rPr>
          <w:sz w:val="28"/>
          <w:szCs w:val="28"/>
        </w:rPr>
      </w:pPr>
      <w:r w:rsidRPr="00262CF7">
        <w:rPr>
          <w:i/>
          <w:iCs/>
          <w:color w:val="000000"/>
          <w:spacing w:val="5"/>
          <w:sz w:val="28"/>
          <w:szCs w:val="28"/>
        </w:rPr>
        <w:t xml:space="preserve">Первые христиане на Смоленской земле. Крещение жителей Смоленской земли. </w:t>
      </w:r>
      <w:r w:rsidRPr="00262CF7">
        <w:rPr>
          <w:color w:val="000000"/>
          <w:spacing w:val="4"/>
          <w:sz w:val="28"/>
          <w:szCs w:val="28"/>
        </w:rPr>
        <w:t xml:space="preserve">Языческие верования кривичей. Первые проповедники веры христианской. Крещение </w:t>
      </w:r>
      <w:r w:rsidRPr="00262CF7">
        <w:rPr>
          <w:color w:val="000000"/>
          <w:spacing w:val="5"/>
          <w:sz w:val="28"/>
          <w:szCs w:val="28"/>
        </w:rPr>
        <w:t xml:space="preserve">жителей. Храмы </w:t>
      </w:r>
      <w:r w:rsidRPr="00262CF7">
        <w:rPr>
          <w:color w:val="000000"/>
          <w:spacing w:val="5"/>
          <w:sz w:val="28"/>
          <w:szCs w:val="28"/>
          <w:lang w:val="en-US"/>
        </w:rPr>
        <w:t>XI</w:t>
      </w:r>
      <w:r w:rsidRPr="00262CF7">
        <w:rPr>
          <w:color w:val="000000"/>
          <w:spacing w:val="5"/>
          <w:sz w:val="28"/>
          <w:szCs w:val="28"/>
        </w:rPr>
        <w:t xml:space="preserve"> века. Мономахов собор.</w:t>
      </w:r>
    </w:p>
    <w:p w:rsidR="00105BE0" w:rsidRPr="00262CF7" w:rsidRDefault="00105BE0" w:rsidP="00A10669">
      <w:pPr>
        <w:shd w:val="clear" w:color="auto" w:fill="FFFFFF"/>
        <w:ind w:left="7" w:right="166" w:firstLine="259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t xml:space="preserve">Первые святые и подвижники христианской веры на Смоленской земле. </w:t>
      </w:r>
      <w:r w:rsidRPr="00262CF7">
        <w:rPr>
          <w:color w:val="000000"/>
          <w:spacing w:val="4"/>
          <w:sz w:val="28"/>
          <w:szCs w:val="28"/>
        </w:rPr>
        <w:t xml:space="preserve">Святость </w:t>
      </w:r>
      <w:r w:rsidRPr="00262CF7">
        <w:rPr>
          <w:b/>
          <w:bCs/>
          <w:color w:val="000000"/>
          <w:spacing w:val="4"/>
          <w:sz w:val="28"/>
          <w:szCs w:val="28"/>
        </w:rPr>
        <w:t xml:space="preserve">как </w:t>
      </w:r>
      <w:r w:rsidRPr="00262CF7">
        <w:rPr>
          <w:color w:val="000000"/>
          <w:spacing w:val="4"/>
          <w:sz w:val="28"/>
          <w:szCs w:val="28"/>
        </w:rPr>
        <w:t xml:space="preserve">феномен духа. Святые Борис и Глеб. Преподобный Исаакий и Прохор-лебедник. </w:t>
      </w:r>
      <w:r w:rsidRPr="00262CF7">
        <w:rPr>
          <w:color w:val="000000"/>
          <w:spacing w:val="5"/>
          <w:sz w:val="28"/>
          <w:szCs w:val="28"/>
        </w:rPr>
        <w:t>Преподобный Аркадий Вяземский.</w:t>
      </w:r>
    </w:p>
    <w:p w:rsidR="00105BE0" w:rsidRPr="00262CF7" w:rsidRDefault="00105BE0" w:rsidP="00A10669">
      <w:pPr>
        <w:shd w:val="clear" w:color="auto" w:fill="FFFFFF"/>
        <w:ind w:left="288"/>
        <w:rPr>
          <w:sz w:val="28"/>
          <w:szCs w:val="28"/>
        </w:rPr>
      </w:pPr>
      <w:r w:rsidRPr="00262CF7">
        <w:rPr>
          <w:color w:val="000000"/>
          <w:spacing w:val="4"/>
          <w:sz w:val="28"/>
          <w:szCs w:val="28"/>
        </w:rPr>
        <w:t>Понятие "смирение" и его смысловая значимость.</w:t>
      </w:r>
    </w:p>
    <w:p w:rsidR="00105BE0" w:rsidRPr="00262CF7" w:rsidRDefault="00105BE0" w:rsidP="00A10669">
      <w:pPr>
        <w:shd w:val="clear" w:color="auto" w:fill="FFFFFF"/>
        <w:ind w:left="22" w:right="166" w:firstLine="266"/>
        <w:rPr>
          <w:sz w:val="28"/>
          <w:szCs w:val="28"/>
        </w:rPr>
      </w:pPr>
      <w:proofErr w:type="gramStart"/>
      <w:r w:rsidRPr="00262CF7">
        <w:rPr>
          <w:i/>
          <w:iCs/>
          <w:color w:val="000000"/>
          <w:spacing w:val="5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5"/>
          <w:sz w:val="28"/>
          <w:szCs w:val="28"/>
        </w:rPr>
        <w:t xml:space="preserve">язычество, крещение, святость, святой, </w:t>
      </w:r>
      <w:r w:rsidRPr="00262CF7">
        <w:rPr>
          <w:color w:val="000000"/>
          <w:spacing w:val="4"/>
          <w:sz w:val="28"/>
          <w:szCs w:val="28"/>
        </w:rPr>
        <w:t>святитель, проповедь, храм, икона, страстотерпец, преподобный, постриг, аскет, про</w:t>
      </w:r>
      <w:r w:rsidRPr="00262CF7">
        <w:rPr>
          <w:color w:val="000000"/>
          <w:spacing w:val="4"/>
          <w:sz w:val="28"/>
          <w:szCs w:val="28"/>
        </w:rPr>
        <w:softHyphen/>
      </w:r>
      <w:r w:rsidRPr="00262CF7">
        <w:rPr>
          <w:color w:val="000000"/>
          <w:spacing w:val="2"/>
          <w:sz w:val="28"/>
          <w:szCs w:val="28"/>
        </w:rPr>
        <w:t>сфора, пост, смирение.</w:t>
      </w:r>
      <w:proofErr w:type="gramEnd"/>
    </w:p>
    <w:p w:rsidR="00105BE0" w:rsidRPr="00262CF7" w:rsidRDefault="00105BE0" w:rsidP="00A10669">
      <w:pPr>
        <w:shd w:val="clear" w:color="auto" w:fill="FFFFFF"/>
        <w:ind w:left="22" w:right="158" w:firstLine="274"/>
        <w:rPr>
          <w:sz w:val="28"/>
          <w:szCs w:val="28"/>
        </w:rPr>
      </w:pPr>
      <w:r w:rsidRPr="00262CF7">
        <w:rPr>
          <w:b/>
          <w:bCs/>
          <w:color w:val="000000"/>
          <w:spacing w:val="4"/>
          <w:sz w:val="28"/>
          <w:szCs w:val="28"/>
        </w:rPr>
        <w:t xml:space="preserve">Глава 2. Смоленская епархия в ХП-первой половине </w:t>
      </w:r>
      <w:r w:rsidRPr="00262CF7">
        <w:rPr>
          <w:b/>
          <w:bCs/>
          <w:color w:val="000000"/>
          <w:spacing w:val="4"/>
          <w:sz w:val="28"/>
          <w:szCs w:val="28"/>
          <w:lang w:val="en-US"/>
        </w:rPr>
        <w:t>XIII</w:t>
      </w:r>
      <w:r w:rsidRPr="00262CF7">
        <w:rPr>
          <w:b/>
          <w:bCs/>
          <w:color w:val="000000"/>
          <w:spacing w:val="4"/>
          <w:sz w:val="28"/>
          <w:szCs w:val="28"/>
        </w:rPr>
        <w:t xml:space="preserve"> вв. Расцвет право</w:t>
      </w:r>
      <w:r w:rsidRPr="00262CF7">
        <w:rPr>
          <w:b/>
          <w:bCs/>
          <w:color w:val="000000"/>
          <w:spacing w:val="4"/>
          <w:sz w:val="28"/>
          <w:szCs w:val="28"/>
        </w:rPr>
        <w:softHyphen/>
      </w:r>
      <w:r w:rsidRPr="00262CF7">
        <w:rPr>
          <w:b/>
          <w:bCs/>
          <w:color w:val="000000"/>
          <w:spacing w:val="6"/>
          <w:sz w:val="28"/>
          <w:szCs w:val="28"/>
        </w:rPr>
        <w:t>славной  культуры Смоленской земли.</w:t>
      </w:r>
    </w:p>
    <w:p w:rsidR="00105BE0" w:rsidRPr="00262CF7" w:rsidRDefault="00105BE0" w:rsidP="00A10669">
      <w:pPr>
        <w:shd w:val="clear" w:color="auto" w:fill="FFFFFF"/>
        <w:ind w:left="22" w:right="158" w:firstLine="259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Рост влияния Православной Церкви под покровительством князей Ростиславичей. </w:t>
      </w:r>
      <w:r w:rsidRPr="00262CF7">
        <w:rPr>
          <w:color w:val="000000"/>
          <w:spacing w:val="4"/>
          <w:sz w:val="28"/>
          <w:szCs w:val="28"/>
        </w:rPr>
        <w:t>Князь Ростислав-Михаил Смоленский и его сыновья Роман Ростиславич и Давид Рос</w:t>
      </w:r>
      <w:r w:rsidRPr="00262CF7">
        <w:rPr>
          <w:color w:val="000000"/>
          <w:spacing w:val="3"/>
          <w:sz w:val="28"/>
          <w:szCs w:val="28"/>
        </w:rPr>
        <w:t>тиславич. Климент Смолятич.</w:t>
      </w:r>
    </w:p>
    <w:p w:rsidR="00105BE0" w:rsidRPr="00262CF7" w:rsidRDefault="00105BE0" w:rsidP="00A10669">
      <w:pPr>
        <w:shd w:val="clear" w:color="auto" w:fill="FFFFFF"/>
        <w:ind w:left="22" w:right="151" w:firstLine="274"/>
        <w:rPr>
          <w:sz w:val="28"/>
          <w:szCs w:val="28"/>
        </w:rPr>
      </w:pPr>
      <w:r w:rsidRPr="00262CF7">
        <w:rPr>
          <w:i/>
          <w:iCs/>
          <w:color w:val="000000"/>
          <w:spacing w:val="2"/>
          <w:sz w:val="28"/>
          <w:szCs w:val="28"/>
        </w:rPr>
        <w:t xml:space="preserve">Зодчество. </w:t>
      </w:r>
      <w:r w:rsidRPr="00262CF7">
        <w:rPr>
          <w:color w:val="000000"/>
          <w:spacing w:val="2"/>
          <w:sz w:val="28"/>
          <w:szCs w:val="28"/>
        </w:rPr>
        <w:t>Устройство храма. Алтарь. Собственно храм, или четверик. Храмы Смо</w:t>
      </w:r>
      <w:r w:rsidRPr="00262CF7">
        <w:rPr>
          <w:color w:val="000000"/>
          <w:spacing w:val="2"/>
          <w:sz w:val="28"/>
          <w:szCs w:val="28"/>
        </w:rPr>
        <w:softHyphen/>
      </w:r>
      <w:r w:rsidRPr="00262CF7">
        <w:rPr>
          <w:color w:val="000000"/>
          <w:spacing w:val="1"/>
          <w:sz w:val="28"/>
          <w:szCs w:val="28"/>
        </w:rPr>
        <w:t xml:space="preserve">ленского княжества: Борисоглебский монастырь, церковь Петра и Павла, церковь Иоанна </w:t>
      </w:r>
      <w:r w:rsidRPr="00262CF7">
        <w:rPr>
          <w:color w:val="000000"/>
          <w:spacing w:val="5"/>
          <w:sz w:val="28"/>
          <w:szCs w:val="28"/>
        </w:rPr>
        <w:t>Богослова, церковь Михаила Архангела. Петр Дмитриевич Барановский.</w:t>
      </w:r>
    </w:p>
    <w:p w:rsidR="00105BE0" w:rsidRPr="00262CF7" w:rsidRDefault="00105BE0" w:rsidP="00A10669">
      <w:pPr>
        <w:shd w:val="clear" w:color="auto" w:fill="FFFFFF"/>
        <w:ind w:left="36" w:right="158" w:firstLine="266"/>
        <w:rPr>
          <w:sz w:val="28"/>
          <w:szCs w:val="28"/>
        </w:rPr>
      </w:pPr>
      <w:r w:rsidRPr="00262CF7">
        <w:rPr>
          <w:i/>
          <w:iCs/>
          <w:color w:val="000000"/>
          <w:spacing w:val="2"/>
          <w:sz w:val="28"/>
          <w:szCs w:val="28"/>
        </w:rPr>
        <w:t xml:space="preserve">Смоленская живопись (фрески, миниатюры) </w:t>
      </w:r>
      <w:r w:rsidRPr="00262CF7">
        <w:rPr>
          <w:i/>
          <w:iCs/>
          <w:color w:val="000000"/>
          <w:spacing w:val="2"/>
          <w:sz w:val="28"/>
          <w:szCs w:val="28"/>
          <w:lang w:val="en-US"/>
        </w:rPr>
        <w:t>XII</w:t>
      </w:r>
      <w:r w:rsidRPr="00262CF7">
        <w:rPr>
          <w:i/>
          <w:iCs/>
          <w:color w:val="000000"/>
          <w:spacing w:val="2"/>
          <w:sz w:val="28"/>
          <w:szCs w:val="28"/>
        </w:rPr>
        <w:t>—</w:t>
      </w:r>
      <w:r w:rsidRPr="00262CF7">
        <w:rPr>
          <w:i/>
          <w:iCs/>
          <w:color w:val="000000"/>
          <w:spacing w:val="2"/>
          <w:sz w:val="28"/>
          <w:szCs w:val="28"/>
          <w:lang w:val="en-US"/>
        </w:rPr>
        <w:t>XIII</w:t>
      </w:r>
      <w:r w:rsidRPr="00262CF7">
        <w:rPr>
          <w:i/>
          <w:iCs/>
          <w:color w:val="000000"/>
          <w:spacing w:val="2"/>
          <w:sz w:val="28"/>
          <w:szCs w:val="28"/>
        </w:rPr>
        <w:t xml:space="preserve"> вв. </w:t>
      </w:r>
      <w:r w:rsidRPr="00262CF7">
        <w:rPr>
          <w:color w:val="000000"/>
          <w:spacing w:val="2"/>
          <w:sz w:val="28"/>
          <w:szCs w:val="28"/>
        </w:rPr>
        <w:t>Техника фрески смоленс</w:t>
      </w:r>
      <w:r w:rsidRPr="00262CF7">
        <w:rPr>
          <w:color w:val="000000"/>
          <w:spacing w:val="2"/>
          <w:sz w:val="28"/>
          <w:szCs w:val="28"/>
        </w:rPr>
        <w:softHyphen/>
      </w:r>
      <w:r w:rsidRPr="00262CF7">
        <w:rPr>
          <w:color w:val="000000"/>
          <w:spacing w:val="4"/>
          <w:sz w:val="28"/>
          <w:szCs w:val="28"/>
        </w:rPr>
        <w:t xml:space="preserve">ких художников. Фрески храма на Протоке. Манера письма смоленских художников. </w:t>
      </w:r>
      <w:r w:rsidRPr="00262CF7">
        <w:rPr>
          <w:color w:val="000000"/>
          <w:spacing w:val="3"/>
          <w:sz w:val="28"/>
          <w:szCs w:val="28"/>
        </w:rPr>
        <w:t>Оформление древних книг.</w:t>
      </w:r>
    </w:p>
    <w:p w:rsidR="00105BE0" w:rsidRPr="00262CF7" w:rsidRDefault="00105BE0" w:rsidP="00A10669">
      <w:pPr>
        <w:shd w:val="clear" w:color="auto" w:fill="FFFFFF"/>
        <w:ind w:left="310"/>
        <w:rPr>
          <w:sz w:val="28"/>
          <w:szCs w:val="28"/>
        </w:rPr>
      </w:pPr>
      <w:r w:rsidRPr="00262CF7">
        <w:rPr>
          <w:color w:val="000000"/>
          <w:spacing w:val="4"/>
          <w:sz w:val="28"/>
          <w:szCs w:val="28"/>
        </w:rPr>
        <w:t>Храм и его смыслообраз.</w:t>
      </w:r>
    </w:p>
    <w:p w:rsidR="00105BE0" w:rsidRPr="00262CF7" w:rsidRDefault="00105BE0" w:rsidP="00A10669">
      <w:pPr>
        <w:shd w:val="clear" w:color="auto" w:fill="FFFFFF"/>
        <w:ind w:left="36" w:right="151" w:firstLine="266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Иконопись Смоленской земли. </w:t>
      </w:r>
      <w:r w:rsidRPr="00262CF7">
        <w:rPr>
          <w:color w:val="000000"/>
          <w:spacing w:val="3"/>
          <w:sz w:val="28"/>
          <w:szCs w:val="28"/>
        </w:rPr>
        <w:t xml:space="preserve">Икона - не портрет. Смысл истонченной телесности. </w:t>
      </w:r>
      <w:r w:rsidRPr="00262CF7">
        <w:rPr>
          <w:color w:val="000000"/>
          <w:spacing w:val="1"/>
          <w:sz w:val="28"/>
          <w:szCs w:val="28"/>
        </w:rPr>
        <w:t>Совершенная неподвижность облика на иконе. Расстояние, которое отделяет нас от ико</w:t>
      </w:r>
      <w:r w:rsidRPr="00262CF7">
        <w:rPr>
          <w:color w:val="000000"/>
          <w:spacing w:val="1"/>
          <w:sz w:val="28"/>
          <w:szCs w:val="28"/>
        </w:rPr>
        <w:softHyphen/>
      </w:r>
      <w:r w:rsidRPr="00262CF7">
        <w:rPr>
          <w:color w:val="000000"/>
          <w:spacing w:val="2"/>
          <w:sz w:val="28"/>
          <w:szCs w:val="28"/>
        </w:rPr>
        <w:t>ны. Икона Иисуса. Иконы Божией Матери. Иконостас. Иконостас Смоленского Успенс</w:t>
      </w:r>
      <w:r w:rsidRPr="00262CF7">
        <w:rPr>
          <w:color w:val="000000"/>
          <w:spacing w:val="2"/>
          <w:sz w:val="28"/>
          <w:szCs w:val="28"/>
        </w:rPr>
        <w:softHyphen/>
      </w:r>
      <w:r w:rsidRPr="00262CF7">
        <w:rPr>
          <w:color w:val="000000"/>
          <w:spacing w:val="3"/>
          <w:sz w:val="28"/>
          <w:szCs w:val="28"/>
        </w:rPr>
        <w:t xml:space="preserve">кого </w:t>
      </w:r>
      <w:r w:rsidRPr="00262CF7">
        <w:rPr>
          <w:b/>
          <w:bCs/>
          <w:color w:val="000000"/>
          <w:spacing w:val="3"/>
          <w:sz w:val="28"/>
          <w:szCs w:val="28"/>
        </w:rPr>
        <w:t xml:space="preserve">кафедрального </w:t>
      </w:r>
      <w:r w:rsidRPr="00262CF7">
        <w:rPr>
          <w:color w:val="000000"/>
          <w:spacing w:val="3"/>
          <w:sz w:val="28"/>
          <w:szCs w:val="28"/>
        </w:rPr>
        <w:t>собора. Архитектурность религиозной живописи.</w:t>
      </w:r>
    </w:p>
    <w:p w:rsidR="00105BE0" w:rsidRPr="00262CF7" w:rsidRDefault="00105BE0" w:rsidP="00A10669">
      <w:pPr>
        <w:shd w:val="clear" w:color="auto" w:fill="FFFFFF"/>
        <w:ind w:left="317"/>
        <w:rPr>
          <w:sz w:val="28"/>
          <w:szCs w:val="28"/>
        </w:rPr>
      </w:pPr>
      <w:r w:rsidRPr="00262CF7">
        <w:rPr>
          <w:b/>
          <w:bCs/>
          <w:color w:val="000000"/>
          <w:spacing w:val="-1"/>
          <w:sz w:val="28"/>
          <w:szCs w:val="28"/>
        </w:rPr>
        <w:t xml:space="preserve">Послание </w:t>
      </w:r>
      <w:r w:rsidRPr="00262CF7">
        <w:rPr>
          <w:color w:val="000000"/>
          <w:spacing w:val="-1"/>
          <w:sz w:val="28"/>
          <w:szCs w:val="28"/>
        </w:rPr>
        <w:t>иконописцу.</w:t>
      </w:r>
    </w:p>
    <w:p w:rsidR="00105BE0" w:rsidRPr="00262CF7" w:rsidRDefault="00105BE0" w:rsidP="00A10669">
      <w:pPr>
        <w:shd w:val="clear" w:color="auto" w:fill="FFFFFF"/>
        <w:ind w:left="43" w:right="151" w:firstLine="259"/>
        <w:rPr>
          <w:sz w:val="28"/>
          <w:szCs w:val="28"/>
        </w:rPr>
      </w:pPr>
      <w:r w:rsidRPr="00262CF7">
        <w:rPr>
          <w:i/>
          <w:iCs/>
          <w:color w:val="000000"/>
          <w:spacing w:val="5"/>
          <w:sz w:val="28"/>
          <w:szCs w:val="28"/>
        </w:rPr>
        <w:lastRenderedPageBreak/>
        <w:t xml:space="preserve">Авраамий Смоленский. </w:t>
      </w:r>
      <w:r w:rsidRPr="00262CF7">
        <w:rPr>
          <w:color w:val="000000"/>
          <w:spacing w:val="5"/>
          <w:sz w:val="28"/>
          <w:szCs w:val="28"/>
        </w:rPr>
        <w:t xml:space="preserve">Жизненный путь. Преподобный Ефрем, ученик Авраамия </w:t>
      </w:r>
      <w:r w:rsidRPr="00262CF7">
        <w:rPr>
          <w:color w:val="000000"/>
          <w:spacing w:val="3"/>
          <w:sz w:val="28"/>
          <w:szCs w:val="28"/>
        </w:rPr>
        <w:t>Смоленского. Святитель Игнатий, епископ Смоленский.</w:t>
      </w:r>
    </w:p>
    <w:p w:rsidR="00105BE0" w:rsidRPr="00262CF7" w:rsidRDefault="00105BE0" w:rsidP="00A10669">
      <w:pPr>
        <w:shd w:val="clear" w:color="auto" w:fill="FFFFFF"/>
        <w:ind w:left="50" w:right="144" w:firstLine="266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4"/>
          <w:sz w:val="28"/>
          <w:szCs w:val="28"/>
        </w:rPr>
        <w:t>храм (его устройство, смыслообраз)</w:t>
      </w:r>
      <w:proofErr w:type="gramStart"/>
      <w:r w:rsidRPr="00262CF7">
        <w:rPr>
          <w:color w:val="000000"/>
          <w:spacing w:val="4"/>
          <w:sz w:val="28"/>
          <w:szCs w:val="28"/>
        </w:rPr>
        <w:t>.и</w:t>
      </w:r>
      <w:proofErr w:type="gramEnd"/>
      <w:r w:rsidRPr="00262CF7">
        <w:rPr>
          <w:color w:val="000000"/>
          <w:spacing w:val="4"/>
          <w:sz w:val="28"/>
          <w:szCs w:val="28"/>
        </w:rPr>
        <w:t>ко</w:t>
      </w:r>
      <w:r w:rsidRPr="00262CF7">
        <w:rPr>
          <w:color w:val="000000"/>
          <w:spacing w:val="4"/>
          <w:sz w:val="28"/>
          <w:szCs w:val="28"/>
        </w:rPr>
        <w:softHyphen/>
      </w:r>
      <w:r w:rsidRPr="00262CF7">
        <w:rPr>
          <w:color w:val="000000"/>
          <w:spacing w:val="3"/>
          <w:sz w:val="28"/>
          <w:szCs w:val="28"/>
        </w:rPr>
        <w:t>на, ее смыслообраз, иконопись, типы иконописных композиций: "Оранта", "Панагия"</w:t>
      </w:r>
      <w:proofErr w:type="gramStart"/>
      <w:r w:rsidRPr="00262CF7">
        <w:rPr>
          <w:color w:val="000000"/>
          <w:spacing w:val="3"/>
          <w:sz w:val="28"/>
          <w:szCs w:val="28"/>
        </w:rPr>
        <w:t>,</w:t>
      </w:r>
      <w:r w:rsidRPr="00262CF7">
        <w:rPr>
          <w:b/>
          <w:bCs/>
          <w:color w:val="000000"/>
          <w:sz w:val="28"/>
          <w:szCs w:val="28"/>
        </w:rPr>
        <w:t>«</w:t>
      </w:r>
      <w:proofErr w:type="gramEnd"/>
      <w:r w:rsidRPr="00262CF7">
        <w:rPr>
          <w:bCs/>
          <w:color w:val="000000"/>
          <w:sz w:val="28"/>
          <w:szCs w:val="28"/>
        </w:rPr>
        <w:t>Одигитрия",</w:t>
      </w:r>
      <w:r w:rsidRPr="00262CF7">
        <w:rPr>
          <w:color w:val="000000"/>
          <w:sz w:val="28"/>
          <w:szCs w:val="28"/>
        </w:rPr>
        <w:t>"Умиление", '"Панахранта", "Агиосоритисса", иконостас, архитектурность</w:t>
      </w:r>
      <w:r w:rsidRPr="00262CF7">
        <w:rPr>
          <w:color w:val="000000"/>
          <w:spacing w:val="4"/>
          <w:sz w:val="28"/>
          <w:szCs w:val="28"/>
        </w:rPr>
        <w:t>религиозной живописи, благоверный.</w:t>
      </w:r>
    </w:p>
    <w:p w:rsidR="00105BE0" w:rsidRPr="00262CF7" w:rsidRDefault="00105BE0" w:rsidP="00A10669">
      <w:pPr>
        <w:shd w:val="clear" w:color="auto" w:fill="FFFFFF"/>
        <w:ind w:left="281"/>
        <w:rPr>
          <w:sz w:val="28"/>
          <w:szCs w:val="28"/>
        </w:rPr>
      </w:pPr>
      <w:r w:rsidRPr="00262CF7">
        <w:rPr>
          <w:b/>
          <w:bCs/>
          <w:color w:val="000000"/>
          <w:spacing w:val="5"/>
          <w:sz w:val="28"/>
          <w:szCs w:val="28"/>
        </w:rPr>
        <w:t xml:space="preserve">Глава 3. Православная Церковь и культура Смоленщины в </w:t>
      </w:r>
      <w:r w:rsidRPr="00262CF7">
        <w:rPr>
          <w:b/>
          <w:bCs/>
          <w:color w:val="000000"/>
          <w:spacing w:val="5"/>
          <w:sz w:val="28"/>
          <w:szCs w:val="28"/>
          <w:lang w:val="en-US"/>
        </w:rPr>
        <w:t>XHI</w:t>
      </w:r>
      <w:r w:rsidRPr="00262CF7">
        <w:rPr>
          <w:b/>
          <w:bCs/>
          <w:color w:val="000000"/>
          <w:spacing w:val="5"/>
          <w:sz w:val="28"/>
          <w:szCs w:val="28"/>
        </w:rPr>
        <w:t>-</w:t>
      </w:r>
      <w:r w:rsidRPr="00262CF7">
        <w:rPr>
          <w:b/>
          <w:bCs/>
          <w:color w:val="000000"/>
          <w:spacing w:val="5"/>
          <w:sz w:val="28"/>
          <w:szCs w:val="28"/>
          <w:lang w:val="en-US"/>
        </w:rPr>
        <w:t>XV</w:t>
      </w:r>
      <w:r w:rsidRPr="00262CF7">
        <w:rPr>
          <w:b/>
          <w:bCs/>
          <w:color w:val="000000"/>
          <w:spacing w:val="5"/>
          <w:sz w:val="28"/>
          <w:szCs w:val="28"/>
        </w:rPr>
        <w:t xml:space="preserve"> вв.</w:t>
      </w:r>
    </w:p>
    <w:p w:rsidR="00105BE0" w:rsidRPr="00262CF7" w:rsidRDefault="00105BE0" w:rsidP="00A10669">
      <w:pPr>
        <w:shd w:val="clear" w:color="auto" w:fill="FFFFFF"/>
        <w:ind w:left="7" w:right="22" w:firstLine="266"/>
        <w:rPr>
          <w:sz w:val="28"/>
          <w:szCs w:val="28"/>
        </w:rPr>
      </w:pPr>
      <w:r w:rsidRPr="00262CF7">
        <w:rPr>
          <w:i/>
          <w:iCs/>
          <w:color w:val="000000"/>
          <w:spacing w:val="6"/>
          <w:sz w:val="28"/>
          <w:szCs w:val="28"/>
        </w:rPr>
        <w:t xml:space="preserve">Святые монгольского периода. </w:t>
      </w:r>
      <w:r w:rsidRPr="00262CF7">
        <w:rPr>
          <w:color w:val="000000"/>
          <w:spacing w:val="6"/>
          <w:sz w:val="28"/>
          <w:szCs w:val="28"/>
        </w:rPr>
        <w:t>Меркурий Смоленский. Святой Федор Смоленс</w:t>
      </w:r>
      <w:r w:rsidRPr="00262CF7">
        <w:rPr>
          <w:color w:val="000000"/>
          <w:spacing w:val="6"/>
          <w:sz w:val="28"/>
          <w:szCs w:val="28"/>
        </w:rPr>
        <w:softHyphen/>
      </w:r>
      <w:r w:rsidRPr="00262CF7">
        <w:rPr>
          <w:color w:val="000000"/>
          <w:spacing w:val="2"/>
          <w:sz w:val="28"/>
          <w:szCs w:val="28"/>
        </w:rPr>
        <w:t>кий и Ярославский. Преподобный Симон. Благоверный князь Андрей. Памятники пись</w:t>
      </w:r>
      <w:r w:rsidRPr="00262CF7">
        <w:rPr>
          <w:color w:val="000000"/>
          <w:spacing w:val="2"/>
          <w:sz w:val="28"/>
          <w:szCs w:val="28"/>
        </w:rPr>
        <w:softHyphen/>
      </w:r>
      <w:r w:rsidRPr="00262CF7">
        <w:rPr>
          <w:color w:val="000000"/>
          <w:spacing w:val="-1"/>
          <w:sz w:val="28"/>
          <w:szCs w:val="28"/>
        </w:rPr>
        <w:t>менности.</w:t>
      </w:r>
    </w:p>
    <w:p w:rsidR="00105BE0" w:rsidRPr="00262CF7" w:rsidRDefault="00105BE0" w:rsidP="00A10669">
      <w:pPr>
        <w:shd w:val="clear" w:color="auto" w:fill="FFFFFF"/>
        <w:ind w:right="7" w:firstLine="274"/>
        <w:rPr>
          <w:sz w:val="28"/>
          <w:szCs w:val="28"/>
        </w:rPr>
      </w:pPr>
      <w:r w:rsidRPr="00262CF7">
        <w:rPr>
          <w:i/>
          <w:iCs/>
          <w:color w:val="000000"/>
          <w:spacing w:val="5"/>
          <w:sz w:val="28"/>
          <w:szCs w:val="28"/>
        </w:rPr>
        <w:t xml:space="preserve">Православная церковь на Смоленщине в Литовский период. </w:t>
      </w:r>
      <w:r w:rsidRPr="00262CF7">
        <w:rPr>
          <w:color w:val="000000"/>
          <w:spacing w:val="5"/>
          <w:sz w:val="28"/>
          <w:szCs w:val="28"/>
        </w:rPr>
        <w:t xml:space="preserve">Великое княжество </w:t>
      </w:r>
      <w:r w:rsidRPr="00262CF7">
        <w:rPr>
          <w:color w:val="000000"/>
          <w:spacing w:val="3"/>
          <w:sz w:val="28"/>
          <w:szCs w:val="28"/>
        </w:rPr>
        <w:t>Литовское и Православие. Борьба за сохранение православной веры. Святые благовер</w:t>
      </w:r>
      <w:r w:rsidRPr="00262CF7">
        <w:rPr>
          <w:color w:val="000000"/>
          <w:spacing w:val="3"/>
          <w:sz w:val="28"/>
          <w:szCs w:val="28"/>
        </w:rPr>
        <w:softHyphen/>
      </w:r>
      <w:r w:rsidRPr="00262CF7">
        <w:rPr>
          <w:color w:val="000000"/>
          <w:spacing w:val="2"/>
          <w:sz w:val="28"/>
          <w:szCs w:val="28"/>
        </w:rPr>
        <w:t xml:space="preserve">ные князь Симеон и княгиня Иулиания. Епископ Мисаил. Смоленщина и Православная </w:t>
      </w:r>
      <w:r w:rsidRPr="00262CF7">
        <w:rPr>
          <w:color w:val="000000"/>
          <w:spacing w:val="6"/>
          <w:sz w:val="28"/>
          <w:szCs w:val="28"/>
        </w:rPr>
        <w:t xml:space="preserve">Церковь на рубеже </w:t>
      </w:r>
      <w:r w:rsidRPr="00262CF7">
        <w:rPr>
          <w:color w:val="000000"/>
          <w:spacing w:val="6"/>
          <w:sz w:val="28"/>
          <w:szCs w:val="28"/>
          <w:lang w:val="en-US"/>
        </w:rPr>
        <w:t>XV</w:t>
      </w:r>
      <w:r w:rsidRPr="00262CF7">
        <w:rPr>
          <w:color w:val="000000"/>
          <w:spacing w:val="6"/>
          <w:sz w:val="28"/>
          <w:szCs w:val="28"/>
        </w:rPr>
        <w:t>-</w:t>
      </w:r>
      <w:r w:rsidRPr="00262CF7">
        <w:rPr>
          <w:color w:val="000000"/>
          <w:spacing w:val="6"/>
          <w:sz w:val="28"/>
          <w:szCs w:val="28"/>
          <w:lang w:val="en-US"/>
        </w:rPr>
        <w:t>XV</w:t>
      </w:r>
      <w:r w:rsidRPr="00262CF7">
        <w:rPr>
          <w:color w:val="000000"/>
          <w:spacing w:val="6"/>
          <w:sz w:val="28"/>
          <w:szCs w:val="28"/>
        </w:rPr>
        <w:t>1 вв.</w:t>
      </w:r>
    </w:p>
    <w:p w:rsidR="00105BE0" w:rsidRPr="00262CF7" w:rsidRDefault="00105BE0" w:rsidP="00A10669">
      <w:pPr>
        <w:shd w:val="clear" w:color="auto" w:fill="FFFFFF"/>
        <w:spacing w:before="7"/>
        <w:ind w:left="288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t xml:space="preserve">Основные понятия и сущность </w:t>
      </w:r>
      <w:proofErr w:type="gramStart"/>
      <w:r w:rsidRPr="00262CF7">
        <w:rPr>
          <w:i/>
          <w:iCs/>
          <w:color w:val="000000"/>
          <w:spacing w:val="4"/>
          <w:sz w:val="28"/>
          <w:szCs w:val="28"/>
        </w:rPr>
        <w:t>явлении</w:t>
      </w:r>
      <w:proofErr w:type="gramEnd"/>
      <w:r w:rsidRPr="00262CF7">
        <w:rPr>
          <w:i/>
          <w:iCs/>
          <w:color w:val="000000"/>
          <w:spacing w:val="4"/>
          <w:sz w:val="28"/>
          <w:szCs w:val="28"/>
        </w:rPr>
        <w:t xml:space="preserve">: </w:t>
      </w:r>
      <w:r w:rsidRPr="00262CF7">
        <w:rPr>
          <w:color w:val="000000"/>
          <w:spacing w:val="4"/>
          <w:sz w:val="28"/>
          <w:szCs w:val="28"/>
        </w:rPr>
        <w:t>христианский подвиг.</w:t>
      </w:r>
    </w:p>
    <w:p w:rsidR="00105BE0" w:rsidRPr="00262CF7" w:rsidRDefault="00105BE0" w:rsidP="00A10669">
      <w:pPr>
        <w:shd w:val="clear" w:color="auto" w:fill="FFFFFF"/>
        <w:ind w:left="14" w:right="14" w:firstLine="274"/>
        <w:rPr>
          <w:sz w:val="28"/>
          <w:szCs w:val="28"/>
        </w:rPr>
      </w:pPr>
      <w:r w:rsidRPr="00262CF7">
        <w:rPr>
          <w:b/>
          <w:bCs/>
          <w:color w:val="000000"/>
          <w:spacing w:val="4"/>
          <w:sz w:val="28"/>
          <w:szCs w:val="28"/>
        </w:rPr>
        <w:t xml:space="preserve">Глава 4. Смоленская епархия в </w:t>
      </w:r>
      <w:r w:rsidRPr="00262CF7">
        <w:rPr>
          <w:b/>
          <w:bCs/>
          <w:color w:val="000000"/>
          <w:spacing w:val="4"/>
          <w:sz w:val="28"/>
          <w:szCs w:val="28"/>
          <w:lang w:val="en-US"/>
        </w:rPr>
        <w:t>XVI</w:t>
      </w:r>
      <w:r w:rsidRPr="00262CF7">
        <w:rPr>
          <w:b/>
          <w:bCs/>
          <w:color w:val="000000"/>
          <w:spacing w:val="4"/>
          <w:sz w:val="28"/>
          <w:szCs w:val="28"/>
        </w:rPr>
        <w:t xml:space="preserve">-начале </w:t>
      </w:r>
      <w:r w:rsidRPr="00262CF7">
        <w:rPr>
          <w:b/>
          <w:bCs/>
          <w:color w:val="000000"/>
          <w:spacing w:val="4"/>
          <w:sz w:val="28"/>
          <w:szCs w:val="28"/>
          <w:lang w:val="en-US"/>
        </w:rPr>
        <w:t>XVI</w:t>
      </w:r>
      <w:r w:rsidRPr="00262CF7">
        <w:rPr>
          <w:b/>
          <w:bCs/>
          <w:color w:val="000000"/>
          <w:spacing w:val="4"/>
          <w:sz w:val="28"/>
          <w:szCs w:val="28"/>
        </w:rPr>
        <w:t xml:space="preserve">1 вв. Церковь и героическая </w:t>
      </w:r>
      <w:r w:rsidRPr="00262CF7">
        <w:rPr>
          <w:b/>
          <w:bCs/>
          <w:color w:val="000000"/>
          <w:spacing w:val="5"/>
          <w:sz w:val="28"/>
          <w:szCs w:val="28"/>
        </w:rPr>
        <w:t>оборона Смоленска в 1609-1611 гг.</w:t>
      </w:r>
    </w:p>
    <w:p w:rsidR="00105BE0" w:rsidRPr="00262CF7" w:rsidRDefault="00105BE0" w:rsidP="00A10669">
      <w:pPr>
        <w:shd w:val="clear" w:color="auto" w:fill="FFFFFF"/>
        <w:ind w:left="14" w:right="14" w:firstLine="259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>Преподобный Г</w:t>
      </w:r>
      <w:r w:rsidRPr="00262CF7">
        <w:rPr>
          <w:b/>
          <w:bCs/>
          <w:i/>
          <w:iCs/>
          <w:color w:val="000000"/>
          <w:spacing w:val="3"/>
          <w:sz w:val="28"/>
          <w:szCs w:val="28"/>
        </w:rPr>
        <w:t xml:space="preserve">ерасим Болдинский, </w:t>
      </w:r>
      <w:r w:rsidRPr="00262CF7">
        <w:rPr>
          <w:i/>
          <w:iCs/>
          <w:color w:val="000000"/>
          <w:spacing w:val="3"/>
          <w:sz w:val="28"/>
          <w:szCs w:val="28"/>
        </w:rPr>
        <w:t xml:space="preserve">Основание Болдинского монастыря. </w:t>
      </w:r>
      <w:r w:rsidRPr="00262CF7">
        <w:rPr>
          <w:color w:val="000000"/>
          <w:spacing w:val="3"/>
          <w:sz w:val="28"/>
          <w:szCs w:val="28"/>
        </w:rPr>
        <w:t>Жизнен</w:t>
      </w:r>
      <w:r w:rsidRPr="00262CF7">
        <w:rPr>
          <w:color w:val="000000"/>
          <w:spacing w:val="3"/>
          <w:sz w:val="28"/>
          <w:szCs w:val="28"/>
        </w:rPr>
        <w:softHyphen/>
        <w:t>ный путь преп. Герасима Болдинского. Вяземский Иоанно-Предтечев монастырь. Тро</w:t>
      </w:r>
      <w:r w:rsidRPr="00262CF7">
        <w:rPr>
          <w:color w:val="000000"/>
          <w:spacing w:val="3"/>
          <w:sz w:val="28"/>
          <w:szCs w:val="28"/>
        </w:rPr>
        <w:softHyphen/>
        <w:t>ицкий монастырь. Федор Конь.</w:t>
      </w:r>
    </w:p>
    <w:p w:rsidR="00105BE0" w:rsidRPr="00262CF7" w:rsidRDefault="00105BE0" w:rsidP="00A10669">
      <w:pPr>
        <w:shd w:val="clear" w:color="auto" w:fill="FFFFFF"/>
        <w:ind w:left="281"/>
        <w:rPr>
          <w:sz w:val="28"/>
          <w:szCs w:val="28"/>
        </w:rPr>
      </w:pPr>
      <w:r w:rsidRPr="00262CF7">
        <w:rPr>
          <w:i/>
          <w:iCs/>
          <w:color w:val="000000"/>
          <w:spacing w:val="5"/>
          <w:sz w:val="28"/>
          <w:szCs w:val="28"/>
        </w:rPr>
        <w:t>Церковь кстроительство Крепостной стены. Новый список Одигитрии.</w:t>
      </w:r>
    </w:p>
    <w:p w:rsidR="00105BE0" w:rsidRPr="00262CF7" w:rsidRDefault="00105BE0" w:rsidP="00A10669">
      <w:pPr>
        <w:shd w:val="clear" w:color="auto" w:fill="FFFFFF"/>
        <w:ind w:left="7" w:right="22" w:firstLine="281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Оборона Смоленска в 1609-1611 гг. и церковь. </w:t>
      </w:r>
      <w:r w:rsidRPr="00262CF7">
        <w:rPr>
          <w:color w:val="000000"/>
          <w:spacing w:val="3"/>
          <w:sz w:val="28"/>
          <w:szCs w:val="28"/>
        </w:rPr>
        <w:t xml:space="preserve">Тяжелые испытания начала </w:t>
      </w:r>
      <w:r w:rsidRPr="00262CF7">
        <w:rPr>
          <w:b/>
          <w:bCs/>
          <w:color w:val="000000"/>
          <w:spacing w:val="3"/>
          <w:sz w:val="28"/>
          <w:szCs w:val="28"/>
          <w:lang w:val="en-US"/>
        </w:rPr>
        <w:t>XVII</w:t>
      </w:r>
      <w:r w:rsidRPr="00262CF7">
        <w:rPr>
          <w:b/>
          <w:bCs/>
          <w:color w:val="000000"/>
          <w:spacing w:val="3"/>
          <w:sz w:val="28"/>
          <w:szCs w:val="28"/>
        </w:rPr>
        <w:t xml:space="preserve"> в</w:t>
      </w:r>
      <w:proofErr w:type="gramStart"/>
      <w:r w:rsidRPr="00262CF7">
        <w:rPr>
          <w:b/>
          <w:bCs/>
          <w:color w:val="000000"/>
          <w:spacing w:val="3"/>
          <w:sz w:val="28"/>
          <w:szCs w:val="28"/>
        </w:rPr>
        <w:t xml:space="preserve">.. </w:t>
      </w:r>
      <w:proofErr w:type="gramEnd"/>
      <w:r w:rsidRPr="00262CF7">
        <w:rPr>
          <w:color w:val="000000"/>
          <w:spacing w:val="3"/>
          <w:sz w:val="28"/>
          <w:szCs w:val="28"/>
        </w:rPr>
        <w:t xml:space="preserve">Архиепископ Сергий. Митрополит Филарет. Патриарх </w:t>
      </w:r>
      <w:r w:rsidRPr="00262CF7">
        <w:rPr>
          <w:b/>
          <w:bCs/>
          <w:color w:val="000000"/>
          <w:spacing w:val="3"/>
          <w:sz w:val="28"/>
          <w:szCs w:val="28"/>
        </w:rPr>
        <w:t>Гермоген.</w:t>
      </w:r>
    </w:p>
    <w:p w:rsidR="00105BE0" w:rsidRPr="00262CF7" w:rsidRDefault="00105BE0" w:rsidP="00A10669">
      <w:pPr>
        <w:shd w:val="clear" w:color="auto" w:fill="FFFFFF"/>
        <w:ind w:left="7" w:right="14" w:firstLine="266"/>
        <w:rPr>
          <w:sz w:val="28"/>
          <w:szCs w:val="28"/>
        </w:rPr>
      </w:pPr>
      <w:r w:rsidRPr="00262CF7">
        <w:rPr>
          <w:i/>
          <w:iCs/>
          <w:color w:val="000000"/>
          <w:spacing w:val="5"/>
          <w:sz w:val="28"/>
          <w:szCs w:val="28"/>
        </w:rPr>
        <w:t xml:space="preserve">Церковь на Смоленской земле в Польский период. </w:t>
      </w:r>
      <w:r w:rsidRPr="00262CF7">
        <w:rPr>
          <w:color w:val="000000"/>
          <w:spacing w:val="5"/>
          <w:sz w:val="28"/>
          <w:szCs w:val="28"/>
        </w:rPr>
        <w:t xml:space="preserve">Политика польских властей в </w:t>
      </w:r>
      <w:r w:rsidRPr="00262CF7">
        <w:rPr>
          <w:color w:val="000000"/>
          <w:spacing w:val="4"/>
          <w:sz w:val="28"/>
          <w:szCs w:val="28"/>
        </w:rPr>
        <w:t>отношении Православной Церкви. Появление Православных братств. Бояре Салтыко</w:t>
      </w:r>
      <w:r w:rsidRPr="00262CF7">
        <w:rPr>
          <w:color w:val="000000"/>
          <w:spacing w:val="4"/>
          <w:sz w:val="28"/>
          <w:szCs w:val="28"/>
        </w:rPr>
        <w:softHyphen/>
      </w:r>
      <w:r w:rsidRPr="00262CF7">
        <w:rPr>
          <w:color w:val="000000"/>
          <w:spacing w:val="6"/>
          <w:sz w:val="28"/>
          <w:szCs w:val="28"/>
        </w:rPr>
        <w:t xml:space="preserve">вы и </w:t>
      </w:r>
      <w:r w:rsidRPr="00262CF7">
        <w:rPr>
          <w:bCs/>
          <w:color w:val="000000"/>
          <w:spacing w:val="6"/>
          <w:sz w:val="28"/>
          <w:szCs w:val="28"/>
        </w:rPr>
        <w:t>Бизюков</w:t>
      </w:r>
      <w:r w:rsidRPr="00262CF7">
        <w:rPr>
          <w:color w:val="000000"/>
          <w:spacing w:val="6"/>
          <w:sz w:val="28"/>
          <w:szCs w:val="28"/>
        </w:rPr>
        <w:t>монастырь. Вязьма-центр православия. Преподобный Питирим.</w:t>
      </w:r>
    </w:p>
    <w:p w:rsidR="00105BE0" w:rsidRPr="00262CF7" w:rsidRDefault="00105BE0" w:rsidP="00A10669">
      <w:pPr>
        <w:shd w:val="clear" w:color="auto" w:fill="FFFFFF"/>
        <w:ind w:left="22" w:right="14" w:firstLine="266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Основные понятия </w:t>
      </w:r>
      <w:r w:rsidRPr="00262CF7">
        <w:rPr>
          <w:b/>
          <w:bCs/>
          <w:i/>
          <w:iCs/>
          <w:color w:val="000000"/>
          <w:spacing w:val="3"/>
          <w:sz w:val="28"/>
          <w:szCs w:val="28"/>
        </w:rPr>
        <w:t xml:space="preserve">и </w:t>
      </w:r>
      <w:r w:rsidRPr="00262CF7">
        <w:rPr>
          <w:i/>
          <w:iCs/>
          <w:color w:val="000000"/>
          <w:spacing w:val="3"/>
          <w:sz w:val="28"/>
          <w:szCs w:val="28"/>
        </w:rPr>
        <w:t xml:space="preserve">сущность явлений: </w:t>
      </w:r>
      <w:r w:rsidRPr="00262CF7">
        <w:rPr>
          <w:color w:val="000000"/>
          <w:spacing w:val="3"/>
          <w:sz w:val="28"/>
          <w:szCs w:val="28"/>
        </w:rPr>
        <w:t xml:space="preserve">монастырь, архитектурный тип: шатровая </w:t>
      </w:r>
      <w:r w:rsidRPr="00262CF7">
        <w:rPr>
          <w:color w:val="000000"/>
          <w:spacing w:val="4"/>
          <w:sz w:val="28"/>
          <w:szCs w:val="28"/>
        </w:rPr>
        <w:t>церковь, список Одигитрии.</w:t>
      </w:r>
    </w:p>
    <w:p w:rsidR="00105BE0" w:rsidRPr="00262CF7" w:rsidRDefault="00105BE0" w:rsidP="00A10669">
      <w:pPr>
        <w:shd w:val="clear" w:color="auto" w:fill="FFFFFF"/>
        <w:ind w:left="295"/>
        <w:rPr>
          <w:sz w:val="28"/>
          <w:szCs w:val="28"/>
        </w:rPr>
      </w:pPr>
      <w:r w:rsidRPr="00262CF7">
        <w:rPr>
          <w:b/>
          <w:bCs/>
          <w:color w:val="000000"/>
          <w:spacing w:val="4"/>
          <w:sz w:val="28"/>
          <w:szCs w:val="28"/>
        </w:rPr>
        <w:t xml:space="preserve">Глава 5. Смоленская епархия во второй половине </w:t>
      </w:r>
      <w:r w:rsidRPr="00262CF7">
        <w:rPr>
          <w:b/>
          <w:bCs/>
          <w:color w:val="000000"/>
          <w:spacing w:val="4"/>
          <w:sz w:val="28"/>
          <w:szCs w:val="28"/>
          <w:lang w:val="en-US"/>
        </w:rPr>
        <w:t>XVII</w:t>
      </w:r>
      <w:r w:rsidRPr="00262CF7">
        <w:rPr>
          <w:b/>
          <w:bCs/>
          <w:color w:val="000000"/>
          <w:spacing w:val="4"/>
          <w:sz w:val="28"/>
          <w:szCs w:val="28"/>
        </w:rPr>
        <w:t>-</w:t>
      </w:r>
      <w:r w:rsidRPr="00262CF7">
        <w:rPr>
          <w:b/>
          <w:bCs/>
          <w:color w:val="000000"/>
          <w:spacing w:val="4"/>
          <w:sz w:val="28"/>
          <w:szCs w:val="28"/>
          <w:lang w:val="en-US"/>
        </w:rPr>
        <w:t>XVIII</w:t>
      </w:r>
      <w:r w:rsidRPr="00262CF7">
        <w:rPr>
          <w:b/>
          <w:bCs/>
          <w:color w:val="000000"/>
          <w:spacing w:val="4"/>
          <w:sz w:val="28"/>
          <w:szCs w:val="28"/>
        </w:rPr>
        <w:t xml:space="preserve"> вв.</w:t>
      </w:r>
    </w:p>
    <w:p w:rsidR="00105BE0" w:rsidRPr="00262CF7" w:rsidRDefault="00105BE0" w:rsidP="00A10669">
      <w:pPr>
        <w:shd w:val="clear" w:color="auto" w:fill="FFFFFF"/>
        <w:ind w:left="22" w:right="7" w:firstLine="259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Возвращение Смоленска в состав Российского государства. </w:t>
      </w:r>
      <w:r w:rsidRPr="00262CF7">
        <w:rPr>
          <w:color w:val="000000"/>
          <w:spacing w:val="3"/>
          <w:sz w:val="28"/>
          <w:szCs w:val="28"/>
        </w:rPr>
        <w:t>Возрождение Смолен</w:t>
      </w:r>
      <w:r w:rsidRPr="00262CF7">
        <w:rPr>
          <w:color w:val="000000"/>
          <w:spacing w:val="3"/>
          <w:sz w:val="28"/>
          <w:szCs w:val="28"/>
        </w:rPr>
        <w:softHyphen/>
        <w:t>ской епархии. Развитие духовного образования на Смоленщине.</w:t>
      </w:r>
    </w:p>
    <w:p w:rsidR="00105BE0" w:rsidRPr="00262CF7" w:rsidRDefault="00105BE0" w:rsidP="00A10669">
      <w:pPr>
        <w:shd w:val="clear" w:color="auto" w:fill="FFFFFF"/>
        <w:ind w:left="22" w:right="7" w:firstLine="281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t xml:space="preserve">Смоленский Кафедральный собор. </w:t>
      </w:r>
      <w:r w:rsidRPr="00262CF7">
        <w:rPr>
          <w:color w:val="000000"/>
          <w:spacing w:val="4"/>
          <w:sz w:val="28"/>
          <w:szCs w:val="28"/>
        </w:rPr>
        <w:t>Царь Алексей Михайлович. Строительство со</w:t>
      </w:r>
      <w:r w:rsidRPr="00262CF7">
        <w:rPr>
          <w:color w:val="000000"/>
          <w:spacing w:val="4"/>
          <w:sz w:val="28"/>
          <w:szCs w:val="28"/>
        </w:rPr>
        <w:softHyphen/>
        <w:t>бора. События 1812 г. Плащаница Смоленского Свято-Успенского собора.</w:t>
      </w:r>
    </w:p>
    <w:p w:rsidR="00105BE0" w:rsidRPr="00262CF7" w:rsidRDefault="00105BE0" w:rsidP="00A10669">
      <w:pPr>
        <w:shd w:val="clear" w:color="auto" w:fill="FFFFFF"/>
        <w:ind w:left="22" w:right="7" w:firstLine="252"/>
        <w:rPr>
          <w:sz w:val="28"/>
          <w:szCs w:val="28"/>
        </w:rPr>
      </w:pPr>
      <w:r w:rsidRPr="00262CF7">
        <w:rPr>
          <w:bCs/>
          <w:i/>
          <w:iCs/>
          <w:color w:val="000000"/>
          <w:sz w:val="28"/>
          <w:szCs w:val="28"/>
        </w:rPr>
        <w:t>Храмовое</w:t>
      </w:r>
      <w:r w:rsidRPr="00262CF7">
        <w:rPr>
          <w:i/>
          <w:iCs/>
          <w:color w:val="000000"/>
          <w:sz w:val="28"/>
          <w:szCs w:val="28"/>
        </w:rPr>
        <w:t>строительство в Смоленске во второй половине</w:t>
      </w:r>
      <w:proofErr w:type="gramStart"/>
      <w:r w:rsidRPr="00262CF7">
        <w:rPr>
          <w:i/>
          <w:iCs/>
          <w:color w:val="000000"/>
          <w:sz w:val="28"/>
          <w:szCs w:val="28"/>
          <w:lang w:val="en-US"/>
        </w:rPr>
        <w:t>XVII</w:t>
      </w:r>
      <w:proofErr w:type="gramEnd"/>
      <w:r w:rsidRPr="00262CF7">
        <w:rPr>
          <w:i/>
          <w:iCs/>
          <w:color w:val="000000"/>
          <w:sz w:val="28"/>
          <w:szCs w:val="28"/>
        </w:rPr>
        <w:t xml:space="preserve">в. </w:t>
      </w:r>
      <w:r w:rsidRPr="00262CF7">
        <w:rPr>
          <w:color w:val="000000"/>
          <w:sz w:val="28"/>
          <w:szCs w:val="28"/>
        </w:rPr>
        <w:t>Колокольня Успен</w:t>
      </w:r>
      <w:r w:rsidRPr="00262CF7">
        <w:rPr>
          <w:color w:val="000000"/>
          <w:sz w:val="28"/>
          <w:szCs w:val="28"/>
        </w:rPr>
        <w:softHyphen/>
      </w:r>
      <w:r w:rsidRPr="00262CF7">
        <w:rPr>
          <w:color w:val="000000"/>
          <w:spacing w:val="2"/>
          <w:sz w:val="28"/>
          <w:szCs w:val="28"/>
        </w:rPr>
        <w:t>ского собора. Каменный собор Троицкого монастыря. Строительство бесстолпных хра</w:t>
      </w:r>
      <w:r w:rsidRPr="00262CF7">
        <w:rPr>
          <w:color w:val="000000"/>
          <w:spacing w:val="2"/>
          <w:sz w:val="28"/>
          <w:szCs w:val="28"/>
        </w:rPr>
        <w:softHyphen/>
      </w:r>
      <w:r w:rsidRPr="00262CF7">
        <w:rPr>
          <w:color w:val="000000"/>
          <w:spacing w:val="3"/>
          <w:sz w:val="28"/>
          <w:szCs w:val="28"/>
        </w:rPr>
        <w:t>мов. Собор Вознесенского девичьего монастыря. Строительство деревянных церквей.</w:t>
      </w:r>
    </w:p>
    <w:p w:rsidR="00105BE0" w:rsidRPr="00262CF7" w:rsidRDefault="00105BE0" w:rsidP="00A10669">
      <w:pPr>
        <w:shd w:val="clear" w:color="auto" w:fill="FFFFFF"/>
        <w:ind w:left="22" w:right="14" w:firstLine="274"/>
        <w:rPr>
          <w:sz w:val="28"/>
          <w:szCs w:val="28"/>
        </w:rPr>
      </w:pPr>
      <w:r w:rsidRPr="00262CF7">
        <w:rPr>
          <w:i/>
          <w:iCs/>
          <w:color w:val="000000"/>
          <w:spacing w:val="4"/>
          <w:sz w:val="28"/>
          <w:szCs w:val="28"/>
        </w:rPr>
        <w:lastRenderedPageBreak/>
        <w:t xml:space="preserve">Смоленская епархия в </w:t>
      </w:r>
      <w:r w:rsidRPr="00262CF7">
        <w:rPr>
          <w:i/>
          <w:iCs/>
          <w:color w:val="000000"/>
          <w:spacing w:val="4"/>
          <w:sz w:val="28"/>
          <w:szCs w:val="28"/>
          <w:lang w:val="en-US"/>
        </w:rPr>
        <w:t>XVIII</w:t>
      </w:r>
      <w:r w:rsidRPr="00262CF7">
        <w:rPr>
          <w:i/>
          <w:iCs/>
          <w:color w:val="000000"/>
          <w:spacing w:val="4"/>
          <w:sz w:val="28"/>
          <w:szCs w:val="28"/>
        </w:rPr>
        <w:t xml:space="preserve"> в. </w:t>
      </w:r>
      <w:r w:rsidRPr="00262CF7">
        <w:rPr>
          <w:bCs/>
          <w:color w:val="000000"/>
          <w:spacing w:val="4"/>
          <w:sz w:val="28"/>
          <w:szCs w:val="28"/>
        </w:rPr>
        <w:t xml:space="preserve">Секуляризация </w:t>
      </w:r>
      <w:r w:rsidRPr="00262CF7">
        <w:rPr>
          <w:color w:val="000000"/>
          <w:spacing w:val="4"/>
          <w:sz w:val="28"/>
          <w:szCs w:val="28"/>
        </w:rPr>
        <w:t xml:space="preserve">культуры. Храмовое строительство </w:t>
      </w:r>
      <w:r w:rsidRPr="00262CF7">
        <w:rPr>
          <w:color w:val="000000"/>
          <w:spacing w:val="3"/>
          <w:sz w:val="28"/>
          <w:szCs w:val="28"/>
        </w:rPr>
        <w:t xml:space="preserve">в </w:t>
      </w:r>
      <w:r w:rsidRPr="00262CF7">
        <w:rPr>
          <w:color w:val="000000"/>
          <w:spacing w:val="3"/>
          <w:sz w:val="28"/>
          <w:szCs w:val="28"/>
          <w:lang w:val="en-US"/>
        </w:rPr>
        <w:t>XVIII</w:t>
      </w:r>
      <w:proofErr w:type="gramStart"/>
      <w:r w:rsidRPr="00262CF7">
        <w:rPr>
          <w:color w:val="000000"/>
          <w:spacing w:val="3"/>
          <w:sz w:val="28"/>
          <w:szCs w:val="28"/>
        </w:rPr>
        <w:t>в</w:t>
      </w:r>
      <w:proofErr w:type="gramEnd"/>
      <w:r w:rsidRPr="00262CF7">
        <w:rPr>
          <w:color w:val="000000"/>
          <w:spacing w:val="3"/>
          <w:sz w:val="28"/>
          <w:szCs w:val="28"/>
        </w:rPr>
        <w:t xml:space="preserve">. Владыка </w:t>
      </w:r>
      <w:r w:rsidRPr="00262CF7">
        <w:rPr>
          <w:bCs/>
          <w:color w:val="000000"/>
          <w:spacing w:val="3"/>
          <w:sz w:val="28"/>
          <w:szCs w:val="28"/>
        </w:rPr>
        <w:t>Парфений.</w:t>
      </w:r>
      <w:r w:rsidRPr="00262CF7">
        <w:rPr>
          <w:color w:val="000000"/>
          <w:spacing w:val="3"/>
          <w:sz w:val="28"/>
          <w:szCs w:val="28"/>
        </w:rPr>
        <w:t xml:space="preserve">Петр </w:t>
      </w:r>
      <w:r w:rsidRPr="00262CF7">
        <w:rPr>
          <w:b/>
          <w:bCs/>
          <w:color w:val="000000"/>
          <w:spacing w:val="3"/>
          <w:sz w:val="28"/>
          <w:szCs w:val="28"/>
          <w:lang w:val="en-US"/>
        </w:rPr>
        <w:t>I</w:t>
      </w:r>
      <w:r w:rsidRPr="00262CF7">
        <w:rPr>
          <w:color w:val="000000"/>
          <w:spacing w:val="3"/>
          <w:sz w:val="28"/>
          <w:szCs w:val="28"/>
        </w:rPr>
        <w:t xml:space="preserve">и Смоленская епархия. Рославльские старцы. </w:t>
      </w:r>
      <w:r w:rsidRPr="00262CF7">
        <w:rPr>
          <w:color w:val="000000"/>
          <w:spacing w:val="5"/>
          <w:sz w:val="28"/>
          <w:szCs w:val="28"/>
        </w:rPr>
        <w:t>Смоленская духовная семинария. Рождественское - Новый Двор.</w:t>
      </w:r>
    </w:p>
    <w:p w:rsidR="00105BE0" w:rsidRPr="00262CF7" w:rsidRDefault="00105BE0" w:rsidP="00A10669">
      <w:pPr>
        <w:shd w:val="clear" w:color="auto" w:fill="FFFFFF"/>
        <w:ind w:left="22" w:right="7" w:firstLine="281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3"/>
          <w:sz w:val="28"/>
          <w:szCs w:val="28"/>
        </w:rPr>
        <w:t>секуляризация культуры, плащаница, ду</w:t>
      </w:r>
      <w:r w:rsidRPr="00262CF7">
        <w:rPr>
          <w:color w:val="000000"/>
          <w:spacing w:val="3"/>
          <w:sz w:val="28"/>
          <w:szCs w:val="28"/>
        </w:rPr>
        <w:softHyphen/>
      </w:r>
      <w:r w:rsidRPr="00262CF7">
        <w:rPr>
          <w:color w:val="000000"/>
          <w:spacing w:val="4"/>
          <w:sz w:val="28"/>
          <w:szCs w:val="28"/>
        </w:rPr>
        <w:t>ховная семинарий, духовное образование, историческая беспамятность.</w:t>
      </w:r>
    </w:p>
    <w:p w:rsidR="00105BE0" w:rsidRPr="00262CF7" w:rsidRDefault="00105BE0" w:rsidP="00A10669">
      <w:pPr>
        <w:shd w:val="clear" w:color="auto" w:fill="FFFFFF"/>
        <w:ind w:left="295"/>
        <w:rPr>
          <w:sz w:val="28"/>
          <w:szCs w:val="28"/>
        </w:rPr>
      </w:pPr>
      <w:r w:rsidRPr="00262CF7">
        <w:rPr>
          <w:b/>
          <w:bCs/>
          <w:color w:val="000000"/>
          <w:spacing w:val="5"/>
          <w:sz w:val="28"/>
          <w:szCs w:val="28"/>
        </w:rPr>
        <w:t xml:space="preserve">Глава 6. </w:t>
      </w:r>
      <w:proofErr w:type="gramStart"/>
      <w:r w:rsidRPr="00262CF7">
        <w:rPr>
          <w:b/>
          <w:bCs/>
          <w:color w:val="000000"/>
          <w:spacing w:val="5"/>
          <w:sz w:val="28"/>
          <w:szCs w:val="28"/>
        </w:rPr>
        <w:t>Смоленская</w:t>
      </w:r>
      <w:proofErr w:type="gramEnd"/>
      <w:r w:rsidRPr="00262CF7">
        <w:rPr>
          <w:b/>
          <w:bCs/>
          <w:color w:val="000000"/>
          <w:spacing w:val="5"/>
          <w:sz w:val="28"/>
          <w:szCs w:val="28"/>
        </w:rPr>
        <w:t xml:space="preserve"> епархии в Х1Х-начале </w:t>
      </w:r>
      <w:r w:rsidRPr="00262CF7">
        <w:rPr>
          <w:b/>
          <w:bCs/>
          <w:color w:val="000000"/>
          <w:spacing w:val="5"/>
          <w:sz w:val="28"/>
          <w:szCs w:val="28"/>
          <w:lang w:val="en-US"/>
        </w:rPr>
        <w:t>XX</w:t>
      </w:r>
      <w:r w:rsidRPr="00262CF7">
        <w:rPr>
          <w:b/>
          <w:bCs/>
          <w:color w:val="000000"/>
          <w:spacing w:val="5"/>
          <w:sz w:val="28"/>
          <w:szCs w:val="28"/>
        </w:rPr>
        <w:t xml:space="preserve"> вв.</w:t>
      </w:r>
    </w:p>
    <w:p w:rsidR="00105BE0" w:rsidRPr="00262CF7" w:rsidRDefault="00105BE0" w:rsidP="00A10669">
      <w:pPr>
        <w:shd w:val="clear" w:color="auto" w:fill="FFFFFF"/>
        <w:ind w:left="22" w:right="7" w:firstLine="274"/>
        <w:rPr>
          <w:sz w:val="28"/>
          <w:szCs w:val="28"/>
        </w:rPr>
      </w:pPr>
      <w:r w:rsidRPr="00262CF7">
        <w:rPr>
          <w:i/>
          <w:iCs/>
          <w:color w:val="000000"/>
          <w:spacing w:val="5"/>
          <w:sz w:val="28"/>
          <w:szCs w:val="28"/>
        </w:rPr>
        <w:t xml:space="preserve">Смоленская епархия в 1812 г. </w:t>
      </w:r>
      <w:r w:rsidRPr="00262CF7">
        <w:rPr>
          <w:color w:val="000000"/>
          <w:spacing w:val="5"/>
          <w:sz w:val="28"/>
          <w:szCs w:val="28"/>
        </w:rPr>
        <w:t xml:space="preserve">Разорение французскими войсками православных </w:t>
      </w:r>
      <w:r w:rsidRPr="00262CF7">
        <w:rPr>
          <w:color w:val="000000"/>
          <w:spacing w:val="6"/>
          <w:sz w:val="28"/>
          <w:szCs w:val="28"/>
        </w:rPr>
        <w:t xml:space="preserve">святынь. Участие Православной Церкви в борьбе против французского нашествия. </w:t>
      </w:r>
      <w:r w:rsidRPr="00262CF7">
        <w:rPr>
          <w:color w:val="000000"/>
          <w:spacing w:val="4"/>
          <w:sz w:val="28"/>
          <w:szCs w:val="28"/>
        </w:rPr>
        <w:t xml:space="preserve">Никифор </w:t>
      </w:r>
      <w:r w:rsidRPr="00262CF7">
        <w:rPr>
          <w:bCs/>
          <w:color w:val="000000"/>
          <w:spacing w:val="4"/>
          <w:sz w:val="28"/>
          <w:szCs w:val="28"/>
        </w:rPr>
        <w:t>Мурзакевич.</w:t>
      </w:r>
      <w:r w:rsidRPr="00262CF7">
        <w:rPr>
          <w:color w:val="000000"/>
          <w:spacing w:val="4"/>
          <w:sz w:val="28"/>
          <w:szCs w:val="28"/>
        </w:rPr>
        <w:t>Икона Одигитрии в войне 1812 г.</w:t>
      </w:r>
    </w:p>
    <w:p w:rsidR="00105BE0" w:rsidRPr="00262CF7" w:rsidRDefault="00105BE0" w:rsidP="00A10669">
      <w:pPr>
        <w:shd w:val="clear" w:color="auto" w:fill="FFFFFF"/>
        <w:ind w:left="29" w:firstLine="274"/>
        <w:rPr>
          <w:sz w:val="28"/>
          <w:szCs w:val="28"/>
        </w:rPr>
      </w:pPr>
      <w:r w:rsidRPr="00262CF7">
        <w:rPr>
          <w:i/>
          <w:iCs/>
          <w:color w:val="000000"/>
          <w:spacing w:val="3"/>
          <w:sz w:val="28"/>
          <w:szCs w:val="28"/>
        </w:rPr>
        <w:t xml:space="preserve">Смоленская епархия после Отечественной войны 1812 г. </w:t>
      </w:r>
      <w:r w:rsidRPr="00262CF7">
        <w:rPr>
          <w:color w:val="000000"/>
          <w:spacing w:val="3"/>
          <w:sz w:val="28"/>
          <w:szCs w:val="28"/>
        </w:rPr>
        <w:t xml:space="preserve">Создание духовных </w:t>
      </w:r>
      <w:r w:rsidRPr="00262CF7">
        <w:rPr>
          <w:bCs/>
          <w:color w:val="000000"/>
          <w:spacing w:val="3"/>
          <w:sz w:val="28"/>
          <w:szCs w:val="28"/>
        </w:rPr>
        <w:t>учеб</w:t>
      </w:r>
      <w:r w:rsidRPr="00262CF7">
        <w:rPr>
          <w:bCs/>
          <w:color w:val="000000"/>
          <w:spacing w:val="3"/>
          <w:sz w:val="28"/>
          <w:szCs w:val="28"/>
        </w:rPr>
        <w:softHyphen/>
      </w:r>
      <w:r w:rsidRPr="00262CF7">
        <w:rPr>
          <w:bCs/>
          <w:color w:val="000000"/>
          <w:spacing w:val="-5"/>
          <w:sz w:val="28"/>
          <w:szCs w:val="28"/>
        </w:rPr>
        <w:t>ных и благотворительных заведений, становление системы катехизации и миссионерства</w:t>
      </w:r>
      <w:proofErr w:type="gramStart"/>
      <w:r w:rsidRPr="00262CF7">
        <w:rPr>
          <w:bCs/>
          <w:color w:val="000000"/>
          <w:spacing w:val="-5"/>
          <w:sz w:val="28"/>
          <w:szCs w:val="28"/>
        </w:rPr>
        <w:t>.</w:t>
      </w:r>
      <w:r w:rsidRPr="00262CF7">
        <w:rPr>
          <w:color w:val="000000"/>
          <w:spacing w:val="3"/>
          <w:sz w:val="28"/>
          <w:szCs w:val="28"/>
        </w:rPr>
        <w:t>К</w:t>
      </w:r>
      <w:proofErr w:type="gramEnd"/>
      <w:r w:rsidRPr="00262CF7">
        <w:rPr>
          <w:color w:val="000000"/>
          <w:spacing w:val="3"/>
          <w:sz w:val="28"/>
          <w:szCs w:val="28"/>
        </w:rPr>
        <w:t>лассическая храмовая архитектура: Богоявленский собор, церковь Михаила Арханге</w:t>
      </w:r>
      <w:r w:rsidRPr="00262CF7">
        <w:rPr>
          <w:color w:val="000000"/>
          <w:spacing w:val="-5"/>
          <w:sz w:val="28"/>
          <w:szCs w:val="28"/>
        </w:rPr>
        <w:t>ла в</w:t>
      </w:r>
      <w:r w:rsidRPr="00262CF7">
        <w:rPr>
          <w:b/>
          <w:bCs/>
          <w:color w:val="000000"/>
          <w:spacing w:val="-5"/>
          <w:sz w:val="28"/>
          <w:szCs w:val="28"/>
        </w:rPr>
        <w:t xml:space="preserve">с. </w:t>
      </w:r>
      <w:r w:rsidRPr="00262CF7">
        <w:rPr>
          <w:color w:val="000000"/>
          <w:spacing w:val="-5"/>
          <w:sz w:val="28"/>
          <w:szCs w:val="28"/>
        </w:rPr>
        <w:t xml:space="preserve">Алексино, храм-ротонда </w:t>
      </w:r>
      <w:proofErr w:type="gramStart"/>
      <w:r w:rsidRPr="00262CF7">
        <w:rPr>
          <w:color w:val="000000"/>
          <w:spacing w:val="-5"/>
          <w:sz w:val="28"/>
          <w:szCs w:val="28"/>
        </w:rPr>
        <w:t>в</w:t>
      </w:r>
      <w:proofErr w:type="gramEnd"/>
      <w:r w:rsidRPr="00262CF7">
        <w:rPr>
          <w:color w:val="000000"/>
          <w:spacing w:val="-5"/>
          <w:sz w:val="28"/>
          <w:szCs w:val="28"/>
        </w:rPr>
        <w:t xml:space="preserve"> с. Николо-Погорелое, </w:t>
      </w:r>
      <w:proofErr w:type="gramStart"/>
      <w:r w:rsidRPr="00262CF7">
        <w:rPr>
          <w:color w:val="000000"/>
          <w:spacing w:val="-5"/>
          <w:sz w:val="28"/>
          <w:szCs w:val="28"/>
        </w:rPr>
        <w:t>Покровская</w:t>
      </w:r>
      <w:proofErr w:type="gramEnd"/>
      <w:r w:rsidRPr="00262CF7">
        <w:rPr>
          <w:color w:val="000000"/>
          <w:spacing w:val="-5"/>
          <w:sz w:val="28"/>
          <w:szCs w:val="28"/>
        </w:rPr>
        <w:t xml:space="preserve"> церковь в с. Чере-</w:t>
      </w:r>
      <w:r w:rsidRPr="00262CF7">
        <w:rPr>
          <w:color w:val="000000"/>
          <w:spacing w:val="1"/>
          <w:sz w:val="28"/>
          <w:szCs w:val="28"/>
        </w:rPr>
        <w:t xml:space="preserve">пово, церковь Казанской иконы </w:t>
      </w:r>
      <w:r w:rsidRPr="00262CF7">
        <w:rPr>
          <w:bCs/>
          <w:color w:val="000000"/>
          <w:spacing w:val="1"/>
          <w:sz w:val="28"/>
          <w:szCs w:val="28"/>
        </w:rPr>
        <w:t xml:space="preserve">Божией </w:t>
      </w:r>
      <w:r w:rsidRPr="00262CF7">
        <w:rPr>
          <w:color w:val="000000"/>
          <w:spacing w:val="1"/>
          <w:sz w:val="28"/>
          <w:szCs w:val="28"/>
        </w:rPr>
        <w:t>Матери в с. Рай, Покровская церковь в</w:t>
      </w:r>
      <w:r w:rsidRPr="00262CF7">
        <w:rPr>
          <w:color w:val="000000"/>
          <w:spacing w:val="-6"/>
          <w:sz w:val="28"/>
          <w:szCs w:val="28"/>
        </w:rPr>
        <w:t xml:space="preserve">с. Дуброво. Архиреи и государственные деятели в церковной истории Смоленщины. </w:t>
      </w:r>
      <w:r w:rsidRPr="00262CF7">
        <w:rPr>
          <w:color w:val="000000"/>
          <w:spacing w:val="-5"/>
          <w:sz w:val="28"/>
          <w:szCs w:val="28"/>
        </w:rPr>
        <w:t>ПреподобныеМакарий и Николай.</w:t>
      </w:r>
    </w:p>
    <w:p w:rsidR="00105BE0" w:rsidRPr="00262CF7" w:rsidRDefault="00105BE0" w:rsidP="00A10669">
      <w:pPr>
        <w:shd w:val="clear" w:color="auto" w:fill="FFFFFF"/>
        <w:ind w:left="7" w:right="36" w:firstLine="281"/>
        <w:rPr>
          <w:sz w:val="28"/>
          <w:szCs w:val="28"/>
        </w:rPr>
      </w:pPr>
      <w:r w:rsidRPr="00262CF7">
        <w:rPr>
          <w:i/>
          <w:iCs/>
          <w:color w:val="000000"/>
          <w:spacing w:val="-7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-7"/>
          <w:sz w:val="28"/>
          <w:szCs w:val="28"/>
        </w:rPr>
        <w:t>пастырский долг, благотворительные заве</w:t>
      </w:r>
      <w:r w:rsidRPr="00262CF7">
        <w:rPr>
          <w:color w:val="000000"/>
          <w:spacing w:val="-7"/>
          <w:sz w:val="28"/>
          <w:szCs w:val="28"/>
        </w:rPr>
        <w:softHyphen/>
      </w:r>
      <w:r w:rsidRPr="00262CF7">
        <w:rPr>
          <w:color w:val="000000"/>
          <w:spacing w:val="-5"/>
          <w:sz w:val="28"/>
          <w:szCs w:val="28"/>
        </w:rPr>
        <w:t>дения, катехизация, миссионерство, храм в виде базилики, ротонды.</w:t>
      </w:r>
    </w:p>
    <w:p w:rsidR="00105BE0" w:rsidRPr="00262CF7" w:rsidRDefault="00105BE0" w:rsidP="00A10669">
      <w:pPr>
        <w:shd w:val="clear" w:color="auto" w:fill="FFFFFF"/>
        <w:ind w:left="295"/>
        <w:rPr>
          <w:sz w:val="28"/>
          <w:szCs w:val="28"/>
        </w:rPr>
      </w:pPr>
      <w:r w:rsidRPr="00262CF7">
        <w:rPr>
          <w:b/>
          <w:bCs/>
          <w:color w:val="000000"/>
          <w:spacing w:val="-4"/>
          <w:sz w:val="28"/>
          <w:szCs w:val="28"/>
        </w:rPr>
        <w:t xml:space="preserve">Глава </w:t>
      </w:r>
      <w:r w:rsidRPr="00262CF7">
        <w:rPr>
          <w:color w:val="000000"/>
          <w:spacing w:val="-4"/>
          <w:sz w:val="28"/>
          <w:szCs w:val="28"/>
        </w:rPr>
        <w:t xml:space="preserve">7. </w:t>
      </w:r>
      <w:r w:rsidRPr="00262CF7">
        <w:rPr>
          <w:b/>
          <w:bCs/>
          <w:color w:val="000000"/>
          <w:spacing w:val="-4"/>
          <w:sz w:val="28"/>
          <w:szCs w:val="28"/>
        </w:rPr>
        <w:t>Православная Церковь на Смоленщине в 1917-1945 гг.</w:t>
      </w:r>
    </w:p>
    <w:p w:rsidR="00105BE0" w:rsidRPr="00262CF7" w:rsidRDefault="00105BE0" w:rsidP="00A10669">
      <w:pPr>
        <w:shd w:val="clear" w:color="auto" w:fill="FFFFFF"/>
        <w:ind w:left="288"/>
        <w:rPr>
          <w:sz w:val="28"/>
          <w:szCs w:val="28"/>
        </w:rPr>
      </w:pPr>
      <w:r w:rsidRPr="00262CF7">
        <w:rPr>
          <w:color w:val="000000"/>
          <w:spacing w:val="-4"/>
          <w:sz w:val="28"/>
          <w:szCs w:val="28"/>
        </w:rPr>
        <w:t>Драма общества и культуры нового времени.</w:t>
      </w:r>
    </w:p>
    <w:p w:rsidR="00105BE0" w:rsidRPr="00262CF7" w:rsidRDefault="00105BE0" w:rsidP="00A10669">
      <w:pPr>
        <w:shd w:val="clear" w:color="auto" w:fill="FFFFFF"/>
        <w:ind w:left="22" w:right="29" w:firstLine="259"/>
        <w:rPr>
          <w:sz w:val="28"/>
          <w:szCs w:val="28"/>
        </w:rPr>
      </w:pPr>
      <w:r w:rsidRPr="00262CF7">
        <w:rPr>
          <w:i/>
          <w:iCs/>
          <w:color w:val="000000"/>
          <w:spacing w:val="-4"/>
          <w:sz w:val="28"/>
          <w:szCs w:val="28"/>
        </w:rPr>
        <w:t xml:space="preserve">Православная Церковь на Смоленщине в 1917-1925 гг. </w:t>
      </w:r>
      <w:r w:rsidRPr="00262CF7">
        <w:rPr>
          <w:color w:val="000000"/>
          <w:spacing w:val="-4"/>
          <w:sz w:val="28"/>
          <w:szCs w:val="28"/>
        </w:rPr>
        <w:t xml:space="preserve">Православная Церковь в </w:t>
      </w:r>
      <w:r w:rsidRPr="00262CF7">
        <w:rPr>
          <w:color w:val="000000"/>
          <w:spacing w:val="-7"/>
          <w:sz w:val="28"/>
          <w:szCs w:val="28"/>
        </w:rPr>
        <w:t>годы революции и гражданской войны. Трагические события 1922 года. "Обновленчес</w:t>
      </w:r>
      <w:r w:rsidRPr="00262CF7">
        <w:rPr>
          <w:color w:val="000000"/>
          <w:spacing w:val="-7"/>
          <w:sz w:val="28"/>
          <w:szCs w:val="28"/>
        </w:rPr>
        <w:softHyphen/>
      </w:r>
      <w:r w:rsidRPr="00262CF7">
        <w:rPr>
          <w:color w:val="000000"/>
          <w:spacing w:val="-4"/>
          <w:sz w:val="28"/>
          <w:szCs w:val="28"/>
        </w:rPr>
        <w:t>кая" церковь.</w:t>
      </w:r>
    </w:p>
    <w:p w:rsidR="00105BE0" w:rsidRPr="00262CF7" w:rsidRDefault="00105BE0" w:rsidP="00A10669">
      <w:pPr>
        <w:shd w:val="clear" w:color="auto" w:fill="FFFFFF"/>
        <w:ind w:left="29" w:right="29" w:firstLine="259"/>
        <w:rPr>
          <w:sz w:val="28"/>
          <w:szCs w:val="28"/>
        </w:rPr>
      </w:pPr>
      <w:r w:rsidRPr="00262CF7">
        <w:rPr>
          <w:i/>
          <w:iCs/>
          <w:color w:val="000000"/>
          <w:spacing w:val="-6"/>
          <w:sz w:val="28"/>
          <w:szCs w:val="28"/>
        </w:rPr>
        <w:t xml:space="preserve">Православная Церковь на Смоленщине в 1925-1941 гг. </w:t>
      </w:r>
      <w:r w:rsidRPr="00262CF7">
        <w:rPr>
          <w:color w:val="000000"/>
          <w:spacing w:val="-6"/>
          <w:sz w:val="28"/>
          <w:szCs w:val="28"/>
        </w:rPr>
        <w:t>Закрытие храмов, преследо</w:t>
      </w:r>
      <w:r w:rsidRPr="00262CF7">
        <w:rPr>
          <w:color w:val="000000"/>
          <w:spacing w:val="-6"/>
          <w:sz w:val="28"/>
          <w:szCs w:val="28"/>
        </w:rPr>
        <w:softHyphen/>
        <w:t>вание священнослужителей.</w:t>
      </w:r>
    </w:p>
    <w:p w:rsidR="00105BE0" w:rsidRPr="00262CF7" w:rsidRDefault="00105BE0" w:rsidP="00A10669">
      <w:pPr>
        <w:shd w:val="clear" w:color="auto" w:fill="FFFFFF"/>
        <w:ind w:left="36" w:right="22" w:firstLine="259"/>
        <w:rPr>
          <w:sz w:val="28"/>
          <w:szCs w:val="28"/>
        </w:rPr>
      </w:pPr>
      <w:r w:rsidRPr="00262CF7">
        <w:rPr>
          <w:i/>
          <w:iCs/>
          <w:color w:val="000000"/>
          <w:spacing w:val="-5"/>
          <w:sz w:val="28"/>
          <w:szCs w:val="28"/>
        </w:rPr>
        <w:t xml:space="preserve">Православная Церковь на Смоленщине во время Великой Отечественной войны. </w:t>
      </w:r>
      <w:r w:rsidRPr="00262CF7">
        <w:rPr>
          <w:color w:val="000000"/>
          <w:spacing w:val="-5"/>
          <w:sz w:val="28"/>
          <w:szCs w:val="28"/>
        </w:rPr>
        <w:t>Православная Церковь во время оккупации. Освобождение Смоленщины. Политика советского государства по отношению к Церкви.</w:t>
      </w:r>
    </w:p>
    <w:p w:rsidR="00105BE0" w:rsidRPr="00262CF7" w:rsidRDefault="00105BE0" w:rsidP="00A10669">
      <w:pPr>
        <w:shd w:val="clear" w:color="auto" w:fill="FFFFFF"/>
        <w:ind w:left="310"/>
        <w:rPr>
          <w:sz w:val="28"/>
          <w:szCs w:val="28"/>
        </w:rPr>
      </w:pPr>
      <w:r w:rsidRPr="00262CF7">
        <w:rPr>
          <w:i/>
          <w:iCs/>
          <w:color w:val="000000"/>
          <w:spacing w:val="-4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-4"/>
          <w:sz w:val="28"/>
          <w:szCs w:val="28"/>
        </w:rPr>
        <w:t>драма общества и культуры.</w:t>
      </w:r>
    </w:p>
    <w:p w:rsidR="00105BE0" w:rsidRPr="00262CF7" w:rsidRDefault="00105BE0" w:rsidP="00A10669">
      <w:pPr>
        <w:shd w:val="clear" w:color="auto" w:fill="FFFFFF"/>
        <w:ind w:left="36" w:right="14" w:firstLine="274"/>
        <w:rPr>
          <w:sz w:val="28"/>
          <w:szCs w:val="28"/>
        </w:rPr>
      </w:pPr>
      <w:r w:rsidRPr="00262CF7">
        <w:rPr>
          <w:b/>
          <w:bCs/>
          <w:color w:val="000000"/>
          <w:spacing w:val="-5"/>
          <w:sz w:val="28"/>
          <w:szCs w:val="28"/>
        </w:rPr>
        <w:t>Глава 8. Новый период в истории Смоленской епархии: изменение отноше</w:t>
      </w:r>
      <w:r w:rsidRPr="00262CF7">
        <w:rPr>
          <w:b/>
          <w:bCs/>
          <w:color w:val="000000"/>
          <w:spacing w:val="-5"/>
          <w:sz w:val="28"/>
          <w:szCs w:val="28"/>
        </w:rPr>
        <w:softHyphen/>
        <w:t>ний между церковью и государством (1986-2001 гг.).</w:t>
      </w:r>
    </w:p>
    <w:p w:rsidR="00105BE0" w:rsidRPr="00262CF7" w:rsidRDefault="00105BE0" w:rsidP="00A10669">
      <w:pPr>
        <w:shd w:val="clear" w:color="auto" w:fill="FFFFFF"/>
        <w:ind w:left="36" w:right="22" w:firstLine="266"/>
        <w:rPr>
          <w:sz w:val="28"/>
          <w:szCs w:val="28"/>
        </w:rPr>
      </w:pPr>
      <w:r w:rsidRPr="00262CF7">
        <w:rPr>
          <w:color w:val="000000"/>
          <w:spacing w:val="-5"/>
          <w:sz w:val="28"/>
          <w:szCs w:val="28"/>
        </w:rPr>
        <w:t xml:space="preserve">Кризис системы - кризис идеологии. Распространение сект и оккультных учений. Православная Церковь: возрождение из руин. Храм Петра и Павла в г. Ярцеве. Храм </w:t>
      </w:r>
      <w:r w:rsidRPr="00262CF7">
        <w:rPr>
          <w:color w:val="000000"/>
          <w:spacing w:val="-7"/>
          <w:sz w:val="28"/>
          <w:szCs w:val="28"/>
        </w:rPr>
        <w:t>Новомучеников и Исповедников российских в Смоленске. Создание системы духовно</w:t>
      </w:r>
      <w:r w:rsidRPr="00262CF7">
        <w:rPr>
          <w:color w:val="000000"/>
          <w:spacing w:val="-7"/>
          <w:sz w:val="28"/>
          <w:szCs w:val="28"/>
        </w:rPr>
        <w:softHyphen/>
      </w:r>
      <w:r w:rsidRPr="00262CF7">
        <w:rPr>
          <w:color w:val="000000"/>
          <w:spacing w:val="-4"/>
          <w:sz w:val="28"/>
          <w:szCs w:val="28"/>
        </w:rPr>
        <w:t xml:space="preserve">го образования. </w:t>
      </w:r>
    </w:p>
    <w:p w:rsidR="00105BE0" w:rsidRPr="00262CF7" w:rsidRDefault="00105BE0" w:rsidP="00A10669">
      <w:pPr>
        <w:shd w:val="clear" w:color="auto" w:fill="FFFFFF"/>
        <w:ind w:left="324"/>
        <w:rPr>
          <w:sz w:val="28"/>
          <w:szCs w:val="28"/>
        </w:rPr>
      </w:pPr>
      <w:r w:rsidRPr="00262CF7">
        <w:rPr>
          <w:color w:val="000000"/>
          <w:spacing w:val="-5"/>
          <w:sz w:val="28"/>
          <w:szCs w:val="28"/>
        </w:rPr>
        <w:t>Норма веры как норма жизни.</w:t>
      </w:r>
    </w:p>
    <w:p w:rsidR="00105BE0" w:rsidRPr="00262CF7" w:rsidRDefault="00105BE0" w:rsidP="00A10669">
      <w:pPr>
        <w:shd w:val="clear" w:color="auto" w:fill="FFFFFF"/>
        <w:ind w:left="50" w:right="14" w:firstLine="274"/>
        <w:rPr>
          <w:sz w:val="28"/>
          <w:szCs w:val="28"/>
        </w:rPr>
      </w:pPr>
      <w:r w:rsidRPr="00262CF7">
        <w:rPr>
          <w:i/>
          <w:iCs/>
          <w:color w:val="000000"/>
          <w:spacing w:val="-6"/>
          <w:sz w:val="28"/>
          <w:szCs w:val="28"/>
        </w:rPr>
        <w:t xml:space="preserve">Основные понятия и сущность явлений: </w:t>
      </w:r>
      <w:r w:rsidRPr="00262CF7">
        <w:rPr>
          <w:color w:val="000000"/>
          <w:spacing w:val="-6"/>
          <w:sz w:val="28"/>
          <w:szCs w:val="28"/>
        </w:rPr>
        <w:t xml:space="preserve">кризис системы, кризис идеологии, секта, </w:t>
      </w:r>
      <w:r w:rsidRPr="00262CF7">
        <w:rPr>
          <w:color w:val="000000"/>
          <w:spacing w:val="-5"/>
          <w:sz w:val="28"/>
          <w:szCs w:val="28"/>
        </w:rPr>
        <w:t>оккультные учения, новомученики и исповедники российские, норма веры.</w:t>
      </w:r>
    </w:p>
    <w:p w:rsidR="00105BE0" w:rsidRDefault="00105BE0" w:rsidP="00A10669">
      <w:pPr>
        <w:shd w:val="clear" w:color="auto" w:fill="FFFFFF"/>
        <w:ind w:left="317"/>
        <w:rPr>
          <w:color w:val="000000"/>
          <w:spacing w:val="-5"/>
          <w:sz w:val="28"/>
          <w:szCs w:val="28"/>
        </w:rPr>
      </w:pPr>
      <w:r w:rsidRPr="00262CF7">
        <w:rPr>
          <w:b/>
          <w:bCs/>
          <w:color w:val="000000"/>
          <w:spacing w:val="-5"/>
          <w:sz w:val="28"/>
          <w:szCs w:val="28"/>
        </w:rPr>
        <w:t xml:space="preserve">Заключение. </w:t>
      </w:r>
      <w:r w:rsidRPr="00262CF7">
        <w:rPr>
          <w:color w:val="000000"/>
          <w:spacing w:val="-5"/>
          <w:sz w:val="28"/>
          <w:szCs w:val="28"/>
        </w:rPr>
        <w:t>Вопрос о смысле жизни.</w:t>
      </w:r>
    </w:p>
    <w:p w:rsidR="006802CC" w:rsidRPr="006802CC" w:rsidRDefault="006802CC" w:rsidP="00A10669">
      <w:pPr>
        <w:shd w:val="clear" w:color="auto" w:fill="FFFFFF"/>
        <w:ind w:left="317"/>
        <w:rPr>
          <w:b/>
          <w:sz w:val="28"/>
          <w:szCs w:val="28"/>
        </w:rPr>
      </w:pPr>
      <w:r w:rsidRPr="006802CC">
        <w:rPr>
          <w:b/>
          <w:color w:val="000000"/>
          <w:spacing w:val="-5"/>
          <w:sz w:val="28"/>
          <w:szCs w:val="28"/>
        </w:rPr>
        <w:t>Промежуточная аттестация</w:t>
      </w:r>
    </w:p>
    <w:p w:rsidR="0082463C" w:rsidRPr="00262CF7" w:rsidRDefault="0082463C" w:rsidP="00EA5AC5">
      <w:pPr>
        <w:ind w:left="567"/>
        <w:contextualSpacing/>
        <w:jc w:val="center"/>
        <w:rPr>
          <w:sz w:val="28"/>
          <w:szCs w:val="28"/>
        </w:rPr>
      </w:pPr>
      <w:r w:rsidRPr="00262CF7">
        <w:rPr>
          <w:sz w:val="28"/>
          <w:szCs w:val="28"/>
        </w:rPr>
        <w:lastRenderedPageBreak/>
        <w:t>Тематическое распределение количества часов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938"/>
        <w:gridCol w:w="992"/>
      </w:tblGrid>
      <w:tr w:rsidR="0082720D" w:rsidRPr="00262CF7" w:rsidTr="00EA5AC5">
        <w:trPr>
          <w:trHeight w:val="943"/>
        </w:trPr>
        <w:tc>
          <w:tcPr>
            <w:tcW w:w="534" w:type="dxa"/>
          </w:tcPr>
          <w:p w:rsidR="0082720D" w:rsidRPr="00262CF7" w:rsidRDefault="0082720D" w:rsidP="00EA5AC5">
            <w:pPr>
              <w:spacing w:before="100" w:beforeAutospacing="1" w:after="240"/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spacing w:before="100" w:beforeAutospacing="1" w:after="240"/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                                    Раздел</w:t>
            </w:r>
          </w:p>
        </w:tc>
        <w:tc>
          <w:tcPr>
            <w:tcW w:w="992" w:type="dxa"/>
          </w:tcPr>
          <w:p w:rsidR="0082720D" w:rsidRPr="00262CF7" w:rsidRDefault="0082720D" w:rsidP="00EA5AC5">
            <w:pPr>
              <w:spacing w:before="100" w:beforeAutospacing="1" w:after="240"/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>Кол-во часов</w:t>
            </w:r>
          </w:p>
        </w:tc>
      </w:tr>
      <w:tr w:rsidR="0082720D" w:rsidRPr="00262CF7" w:rsidTr="00EA5AC5">
        <w:trPr>
          <w:trHeight w:val="455"/>
        </w:trPr>
        <w:tc>
          <w:tcPr>
            <w:tcW w:w="534" w:type="dxa"/>
          </w:tcPr>
          <w:p w:rsidR="0082720D" w:rsidRPr="00262CF7" w:rsidRDefault="0082720D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1.</w:t>
            </w:r>
          </w:p>
        </w:tc>
        <w:tc>
          <w:tcPr>
            <w:tcW w:w="7938" w:type="dxa"/>
          </w:tcPr>
          <w:p w:rsidR="00105BE0" w:rsidRPr="00262CF7" w:rsidRDefault="0082463C" w:rsidP="00EA5AC5">
            <w:pPr>
              <w:rPr>
                <w:iCs/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>Введение</w:t>
            </w:r>
            <w:r w:rsidRPr="00262CF7">
              <w:rPr>
                <w:iCs/>
                <w:sz w:val="28"/>
                <w:szCs w:val="28"/>
              </w:rPr>
              <w:t xml:space="preserve">. </w:t>
            </w:r>
          </w:p>
          <w:p w:rsidR="0082720D" w:rsidRPr="00262CF7" w:rsidRDefault="0082720D" w:rsidP="00EA5AC5">
            <w:pPr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>Крещение Руси и святость</w:t>
            </w:r>
          </w:p>
        </w:tc>
        <w:tc>
          <w:tcPr>
            <w:tcW w:w="992" w:type="dxa"/>
          </w:tcPr>
          <w:p w:rsidR="0082720D" w:rsidRPr="00262CF7" w:rsidRDefault="00105BE0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>1</w:t>
            </w:r>
          </w:p>
          <w:p w:rsidR="00105BE0" w:rsidRPr="00262CF7" w:rsidRDefault="0042259D" w:rsidP="00EA5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2720D" w:rsidRPr="00262CF7" w:rsidTr="00EA5AC5">
        <w:tc>
          <w:tcPr>
            <w:tcW w:w="534" w:type="dxa"/>
          </w:tcPr>
          <w:p w:rsidR="0082720D" w:rsidRPr="00262CF7" w:rsidRDefault="0082720D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2.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shd w:val="clear" w:color="auto" w:fill="FFFFFF"/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>Смоленская епархия в 12-м. - первой половине 13 в.в. Расцвет православной культуры земли Смоленской.</w:t>
            </w:r>
          </w:p>
        </w:tc>
        <w:tc>
          <w:tcPr>
            <w:tcW w:w="992" w:type="dxa"/>
          </w:tcPr>
          <w:p w:rsidR="0082720D" w:rsidRPr="00262CF7" w:rsidRDefault="0042259D" w:rsidP="00EA5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2720D" w:rsidRPr="00262CF7" w:rsidTr="00EA5AC5">
        <w:trPr>
          <w:trHeight w:val="547"/>
        </w:trPr>
        <w:tc>
          <w:tcPr>
            <w:tcW w:w="534" w:type="dxa"/>
          </w:tcPr>
          <w:p w:rsidR="0082720D" w:rsidRPr="00262CF7" w:rsidRDefault="00EA5AC5" w:rsidP="00EA5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82720D" w:rsidRPr="00262CF7">
              <w:rPr>
                <w:sz w:val="28"/>
                <w:szCs w:val="28"/>
              </w:rPr>
              <w:t>3</w:t>
            </w:r>
            <w:r w:rsidR="0082463C" w:rsidRPr="00262CF7">
              <w:rPr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>Православная Церковь и культура Смоленщины в13-15 вв.</w:t>
            </w:r>
          </w:p>
        </w:tc>
        <w:tc>
          <w:tcPr>
            <w:tcW w:w="992" w:type="dxa"/>
          </w:tcPr>
          <w:p w:rsidR="0082720D" w:rsidRPr="00262CF7" w:rsidRDefault="00105BE0" w:rsidP="00EA5AC5">
            <w:pPr>
              <w:spacing w:before="100" w:beforeAutospacing="1" w:after="240"/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>4</w:t>
            </w:r>
          </w:p>
        </w:tc>
      </w:tr>
      <w:tr w:rsidR="0082720D" w:rsidRPr="00262CF7" w:rsidTr="00EA5AC5">
        <w:tc>
          <w:tcPr>
            <w:tcW w:w="534" w:type="dxa"/>
          </w:tcPr>
          <w:p w:rsidR="0082720D" w:rsidRPr="00262CF7" w:rsidRDefault="0082463C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4.</w:t>
            </w:r>
          </w:p>
        </w:tc>
        <w:tc>
          <w:tcPr>
            <w:tcW w:w="7938" w:type="dxa"/>
          </w:tcPr>
          <w:p w:rsidR="0082720D" w:rsidRPr="00262CF7" w:rsidRDefault="0042259D" w:rsidP="00EA5AC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Смоленская епархия в 16</w:t>
            </w:r>
            <w:r w:rsidR="0082720D" w:rsidRPr="00262CF7">
              <w:rPr>
                <w:sz w:val="28"/>
                <w:szCs w:val="28"/>
              </w:rPr>
              <w:t>-м начале 17 вв. Церковь и героическая оборона Смоленска в 1609 – 1611 гг.</w:t>
            </w:r>
          </w:p>
        </w:tc>
        <w:tc>
          <w:tcPr>
            <w:tcW w:w="992" w:type="dxa"/>
          </w:tcPr>
          <w:p w:rsidR="0082720D" w:rsidRPr="00262CF7" w:rsidRDefault="00105BE0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>5</w:t>
            </w:r>
          </w:p>
        </w:tc>
      </w:tr>
      <w:tr w:rsidR="0082720D" w:rsidRPr="00262CF7" w:rsidTr="00EA5AC5">
        <w:tc>
          <w:tcPr>
            <w:tcW w:w="534" w:type="dxa"/>
          </w:tcPr>
          <w:p w:rsidR="0082720D" w:rsidRPr="00262CF7" w:rsidRDefault="0082463C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5.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shd w:val="clear" w:color="auto" w:fill="FFFFFF"/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>Смоленская епархия во второй половине 17-18 вв.</w:t>
            </w:r>
          </w:p>
        </w:tc>
        <w:tc>
          <w:tcPr>
            <w:tcW w:w="992" w:type="dxa"/>
          </w:tcPr>
          <w:p w:rsidR="0082720D" w:rsidRPr="00262CF7" w:rsidRDefault="0042259D" w:rsidP="00EA5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2720D" w:rsidRPr="00262CF7" w:rsidTr="00EA5AC5">
        <w:trPr>
          <w:trHeight w:val="607"/>
        </w:trPr>
        <w:tc>
          <w:tcPr>
            <w:tcW w:w="534" w:type="dxa"/>
          </w:tcPr>
          <w:p w:rsidR="0082720D" w:rsidRPr="00262CF7" w:rsidRDefault="0082463C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6.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shd w:val="clear" w:color="auto" w:fill="FFFFFF"/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>Смоленская епархия в 19-20 вв.</w:t>
            </w:r>
          </w:p>
        </w:tc>
        <w:tc>
          <w:tcPr>
            <w:tcW w:w="992" w:type="dxa"/>
          </w:tcPr>
          <w:p w:rsidR="0082720D" w:rsidRPr="00262CF7" w:rsidRDefault="00F15F1E" w:rsidP="00EA5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2720D" w:rsidRPr="00262CF7" w:rsidTr="00EA5AC5">
        <w:trPr>
          <w:trHeight w:val="589"/>
        </w:trPr>
        <w:tc>
          <w:tcPr>
            <w:tcW w:w="534" w:type="dxa"/>
          </w:tcPr>
          <w:p w:rsidR="0082720D" w:rsidRPr="00262CF7" w:rsidRDefault="0082463C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7.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shd w:val="clear" w:color="auto" w:fill="FFFFFF"/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 xml:space="preserve">Православная Церковь на Смоленщине в 1917-1945 </w:t>
            </w:r>
            <w:proofErr w:type="gramStart"/>
            <w:r w:rsidRPr="00262CF7">
              <w:rPr>
                <w:iCs/>
                <w:sz w:val="28"/>
                <w:szCs w:val="28"/>
              </w:rPr>
              <w:t>гг</w:t>
            </w:r>
            <w:proofErr w:type="gramEnd"/>
          </w:p>
        </w:tc>
        <w:tc>
          <w:tcPr>
            <w:tcW w:w="992" w:type="dxa"/>
          </w:tcPr>
          <w:p w:rsidR="0082720D" w:rsidRPr="00262CF7" w:rsidRDefault="00105BE0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>3</w:t>
            </w:r>
          </w:p>
        </w:tc>
      </w:tr>
      <w:tr w:rsidR="0082720D" w:rsidRPr="00262CF7" w:rsidTr="00EA5AC5">
        <w:trPr>
          <w:trHeight w:val="571"/>
        </w:trPr>
        <w:tc>
          <w:tcPr>
            <w:tcW w:w="534" w:type="dxa"/>
          </w:tcPr>
          <w:p w:rsidR="0082720D" w:rsidRPr="00262CF7" w:rsidRDefault="0082463C" w:rsidP="00EA5AC5">
            <w:pPr>
              <w:rPr>
                <w:sz w:val="28"/>
                <w:szCs w:val="28"/>
              </w:rPr>
            </w:pPr>
            <w:r w:rsidRPr="00262CF7">
              <w:rPr>
                <w:sz w:val="28"/>
                <w:szCs w:val="28"/>
              </w:rPr>
              <w:t xml:space="preserve">     8.</w:t>
            </w:r>
          </w:p>
        </w:tc>
        <w:tc>
          <w:tcPr>
            <w:tcW w:w="7938" w:type="dxa"/>
          </w:tcPr>
          <w:p w:rsidR="0082720D" w:rsidRPr="00262CF7" w:rsidRDefault="0082720D" w:rsidP="00EA5AC5">
            <w:pPr>
              <w:rPr>
                <w:sz w:val="28"/>
                <w:szCs w:val="28"/>
              </w:rPr>
            </w:pPr>
            <w:r w:rsidRPr="00262CF7">
              <w:rPr>
                <w:iCs/>
                <w:sz w:val="28"/>
                <w:szCs w:val="28"/>
              </w:rPr>
              <w:t>Новый период в истории Смоленской епархии.</w:t>
            </w:r>
          </w:p>
        </w:tc>
        <w:tc>
          <w:tcPr>
            <w:tcW w:w="992" w:type="dxa"/>
          </w:tcPr>
          <w:p w:rsidR="0082720D" w:rsidRPr="00262CF7" w:rsidRDefault="00643956" w:rsidP="00EA5A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A15CD0" w:rsidRDefault="00F44104" w:rsidP="00EA5AC5">
      <w:pPr>
        <w:shd w:val="clear" w:color="auto" w:fill="FFFFFF"/>
        <w:rPr>
          <w:sz w:val="28"/>
          <w:szCs w:val="28"/>
        </w:rPr>
      </w:pPr>
      <w:r w:rsidRPr="00262CF7">
        <w:rPr>
          <w:sz w:val="28"/>
          <w:szCs w:val="28"/>
        </w:rPr>
        <w:t xml:space="preserve">                  Итого: 34 часа</w:t>
      </w:r>
    </w:p>
    <w:p w:rsidR="0047766C" w:rsidRDefault="0047766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858FE" w:rsidRDefault="000858FE" w:rsidP="00262CF7">
      <w:pPr>
        <w:spacing w:line="240" w:lineRule="atLeast"/>
        <w:contextualSpacing/>
        <w:jc w:val="center"/>
        <w:rPr>
          <w:sz w:val="28"/>
          <w:szCs w:val="28"/>
        </w:rPr>
      </w:pPr>
      <w:bookmarkStart w:id="0" w:name="_GoBack"/>
      <w:bookmarkEnd w:id="0"/>
    </w:p>
    <w:p w:rsidR="00262CF7" w:rsidRPr="00262CF7" w:rsidRDefault="00262CF7" w:rsidP="000858FE">
      <w:pPr>
        <w:spacing w:line="240" w:lineRule="atLeast"/>
        <w:contextualSpacing/>
        <w:rPr>
          <w:rFonts w:eastAsia="Calibri"/>
          <w:b/>
          <w:sz w:val="28"/>
          <w:szCs w:val="28"/>
          <w:lang w:eastAsia="en-US"/>
        </w:rPr>
      </w:pPr>
      <w:r w:rsidRPr="00262CF7">
        <w:rPr>
          <w:sz w:val="28"/>
          <w:szCs w:val="28"/>
        </w:rPr>
        <w:t>4 .</w:t>
      </w:r>
      <w:r w:rsidRPr="00262CF7">
        <w:rPr>
          <w:rFonts w:eastAsia="Calibri"/>
          <w:b/>
          <w:sz w:val="28"/>
          <w:szCs w:val="28"/>
          <w:lang w:eastAsia="en-US"/>
        </w:rPr>
        <w:t xml:space="preserve"> Календарно </w:t>
      </w:r>
      <w:proofErr w:type="gramStart"/>
      <w:r w:rsidRPr="00262CF7">
        <w:rPr>
          <w:rFonts w:eastAsia="Calibri"/>
          <w:b/>
          <w:sz w:val="28"/>
          <w:szCs w:val="28"/>
          <w:lang w:eastAsia="en-US"/>
        </w:rPr>
        <w:t>-т</w:t>
      </w:r>
      <w:proofErr w:type="gramEnd"/>
      <w:r w:rsidRPr="00262CF7">
        <w:rPr>
          <w:rFonts w:eastAsia="Calibri"/>
          <w:b/>
          <w:sz w:val="28"/>
          <w:szCs w:val="28"/>
          <w:lang w:eastAsia="en-US"/>
        </w:rPr>
        <w:t>ематическое планирование курса</w:t>
      </w:r>
    </w:p>
    <w:p w:rsidR="00262CF7" w:rsidRPr="000858FE" w:rsidRDefault="00262CF7" w:rsidP="000858FE">
      <w:pPr>
        <w:spacing w:after="200" w:line="240" w:lineRule="atLeast"/>
        <w:contextualSpacing/>
        <w:rPr>
          <w:rFonts w:eastAsia="Calibri"/>
          <w:b/>
          <w:sz w:val="28"/>
          <w:szCs w:val="28"/>
          <w:lang w:eastAsia="en-US"/>
        </w:rPr>
      </w:pPr>
      <w:r w:rsidRPr="00262CF7">
        <w:rPr>
          <w:rFonts w:eastAsia="Calibri"/>
          <w:b/>
          <w:sz w:val="28"/>
          <w:szCs w:val="28"/>
          <w:lang w:eastAsia="en-US"/>
        </w:rPr>
        <w:t>«История православной культуры земли Смоленской»8 класс</w:t>
      </w:r>
    </w:p>
    <w:tbl>
      <w:tblPr>
        <w:tblStyle w:val="1"/>
        <w:tblW w:w="9039" w:type="dxa"/>
        <w:tblLook w:val="04A0" w:firstRow="1" w:lastRow="0" w:firstColumn="1" w:lastColumn="0" w:noHBand="0" w:noVBand="1"/>
      </w:tblPr>
      <w:tblGrid>
        <w:gridCol w:w="675"/>
        <w:gridCol w:w="993"/>
        <w:gridCol w:w="7371"/>
      </w:tblGrid>
      <w:tr w:rsidR="00262CF7" w:rsidRPr="00262CF7" w:rsidTr="00141258">
        <w:trPr>
          <w:trHeight w:val="589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262CF7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262CF7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93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Тема урока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05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.09</w:t>
            </w:r>
          </w:p>
        </w:tc>
        <w:tc>
          <w:tcPr>
            <w:tcW w:w="7371" w:type="dxa"/>
          </w:tcPr>
          <w:p w:rsidR="00262CF7" w:rsidRPr="00A15CD0" w:rsidRDefault="00262CF7" w:rsidP="00A15CD0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15CD0">
              <w:rPr>
                <w:rFonts w:eastAsia="Calibri"/>
                <w:b/>
                <w:sz w:val="28"/>
                <w:szCs w:val="28"/>
                <w:lang w:eastAsia="en-US"/>
              </w:rPr>
              <w:t>Введение</w:t>
            </w:r>
          </w:p>
        </w:tc>
      </w:tr>
      <w:tr w:rsidR="00A15CD0" w:rsidRPr="00262CF7" w:rsidTr="00960CC7">
        <w:trPr>
          <w:trHeight w:val="294"/>
        </w:trPr>
        <w:tc>
          <w:tcPr>
            <w:tcW w:w="9039" w:type="dxa"/>
            <w:gridSpan w:val="3"/>
          </w:tcPr>
          <w:p w:rsidR="00A15CD0" w:rsidRPr="00A15CD0" w:rsidRDefault="00A15CD0" w:rsidP="00A15CD0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15CD0">
              <w:rPr>
                <w:b/>
                <w:iCs/>
                <w:sz w:val="28"/>
                <w:szCs w:val="28"/>
              </w:rPr>
              <w:t>Крещение Руси и святость</w:t>
            </w:r>
            <w:r>
              <w:rPr>
                <w:b/>
                <w:iCs/>
                <w:sz w:val="28"/>
                <w:szCs w:val="28"/>
              </w:rPr>
              <w:t xml:space="preserve"> 5 часов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.09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Возникновение православия</w:t>
            </w:r>
          </w:p>
        </w:tc>
      </w:tr>
      <w:tr w:rsidR="00262CF7" w:rsidRPr="00262CF7" w:rsidTr="00141258">
        <w:trPr>
          <w:trHeight w:val="605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.09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Крещение Руси и святость.</w:t>
            </w:r>
          </w:p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Первые христиане на Смоленской земле.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.09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Крещение жителей Смоленской земли</w:t>
            </w:r>
          </w:p>
        </w:tc>
      </w:tr>
      <w:tr w:rsidR="00262CF7" w:rsidRPr="00262CF7" w:rsidTr="00141258">
        <w:trPr>
          <w:trHeight w:val="589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03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.10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Первые святые и подвижники христианской веры на Смоленской земле</w:t>
            </w:r>
          </w:p>
        </w:tc>
      </w:tr>
      <w:tr w:rsidR="00262CF7" w:rsidRPr="00262CF7" w:rsidTr="00141258">
        <w:trPr>
          <w:trHeight w:val="311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.10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Понятие «смиренность» и его смысловая значимость</w:t>
            </w:r>
          </w:p>
        </w:tc>
      </w:tr>
      <w:tr w:rsidR="00A15CD0" w:rsidRPr="00262CF7" w:rsidTr="00C66F4C">
        <w:trPr>
          <w:trHeight w:val="311"/>
        </w:trPr>
        <w:tc>
          <w:tcPr>
            <w:tcW w:w="9039" w:type="dxa"/>
            <w:gridSpan w:val="3"/>
          </w:tcPr>
          <w:p w:rsidR="00A15CD0" w:rsidRPr="00A15CD0" w:rsidRDefault="00A15CD0" w:rsidP="00262CF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15CD0">
              <w:rPr>
                <w:b/>
                <w:iCs/>
                <w:sz w:val="28"/>
                <w:szCs w:val="28"/>
              </w:rPr>
              <w:t>Смоленская епархия в 12-м. - первой половине 13 в.в. Расцвет правосл</w:t>
            </w:r>
            <w:r>
              <w:rPr>
                <w:b/>
                <w:iCs/>
                <w:sz w:val="28"/>
                <w:szCs w:val="28"/>
              </w:rPr>
              <w:t xml:space="preserve">авной культуры земли Смоленской.  7 часов </w:t>
            </w:r>
          </w:p>
        </w:tc>
      </w:tr>
      <w:tr w:rsidR="00262CF7" w:rsidRPr="00262CF7" w:rsidTr="00141258">
        <w:trPr>
          <w:trHeight w:val="589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17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.10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Рост и влияние Православной церкви под покровительством князей Ростиславичей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.10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Зодчество. Устройство храма.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07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Зодчество. Устройство храма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Смоленская живопись (фрески, миниатюры 17 -18 век)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21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Смоленская живопись (фрески, миниатюры 17 -18 век)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28.11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Иконопись Смоленской земли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Авраамий Смоленский</w:t>
            </w:r>
          </w:p>
        </w:tc>
      </w:tr>
      <w:tr w:rsidR="00A15CD0" w:rsidRPr="00262CF7" w:rsidTr="00855986">
        <w:trPr>
          <w:trHeight w:val="294"/>
        </w:trPr>
        <w:tc>
          <w:tcPr>
            <w:tcW w:w="9039" w:type="dxa"/>
            <w:gridSpan w:val="3"/>
          </w:tcPr>
          <w:p w:rsidR="00A15CD0" w:rsidRPr="00A15CD0" w:rsidRDefault="00A15CD0" w:rsidP="00262CF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A15CD0">
              <w:rPr>
                <w:b/>
                <w:iCs/>
                <w:sz w:val="28"/>
                <w:szCs w:val="28"/>
              </w:rPr>
              <w:t>Православная Церковь и культура Смоленщины в13-15 вв. 4 часа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Святые монгольского периода</w:t>
            </w:r>
          </w:p>
        </w:tc>
      </w:tr>
      <w:tr w:rsidR="00262CF7" w:rsidRPr="00262CF7" w:rsidTr="00141258">
        <w:trPr>
          <w:trHeight w:val="311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19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.12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Святые монгольского периода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26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Православная церковь на Смоленщине в литовский период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09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Православная церковь на Смоленщине в литовский период</w:t>
            </w:r>
          </w:p>
        </w:tc>
      </w:tr>
      <w:tr w:rsidR="000D4151" w:rsidRPr="00262CF7" w:rsidTr="002412A8">
        <w:trPr>
          <w:trHeight w:val="294"/>
        </w:trPr>
        <w:tc>
          <w:tcPr>
            <w:tcW w:w="9039" w:type="dxa"/>
            <w:gridSpan w:val="3"/>
          </w:tcPr>
          <w:p w:rsidR="000D4151" w:rsidRPr="00643956" w:rsidRDefault="00F15F1E" w:rsidP="00262CF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43956">
              <w:rPr>
                <w:b/>
                <w:sz w:val="28"/>
                <w:szCs w:val="28"/>
              </w:rPr>
              <w:t>Смоленская епархия в 16-м начале 17 вв. Церковь и героическая оборона Смоленска в 1609 – 1611 гг.</w:t>
            </w:r>
            <w:r w:rsidR="00643956">
              <w:rPr>
                <w:b/>
                <w:sz w:val="28"/>
                <w:szCs w:val="28"/>
              </w:rPr>
              <w:t xml:space="preserve"> 5 часов</w:t>
            </w:r>
          </w:p>
        </w:tc>
      </w:tr>
      <w:tr w:rsidR="00262CF7" w:rsidRPr="00262CF7" w:rsidTr="00141258">
        <w:trPr>
          <w:trHeight w:val="589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Преподобный Герасим Болдинский. Основание Болдинского монастыря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Церковь и строительство крепостной стены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30.01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Оборона Смоленска в 1609-1611 гг. и церковь.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Церковь на Смоленской земле в Польский период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13.02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Церковь на Смоленской земле в Польский период</w:t>
            </w:r>
          </w:p>
        </w:tc>
      </w:tr>
      <w:tr w:rsidR="00F15F1E" w:rsidRPr="00262CF7" w:rsidTr="00EA0F56">
        <w:trPr>
          <w:trHeight w:val="294"/>
        </w:trPr>
        <w:tc>
          <w:tcPr>
            <w:tcW w:w="9039" w:type="dxa"/>
            <w:gridSpan w:val="3"/>
          </w:tcPr>
          <w:p w:rsidR="00F15F1E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15F1E">
              <w:rPr>
                <w:b/>
                <w:iCs/>
                <w:sz w:val="28"/>
                <w:szCs w:val="28"/>
              </w:rPr>
              <w:t>Смоленская епархия во второй половине 17-18 вв</w:t>
            </w:r>
            <w:r w:rsidRPr="00262CF7">
              <w:rPr>
                <w:iCs/>
                <w:sz w:val="28"/>
                <w:szCs w:val="28"/>
              </w:rPr>
              <w:t>.</w:t>
            </w:r>
            <w:r w:rsidRPr="00F15F1E">
              <w:rPr>
                <w:b/>
                <w:iCs/>
                <w:sz w:val="28"/>
                <w:szCs w:val="28"/>
              </w:rPr>
              <w:t>4</w:t>
            </w:r>
            <w:r>
              <w:rPr>
                <w:b/>
                <w:iCs/>
                <w:sz w:val="28"/>
                <w:szCs w:val="28"/>
              </w:rPr>
              <w:t xml:space="preserve"> часа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20.02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Возвращение Смоленска в состав Российского государства</w:t>
            </w:r>
          </w:p>
        </w:tc>
      </w:tr>
      <w:tr w:rsidR="00262CF7" w:rsidRPr="00262CF7" w:rsidTr="00141258">
        <w:trPr>
          <w:trHeight w:val="311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27..02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Смоленский кафедральный собор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262CF7" w:rsidRPr="00262CF7">
              <w:rPr>
                <w:rFonts w:eastAsia="Calibri"/>
                <w:sz w:val="28"/>
                <w:szCs w:val="28"/>
                <w:lang w:eastAsia="en-US"/>
              </w:rPr>
              <w:t>.03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 xml:space="preserve">Храмовое строительство в Смоленске в </w:t>
            </w:r>
            <w:r w:rsidRPr="00262CF7">
              <w:rPr>
                <w:rFonts w:eastAsia="Calibri"/>
                <w:sz w:val="28"/>
                <w:szCs w:val="28"/>
                <w:lang w:val="en-US" w:eastAsia="en-US"/>
              </w:rPr>
              <w:t>XVII</w:t>
            </w:r>
            <w:r w:rsidRPr="00262CF7">
              <w:rPr>
                <w:rFonts w:eastAsia="Calibri"/>
                <w:sz w:val="28"/>
                <w:szCs w:val="28"/>
                <w:lang w:eastAsia="en-US"/>
              </w:rPr>
              <w:t xml:space="preserve"> веке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13.03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 xml:space="preserve">Смоленская епархия в </w:t>
            </w:r>
            <w:r w:rsidRPr="00262CF7">
              <w:rPr>
                <w:rFonts w:eastAsia="Calibri"/>
                <w:sz w:val="28"/>
                <w:szCs w:val="28"/>
                <w:lang w:val="en-US" w:eastAsia="en-US"/>
              </w:rPr>
              <w:t>XVIII</w:t>
            </w:r>
            <w:r w:rsidRPr="00262CF7">
              <w:rPr>
                <w:rFonts w:eastAsia="Calibri"/>
                <w:sz w:val="28"/>
                <w:szCs w:val="28"/>
                <w:lang w:eastAsia="en-US"/>
              </w:rPr>
              <w:t xml:space="preserve"> веке</w:t>
            </w:r>
          </w:p>
        </w:tc>
      </w:tr>
      <w:tr w:rsidR="00F15F1E" w:rsidRPr="00262CF7" w:rsidTr="00FB331A">
        <w:trPr>
          <w:trHeight w:val="294"/>
        </w:trPr>
        <w:tc>
          <w:tcPr>
            <w:tcW w:w="9039" w:type="dxa"/>
            <w:gridSpan w:val="3"/>
          </w:tcPr>
          <w:p w:rsidR="00F15F1E" w:rsidRPr="00F15F1E" w:rsidRDefault="00F15F1E" w:rsidP="00262CF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15F1E">
              <w:rPr>
                <w:rFonts w:eastAsia="Calibri"/>
                <w:b/>
                <w:sz w:val="28"/>
                <w:szCs w:val="28"/>
                <w:lang w:eastAsia="en-US"/>
              </w:rPr>
              <w:t>Смоленская епархия 19 начало 20 века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20.03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Смоленская епархия в 1812 г.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28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03</w:t>
            </w:r>
            <w:r w:rsidR="00F15F1E" w:rsidRPr="00262CF7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Смоленская епархия после Отечественной войны 1812</w:t>
            </w:r>
          </w:p>
        </w:tc>
      </w:tr>
      <w:tr w:rsidR="00262CF7" w:rsidRPr="00262CF7" w:rsidTr="00141258">
        <w:trPr>
          <w:trHeight w:val="294"/>
        </w:trPr>
        <w:tc>
          <w:tcPr>
            <w:tcW w:w="9039" w:type="dxa"/>
            <w:gridSpan w:val="3"/>
          </w:tcPr>
          <w:p w:rsidR="00262CF7" w:rsidRPr="000D4151" w:rsidRDefault="00262CF7" w:rsidP="00262CF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D4151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Православная церковь на Смоленщине 1917 </w:t>
            </w:r>
            <w:r w:rsidR="000D4151">
              <w:rPr>
                <w:rFonts w:eastAsia="Calibri"/>
                <w:b/>
                <w:sz w:val="28"/>
                <w:szCs w:val="28"/>
                <w:lang w:eastAsia="en-US"/>
              </w:rPr>
              <w:t>–</w:t>
            </w:r>
            <w:r w:rsidRPr="000D4151">
              <w:rPr>
                <w:rFonts w:eastAsia="Calibri"/>
                <w:b/>
                <w:sz w:val="28"/>
                <w:szCs w:val="28"/>
                <w:lang w:eastAsia="en-US"/>
              </w:rPr>
              <w:t xml:space="preserve"> 1945</w:t>
            </w:r>
            <w:r w:rsidR="000D4151">
              <w:rPr>
                <w:rFonts w:eastAsia="Calibri"/>
                <w:b/>
                <w:sz w:val="28"/>
                <w:szCs w:val="28"/>
                <w:lang w:eastAsia="en-US"/>
              </w:rPr>
              <w:t xml:space="preserve"> 3 часа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</w:t>
            </w:r>
            <w:r w:rsidR="00F15F1E" w:rsidRPr="00262CF7">
              <w:rPr>
                <w:rFonts w:eastAsia="Calibri"/>
                <w:sz w:val="28"/>
                <w:szCs w:val="28"/>
                <w:lang w:eastAsia="en-US"/>
              </w:rPr>
              <w:t>.04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Православная церковь на Смоленщине в 1917-1925гг.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17.04</w:t>
            </w:r>
          </w:p>
        </w:tc>
        <w:tc>
          <w:tcPr>
            <w:tcW w:w="7371" w:type="dxa"/>
          </w:tcPr>
          <w:p w:rsidR="00262CF7" w:rsidRPr="000D2DCD" w:rsidRDefault="00262CF7" w:rsidP="00262CF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D2DCD">
              <w:rPr>
                <w:rFonts w:eastAsia="Calibri"/>
                <w:b/>
                <w:sz w:val="28"/>
                <w:szCs w:val="28"/>
                <w:lang w:eastAsia="en-US"/>
              </w:rPr>
              <w:t>Промежуточная аттестация в тестовой форме.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24.04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Православная церковь на Смоленщине в 1925-1941гг.</w:t>
            </w:r>
          </w:p>
        </w:tc>
      </w:tr>
      <w:tr w:rsidR="000D4151" w:rsidRPr="00262CF7" w:rsidTr="005D6E7C">
        <w:trPr>
          <w:trHeight w:val="294"/>
        </w:trPr>
        <w:tc>
          <w:tcPr>
            <w:tcW w:w="9039" w:type="dxa"/>
            <w:gridSpan w:val="3"/>
          </w:tcPr>
          <w:p w:rsidR="000D4151" w:rsidRPr="000D4151" w:rsidRDefault="000D4151" w:rsidP="000D4151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D4151">
              <w:rPr>
                <w:b/>
                <w:iCs/>
                <w:sz w:val="28"/>
                <w:szCs w:val="28"/>
              </w:rPr>
              <w:t>Новый период в истории Смоленской епархии</w:t>
            </w:r>
            <w:r w:rsidR="00643956">
              <w:rPr>
                <w:b/>
                <w:iCs/>
                <w:sz w:val="28"/>
                <w:szCs w:val="28"/>
              </w:rPr>
              <w:t xml:space="preserve"> 3</w:t>
            </w:r>
            <w:r>
              <w:rPr>
                <w:b/>
                <w:iCs/>
                <w:sz w:val="28"/>
                <w:szCs w:val="28"/>
              </w:rPr>
              <w:t xml:space="preserve"> часа</w:t>
            </w:r>
          </w:p>
        </w:tc>
      </w:tr>
      <w:tr w:rsidR="00262CF7" w:rsidRPr="00262CF7" w:rsidTr="00141258">
        <w:trPr>
          <w:trHeight w:val="294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="00F15F1E" w:rsidRPr="00262CF7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>Новый период в истории  Смоленской епархии</w:t>
            </w:r>
          </w:p>
        </w:tc>
      </w:tr>
      <w:tr w:rsidR="00262CF7" w:rsidRPr="00262CF7" w:rsidTr="00141258">
        <w:trPr>
          <w:trHeight w:val="311"/>
        </w:trPr>
        <w:tc>
          <w:tcPr>
            <w:tcW w:w="675" w:type="dxa"/>
          </w:tcPr>
          <w:p w:rsidR="00262CF7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993" w:type="dxa"/>
          </w:tcPr>
          <w:p w:rsidR="00262CF7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</w:t>
            </w:r>
            <w:r w:rsidR="00F15F1E" w:rsidRPr="00262CF7">
              <w:rPr>
                <w:rFonts w:eastAsia="Calibri"/>
                <w:sz w:val="28"/>
                <w:szCs w:val="28"/>
                <w:lang w:eastAsia="en-US"/>
              </w:rPr>
              <w:t>.05</w:t>
            </w:r>
          </w:p>
        </w:tc>
        <w:tc>
          <w:tcPr>
            <w:tcW w:w="7371" w:type="dxa"/>
          </w:tcPr>
          <w:p w:rsidR="00262CF7" w:rsidRPr="00262CF7" w:rsidRDefault="00262CF7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62CF7">
              <w:rPr>
                <w:rFonts w:eastAsia="Calibri"/>
                <w:sz w:val="28"/>
                <w:szCs w:val="28"/>
                <w:lang w:eastAsia="en-US"/>
              </w:rPr>
              <w:t xml:space="preserve">Обобщение и повторение </w:t>
            </w:r>
            <w:proofErr w:type="gramStart"/>
            <w:r w:rsidRPr="00262CF7">
              <w:rPr>
                <w:rFonts w:eastAsia="Calibri"/>
                <w:sz w:val="28"/>
                <w:szCs w:val="28"/>
                <w:lang w:eastAsia="en-US"/>
              </w:rPr>
              <w:t>изученного</w:t>
            </w:r>
            <w:proofErr w:type="gramEnd"/>
            <w:r w:rsidRPr="00262CF7">
              <w:rPr>
                <w:rFonts w:eastAsia="Calibri"/>
                <w:sz w:val="28"/>
                <w:szCs w:val="28"/>
                <w:lang w:eastAsia="en-US"/>
              </w:rPr>
              <w:t xml:space="preserve"> за год</w:t>
            </w:r>
          </w:p>
        </w:tc>
      </w:tr>
      <w:tr w:rsidR="00F15F1E" w:rsidRPr="00262CF7" w:rsidTr="00141258">
        <w:trPr>
          <w:trHeight w:val="311"/>
        </w:trPr>
        <w:tc>
          <w:tcPr>
            <w:tcW w:w="675" w:type="dxa"/>
          </w:tcPr>
          <w:p w:rsidR="00F15F1E" w:rsidRPr="00262CF7" w:rsidRDefault="00F15F1E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93" w:type="dxa"/>
          </w:tcPr>
          <w:p w:rsidR="00F15F1E" w:rsidRPr="00262CF7" w:rsidRDefault="002F2A23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22.05</w:t>
            </w:r>
          </w:p>
        </w:tc>
        <w:tc>
          <w:tcPr>
            <w:tcW w:w="7371" w:type="dxa"/>
          </w:tcPr>
          <w:p w:rsidR="00F15F1E" w:rsidRPr="00262CF7" w:rsidRDefault="000D2DCD" w:rsidP="00262CF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D2DCD">
              <w:rPr>
                <w:b/>
                <w:color w:val="000000"/>
                <w:spacing w:val="-5"/>
                <w:sz w:val="28"/>
                <w:szCs w:val="28"/>
              </w:rPr>
              <w:t>Заключительный урок. Вопрос о смысле жизни</w:t>
            </w:r>
            <w:r w:rsidRPr="00262CF7">
              <w:rPr>
                <w:color w:val="000000"/>
                <w:spacing w:val="-5"/>
                <w:sz w:val="28"/>
                <w:szCs w:val="28"/>
              </w:rPr>
              <w:t>.</w:t>
            </w:r>
          </w:p>
        </w:tc>
      </w:tr>
    </w:tbl>
    <w:p w:rsidR="00262CF7" w:rsidRPr="00262CF7" w:rsidRDefault="00262CF7" w:rsidP="00F44104">
      <w:pPr>
        <w:shd w:val="clear" w:color="auto" w:fill="FFFFFF"/>
        <w:spacing w:before="100" w:beforeAutospacing="1" w:after="240" w:line="360" w:lineRule="auto"/>
        <w:rPr>
          <w:sz w:val="28"/>
          <w:szCs w:val="28"/>
        </w:rPr>
      </w:pPr>
    </w:p>
    <w:sectPr w:rsidR="00262CF7" w:rsidRPr="00262CF7" w:rsidSect="00520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3215A"/>
    <w:multiLevelType w:val="hybridMultilevel"/>
    <w:tmpl w:val="179AE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652F2E"/>
    <w:multiLevelType w:val="hybridMultilevel"/>
    <w:tmpl w:val="45B48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705806"/>
    <w:multiLevelType w:val="hybridMultilevel"/>
    <w:tmpl w:val="3AB6C808"/>
    <w:lvl w:ilvl="0" w:tplc="AC6E6A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223E"/>
    <w:rsid w:val="00013B8A"/>
    <w:rsid w:val="000369CA"/>
    <w:rsid w:val="000858FE"/>
    <w:rsid w:val="000D2DCD"/>
    <w:rsid w:val="000D4151"/>
    <w:rsid w:val="00105BE0"/>
    <w:rsid w:val="00110A05"/>
    <w:rsid w:val="00262CF7"/>
    <w:rsid w:val="002E5005"/>
    <w:rsid w:val="002F2A23"/>
    <w:rsid w:val="00315B8A"/>
    <w:rsid w:val="003A052E"/>
    <w:rsid w:val="0042259D"/>
    <w:rsid w:val="0047766C"/>
    <w:rsid w:val="004E59CA"/>
    <w:rsid w:val="00520207"/>
    <w:rsid w:val="00575981"/>
    <w:rsid w:val="00594484"/>
    <w:rsid w:val="00617086"/>
    <w:rsid w:val="00643956"/>
    <w:rsid w:val="00643D38"/>
    <w:rsid w:val="006671D2"/>
    <w:rsid w:val="006802CC"/>
    <w:rsid w:val="006A34A2"/>
    <w:rsid w:val="007004BD"/>
    <w:rsid w:val="00770751"/>
    <w:rsid w:val="007B5ECF"/>
    <w:rsid w:val="0082463C"/>
    <w:rsid w:val="0082720D"/>
    <w:rsid w:val="0089058A"/>
    <w:rsid w:val="008E7652"/>
    <w:rsid w:val="00907ACF"/>
    <w:rsid w:val="00930A1C"/>
    <w:rsid w:val="0096456A"/>
    <w:rsid w:val="009828D6"/>
    <w:rsid w:val="0099445F"/>
    <w:rsid w:val="00A10669"/>
    <w:rsid w:val="00A15CD0"/>
    <w:rsid w:val="00A30E53"/>
    <w:rsid w:val="00AB5636"/>
    <w:rsid w:val="00AC5AAD"/>
    <w:rsid w:val="00B7223E"/>
    <w:rsid w:val="00B94E20"/>
    <w:rsid w:val="00BC6FD8"/>
    <w:rsid w:val="00BD062D"/>
    <w:rsid w:val="00BF1BEB"/>
    <w:rsid w:val="00C41759"/>
    <w:rsid w:val="00CA03DD"/>
    <w:rsid w:val="00CB4216"/>
    <w:rsid w:val="00D16319"/>
    <w:rsid w:val="00D5007D"/>
    <w:rsid w:val="00D6430F"/>
    <w:rsid w:val="00E807F0"/>
    <w:rsid w:val="00EA5AC5"/>
    <w:rsid w:val="00EE2DBD"/>
    <w:rsid w:val="00F15F1E"/>
    <w:rsid w:val="00F44104"/>
    <w:rsid w:val="00FD1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3E"/>
    <w:pPr>
      <w:ind w:left="720"/>
      <w:contextualSpacing/>
    </w:pPr>
  </w:style>
  <w:style w:type="paragraph" w:customStyle="1" w:styleId="Style3">
    <w:name w:val="Style3"/>
    <w:basedOn w:val="a"/>
    <w:rsid w:val="00B7223E"/>
    <w:pPr>
      <w:widowControl w:val="0"/>
      <w:autoSpaceDE w:val="0"/>
      <w:autoSpaceDN w:val="0"/>
      <w:adjustRightInd w:val="0"/>
      <w:spacing w:line="298" w:lineRule="exact"/>
      <w:ind w:firstLine="533"/>
      <w:jc w:val="both"/>
    </w:pPr>
    <w:rPr>
      <w:rFonts w:eastAsia="Times New Roman"/>
    </w:rPr>
  </w:style>
  <w:style w:type="table" w:styleId="a4">
    <w:name w:val="Table Grid"/>
    <w:basedOn w:val="a1"/>
    <w:uiPriority w:val="59"/>
    <w:rsid w:val="00827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262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84093-FA12-44DE-A45E-A48B282D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11</Pages>
  <Words>2936</Words>
  <Characters>16737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32</cp:revision>
  <cp:lastPrinted>2019-03-04T21:28:00Z</cp:lastPrinted>
  <dcterms:created xsi:type="dcterms:W3CDTF">2017-09-17T12:50:00Z</dcterms:created>
  <dcterms:modified xsi:type="dcterms:W3CDTF">2019-03-06T08:17:00Z</dcterms:modified>
</cp:coreProperties>
</file>