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47D" w:rsidRPr="0094547D" w:rsidRDefault="0094547D" w:rsidP="009454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76784">
        <w:rPr>
          <w:sz w:val="24"/>
        </w:rPr>
        <w:t xml:space="preserve">МУНИЦИПАЛЬНОЕ БЮДЖЕТНОЕ ОБЩЕОБРАЗОВАТЕЛЬНОЕ УЧРЕЖДЕНИЕ </w:t>
      </w:r>
    </w:p>
    <w:p w:rsidR="0094547D" w:rsidRDefault="0094547D" w:rsidP="0094547D">
      <w:pPr>
        <w:jc w:val="center"/>
        <w:rPr>
          <w:sz w:val="24"/>
        </w:rPr>
      </w:pPr>
      <w:r w:rsidRPr="00176784">
        <w:rPr>
          <w:sz w:val="24"/>
        </w:rPr>
        <w:t>«</w:t>
      </w:r>
      <w:r>
        <w:rPr>
          <w:sz w:val="24"/>
        </w:rPr>
        <w:t>К</w:t>
      </w:r>
      <w:r w:rsidRPr="00176784">
        <w:rPr>
          <w:sz w:val="24"/>
        </w:rPr>
        <w:t>ЫЛЛАХСКАЯ СРЕДНЯЯ ОБЩЕОБРАЗОВАТЕЛЬНАЯ ШКОЛА</w:t>
      </w:r>
      <w:r w:rsidR="002322C9">
        <w:rPr>
          <w:sz w:val="24"/>
        </w:rPr>
        <w:t xml:space="preserve"> им. А.Л. </w:t>
      </w:r>
      <w:proofErr w:type="spellStart"/>
      <w:r w:rsidR="002322C9">
        <w:rPr>
          <w:sz w:val="24"/>
        </w:rPr>
        <w:t>Бахсырова</w:t>
      </w:r>
      <w:proofErr w:type="spellEnd"/>
      <w:r w:rsidRPr="00176784">
        <w:rPr>
          <w:sz w:val="24"/>
        </w:rPr>
        <w:t xml:space="preserve">» </w:t>
      </w:r>
    </w:p>
    <w:p w:rsidR="0094547D" w:rsidRPr="00176784" w:rsidRDefault="0094547D" w:rsidP="0094547D">
      <w:pPr>
        <w:jc w:val="center"/>
        <w:rPr>
          <w:sz w:val="24"/>
        </w:rPr>
      </w:pPr>
      <w:r w:rsidRPr="00176784">
        <w:rPr>
          <w:sz w:val="24"/>
        </w:rPr>
        <w:t xml:space="preserve">ОЛЕКМИНСКОГО РАЙОНА </w:t>
      </w:r>
      <w:r>
        <w:rPr>
          <w:sz w:val="24"/>
        </w:rPr>
        <w:t>Р</w:t>
      </w:r>
      <w:r w:rsidRPr="00176784">
        <w:rPr>
          <w:sz w:val="24"/>
        </w:rPr>
        <w:t xml:space="preserve">ЕСПУБЛИКИ </w:t>
      </w:r>
      <w:r>
        <w:rPr>
          <w:sz w:val="24"/>
        </w:rPr>
        <w:t>С</w:t>
      </w:r>
      <w:r w:rsidRPr="00176784">
        <w:rPr>
          <w:sz w:val="24"/>
        </w:rPr>
        <w:t>АХА (</w:t>
      </w:r>
      <w:r>
        <w:rPr>
          <w:sz w:val="24"/>
        </w:rPr>
        <w:t>Я</w:t>
      </w:r>
      <w:r w:rsidRPr="00176784">
        <w:rPr>
          <w:sz w:val="24"/>
        </w:rPr>
        <w:t>КУТИЯ)</w:t>
      </w:r>
    </w:p>
    <w:p w:rsidR="0094547D" w:rsidRDefault="0094547D" w:rsidP="0094547D"/>
    <w:p w:rsidR="0094547D" w:rsidRDefault="0094547D" w:rsidP="0094547D"/>
    <w:p w:rsidR="0094547D" w:rsidRDefault="0094547D" w:rsidP="0094547D"/>
    <w:p w:rsidR="0094547D" w:rsidRDefault="0094547D" w:rsidP="0094547D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56"/>
        <w:gridCol w:w="3161"/>
        <w:gridCol w:w="3154"/>
      </w:tblGrid>
      <w:tr w:rsidR="0094547D" w:rsidRPr="00EE0107" w:rsidTr="00095847">
        <w:trPr>
          <w:trHeight w:val="840"/>
        </w:trPr>
        <w:tc>
          <w:tcPr>
            <w:tcW w:w="3284" w:type="dxa"/>
          </w:tcPr>
          <w:p w:rsidR="0094547D" w:rsidRPr="00EE0107" w:rsidRDefault="0094547D" w:rsidP="00095847">
            <w:pPr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«РАССМОТРЕН</w:t>
            </w:r>
            <w:r>
              <w:rPr>
                <w:b/>
                <w:sz w:val="24"/>
                <w:szCs w:val="24"/>
              </w:rPr>
              <w:t>А</w:t>
            </w:r>
            <w:r w:rsidRPr="00EE0107">
              <w:rPr>
                <w:b/>
                <w:sz w:val="24"/>
                <w:szCs w:val="24"/>
              </w:rPr>
              <w:t xml:space="preserve">» </w:t>
            </w:r>
          </w:p>
          <w:p w:rsidR="0094547D" w:rsidRPr="00EE0107" w:rsidRDefault="0094547D" w:rsidP="00095847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на заседании МО</w:t>
            </w:r>
          </w:p>
          <w:p w:rsidR="0094547D" w:rsidRPr="00EE0107" w:rsidRDefault="0094547D" w:rsidP="00095847">
            <w:pPr>
              <w:rPr>
                <w:sz w:val="24"/>
                <w:szCs w:val="24"/>
              </w:rPr>
            </w:pPr>
          </w:p>
        </w:tc>
        <w:tc>
          <w:tcPr>
            <w:tcW w:w="3285" w:type="dxa"/>
          </w:tcPr>
          <w:p w:rsidR="0094547D" w:rsidRPr="00EE0107" w:rsidRDefault="0094547D" w:rsidP="00095847">
            <w:pPr>
              <w:jc w:val="center"/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«СОГЛАСОВАН</w:t>
            </w:r>
            <w:r>
              <w:rPr>
                <w:b/>
                <w:sz w:val="24"/>
                <w:szCs w:val="24"/>
              </w:rPr>
              <w:t>А</w:t>
            </w:r>
            <w:r w:rsidRPr="00EE0107">
              <w:rPr>
                <w:b/>
                <w:sz w:val="24"/>
                <w:szCs w:val="24"/>
              </w:rPr>
              <w:t>»</w:t>
            </w:r>
          </w:p>
          <w:p w:rsidR="0094547D" w:rsidRPr="00EE0107" w:rsidRDefault="0094547D" w:rsidP="000958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директора по УВР </w:t>
            </w:r>
          </w:p>
        </w:tc>
        <w:tc>
          <w:tcPr>
            <w:tcW w:w="3285" w:type="dxa"/>
          </w:tcPr>
          <w:p w:rsidR="0094547D" w:rsidRPr="00EE0107" w:rsidRDefault="0094547D" w:rsidP="00095847">
            <w:pPr>
              <w:jc w:val="right"/>
              <w:rPr>
                <w:b/>
                <w:sz w:val="24"/>
                <w:szCs w:val="24"/>
              </w:rPr>
            </w:pPr>
            <w:r w:rsidRPr="00EE0107">
              <w:rPr>
                <w:b/>
                <w:sz w:val="24"/>
                <w:szCs w:val="24"/>
              </w:rPr>
              <w:t>«УТВЕРЖДАЮ»</w:t>
            </w:r>
          </w:p>
          <w:p w:rsidR="0094547D" w:rsidRDefault="0094547D" w:rsidP="0009584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школы </w:t>
            </w:r>
          </w:p>
          <w:p w:rsidR="0094547D" w:rsidRPr="00EE0107" w:rsidRDefault="0094547D" w:rsidP="00095847">
            <w:pPr>
              <w:jc w:val="right"/>
              <w:rPr>
                <w:sz w:val="24"/>
                <w:szCs w:val="24"/>
              </w:rPr>
            </w:pPr>
          </w:p>
        </w:tc>
      </w:tr>
      <w:tr w:rsidR="0094547D" w:rsidRPr="00EE0107" w:rsidTr="00095847">
        <w:tc>
          <w:tcPr>
            <w:tcW w:w="3284" w:type="dxa"/>
          </w:tcPr>
          <w:p w:rsidR="0094547D" w:rsidRDefault="0094547D" w:rsidP="00095847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Протокол №___</w:t>
            </w:r>
          </w:p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Default="0094547D" w:rsidP="000958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__________/_____________/</w:t>
            </w:r>
          </w:p>
          <w:p w:rsidR="0094547D" w:rsidRPr="00EE0107" w:rsidRDefault="0094547D" w:rsidP="00095847">
            <w:pPr>
              <w:rPr>
                <w:sz w:val="24"/>
                <w:szCs w:val="24"/>
              </w:rPr>
            </w:pPr>
          </w:p>
          <w:p w:rsidR="0094547D" w:rsidRPr="00EE0107" w:rsidRDefault="0094547D" w:rsidP="00095847">
            <w:pPr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  <w:tc>
          <w:tcPr>
            <w:tcW w:w="3285" w:type="dxa"/>
          </w:tcPr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Default="002322C9" w:rsidP="000958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_________/Максимова А.М</w:t>
            </w:r>
            <w:r w:rsidR="0094547D">
              <w:rPr>
                <w:sz w:val="24"/>
                <w:szCs w:val="24"/>
              </w:rPr>
              <w:t>./</w:t>
            </w:r>
          </w:p>
          <w:p w:rsidR="0094547D" w:rsidRDefault="0094547D" w:rsidP="00095847">
            <w:pPr>
              <w:jc w:val="center"/>
              <w:rPr>
                <w:sz w:val="24"/>
                <w:szCs w:val="24"/>
              </w:rPr>
            </w:pPr>
          </w:p>
          <w:p w:rsidR="0094547D" w:rsidRPr="00EE0107" w:rsidRDefault="0094547D" w:rsidP="00095847">
            <w:pPr>
              <w:jc w:val="center"/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  <w:tc>
          <w:tcPr>
            <w:tcW w:w="3285" w:type="dxa"/>
          </w:tcPr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Default="0094547D" w:rsidP="00095847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__________/</w:t>
            </w:r>
            <w:proofErr w:type="spellStart"/>
            <w:r>
              <w:rPr>
                <w:sz w:val="24"/>
                <w:szCs w:val="24"/>
              </w:rPr>
              <w:t>Малгаров</w:t>
            </w:r>
            <w:proofErr w:type="spellEnd"/>
            <w:r>
              <w:rPr>
                <w:sz w:val="24"/>
                <w:szCs w:val="24"/>
              </w:rPr>
              <w:t xml:space="preserve"> И. И./</w:t>
            </w:r>
          </w:p>
          <w:p w:rsidR="0094547D" w:rsidRDefault="0094547D" w:rsidP="00095847">
            <w:pPr>
              <w:rPr>
                <w:sz w:val="24"/>
                <w:szCs w:val="24"/>
              </w:rPr>
            </w:pPr>
          </w:p>
          <w:p w:rsidR="0094547D" w:rsidRPr="00EE0107" w:rsidRDefault="0094547D" w:rsidP="00095847">
            <w:pPr>
              <w:jc w:val="right"/>
              <w:rPr>
                <w:sz w:val="24"/>
                <w:szCs w:val="24"/>
              </w:rPr>
            </w:pPr>
            <w:r w:rsidRPr="00EE0107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___</w:t>
            </w:r>
            <w:r w:rsidRPr="00EE0107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 xml:space="preserve"> ____________20__ г.</w:t>
            </w:r>
          </w:p>
        </w:tc>
      </w:tr>
    </w:tbl>
    <w:p w:rsidR="0094547D" w:rsidRDefault="0094547D" w:rsidP="0094547D"/>
    <w:p w:rsidR="0094547D" w:rsidRDefault="0094547D" w:rsidP="0094547D">
      <w:pPr>
        <w:jc w:val="center"/>
      </w:pPr>
    </w:p>
    <w:p w:rsidR="0094547D" w:rsidRDefault="0094547D" w:rsidP="008069AF">
      <w:pPr>
        <w:spacing w:line="360" w:lineRule="auto"/>
        <w:jc w:val="center"/>
        <w:rPr>
          <w:b/>
          <w:szCs w:val="36"/>
        </w:rPr>
      </w:pPr>
      <w:r w:rsidRPr="00DC0897">
        <w:rPr>
          <w:b/>
          <w:szCs w:val="36"/>
        </w:rPr>
        <w:t>РАБОЧАЯ ПРОГРАММА</w:t>
      </w:r>
    </w:p>
    <w:p w:rsidR="0094547D" w:rsidRPr="00DC0897" w:rsidRDefault="0094547D" w:rsidP="0094547D">
      <w:pPr>
        <w:spacing w:line="360" w:lineRule="auto"/>
        <w:jc w:val="center"/>
        <w:rPr>
          <w:b/>
          <w:szCs w:val="36"/>
        </w:rPr>
      </w:pPr>
      <w:r w:rsidRPr="00DC0897">
        <w:rPr>
          <w:b/>
          <w:szCs w:val="36"/>
        </w:rPr>
        <w:t xml:space="preserve">УЧЕБНОГО ПРЕДМЕТА </w:t>
      </w:r>
    </w:p>
    <w:p w:rsidR="0094547D" w:rsidRPr="00DC0897" w:rsidRDefault="0094547D" w:rsidP="0094547D">
      <w:pPr>
        <w:spacing w:line="360" w:lineRule="auto"/>
        <w:jc w:val="center"/>
        <w:rPr>
          <w:b/>
          <w:szCs w:val="36"/>
        </w:rPr>
      </w:pPr>
      <w:r>
        <w:rPr>
          <w:b/>
          <w:szCs w:val="36"/>
        </w:rPr>
        <w:t>«Алгебра</w:t>
      </w:r>
      <w:r w:rsidRPr="00DC0897">
        <w:rPr>
          <w:b/>
          <w:szCs w:val="36"/>
        </w:rPr>
        <w:t xml:space="preserve">» </w:t>
      </w:r>
    </w:p>
    <w:p w:rsidR="0094547D" w:rsidRPr="00DC0897" w:rsidRDefault="0094547D" w:rsidP="0094547D">
      <w:pPr>
        <w:spacing w:line="360" w:lineRule="auto"/>
        <w:jc w:val="center"/>
        <w:rPr>
          <w:b/>
          <w:szCs w:val="36"/>
        </w:rPr>
      </w:pPr>
      <w:r>
        <w:rPr>
          <w:b/>
          <w:szCs w:val="36"/>
        </w:rPr>
        <w:t xml:space="preserve">7 </w:t>
      </w:r>
      <w:r w:rsidRPr="00DC0897">
        <w:rPr>
          <w:b/>
          <w:szCs w:val="36"/>
        </w:rPr>
        <w:t>КЛАСС</w:t>
      </w:r>
    </w:p>
    <w:p w:rsidR="00095847" w:rsidRPr="00095847" w:rsidRDefault="002322C9" w:rsidP="0094547D">
      <w:pPr>
        <w:spacing w:line="360" w:lineRule="auto"/>
        <w:rPr>
          <w:b/>
          <w:sz w:val="24"/>
          <w:szCs w:val="36"/>
        </w:rPr>
      </w:pPr>
      <w:r>
        <w:rPr>
          <w:b/>
          <w:sz w:val="24"/>
          <w:szCs w:val="36"/>
        </w:rPr>
        <w:t xml:space="preserve">2020-2021 </w:t>
      </w:r>
      <w:proofErr w:type="spellStart"/>
      <w:r w:rsidR="00095847" w:rsidRPr="00095847">
        <w:rPr>
          <w:b/>
          <w:sz w:val="24"/>
          <w:szCs w:val="36"/>
        </w:rPr>
        <w:t>уч.г</w:t>
      </w:r>
      <w:proofErr w:type="spellEnd"/>
      <w:r w:rsidR="00095847" w:rsidRPr="00095847">
        <w:rPr>
          <w:b/>
          <w:sz w:val="24"/>
          <w:szCs w:val="36"/>
        </w:rPr>
        <w:t>.</w:t>
      </w:r>
    </w:p>
    <w:p w:rsidR="0094547D" w:rsidRDefault="0094547D" w:rsidP="0094547D">
      <w:pPr>
        <w:spacing w:line="360" w:lineRule="auto"/>
        <w:rPr>
          <w:sz w:val="24"/>
          <w:szCs w:val="36"/>
        </w:rPr>
      </w:pPr>
      <w:r w:rsidRPr="00095847">
        <w:rPr>
          <w:b/>
          <w:sz w:val="24"/>
          <w:szCs w:val="36"/>
        </w:rPr>
        <w:t>Уровень изучения:</w:t>
      </w:r>
      <w:r>
        <w:rPr>
          <w:sz w:val="24"/>
          <w:szCs w:val="36"/>
        </w:rPr>
        <w:t xml:space="preserve"> базовый</w:t>
      </w:r>
    </w:p>
    <w:p w:rsidR="0094547D" w:rsidRDefault="0094547D" w:rsidP="0094547D">
      <w:pPr>
        <w:spacing w:line="360" w:lineRule="auto"/>
        <w:rPr>
          <w:sz w:val="24"/>
          <w:szCs w:val="36"/>
        </w:rPr>
      </w:pPr>
      <w:r w:rsidRPr="00095847">
        <w:rPr>
          <w:b/>
          <w:sz w:val="24"/>
          <w:szCs w:val="36"/>
        </w:rPr>
        <w:t>Количество часов</w:t>
      </w:r>
      <w:r>
        <w:rPr>
          <w:sz w:val="24"/>
          <w:szCs w:val="36"/>
        </w:rPr>
        <w:t xml:space="preserve"> по учебному плану: 105ч</w:t>
      </w:r>
    </w:p>
    <w:p w:rsidR="0094547D" w:rsidRPr="00095847" w:rsidRDefault="0094547D" w:rsidP="0094547D">
      <w:pPr>
        <w:spacing w:line="360" w:lineRule="auto"/>
        <w:rPr>
          <w:sz w:val="24"/>
          <w:szCs w:val="36"/>
        </w:rPr>
      </w:pPr>
      <w:r w:rsidRPr="00095847">
        <w:rPr>
          <w:b/>
          <w:sz w:val="24"/>
          <w:szCs w:val="36"/>
        </w:rPr>
        <w:t xml:space="preserve">Учебник: </w:t>
      </w:r>
      <w:r w:rsidR="00095847">
        <w:rPr>
          <w:sz w:val="24"/>
          <w:szCs w:val="36"/>
        </w:rPr>
        <w:t xml:space="preserve">Алгебра. 7класс: авторы Ю.Н. Макарычев, Н.Г. </w:t>
      </w:r>
      <w:proofErr w:type="spellStart"/>
      <w:r w:rsidR="00095847">
        <w:rPr>
          <w:sz w:val="24"/>
          <w:szCs w:val="36"/>
        </w:rPr>
        <w:t>Миндюк</w:t>
      </w:r>
      <w:proofErr w:type="spellEnd"/>
      <w:r w:rsidR="00095847">
        <w:rPr>
          <w:sz w:val="24"/>
          <w:szCs w:val="36"/>
        </w:rPr>
        <w:t xml:space="preserve"> и др., М. – Просвещение, 2014. – 256с.</w:t>
      </w:r>
    </w:p>
    <w:p w:rsidR="0094547D" w:rsidRDefault="0094547D" w:rsidP="0094547D">
      <w:pPr>
        <w:spacing w:line="360" w:lineRule="auto"/>
        <w:rPr>
          <w:sz w:val="24"/>
          <w:szCs w:val="24"/>
        </w:rPr>
      </w:pPr>
      <w:r w:rsidRPr="00095847">
        <w:rPr>
          <w:b/>
          <w:sz w:val="24"/>
        </w:rPr>
        <w:t>Автор программы:</w:t>
      </w:r>
      <w:r w:rsidR="008069AF">
        <w:rPr>
          <w:sz w:val="24"/>
          <w:szCs w:val="24"/>
        </w:rPr>
        <w:t xml:space="preserve"> Максимова Аида Михайловна</w:t>
      </w:r>
      <w:r>
        <w:rPr>
          <w:sz w:val="24"/>
          <w:szCs w:val="24"/>
        </w:rPr>
        <w:t>, учитель математики</w:t>
      </w:r>
    </w:p>
    <w:p w:rsidR="0094547D" w:rsidRDefault="0094547D" w:rsidP="0094547D">
      <w:pPr>
        <w:spacing w:line="360" w:lineRule="auto"/>
        <w:jc w:val="center"/>
        <w:rPr>
          <w:sz w:val="24"/>
          <w:szCs w:val="24"/>
        </w:rPr>
      </w:pPr>
    </w:p>
    <w:p w:rsidR="0094547D" w:rsidRDefault="0094547D" w:rsidP="0094547D">
      <w:pPr>
        <w:jc w:val="center"/>
        <w:rPr>
          <w:sz w:val="24"/>
          <w:szCs w:val="24"/>
        </w:rPr>
      </w:pPr>
      <w:r>
        <w:rPr>
          <w:sz w:val="24"/>
          <w:szCs w:val="24"/>
        </w:rPr>
        <w:t>ДАППАРАЙ</w:t>
      </w:r>
    </w:p>
    <w:p w:rsidR="0094547D" w:rsidRPr="009B027C" w:rsidRDefault="002322C9" w:rsidP="009454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t>2020</w:t>
      </w:r>
    </w:p>
    <w:p w:rsidR="0094547D" w:rsidRPr="009B027C" w:rsidRDefault="0094547D" w:rsidP="006808E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sz w:val="20"/>
          <w:szCs w:val="20"/>
        </w:rPr>
        <w:t>  </w:t>
      </w:r>
    </w:p>
    <w:p w:rsidR="0094547D" w:rsidRDefault="0094547D" w:rsidP="0094547D">
      <w:pPr>
        <w:tabs>
          <w:tab w:val="left" w:pos="9288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94547D" w:rsidRPr="0094547D" w:rsidRDefault="0094547D" w:rsidP="0094547D">
      <w:pPr>
        <w:pStyle w:val="a4"/>
        <w:numPr>
          <w:ilvl w:val="0"/>
          <w:numId w:val="1"/>
        </w:numPr>
        <w:shd w:val="clear" w:color="auto" w:fill="FFFFFF"/>
        <w:tabs>
          <w:tab w:val="left" w:pos="571"/>
        </w:tabs>
        <w:spacing w:before="14" w:after="0" w:line="278" w:lineRule="exact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4547D">
        <w:rPr>
          <w:rFonts w:ascii="Times New Roman" w:eastAsia="Times New Roman" w:hAnsi="Times New Roman" w:cs="Times New Roman"/>
          <w:b/>
          <w:sz w:val="28"/>
          <w:szCs w:val="28"/>
        </w:rPr>
        <w:t>Планируемые предметные результаты</w:t>
      </w:r>
    </w:p>
    <w:p w:rsidR="0094547D" w:rsidRPr="0094547D" w:rsidRDefault="0094547D" w:rsidP="0094547D">
      <w:pPr>
        <w:shd w:val="clear" w:color="auto" w:fill="FFFFFF"/>
        <w:spacing w:before="302"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>В результате изучения алгебры ученик должен</w:t>
      </w:r>
    </w:p>
    <w:p w:rsidR="0094547D" w:rsidRPr="0094547D" w:rsidRDefault="0094547D" w:rsidP="0094547D">
      <w:pPr>
        <w:shd w:val="clear" w:color="auto" w:fill="FFFFFF"/>
        <w:tabs>
          <w:tab w:val="left" w:pos="725"/>
        </w:tabs>
        <w:spacing w:before="24" w:after="0" w:line="274" w:lineRule="exact"/>
        <w:ind w:left="37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>знать/понимать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912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существо понятия математического доказательства; примеры доказательств;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912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существо понятия алгоритма; примеры алгоритмов;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725" w:firstLine="187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как используются математические формулы, уравнения; примеры их применения для решения математических и практических задач;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912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как математически определенные функции могут описывать реальные зависимости; приводить примеры такого описания;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725" w:firstLine="187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смысл идеализации, позволяющей решать задачи реальной действительности математическими методами, примеры ошибок, возникающих при идеализации;</w:t>
      </w:r>
    </w:p>
    <w:p w:rsidR="0094547D" w:rsidRPr="0094547D" w:rsidRDefault="0094547D" w:rsidP="0094547D">
      <w:pPr>
        <w:shd w:val="clear" w:color="auto" w:fill="FFFFFF"/>
        <w:tabs>
          <w:tab w:val="left" w:pos="1440"/>
        </w:tabs>
        <w:spacing w:after="0" w:line="274" w:lineRule="exact"/>
        <w:ind w:left="912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формулы сокращенного умножения;</w:t>
      </w:r>
    </w:p>
    <w:p w:rsidR="0094547D" w:rsidRPr="0094547D" w:rsidRDefault="0094547D" w:rsidP="0094547D">
      <w:pPr>
        <w:shd w:val="clear" w:color="auto" w:fill="FFFFFF"/>
        <w:tabs>
          <w:tab w:val="left" w:pos="725"/>
        </w:tabs>
        <w:spacing w:before="14" w:after="0" w:line="240" w:lineRule="auto"/>
        <w:ind w:left="37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>уметь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right="34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вычисления, осуществлять подстановку одного выражения в другое; выражать из формул одну переменную через остальные;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right="24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выполнять основные действия со степенями с натуральными показателями, с одночленами и многочленами; выполнять разложение многочленов на множители; сокращать алгебраические дроби;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206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решать линейные уравнения и уравнения, сводящиеся к ним, системы двух линейных уравнений с двумя переменными;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right="24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решать текстовые задачи алгебраическим методом, интерпретировать полученный результат, проводить отбор решений, исходя из формулировки задачи;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right="19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определять координаты точки плоскости, строить точки с заданными координатами, строить графики линейных функций и функции у=х</w:t>
      </w:r>
      <w:r w:rsidRPr="0094547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before="5" w:after="0" w:line="274" w:lineRule="exact"/>
        <w:ind w:left="5" w:right="19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before="5" w:after="0" w:line="274" w:lineRule="exact"/>
        <w:ind w:left="206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определять свойства функции по ее графику; применять графические представления при решении уравнений и систем;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206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описывать свойства изученных функций, строить их графики;</w:t>
      </w:r>
    </w:p>
    <w:p w:rsidR="0094547D" w:rsidRPr="0094547D" w:rsidRDefault="0094547D" w:rsidP="0094547D">
      <w:pPr>
        <w:shd w:val="clear" w:color="auto" w:fill="FFFFFF"/>
        <w:spacing w:after="0" w:line="274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использовать приобретенные знания и умения в практической деятельности и повседневной жизни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для: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right="14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выполнения расчетов по формулам, составления формул, выражающих зависимости между реальными величинами; нахождения нужной формулы в справочных материалах;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206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моделирования практических ситуаций и исследования построенных моделей с использованием аппарата алгебры;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after="0" w:line="274" w:lineRule="exact"/>
        <w:ind w:left="5" w:firstLine="20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•               описания зависимостей между физическими величинами соответствующими формулами при исследовании несложных практических ситуаций;</w:t>
      </w:r>
    </w:p>
    <w:p w:rsidR="0094547D" w:rsidRPr="0094547D" w:rsidRDefault="0094547D" w:rsidP="0094547D">
      <w:pPr>
        <w:shd w:val="clear" w:color="auto" w:fill="FFFFFF"/>
        <w:tabs>
          <w:tab w:val="left" w:pos="710"/>
        </w:tabs>
        <w:spacing w:before="5" w:after="0" w:line="274" w:lineRule="exact"/>
        <w:ind w:left="29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Cs/>
          <w:spacing w:val="-16"/>
          <w:sz w:val="24"/>
          <w:szCs w:val="24"/>
        </w:rPr>
        <w:t xml:space="preserve">     •                             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интерпретации графиков реальных зависимостей между величинами.</w:t>
      </w:r>
    </w:p>
    <w:p w:rsidR="0094547D" w:rsidRDefault="0094547D" w:rsidP="0094547D">
      <w:pPr>
        <w:shd w:val="clear" w:color="auto" w:fill="FFFFFF"/>
        <w:spacing w:after="0" w:line="240" w:lineRule="auto"/>
        <w:ind w:left="29"/>
        <w:jc w:val="center"/>
        <w:rPr>
          <w:rFonts w:ascii="Times New Roman" w:eastAsia="Times New Roman" w:hAnsi="Times New Roman" w:cs="Times New Roman"/>
          <w:b/>
          <w:bCs/>
          <w:spacing w:val="-16"/>
          <w:sz w:val="20"/>
          <w:szCs w:val="20"/>
        </w:rPr>
      </w:pPr>
      <w:r w:rsidRPr="009B027C">
        <w:rPr>
          <w:rFonts w:ascii="Times New Roman" w:eastAsia="Times New Roman" w:hAnsi="Times New Roman" w:cs="Times New Roman"/>
          <w:b/>
          <w:bCs/>
          <w:spacing w:val="-16"/>
          <w:sz w:val="20"/>
          <w:szCs w:val="20"/>
        </w:rPr>
        <w:br w:type="page"/>
      </w:r>
    </w:p>
    <w:p w:rsidR="0094547D" w:rsidRPr="0094547D" w:rsidRDefault="0094547D" w:rsidP="0094547D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</w:pPr>
      <w:r w:rsidRPr="0094547D"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  <w:lastRenderedPageBreak/>
        <w:t>Содержание учебного предмета</w:t>
      </w:r>
    </w:p>
    <w:p w:rsidR="0094547D" w:rsidRPr="0094547D" w:rsidRDefault="0094547D" w:rsidP="0094547D">
      <w:pPr>
        <w:pStyle w:val="a4"/>
        <w:shd w:val="clear" w:color="auto" w:fill="FFFFFF"/>
        <w:spacing w:after="0" w:line="240" w:lineRule="auto"/>
        <w:ind w:left="369"/>
        <w:rPr>
          <w:rFonts w:ascii="Times New Roman" w:eastAsia="Times New Roman" w:hAnsi="Times New Roman" w:cs="Times New Roman"/>
          <w:b/>
          <w:bCs/>
          <w:spacing w:val="-16"/>
          <w:sz w:val="28"/>
          <w:szCs w:val="28"/>
        </w:rPr>
      </w:pPr>
    </w:p>
    <w:p w:rsidR="0094547D" w:rsidRPr="0094547D" w:rsidRDefault="0094547D" w:rsidP="0094547D">
      <w:pPr>
        <w:shd w:val="clear" w:color="auto" w:fill="FFFFFF"/>
        <w:spacing w:after="0" w:line="240" w:lineRule="auto"/>
        <w:ind w:left="29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16"/>
          <w:sz w:val="24"/>
          <w:szCs w:val="24"/>
        </w:rPr>
        <w:t>1.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Выражения и их преобразования. Уравнения (17 ч.)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38" w:right="38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Числовые выражения и выражения с переменными. Простейшие преобразования выражений. Уравнение с одним неизвестным и его корень, линейное уравнение. Решение задач методом уравнений.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38" w:right="38" w:firstLine="7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Цель - систематизировать и обобщить сведения о преобразовании выражений и решении уравнений с одним неизвестным, полученные учащимися в курсе математики 5,6 классов.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34" w:right="29" w:firstLine="70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какие числа являются целыми, дробными, рациональными, положительными, отрицательными и др.; свойства действий над числами; знать и понимать термины «числовое выражение», «выражение с переменными», «значение выражения», тождество, «тождественные преобразования».</w:t>
      </w:r>
    </w:p>
    <w:p w:rsidR="0094547D" w:rsidRPr="0094547D" w:rsidRDefault="0094547D" w:rsidP="0094547D">
      <w:pPr>
        <w:shd w:val="clear" w:color="auto" w:fill="FFFFFF"/>
        <w:spacing w:before="24" w:after="0" w:line="254" w:lineRule="exact"/>
        <w:ind w:left="24" w:right="24" w:firstLine="7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pacing w:val="-5"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осуществлять в буквенных выражениях числовые подстановки и выполнять соответствующие вычисления; сравнивать значения </w:t>
      </w:r>
      <w:r w:rsidRPr="0094547D"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буквенных выражений при заданных значениях входящих в них переменных; применять свойства действий над числами при нахождении значений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числовых выражений.</w:t>
      </w:r>
    </w:p>
    <w:p w:rsidR="0094547D" w:rsidRPr="0094547D" w:rsidRDefault="0094547D" w:rsidP="0094547D">
      <w:pPr>
        <w:shd w:val="clear" w:color="auto" w:fill="FFFFFF"/>
        <w:tabs>
          <w:tab w:val="left" w:pos="979"/>
        </w:tabs>
        <w:spacing w:before="264"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Cs/>
          <w:sz w:val="24"/>
          <w:szCs w:val="24"/>
        </w:rPr>
        <w:t xml:space="preserve">Статистические характеристики. 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- понимать практический смысл статистических характеристик.</w:t>
      </w:r>
    </w:p>
    <w:p w:rsidR="0094547D" w:rsidRPr="0094547D" w:rsidRDefault="0094547D" w:rsidP="0094547D">
      <w:pPr>
        <w:shd w:val="clear" w:color="auto" w:fill="FFFFFF"/>
        <w:spacing w:before="5" w:after="0" w:line="274" w:lineRule="exact"/>
        <w:ind w:left="73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простейшие статистические характеристики.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5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в несложных случаях находить эти характеристики для ряда числовых данных.</w:t>
      </w:r>
    </w:p>
    <w:p w:rsidR="0094547D" w:rsidRPr="0094547D" w:rsidRDefault="0094547D" w:rsidP="0094547D">
      <w:pPr>
        <w:shd w:val="clear" w:color="auto" w:fill="FFFFFF"/>
        <w:tabs>
          <w:tab w:val="left" w:pos="984"/>
        </w:tabs>
        <w:spacing w:before="278"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2.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Функции (11 ч.)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9" w:right="19" w:firstLine="7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Функция, область определения функции, Способы задания функции. График функции. Функция 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у=кх+Ь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 её график. Функция 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у=кх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 её график.</w:t>
      </w:r>
    </w:p>
    <w:p w:rsidR="0094547D" w:rsidRPr="0094547D" w:rsidRDefault="0094547D" w:rsidP="0094547D">
      <w:pPr>
        <w:shd w:val="clear" w:color="auto" w:fill="FFFFFF"/>
        <w:spacing w:before="5" w:after="0" w:line="274" w:lineRule="exact"/>
        <w:ind w:left="74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- познакомить учащихся с основными функциональными понятиями и с графиками функций 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у=кх+Ь</w:t>
      </w:r>
      <w:proofErr w:type="spellEnd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у=кх</w:t>
      </w:r>
      <w:proofErr w:type="spellEnd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4" w:right="5" w:firstLine="7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определения функции, области определения функции, области значений, что такое аргумент, какая переменная называется зависимой, какая независимой; понимать, что функция - это математическая модель, позволяющая описывать и изучать разнообразные зависимости между реальными величинами, что конкретные типы функций (прямая и обратная пропорциональности, линейная) описывают большое разнообразие реальных зависимостей.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0" w:right="14" w:firstLine="7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правильно употреблять функциональную терминологию (значение функции, аргумент, график функции, область определение, область значений), понимать ее в тексте, в речи учителя, в формулировке задач; находить значения функций, заданных формулой, таблицей, графиком; решать обратную задачу; строить графики линейной функции, прямой и обратной пропорциональности; интерпретировать в несложных случаях графики реальных зависимостей между величинами, отвечая на поставленные вопросы</w:t>
      </w:r>
    </w:p>
    <w:p w:rsidR="0094547D" w:rsidRPr="0094547D" w:rsidRDefault="0094547D" w:rsidP="0094547D">
      <w:pPr>
        <w:shd w:val="clear" w:color="auto" w:fill="FFFFFF"/>
        <w:tabs>
          <w:tab w:val="left" w:pos="984"/>
        </w:tabs>
        <w:spacing w:before="288"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3.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Степень с натуральным показателем (12ч.)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Степень с натуральным показателем и её свойства. Одночлен. Функции 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у=х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, у=х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3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,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и их графики.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3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- выработать умение выполнять действия над степенями с натуральными показателями.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определение степени, одночлена, многочлена; свойства степени с натуральным показателем, свойства функций у=х</w:t>
      </w:r>
      <w:proofErr w:type="gramStart"/>
      <w:r w:rsidRPr="0094547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proofErr w:type="gram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 , у=х</w:t>
      </w:r>
      <w:r w:rsidRPr="0094547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firstLine="75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находить значения функций, заданных формулой, таблицей, графиком; решать обратную задачу; строить графики функций у=х</w:t>
      </w:r>
      <w:r w:rsidRPr="0094547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, у=х</w:t>
      </w:r>
      <w:r w:rsidRPr="0094547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; выполнять действия со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lastRenderedPageBreak/>
        <w:t>степенями с натуральным показателем; преобразовывать выражения, содержащие степени с натуральным показателем; приводить одночлен к стандартному виду.</w:t>
      </w:r>
    </w:p>
    <w:p w:rsidR="0094547D" w:rsidRPr="0094547D" w:rsidRDefault="0094547D" w:rsidP="0094547D">
      <w:pPr>
        <w:shd w:val="clear" w:color="auto" w:fill="FFFFFF"/>
        <w:tabs>
          <w:tab w:val="left" w:pos="984"/>
        </w:tabs>
        <w:spacing w:before="283" w:after="0" w:line="269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pacing w:val="-7"/>
          <w:sz w:val="24"/>
          <w:szCs w:val="24"/>
        </w:rPr>
        <w:t>4.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ab/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Многочлены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(15 ч.)</w:t>
      </w:r>
    </w:p>
    <w:p w:rsidR="0094547D" w:rsidRPr="0094547D" w:rsidRDefault="0094547D" w:rsidP="0094547D">
      <w:pPr>
        <w:shd w:val="clear" w:color="auto" w:fill="FFFFFF"/>
        <w:spacing w:after="0" w:line="269" w:lineRule="exact"/>
        <w:ind w:left="739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Многочлен. Сложение, вычитание и умножение многочленов. Разложение многочлена на множители.</w:t>
      </w:r>
    </w:p>
    <w:p w:rsidR="0094547D" w:rsidRPr="0094547D" w:rsidRDefault="0094547D" w:rsidP="0094547D">
      <w:pPr>
        <w:shd w:val="clear" w:color="auto" w:fill="FFFFFF"/>
        <w:spacing w:before="5" w:after="0" w:line="269" w:lineRule="exact"/>
        <w:ind w:left="74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Цель - выработать умение выполнять сложение, вычитание, умножение многочленов и разложение многочленов на множители.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725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определение многочлена, понимать формулировку заданий: «упростить выражение», «разложить на множители».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9" w:firstLine="73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приводить многочлен к стандартному виду, выполнять действия с одночленом и многочленом; выполнять разложение многочлена вынесением общего множителя за скобки; умножать многочлен на многочлен, раскладывать многочлен на множители способом группировки, доказывать тождества.</w:t>
      </w:r>
    </w:p>
    <w:p w:rsidR="0094547D" w:rsidRPr="0094547D" w:rsidRDefault="0094547D" w:rsidP="0094547D">
      <w:pPr>
        <w:shd w:val="clear" w:color="auto" w:fill="FFFFFF"/>
        <w:tabs>
          <w:tab w:val="left" w:pos="979"/>
        </w:tabs>
        <w:spacing w:before="235" w:after="0" w:line="326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>5.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Формулы сокращённого умножения (19 ч.)</w:t>
      </w:r>
    </w:p>
    <w:p w:rsidR="0094547D" w:rsidRPr="0094547D" w:rsidRDefault="0094547D" w:rsidP="0094547D">
      <w:pPr>
        <w:shd w:val="clear" w:color="auto" w:fill="FFFFFF"/>
        <w:spacing w:after="0" w:line="326" w:lineRule="exact"/>
        <w:ind w:left="19" w:right="24"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94547D">
        <w:rPr>
          <w:rFonts w:ascii="Times New Roman" w:eastAsia="Times New Roman" w:hAnsi="Times New Roman" w:cs="Times New Roman"/>
          <w:sz w:val="24"/>
          <w:szCs w:val="24"/>
        </w:rPr>
        <w:t>Формулы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±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</w:t>
      </w:r>
      <w:r w:rsidRPr="008069AF">
        <w:rPr>
          <w:rFonts w:ascii="Times New Roman" w:eastAsia="Times New Roman" w:hAnsi="Times New Roman" w:cs="Times New Roman"/>
          <w:sz w:val="24"/>
          <w:szCs w:val="24"/>
        </w:rPr>
        <w:t xml:space="preserve">= 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±2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ab</w:t>
      </w:r>
      <w:proofErr w:type="spellEnd"/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+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-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)(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+ 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) = 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</w:rPr>
        <w:t>а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–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,[{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±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)(</w:t>
      </w:r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+</w:t>
      </w:r>
      <w:proofErr w:type="spellStart"/>
      <w:r w:rsidRPr="0094547D">
        <w:rPr>
          <w:rFonts w:ascii="Times New Roman" w:eastAsia="Times New Roman" w:hAnsi="Times New Roman" w:cs="Times New Roman"/>
          <w:i/>
          <w:iCs/>
          <w:sz w:val="24"/>
          <w:szCs w:val="24"/>
          <w:lang w:val="en-US"/>
        </w:rPr>
        <w:t>ab</w:t>
      </w:r>
      <w:proofErr w:type="spellEnd"/>
      <w:r w:rsidRPr="008069AF">
        <w:rPr>
          <w:rFonts w:ascii="Times New Roman" w:eastAsia="Times New Roman" w:hAnsi="Times New Roman" w:cs="Times New Roman"/>
          <w:i/>
          <w:iCs/>
          <w:sz w:val="24"/>
          <w:szCs w:val="24"/>
        </w:rPr>
        <w:t>+</w:t>
      </w:r>
      <w:r w:rsidRPr="0094547D">
        <w:rPr>
          <w:rFonts w:ascii="Times New Roman" w:eastAsia="Times New Roman" w:hAnsi="Times New Roman" w:cs="Times New Roman"/>
          <w:i/>
          <w:iCs/>
          <w:spacing w:val="34"/>
          <w:sz w:val="24"/>
          <w:szCs w:val="24"/>
          <w:lang w:val="en-US"/>
        </w:rPr>
        <w:t>b</w:t>
      </w:r>
      <w:r w:rsidRPr="008069AF">
        <w:rPr>
          <w:rFonts w:ascii="Times New Roman" w:eastAsia="Times New Roman" w:hAnsi="Times New Roman" w:cs="Times New Roman"/>
          <w:i/>
          <w:iCs/>
          <w:spacing w:val="34"/>
          <w:sz w:val="24"/>
          <w:szCs w:val="24"/>
          <w:vertAlign w:val="superscript"/>
        </w:rPr>
        <w:t>2</w:t>
      </w:r>
      <w:r w:rsidRPr="008069AF">
        <w:rPr>
          <w:rFonts w:ascii="Times New Roman" w:eastAsia="Times New Roman" w:hAnsi="Times New Roman" w:cs="Times New Roman"/>
          <w:i/>
          <w:iCs/>
          <w:spacing w:val="34"/>
          <w:sz w:val="24"/>
          <w:szCs w:val="24"/>
        </w:rPr>
        <w:t>)]</w:t>
      </w:r>
      <w:proofErr w:type="gramEnd"/>
      <w:r w:rsidRPr="008069AF">
        <w:rPr>
          <w:rFonts w:ascii="Times New Roman" w:eastAsia="Times New Roman" w:hAnsi="Times New Roman" w:cs="Times New Roman"/>
          <w:i/>
          <w:iCs/>
          <w:spacing w:val="34"/>
          <w:sz w:val="24"/>
          <w:szCs w:val="24"/>
        </w:rPr>
        <w:t>.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Применение формул сокращённого умножения к разложению на множители.</w:t>
      </w:r>
    </w:p>
    <w:p w:rsidR="0094547D" w:rsidRPr="0094547D" w:rsidRDefault="0094547D" w:rsidP="0094547D">
      <w:pPr>
        <w:shd w:val="clear" w:color="auto" w:fill="FFFFFF"/>
        <w:spacing w:after="0" w:line="278" w:lineRule="exact"/>
        <w:ind w:left="24" w:right="24" w:firstLine="71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- выработать умение применять в несложных случаях формулы сокращённого умножения для преобразования целых выражений в многочлены и для разложения многочленов на множители.</w:t>
      </w:r>
    </w:p>
    <w:p w:rsidR="0094547D" w:rsidRPr="0094547D" w:rsidRDefault="0094547D" w:rsidP="0094547D">
      <w:pPr>
        <w:shd w:val="clear" w:color="auto" w:fill="FFFFFF"/>
        <w:spacing w:after="0" w:line="278" w:lineRule="exact"/>
        <w:ind w:left="19" w:right="883" w:firstLine="706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Знать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формулы сокращенного умножения: квадратов суммы и разности двух выражений; различные способы разложения многочленов на множители.</w:t>
      </w:r>
    </w:p>
    <w:p w:rsidR="0094547D" w:rsidRPr="0094547D" w:rsidRDefault="0094547D" w:rsidP="0094547D">
      <w:pPr>
        <w:shd w:val="clear" w:color="auto" w:fill="FFFFFF"/>
        <w:spacing w:after="0" w:line="278" w:lineRule="exact"/>
        <w:ind w:left="5" w:right="14" w:firstLine="74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читать формулы сокращенного умножения, выполнять преобразование выражений применением формул сокращенного умножения: квадрата суммы и разности двух выражение, умножения разности двух выражений на их сумму; выполнять разложение разности квадратов двух выражений на множители; применять различные способы разложения многочленов на множители; преобразовывать целые выражения; применять преобразование целых выражений при решении задач.</w:t>
      </w:r>
    </w:p>
    <w:p w:rsidR="0094547D" w:rsidRPr="0094547D" w:rsidRDefault="0094547D" w:rsidP="0094547D">
      <w:pPr>
        <w:shd w:val="clear" w:color="auto" w:fill="FFFFFF"/>
        <w:tabs>
          <w:tab w:val="left" w:pos="979"/>
        </w:tabs>
        <w:spacing w:before="283" w:after="0" w:line="274" w:lineRule="exact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6.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Системы линейных уравнений (15 ч.)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0" w:right="14" w:firstLine="7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Система уравнений с двумя переменными. Решение систем двух линейных уравнений с двумя переменными. Решение задач методом составления систем уравнений.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left="10" w:right="5" w:firstLine="7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Цель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- познакомить учащихся со способами решения систем линейных уравнений с двумя переменными, выработать умение решать системы уравнений и применять их при решении текстовых задач.</w:t>
      </w:r>
    </w:p>
    <w:p w:rsidR="0094547D" w:rsidRPr="0094547D" w:rsidRDefault="0094547D" w:rsidP="0094547D">
      <w:pPr>
        <w:shd w:val="clear" w:color="auto" w:fill="FFFFFF"/>
        <w:spacing w:after="0" w:line="274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Знать,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что такое линейное уравнение с двумя переменными, система уравнений, знать различные способы решения систем уравнений с двумя переменными: способ подстановки, способ сложения; понимать, что уравнение - это математический аппарат решения разнообразных задач из математики, смежных областей знаний, практики.</w:t>
      </w:r>
    </w:p>
    <w:p w:rsidR="0094547D" w:rsidRPr="0094547D" w:rsidRDefault="0094547D" w:rsidP="0094547D">
      <w:pPr>
        <w:shd w:val="clear" w:color="auto" w:fill="FFFFFF"/>
        <w:spacing w:before="10" w:after="0" w:line="254" w:lineRule="exact"/>
        <w:ind w:left="10" w:right="10" w:firstLine="73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Уметь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правильно употреблять термины: «уравнение с двумя переменными», «система»; понимать их в тексте, в речи учителя, </w:t>
      </w:r>
      <w:r w:rsidRPr="0094547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понимать формулировку задачи «решить систему уравнений с двумя переменными»; строить некоторые графики уравнения с двумя переменными; 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t>решать системы уравнений с двумя переменными различными способами.</w:t>
      </w:r>
    </w:p>
    <w:p w:rsidR="0094547D" w:rsidRPr="0094547D" w:rsidRDefault="0094547D" w:rsidP="0094547D">
      <w:pPr>
        <w:shd w:val="clear" w:color="auto" w:fill="FFFFFF"/>
        <w:tabs>
          <w:tab w:val="left" w:pos="979"/>
        </w:tabs>
        <w:spacing w:before="278" w:after="0" w:line="240" w:lineRule="auto"/>
        <w:ind w:left="734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</w:rPr>
        <w:t>8.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Повторение. Решение задач (13 </w:t>
      </w:r>
      <w:r w:rsidRPr="0094547D">
        <w:rPr>
          <w:rFonts w:ascii="Times New Roman" w:eastAsia="Times New Roman" w:hAnsi="Times New Roman" w:cs="Times New Roman"/>
          <w:b/>
          <w:bCs/>
          <w:sz w:val="24"/>
          <w:szCs w:val="24"/>
        </w:rPr>
        <w:t>ч.)</w:t>
      </w:r>
    </w:p>
    <w:p w:rsidR="0094547D" w:rsidRDefault="0094547D" w:rsidP="0094547D">
      <w:pPr>
        <w:shd w:val="clear" w:color="auto" w:fill="FFFFFF"/>
        <w:spacing w:after="0" w:line="240" w:lineRule="auto"/>
        <w:ind w:left="5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Закрепление знаний, умений и навыков, полученных на уроках по данным темам (курс алгебры 7 класса).</w:t>
      </w:r>
    </w:p>
    <w:p w:rsidR="00095847" w:rsidRDefault="00095847" w:rsidP="0094547D">
      <w:pPr>
        <w:shd w:val="clear" w:color="auto" w:fill="FFFFFF"/>
        <w:spacing w:after="0" w:line="240" w:lineRule="auto"/>
        <w:ind w:left="5"/>
        <w:rPr>
          <w:rFonts w:ascii="Times New Roman" w:eastAsia="Times New Roman" w:hAnsi="Times New Roman" w:cs="Times New Roman"/>
          <w:sz w:val="24"/>
          <w:szCs w:val="24"/>
        </w:rPr>
      </w:pPr>
    </w:p>
    <w:p w:rsidR="006808E2" w:rsidRDefault="006808E2" w:rsidP="000958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808E2" w:rsidRDefault="006808E2" w:rsidP="000958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808E2" w:rsidRDefault="006808E2" w:rsidP="000958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808E2" w:rsidRDefault="006808E2" w:rsidP="000958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95847" w:rsidRPr="006808E2" w:rsidRDefault="00095847" w:rsidP="00095847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808E2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Тематическое планирование по дисциплине «Алгебра 7 класс».</w:t>
      </w:r>
    </w:p>
    <w:p w:rsidR="00095847" w:rsidRPr="009B027C" w:rsidRDefault="00095847" w:rsidP="00095847">
      <w:pPr>
        <w:spacing w:after="0" w:line="240" w:lineRule="auto"/>
        <w:ind w:left="568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sz w:val="20"/>
          <w:szCs w:val="20"/>
        </w:rPr>
        <w:t> 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3495"/>
        <w:gridCol w:w="1701"/>
        <w:gridCol w:w="1417"/>
        <w:gridCol w:w="1418"/>
        <w:gridCol w:w="1134"/>
      </w:tblGrid>
      <w:tr w:rsidR="00095847" w:rsidRPr="009B027C" w:rsidTr="00095847">
        <w:trPr>
          <w:trHeight w:val="70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34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разделов и тем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Максимальная нагрузка учащегося, </w:t>
            </w:r>
            <w:proofErr w:type="gram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Из них</w:t>
            </w:r>
          </w:p>
        </w:tc>
      </w:tr>
      <w:tr w:rsidR="00095847" w:rsidRPr="009B027C" w:rsidTr="00095847">
        <w:trPr>
          <w:trHeight w:val="88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Теоретиче</w:t>
            </w:r>
            <w:proofErr w:type="spellEnd"/>
          </w:p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ское</w:t>
            </w:r>
            <w:proofErr w:type="spellEnd"/>
          </w:p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обучение, </w:t>
            </w:r>
            <w:proofErr w:type="gram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Контрольная работа, </w:t>
            </w:r>
            <w:proofErr w:type="gramStart"/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ч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Самостоятельная работа</w:t>
            </w:r>
          </w:p>
        </w:tc>
      </w:tr>
      <w:tr w:rsidR="00095847" w:rsidRPr="009B027C" w:rsidTr="00095847">
        <w:trPr>
          <w:trHeight w:val="3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Повторение основного материала, пройденного в курсе математики 6 класса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8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Выражения, тождества, уравнения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18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3,5</w:t>
            </w:r>
          </w:p>
        </w:tc>
      </w:tr>
      <w:tr w:rsidR="00095847" w:rsidRPr="009B027C" w:rsidTr="00095847">
        <w:trPr>
          <w:trHeight w:val="7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Функции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3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Степень с натуральным показателем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0,5</w:t>
            </w:r>
          </w:p>
        </w:tc>
      </w:tr>
      <w:tr w:rsidR="00095847" w:rsidRPr="009B027C" w:rsidTr="00095847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Многочлены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Формулы сокращенного умножения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095847" w:rsidRPr="009B027C" w:rsidTr="00095847">
        <w:trPr>
          <w:trHeight w:val="42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Системы линейных уравнений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10,5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095847" w:rsidRPr="009B027C" w:rsidTr="00095847">
        <w:trPr>
          <w:trHeight w:val="26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095847" w:rsidRPr="009B027C" w:rsidTr="00095847">
        <w:trPr>
          <w:trHeight w:val="700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95847" w:rsidRPr="009B027C" w:rsidRDefault="00095847" w:rsidP="000958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14</w:t>
            </w:r>
          </w:p>
        </w:tc>
      </w:tr>
    </w:tbl>
    <w:p w:rsidR="00095847" w:rsidRPr="0094547D" w:rsidRDefault="00095847" w:rsidP="0094547D">
      <w:pPr>
        <w:shd w:val="clear" w:color="auto" w:fill="FFFFFF"/>
        <w:spacing w:after="0" w:line="240" w:lineRule="auto"/>
        <w:ind w:left="5"/>
        <w:rPr>
          <w:rFonts w:ascii="Times New Roman" w:eastAsia="Times New Roman" w:hAnsi="Times New Roman" w:cs="Times New Roman"/>
          <w:sz w:val="24"/>
          <w:szCs w:val="24"/>
        </w:rPr>
      </w:pPr>
    </w:p>
    <w:p w:rsidR="0094547D" w:rsidRPr="0094547D" w:rsidRDefault="0094547D" w:rsidP="0094547D">
      <w:pPr>
        <w:shd w:val="clear" w:color="auto" w:fill="FFFFFF"/>
        <w:spacing w:after="0" w:line="240" w:lineRule="auto"/>
        <w:ind w:left="5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6808E2" w:rsidRDefault="006808E2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94547D" w:rsidRPr="009B027C" w:rsidRDefault="0094547D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b/>
          <w:i/>
          <w:sz w:val="20"/>
          <w:szCs w:val="20"/>
        </w:rPr>
        <w:t> </w:t>
      </w:r>
    </w:p>
    <w:p w:rsidR="0094547D" w:rsidRPr="009B027C" w:rsidRDefault="0094547D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b/>
          <w:i/>
          <w:sz w:val="20"/>
          <w:szCs w:val="20"/>
        </w:rPr>
        <w:t> </w:t>
      </w:r>
    </w:p>
    <w:p w:rsidR="0094547D" w:rsidRDefault="0094547D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94547D" w:rsidRDefault="0094547D" w:rsidP="0094547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0"/>
          <w:szCs w:val="20"/>
        </w:rPr>
      </w:pPr>
    </w:p>
    <w:p w:rsidR="0094547D" w:rsidRPr="0094547D" w:rsidRDefault="0094547D" w:rsidP="0094547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4547D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 xml:space="preserve">Календарно-тематическое планирование учебного материала по алгебре для 7 класса </w:t>
      </w:r>
    </w:p>
    <w:p w:rsidR="0094547D" w:rsidRPr="009B027C" w:rsidRDefault="0094547D" w:rsidP="0094547D">
      <w:pPr>
        <w:shd w:val="clear" w:color="auto" w:fill="FFFFFF"/>
        <w:spacing w:after="0" w:line="240" w:lineRule="auto"/>
        <w:ind w:right="5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sz w:val="20"/>
          <w:szCs w:val="20"/>
        </w:rPr>
        <w:t> </w:t>
      </w:r>
    </w:p>
    <w:tbl>
      <w:tblPr>
        <w:tblpPr w:leftFromText="180" w:rightFromText="180" w:vertAnchor="text" w:tblpY="1"/>
        <w:tblOverlap w:val="never"/>
        <w:tblW w:w="9359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851"/>
        <w:gridCol w:w="265"/>
        <w:gridCol w:w="944"/>
        <w:gridCol w:w="14"/>
        <w:gridCol w:w="13"/>
        <w:gridCol w:w="14"/>
        <w:gridCol w:w="13"/>
        <w:gridCol w:w="14"/>
        <w:gridCol w:w="14"/>
        <w:gridCol w:w="90"/>
        <w:gridCol w:w="1117"/>
        <w:gridCol w:w="93"/>
        <w:gridCol w:w="570"/>
        <w:gridCol w:w="100"/>
        <w:gridCol w:w="1315"/>
        <w:gridCol w:w="907"/>
        <w:gridCol w:w="1172"/>
        <w:gridCol w:w="100"/>
        <w:gridCol w:w="798"/>
        <w:gridCol w:w="955"/>
      </w:tblGrid>
      <w:tr w:rsidR="00095847" w:rsidRPr="00450DA6" w:rsidTr="00095847">
        <w:trPr>
          <w:trHeight w:hRule="exact" w:val="102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95847" w:rsidRPr="00450DA6" w:rsidRDefault="00095847" w:rsidP="00450DA6">
            <w:pPr>
              <w:shd w:val="clear" w:color="auto" w:fill="FFFFFF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</w:rPr>
              <w:t xml:space="preserve">Номер </w:t>
            </w:r>
            <w:r w:rsidRPr="00450DA6">
              <w:rPr>
                <w:rFonts w:ascii="Times New Roman" w:eastAsia="Times New Roman" w:hAnsi="Times New Roman" w:cs="Times New Roman"/>
                <w:b/>
                <w:spacing w:val="-9"/>
                <w:sz w:val="20"/>
                <w:szCs w:val="20"/>
              </w:rPr>
              <w:t>урока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 xml:space="preserve"> по плану</w:t>
            </w: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>Дата по факту</w:t>
            </w: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>Раздел</w:t>
            </w: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  <w:t>Тема урока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ind w:right="43"/>
              <w:jc w:val="center"/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b/>
                <w:spacing w:val="-13"/>
                <w:sz w:val="20"/>
                <w:szCs w:val="20"/>
              </w:rPr>
              <w:t>Количество часов</w:t>
            </w:r>
          </w:p>
        </w:tc>
      </w:tr>
      <w:tr w:rsidR="00095847" w:rsidRPr="009B027C" w:rsidTr="00095847">
        <w:trPr>
          <w:trHeight w:hRule="exact" w:val="126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94547D" w:rsidRDefault="00095847" w:rsidP="0094547D">
            <w:pPr>
              <w:shd w:val="clear" w:color="auto" w:fill="FFFFFF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  <w:p w:rsidR="00095847" w:rsidRPr="0094547D" w:rsidRDefault="00095847" w:rsidP="0094547D">
            <w:pPr>
              <w:shd w:val="clear" w:color="auto" w:fill="FFFFFF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  <w:p w:rsidR="00095847" w:rsidRPr="0094547D" w:rsidRDefault="00095847" w:rsidP="0094547D">
            <w:pPr>
              <w:shd w:val="clear" w:color="auto" w:fill="FFFFFF"/>
              <w:spacing w:after="0" w:line="254" w:lineRule="exact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  <w:r w:rsidRPr="0094547D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-3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Default="00095847" w:rsidP="0094547D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Default="00095847" w:rsidP="0094547D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 xml:space="preserve">Повторение курса математики 6 </w:t>
            </w:r>
            <w:proofErr w:type="spellStart"/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кл</w:t>
            </w:r>
            <w:proofErr w:type="spellEnd"/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Повторение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027" w:lineRule="auto"/>
              <w:ind w:right="43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3</w:t>
            </w:r>
          </w:p>
        </w:tc>
      </w:tr>
      <w:tr w:rsidR="00095847" w:rsidRPr="009B027C" w:rsidTr="00095847">
        <w:trPr>
          <w:trHeight w:val="91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-5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Выражения, тождества, уравнения (17ч)</w:t>
            </w: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Числовые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Выражения, п.1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35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-7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Выражения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 переменными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82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-9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Сравнениезначени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выражений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9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Свойствадействий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над числами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055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-12</w:t>
            </w:r>
          </w:p>
        </w:tc>
        <w:tc>
          <w:tcPr>
            <w:tcW w:w="1291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Тождества</w:t>
            </w:r>
            <w:proofErr w:type="gramStart"/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.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Т</w:t>
            </w:r>
            <w:proofErr w:type="gramEnd"/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ождественные</w:t>
            </w:r>
            <w:proofErr w:type="spellEnd"/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преоб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разования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выражений</w:t>
            </w:r>
            <w:proofErr w:type="spellEnd"/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4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2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Контрольная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1 «Выражения. Тождества»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15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2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Уравнение</w:t>
            </w:r>
            <w:r w:rsidRPr="00450DA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 его корни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15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-16</w:t>
            </w:r>
          </w:p>
        </w:tc>
        <w:tc>
          <w:tcPr>
            <w:tcW w:w="12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Линейноеуравнениес одной переменной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-18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-1704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-1704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704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-1704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Решение за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дач с помо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щью уравне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ний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1704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Контрольная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работа 2 </w:t>
            </w:r>
            <w:r w:rsidRPr="00450DA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«Уравнение с одной переменной»,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-21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трольной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работы. 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Среднее 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арифметиче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ское, размах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мода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-23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Медиана как</w:t>
            </w: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статистическая харак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терис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ика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Функции (11ч)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Что</w:t>
            </w: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такое функ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ция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10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Вычисление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значенийфункций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по формуле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7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-27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-793" w:lineRule="auto"/>
              <w:ind w:right="4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-793" w:lineRule="auto"/>
              <w:ind w:right="437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793" w:lineRule="auto"/>
              <w:ind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-793" w:lineRule="auto"/>
              <w:ind w:right="43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График функции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793" w:lineRule="auto"/>
              <w:ind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7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-29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Прямая про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порциональ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ность и ее график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13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30-</w:t>
            </w: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Линейнаяфункция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и ее график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127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27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Контрольная работа №3«Линейная функция»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-34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Степень с натуральным показателем (12ч)</w:t>
            </w: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трольной ра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боты. Опре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деление сте</w:t>
            </w:r>
            <w:r w:rsidRPr="00450DA6">
              <w:rPr>
                <w:rFonts w:ascii="Times New Roman" w:eastAsia="Times New Roman" w:hAnsi="Times New Roman" w:cs="Times New Roman"/>
                <w:spacing w:val="-7"/>
                <w:sz w:val="20"/>
                <w:szCs w:val="20"/>
              </w:rPr>
              <w:t>пени с нату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ральным по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softHyphen/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казателем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35-36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Умножение и деление степеней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37-38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Возведение в степень произведения и степени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Одночлен и его стандартный вид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40-41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Умножение одночленов. Возведение одночлена в  натуральную степень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263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28" w:type="dxa"/>
            <w:gridSpan w:val="5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Функция у=х</w:t>
            </w:r>
            <w:proofErr w:type="gramStart"/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2</w:t>
            </w:r>
            <w:proofErr w:type="gramEnd"/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и ее график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43</w:t>
            </w:r>
          </w:p>
        </w:tc>
        <w:tc>
          <w:tcPr>
            <w:tcW w:w="12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Функция у=х3 и ее график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hRule="exact" w:val="2212"/>
        </w:trPr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250" w:type="dxa"/>
            <w:gridSpan w:val="5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Контрольная работа №4 «Степень с натуральным показателем»</w:t>
            </w:r>
          </w:p>
        </w:tc>
        <w:tc>
          <w:tcPr>
            <w:tcW w:w="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-2212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53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Многочлены (15ч)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трольнойработы. 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Многочлен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и его стан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дартный вид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46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-47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Сложение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и вычитание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многочленов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12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48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-49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Умножение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одночлена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 много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член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1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-51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Вынесение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общего мно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гочленаза скобки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37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74" w:lineRule="exac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74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Контрольная работа №5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«Сложение и вычитание многочленов»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55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Анализ </w:t>
            </w:r>
            <w:proofErr w:type="spellStart"/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трольнойработы</w:t>
            </w:r>
            <w:proofErr w:type="gramStart"/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У</w:t>
            </w:r>
            <w:proofErr w:type="gramEnd"/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множение</w:t>
            </w:r>
            <w:proofErr w:type="spellEnd"/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многочлена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на</w:t>
            </w:r>
            <w:proofErr w:type="spellEnd"/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многочлен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5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-55</w:t>
            </w:r>
          </w:p>
        </w:tc>
        <w:tc>
          <w:tcPr>
            <w:tcW w:w="12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4"/>
                <w:sz w:val="20"/>
                <w:szCs w:val="20"/>
              </w:rPr>
            </w:pPr>
          </w:p>
        </w:tc>
        <w:tc>
          <w:tcPr>
            <w:tcW w:w="1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4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4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4"/>
                <w:sz w:val="20"/>
                <w:szCs w:val="20"/>
              </w:rPr>
              <w:t>Умножение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многочлена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на многочлен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4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56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-58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5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Разложение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многочлена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на множите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ли способом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группировки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95847" w:rsidRPr="009B027C" w:rsidTr="00095847">
        <w:trPr>
          <w:trHeight w:val="2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Контрольная работа №6«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Умножение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 xml:space="preserve">Многочленов. 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Разложение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Многочленов»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2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-61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Формулы сокращенного умножения (19ч)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трольной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работы. Воз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ведение вквадрат суммы и разности 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двух выра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softHyphen/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жений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2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Возведениев куб суммы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разностидвух выражений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212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-64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Разложениена множите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ли с помо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 xml:space="preserve">щью формул 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квадратасуммыи квадратаразности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11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-66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9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19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Умножение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разности двух выра</w:t>
            </w: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жений на их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сумму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26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-68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Разложение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разностиквадратов 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на множите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ли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123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74" w:lineRule="exact"/>
              <w:ind w:left="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74" w:lineRule="exact"/>
              <w:ind w:left="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74" w:lineRule="exact"/>
              <w:ind w:left="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74" w:lineRule="exact"/>
              <w:ind w:lef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Контрольная работа №7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«Формулы сокращенного умножения»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70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трольнойработы.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Преобразование целоговыраженияв многочлен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71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-74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Применение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различныхспособовдля разложения на</w:t>
            </w:r>
            <w:r w:rsidRPr="00450DA6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множители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Контрольная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 8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76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-77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Системы линейных уравнений (15ч)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Анализ кон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трольнойработы.Линейное уравнение</w:t>
            </w: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с двумя пе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ременными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2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-79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График ли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нейногоуравнения</w:t>
            </w:r>
            <w:r w:rsidRPr="00450DA6">
              <w:rPr>
                <w:rFonts w:ascii="Times New Roman" w:eastAsia="Times New Roman" w:hAnsi="Times New Roman" w:cs="Times New Roman"/>
                <w:spacing w:val="-10"/>
                <w:sz w:val="20"/>
                <w:szCs w:val="20"/>
              </w:rPr>
              <w:t>с двумя пе</w:t>
            </w: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ременными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-81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ind w:left="1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Системылинейныхуравнений</w:t>
            </w:r>
            <w:r w:rsidRPr="00450DA6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</w:rPr>
              <w:t>с двумя пе</w:t>
            </w:r>
            <w:r w:rsidRPr="00450DA6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</w:rPr>
              <w:t>ременными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-84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Способ под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становки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t>85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-87</w:t>
            </w:r>
          </w:p>
        </w:tc>
        <w:tc>
          <w:tcPr>
            <w:tcW w:w="1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3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pacing w:val="-12"/>
                <w:sz w:val="20"/>
                <w:szCs w:val="20"/>
              </w:rPr>
              <w:t>Способ сло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жения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095847" w:rsidRPr="00450DA6" w:rsidRDefault="00095847" w:rsidP="00095847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88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-91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3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Решение за</w:t>
            </w:r>
            <w:r w:rsidRPr="00450DA6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дач с помо</w:t>
            </w:r>
            <w:r w:rsidRPr="00450DA6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щью систем</w:t>
            </w: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уравнений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B027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92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D36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Контрольная работа №9«Системы линейных уравнений ».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9B027C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93-103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Повторение (13ч)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Повторение курса алгебры 7класса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104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Итоговая контрольная работа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trHeight w:val="16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Default="00095847" w:rsidP="0094547D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105</w:t>
            </w:r>
          </w:p>
        </w:tc>
        <w:tc>
          <w:tcPr>
            <w:tcW w:w="12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8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9B027C" w:rsidRDefault="00095847" w:rsidP="0094547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Анализ контрольной работы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95847" w:rsidRPr="00450DA6" w:rsidRDefault="00095847" w:rsidP="00450DA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50DA6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095847" w:rsidRPr="009B027C" w:rsidTr="00095847">
        <w:trPr>
          <w:gridAfter w:val="2"/>
          <w:wAfter w:w="1753" w:type="dxa"/>
        </w:trPr>
        <w:tc>
          <w:tcPr>
            <w:tcW w:w="1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847" w:rsidRPr="009B027C" w:rsidRDefault="00095847" w:rsidP="0094547D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9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5847" w:rsidRPr="009B027C" w:rsidRDefault="00095847" w:rsidP="0094547D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72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95847" w:rsidRPr="009B027C" w:rsidRDefault="00095847" w:rsidP="0094547D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847" w:rsidRPr="00450DA6" w:rsidRDefault="00095847" w:rsidP="00450DA6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"/>
                <w:szCs w:val="24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847" w:rsidRPr="00450DA6" w:rsidRDefault="00095847" w:rsidP="00450DA6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1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</w:tcPr>
          <w:p w:rsidR="00095847" w:rsidRPr="00450DA6" w:rsidRDefault="00095847" w:rsidP="00450DA6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2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847" w:rsidRPr="00450DA6" w:rsidRDefault="00095847" w:rsidP="00450DA6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172" w:type="dxa"/>
            <w:tcBorders>
              <w:top w:val="nil"/>
              <w:left w:val="nil"/>
              <w:bottom w:val="nil"/>
              <w:right w:val="nil"/>
            </w:tcBorders>
          </w:tcPr>
          <w:p w:rsidR="00095847" w:rsidRPr="00450DA6" w:rsidRDefault="00095847" w:rsidP="00450DA6">
            <w:pPr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95847" w:rsidRPr="009B027C" w:rsidRDefault="00095847" w:rsidP="0094547D">
            <w:p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</w:tr>
    </w:tbl>
    <w:p w:rsidR="0094547D" w:rsidRPr="009B027C" w:rsidRDefault="0094547D" w:rsidP="00945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textWrapping" w:clear="all"/>
      </w:r>
      <w:r w:rsidRPr="009B027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94547D" w:rsidRPr="009B027C" w:rsidRDefault="0094547D" w:rsidP="0094547D">
      <w:pPr>
        <w:spacing w:after="72" w:line="1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94547D" w:rsidRPr="0094547D" w:rsidRDefault="008069AF" w:rsidP="0094547D">
      <w:pPr>
        <w:pStyle w:val="a4"/>
        <w:numPr>
          <w:ilvl w:val="0"/>
          <w:numId w:val="1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Перечень учебно-</w:t>
      </w:r>
      <w:r w:rsidR="0094547D" w:rsidRPr="0094547D">
        <w:rPr>
          <w:rFonts w:ascii="Times New Roman" w:eastAsia="Times New Roman" w:hAnsi="Times New Roman" w:cs="Times New Roman"/>
          <w:b/>
          <w:sz w:val="28"/>
          <w:szCs w:val="28"/>
        </w:rPr>
        <w:t>методического  обеспечения</w:t>
      </w:r>
    </w:p>
    <w:p w:rsidR="0094547D" w:rsidRPr="009B027C" w:rsidRDefault="0094547D" w:rsidP="009454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027C">
        <w:rPr>
          <w:rFonts w:ascii="Times New Roman" w:eastAsia="Times New Roman" w:hAnsi="Times New Roman" w:cs="Times New Roman"/>
          <w:sz w:val="20"/>
          <w:szCs w:val="20"/>
        </w:rPr>
        <w:t> </w:t>
      </w:r>
    </w:p>
    <w:p w:rsidR="0094547D" w:rsidRPr="009B027C" w:rsidRDefault="0094547D" w:rsidP="0094547D">
      <w:p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</w:rPr>
      </w:pPr>
    </w:p>
    <w:p w:rsidR="0094547D" w:rsidRPr="0094547D" w:rsidRDefault="0094547D" w:rsidP="0094547D">
      <w:pPr>
        <w:spacing w:after="0" w:line="240" w:lineRule="auto"/>
        <w:ind w:left="928" w:hanging="36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1.       Ерина Т.М. Поурочные планы по алгебре к учебнику Ю.Н.Макарычева, Москва, ВАКО, 2008</w:t>
      </w:r>
    </w:p>
    <w:p w:rsidR="0094547D" w:rsidRPr="0094547D" w:rsidRDefault="0094547D" w:rsidP="0094547D">
      <w:pPr>
        <w:spacing w:after="0" w:line="240" w:lineRule="auto"/>
        <w:ind w:left="928" w:hanging="36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2.       Макарычев, Ю. Н. Алгебра: учебник для 7 класса общеобразовательных учреждений / Ю. Н. Макарычев, К. И.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Нешков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, Н. Г.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Миндюк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, С. Б. Суворова; под ред. С. А.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Теляковского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>. - М.: Просвещение, 20г.</w:t>
      </w:r>
    </w:p>
    <w:p w:rsidR="0094547D" w:rsidRPr="0094547D" w:rsidRDefault="0094547D" w:rsidP="0094547D">
      <w:pPr>
        <w:spacing w:after="0" w:line="240" w:lineRule="auto"/>
        <w:ind w:left="928" w:hanging="36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3.      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Звавич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, Л. И. Дидактические материалы по алгебре. 7 класс / Л. И.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Звавич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>, Л. В. Куз</w:t>
      </w:r>
      <w:r w:rsidRPr="0094547D">
        <w:rPr>
          <w:rFonts w:ascii="Times New Roman" w:eastAsia="Times New Roman" w:hAnsi="Times New Roman" w:cs="Times New Roman"/>
          <w:sz w:val="24"/>
          <w:szCs w:val="24"/>
        </w:rPr>
        <w:softHyphen/>
        <w:t>нецова, С. Б. Суворова. - М.: Просвещение, 2008.</w:t>
      </w:r>
    </w:p>
    <w:p w:rsidR="0094547D" w:rsidRDefault="0094547D" w:rsidP="0094547D">
      <w:pPr>
        <w:spacing w:after="0" w:line="240" w:lineRule="auto"/>
        <w:ind w:left="928" w:hanging="360"/>
        <w:rPr>
          <w:rFonts w:ascii="Times New Roman" w:eastAsia="Times New Roman" w:hAnsi="Times New Roman" w:cs="Times New Roman"/>
          <w:sz w:val="24"/>
          <w:szCs w:val="24"/>
        </w:rPr>
      </w:pPr>
      <w:r w:rsidRPr="0094547D">
        <w:rPr>
          <w:rFonts w:ascii="Times New Roman" w:eastAsia="Times New Roman" w:hAnsi="Times New Roman" w:cs="Times New Roman"/>
          <w:sz w:val="24"/>
          <w:szCs w:val="24"/>
        </w:rPr>
        <w:t>4.       Контрольно-измерительные материалы.  АЛГЕБРА 7 класс</w:t>
      </w:r>
      <w:proofErr w:type="gramStart"/>
      <w:r w:rsidRPr="0094547D">
        <w:rPr>
          <w:rFonts w:ascii="Times New Roman" w:eastAsia="Times New Roman" w:hAnsi="Times New Roman" w:cs="Times New Roman"/>
          <w:sz w:val="24"/>
          <w:szCs w:val="24"/>
        </w:rPr>
        <w:t>\С</w:t>
      </w:r>
      <w:proofErr w:type="gramEnd"/>
      <w:r w:rsidRPr="0094547D">
        <w:rPr>
          <w:rFonts w:ascii="Times New Roman" w:eastAsia="Times New Roman" w:hAnsi="Times New Roman" w:cs="Times New Roman"/>
          <w:sz w:val="24"/>
          <w:szCs w:val="24"/>
        </w:rPr>
        <w:t xml:space="preserve">ост. </w:t>
      </w:r>
      <w:proofErr w:type="spellStart"/>
      <w:r w:rsidRPr="0094547D">
        <w:rPr>
          <w:rFonts w:ascii="Times New Roman" w:eastAsia="Times New Roman" w:hAnsi="Times New Roman" w:cs="Times New Roman"/>
          <w:sz w:val="24"/>
          <w:szCs w:val="24"/>
        </w:rPr>
        <w:t>Л.И.Мартышова</w:t>
      </w:r>
      <w:proofErr w:type="spellEnd"/>
      <w:r w:rsidRPr="0094547D">
        <w:rPr>
          <w:rFonts w:ascii="Times New Roman" w:eastAsia="Times New Roman" w:hAnsi="Times New Roman" w:cs="Times New Roman"/>
          <w:sz w:val="24"/>
          <w:szCs w:val="24"/>
        </w:rPr>
        <w:t>.- Москва, ВАКО, 2012.</w:t>
      </w:r>
    </w:p>
    <w:p w:rsidR="00095847" w:rsidRPr="0094547D" w:rsidRDefault="00095847" w:rsidP="0094547D">
      <w:pPr>
        <w:spacing w:after="0" w:line="240" w:lineRule="auto"/>
        <w:ind w:left="928" w:hanging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5.      Сайт учителя математики: </w:t>
      </w:r>
      <w:hyperlink r:id="rId7" w:history="1">
        <w:r>
          <w:rPr>
            <w:rStyle w:val="a5"/>
          </w:rPr>
          <w:t>https://infourok.ru/user/maksimova-aida-mihaylovna</w:t>
        </w:r>
      </w:hyperlink>
    </w:p>
    <w:p w:rsidR="00CE3A52" w:rsidRPr="0094547D" w:rsidRDefault="00CE3A52">
      <w:pPr>
        <w:rPr>
          <w:sz w:val="24"/>
          <w:szCs w:val="24"/>
        </w:rPr>
      </w:pPr>
    </w:p>
    <w:sectPr w:rsidR="00CE3A52" w:rsidRPr="0094547D" w:rsidSect="009454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3207" w:rsidRDefault="00DE3207" w:rsidP="00DE3207">
      <w:pPr>
        <w:spacing w:after="0" w:line="240" w:lineRule="auto"/>
      </w:pPr>
      <w:r>
        <w:separator/>
      </w:r>
    </w:p>
  </w:endnote>
  <w:endnote w:type="continuationSeparator" w:id="1">
    <w:p w:rsidR="00DE3207" w:rsidRDefault="00DE3207" w:rsidP="00DE3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3207" w:rsidRDefault="00DE3207" w:rsidP="00DE3207">
      <w:pPr>
        <w:spacing w:after="0" w:line="240" w:lineRule="auto"/>
      </w:pPr>
      <w:r>
        <w:separator/>
      </w:r>
    </w:p>
  </w:footnote>
  <w:footnote w:type="continuationSeparator" w:id="1">
    <w:p w:rsidR="00DE3207" w:rsidRDefault="00DE3207" w:rsidP="00DE32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665A1"/>
    <w:multiLevelType w:val="hybridMultilevel"/>
    <w:tmpl w:val="3BEEA048"/>
    <w:lvl w:ilvl="0" w:tplc="54BC0398">
      <w:start w:val="1"/>
      <w:numFmt w:val="decimal"/>
      <w:lvlText w:val="%1."/>
      <w:lvlJc w:val="left"/>
      <w:pPr>
        <w:ind w:left="369" w:hanging="360"/>
      </w:pPr>
      <w:rPr>
        <w:rFonts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4547D"/>
    <w:rsid w:val="00042681"/>
    <w:rsid w:val="00095847"/>
    <w:rsid w:val="00163401"/>
    <w:rsid w:val="002322C9"/>
    <w:rsid w:val="00450DA6"/>
    <w:rsid w:val="00480328"/>
    <w:rsid w:val="006808E2"/>
    <w:rsid w:val="008069AF"/>
    <w:rsid w:val="00822B7C"/>
    <w:rsid w:val="00881A18"/>
    <w:rsid w:val="0094547D"/>
    <w:rsid w:val="009C6DAD"/>
    <w:rsid w:val="00B34D67"/>
    <w:rsid w:val="00CE3A52"/>
    <w:rsid w:val="00D36ACE"/>
    <w:rsid w:val="00DE3207"/>
    <w:rsid w:val="00ED75C9"/>
    <w:rsid w:val="00F304EF"/>
    <w:rsid w:val="00FD03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6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4547D"/>
    <w:pPr>
      <w:spacing w:after="0" w:line="240" w:lineRule="auto"/>
    </w:pPr>
    <w:rPr>
      <w:rFonts w:ascii="Times New Roman" w:eastAsia="Courier New" w:hAnsi="Times New Roman"/>
      <w:sz w:val="2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4547D"/>
    <w:pPr>
      <w:ind w:left="720"/>
      <w:contextualSpacing/>
    </w:pPr>
  </w:style>
  <w:style w:type="character" w:styleId="a5">
    <w:name w:val="Hyperlink"/>
    <w:basedOn w:val="a0"/>
    <w:uiPriority w:val="99"/>
    <w:semiHidden/>
    <w:unhideWhenUsed/>
    <w:rsid w:val="00095847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DE3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E3207"/>
  </w:style>
  <w:style w:type="paragraph" w:styleId="a8">
    <w:name w:val="footer"/>
    <w:basedOn w:val="a"/>
    <w:link w:val="a9"/>
    <w:uiPriority w:val="99"/>
    <w:semiHidden/>
    <w:unhideWhenUsed/>
    <w:rsid w:val="00DE32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E32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fourok.ru/user/maksimova-aida-mihaylovn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12</Pages>
  <Words>2052</Words>
  <Characters>11703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Викторовна</cp:lastModifiedBy>
  <cp:revision>15</cp:revision>
  <cp:lastPrinted>2020-02-26T07:47:00Z</cp:lastPrinted>
  <dcterms:created xsi:type="dcterms:W3CDTF">2017-09-05T09:42:00Z</dcterms:created>
  <dcterms:modified xsi:type="dcterms:W3CDTF">2020-09-15T05:37:00Z</dcterms:modified>
</cp:coreProperties>
</file>