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B2" w:rsidRPr="00A639B2" w:rsidRDefault="00D02291" w:rsidP="00150F89">
      <w:pPr>
        <w:tabs>
          <w:tab w:val="left" w:pos="7290"/>
        </w:tabs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937250" cy="9074150"/>
            <wp:effectExtent l="19050" t="0" r="6350" b="0"/>
            <wp:docPr id="1" name="Рисунок 1" descr="C:\Users\учитель3\Desktop\Катя\л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3\Desktop\Катя\лит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907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2" w:rsidRDefault="00163261" w:rsidP="00776982">
      <w:pPr>
        <w:pStyle w:val="af1"/>
        <w:spacing w:line="276" w:lineRule="auto"/>
        <w:rPr>
          <w:color w:val="000000"/>
        </w:rPr>
      </w:pPr>
      <w:r>
        <w:rPr>
          <w:color w:val="000000"/>
        </w:rPr>
        <w:lastRenderedPageBreak/>
        <w:t xml:space="preserve">          </w:t>
      </w:r>
      <w:proofErr w:type="gramStart"/>
      <w:r w:rsidR="009A0A1A" w:rsidRPr="00ED59A8">
        <w:rPr>
          <w:color w:val="000000"/>
        </w:rPr>
        <w:t>Рабочая программа по литературному</w:t>
      </w:r>
      <w:r w:rsidR="004B4E5F" w:rsidRPr="00ED59A8">
        <w:rPr>
          <w:color w:val="000000"/>
        </w:rPr>
        <w:t xml:space="preserve"> чтению</w:t>
      </w:r>
      <w:r w:rsidR="009A0A1A" w:rsidRPr="00ED59A8">
        <w:rPr>
          <w:color w:val="000000"/>
        </w:rPr>
        <w:t xml:space="preserve"> для 1 класса составлена на основе Образовательной  программы начального общего образования муниципального общеобразовательного учреждения </w:t>
      </w:r>
      <w:proofErr w:type="spellStart"/>
      <w:r w:rsidR="009A0A1A" w:rsidRPr="00ED59A8">
        <w:rPr>
          <w:color w:val="000000"/>
        </w:rPr>
        <w:t>Евсеевской</w:t>
      </w:r>
      <w:proofErr w:type="spellEnd"/>
      <w:r w:rsidR="009A0A1A" w:rsidRPr="00ED59A8">
        <w:rPr>
          <w:color w:val="000000"/>
        </w:rPr>
        <w:t xml:space="preserve"> ср</w:t>
      </w:r>
      <w:r w:rsidR="00EE2DE3" w:rsidRPr="00ED59A8">
        <w:rPr>
          <w:color w:val="000000"/>
        </w:rPr>
        <w:t xml:space="preserve">едней общеобразовательной </w:t>
      </w:r>
      <w:r w:rsidR="00351805" w:rsidRPr="00ED59A8">
        <w:rPr>
          <w:color w:val="000000"/>
        </w:rPr>
        <w:t>школы,</w:t>
      </w:r>
      <w:r w:rsidR="009A0A1A" w:rsidRPr="00ED59A8">
        <w:rPr>
          <w:color w:val="000000"/>
        </w:rPr>
        <w:t xml:space="preserve"> авторской программы Л. Ф. Климановой, В. Г. Горецкого, М. В. </w:t>
      </w:r>
      <w:proofErr w:type="spellStart"/>
      <w:r w:rsidR="009A0A1A" w:rsidRPr="00ED59A8">
        <w:rPr>
          <w:color w:val="000000"/>
        </w:rPr>
        <w:t>Головановой</w:t>
      </w:r>
      <w:proofErr w:type="spellEnd"/>
      <w:r w:rsidR="0085549C">
        <w:rPr>
          <w:color w:val="000000"/>
        </w:rPr>
        <w:t xml:space="preserve"> </w:t>
      </w:r>
      <w:r w:rsidR="00C62FC6" w:rsidRPr="00ED59A8">
        <w:rPr>
          <w:color w:val="000000"/>
        </w:rPr>
        <w:t xml:space="preserve">и </w:t>
      </w:r>
      <w:r w:rsidR="009A0A1A" w:rsidRPr="00ED59A8">
        <w:rPr>
          <w:color w:val="000000"/>
        </w:rPr>
        <w:t xml:space="preserve">в соответствии с  </w:t>
      </w:r>
      <w:r w:rsidR="009A0A1A" w:rsidRPr="00ED59A8">
        <w:t>Федеральным государстве</w:t>
      </w:r>
      <w:r w:rsidR="00955C5C" w:rsidRPr="00ED59A8">
        <w:t xml:space="preserve">нным образовательным стандартом </w:t>
      </w:r>
      <w:r w:rsidR="00955C5C" w:rsidRPr="00ED59A8">
        <w:rPr>
          <w:color w:val="000000"/>
        </w:rPr>
        <w:t>("Школа России".</w:t>
      </w:r>
      <w:proofErr w:type="gramEnd"/>
      <w:r w:rsidR="00955C5C" w:rsidRPr="00ED59A8">
        <w:rPr>
          <w:color w:val="000000"/>
        </w:rPr>
        <w:t xml:space="preserve"> Рабочие программы. 1- 4 классы. Пособие для учителей общеобразовательных учреждений. – </w:t>
      </w:r>
      <w:proofErr w:type="gramStart"/>
      <w:r w:rsidR="00955C5C" w:rsidRPr="00ED59A8">
        <w:rPr>
          <w:color w:val="000000"/>
        </w:rPr>
        <w:t>М.: «Просвещение», 2014.).</w:t>
      </w:r>
      <w:proofErr w:type="gramEnd"/>
    </w:p>
    <w:p w:rsidR="00776982" w:rsidRDefault="00955C5C" w:rsidP="00776982">
      <w:pPr>
        <w:pStyle w:val="af1"/>
        <w:spacing w:line="276" w:lineRule="auto"/>
        <w:rPr>
          <w:color w:val="000000"/>
        </w:rPr>
      </w:pPr>
      <w:r w:rsidRPr="00ED59A8">
        <w:rPr>
          <w:color w:val="000000"/>
        </w:rPr>
        <w:t>Учебники: «Литературное чтение». 1 класс. В 2 ч. / Климанова Л.Ф., Горецкий В.Г., Голованова М.В. и др. – М.: Просвещение, 2016г.</w:t>
      </w:r>
    </w:p>
    <w:p w:rsidR="00776982" w:rsidRDefault="00955C5C" w:rsidP="00776982">
      <w:pPr>
        <w:pStyle w:val="af1"/>
        <w:spacing w:line="276" w:lineRule="auto"/>
        <w:rPr>
          <w:color w:val="000000"/>
        </w:rPr>
      </w:pPr>
      <w:r w:rsidRPr="00ED59A8">
        <w:rPr>
          <w:color w:val="000000"/>
        </w:rPr>
        <w:t>Пр</w:t>
      </w:r>
      <w:r w:rsidR="00776982">
        <w:rPr>
          <w:color w:val="000000"/>
        </w:rPr>
        <w:t>ограмма рассчитана на 132 часа,</w:t>
      </w:r>
      <w:r w:rsidRPr="00ED59A8">
        <w:rPr>
          <w:color w:val="000000"/>
        </w:rPr>
        <w:t>4 часа в неделю</w:t>
      </w:r>
      <w:r w:rsidR="008560CD" w:rsidRPr="00ED59A8">
        <w:rPr>
          <w:color w:val="000000"/>
        </w:rPr>
        <w:t xml:space="preserve">. </w:t>
      </w:r>
    </w:p>
    <w:p w:rsidR="00955C5C" w:rsidRPr="00ED59A8" w:rsidRDefault="00955C5C" w:rsidP="00776982">
      <w:pPr>
        <w:pStyle w:val="af1"/>
        <w:spacing w:line="276" w:lineRule="auto"/>
        <w:rPr>
          <w:color w:val="000000"/>
        </w:rPr>
      </w:pPr>
      <w:r w:rsidRPr="00ED59A8">
        <w:rPr>
          <w:color w:val="000000"/>
        </w:rPr>
        <w:t xml:space="preserve">Срок реализации </w:t>
      </w:r>
      <w:r w:rsidR="008560CD" w:rsidRPr="00ED59A8">
        <w:rPr>
          <w:color w:val="000000"/>
        </w:rPr>
        <w:t>программы</w:t>
      </w:r>
      <w:r w:rsidRPr="00ED59A8">
        <w:rPr>
          <w:color w:val="000000"/>
        </w:rPr>
        <w:t>– 1 год.</w:t>
      </w:r>
    </w:p>
    <w:p w:rsidR="009A0A1A" w:rsidRPr="008560CD" w:rsidRDefault="009A0A1A" w:rsidP="00A25833">
      <w:pPr>
        <w:pStyle w:val="a6"/>
        <w:jc w:val="center"/>
      </w:pPr>
      <w:r w:rsidRPr="00F75889">
        <w:rPr>
          <w:rFonts w:ascii="Times New Roman" w:hAnsi="Times New Roman"/>
          <w:b/>
          <w:bCs/>
          <w:caps/>
          <w:sz w:val="26"/>
          <w:szCs w:val="26"/>
        </w:rPr>
        <w:t>П</w:t>
      </w:r>
      <w:r w:rsidRPr="00F75889">
        <w:rPr>
          <w:rFonts w:ascii="Times New Roman" w:hAnsi="Times New Roman"/>
          <w:b/>
          <w:bCs/>
          <w:sz w:val="26"/>
          <w:szCs w:val="26"/>
        </w:rPr>
        <w:t>ланируемые</w:t>
      </w:r>
      <w:r w:rsidR="0085549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75889">
        <w:rPr>
          <w:rFonts w:ascii="Times New Roman" w:hAnsi="Times New Roman"/>
          <w:b/>
          <w:bCs/>
          <w:sz w:val="26"/>
          <w:szCs w:val="26"/>
        </w:rPr>
        <w:t>результаты</w:t>
      </w:r>
      <w:r w:rsidR="0085549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75889">
        <w:rPr>
          <w:rFonts w:ascii="Times New Roman" w:hAnsi="Times New Roman"/>
          <w:b/>
          <w:bCs/>
          <w:sz w:val="26"/>
          <w:szCs w:val="26"/>
        </w:rPr>
        <w:t>освоения</w:t>
      </w:r>
      <w:r w:rsidR="004B4E5F">
        <w:rPr>
          <w:rFonts w:ascii="Times New Roman" w:hAnsi="Times New Roman"/>
          <w:b/>
          <w:bCs/>
          <w:sz w:val="26"/>
          <w:szCs w:val="26"/>
        </w:rPr>
        <w:t xml:space="preserve"> программы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Реализация программы обеспечивает достижение выпускни</w:t>
      </w:r>
      <w:r w:rsidRPr="00E462F4">
        <w:softHyphen/>
        <w:t xml:space="preserve">ками начальной школы следующих личностных, </w:t>
      </w:r>
      <w:proofErr w:type="spellStart"/>
      <w:r w:rsidRPr="00E462F4">
        <w:t>метапредметных</w:t>
      </w:r>
      <w:proofErr w:type="spellEnd"/>
      <w:r w:rsidRPr="00E462F4">
        <w:t xml:space="preserve"> и предметных результатов.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rPr>
          <w:b/>
          <w:bCs/>
        </w:rPr>
        <w:t>Личностные результаты</w:t>
      </w:r>
    </w:p>
    <w:p w:rsidR="009A0A1A" w:rsidRPr="00E462F4" w:rsidRDefault="009A0A1A" w:rsidP="0085549C">
      <w:pPr>
        <w:shd w:val="clear" w:color="auto" w:fill="FFFFFF"/>
        <w:autoSpaceDE w:val="0"/>
        <w:autoSpaceDN w:val="0"/>
        <w:adjustRightInd w:val="0"/>
        <w:ind w:firstLine="539"/>
      </w:pPr>
      <w:r w:rsidRPr="00E462F4">
        <w:t>1) формирование чувства гордости за свою Родину, её исто</w:t>
      </w:r>
      <w:r w:rsidRPr="00E462F4">
        <w:softHyphen/>
        <w:t xml:space="preserve">рию, российский народ, становление </w:t>
      </w:r>
      <w:proofErr w:type="gramStart"/>
      <w:r w:rsidRPr="00E462F4">
        <w:t>гуманистических</w:t>
      </w:r>
      <w:proofErr w:type="gramEnd"/>
      <w:r w:rsidRPr="00E462F4">
        <w:t xml:space="preserve"> и де</w:t>
      </w:r>
      <w:r w:rsidRPr="00E462F4">
        <w:softHyphen/>
        <w:t xml:space="preserve">мократических ценностных ориентации 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3) воспитание художественно-эстетического вкуса, эстетиче</w:t>
      </w:r>
      <w:r w:rsidRPr="00E462F4">
        <w:softHyphen/>
        <w:t>ских потребностей, ценностей и чувств на основе опыта слу</w:t>
      </w:r>
      <w:r w:rsidRPr="00E462F4">
        <w:softHyphen/>
        <w:t>шания и заучивания наизусть произведений художественной литературы;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4) развитие этических чувств, доброжелательности и эмо</w:t>
      </w:r>
      <w:r w:rsidRPr="00E462F4">
        <w:softHyphen/>
        <w:t>ционально-нравственной отзывчивости, понимания и сопере</w:t>
      </w:r>
      <w:r w:rsidRPr="00E462F4">
        <w:softHyphen/>
        <w:t>живания чувствам других людей;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5) формирование уважительного отношения к иному мне</w:t>
      </w:r>
      <w:r w:rsidRPr="00E462F4">
        <w:softHyphen/>
        <w:t>нию, истории и культуре других народов, выработка умения тер</w:t>
      </w:r>
      <w:r w:rsidRPr="00E462F4">
        <w:softHyphen/>
        <w:t>пимо относиться к людям иной национальной принадлежности;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 xml:space="preserve">6) овладение начальными навыками адаптации к школе, к школьному коллективу; 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7) принятие и освоение социальной роли обучающегося, развитие мотивов учебной деятельности и формирование лич</w:t>
      </w:r>
      <w:r w:rsidRPr="00E462F4">
        <w:softHyphen/>
        <w:t>ностного смысла учения;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 xml:space="preserve">9) развитие навыков сотрудничества </w:t>
      </w:r>
      <w:proofErr w:type="gramStart"/>
      <w:r w:rsidRPr="00E462F4">
        <w:t>со</w:t>
      </w:r>
      <w:proofErr w:type="gramEnd"/>
      <w:r w:rsidRPr="00E462F4">
        <w:t xml:space="preserve"> взрослыми и сверст</w:t>
      </w:r>
      <w:r w:rsidRPr="00E462F4">
        <w:softHyphen/>
        <w:t>никами в разных социальных ситуациях, умения избегать кон</w:t>
      </w:r>
      <w:r w:rsidRPr="00E462F4">
        <w:softHyphen/>
        <w:t>фликтов и находить выходы из спорных ситуаций, умения срав</w:t>
      </w:r>
      <w:r w:rsidRPr="00E462F4"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10) наличие мотивации к творческому труду и бережному отношению к материальным и духовным ценностям, формиро</w:t>
      </w:r>
      <w:r w:rsidRPr="00E462F4">
        <w:softHyphen/>
        <w:t>вание установки на безопасный, здоровый образ жизни.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proofErr w:type="spellStart"/>
      <w:r w:rsidRPr="00E462F4">
        <w:rPr>
          <w:b/>
          <w:bCs/>
        </w:rPr>
        <w:t>Метапредметные</w:t>
      </w:r>
      <w:proofErr w:type="spellEnd"/>
      <w:r w:rsidRPr="00E462F4">
        <w:rPr>
          <w:b/>
          <w:bCs/>
        </w:rPr>
        <w:t xml:space="preserve"> результаты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9A0A1A" w:rsidRPr="00E462F4" w:rsidRDefault="009A0A1A" w:rsidP="007C593B">
      <w:pPr>
        <w:ind w:firstLine="539"/>
        <w:jc w:val="both"/>
      </w:pPr>
      <w:r w:rsidRPr="00E462F4">
        <w:t>2) освоение способами решения проблем творческого и по</w:t>
      </w:r>
      <w:r w:rsidRPr="00E462F4">
        <w:softHyphen/>
        <w:t>искового характера;</w:t>
      </w:r>
    </w:p>
    <w:p w:rsidR="003A1EAB" w:rsidRDefault="009A0A1A" w:rsidP="0085549C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E462F4">
        <w:softHyphen/>
        <w:t>фективные способы достижения результата;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lastRenderedPageBreak/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5) использование знаково-символических сре</w:t>
      </w:r>
      <w:proofErr w:type="gramStart"/>
      <w:r w:rsidRPr="00E462F4">
        <w:t>дств пр</w:t>
      </w:r>
      <w:proofErr w:type="gramEnd"/>
      <w:r w:rsidRPr="00E462F4">
        <w:t>едстав</w:t>
      </w:r>
      <w:r w:rsidRPr="00E462F4">
        <w:softHyphen/>
        <w:t>ления информации о книгах;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6) активное использование речевых сре</w:t>
      </w:r>
      <w:proofErr w:type="gramStart"/>
      <w:r w:rsidRPr="00E462F4">
        <w:t>дств дл</w:t>
      </w:r>
      <w:proofErr w:type="gramEnd"/>
      <w:r w:rsidRPr="00E462F4">
        <w:t>я решения коммуникативных и познавательных задач;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7) использование различных способов поиска учебной ин</w:t>
      </w:r>
      <w:r w:rsidRPr="00E462F4">
        <w:softHyphen/>
        <w:t>формации в справочниках, словарях, энциклопедиях и интер</w:t>
      </w:r>
      <w:r w:rsidRPr="00E462F4">
        <w:softHyphen/>
        <w:t>претации информации в соответствии с коммуникативными и познавательными задачами;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proofErr w:type="gramStart"/>
      <w:r w:rsidRPr="00E462F4">
        <w:t>8) овладение навыками смыслового чтения текстов в соот</w:t>
      </w:r>
      <w:r w:rsidRPr="00E462F4"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E462F4">
        <w:softHyphen/>
        <w:t>ставления текстов в устной и письменной формах;</w:t>
      </w:r>
      <w:proofErr w:type="gramEnd"/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9) овладение логическими действиями сравнения, анализа, синтеза, обобщения, классификации по родовидовым призна</w:t>
      </w:r>
      <w:r w:rsidRPr="00E462F4">
        <w:softHyphen/>
        <w:t>кам, установления причинно-следственных связей, построения рассуждений;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10) готовность слушать собеседника и вести диалог, при</w:t>
      </w:r>
      <w:r w:rsidRPr="00E462F4">
        <w:softHyphen/>
        <w:t>знавать различные точки зрения и право каждого иметь и излагать своё мнение и аргументировать свою точку зрения и</w:t>
      </w:r>
      <w:r w:rsidR="0085549C">
        <w:t xml:space="preserve"> </w:t>
      </w:r>
      <w:r w:rsidRPr="00E462F4">
        <w:t>оценку событий;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39"/>
        <w:jc w:val="both"/>
      </w:pPr>
      <w:r w:rsidRPr="00E462F4">
        <w:t>11) умение договариваться о распределении ролей в совмест</w:t>
      </w:r>
      <w:r w:rsidRPr="00E462F4">
        <w:softHyphen/>
        <w:t>ной деятельности, осуществлять взаимный контроль в совмест</w:t>
      </w:r>
      <w:r w:rsidRPr="00E462F4">
        <w:softHyphen/>
        <w:t>ной деятельности, общей цели и путей её достижения, осмыс</w:t>
      </w:r>
      <w:r w:rsidRPr="00E462F4">
        <w:softHyphen/>
        <w:t>ливать собственное поведение и поведение окружающих;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</w:rPr>
      </w:pPr>
      <w:r w:rsidRPr="00E462F4">
        <w:rPr>
          <w:b/>
        </w:rPr>
        <w:t>Предметные результаты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1) понимание литературы как явления национальной и ми</w:t>
      </w:r>
      <w:r w:rsidRPr="00E462F4">
        <w:softHyphen/>
        <w:t>ровой культуры, средства сохранения и передачи нравственных ценностей и традиций;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2) осознание значимости чтения для личного развития; фор</w:t>
      </w:r>
      <w:r w:rsidRPr="00E462F4"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E462F4">
        <w:softHyphen/>
        <w:t>нятий о добре и зле, дружбе, честности; формирование потреб</w:t>
      </w:r>
      <w:r w:rsidRPr="00E462F4">
        <w:softHyphen/>
        <w:t>ности в систематическом чтении;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3) достижение необходимого для продолжения образования уровня читательской компетентности, общего речевого разви</w:t>
      </w:r>
      <w:r w:rsidRPr="00E462F4"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E462F4">
        <w:softHyphen/>
        <w:t>ведческих понятий;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4) использование разных видов чтения (изучающее (смысло</w:t>
      </w:r>
      <w:r w:rsidRPr="00E462F4"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E462F4">
        <w:softHyphen/>
        <w:t>ствовать в их обсуждении, давать и обосновывать нравственную оценку поступков героев;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5) умение самостоятельно выбирать интересующую литера</w:t>
      </w:r>
      <w:r w:rsidRPr="00E462F4"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E462F4">
        <w:softHyphen/>
        <w:t>ятельно краткую аннотацию;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6) умение использовать простейшие виды анализа различных текстов: устанавливать причинно-следственные связи и опре</w:t>
      </w:r>
      <w:r w:rsidRPr="00E462F4"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8560CD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>7) умение работать с разными видами текстов, находить ха</w:t>
      </w:r>
      <w:r w:rsidRPr="00E462F4">
        <w:softHyphen/>
        <w:t>рактерные особенности научно-познавательных, учебных и ху</w:t>
      </w:r>
      <w:r w:rsidRPr="00E462F4">
        <w:softHyphen/>
        <w:t xml:space="preserve">дожественных произведений. </w:t>
      </w:r>
    </w:p>
    <w:p w:rsidR="009A0A1A" w:rsidRPr="00E462F4" w:rsidRDefault="009A0A1A" w:rsidP="007C593B">
      <w:pPr>
        <w:shd w:val="clear" w:color="auto" w:fill="FFFFFF"/>
        <w:autoSpaceDE w:val="0"/>
        <w:autoSpaceDN w:val="0"/>
        <w:adjustRightInd w:val="0"/>
        <w:ind w:firstLine="540"/>
        <w:jc w:val="both"/>
      </w:pPr>
      <w:r w:rsidRPr="00E462F4">
        <w:t xml:space="preserve">На практическом уровне овладеть некоторыми видами письменной речи (повествование </w:t>
      </w:r>
      <w:r w:rsidRPr="00E462F4">
        <w:rPr>
          <w:color w:val="000000"/>
        </w:rPr>
        <w:t xml:space="preserve">– </w:t>
      </w:r>
      <w:r w:rsidRPr="00E462F4">
        <w:t>созда</w:t>
      </w:r>
      <w:r w:rsidRPr="00E462F4">
        <w:softHyphen/>
        <w:t xml:space="preserve">ние текста по аналогии, рассуждение </w:t>
      </w:r>
      <w:r w:rsidRPr="00E462F4">
        <w:rPr>
          <w:color w:val="000000"/>
        </w:rPr>
        <w:t xml:space="preserve">– </w:t>
      </w:r>
      <w:r w:rsidRPr="00E462F4">
        <w:t xml:space="preserve">письменный ответ на вопрос, описание </w:t>
      </w:r>
      <w:r w:rsidRPr="00E462F4">
        <w:rPr>
          <w:color w:val="000000"/>
        </w:rPr>
        <w:t xml:space="preserve">– </w:t>
      </w:r>
      <w:r w:rsidRPr="00E462F4">
        <w:t>характеристика героев). Умение написать отзыв на прочитанное произведение;</w:t>
      </w:r>
    </w:p>
    <w:p w:rsidR="009A0A1A" w:rsidRPr="00E462F4" w:rsidRDefault="009A0A1A" w:rsidP="007C593B">
      <w:pPr>
        <w:ind w:firstLine="540"/>
        <w:jc w:val="both"/>
      </w:pPr>
      <w:r w:rsidRPr="00E462F4">
        <w:t>8) развитие художественно-творческих способностей, умение создавать собственный текст на основе художественного про</w:t>
      </w:r>
      <w:r w:rsidRPr="00E462F4">
        <w:softHyphen/>
        <w:t>изведения, репродукции картин художников, по иллюстрациям, на основе личного опыта.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/>
          <w:bCs/>
        </w:rPr>
      </w:pPr>
      <w:r w:rsidRPr="00C62FC6">
        <w:rPr>
          <w:bCs/>
        </w:rPr>
        <w:lastRenderedPageBreak/>
        <w:t xml:space="preserve">К концу изучения блока «Литературное чтение. Обучение грамоте» </w:t>
      </w:r>
      <w:proofErr w:type="gramStart"/>
      <w:r w:rsidR="00C62FC6" w:rsidRPr="004B4E5F">
        <w:rPr>
          <w:b/>
          <w:bCs/>
        </w:rPr>
        <w:t>об</w:t>
      </w:r>
      <w:r w:rsidRPr="004B4E5F">
        <w:rPr>
          <w:b/>
          <w:bCs/>
        </w:rPr>
        <w:t>уча</w:t>
      </w:r>
      <w:r w:rsidR="00C62FC6" w:rsidRPr="004B4E5F">
        <w:rPr>
          <w:b/>
          <w:bCs/>
        </w:rPr>
        <w:t>ю</w:t>
      </w:r>
      <w:r w:rsidRPr="004B4E5F">
        <w:rPr>
          <w:b/>
          <w:bCs/>
        </w:rPr>
        <w:t>щиеся</w:t>
      </w:r>
      <w:proofErr w:type="gramEnd"/>
      <w:r w:rsidRPr="004B4E5F">
        <w:rPr>
          <w:b/>
          <w:bCs/>
        </w:rPr>
        <w:t xml:space="preserve"> </w:t>
      </w:r>
      <w:r w:rsidRPr="00E462F4">
        <w:rPr>
          <w:b/>
          <w:bCs/>
        </w:rPr>
        <w:t>научатся: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называть все звуки и буквы русского языка, осознавать их основные различия (звуки слышим и произносим, буквы видим и пишем);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вычленять отдельные звуки в словах, определять их последовательность, различать гласные и согласные звуки и буквы;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правильно называть мягкие и твёрдые звуки в слове и вне слова;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выделять слоги, различать ударные и безударные;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определять место ударения в слове, вычленять слова из предложения;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устно составлять 3-5 предложений на определённую тему.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слышать интонацию конца предложения, определять количество произнесённых предложений; выделять из предложения слова, определять их количество;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различать буквы гласных, обозначающие твёрдость или мягкость согласных; различать позиции, когда буквы е, ё, ю, я обозначают два звука или один;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правильно, плавно читать по слогам и целыми словами небольшие тексты со скоростью, соответствующей индивидуальному темпу ребёнка;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соблюдать паузы, отделяющие одно предложение от другого.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под руководством учителя создавать короткие устные высказывания на основе различных источников;</w:t>
      </w:r>
    </w:p>
    <w:p w:rsidR="009A0A1A" w:rsidRPr="00E462F4" w:rsidRDefault="009A0A1A" w:rsidP="008D1EE8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ориентироваться в нравственном содержании прочитанного, оценивать поступки персонажей с точки зрения общепринятых морально- этических норм;</w:t>
      </w:r>
    </w:p>
    <w:p w:rsidR="009A0A1A" w:rsidRPr="00E462F4" w:rsidRDefault="009A0A1A" w:rsidP="008D1EE8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делить текст на части, озаглавливать их; составлять простой план;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передавать содержание прочитанного или прослушанного текста в виде пересказа (полного, выборочного, краткого);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высказывать собственное мнение и обосновывать его фактами из текста;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 xml:space="preserve">- понимать </w:t>
      </w:r>
      <w:proofErr w:type="gramStart"/>
      <w:r w:rsidRPr="00E462F4">
        <w:rPr>
          <w:bCs/>
        </w:rPr>
        <w:t>прочитанное</w:t>
      </w:r>
      <w:proofErr w:type="gramEnd"/>
      <w:r w:rsidRPr="00E462F4">
        <w:rPr>
          <w:bCs/>
        </w:rPr>
        <w:t xml:space="preserve"> по ходу чтения;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определять авторскую позицию и выражать своё отношение к героям и его поступкам;</w:t>
      </w:r>
    </w:p>
    <w:p w:rsidR="009A0A1A" w:rsidRPr="00E462F4" w:rsidRDefault="009A0A1A" w:rsidP="00BC1A8C">
      <w:pPr>
        <w:autoSpaceDE w:val="0"/>
        <w:autoSpaceDN w:val="0"/>
        <w:adjustRightInd w:val="0"/>
        <w:jc w:val="both"/>
        <w:rPr>
          <w:bCs/>
        </w:rPr>
      </w:pPr>
      <w:r w:rsidRPr="00E462F4">
        <w:rPr>
          <w:bCs/>
        </w:rPr>
        <w:t>- эмоционально «проживать» текст, выражать свои эмоции.</w:t>
      </w:r>
    </w:p>
    <w:p w:rsidR="00C62FC6" w:rsidRPr="004B4E5F" w:rsidRDefault="00C62FC6" w:rsidP="00C62FC6">
      <w:pPr>
        <w:autoSpaceDE w:val="0"/>
        <w:autoSpaceDN w:val="0"/>
        <w:adjustRightInd w:val="0"/>
        <w:jc w:val="both"/>
        <w:rPr>
          <w:b/>
          <w:bCs/>
        </w:rPr>
      </w:pPr>
      <w:r w:rsidRPr="00C62FC6">
        <w:rPr>
          <w:bCs/>
        </w:rPr>
        <w:t xml:space="preserve">К концу изучения блока «Литературное чтение. Обучение грамоте» </w:t>
      </w:r>
      <w:proofErr w:type="gramStart"/>
      <w:r w:rsidRPr="004B4E5F">
        <w:rPr>
          <w:b/>
          <w:bCs/>
        </w:rPr>
        <w:t>обучающиеся</w:t>
      </w:r>
      <w:proofErr w:type="gramEnd"/>
      <w:r w:rsidRPr="004B4E5F">
        <w:rPr>
          <w:b/>
          <w:bCs/>
        </w:rPr>
        <w:t xml:space="preserve"> получат возможность  научиться:</w:t>
      </w:r>
    </w:p>
    <w:p w:rsidR="009A0A1A" w:rsidRPr="00E462F4" w:rsidRDefault="009A0A1A" w:rsidP="009B58CE">
      <w:pPr>
        <w:autoSpaceDE w:val="0"/>
        <w:autoSpaceDN w:val="0"/>
        <w:adjustRightInd w:val="0"/>
        <w:jc w:val="both"/>
        <w:rPr>
          <w:color w:val="000000"/>
        </w:rPr>
      </w:pPr>
      <w:r w:rsidRPr="00E462F4">
        <w:rPr>
          <w:color w:val="000000"/>
        </w:rPr>
        <w:t xml:space="preserve">- </w:t>
      </w:r>
      <w:r w:rsidRPr="00BC1A8C">
        <w:rPr>
          <w:color w:val="000000"/>
        </w:rPr>
        <w:t>правильно, осознанно читать (про себя) текст художественный, научно-популярный (независимо от скорости);</w:t>
      </w:r>
    </w:p>
    <w:p w:rsidR="009A0A1A" w:rsidRPr="00E462F4" w:rsidRDefault="009A0A1A" w:rsidP="009B58CE">
      <w:pPr>
        <w:autoSpaceDE w:val="0"/>
        <w:autoSpaceDN w:val="0"/>
        <w:adjustRightInd w:val="0"/>
        <w:jc w:val="both"/>
        <w:rPr>
          <w:color w:val="000000"/>
        </w:rPr>
      </w:pPr>
      <w:r w:rsidRPr="00E462F4">
        <w:rPr>
          <w:color w:val="000000"/>
        </w:rPr>
        <w:t xml:space="preserve">- </w:t>
      </w:r>
      <w:r w:rsidRPr="00BC1A8C">
        <w:rPr>
          <w:color w:val="000000"/>
        </w:rPr>
        <w:t>выделять главную мысль высказывания, текста;</w:t>
      </w:r>
    </w:p>
    <w:p w:rsidR="009A0A1A" w:rsidRPr="00E462F4" w:rsidRDefault="009A0A1A" w:rsidP="009B58CE">
      <w:pPr>
        <w:autoSpaceDE w:val="0"/>
        <w:autoSpaceDN w:val="0"/>
        <w:adjustRightInd w:val="0"/>
        <w:jc w:val="both"/>
        <w:rPr>
          <w:color w:val="000000"/>
        </w:rPr>
      </w:pPr>
      <w:r w:rsidRPr="00E462F4">
        <w:rPr>
          <w:color w:val="000000"/>
        </w:rPr>
        <w:t xml:space="preserve">- </w:t>
      </w:r>
      <w:r w:rsidRPr="00BC1A8C">
        <w:rPr>
          <w:color w:val="000000"/>
        </w:rPr>
        <w:t>распределять объекты в группы по общему признаку (такие же как</w:t>
      </w:r>
      <w:proofErr w:type="gramStart"/>
      <w:r w:rsidRPr="00BC1A8C">
        <w:rPr>
          <w:color w:val="000000"/>
        </w:rPr>
        <w:t>,..);</w:t>
      </w:r>
      <w:proofErr w:type="gramEnd"/>
    </w:p>
    <w:p w:rsidR="009A0A1A" w:rsidRPr="00E462F4" w:rsidRDefault="009A0A1A" w:rsidP="00C62FC6">
      <w:pPr>
        <w:autoSpaceDE w:val="0"/>
        <w:autoSpaceDN w:val="0"/>
        <w:adjustRightInd w:val="0"/>
        <w:jc w:val="both"/>
        <w:rPr>
          <w:color w:val="000000"/>
        </w:rPr>
      </w:pPr>
      <w:r w:rsidRPr="00E462F4">
        <w:rPr>
          <w:color w:val="000000"/>
        </w:rPr>
        <w:t xml:space="preserve">- </w:t>
      </w:r>
      <w:r w:rsidR="00C62FC6">
        <w:rPr>
          <w:color w:val="000000"/>
        </w:rPr>
        <w:t>определять авторскую позицию и выражать свое отношение к герою и его поступкам</w:t>
      </w:r>
      <w:r w:rsidRPr="00BC1A8C">
        <w:rPr>
          <w:color w:val="000000"/>
        </w:rPr>
        <w:t>;</w:t>
      </w:r>
    </w:p>
    <w:p w:rsidR="009A0A1A" w:rsidRPr="00BC1A8C" w:rsidRDefault="009A0A1A" w:rsidP="009B58CE">
      <w:pPr>
        <w:autoSpaceDE w:val="0"/>
        <w:autoSpaceDN w:val="0"/>
        <w:adjustRightInd w:val="0"/>
        <w:jc w:val="both"/>
        <w:rPr>
          <w:b/>
          <w:bCs/>
        </w:rPr>
      </w:pPr>
      <w:r w:rsidRPr="00E462F4">
        <w:rPr>
          <w:color w:val="000000"/>
        </w:rPr>
        <w:t>- правильно, сознательно читать целыми словами с элементами слогового чтения многосложных слов.</w:t>
      </w:r>
    </w:p>
    <w:p w:rsidR="009A0A1A" w:rsidRDefault="009A0A1A" w:rsidP="009B58CE">
      <w:r w:rsidRPr="00E462F4">
        <w:t>- устанавливать и называть характерные (легко различимые) признаки наблюдаемого объекта;</w:t>
      </w:r>
    </w:p>
    <w:p w:rsidR="009A0A1A" w:rsidRPr="00E462F4" w:rsidRDefault="009A0A1A" w:rsidP="009B58CE">
      <w:pPr>
        <w:rPr>
          <w:b/>
          <w:color w:val="000000"/>
        </w:rPr>
      </w:pPr>
      <w:r w:rsidRPr="00E462F4">
        <w:t>- устно описывать объект наблюдения;</w:t>
      </w:r>
    </w:p>
    <w:p w:rsidR="009A0A1A" w:rsidRPr="00E462F4" w:rsidRDefault="009A0A1A" w:rsidP="009B58CE">
      <w:pPr>
        <w:rPr>
          <w:b/>
          <w:color w:val="000000"/>
        </w:rPr>
      </w:pPr>
      <w:r w:rsidRPr="00E462F4">
        <w:t xml:space="preserve">- </w:t>
      </w:r>
      <w:r w:rsidR="00351805">
        <w:rPr>
          <w:color w:val="000000"/>
        </w:rPr>
        <w:t>э</w:t>
      </w:r>
      <w:r w:rsidR="00C62FC6">
        <w:t>моционально «проживать» текст, выражать свои эмоции</w:t>
      </w:r>
      <w:r w:rsidRPr="00E462F4">
        <w:t>.</w:t>
      </w:r>
    </w:p>
    <w:p w:rsidR="009A0A1A" w:rsidRPr="00E462F4" w:rsidRDefault="009A0A1A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462F4">
        <w:rPr>
          <w:rFonts w:ascii="Times New Roman" w:hAnsi="Times New Roman"/>
          <w:sz w:val="24"/>
          <w:szCs w:val="24"/>
        </w:rPr>
        <w:t xml:space="preserve"> В процессе обучения используются следующие </w:t>
      </w:r>
      <w:r w:rsidRPr="00E462F4">
        <w:rPr>
          <w:rFonts w:ascii="Times New Roman" w:hAnsi="Times New Roman"/>
          <w:b/>
          <w:sz w:val="24"/>
          <w:szCs w:val="24"/>
        </w:rPr>
        <w:t>формы контроля</w:t>
      </w:r>
      <w:r w:rsidRPr="00E462F4">
        <w:rPr>
          <w:rFonts w:ascii="Times New Roman" w:hAnsi="Times New Roman"/>
          <w:sz w:val="24"/>
          <w:szCs w:val="24"/>
        </w:rPr>
        <w:t>:</w:t>
      </w:r>
    </w:p>
    <w:p w:rsidR="009A0A1A" w:rsidRDefault="009A0A1A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462F4">
        <w:rPr>
          <w:rFonts w:ascii="Times New Roman" w:hAnsi="Times New Roman"/>
          <w:sz w:val="24"/>
          <w:szCs w:val="24"/>
        </w:rPr>
        <w:t>1.Текущий контроль проводится, в основном, в устной форме на каждом уроке в виде индивидуального или фронтального опроса.</w:t>
      </w:r>
    </w:p>
    <w:p w:rsidR="003A1EAB" w:rsidRPr="00E462F4" w:rsidRDefault="009A0A1A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462F4">
        <w:rPr>
          <w:rFonts w:ascii="Times New Roman" w:hAnsi="Times New Roman"/>
          <w:sz w:val="24"/>
          <w:szCs w:val="24"/>
        </w:rPr>
        <w:t>2. Тематический контроль проводится после изучения определённой темы и может походить как в устной, так и в письменной форме.</w:t>
      </w:r>
    </w:p>
    <w:p w:rsidR="009A0A1A" w:rsidRDefault="009A0A1A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462F4">
        <w:rPr>
          <w:rFonts w:ascii="Times New Roman" w:hAnsi="Times New Roman"/>
          <w:sz w:val="24"/>
          <w:szCs w:val="24"/>
        </w:rPr>
        <w:t xml:space="preserve">3. Итоговый контроль по проверке чтения вслух проводится индивидуально.      </w:t>
      </w:r>
    </w:p>
    <w:p w:rsidR="009A0A1A" w:rsidRDefault="009A0A1A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462F4">
        <w:rPr>
          <w:rFonts w:ascii="Times New Roman" w:hAnsi="Times New Roman"/>
          <w:sz w:val="24"/>
          <w:szCs w:val="24"/>
        </w:rPr>
        <w:t>К итоговому контролю относятся и комплексные работы.</w:t>
      </w:r>
    </w:p>
    <w:p w:rsidR="0085549C" w:rsidRDefault="0085549C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85549C" w:rsidRDefault="0085549C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85549C" w:rsidRDefault="0085549C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B4E5F" w:rsidRDefault="004B4E5F" w:rsidP="002A32C9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B4E5F" w:rsidRPr="00360AAF" w:rsidRDefault="004B4E5F" w:rsidP="004B4E5F">
      <w:pPr>
        <w:pStyle w:val="ParagraphStyle"/>
        <w:jc w:val="center"/>
        <w:rPr>
          <w:rFonts w:ascii="Times New Roman" w:hAnsi="Times New Roman"/>
          <w:b/>
          <w:bCs/>
          <w:sz w:val="26"/>
          <w:szCs w:val="26"/>
        </w:rPr>
      </w:pPr>
      <w:r w:rsidRPr="00360AAF">
        <w:rPr>
          <w:rFonts w:ascii="Times New Roman" w:hAnsi="Times New Roman"/>
          <w:b/>
          <w:bCs/>
          <w:sz w:val="26"/>
          <w:szCs w:val="26"/>
        </w:rPr>
        <w:lastRenderedPageBreak/>
        <w:t>Основное содержание учебного предмета</w:t>
      </w:r>
      <w:r>
        <w:rPr>
          <w:rFonts w:ascii="Times New Roman" w:hAnsi="Times New Roman"/>
          <w:b/>
          <w:bCs/>
          <w:sz w:val="26"/>
          <w:szCs w:val="26"/>
        </w:rPr>
        <w:t xml:space="preserve"> «Литературное чтение»</w:t>
      </w:r>
    </w:p>
    <w:p w:rsidR="004B4E5F" w:rsidRPr="001F060A" w:rsidRDefault="004B4E5F" w:rsidP="004B4E5F">
      <w:pPr>
        <w:shd w:val="clear" w:color="auto" w:fill="FFFFFF"/>
        <w:ind w:firstLine="720"/>
        <w:jc w:val="both"/>
      </w:pPr>
      <w:r w:rsidRPr="001F060A">
        <w:rPr>
          <w:color w:val="000000"/>
        </w:rPr>
        <w:t>В круг чтения детей входят произведения отечественных и зарубежных писателей, составляющие золотой фонд лите</w:t>
      </w:r>
      <w:r w:rsidRPr="001F060A">
        <w:rPr>
          <w:color w:val="000000"/>
        </w:rPr>
        <w:softHyphen/>
        <w:t>ратуры, произведения устного народного творчества, стихи, рассказы, сказки современных писателей.</w:t>
      </w:r>
    </w:p>
    <w:p w:rsidR="004B4E5F" w:rsidRPr="001F060A" w:rsidRDefault="004B4E5F" w:rsidP="004B4E5F">
      <w:pPr>
        <w:shd w:val="clear" w:color="auto" w:fill="FFFFFF"/>
        <w:ind w:firstLine="720"/>
        <w:jc w:val="both"/>
        <w:rPr>
          <w:b/>
          <w:bCs/>
          <w:color w:val="000000"/>
        </w:rPr>
      </w:pPr>
      <w:r w:rsidRPr="001F060A">
        <w:rPr>
          <w:color w:val="000000"/>
        </w:rPr>
        <w:t>Все произведения в учебных книгах сгруппированы по жанрово-тематическому принципу. Главные темы отражают наиболее важные и интересные для данного возраста детей стороны их жизни и окружающего мира</w:t>
      </w:r>
    </w:p>
    <w:p w:rsidR="004B4E5F" w:rsidRPr="00E462F4" w:rsidRDefault="004B4E5F" w:rsidP="004B4E5F">
      <w:pPr>
        <w:shd w:val="clear" w:color="auto" w:fill="FFFFFF"/>
        <w:rPr>
          <w:b/>
          <w:bCs/>
        </w:rPr>
      </w:pPr>
      <w:r w:rsidRPr="00E462F4">
        <w:rPr>
          <w:b/>
          <w:bCs/>
          <w:color w:val="000000"/>
        </w:rPr>
        <w:t xml:space="preserve">Жили-были буквы </w:t>
      </w:r>
    </w:p>
    <w:p w:rsidR="004B4E5F" w:rsidRPr="00E462F4" w:rsidRDefault="004B4E5F" w:rsidP="004B4E5F">
      <w:pPr>
        <w:shd w:val="clear" w:color="auto" w:fill="FFFFFF"/>
        <w:ind w:right="115" w:firstLine="720"/>
        <w:jc w:val="both"/>
      </w:pPr>
      <w:r w:rsidRPr="00E462F4">
        <w:rPr>
          <w:color w:val="000000"/>
        </w:rPr>
        <w:t xml:space="preserve">Стихи, рассказы и сказки, написанные В. Данько, И. </w:t>
      </w:r>
      <w:proofErr w:type="spellStart"/>
      <w:r w:rsidRPr="00E462F4">
        <w:rPr>
          <w:color w:val="000000"/>
        </w:rPr>
        <w:t>Ток</w:t>
      </w:r>
      <w:r w:rsidRPr="00E462F4">
        <w:rPr>
          <w:color w:val="000000"/>
        </w:rPr>
        <w:softHyphen/>
        <w:t>маковой</w:t>
      </w:r>
      <w:proofErr w:type="spellEnd"/>
      <w:r w:rsidRPr="00E462F4">
        <w:rPr>
          <w:color w:val="000000"/>
        </w:rPr>
        <w:t xml:space="preserve">, С. Черным, Ф. </w:t>
      </w:r>
      <w:proofErr w:type="spellStart"/>
      <w:r w:rsidRPr="00E462F4">
        <w:rPr>
          <w:color w:val="000000"/>
        </w:rPr>
        <w:t>Кривиным</w:t>
      </w:r>
      <w:proofErr w:type="spellEnd"/>
      <w:r w:rsidRPr="00E462F4">
        <w:rPr>
          <w:color w:val="000000"/>
        </w:rPr>
        <w:t>, Т. Собакиным.</w:t>
      </w:r>
    </w:p>
    <w:p w:rsidR="004B4E5F" w:rsidRPr="00E462F4" w:rsidRDefault="004B4E5F" w:rsidP="004B4E5F">
      <w:pPr>
        <w:shd w:val="clear" w:color="auto" w:fill="FFFFFF"/>
        <w:rPr>
          <w:b/>
          <w:bCs/>
        </w:rPr>
      </w:pPr>
      <w:r w:rsidRPr="00E462F4">
        <w:rPr>
          <w:b/>
          <w:bCs/>
          <w:color w:val="000000"/>
        </w:rPr>
        <w:t xml:space="preserve">Сказки, загадки, небылицы </w:t>
      </w:r>
    </w:p>
    <w:p w:rsidR="004B4E5F" w:rsidRPr="004B4E5F" w:rsidRDefault="004B4E5F" w:rsidP="004B4E5F">
      <w:pPr>
        <w:shd w:val="clear" w:color="auto" w:fill="FFFFFF"/>
        <w:ind w:right="166" w:firstLine="720"/>
        <w:jc w:val="both"/>
      </w:pPr>
      <w:r w:rsidRPr="00E462F4">
        <w:rPr>
          <w:color w:val="000000"/>
        </w:rPr>
        <w:t xml:space="preserve">Произведения устного народного творчества: песенки, загадки, </w:t>
      </w:r>
      <w:proofErr w:type="spellStart"/>
      <w:r w:rsidRPr="00E462F4">
        <w:rPr>
          <w:color w:val="000000"/>
        </w:rPr>
        <w:t>потешки</w:t>
      </w:r>
      <w:proofErr w:type="spellEnd"/>
      <w:r w:rsidRPr="00E462F4">
        <w:rPr>
          <w:color w:val="000000"/>
        </w:rPr>
        <w:t xml:space="preserve">, небылицы и сказки. Отрывки из сказок А. Пушкина. </w:t>
      </w:r>
      <w:proofErr w:type="spellStart"/>
      <w:r w:rsidRPr="00E462F4">
        <w:rPr>
          <w:color w:val="000000"/>
        </w:rPr>
        <w:t>Потешки</w:t>
      </w:r>
      <w:proofErr w:type="spellEnd"/>
      <w:r w:rsidRPr="00E462F4">
        <w:rPr>
          <w:color w:val="000000"/>
        </w:rPr>
        <w:t>, песенки из зарубежного фольклора.</w:t>
      </w:r>
    </w:p>
    <w:p w:rsidR="004B4E5F" w:rsidRPr="00E462F4" w:rsidRDefault="004B4E5F" w:rsidP="004B4E5F">
      <w:pPr>
        <w:shd w:val="clear" w:color="auto" w:fill="FFFFFF"/>
        <w:rPr>
          <w:b/>
          <w:bCs/>
        </w:rPr>
      </w:pPr>
      <w:r w:rsidRPr="00E462F4">
        <w:rPr>
          <w:b/>
          <w:bCs/>
          <w:color w:val="000000"/>
        </w:rPr>
        <w:t xml:space="preserve">Апрель, апрель! Звенит капель </w:t>
      </w:r>
    </w:p>
    <w:p w:rsidR="004B4E5F" w:rsidRPr="00E462F4" w:rsidRDefault="004B4E5F" w:rsidP="004B4E5F">
      <w:pPr>
        <w:shd w:val="clear" w:color="auto" w:fill="FFFFFF"/>
        <w:ind w:right="-5" w:firstLine="720"/>
        <w:jc w:val="both"/>
      </w:pPr>
      <w:r w:rsidRPr="00E462F4">
        <w:rPr>
          <w:color w:val="000000"/>
        </w:rPr>
        <w:t xml:space="preserve">Стихи А. </w:t>
      </w:r>
      <w:proofErr w:type="spellStart"/>
      <w:r w:rsidRPr="00E462F4">
        <w:rPr>
          <w:color w:val="000000"/>
        </w:rPr>
        <w:t>Майкова</w:t>
      </w:r>
      <w:proofErr w:type="spellEnd"/>
      <w:r w:rsidRPr="00E462F4">
        <w:rPr>
          <w:color w:val="000000"/>
        </w:rPr>
        <w:t xml:space="preserve">, А. Плещеева, С. Маршака, И. </w:t>
      </w:r>
      <w:proofErr w:type="spellStart"/>
      <w:r w:rsidRPr="00E462F4">
        <w:rPr>
          <w:color w:val="000000"/>
        </w:rPr>
        <w:t>Токма</w:t>
      </w:r>
      <w:r w:rsidRPr="00E462F4">
        <w:rPr>
          <w:color w:val="000000"/>
        </w:rPr>
        <w:softHyphen/>
        <w:t>ковой</w:t>
      </w:r>
      <w:proofErr w:type="spellEnd"/>
      <w:r w:rsidRPr="00E462F4">
        <w:rPr>
          <w:color w:val="000000"/>
        </w:rPr>
        <w:t xml:space="preserve">, Т. Белозерова, Е. Трутневой, В. </w:t>
      </w:r>
      <w:proofErr w:type="spellStart"/>
      <w:r w:rsidRPr="00E462F4">
        <w:rPr>
          <w:color w:val="000000"/>
        </w:rPr>
        <w:t>Берестова</w:t>
      </w:r>
      <w:proofErr w:type="spellEnd"/>
      <w:r w:rsidRPr="00E462F4">
        <w:rPr>
          <w:color w:val="000000"/>
        </w:rPr>
        <w:t>, В. Луни</w:t>
      </w:r>
      <w:r w:rsidRPr="00E462F4">
        <w:rPr>
          <w:color w:val="000000"/>
        </w:rPr>
        <w:softHyphen/>
        <w:t>на о русской природе.</w:t>
      </w:r>
    </w:p>
    <w:p w:rsidR="004B4E5F" w:rsidRPr="00E462F4" w:rsidRDefault="004B4E5F" w:rsidP="004B4E5F">
      <w:pPr>
        <w:shd w:val="clear" w:color="auto" w:fill="FFFFFF"/>
        <w:ind w:right="-5"/>
        <w:rPr>
          <w:b/>
          <w:bCs/>
        </w:rPr>
      </w:pPr>
      <w:r w:rsidRPr="00E462F4">
        <w:rPr>
          <w:b/>
          <w:bCs/>
          <w:color w:val="000000"/>
        </w:rPr>
        <w:t xml:space="preserve">И в шутку и всерьез </w:t>
      </w:r>
    </w:p>
    <w:p w:rsidR="004B4E5F" w:rsidRPr="00E462F4" w:rsidRDefault="004B4E5F" w:rsidP="004B4E5F">
      <w:pPr>
        <w:shd w:val="clear" w:color="auto" w:fill="FFFFFF"/>
        <w:ind w:right="-5" w:firstLine="720"/>
        <w:jc w:val="both"/>
      </w:pPr>
      <w:r w:rsidRPr="00E462F4">
        <w:rPr>
          <w:color w:val="000000"/>
        </w:rPr>
        <w:t xml:space="preserve">Произведения Н. Артюховой, О. Григорьева, И. </w:t>
      </w:r>
      <w:proofErr w:type="spellStart"/>
      <w:r w:rsidRPr="00E462F4">
        <w:rPr>
          <w:color w:val="000000"/>
        </w:rPr>
        <w:t>Токмако</w:t>
      </w:r>
      <w:r w:rsidRPr="00E462F4">
        <w:rPr>
          <w:color w:val="000000"/>
        </w:rPr>
        <w:softHyphen/>
        <w:t>вой</w:t>
      </w:r>
      <w:proofErr w:type="spellEnd"/>
      <w:r w:rsidRPr="00E462F4">
        <w:rPr>
          <w:color w:val="000000"/>
        </w:rPr>
        <w:t xml:space="preserve">, М. </w:t>
      </w:r>
      <w:proofErr w:type="spellStart"/>
      <w:r w:rsidRPr="00E462F4">
        <w:rPr>
          <w:color w:val="000000"/>
        </w:rPr>
        <w:t>Пляцковского</w:t>
      </w:r>
      <w:proofErr w:type="spellEnd"/>
      <w:r w:rsidRPr="00E462F4">
        <w:rPr>
          <w:color w:val="000000"/>
        </w:rPr>
        <w:t>, К. Чуковского, Г. Кружкова, И. Пивоваровой.</w:t>
      </w:r>
    </w:p>
    <w:p w:rsidR="004B4E5F" w:rsidRPr="00E462F4" w:rsidRDefault="004B4E5F" w:rsidP="004B4E5F">
      <w:pPr>
        <w:shd w:val="clear" w:color="auto" w:fill="FFFFFF"/>
        <w:ind w:right="-5"/>
        <w:rPr>
          <w:b/>
          <w:bCs/>
        </w:rPr>
      </w:pPr>
      <w:r w:rsidRPr="00E462F4">
        <w:rPr>
          <w:b/>
          <w:bCs/>
          <w:color w:val="000000"/>
        </w:rPr>
        <w:t xml:space="preserve">Я и мои друзья </w:t>
      </w:r>
    </w:p>
    <w:p w:rsidR="004B4E5F" w:rsidRPr="00E462F4" w:rsidRDefault="004B4E5F" w:rsidP="004B4E5F">
      <w:pPr>
        <w:shd w:val="clear" w:color="auto" w:fill="FFFFFF"/>
        <w:ind w:left="2" w:right="-5" w:firstLine="718"/>
        <w:jc w:val="both"/>
      </w:pPr>
      <w:r w:rsidRPr="00E462F4">
        <w:rPr>
          <w:color w:val="000000"/>
        </w:rPr>
        <w:t>Рассказы и стихи, написанные Ю. Ермолаевым, Е. Бла</w:t>
      </w:r>
      <w:r w:rsidRPr="00E462F4">
        <w:rPr>
          <w:color w:val="000000"/>
        </w:rPr>
        <w:softHyphen/>
        <w:t xml:space="preserve">гининой, В. Орловым, С. Михалковым, Р. </w:t>
      </w:r>
      <w:proofErr w:type="spellStart"/>
      <w:r w:rsidRPr="00E462F4">
        <w:rPr>
          <w:color w:val="000000"/>
        </w:rPr>
        <w:t>Сефом</w:t>
      </w:r>
      <w:proofErr w:type="spellEnd"/>
      <w:r w:rsidRPr="00E462F4">
        <w:rPr>
          <w:color w:val="000000"/>
        </w:rPr>
        <w:t xml:space="preserve">, Ю. </w:t>
      </w:r>
      <w:proofErr w:type="spellStart"/>
      <w:r w:rsidRPr="00E462F4">
        <w:rPr>
          <w:color w:val="000000"/>
        </w:rPr>
        <w:t>Энтиным</w:t>
      </w:r>
      <w:proofErr w:type="spellEnd"/>
      <w:r w:rsidRPr="00E462F4">
        <w:rPr>
          <w:color w:val="000000"/>
        </w:rPr>
        <w:t xml:space="preserve">,  В.  Берестовым,  А.  </w:t>
      </w:r>
      <w:proofErr w:type="spellStart"/>
      <w:r w:rsidRPr="00E462F4">
        <w:rPr>
          <w:color w:val="000000"/>
        </w:rPr>
        <w:t>Барто</w:t>
      </w:r>
      <w:proofErr w:type="spellEnd"/>
      <w:r w:rsidRPr="00E462F4">
        <w:rPr>
          <w:color w:val="000000"/>
        </w:rPr>
        <w:t xml:space="preserve">,   С.   Маршаком,  Я.  Акимом, о  детях,  их  взаимоотношениях,  об  умении  общаться  друг с другом и </w:t>
      </w:r>
      <w:proofErr w:type="gramStart"/>
      <w:r w:rsidRPr="00E462F4">
        <w:rPr>
          <w:color w:val="000000"/>
        </w:rPr>
        <w:t>со</w:t>
      </w:r>
      <w:proofErr w:type="gramEnd"/>
      <w:r w:rsidRPr="00E462F4">
        <w:rPr>
          <w:color w:val="000000"/>
        </w:rPr>
        <w:t xml:space="preserve"> взрослыми.</w:t>
      </w:r>
    </w:p>
    <w:p w:rsidR="004B4E5F" w:rsidRPr="00E462F4" w:rsidRDefault="004B4E5F" w:rsidP="004B4E5F">
      <w:pPr>
        <w:shd w:val="clear" w:color="auto" w:fill="FFFFFF"/>
        <w:rPr>
          <w:b/>
          <w:bCs/>
        </w:rPr>
      </w:pPr>
      <w:r w:rsidRPr="00E462F4">
        <w:rPr>
          <w:b/>
          <w:bCs/>
          <w:color w:val="000000"/>
        </w:rPr>
        <w:t xml:space="preserve">О братьях наших меньших </w:t>
      </w:r>
    </w:p>
    <w:p w:rsidR="004B4E5F" w:rsidRDefault="004B4E5F" w:rsidP="004B4E5F">
      <w:pPr>
        <w:pStyle w:val="a3"/>
        <w:ind w:firstLine="720"/>
        <w:jc w:val="both"/>
        <w:rPr>
          <w:color w:val="000000"/>
          <w:sz w:val="24"/>
        </w:rPr>
      </w:pPr>
      <w:r w:rsidRPr="008018BC">
        <w:rPr>
          <w:i/>
          <w:color w:val="000000"/>
          <w:sz w:val="24"/>
        </w:rPr>
        <w:t>Произведения о взаимоотношениях человека с природой, рассказы и стихи С.</w:t>
      </w:r>
      <w:r w:rsidRPr="00E462F4">
        <w:rPr>
          <w:color w:val="000000"/>
          <w:sz w:val="24"/>
        </w:rPr>
        <w:t xml:space="preserve"> Михалкова, В. Осеевой, И. </w:t>
      </w:r>
      <w:proofErr w:type="spellStart"/>
      <w:r w:rsidRPr="00E462F4">
        <w:rPr>
          <w:color w:val="000000"/>
          <w:sz w:val="24"/>
        </w:rPr>
        <w:t>Токмаковой</w:t>
      </w:r>
      <w:proofErr w:type="spellEnd"/>
      <w:r w:rsidRPr="00E462F4">
        <w:rPr>
          <w:color w:val="000000"/>
          <w:sz w:val="24"/>
        </w:rPr>
        <w:t xml:space="preserve">, М. </w:t>
      </w:r>
      <w:proofErr w:type="spellStart"/>
      <w:r w:rsidRPr="00E462F4">
        <w:rPr>
          <w:color w:val="000000"/>
          <w:sz w:val="24"/>
        </w:rPr>
        <w:t>Пляцковского</w:t>
      </w:r>
      <w:proofErr w:type="spellEnd"/>
      <w:r w:rsidRPr="00E462F4">
        <w:rPr>
          <w:color w:val="000000"/>
          <w:sz w:val="24"/>
        </w:rPr>
        <w:t>, Г. Сапгира</w:t>
      </w:r>
      <w:r w:rsidRPr="001F060A">
        <w:rPr>
          <w:color w:val="000000"/>
          <w:sz w:val="24"/>
        </w:rPr>
        <w:t xml:space="preserve">, В. </w:t>
      </w:r>
      <w:proofErr w:type="spellStart"/>
      <w:r w:rsidRPr="001F060A">
        <w:rPr>
          <w:color w:val="000000"/>
          <w:sz w:val="24"/>
        </w:rPr>
        <w:t>Берестова</w:t>
      </w:r>
      <w:proofErr w:type="spellEnd"/>
      <w:r w:rsidRPr="001F060A">
        <w:rPr>
          <w:color w:val="000000"/>
          <w:sz w:val="24"/>
        </w:rPr>
        <w:t>, Н. Сладкова, Д. Хармса, К. Ушинского.</w:t>
      </w:r>
    </w:p>
    <w:p w:rsidR="009A0A1A" w:rsidRPr="001F060A" w:rsidRDefault="009A0A1A" w:rsidP="00C62FC6">
      <w:pPr>
        <w:pStyle w:val="a7"/>
        <w:autoSpaceDE w:val="0"/>
        <w:autoSpaceDN w:val="0"/>
        <w:adjustRightInd w:val="0"/>
        <w:ind w:left="0"/>
        <w:rPr>
          <w:b/>
        </w:rPr>
      </w:pPr>
    </w:p>
    <w:p w:rsidR="004C7D56" w:rsidRDefault="004B4E5F" w:rsidP="00BE75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4B4E5F" w:rsidRDefault="004B4E5F" w:rsidP="00BE75E0">
      <w:pPr>
        <w:jc w:val="center"/>
        <w:rPr>
          <w:b/>
          <w:sz w:val="26"/>
          <w:szCs w:val="26"/>
        </w:rPr>
      </w:pPr>
    </w:p>
    <w:tbl>
      <w:tblPr>
        <w:tblStyle w:val="a5"/>
        <w:tblW w:w="0" w:type="auto"/>
        <w:tblLook w:val="04A0"/>
      </w:tblPr>
      <w:tblGrid>
        <w:gridCol w:w="478"/>
        <w:gridCol w:w="6718"/>
        <w:gridCol w:w="2126"/>
      </w:tblGrid>
      <w:tr w:rsidR="00F3312E" w:rsidTr="003A1EAB">
        <w:trPr>
          <w:trHeight w:val="326"/>
        </w:trPr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6718" w:type="dxa"/>
          </w:tcPr>
          <w:p w:rsidR="00F3312E" w:rsidRPr="008018BC" w:rsidRDefault="00F3312E" w:rsidP="008018BC">
            <w:pPr>
              <w:jc w:val="center"/>
              <w:rPr>
                <w:b/>
                <w:sz w:val="26"/>
                <w:szCs w:val="26"/>
              </w:rPr>
            </w:pPr>
            <w:r w:rsidRPr="008018BC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2126" w:type="dxa"/>
          </w:tcPr>
          <w:p w:rsidR="00F3312E" w:rsidRPr="00F3312E" w:rsidRDefault="00F3312E" w:rsidP="00BE75E0">
            <w:pPr>
              <w:jc w:val="center"/>
              <w:rPr>
                <w:b/>
              </w:rPr>
            </w:pPr>
            <w:r w:rsidRPr="00F3312E">
              <w:rPr>
                <w:b/>
              </w:rPr>
              <w:t>Количество часов</w:t>
            </w:r>
          </w:p>
        </w:tc>
      </w:tr>
      <w:tr w:rsidR="00F3312E" w:rsidTr="00F3312E"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b/>
                <w:i/>
                <w:sz w:val="26"/>
                <w:szCs w:val="26"/>
              </w:rPr>
            </w:pPr>
            <w:r w:rsidRPr="008018BC">
              <w:rPr>
                <w:b/>
                <w:i/>
                <w:sz w:val="26"/>
                <w:szCs w:val="26"/>
              </w:rPr>
              <w:t>Блок «</w:t>
            </w:r>
            <w:r w:rsidR="00F3312E" w:rsidRPr="008018BC">
              <w:rPr>
                <w:b/>
                <w:i/>
                <w:sz w:val="26"/>
                <w:szCs w:val="26"/>
              </w:rPr>
              <w:t>Литературное чтение</w:t>
            </w:r>
            <w:r w:rsidRPr="008018BC">
              <w:rPr>
                <w:b/>
                <w:i/>
                <w:sz w:val="26"/>
                <w:szCs w:val="26"/>
              </w:rPr>
              <w:t>.</w:t>
            </w:r>
            <w:r w:rsidR="00F3312E" w:rsidRPr="008018BC">
              <w:rPr>
                <w:b/>
                <w:i/>
                <w:sz w:val="26"/>
                <w:szCs w:val="26"/>
              </w:rPr>
              <w:t xml:space="preserve"> Обучение грамоте</w:t>
            </w:r>
            <w:r w:rsidRPr="008018BC">
              <w:rPr>
                <w:b/>
                <w:i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F3312E" w:rsidRDefault="008018BC" w:rsidP="00BE75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91ч</w:t>
            </w:r>
          </w:p>
        </w:tc>
      </w:tr>
      <w:tr w:rsidR="00F3312E" w:rsidTr="00F3312E"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sz w:val="26"/>
                <w:szCs w:val="26"/>
              </w:rPr>
            </w:pPr>
            <w:proofErr w:type="spellStart"/>
            <w:r w:rsidRPr="008018BC">
              <w:rPr>
                <w:sz w:val="26"/>
                <w:szCs w:val="26"/>
              </w:rPr>
              <w:t>Добукварный</w:t>
            </w:r>
            <w:proofErr w:type="spellEnd"/>
            <w:r w:rsidRPr="008018BC"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126" w:type="dxa"/>
          </w:tcPr>
          <w:p w:rsidR="00F3312E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17ч</w:t>
            </w:r>
          </w:p>
        </w:tc>
      </w:tr>
      <w:tr w:rsidR="00F3312E" w:rsidTr="00F3312E"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Букварный период</w:t>
            </w:r>
          </w:p>
        </w:tc>
        <w:tc>
          <w:tcPr>
            <w:tcW w:w="2126" w:type="dxa"/>
          </w:tcPr>
          <w:p w:rsidR="00F3312E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58ч</w:t>
            </w:r>
          </w:p>
        </w:tc>
      </w:tr>
      <w:tr w:rsidR="00F3312E" w:rsidTr="00F3312E"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sz w:val="26"/>
                <w:szCs w:val="26"/>
              </w:rPr>
            </w:pPr>
            <w:proofErr w:type="spellStart"/>
            <w:r w:rsidRPr="008018BC">
              <w:rPr>
                <w:sz w:val="26"/>
                <w:szCs w:val="26"/>
              </w:rPr>
              <w:t>Послебукварный</w:t>
            </w:r>
            <w:proofErr w:type="spellEnd"/>
            <w:r w:rsidRPr="008018BC"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126" w:type="dxa"/>
          </w:tcPr>
          <w:p w:rsidR="00F3312E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16ч</w:t>
            </w:r>
          </w:p>
        </w:tc>
      </w:tr>
      <w:tr w:rsidR="00F3312E" w:rsidTr="00F3312E">
        <w:tc>
          <w:tcPr>
            <w:tcW w:w="478" w:type="dxa"/>
          </w:tcPr>
          <w:p w:rsidR="00F3312E" w:rsidRDefault="0099017E" w:rsidP="00BE75E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b/>
                <w:i/>
                <w:sz w:val="26"/>
                <w:szCs w:val="26"/>
              </w:rPr>
            </w:pPr>
            <w:r w:rsidRPr="008018BC">
              <w:rPr>
                <w:b/>
                <w:i/>
                <w:sz w:val="26"/>
                <w:szCs w:val="26"/>
              </w:rPr>
              <w:t>Блок «Литературное чтение»</w:t>
            </w:r>
          </w:p>
        </w:tc>
        <w:tc>
          <w:tcPr>
            <w:tcW w:w="2126" w:type="dxa"/>
          </w:tcPr>
          <w:p w:rsidR="00F3312E" w:rsidRPr="001817DE" w:rsidRDefault="001817DE" w:rsidP="00BE75E0">
            <w:pPr>
              <w:jc w:val="center"/>
              <w:rPr>
                <w:b/>
                <w:sz w:val="26"/>
                <w:szCs w:val="26"/>
              </w:rPr>
            </w:pPr>
            <w:r w:rsidRPr="001817DE">
              <w:rPr>
                <w:b/>
                <w:sz w:val="26"/>
                <w:szCs w:val="26"/>
              </w:rPr>
              <w:t>41ч</w:t>
            </w:r>
          </w:p>
        </w:tc>
      </w:tr>
      <w:tr w:rsidR="00F3312E" w:rsidTr="00F3312E"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F3312E" w:rsidRPr="008018BC" w:rsidRDefault="0099017E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Жили-были буквы</w:t>
            </w:r>
          </w:p>
        </w:tc>
        <w:tc>
          <w:tcPr>
            <w:tcW w:w="2126" w:type="dxa"/>
          </w:tcPr>
          <w:p w:rsidR="00F3312E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8ч</w:t>
            </w:r>
          </w:p>
        </w:tc>
      </w:tr>
      <w:tr w:rsidR="00F3312E" w:rsidTr="008018BC">
        <w:trPr>
          <w:trHeight w:val="360"/>
        </w:trPr>
        <w:tc>
          <w:tcPr>
            <w:tcW w:w="478" w:type="dxa"/>
          </w:tcPr>
          <w:p w:rsidR="00F3312E" w:rsidRDefault="00F3312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8018BC" w:rsidRPr="008018BC" w:rsidRDefault="0099017E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Сказки,</w:t>
            </w:r>
            <w:r w:rsidR="008018BC" w:rsidRPr="008018BC">
              <w:rPr>
                <w:sz w:val="26"/>
                <w:szCs w:val="26"/>
              </w:rPr>
              <w:t xml:space="preserve"> загадки, небылицы</w:t>
            </w:r>
          </w:p>
        </w:tc>
        <w:tc>
          <w:tcPr>
            <w:tcW w:w="2126" w:type="dxa"/>
          </w:tcPr>
          <w:p w:rsidR="00F3312E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8ч</w:t>
            </w:r>
          </w:p>
        </w:tc>
      </w:tr>
      <w:tr w:rsidR="008018BC" w:rsidTr="008018BC">
        <w:trPr>
          <w:trHeight w:val="238"/>
        </w:trPr>
        <w:tc>
          <w:tcPr>
            <w:tcW w:w="478" w:type="dxa"/>
          </w:tcPr>
          <w:p w:rsidR="008018BC" w:rsidRDefault="008018BC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8018BC" w:rsidRPr="008018BC" w:rsidRDefault="008018BC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Апрель, апрель. Звенит капель!</w:t>
            </w:r>
          </w:p>
        </w:tc>
        <w:tc>
          <w:tcPr>
            <w:tcW w:w="2126" w:type="dxa"/>
          </w:tcPr>
          <w:p w:rsidR="008018BC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5ч</w:t>
            </w:r>
          </w:p>
        </w:tc>
      </w:tr>
      <w:tr w:rsidR="008018BC" w:rsidTr="008018BC">
        <w:trPr>
          <w:trHeight w:val="345"/>
        </w:trPr>
        <w:tc>
          <w:tcPr>
            <w:tcW w:w="478" w:type="dxa"/>
          </w:tcPr>
          <w:p w:rsidR="008018BC" w:rsidRDefault="008018BC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8018BC" w:rsidRPr="008018BC" w:rsidRDefault="008018BC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И в шутку и всерьез</w:t>
            </w:r>
          </w:p>
        </w:tc>
        <w:tc>
          <w:tcPr>
            <w:tcW w:w="2126" w:type="dxa"/>
          </w:tcPr>
          <w:p w:rsidR="008018BC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6ч</w:t>
            </w:r>
          </w:p>
        </w:tc>
      </w:tr>
      <w:tr w:rsidR="008018BC" w:rsidTr="008018BC">
        <w:trPr>
          <w:trHeight w:val="276"/>
        </w:trPr>
        <w:tc>
          <w:tcPr>
            <w:tcW w:w="478" w:type="dxa"/>
          </w:tcPr>
          <w:p w:rsidR="008018BC" w:rsidRDefault="008018BC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8018BC" w:rsidRPr="008018BC" w:rsidRDefault="008018BC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Я и мои друзья</w:t>
            </w:r>
          </w:p>
        </w:tc>
        <w:tc>
          <w:tcPr>
            <w:tcW w:w="2126" w:type="dxa"/>
          </w:tcPr>
          <w:p w:rsidR="008018BC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7ч</w:t>
            </w:r>
          </w:p>
        </w:tc>
      </w:tr>
      <w:tr w:rsidR="008018BC" w:rsidTr="001817DE">
        <w:trPr>
          <w:trHeight w:val="208"/>
        </w:trPr>
        <w:tc>
          <w:tcPr>
            <w:tcW w:w="478" w:type="dxa"/>
          </w:tcPr>
          <w:p w:rsidR="008018BC" w:rsidRDefault="008018BC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</w:tcPr>
          <w:p w:rsidR="001817DE" w:rsidRPr="008018BC" w:rsidRDefault="008018BC" w:rsidP="008018BC">
            <w:pPr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О братьях наших меньших</w:t>
            </w:r>
          </w:p>
        </w:tc>
        <w:tc>
          <w:tcPr>
            <w:tcW w:w="2126" w:type="dxa"/>
          </w:tcPr>
          <w:p w:rsidR="008018BC" w:rsidRPr="008018BC" w:rsidRDefault="008018BC" w:rsidP="00BE75E0">
            <w:pPr>
              <w:jc w:val="center"/>
              <w:rPr>
                <w:sz w:val="26"/>
                <w:szCs w:val="26"/>
              </w:rPr>
            </w:pPr>
            <w:r w:rsidRPr="008018BC">
              <w:rPr>
                <w:sz w:val="26"/>
                <w:szCs w:val="26"/>
              </w:rPr>
              <w:t>7ч</w:t>
            </w:r>
          </w:p>
        </w:tc>
      </w:tr>
      <w:tr w:rsidR="001817DE" w:rsidTr="001817DE">
        <w:trPr>
          <w:trHeight w:val="375"/>
        </w:trPr>
        <w:tc>
          <w:tcPr>
            <w:tcW w:w="478" w:type="dxa"/>
          </w:tcPr>
          <w:p w:rsidR="001817DE" w:rsidRDefault="001817DE" w:rsidP="00BE75E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1817DE" w:rsidRPr="001817DE" w:rsidRDefault="001817DE" w:rsidP="008018BC">
            <w:pPr>
              <w:rPr>
                <w:b/>
                <w:sz w:val="26"/>
                <w:szCs w:val="26"/>
              </w:rPr>
            </w:pPr>
            <w:r w:rsidRPr="001817DE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2126" w:type="dxa"/>
          </w:tcPr>
          <w:p w:rsidR="001817DE" w:rsidRPr="001817DE" w:rsidRDefault="001817DE" w:rsidP="00BE75E0">
            <w:pPr>
              <w:jc w:val="center"/>
              <w:rPr>
                <w:b/>
                <w:sz w:val="26"/>
                <w:szCs w:val="26"/>
              </w:rPr>
            </w:pPr>
            <w:r w:rsidRPr="001817DE">
              <w:rPr>
                <w:b/>
                <w:sz w:val="26"/>
                <w:szCs w:val="26"/>
              </w:rPr>
              <w:t>132ч</w:t>
            </w:r>
          </w:p>
        </w:tc>
      </w:tr>
    </w:tbl>
    <w:p w:rsidR="004B4E5F" w:rsidRDefault="004B4E5F" w:rsidP="00BE75E0">
      <w:pPr>
        <w:jc w:val="center"/>
        <w:rPr>
          <w:b/>
          <w:sz w:val="26"/>
          <w:szCs w:val="26"/>
        </w:rPr>
        <w:sectPr w:rsidR="004B4E5F" w:rsidSect="00A639B2">
          <w:footerReference w:type="even" r:id="rId8"/>
          <w:footerReference w:type="default" r:id="rId9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C7D56" w:rsidRDefault="004C7D56" w:rsidP="004C7D56">
      <w:pPr>
        <w:jc w:val="center"/>
        <w:rPr>
          <w:b/>
          <w:sz w:val="26"/>
          <w:szCs w:val="26"/>
        </w:rPr>
      </w:pPr>
    </w:p>
    <w:p w:rsidR="009A0A1A" w:rsidRDefault="009A0A1A" w:rsidP="004C7D56">
      <w:pPr>
        <w:jc w:val="center"/>
        <w:rPr>
          <w:b/>
          <w:sz w:val="28"/>
          <w:szCs w:val="28"/>
        </w:rPr>
      </w:pPr>
      <w:r w:rsidRPr="004C7D56">
        <w:rPr>
          <w:b/>
          <w:sz w:val="28"/>
          <w:szCs w:val="28"/>
        </w:rPr>
        <w:t>Календарно-тематическое планирование</w:t>
      </w:r>
    </w:p>
    <w:p w:rsidR="00171E06" w:rsidRPr="004C7D56" w:rsidRDefault="00171E06" w:rsidP="004C7D56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148" w:tblpY="1"/>
        <w:tblOverlap w:val="never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096"/>
        <w:gridCol w:w="1168"/>
        <w:gridCol w:w="1276"/>
      </w:tblGrid>
      <w:tr w:rsidR="002937F3" w:rsidRPr="001F060A" w:rsidTr="00D737B3">
        <w:trPr>
          <w:trHeight w:val="52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b/>
                <w:lang w:eastAsia="en-US"/>
              </w:rPr>
            </w:pPr>
            <w:r w:rsidRPr="005B56D2">
              <w:rPr>
                <w:b/>
                <w:lang w:eastAsia="en-US"/>
              </w:rPr>
              <w:t xml:space="preserve">№ </w:t>
            </w:r>
            <w:proofErr w:type="gramStart"/>
            <w:r w:rsidR="00F83C20">
              <w:rPr>
                <w:b/>
                <w:sz w:val="22"/>
                <w:szCs w:val="22"/>
                <w:lang w:eastAsia="en-US"/>
              </w:rPr>
              <w:t>п</w:t>
            </w:r>
            <w:proofErr w:type="gramEnd"/>
            <w:r w:rsidR="00F83C20">
              <w:rPr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jc w:val="center"/>
              <w:rPr>
                <w:b/>
                <w:lang w:eastAsia="en-US"/>
              </w:rPr>
            </w:pPr>
          </w:p>
          <w:p w:rsidR="006B792C" w:rsidRPr="005B56D2" w:rsidRDefault="006B792C" w:rsidP="008205A6">
            <w:pPr>
              <w:rPr>
                <w:b/>
                <w:lang w:eastAsia="en-US"/>
              </w:rPr>
            </w:pPr>
            <w:r w:rsidRPr="005B56D2">
              <w:rPr>
                <w:b/>
                <w:lang w:eastAsia="en-US"/>
              </w:rPr>
              <w:t xml:space="preserve">Наименование </w:t>
            </w:r>
            <w:r w:rsidR="008205A6">
              <w:rPr>
                <w:b/>
                <w:lang w:eastAsia="en-US"/>
              </w:rPr>
              <w:t xml:space="preserve">разделов и </w:t>
            </w:r>
            <w:r w:rsidRPr="005B56D2">
              <w:rPr>
                <w:b/>
                <w:lang w:eastAsia="en-US"/>
              </w:rPr>
              <w:t>тем</w:t>
            </w:r>
          </w:p>
        </w:tc>
        <w:tc>
          <w:tcPr>
            <w:tcW w:w="1168" w:type="dxa"/>
          </w:tcPr>
          <w:p w:rsidR="006B792C" w:rsidRPr="005B56D2" w:rsidRDefault="002937F3" w:rsidP="008205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плану</w:t>
            </w:r>
          </w:p>
        </w:tc>
        <w:tc>
          <w:tcPr>
            <w:tcW w:w="1276" w:type="dxa"/>
          </w:tcPr>
          <w:p w:rsidR="006B792C" w:rsidRPr="005B56D2" w:rsidRDefault="002937F3" w:rsidP="008205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факту</w:t>
            </w:r>
          </w:p>
        </w:tc>
      </w:tr>
      <w:tr w:rsidR="008205A6" w:rsidRPr="001F060A" w:rsidTr="00D737B3">
        <w:trPr>
          <w:trHeight w:val="305"/>
        </w:trPr>
        <w:tc>
          <w:tcPr>
            <w:tcW w:w="675" w:type="dxa"/>
            <w:tcBorders>
              <w:right w:val="nil"/>
            </w:tcBorders>
          </w:tcPr>
          <w:p w:rsidR="006B792C" w:rsidRPr="005B56D2" w:rsidRDefault="006B792C" w:rsidP="009222B8">
            <w:pPr>
              <w:rPr>
                <w:lang w:eastAsia="en-US"/>
              </w:rPr>
            </w:pPr>
          </w:p>
        </w:tc>
        <w:tc>
          <w:tcPr>
            <w:tcW w:w="854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9222B8" w:rsidRDefault="008205A6" w:rsidP="00AB7E73">
            <w:pPr>
              <w:jc w:val="center"/>
              <w:rPr>
                <w:b/>
              </w:rPr>
            </w:pPr>
            <w:r w:rsidRPr="009222B8">
              <w:rPr>
                <w:b/>
              </w:rPr>
              <w:t>Блок «Литературное чтение. Обучение грамоте</w:t>
            </w:r>
            <w:r w:rsidR="00AB7E73">
              <w:rPr>
                <w:b/>
              </w:rPr>
              <w:t>»</w:t>
            </w:r>
          </w:p>
          <w:p w:rsidR="008205A6" w:rsidRPr="009222B8" w:rsidRDefault="008205A6" w:rsidP="00AB7E73">
            <w:pPr>
              <w:jc w:val="center"/>
              <w:rPr>
                <w:b/>
              </w:rPr>
            </w:pPr>
            <w:proofErr w:type="spellStart"/>
            <w:r w:rsidRPr="009222B8">
              <w:rPr>
                <w:b/>
              </w:rPr>
              <w:t>Добукварный</w:t>
            </w:r>
            <w:proofErr w:type="spellEnd"/>
            <w:r w:rsidRPr="009222B8">
              <w:rPr>
                <w:b/>
              </w:rPr>
              <w:t xml:space="preserve"> период (17часов)</w:t>
            </w:r>
          </w:p>
        </w:tc>
      </w:tr>
      <w:tr w:rsidR="002937F3" w:rsidRPr="001F060A" w:rsidTr="00D737B3">
        <w:trPr>
          <w:trHeight w:val="430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«Азбука» – первая учебная книга.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17ADC">
              <w:rPr>
                <w:lang w:eastAsia="en-US"/>
              </w:rPr>
              <w:t>.09</w:t>
            </w:r>
          </w:p>
          <w:p w:rsidR="006B792C" w:rsidRPr="005B56D2" w:rsidRDefault="006B792C" w:rsidP="00C17ADC">
            <w:pPr>
              <w:tabs>
                <w:tab w:val="left" w:pos="6096"/>
              </w:tabs>
              <w:ind w:left="34"/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6B792C" w:rsidRDefault="006B792C" w:rsidP="008205A6">
            <w:pPr>
              <w:rPr>
                <w:lang w:eastAsia="en-US"/>
              </w:rPr>
            </w:pPr>
          </w:p>
          <w:p w:rsidR="006B792C" w:rsidRPr="005B56D2" w:rsidRDefault="006B792C" w:rsidP="008205A6">
            <w:pPr>
              <w:tabs>
                <w:tab w:val="left" w:pos="6096"/>
              </w:tabs>
              <w:rPr>
                <w:lang w:eastAsia="en-US"/>
              </w:rPr>
            </w:pPr>
          </w:p>
        </w:tc>
      </w:tr>
      <w:tr w:rsidR="002937F3" w:rsidRPr="001F060A" w:rsidTr="00D737B3">
        <w:trPr>
          <w:trHeight w:val="409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Речь устная и письменная.</w:t>
            </w:r>
            <w:r w:rsidR="0085549C">
              <w:rPr>
                <w:lang w:eastAsia="en-US"/>
              </w:rPr>
              <w:t xml:space="preserve"> </w:t>
            </w:r>
            <w:r w:rsidRPr="005B56D2">
              <w:rPr>
                <w:lang w:eastAsia="en-US"/>
              </w:rPr>
              <w:t>Предложение.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tabs>
                <w:tab w:val="left" w:pos="6096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tabs>
                <w:tab w:val="left" w:pos="6096"/>
              </w:tabs>
              <w:ind w:left="34"/>
              <w:rPr>
                <w:lang w:eastAsia="en-US"/>
              </w:rPr>
            </w:pPr>
          </w:p>
        </w:tc>
      </w:tr>
      <w:tr w:rsidR="002937F3" w:rsidRPr="001F060A" w:rsidTr="00D737B3">
        <w:trPr>
          <w:trHeight w:val="415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Слово и предложение.</w:t>
            </w:r>
          </w:p>
        </w:tc>
        <w:tc>
          <w:tcPr>
            <w:tcW w:w="1168" w:type="dxa"/>
          </w:tcPr>
          <w:p w:rsidR="006B792C" w:rsidRPr="000D226A" w:rsidRDefault="00571225" w:rsidP="00C17ADC">
            <w:pPr>
              <w:tabs>
                <w:tab w:val="left" w:pos="6096"/>
              </w:tabs>
              <w:jc w:val="center"/>
            </w:pPr>
            <w:r>
              <w:t>5</w:t>
            </w:r>
            <w:r w:rsidR="00C17ADC">
              <w:t>.09</w:t>
            </w:r>
          </w:p>
        </w:tc>
        <w:tc>
          <w:tcPr>
            <w:tcW w:w="1276" w:type="dxa"/>
          </w:tcPr>
          <w:p w:rsidR="006B792C" w:rsidRPr="000D226A" w:rsidRDefault="006B792C" w:rsidP="008205A6">
            <w:pPr>
              <w:tabs>
                <w:tab w:val="left" w:pos="6096"/>
              </w:tabs>
            </w:pPr>
          </w:p>
        </w:tc>
      </w:tr>
      <w:tr w:rsidR="002937F3" w:rsidRPr="001F060A" w:rsidTr="00D737B3">
        <w:trPr>
          <w:trHeight w:val="345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Слог.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196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Слог и ударение.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187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Звуки в окружающем мире и в речи.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193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Гласные и согласные звуки.</w:t>
            </w:r>
          </w:p>
        </w:tc>
        <w:tc>
          <w:tcPr>
            <w:tcW w:w="1168" w:type="dxa"/>
          </w:tcPr>
          <w:p w:rsidR="006B792C" w:rsidRPr="000D226A" w:rsidRDefault="00571225" w:rsidP="00C17ADC">
            <w:pPr>
              <w:tabs>
                <w:tab w:val="left" w:pos="6096"/>
              </w:tabs>
              <w:jc w:val="center"/>
            </w:pPr>
            <w:r>
              <w:t>12</w:t>
            </w:r>
            <w:r w:rsidR="00C17ADC">
              <w:t>.09</w:t>
            </w:r>
          </w:p>
        </w:tc>
        <w:tc>
          <w:tcPr>
            <w:tcW w:w="1276" w:type="dxa"/>
          </w:tcPr>
          <w:p w:rsidR="006B792C" w:rsidRPr="000D226A" w:rsidRDefault="006B792C" w:rsidP="008205A6">
            <w:pPr>
              <w:tabs>
                <w:tab w:val="left" w:pos="6096"/>
              </w:tabs>
            </w:pPr>
          </w:p>
        </w:tc>
      </w:tr>
      <w:tr w:rsidR="002937F3" w:rsidRPr="001F060A" w:rsidTr="00D737B3">
        <w:trPr>
          <w:trHeight w:val="199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 w:rsidRPr="005B56D2">
              <w:rPr>
                <w:lang w:eastAsia="en-US"/>
              </w:rPr>
              <w:t>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Слог-слияние.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293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Слог-слияние согласного звука с гласным.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293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Повторение и обобщение </w:t>
            </w:r>
            <w:proofErr w:type="gramStart"/>
            <w:r w:rsidRPr="005B56D2">
              <w:rPr>
                <w:lang w:eastAsia="en-US"/>
              </w:rPr>
              <w:t>пройденного</w:t>
            </w:r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209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[а], буквы</w:t>
            </w:r>
            <w:proofErr w:type="gramStart"/>
            <w:r w:rsidRPr="005B56D2">
              <w:rPr>
                <w:lang w:eastAsia="en-US"/>
              </w:rPr>
              <w:t xml:space="preserve"> А</w:t>
            </w:r>
            <w:proofErr w:type="gramEnd"/>
            <w:r w:rsidRPr="005B56D2">
              <w:rPr>
                <w:lang w:eastAsia="en-US"/>
              </w:rPr>
              <w:t>, а.</w:t>
            </w:r>
          </w:p>
        </w:tc>
        <w:tc>
          <w:tcPr>
            <w:tcW w:w="1168" w:type="dxa"/>
          </w:tcPr>
          <w:p w:rsidR="006B792C" w:rsidRPr="000D226A" w:rsidRDefault="00571225" w:rsidP="00C17ADC">
            <w:pPr>
              <w:tabs>
                <w:tab w:val="left" w:pos="6096"/>
              </w:tabs>
              <w:jc w:val="center"/>
            </w:pPr>
            <w:r>
              <w:t>19</w:t>
            </w:r>
            <w:r w:rsidR="00C17ADC">
              <w:t>.09</w:t>
            </w:r>
          </w:p>
        </w:tc>
        <w:tc>
          <w:tcPr>
            <w:tcW w:w="1276" w:type="dxa"/>
          </w:tcPr>
          <w:p w:rsidR="006B792C" w:rsidRPr="000D226A" w:rsidRDefault="006B792C" w:rsidP="008205A6">
            <w:pPr>
              <w:tabs>
                <w:tab w:val="left" w:pos="6096"/>
              </w:tabs>
            </w:pPr>
          </w:p>
        </w:tc>
      </w:tr>
      <w:tr w:rsidR="002937F3" w:rsidRPr="001F060A" w:rsidTr="00D737B3">
        <w:trPr>
          <w:trHeight w:val="201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[о], буквы</w:t>
            </w:r>
            <w:proofErr w:type="gramStart"/>
            <w:r w:rsidRPr="005B56D2">
              <w:rPr>
                <w:lang w:eastAsia="en-US"/>
              </w:rPr>
              <w:t xml:space="preserve"> О</w:t>
            </w:r>
            <w:proofErr w:type="gramEnd"/>
            <w:r w:rsidRPr="005B56D2">
              <w:rPr>
                <w:lang w:eastAsia="en-US"/>
              </w:rPr>
              <w:t>, о.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349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[и], буквы</w:t>
            </w:r>
            <w:proofErr w:type="gramStart"/>
            <w:r w:rsidRPr="005B56D2">
              <w:rPr>
                <w:lang w:eastAsia="en-US"/>
              </w:rPr>
              <w:t xml:space="preserve"> И</w:t>
            </w:r>
            <w:proofErr w:type="gramEnd"/>
            <w:r w:rsidRPr="005B56D2">
              <w:rPr>
                <w:lang w:eastAsia="en-US"/>
              </w:rPr>
              <w:t>, и.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199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[ы], буква ы.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233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[у], буквы</w:t>
            </w:r>
            <w:proofErr w:type="gramStart"/>
            <w:r w:rsidRPr="005B56D2">
              <w:rPr>
                <w:lang w:eastAsia="en-US"/>
              </w:rPr>
              <w:t xml:space="preserve"> У</w:t>
            </w:r>
            <w:proofErr w:type="gramEnd"/>
            <w:r w:rsidRPr="005B56D2">
              <w:rPr>
                <w:lang w:eastAsia="en-US"/>
              </w:rPr>
              <w:t>, у.</w:t>
            </w:r>
          </w:p>
        </w:tc>
        <w:tc>
          <w:tcPr>
            <w:tcW w:w="1168" w:type="dxa"/>
          </w:tcPr>
          <w:p w:rsidR="006B792C" w:rsidRPr="000D226A" w:rsidRDefault="00571225" w:rsidP="00C17ADC">
            <w:pPr>
              <w:jc w:val="center"/>
            </w:pPr>
            <w:r>
              <w:t>26</w:t>
            </w:r>
            <w:r w:rsidR="00C17ADC">
              <w:t>.09</w:t>
            </w:r>
          </w:p>
        </w:tc>
        <w:tc>
          <w:tcPr>
            <w:tcW w:w="1276" w:type="dxa"/>
          </w:tcPr>
          <w:p w:rsidR="006B792C" w:rsidRPr="000D226A" w:rsidRDefault="006B792C" w:rsidP="008205A6"/>
        </w:tc>
      </w:tr>
      <w:tr w:rsidR="002937F3" w:rsidRPr="001F060A" w:rsidTr="00D737B3">
        <w:trPr>
          <w:trHeight w:val="233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3138D8">
              <w:rPr>
                <w:lang w:eastAsia="en-US"/>
              </w:rPr>
              <w:t>Гласные звуки. Закрепление.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C17ADC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405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096" w:type="dxa"/>
          </w:tcPr>
          <w:p w:rsidR="006B792C" w:rsidRDefault="006B792C" w:rsidP="008205A6">
            <w:r>
              <w:t>Ознакомление с алфавитом. Обозначение звуков.</w:t>
            </w:r>
          </w:p>
          <w:p w:rsidR="008205A6" w:rsidRPr="005B56D2" w:rsidRDefault="008205A6" w:rsidP="008205A6">
            <w:pPr>
              <w:rPr>
                <w:lang w:eastAsia="en-US"/>
              </w:rPr>
            </w:pP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8205A6" w:rsidRPr="001F060A" w:rsidTr="00D737B3">
        <w:trPr>
          <w:trHeight w:val="408"/>
        </w:trPr>
        <w:tc>
          <w:tcPr>
            <w:tcW w:w="9215" w:type="dxa"/>
            <w:gridSpan w:val="4"/>
          </w:tcPr>
          <w:p w:rsidR="008205A6" w:rsidRPr="009222B8" w:rsidRDefault="008205A6" w:rsidP="00AB7E73">
            <w:pPr>
              <w:jc w:val="center"/>
              <w:rPr>
                <w:b/>
                <w:lang w:eastAsia="en-US"/>
              </w:rPr>
            </w:pPr>
            <w:r w:rsidRPr="009222B8">
              <w:rPr>
                <w:b/>
              </w:rPr>
              <w:t>Букварный период (58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[н], [н’], буквы Н, н.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6096" w:type="dxa"/>
          </w:tcPr>
          <w:p w:rsidR="006B792C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[с], [с’], буквы</w:t>
            </w:r>
            <w:proofErr w:type="gramStart"/>
            <w:r w:rsidRPr="005B56D2">
              <w:rPr>
                <w:lang w:eastAsia="en-US"/>
              </w:rPr>
              <w:t xml:space="preserve"> С</w:t>
            </w:r>
            <w:proofErr w:type="gramEnd"/>
            <w:r w:rsidRPr="005B56D2">
              <w:rPr>
                <w:lang w:eastAsia="en-US"/>
              </w:rPr>
              <w:t xml:space="preserve">, с. </w:t>
            </w:r>
          </w:p>
          <w:p w:rsidR="006B792C" w:rsidRPr="005B56D2" w:rsidRDefault="006B792C" w:rsidP="008205A6">
            <w:pPr>
              <w:rPr>
                <w:lang w:eastAsia="en-US"/>
              </w:rPr>
            </w:pP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[к], [к’], буквы</w:t>
            </w:r>
            <w:proofErr w:type="gramStart"/>
            <w:r w:rsidRPr="005B56D2">
              <w:rPr>
                <w:lang w:eastAsia="en-US"/>
              </w:rPr>
              <w:t xml:space="preserve"> К</w:t>
            </w:r>
            <w:proofErr w:type="gramEnd"/>
            <w:r w:rsidRPr="005B56D2">
              <w:rPr>
                <w:lang w:eastAsia="en-US"/>
              </w:rPr>
              <w:t>, к.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Согласные звуки [т], [т`</w:t>
            </w:r>
            <w:r w:rsidRPr="005B56D2">
              <w:rPr>
                <w:lang w:eastAsia="en-US"/>
              </w:rPr>
              <w:t>], буквы</w:t>
            </w:r>
            <w:proofErr w:type="gramStart"/>
            <w:r w:rsidRPr="005B56D2">
              <w:rPr>
                <w:lang w:eastAsia="en-US"/>
              </w:rPr>
              <w:t xml:space="preserve"> Т</w:t>
            </w:r>
            <w:proofErr w:type="gramEnd"/>
            <w:r w:rsidRPr="005B56D2">
              <w:rPr>
                <w:lang w:eastAsia="en-US"/>
              </w:rPr>
              <w:t>, т.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Согласные звуки [т], [т`</w:t>
            </w:r>
            <w:r w:rsidRPr="005B56D2">
              <w:rPr>
                <w:lang w:eastAsia="en-US"/>
              </w:rPr>
              <w:t>], буквы</w:t>
            </w:r>
            <w:proofErr w:type="gramStart"/>
            <w:r w:rsidRPr="005B56D2">
              <w:rPr>
                <w:lang w:eastAsia="en-US"/>
              </w:rPr>
              <w:t xml:space="preserve"> Т</w:t>
            </w:r>
            <w:proofErr w:type="gramEnd"/>
            <w:r w:rsidRPr="005B56D2">
              <w:rPr>
                <w:lang w:eastAsia="en-US"/>
              </w:rPr>
              <w:t>, т.</w:t>
            </w:r>
            <w:r>
              <w:rPr>
                <w:lang w:eastAsia="en-US"/>
              </w:rPr>
              <w:t xml:space="preserve"> Ребусы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Согласные звуки [</w:t>
            </w:r>
            <w:proofErr w:type="gramStart"/>
            <w:r>
              <w:rPr>
                <w:lang w:eastAsia="en-US"/>
              </w:rPr>
              <w:t>л</w:t>
            </w:r>
            <w:proofErr w:type="gramEnd"/>
            <w:r>
              <w:rPr>
                <w:lang w:eastAsia="en-US"/>
              </w:rPr>
              <w:t>], [л`</w:t>
            </w:r>
            <w:r w:rsidRPr="005B56D2">
              <w:rPr>
                <w:lang w:eastAsia="en-US"/>
              </w:rPr>
              <w:t>], буквы Л, л.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3138D8">
              <w:rPr>
                <w:lang w:eastAsia="en-US"/>
              </w:rPr>
              <w:t xml:space="preserve">Чтение слов и предложений с буквами </w:t>
            </w:r>
            <w:proofErr w:type="spellStart"/>
            <w:r w:rsidRPr="003138D8">
              <w:rPr>
                <w:lang w:eastAsia="en-US"/>
              </w:rPr>
              <w:t>Л</w:t>
            </w:r>
            <w:proofErr w:type="gramStart"/>
            <w:r w:rsidRPr="003138D8">
              <w:rPr>
                <w:lang w:eastAsia="en-US"/>
              </w:rPr>
              <w:t>,л</w:t>
            </w:r>
            <w:proofErr w:type="spellEnd"/>
            <w:proofErr w:type="gramEnd"/>
            <w:r w:rsidRPr="003138D8">
              <w:rPr>
                <w:lang w:eastAsia="en-US"/>
              </w:rP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</w:t>
            </w:r>
            <w:proofErr w:type="gramStart"/>
            <w:r w:rsidRPr="005B56D2">
              <w:rPr>
                <w:lang w:eastAsia="en-US"/>
              </w:rPr>
              <w:t>р</w:t>
            </w:r>
            <w:proofErr w:type="gramEnd"/>
            <w:r w:rsidRPr="005B56D2">
              <w:rPr>
                <w:lang w:eastAsia="en-US"/>
              </w:rPr>
              <w:t>], [р’], буквы Р, р.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[в], [в’], буквы</w:t>
            </w:r>
            <w:proofErr w:type="gramStart"/>
            <w:r w:rsidRPr="005B56D2">
              <w:rPr>
                <w:lang w:eastAsia="en-US"/>
              </w:rPr>
              <w:t xml:space="preserve"> В</w:t>
            </w:r>
            <w:proofErr w:type="gramEnd"/>
            <w:r w:rsidRPr="005B56D2">
              <w:rPr>
                <w:lang w:eastAsia="en-US"/>
              </w:rPr>
              <w:t>, в.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63716">
              <w:rPr>
                <w:lang w:eastAsia="en-US"/>
              </w:rPr>
              <w:t xml:space="preserve">Гласные буквы </w:t>
            </w:r>
            <w:proofErr w:type="spellStart"/>
            <w:r w:rsidRPr="00663716">
              <w:rPr>
                <w:lang w:eastAsia="en-US"/>
              </w:rPr>
              <w:t>Е</w:t>
            </w:r>
            <w:proofErr w:type="gramStart"/>
            <w:r w:rsidRPr="00663716">
              <w:rPr>
                <w:lang w:eastAsia="en-US"/>
              </w:rPr>
              <w:t>,е</w:t>
            </w:r>
            <w:proofErr w:type="spellEnd"/>
            <w:proofErr w:type="gramEnd"/>
            <w:r w:rsidRPr="00663716">
              <w:rPr>
                <w:lang w:eastAsia="en-US"/>
              </w:rPr>
              <w:t>, обозначающие два звука [</w:t>
            </w:r>
            <w:proofErr w:type="spellStart"/>
            <w:r w:rsidRPr="00663716">
              <w:rPr>
                <w:lang w:eastAsia="en-US"/>
              </w:rPr>
              <w:t>й`э</w:t>
            </w:r>
            <w:proofErr w:type="spellEnd"/>
            <w:r w:rsidRPr="00663716">
              <w:rPr>
                <w:lang w:eastAsia="en-US"/>
              </w:rPr>
              <w:t>].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63716">
              <w:rPr>
                <w:lang w:eastAsia="en-US"/>
              </w:rPr>
              <w:t>Буква</w:t>
            </w:r>
            <w:proofErr w:type="gramStart"/>
            <w:r w:rsidRPr="00663716">
              <w:rPr>
                <w:lang w:eastAsia="en-US"/>
              </w:rPr>
              <w:t xml:space="preserve"> Е</w:t>
            </w:r>
            <w:proofErr w:type="gramEnd"/>
            <w:r w:rsidRPr="00663716">
              <w:rPr>
                <w:lang w:eastAsia="en-US"/>
              </w:rPr>
              <w:t xml:space="preserve"> – показатель мягкости предшествующего согласного в слоге-слиянии.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Е</w:t>
            </w:r>
            <w:proofErr w:type="gramStart"/>
            <w:r>
              <w:t>,е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</w:t>
            </w:r>
            <w:proofErr w:type="gramStart"/>
            <w:r w:rsidRPr="005B56D2">
              <w:rPr>
                <w:lang w:eastAsia="en-US"/>
              </w:rPr>
              <w:t>п</w:t>
            </w:r>
            <w:proofErr w:type="gramEnd"/>
            <w:r w:rsidRPr="005B56D2">
              <w:rPr>
                <w:lang w:eastAsia="en-US"/>
              </w:rPr>
              <w:t>], [п’], буквы П, п.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П</w:t>
            </w:r>
            <w:proofErr w:type="gramStart"/>
            <w:r>
              <w:t>,п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</w:t>
            </w:r>
            <w:proofErr w:type="gramStart"/>
            <w:r w:rsidRPr="005B56D2">
              <w:rPr>
                <w:lang w:eastAsia="en-US"/>
              </w:rPr>
              <w:t>м</w:t>
            </w:r>
            <w:proofErr w:type="gramEnd"/>
            <w:r w:rsidRPr="005B56D2">
              <w:rPr>
                <w:lang w:eastAsia="en-US"/>
              </w:rPr>
              <w:t>], [м’], буквы М, м.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текстов с буквами </w:t>
            </w:r>
            <w:proofErr w:type="spellStart"/>
            <w:r>
              <w:t>М</w:t>
            </w:r>
            <w:proofErr w:type="gramStart"/>
            <w:r>
              <w:t>,м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C17ADC">
        <w:trPr>
          <w:trHeight w:val="366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Согласные звуки [з], [з’], буквы </w:t>
            </w:r>
            <w:proofErr w:type="gramStart"/>
            <w:r w:rsidRPr="005B56D2">
              <w:rPr>
                <w:lang w:eastAsia="en-US"/>
              </w:rPr>
              <w:t>З</w:t>
            </w:r>
            <w:proofErr w:type="gramEnd"/>
            <w:r w:rsidRPr="005B56D2">
              <w:rPr>
                <w:lang w:eastAsia="en-US"/>
              </w:rPr>
              <w:t>, з.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текстов с буквами </w:t>
            </w:r>
            <w:proofErr w:type="spellStart"/>
            <w:r>
              <w:t>З</w:t>
            </w:r>
            <w:proofErr w:type="gramStart"/>
            <w:r>
              <w:t>,з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  <w:r w:rsidR="00C17ADC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[б], [б’], буквы</w:t>
            </w:r>
            <w:proofErr w:type="gramStart"/>
            <w:r w:rsidRPr="005B56D2">
              <w:rPr>
                <w:lang w:eastAsia="en-US"/>
              </w:rPr>
              <w:t xml:space="preserve"> Б</w:t>
            </w:r>
            <w:proofErr w:type="gramEnd"/>
            <w:r w:rsidRPr="005B56D2">
              <w:rPr>
                <w:lang w:eastAsia="en-US"/>
              </w:rPr>
              <w:t>, б.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Б</w:t>
            </w:r>
            <w:proofErr w:type="gramStart"/>
            <w:r>
              <w:t>,б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Сопоставление слогов и слов с буквами </w:t>
            </w:r>
            <w:r>
              <w:rPr>
                <w:lang w:eastAsia="en-US"/>
              </w:rPr>
              <w:t>Б</w:t>
            </w:r>
            <w:r w:rsidRPr="005B56D2">
              <w:rPr>
                <w:lang w:eastAsia="en-US"/>
              </w:rPr>
              <w:t xml:space="preserve"> и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Согласные </w:t>
            </w:r>
            <w:r w:rsidRPr="005B56D2">
              <w:rPr>
                <w:lang w:eastAsia="en-US"/>
              </w:rPr>
              <w:t>звуки [д], [д’], буквы</w:t>
            </w:r>
            <w:proofErr w:type="gramStart"/>
            <w:r w:rsidRPr="005B56D2">
              <w:rPr>
                <w:lang w:eastAsia="en-US"/>
              </w:rPr>
              <w:t xml:space="preserve"> Д</w:t>
            </w:r>
            <w:proofErr w:type="gramEnd"/>
            <w:r w:rsidRPr="005B56D2">
              <w:rPr>
                <w:lang w:eastAsia="en-US"/>
              </w:rPr>
              <w:t>, д.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096" w:type="dxa"/>
          </w:tcPr>
          <w:p w:rsidR="006B792C" w:rsidRDefault="006B792C" w:rsidP="008205A6">
            <w:pPr>
              <w:rPr>
                <w:lang w:eastAsia="en-US"/>
              </w:rPr>
            </w:pPr>
            <w:r w:rsidRPr="00663716">
              <w:rPr>
                <w:lang w:eastAsia="en-US"/>
              </w:rPr>
              <w:t xml:space="preserve">Чтение слов и предложений с буквами </w:t>
            </w:r>
            <w:proofErr w:type="spellStart"/>
            <w:r w:rsidRPr="00663716">
              <w:rPr>
                <w:lang w:eastAsia="en-US"/>
              </w:rPr>
              <w:t>Д</w:t>
            </w:r>
            <w:proofErr w:type="gramStart"/>
            <w:r w:rsidRPr="00663716">
              <w:rPr>
                <w:lang w:eastAsia="en-US"/>
              </w:rPr>
              <w:t>,д</w:t>
            </w:r>
            <w:proofErr w:type="spellEnd"/>
            <w:proofErr w:type="gramEnd"/>
            <w:r w:rsidRPr="00663716">
              <w:rPr>
                <w:lang w:eastAsia="en-US"/>
              </w:rP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Сопоставление слогов и слов с </w:t>
            </w:r>
            <w:proofErr w:type="spellStart"/>
            <w:r w:rsidRPr="005B56D2">
              <w:rPr>
                <w:lang w:eastAsia="en-US"/>
              </w:rPr>
              <w:t>буквами</w:t>
            </w:r>
            <w:r>
              <w:rPr>
                <w:lang w:eastAsia="en-US"/>
              </w:rPr>
              <w:t>ДиТ</w:t>
            </w:r>
            <w:proofErr w:type="spellEnd"/>
            <w:r w:rsidRPr="005B56D2">
              <w:rPr>
                <w:lang w:eastAsia="en-US"/>
              </w:rP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Буквы </w:t>
            </w:r>
            <w:proofErr w:type="spellStart"/>
            <w:r>
              <w:t>Я</w:t>
            </w:r>
            <w:proofErr w:type="gramStart"/>
            <w:r>
              <w:t>,я</w:t>
            </w:r>
            <w:proofErr w:type="spellEnd"/>
            <w:proofErr w:type="gramEnd"/>
            <w:r>
              <w:t xml:space="preserve">, обозначающие два звука </w:t>
            </w:r>
            <w:r w:rsidRPr="00E34A57">
              <w:t>[</w:t>
            </w:r>
            <w:proofErr w:type="spellStart"/>
            <w:r>
              <w:t>й`а</w:t>
            </w:r>
            <w:proofErr w:type="spellEnd"/>
            <w:r w:rsidRPr="00E34A57">
              <w:t>]</w:t>
            </w:r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Буква Я – показатель мягкости согласных звуков.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Закрепление пройденного о буквах </w:t>
            </w:r>
            <w:proofErr w:type="spellStart"/>
            <w:r>
              <w:t>я</w:t>
            </w:r>
            <w:proofErr w:type="gramStart"/>
            <w:r>
              <w:t>,е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</w:t>
            </w:r>
            <w:proofErr w:type="gramStart"/>
            <w:r w:rsidRPr="005B56D2">
              <w:rPr>
                <w:lang w:eastAsia="en-US"/>
              </w:rPr>
              <w:t>г</w:t>
            </w:r>
            <w:proofErr w:type="gramEnd"/>
            <w:r w:rsidRPr="005B56D2">
              <w:rPr>
                <w:lang w:eastAsia="en-US"/>
              </w:rPr>
              <w:t>], [г’], буквы Г, г.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Г</w:t>
            </w:r>
            <w:proofErr w:type="gramStart"/>
            <w:r>
              <w:t>,г</w:t>
            </w:r>
            <w:proofErr w:type="spellEnd"/>
            <w:proofErr w:type="gramEnd"/>
            <w:r>
              <w:t xml:space="preserve">. </w:t>
            </w:r>
            <w:r w:rsidRPr="005B56D2">
              <w:rPr>
                <w:lang w:eastAsia="en-US"/>
              </w:rPr>
              <w:t>Сопоставление слогов и слов с буквами</w:t>
            </w:r>
            <w:r>
              <w:rPr>
                <w:lang w:eastAsia="en-US"/>
              </w:rPr>
              <w:t xml:space="preserve"> Ги К</w:t>
            </w:r>
            <w:r w:rsidRPr="005B56D2">
              <w:rPr>
                <w:lang w:eastAsia="en-US"/>
              </w:rP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Мягкий согласный звук [</w:t>
            </w:r>
            <w:proofErr w:type="gramStart"/>
            <w:r w:rsidRPr="005B56D2">
              <w:rPr>
                <w:lang w:eastAsia="en-US"/>
              </w:rPr>
              <w:t>ч</w:t>
            </w:r>
            <w:proofErr w:type="gramEnd"/>
            <w:r w:rsidRPr="005B56D2">
              <w:rPr>
                <w:lang w:eastAsia="en-US"/>
              </w:rPr>
              <w:t>’], буквы Ч, ч.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Ч</w:t>
            </w:r>
            <w:proofErr w:type="gramStart"/>
            <w:r>
              <w:t>,ч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C17ADC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Буква ь – показатель мягкости предшествующих согласных звуков.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17ADC">
              <w:rPr>
                <w:lang w:eastAsia="en-US"/>
              </w:rPr>
              <w:t>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85549C">
        <w:trPr>
          <w:trHeight w:val="402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6096" w:type="dxa"/>
          </w:tcPr>
          <w:p w:rsidR="006B792C" w:rsidRPr="005B56D2" w:rsidRDefault="006B792C" w:rsidP="008205A6">
            <w:r>
              <w:t>Разделительный Ь.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C17ADC">
              <w:rPr>
                <w:lang w:eastAsia="en-US"/>
              </w:rPr>
              <w:t>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Твёрдый согласный звук [ш], буквы </w:t>
            </w:r>
            <w:proofErr w:type="gramStart"/>
            <w:r w:rsidRPr="005B56D2">
              <w:rPr>
                <w:lang w:eastAsia="en-US"/>
              </w:rPr>
              <w:t>Ш</w:t>
            </w:r>
            <w:proofErr w:type="gramEnd"/>
            <w:r w:rsidRPr="005B56D2">
              <w:rPr>
                <w:lang w:eastAsia="en-US"/>
              </w:rPr>
              <w:t xml:space="preserve">, ш. </w:t>
            </w:r>
          </w:p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Сочетание ши.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C17ADC">
              <w:rPr>
                <w:lang w:eastAsia="en-US"/>
              </w:rPr>
              <w:t>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Ш</w:t>
            </w:r>
            <w:proofErr w:type="gramStart"/>
            <w:r>
              <w:t>,ш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571225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C17ADC">
              <w:rPr>
                <w:lang w:eastAsia="en-US"/>
              </w:rPr>
              <w:t>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Твёрдый согласный звук [ж], буквы</w:t>
            </w:r>
            <w:proofErr w:type="gramStart"/>
            <w:r w:rsidRPr="005B56D2">
              <w:rPr>
                <w:lang w:eastAsia="en-US"/>
              </w:rPr>
              <w:t xml:space="preserve"> Ж</w:t>
            </w:r>
            <w:proofErr w:type="gramEnd"/>
            <w:r w:rsidRPr="005B56D2">
              <w:rPr>
                <w:lang w:eastAsia="en-US"/>
              </w:rPr>
              <w:t>, ж.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Ж</w:t>
            </w:r>
            <w:proofErr w:type="gramStart"/>
            <w:r>
              <w:t>,ж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Ш,ш</w:t>
            </w:r>
            <w:proofErr w:type="spellEnd"/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Гласные буквы </w:t>
            </w:r>
            <w:proofErr w:type="spellStart"/>
            <w:r>
              <w:t>Ё</w:t>
            </w:r>
            <w:proofErr w:type="gramStart"/>
            <w:r>
              <w:t>,ё</w:t>
            </w:r>
            <w:proofErr w:type="spellEnd"/>
            <w:proofErr w:type="gramEnd"/>
            <w:r>
              <w:t xml:space="preserve">, обозначающие звуки </w:t>
            </w:r>
            <w:r w:rsidRPr="00045663">
              <w:t>[</w:t>
            </w:r>
            <w:proofErr w:type="spellStart"/>
            <w:r>
              <w:t>й`о</w:t>
            </w:r>
            <w:proofErr w:type="spellEnd"/>
            <w:r w:rsidRPr="00045663">
              <w:t>]</w:t>
            </w:r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Буква ё – показатель мягкости предшествующего согласного звука.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Звук [j’], буквы Й, й.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Звук [j’], буквы Й, й.</w:t>
            </w:r>
            <w:r>
              <w:rPr>
                <w:lang w:eastAsia="en-US"/>
              </w:rPr>
              <w:t xml:space="preserve"> Закрепление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 звуки [х], [х’], буквы Х, х.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6096" w:type="dxa"/>
          </w:tcPr>
          <w:p w:rsidR="006B792C" w:rsidRDefault="006B792C" w:rsidP="008205A6">
            <w:r>
              <w:t xml:space="preserve">Чтение слов и предложений с буквами </w:t>
            </w:r>
            <w:proofErr w:type="spellStart"/>
            <w:r>
              <w:t>Х</w:t>
            </w:r>
            <w:proofErr w:type="gramStart"/>
            <w:r>
              <w:t>,х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Повторение и обобщение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Гласные буквы </w:t>
            </w:r>
            <w:proofErr w:type="spellStart"/>
            <w:r>
              <w:t>Ю</w:t>
            </w:r>
            <w:proofErr w:type="gramStart"/>
            <w:r>
              <w:t>,ю</w:t>
            </w:r>
            <w:proofErr w:type="spellEnd"/>
            <w:proofErr w:type="gramEnd"/>
            <w:r>
              <w:t xml:space="preserve">, обозначающие звуки </w:t>
            </w:r>
            <w:r w:rsidRPr="00045663">
              <w:t>[</w:t>
            </w:r>
            <w:proofErr w:type="spellStart"/>
            <w:r>
              <w:t>й`у</w:t>
            </w:r>
            <w:proofErr w:type="spellEnd"/>
            <w:r w:rsidRPr="00045663">
              <w:t>]</w:t>
            </w:r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Твёрдый согласный </w:t>
            </w:r>
            <w:r w:rsidRPr="005B56D2">
              <w:rPr>
                <w:lang w:eastAsia="en-US"/>
              </w:rPr>
              <w:t xml:space="preserve">звук [ц], буквы </w:t>
            </w:r>
            <w:proofErr w:type="gramStart"/>
            <w:r w:rsidRPr="005B56D2">
              <w:rPr>
                <w:lang w:eastAsia="en-US"/>
              </w:rPr>
              <w:t>Ц</w:t>
            </w:r>
            <w:proofErr w:type="gramEnd"/>
            <w:r w:rsidRPr="005B56D2">
              <w:rPr>
                <w:lang w:eastAsia="en-US"/>
              </w:rPr>
              <w:t>, ц.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предложений и текстов с буквами </w:t>
            </w:r>
            <w:proofErr w:type="spellStart"/>
            <w:r>
              <w:t>Ц</w:t>
            </w:r>
            <w:proofErr w:type="gramStart"/>
            <w:r>
              <w:t>,ц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C17ADC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28.12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Буквы </w:t>
            </w:r>
            <w:proofErr w:type="spellStart"/>
            <w:r>
              <w:t>Э</w:t>
            </w:r>
            <w:proofErr w:type="gramStart"/>
            <w:r>
              <w:t>,э</w:t>
            </w:r>
            <w:proofErr w:type="spellEnd"/>
            <w:proofErr w:type="gramEnd"/>
            <w:r>
              <w:t xml:space="preserve">, обозначающие звук </w:t>
            </w:r>
            <w:r w:rsidRPr="00045663">
              <w:t>[</w:t>
            </w:r>
            <w:r>
              <w:t>э</w:t>
            </w:r>
            <w:r w:rsidRPr="00045663">
              <w:t>]</w:t>
            </w:r>
            <w:r>
              <w:t>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Гласный звук [э], буквы</w:t>
            </w:r>
            <w:proofErr w:type="gramStart"/>
            <w:r w:rsidRPr="005B56D2">
              <w:rPr>
                <w:lang w:eastAsia="en-US"/>
              </w:rPr>
              <w:t xml:space="preserve"> Э</w:t>
            </w:r>
            <w:proofErr w:type="gramEnd"/>
            <w:r w:rsidRPr="005B56D2">
              <w:rPr>
                <w:lang w:eastAsia="en-US"/>
              </w:rPr>
              <w:t>, э.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 и предложений с буквами </w:t>
            </w:r>
            <w:proofErr w:type="spellStart"/>
            <w:r>
              <w:t>Э</w:t>
            </w:r>
            <w:proofErr w:type="gramStart"/>
            <w:r>
              <w:t>,э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Чтение слогов с изученными буквами.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Мягкий глухой согласный звук [щ’]. </w:t>
            </w:r>
            <w:r w:rsidRPr="005B56D2">
              <w:rPr>
                <w:lang w:eastAsia="en-US"/>
              </w:rPr>
              <w:t xml:space="preserve">Буквы </w:t>
            </w:r>
            <w:proofErr w:type="gramStart"/>
            <w:r w:rsidRPr="005B56D2">
              <w:rPr>
                <w:lang w:eastAsia="en-US"/>
              </w:rPr>
              <w:t>Щ</w:t>
            </w:r>
            <w:proofErr w:type="gramEnd"/>
            <w:r w:rsidRPr="005B56D2">
              <w:rPr>
                <w:lang w:eastAsia="en-US"/>
              </w:rPr>
              <w:t>, щ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Чтение слов, предложений, текстов с буквами </w:t>
            </w:r>
            <w:proofErr w:type="spellStart"/>
            <w:r>
              <w:t>щ</w:t>
            </w:r>
            <w:proofErr w:type="gramStart"/>
            <w:r>
              <w:t>,Щ</w:t>
            </w:r>
            <w:proofErr w:type="spellEnd"/>
            <w:proofErr w:type="gramEnd"/>
            <w:r>
              <w:t>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</w:t>
            </w:r>
            <w:r w:rsidR="00C17ADC">
              <w:rPr>
                <w:lang w:eastAsia="en-US"/>
              </w:rPr>
              <w:t>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 xml:space="preserve">Буквы щ, Щ. Сочетания </w:t>
            </w:r>
            <w:proofErr w:type="spellStart"/>
            <w:proofErr w:type="gramStart"/>
            <w:r>
              <w:t>ча-ща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чу-щу</w:t>
            </w:r>
            <w:proofErr w:type="spellEnd"/>
            <w:r>
              <w:t>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Согласные звуки [ф], [ф’], буквы Ф, ф.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Чтение слов и предложений с буквами Ф, ф.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6096" w:type="dxa"/>
          </w:tcPr>
          <w:p w:rsidR="006B792C" w:rsidRPr="00021648" w:rsidRDefault="006B792C" w:rsidP="008205A6">
            <w:r>
              <w:t xml:space="preserve">Знакомство с буквой Ъ. 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420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6096" w:type="dxa"/>
          </w:tcPr>
          <w:p w:rsidR="008205A6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Мягкий и твёрдый разделительные знаки.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8205A6" w:rsidRPr="001F060A" w:rsidTr="00D737B3">
        <w:trPr>
          <w:trHeight w:val="393"/>
        </w:trPr>
        <w:tc>
          <w:tcPr>
            <w:tcW w:w="9215" w:type="dxa"/>
            <w:gridSpan w:val="4"/>
          </w:tcPr>
          <w:p w:rsidR="008205A6" w:rsidRPr="009222B8" w:rsidRDefault="008205A6" w:rsidP="00AB7E73">
            <w:pPr>
              <w:jc w:val="center"/>
              <w:rPr>
                <w:b/>
                <w:lang w:eastAsia="en-US"/>
              </w:rPr>
            </w:pPr>
            <w:proofErr w:type="spellStart"/>
            <w:r w:rsidRPr="009222B8">
              <w:rPr>
                <w:b/>
              </w:rPr>
              <w:t>Послебукварный</w:t>
            </w:r>
            <w:proofErr w:type="spellEnd"/>
            <w:r w:rsidRPr="009222B8">
              <w:rPr>
                <w:b/>
              </w:rPr>
              <w:t xml:space="preserve"> период (16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Как хорошо уметь читать.  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C17ADC">
              <w:rPr>
                <w:lang w:eastAsia="en-US"/>
              </w:rPr>
              <w:t>.01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6096" w:type="dxa"/>
          </w:tcPr>
          <w:p w:rsidR="006B792C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Е. </w:t>
            </w:r>
            <w:proofErr w:type="spellStart"/>
            <w:r w:rsidRPr="005B56D2">
              <w:rPr>
                <w:lang w:eastAsia="en-US"/>
              </w:rPr>
              <w:t>Чарушин</w:t>
            </w:r>
            <w:proofErr w:type="spellEnd"/>
            <w:r w:rsidRPr="005B56D2">
              <w:rPr>
                <w:lang w:eastAsia="en-US"/>
              </w:rPr>
              <w:t xml:space="preserve"> «Как мальчик Женя научился говорить букву "р</w:t>
            </w:r>
            <w:r>
              <w:rPr>
                <w:lang w:eastAsia="en-US"/>
              </w:rPr>
              <w:t>"</w:t>
            </w:r>
          </w:p>
          <w:p w:rsidR="0085549C" w:rsidRPr="005B56D2" w:rsidRDefault="0085549C" w:rsidP="008205A6">
            <w:pPr>
              <w:rPr>
                <w:lang w:eastAsia="en-US"/>
              </w:rPr>
            </w:pP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78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Одна у человека мать – одна и родина. </w:t>
            </w:r>
          </w:p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К. Ушинский «Наше </w:t>
            </w:r>
            <w:r w:rsidRPr="005B56D2">
              <w:rPr>
                <w:lang w:eastAsia="en-US"/>
              </w:rPr>
              <w:t>Отечество».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1D6CB7">
              <w:rPr>
                <w:lang w:eastAsia="en-US"/>
              </w:rPr>
              <w:t>.02</w:t>
            </w:r>
          </w:p>
          <w:p w:rsidR="006B792C" w:rsidRPr="005B56D2" w:rsidRDefault="006B792C" w:rsidP="00C17AD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Default="006B792C" w:rsidP="008205A6">
            <w:pPr>
              <w:rPr>
                <w:lang w:eastAsia="en-US"/>
              </w:rPr>
            </w:pPr>
          </w:p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В. </w:t>
            </w:r>
            <w:proofErr w:type="spellStart"/>
            <w:r>
              <w:rPr>
                <w:lang w:eastAsia="en-US"/>
              </w:rPr>
              <w:t>Крупин</w:t>
            </w:r>
            <w:proofErr w:type="spellEnd"/>
            <w:proofErr w:type="gramStart"/>
            <w:r w:rsidRPr="005B56D2">
              <w:rPr>
                <w:lang w:eastAsia="en-US"/>
              </w:rPr>
              <w:t>«П</w:t>
            </w:r>
            <w:proofErr w:type="gramEnd"/>
            <w:r w:rsidRPr="005B56D2">
              <w:rPr>
                <w:lang w:eastAsia="en-US"/>
              </w:rPr>
              <w:t>ервоучители словенские».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В. </w:t>
            </w:r>
            <w:proofErr w:type="spellStart"/>
            <w:r>
              <w:rPr>
                <w:lang w:eastAsia="en-US"/>
              </w:rPr>
              <w:t>Крупин</w:t>
            </w:r>
            <w:proofErr w:type="spellEnd"/>
            <w:r>
              <w:rPr>
                <w:lang w:eastAsia="en-US"/>
              </w:rPr>
              <w:t xml:space="preserve"> «Первый </w:t>
            </w:r>
            <w:r w:rsidRPr="005B56D2">
              <w:rPr>
                <w:lang w:eastAsia="en-US"/>
              </w:rPr>
              <w:t>букварь».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D737B3" w:rsidRPr="001F060A" w:rsidTr="001D6CB7">
        <w:trPr>
          <w:trHeight w:val="282"/>
        </w:trPr>
        <w:tc>
          <w:tcPr>
            <w:tcW w:w="675" w:type="dxa"/>
          </w:tcPr>
          <w:p w:rsidR="00D737B3" w:rsidRPr="005B56D2" w:rsidRDefault="00D737B3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6096" w:type="dxa"/>
          </w:tcPr>
          <w:p w:rsidR="00D737B3" w:rsidRPr="005B56D2" w:rsidRDefault="001D6CB7" w:rsidP="008205A6">
            <w:r>
              <w:t>Творчество А.С.Пушкина</w:t>
            </w:r>
          </w:p>
        </w:tc>
        <w:tc>
          <w:tcPr>
            <w:tcW w:w="1168" w:type="dxa"/>
            <w:tcBorders>
              <w:right w:val="nil"/>
            </w:tcBorders>
          </w:tcPr>
          <w:p w:rsidR="00D737B3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37B3" w:rsidRPr="005B56D2" w:rsidRDefault="00D737B3" w:rsidP="008205A6">
            <w:pPr>
              <w:rPr>
                <w:lang w:eastAsia="en-US"/>
              </w:rPr>
            </w:pPr>
          </w:p>
        </w:tc>
      </w:tr>
      <w:tr w:rsidR="00D737B3" w:rsidRPr="001F060A" w:rsidTr="00D737B3">
        <w:trPr>
          <w:trHeight w:val="78"/>
        </w:trPr>
        <w:tc>
          <w:tcPr>
            <w:tcW w:w="675" w:type="dxa"/>
          </w:tcPr>
          <w:p w:rsidR="00D737B3" w:rsidRPr="005B56D2" w:rsidRDefault="00D737B3" w:rsidP="001D6CB7">
            <w:pPr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6096" w:type="dxa"/>
          </w:tcPr>
          <w:p w:rsidR="00D737B3" w:rsidRPr="005B56D2" w:rsidRDefault="00D737B3" w:rsidP="008205A6">
            <w:pPr>
              <w:rPr>
                <w:lang w:eastAsia="en-US"/>
              </w:rPr>
            </w:pPr>
            <w:r>
              <w:t>Л.Н. Толстой, К.Д. Ушинский - детям</w:t>
            </w:r>
          </w:p>
        </w:tc>
        <w:tc>
          <w:tcPr>
            <w:tcW w:w="1168" w:type="dxa"/>
            <w:tcBorders>
              <w:right w:val="nil"/>
            </w:tcBorders>
          </w:tcPr>
          <w:p w:rsidR="00D737B3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37B3" w:rsidRPr="005B56D2" w:rsidRDefault="00D737B3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Творчество К.И. Чуковского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В.В. Бианки «Первая охота»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С.Я. Маршак «Угомон», </w:t>
            </w:r>
            <w:r w:rsidRPr="005B56D2">
              <w:rPr>
                <w:lang w:eastAsia="en-US"/>
              </w:rPr>
              <w:t>«Дважды два».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8205A6" w:rsidP="008205A6">
            <w:pPr>
              <w:rPr>
                <w:lang w:eastAsia="en-US"/>
              </w:rPr>
            </w:pPr>
            <w:r>
              <w:t>М.Пришвин «Предмайское утро», «Глоток молока»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proofErr w:type="spellStart"/>
            <w:r>
              <w:t>А.Барто</w:t>
            </w:r>
            <w:proofErr w:type="spellEnd"/>
            <w:r>
              <w:t xml:space="preserve"> «Помощница», «Зайка», «Игра в слова»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С.Михалков «Котята».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1D6CB7">
              <w:rPr>
                <w:lang w:eastAsia="en-US"/>
              </w:rPr>
              <w:t>.02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6096" w:type="dxa"/>
            <w:tcBorders>
              <w:right w:val="nil"/>
            </w:tcBorders>
          </w:tcPr>
          <w:p w:rsidR="008205A6" w:rsidRPr="005B56D2" w:rsidRDefault="006B792C" w:rsidP="008205A6">
            <w:pPr>
              <w:rPr>
                <w:lang w:eastAsia="en-US"/>
              </w:rPr>
            </w:pPr>
            <w:proofErr w:type="spellStart"/>
            <w:r>
              <w:t>Б.Заходер</w:t>
            </w:r>
            <w:proofErr w:type="spellEnd"/>
            <w:r>
              <w:t>. Стихи.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8205A6" w:rsidP="008205A6">
            <w:pPr>
              <w:rPr>
                <w:lang w:eastAsia="en-US"/>
              </w:rPr>
            </w:pPr>
            <w:r>
              <w:t>В.Берестов. Стихи.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240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8205A6" w:rsidP="008205A6">
            <w:pPr>
              <w:rPr>
                <w:lang w:eastAsia="en-US"/>
              </w:rPr>
            </w:pPr>
            <w:r>
              <w:t>Проверим себя.</w:t>
            </w:r>
            <w:r w:rsidRPr="005B56D2">
              <w:rPr>
                <w:lang w:eastAsia="en-US"/>
              </w:rPr>
              <w:t xml:space="preserve"> Проект «Живая Азбука».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8205A6" w:rsidRPr="001F060A" w:rsidTr="00D737B3">
        <w:trPr>
          <w:trHeight w:val="285"/>
        </w:trPr>
        <w:tc>
          <w:tcPr>
            <w:tcW w:w="9215" w:type="dxa"/>
            <w:gridSpan w:val="4"/>
            <w:tcBorders>
              <w:right w:val="single" w:sz="4" w:space="0" w:color="auto"/>
            </w:tcBorders>
          </w:tcPr>
          <w:p w:rsidR="008205A6" w:rsidRPr="009222B8" w:rsidRDefault="008205A6" w:rsidP="00AB7E73">
            <w:pPr>
              <w:jc w:val="center"/>
              <w:rPr>
                <w:b/>
              </w:rPr>
            </w:pPr>
            <w:r w:rsidRPr="009222B8">
              <w:rPr>
                <w:b/>
              </w:rPr>
              <w:t>Блок «Литературное чтение»</w:t>
            </w:r>
          </w:p>
          <w:p w:rsidR="008205A6" w:rsidRPr="005B56D2" w:rsidRDefault="008205A6" w:rsidP="00AB7E73">
            <w:pPr>
              <w:jc w:val="center"/>
              <w:rPr>
                <w:lang w:eastAsia="en-US"/>
              </w:rPr>
            </w:pPr>
            <w:r w:rsidRPr="009222B8">
              <w:rPr>
                <w:b/>
              </w:rPr>
              <w:t>Жили-были буквы(8часов)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92   </w:t>
            </w:r>
          </w:p>
          <w:p w:rsidR="006B792C" w:rsidRPr="005B56D2" w:rsidRDefault="006B792C" w:rsidP="008205A6">
            <w:pPr>
              <w:rPr>
                <w:lang w:eastAsia="en-US"/>
              </w:rPr>
            </w:pP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Знакомство с учебником по литературному чтению.</w:t>
            </w:r>
            <w:r w:rsidRPr="006D5977">
              <w:t xml:space="preserve"> В. Данько «Загадочные буквы».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  <w:r w:rsidR="001D6CB7">
              <w:rPr>
                <w:lang w:eastAsia="en-US"/>
              </w:rPr>
              <w:t>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И. </w:t>
            </w:r>
            <w:proofErr w:type="spellStart"/>
            <w:r w:rsidRPr="006D5977">
              <w:t>Токмакова</w:t>
            </w:r>
            <w:proofErr w:type="spellEnd"/>
            <w:r w:rsidRPr="006D5977">
              <w:t xml:space="preserve"> «Аля, </w:t>
            </w:r>
            <w:proofErr w:type="spellStart"/>
            <w:r w:rsidRPr="006D5977">
              <w:t>Кляксич</w:t>
            </w:r>
            <w:proofErr w:type="spellEnd"/>
            <w:r w:rsidRPr="006D5977">
              <w:t xml:space="preserve"> и буква А».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1D6CB7">
              <w:rPr>
                <w:lang w:eastAsia="en-US"/>
              </w:rPr>
              <w:t>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С. Черный «Живая азбу</w:t>
            </w:r>
            <w:r w:rsidRPr="006D5977">
              <w:t>ка»; Ф. Кривин «Почему А поется, а Б нет».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Г. С</w:t>
            </w:r>
            <w:r>
              <w:t xml:space="preserve">апгир «Про медведя», М. </w:t>
            </w:r>
            <w:proofErr w:type="spellStart"/>
            <w:r>
              <w:t>Бородиц</w:t>
            </w:r>
            <w:r w:rsidRPr="006D5977">
              <w:t>кая</w:t>
            </w:r>
            <w:proofErr w:type="spellEnd"/>
            <w:r w:rsidRPr="006D5977">
              <w:t xml:space="preserve"> «Разговор с пчелой», И. </w:t>
            </w:r>
            <w:proofErr w:type="spellStart"/>
            <w:r w:rsidRPr="006D5977">
              <w:t>Гамазкова</w:t>
            </w:r>
            <w:proofErr w:type="spellEnd"/>
            <w:r w:rsidRPr="006D5977">
              <w:t xml:space="preserve"> «Кто как кричит?».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С. Маршак «Автобус номер двадцать шесть».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Из старинных книг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Проектная деятельность. «Создаём город букв», «Буквы – герои сказок».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141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Урок-обобщение по разделу «Жили-были буквы».</w:t>
            </w:r>
          </w:p>
        </w:tc>
        <w:tc>
          <w:tcPr>
            <w:tcW w:w="1168" w:type="dxa"/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9222B8" w:rsidRPr="001F060A" w:rsidTr="00D737B3">
        <w:trPr>
          <w:trHeight w:val="78"/>
        </w:trPr>
        <w:tc>
          <w:tcPr>
            <w:tcW w:w="9215" w:type="dxa"/>
            <w:gridSpan w:val="4"/>
            <w:tcBorders>
              <w:top w:val="nil"/>
              <w:right w:val="single" w:sz="4" w:space="0" w:color="auto"/>
            </w:tcBorders>
          </w:tcPr>
          <w:p w:rsidR="009222B8" w:rsidRPr="005B56D2" w:rsidRDefault="009222B8" w:rsidP="00AB7E73">
            <w:pPr>
              <w:jc w:val="center"/>
              <w:rPr>
                <w:lang w:eastAsia="en-US"/>
              </w:rPr>
            </w:pPr>
            <w:r w:rsidRPr="005B56D2">
              <w:rPr>
                <w:b/>
                <w:lang w:eastAsia="en-US"/>
              </w:rPr>
              <w:t>Сказки, загадки, небылицы (8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Е. </w:t>
            </w:r>
            <w:proofErr w:type="spellStart"/>
            <w:r>
              <w:rPr>
                <w:lang w:eastAsia="en-US"/>
              </w:rPr>
              <w:t>Чарушин</w:t>
            </w:r>
            <w:proofErr w:type="spellEnd"/>
            <w:r>
              <w:rPr>
                <w:lang w:eastAsia="en-US"/>
              </w:rPr>
              <w:t xml:space="preserve">  «Теремок». 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1D6CB7">
              <w:rPr>
                <w:lang w:eastAsia="en-US"/>
              </w:rPr>
              <w:t>.03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РНС «Рукавичка».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Загадки, песенки. 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proofErr w:type="spellStart"/>
            <w:r w:rsidRPr="005B56D2">
              <w:rPr>
                <w:lang w:eastAsia="en-US"/>
              </w:rPr>
              <w:t>Потешки</w:t>
            </w:r>
            <w:proofErr w:type="spellEnd"/>
            <w:r w:rsidRPr="005B56D2">
              <w:rPr>
                <w:lang w:eastAsia="en-US"/>
              </w:rPr>
              <w:t xml:space="preserve">. </w:t>
            </w:r>
            <w:r>
              <w:rPr>
                <w:lang w:eastAsia="en-US"/>
              </w:rPr>
              <w:t>Небылицы.</w:t>
            </w:r>
            <w:r w:rsidRPr="006D5977">
              <w:t xml:space="preserve"> Стишки и </w:t>
            </w:r>
            <w:proofErr w:type="spellStart"/>
            <w:r w:rsidRPr="006D5977">
              <w:t>потешки</w:t>
            </w:r>
            <w:proofErr w:type="spellEnd"/>
            <w:r w:rsidRPr="006D5977">
              <w:t xml:space="preserve"> из книги «Рифмы Матушки Гусыни».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Сказки А.С. Пушкина.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Русская народная сказка «Петух и собака».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Из старинных книг. 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Обобщение по разделу «Сказки, загадки, небылицы»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AB7E73" w:rsidRPr="001F060A" w:rsidTr="00D737B3">
        <w:trPr>
          <w:trHeight w:val="78"/>
        </w:trPr>
        <w:tc>
          <w:tcPr>
            <w:tcW w:w="9215" w:type="dxa"/>
            <w:gridSpan w:val="4"/>
          </w:tcPr>
          <w:p w:rsidR="00AB7E73" w:rsidRPr="005B56D2" w:rsidRDefault="00AB7E73" w:rsidP="008205A6">
            <w:pPr>
              <w:jc w:val="center"/>
              <w:rPr>
                <w:lang w:eastAsia="en-US"/>
              </w:rPr>
            </w:pPr>
            <w:r w:rsidRPr="005B56D2">
              <w:rPr>
                <w:b/>
                <w:lang w:eastAsia="en-US"/>
              </w:rPr>
              <w:t>Апрель, апрель. 3венит капель! (5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А.Майков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>А.Плещеев. Т. Белозёров. Стихи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И. </w:t>
            </w:r>
            <w:proofErr w:type="spellStart"/>
            <w:r w:rsidRPr="006D5977">
              <w:t>Токмакова</w:t>
            </w:r>
            <w:proofErr w:type="spellEnd"/>
            <w:r w:rsidRPr="006D5977">
              <w:t xml:space="preserve"> «Ручей». Е. Трутнева «Когда это бывает?</w:t>
            </w:r>
            <w:proofErr w:type="gramStart"/>
            <w:r w:rsidRPr="006D5977">
              <w:t>»</w:t>
            </w:r>
            <w:r>
              <w:t>С</w:t>
            </w:r>
            <w:proofErr w:type="gramEnd"/>
            <w:r>
              <w:t>.Маршак «Апрель»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Произведения из старинных книг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>Проект «Составляем сборник загадок».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1D6CB7">
        <w:trPr>
          <w:trHeight w:val="944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1D6CB7" w:rsidRDefault="006B792C" w:rsidP="008205A6">
            <w:r w:rsidRPr="006D5977">
              <w:t>Обобщение по разделу «Апрель! Апрель! Звенит капель».</w:t>
            </w:r>
          </w:p>
          <w:p w:rsidR="001D6CB7" w:rsidRDefault="001D6CB7" w:rsidP="008205A6"/>
          <w:p w:rsidR="001D6CB7" w:rsidRDefault="001D6CB7" w:rsidP="008205A6"/>
          <w:p w:rsidR="001D6CB7" w:rsidRPr="005B56D2" w:rsidRDefault="001D6CB7" w:rsidP="008205A6"/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AB7E73" w:rsidRPr="001F060A" w:rsidTr="00D737B3">
        <w:trPr>
          <w:trHeight w:val="78"/>
        </w:trPr>
        <w:tc>
          <w:tcPr>
            <w:tcW w:w="9215" w:type="dxa"/>
            <w:gridSpan w:val="4"/>
            <w:tcBorders>
              <w:right w:val="single" w:sz="4" w:space="0" w:color="auto"/>
            </w:tcBorders>
          </w:tcPr>
          <w:p w:rsidR="00AB7E73" w:rsidRPr="005B56D2" w:rsidRDefault="00AB7E73" w:rsidP="008205A6">
            <w:pPr>
              <w:jc w:val="center"/>
              <w:rPr>
                <w:lang w:eastAsia="en-US"/>
              </w:rPr>
            </w:pPr>
            <w:r w:rsidRPr="005B56D2">
              <w:rPr>
                <w:b/>
                <w:lang w:eastAsia="en-US"/>
              </w:rPr>
              <w:lastRenderedPageBreak/>
              <w:t>И в шутку и всерьёз (6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И. </w:t>
            </w:r>
            <w:proofErr w:type="spellStart"/>
            <w:r w:rsidRPr="006D5977">
              <w:t>Токмакова</w:t>
            </w:r>
            <w:proofErr w:type="spellEnd"/>
            <w:r w:rsidRPr="006D5977">
              <w:t xml:space="preserve"> «Мы играли в хохотушки». Я. </w:t>
            </w:r>
            <w:proofErr w:type="spellStart"/>
            <w:r w:rsidRPr="006D5977">
              <w:t>Тайц</w:t>
            </w:r>
            <w:proofErr w:type="spellEnd"/>
            <w:r w:rsidRPr="006D5977">
              <w:t xml:space="preserve"> «Волк». 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Н. Артюхова «Саша-дразнилка». Г. Кружков «</w:t>
            </w:r>
            <w:proofErr w:type="spellStart"/>
            <w:r w:rsidRPr="006D5977">
              <w:t>Ррры</w:t>
            </w:r>
            <w:proofErr w:type="spellEnd"/>
            <w:r w:rsidRPr="006D5977">
              <w:t xml:space="preserve">!» 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Весёлые стихи для детей </w:t>
            </w:r>
            <w:r>
              <w:rPr>
                <w:lang w:eastAsia="en-US"/>
              </w:rPr>
              <w:t xml:space="preserve"> О. </w:t>
            </w:r>
            <w:proofErr w:type="spellStart"/>
            <w:r>
              <w:rPr>
                <w:lang w:eastAsia="en-US"/>
              </w:rPr>
              <w:t>Дриза</w:t>
            </w:r>
            <w:proofErr w:type="spellEnd"/>
            <w:r>
              <w:rPr>
                <w:lang w:eastAsia="en-US"/>
              </w:rPr>
              <w:t xml:space="preserve">, О. Григорьева, </w:t>
            </w:r>
            <w:r w:rsidRPr="005B56D2">
              <w:rPr>
                <w:lang w:eastAsia="en-US"/>
              </w:rPr>
              <w:t xml:space="preserve">И. </w:t>
            </w:r>
            <w:proofErr w:type="spellStart"/>
            <w:r w:rsidRPr="005B56D2">
              <w:rPr>
                <w:lang w:eastAsia="en-US"/>
              </w:rPr>
              <w:t>Токмаковой</w:t>
            </w:r>
            <w:proofErr w:type="spellEnd"/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И. Пивоварова «</w:t>
            </w:r>
            <w:proofErr w:type="spellStart"/>
            <w:r w:rsidRPr="006D5977">
              <w:t>Кулинаки-пулинаки</w:t>
            </w:r>
            <w:proofErr w:type="spellEnd"/>
            <w:r w:rsidRPr="006D5977">
              <w:t>»</w:t>
            </w:r>
            <w:proofErr w:type="gramStart"/>
            <w:r w:rsidRPr="006D5977">
              <w:t>.</w:t>
            </w:r>
            <w:r>
              <w:t>К</w:t>
            </w:r>
            <w:proofErr w:type="gramEnd"/>
            <w:r>
              <w:t>.Чуковский «Телефон»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М. </w:t>
            </w:r>
            <w:proofErr w:type="spellStart"/>
            <w:r w:rsidRPr="006D5977">
              <w:t>Пляцковский</w:t>
            </w:r>
            <w:proofErr w:type="spellEnd"/>
            <w:r w:rsidRPr="006D5977">
              <w:t xml:space="preserve"> «Помощник».</w:t>
            </w:r>
            <w:r>
              <w:t xml:space="preserve"> Из старинных книг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</w:t>
            </w:r>
            <w:r w:rsidR="001D6CB7">
              <w:rPr>
                <w:lang w:eastAsia="en-US"/>
              </w:rPr>
              <w:t>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301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Обобщение по разделу «И в шутку и всерьёз».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1D6CB7">
              <w:rPr>
                <w:lang w:eastAsia="en-US"/>
              </w:rPr>
              <w:t>.04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AB7E73" w:rsidRPr="001F060A" w:rsidTr="00D737B3">
        <w:trPr>
          <w:trHeight w:val="78"/>
        </w:trPr>
        <w:tc>
          <w:tcPr>
            <w:tcW w:w="9215" w:type="dxa"/>
            <w:gridSpan w:val="4"/>
          </w:tcPr>
          <w:p w:rsidR="00AB7E73" w:rsidRPr="005B56D2" w:rsidRDefault="00AB7E73" w:rsidP="008205A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Я и мои друзья (7</w:t>
            </w:r>
            <w:r w:rsidRPr="005B56D2">
              <w:rPr>
                <w:b/>
                <w:lang w:eastAsia="en-US"/>
              </w:rPr>
              <w:t xml:space="preserve">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t>Ю. Ермолаев</w:t>
            </w:r>
            <w:r w:rsidRPr="006D5977">
              <w:t xml:space="preserve"> «Лучший друг»</w:t>
            </w:r>
            <w:proofErr w:type="gramStart"/>
            <w:r w:rsidRPr="006D5977">
              <w:t>.</w:t>
            </w:r>
            <w:r>
              <w:rPr>
                <w:lang w:eastAsia="en-US"/>
              </w:rPr>
              <w:t>Е</w:t>
            </w:r>
            <w:proofErr w:type="gramEnd"/>
            <w:r>
              <w:rPr>
                <w:lang w:eastAsia="en-US"/>
              </w:rPr>
              <w:t>. Благинина «Подарок»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Стихотворения, В. Орлова, </w:t>
            </w:r>
            <w:r>
              <w:rPr>
                <w:lang w:eastAsia="en-US"/>
              </w:rPr>
              <w:t>С. Михалкова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5B56D2">
              <w:rPr>
                <w:lang w:eastAsia="en-US"/>
              </w:rPr>
              <w:t xml:space="preserve">Стихотворения </w:t>
            </w:r>
            <w:r>
              <w:rPr>
                <w:lang w:eastAsia="en-US"/>
              </w:rPr>
              <w:t xml:space="preserve">Р. </w:t>
            </w:r>
            <w:proofErr w:type="spellStart"/>
            <w:r>
              <w:rPr>
                <w:lang w:eastAsia="en-US"/>
              </w:rPr>
              <w:t>Сефа</w:t>
            </w:r>
            <w:proofErr w:type="spellEnd"/>
            <w:r>
              <w:rPr>
                <w:lang w:eastAsia="en-US"/>
              </w:rPr>
              <w:t xml:space="preserve">, </w:t>
            </w:r>
            <w:r w:rsidRPr="005B56D2">
              <w:rPr>
                <w:lang w:eastAsia="en-US"/>
              </w:rPr>
              <w:t xml:space="preserve">В. </w:t>
            </w:r>
            <w:proofErr w:type="spellStart"/>
            <w:r w:rsidRPr="005B56D2">
              <w:rPr>
                <w:lang w:eastAsia="en-US"/>
              </w:rPr>
              <w:t>Берестова</w:t>
            </w:r>
            <w:proofErr w:type="spellEnd"/>
            <w:r w:rsidRPr="005B56D2">
              <w:rPr>
                <w:lang w:eastAsia="en-US"/>
              </w:rPr>
              <w:t xml:space="preserve">, И. Пивоваровой, Я. Акима, Ю. </w:t>
            </w:r>
            <w:proofErr w:type="spellStart"/>
            <w:r w:rsidRPr="005B56D2">
              <w:rPr>
                <w:lang w:eastAsia="en-US"/>
              </w:rPr>
              <w:t>Энтина</w:t>
            </w:r>
            <w:proofErr w:type="spellEnd"/>
            <w:r w:rsidRPr="005B56D2">
              <w:rPr>
                <w:lang w:eastAsia="en-US"/>
              </w:rPr>
              <w:t>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Я. Аким «Моя родня». С. Маршак «Хороший день».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М. </w:t>
            </w:r>
            <w:proofErr w:type="spellStart"/>
            <w:r w:rsidRPr="006D5977">
              <w:t>Пляцковский</w:t>
            </w:r>
            <w:proofErr w:type="spellEnd"/>
            <w:r w:rsidRPr="006D5977">
              <w:t xml:space="preserve"> «Сердитый дог Буль». </w:t>
            </w:r>
            <w:r>
              <w:t xml:space="preserve"> Ю. </w:t>
            </w:r>
            <w:proofErr w:type="spellStart"/>
            <w:r>
              <w:t>Энтин</w:t>
            </w:r>
            <w:proofErr w:type="spellEnd"/>
            <w:r>
              <w:t>. «Про дружбу».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1D6CB7">
              <w:rPr>
                <w:lang w:eastAsia="en-US"/>
              </w:rPr>
              <w:t>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6D5977" w:rsidRDefault="006B792C" w:rsidP="008205A6">
            <w:r>
              <w:t>Из старинных книг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6D5977" w:rsidRDefault="00244322" w:rsidP="00C17ADC">
            <w:pPr>
              <w:jc w:val="center"/>
            </w:pPr>
            <w:r>
              <w:t>10</w:t>
            </w:r>
            <w:r w:rsidR="001D6CB7"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6D5977" w:rsidRDefault="006B792C" w:rsidP="008205A6"/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6096" w:type="dxa"/>
            <w:tcBorders>
              <w:right w:val="nil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Обобщение по теме «Я и мои друзья».</w:t>
            </w:r>
          </w:p>
        </w:tc>
        <w:tc>
          <w:tcPr>
            <w:tcW w:w="1168" w:type="dxa"/>
            <w:tcBorders>
              <w:right w:val="nil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AB7E73" w:rsidRPr="001F060A" w:rsidTr="00D737B3">
        <w:trPr>
          <w:trHeight w:val="78"/>
        </w:trPr>
        <w:tc>
          <w:tcPr>
            <w:tcW w:w="9215" w:type="dxa"/>
            <w:gridSpan w:val="4"/>
          </w:tcPr>
          <w:p w:rsidR="00AB7E73" w:rsidRPr="005B56D2" w:rsidRDefault="00AB7E73" w:rsidP="008205A6">
            <w:pPr>
              <w:jc w:val="center"/>
              <w:rPr>
                <w:lang w:eastAsia="en-US"/>
              </w:rPr>
            </w:pPr>
            <w:r w:rsidRPr="005B56D2">
              <w:rPr>
                <w:b/>
                <w:lang w:eastAsia="en-US"/>
              </w:rPr>
              <w:t>О братьях наших меньших (</w:t>
            </w:r>
            <w:r>
              <w:rPr>
                <w:b/>
                <w:lang w:eastAsia="en-US"/>
              </w:rPr>
              <w:t>7</w:t>
            </w:r>
            <w:r w:rsidRPr="005B56D2">
              <w:rPr>
                <w:b/>
                <w:lang w:eastAsia="en-US"/>
              </w:rPr>
              <w:t xml:space="preserve"> часов)</w:t>
            </w: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609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С. Михалков «Трезор». Р. </w:t>
            </w:r>
            <w:proofErr w:type="spellStart"/>
            <w:r w:rsidRPr="006D5977">
              <w:t>Сеф</w:t>
            </w:r>
            <w:proofErr w:type="spellEnd"/>
            <w:r w:rsidRPr="006D5977">
              <w:t xml:space="preserve"> «Кто любит собак».</w:t>
            </w:r>
          </w:p>
        </w:tc>
        <w:tc>
          <w:tcPr>
            <w:tcW w:w="1168" w:type="dxa"/>
          </w:tcPr>
          <w:p w:rsidR="006B792C" w:rsidRPr="005B56D2" w:rsidRDefault="00C17ADC" w:rsidP="002443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44322">
              <w:rPr>
                <w:lang w:eastAsia="en-US"/>
              </w:rPr>
              <w:t>4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127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В. Осеева «</w:t>
            </w:r>
            <w:r>
              <w:t>Плохо</w:t>
            </w:r>
            <w:r w:rsidRPr="006D5977">
              <w:t>»</w:t>
            </w:r>
            <w:proofErr w:type="gramStart"/>
            <w:r w:rsidRPr="006D5977">
              <w:t>.И</w:t>
            </w:r>
            <w:proofErr w:type="gramEnd"/>
            <w:r w:rsidRPr="006D5977">
              <w:t xml:space="preserve">. </w:t>
            </w:r>
            <w:proofErr w:type="spellStart"/>
            <w:r w:rsidRPr="006D5977">
              <w:t>Токмакова</w:t>
            </w:r>
            <w:proofErr w:type="spellEnd"/>
            <w:r w:rsidRPr="006D5977">
              <w:t xml:space="preserve"> «Купите собаку».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 xml:space="preserve">М. </w:t>
            </w:r>
            <w:proofErr w:type="spellStart"/>
            <w:r w:rsidRPr="006D5977">
              <w:t>Пляцковский</w:t>
            </w:r>
            <w:proofErr w:type="spellEnd"/>
            <w:r w:rsidRPr="006D5977">
              <w:t xml:space="preserve"> «Цап </w:t>
            </w:r>
            <w:proofErr w:type="spellStart"/>
            <w:r w:rsidRPr="006D5977">
              <w:t>Царапыч</w:t>
            </w:r>
            <w:proofErr w:type="spellEnd"/>
            <w:r w:rsidRPr="006D5977">
              <w:t>». Г. Сапгир «Кошка».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244322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В. Берестов «Лягушата».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F26724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6096" w:type="dxa"/>
            <w:tcBorders>
              <w:top w:val="nil"/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Д. Хармс «Храбрый ёж». Н. Сладков «Лисица и Ёж».</w:t>
            </w:r>
          </w:p>
        </w:tc>
        <w:tc>
          <w:tcPr>
            <w:tcW w:w="1168" w:type="dxa"/>
            <w:tcBorders>
              <w:top w:val="nil"/>
              <w:right w:val="single" w:sz="4" w:space="0" w:color="auto"/>
            </w:tcBorders>
          </w:tcPr>
          <w:p w:rsidR="006B792C" w:rsidRPr="005B56D2" w:rsidRDefault="00F26724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>
              <w:rPr>
                <w:lang w:eastAsia="en-US"/>
              </w:rPr>
              <w:t>Из старинных книг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F26724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  <w:tr w:rsidR="002937F3" w:rsidRPr="001F060A" w:rsidTr="00D737B3">
        <w:trPr>
          <w:trHeight w:val="78"/>
        </w:trPr>
        <w:tc>
          <w:tcPr>
            <w:tcW w:w="675" w:type="dxa"/>
          </w:tcPr>
          <w:p w:rsidR="006B792C" w:rsidRPr="005B56D2" w:rsidRDefault="006B792C" w:rsidP="008205A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  <w:r w:rsidRPr="006D5977">
              <w:t>Обобщающий урок «О братьях наших меньших».</w:t>
            </w:r>
          </w:p>
        </w:tc>
        <w:tc>
          <w:tcPr>
            <w:tcW w:w="1168" w:type="dxa"/>
            <w:tcBorders>
              <w:right w:val="single" w:sz="4" w:space="0" w:color="auto"/>
            </w:tcBorders>
          </w:tcPr>
          <w:p w:rsidR="006B792C" w:rsidRPr="005B56D2" w:rsidRDefault="00F26724" w:rsidP="00C17A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1D6CB7">
              <w:rPr>
                <w:lang w:eastAsia="en-US"/>
              </w:rPr>
              <w:t>.05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B792C" w:rsidRPr="005B56D2" w:rsidRDefault="006B792C" w:rsidP="008205A6">
            <w:pPr>
              <w:rPr>
                <w:lang w:eastAsia="en-US"/>
              </w:rPr>
            </w:pPr>
          </w:p>
        </w:tc>
      </w:tr>
    </w:tbl>
    <w:p w:rsidR="00AF74AE" w:rsidRDefault="000B0D2D" w:rsidP="00554269">
      <w:pPr>
        <w:tabs>
          <w:tab w:val="left" w:pos="1098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br w:type="textWrapping" w:clear="all"/>
      </w: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163261" w:rsidRDefault="00163261" w:rsidP="00163261">
      <w:pPr>
        <w:autoSpaceDE w:val="0"/>
        <w:autoSpaceDN w:val="0"/>
        <w:adjustRightInd w:val="0"/>
      </w:pPr>
      <w:r>
        <w:t>Согласовано.</w:t>
      </w:r>
    </w:p>
    <w:p w:rsidR="00163261" w:rsidRDefault="00163261" w:rsidP="00163261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163261" w:rsidRDefault="00E31D34" w:rsidP="00163261">
      <w:pPr>
        <w:autoSpaceDE w:val="0"/>
        <w:autoSpaceDN w:val="0"/>
        <w:adjustRightInd w:val="0"/>
      </w:pPr>
      <w:r>
        <w:t>у</w:t>
      </w:r>
      <w:r w:rsidR="00163261">
        <w:t>чителей начальных классов</w:t>
      </w:r>
    </w:p>
    <w:p w:rsidR="00163261" w:rsidRDefault="00163261" w:rsidP="00163261">
      <w:r>
        <w:t>от______________________№___________</w:t>
      </w:r>
    </w:p>
    <w:p w:rsidR="00163261" w:rsidRDefault="00163261" w:rsidP="00163261"/>
    <w:p w:rsidR="00163261" w:rsidRDefault="00163261" w:rsidP="00163261"/>
    <w:p w:rsidR="00163261" w:rsidRDefault="00163261" w:rsidP="00163261">
      <w:r>
        <w:t>Согласовано.</w:t>
      </w:r>
    </w:p>
    <w:p w:rsidR="00163261" w:rsidRDefault="00163261" w:rsidP="00163261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УВР_________Н.П.Тарасова</w:t>
      </w:r>
      <w:proofErr w:type="spellEnd"/>
    </w:p>
    <w:p w:rsidR="00163261" w:rsidRDefault="00163261" w:rsidP="00163261"/>
    <w:p w:rsidR="00163261" w:rsidRDefault="00163261" w:rsidP="00163261">
      <w:r>
        <w:t>«_____»____________________________2018г.</w:t>
      </w:r>
    </w:p>
    <w:p w:rsidR="00163261" w:rsidRDefault="00163261" w:rsidP="00163261"/>
    <w:p w:rsidR="002937F3" w:rsidRDefault="002937F3" w:rsidP="002937F3">
      <w:pPr>
        <w:autoSpaceDE w:val="0"/>
        <w:autoSpaceDN w:val="0"/>
        <w:adjustRightInd w:val="0"/>
        <w:rPr>
          <w:lang w:eastAsia="en-US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2151B1" w:rsidRDefault="002151B1" w:rsidP="00AF74AE">
      <w:pPr>
        <w:tabs>
          <w:tab w:val="left" w:pos="10980"/>
        </w:tabs>
        <w:jc w:val="center"/>
        <w:rPr>
          <w:b/>
          <w:sz w:val="26"/>
          <w:szCs w:val="26"/>
        </w:rPr>
      </w:pPr>
    </w:p>
    <w:p w:rsidR="009632EC" w:rsidRDefault="009632EC" w:rsidP="001F060A">
      <w:pPr>
        <w:pStyle w:val="a6"/>
        <w:rPr>
          <w:rFonts w:ascii="Times New Roman" w:hAnsi="Times New Roman"/>
          <w:b/>
          <w:sz w:val="24"/>
          <w:szCs w:val="24"/>
        </w:rPr>
      </w:pPr>
    </w:p>
    <w:sectPr w:rsidR="009632EC" w:rsidSect="009D38D2">
      <w:footerReference w:type="default" r:id="rId10"/>
      <w:pgSz w:w="11906" w:h="16838"/>
      <w:pgMar w:top="1134" w:right="850" w:bottom="1134" w:left="1701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49C" w:rsidRDefault="0085549C" w:rsidP="002A32C9">
      <w:r>
        <w:separator/>
      </w:r>
    </w:p>
  </w:endnote>
  <w:endnote w:type="continuationSeparator" w:id="0">
    <w:p w:rsidR="0085549C" w:rsidRDefault="0085549C" w:rsidP="002A3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49C" w:rsidRDefault="00D40A3E">
    <w:pPr>
      <w:pStyle w:val="aa"/>
      <w:jc w:val="center"/>
    </w:pPr>
    <w:r>
      <w:fldChar w:fldCharType="begin"/>
    </w:r>
    <w:r w:rsidR="0085549C">
      <w:instrText>PAGE   \* MERGEFORMAT</w:instrText>
    </w:r>
    <w:r>
      <w:fldChar w:fldCharType="separate"/>
    </w:r>
    <w:r w:rsidR="0085549C">
      <w:rPr>
        <w:noProof/>
      </w:rPr>
      <w:t>4</w:t>
    </w:r>
    <w:r>
      <w:fldChar w:fldCharType="end"/>
    </w:r>
  </w:p>
  <w:p w:rsidR="0085549C" w:rsidRDefault="0085549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2499"/>
      <w:docPartObj>
        <w:docPartGallery w:val="Page Numbers (Bottom of Page)"/>
        <w:docPartUnique/>
      </w:docPartObj>
    </w:sdtPr>
    <w:sdtContent>
      <w:p w:rsidR="0085549C" w:rsidRDefault="00D40A3E">
        <w:pPr>
          <w:pStyle w:val="aa"/>
          <w:jc w:val="right"/>
        </w:pPr>
        <w:r>
          <w:fldChar w:fldCharType="begin"/>
        </w:r>
        <w:r w:rsidR="0085549C">
          <w:instrText>PAGE   \* MERGEFORMAT</w:instrText>
        </w:r>
        <w:r>
          <w:fldChar w:fldCharType="separate"/>
        </w:r>
        <w:r w:rsidR="00A25833">
          <w:rPr>
            <w:noProof/>
          </w:rPr>
          <w:t>5</w:t>
        </w:r>
        <w:r>
          <w:fldChar w:fldCharType="end"/>
        </w:r>
      </w:p>
    </w:sdtContent>
  </w:sdt>
  <w:p w:rsidR="0085549C" w:rsidRDefault="0085549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8990724"/>
      <w:docPartObj>
        <w:docPartGallery w:val="Page Numbers (Bottom of Page)"/>
        <w:docPartUnique/>
      </w:docPartObj>
    </w:sdtPr>
    <w:sdtContent>
      <w:p w:rsidR="0085549C" w:rsidRDefault="00D40A3E">
        <w:pPr>
          <w:pStyle w:val="aa"/>
          <w:jc w:val="right"/>
        </w:pPr>
        <w:r>
          <w:fldChar w:fldCharType="begin"/>
        </w:r>
        <w:r w:rsidR="0085549C">
          <w:instrText>PAGE   \* MERGEFORMAT</w:instrText>
        </w:r>
        <w:r>
          <w:fldChar w:fldCharType="separate"/>
        </w:r>
        <w:r w:rsidR="00A25833">
          <w:rPr>
            <w:noProof/>
          </w:rPr>
          <w:t>9</w:t>
        </w:r>
        <w:r>
          <w:fldChar w:fldCharType="end"/>
        </w:r>
      </w:p>
    </w:sdtContent>
  </w:sdt>
  <w:p w:rsidR="0085549C" w:rsidRDefault="0085549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49C" w:rsidRDefault="0085549C" w:rsidP="002A32C9">
      <w:r>
        <w:separator/>
      </w:r>
    </w:p>
  </w:footnote>
  <w:footnote w:type="continuationSeparator" w:id="0">
    <w:p w:rsidR="0085549C" w:rsidRDefault="0085549C" w:rsidP="002A32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cs="Times New Roman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1">
    <w:nsid w:val="0CA00A91"/>
    <w:multiLevelType w:val="hybridMultilevel"/>
    <w:tmpl w:val="059A39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936530"/>
    <w:multiLevelType w:val="multilevel"/>
    <w:tmpl w:val="38C6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3056FB"/>
    <w:multiLevelType w:val="hybridMultilevel"/>
    <w:tmpl w:val="22767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358B3"/>
    <w:multiLevelType w:val="hybridMultilevel"/>
    <w:tmpl w:val="DD104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030AA0"/>
    <w:multiLevelType w:val="hybridMultilevel"/>
    <w:tmpl w:val="CF8C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A7443"/>
    <w:multiLevelType w:val="hybridMultilevel"/>
    <w:tmpl w:val="03FC2A5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AD13C57"/>
    <w:multiLevelType w:val="hybridMultilevel"/>
    <w:tmpl w:val="5F5E0836"/>
    <w:lvl w:ilvl="0" w:tplc="E98AFA6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A26CA3"/>
    <w:multiLevelType w:val="hybridMultilevel"/>
    <w:tmpl w:val="ED6E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654EA3"/>
    <w:multiLevelType w:val="hybridMultilevel"/>
    <w:tmpl w:val="074432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0522FA"/>
    <w:multiLevelType w:val="hybridMultilevel"/>
    <w:tmpl w:val="6C30F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226C60"/>
    <w:multiLevelType w:val="hybridMultilevel"/>
    <w:tmpl w:val="90BAD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B0601"/>
    <w:multiLevelType w:val="multilevel"/>
    <w:tmpl w:val="EA0A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A87F1C"/>
    <w:multiLevelType w:val="hybridMultilevel"/>
    <w:tmpl w:val="69AC4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8"/>
  </w:num>
  <w:num w:numId="7">
    <w:abstractNumId w:val="9"/>
  </w:num>
  <w:num w:numId="8">
    <w:abstractNumId w:val="2"/>
  </w:num>
  <w:num w:numId="9">
    <w:abstractNumId w:val="12"/>
  </w:num>
  <w:num w:numId="10">
    <w:abstractNumId w:val="11"/>
  </w:num>
  <w:num w:numId="11">
    <w:abstractNumId w:val="5"/>
  </w:num>
  <w:num w:numId="12">
    <w:abstractNumId w:val="1"/>
  </w:num>
  <w:num w:numId="13">
    <w:abstractNumId w:val="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567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3C5B"/>
    <w:rsid w:val="00011904"/>
    <w:rsid w:val="00027837"/>
    <w:rsid w:val="00097250"/>
    <w:rsid w:val="000B0D2D"/>
    <w:rsid w:val="000D7909"/>
    <w:rsid w:val="0012271E"/>
    <w:rsid w:val="00143D73"/>
    <w:rsid w:val="00150F89"/>
    <w:rsid w:val="00163261"/>
    <w:rsid w:val="00171E06"/>
    <w:rsid w:val="001817DE"/>
    <w:rsid w:val="001829A9"/>
    <w:rsid w:val="001921D3"/>
    <w:rsid w:val="0019312F"/>
    <w:rsid w:val="001A5F46"/>
    <w:rsid w:val="001D4024"/>
    <w:rsid w:val="001D6CB7"/>
    <w:rsid w:val="001E24C8"/>
    <w:rsid w:val="001F060A"/>
    <w:rsid w:val="001F4315"/>
    <w:rsid w:val="002151B1"/>
    <w:rsid w:val="0024053A"/>
    <w:rsid w:val="00244322"/>
    <w:rsid w:val="002937F3"/>
    <w:rsid w:val="002964E5"/>
    <w:rsid w:val="002A32C9"/>
    <w:rsid w:val="002B03FE"/>
    <w:rsid w:val="002C18BD"/>
    <w:rsid w:val="003138D8"/>
    <w:rsid w:val="00314E62"/>
    <w:rsid w:val="00322682"/>
    <w:rsid w:val="00351805"/>
    <w:rsid w:val="00360AAF"/>
    <w:rsid w:val="003824E7"/>
    <w:rsid w:val="003A1EAB"/>
    <w:rsid w:val="003A6FC3"/>
    <w:rsid w:val="003E1ADF"/>
    <w:rsid w:val="003E6099"/>
    <w:rsid w:val="00425671"/>
    <w:rsid w:val="00447A9E"/>
    <w:rsid w:val="00484A0E"/>
    <w:rsid w:val="004B4E5F"/>
    <w:rsid w:val="004C7D56"/>
    <w:rsid w:val="00500347"/>
    <w:rsid w:val="00520E7E"/>
    <w:rsid w:val="00543C5B"/>
    <w:rsid w:val="00554269"/>
    <w:rsid w:val="00555B02"/>
    <w:rsid w:val="00571225"/>
    <w:rsid w:val="005B56D2"/>
    <w:rsid w:val="005E5CEE"/>
    <w:rsid w:val="005F3071"/>
    <w:rsid w:val="005F4C46"/>
    <w:rsid w:val="00601D4C"/>
    <w:rsid w:val="006208C7"/>
    <w:rsid w:val="00627E7F"/>
    <w:rsid w:val="0063496F"/>
    <w:rsid w:val="00650CBD"/>
    <w:rsid w:val="0066163E"/>
    <w:rsid w:val="00663716"/>
    <w:rsid w:val="00667F37"/>
    <w:rsid w:val="00673A4E"/>
    <w:rsid w:val="006B792C"/>
    <w:rsid w:val="006E0E8C"/>
    <w:rsid w:val="0073289E"/>
    <w:rsid w:val="00740585"/>
    <w:rsid w:val="00766304"/>
    <w:rsid w:val="00767CC9"/>
    <w:rsid w:val="00771579"/>
    <w:rsid w:val="00776982"/>
    <w:rsid w:val="007C593B"/>
    <w:rsid w:val="007C7268"/>
    <w:rsid w:val="007D0AEF"/>
    <w:rsid w:val="008018BC"/>
    <w:rsid w:val="008205A6"/>
    <w:rsid w:val="00830505"/>
    <w:rsid w:val="00837C84"/>
    <w:rsid w:val="0085549C"/>
    <w:rsid w:val="008560CD"/>
    <w:rsid w:val="008853EE"/>
    <w:rsid w:val="00890575"/>
    <w:rsid w:val="008948EE"/>
    <w:rsid w:val="008D1EE8"/>
    <w:rsid w:val="008F2EEE"/>
    <w:rsid w:val="009222B8"/>
    <w:rsid w:val="009359ED"/>
    <w:rsid w:val="00955C5C"/>
    <w:rsid w:val="009632EC"/>
    <w:rsid w:val="0099017E"/>
    <w:rsid w:val="009A0A1A"/>
    <w:rsid w:val="009B58CE"/>
    <w:rsid w:val="009D38D2"/>
    <w:rsid w:val="009E626E"/>
    <w:rsid w:val="00A12691"/>
    <w:rsid w:val="00A16BE0"/>
    <w:rsid w:val="00A25833"/>
    <w:rsid w:val="00A30C8B"/>
    <w:rsid w:val="00A310E4"/>
    <w:rsid w:val="00A600D3"/>
    <w:rsid w:val="00A639B2"/>
    <w:rsid w:val="00A82585"/>
    <w:rsid w:val="00A90062"/>
    <w:rsid w:val="00A95104"/>
    <w:rsid w:val="00AA1FB3"/>
    <w:rsid w:val="00AB7E73"/>
    <w:rsid w:val="00AC3730"/>
    <w:rsid w:val="00AE240E"/>
    <w:rsid w:val="00AF74AE"/>
    <w:rsid w:val="00B17538"/>
    <w:rsid w:val="00B93634"/>
    <w:rsid w:val="00BB50FA"/>
    <w:rsid w:val="00BC1A8C"/>
    <w:rsid w:val="00BC36A7"/>
    <w:rsid w:val="00BE2C99"/>
    <w:rsid w:val="00BE75E0"/>
    <w:rsid w:val="00BF4082"/>
    <w:rsid w:val="00C17ADC"/>
    <w:rsid w:val="00C26AC6"/>
    <w:rsid w:val="00C27DFA"/>
    <w:rsid w:val="00C44FDD"/>
    <w:rsid w:val="00C47517"/>
    <w:rsid w:val="00C47CD4"/>
    <w:rsid w:val="00C62FC6"/>
    <w:rsid w:val="00C6596D"/>
    <w:rsid w:val="00C86F46"/>
    <w:rsid w:val="00CD27B5"/>
    <w:rsid w:val="00D01CB1"/>
    <w:rsid w:val="00D02291"/>
    <w:rsid w:val="00D041E6"/>
    <w:rsid w:val="00D059AF"/>
    <w:rsid w:val="00D10253"/>
    <w:rsid w:val="00D40A3E"/>
    <w:rsid w:val="00D737B3"/>
    <w:rsid w:val="00E214FA"/>
    <w:rsid w:val="00E219F3"/>
    <w:rsid w:val="00E31D34"/>
    <w:rsid w:val="00E45AF9"/>
    <w:rsid w:val="00E462F4"/>
    <w:rsid w:val="00E623E7"/>
    <w:rsid w:val="00E81C65"/>
    <w:rsid w:val="00E92FE6"/>
    <w:rsid w:val="00E97A9A"/>
    <w:rsid w:val="00ED59A8"/>
    <w:rsid w:val="00EE2DE3"/>
    <w:rsid w:val="00EE3EB5"/>
    <w:rsid w:val="00EF1653"/>
    <w:rsid w:val="00F03E3C"/>
    <w:rsid w:val="00F26724"/>
    <w:rsid w:val="00F32225"/>
    <w:rsid w:val="00F3312E"/>
    <w:rsid w:val="00F47653"/>
    <w:rsid w:val="00F75889"/>
    <w:rsid w:val="00F83C20"/>
    <w:rsid w:val="00FF2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5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43C5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3289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543C5B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73289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543C5B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73289E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543C5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73289E"/>
    <w:rPr>
      <w:rFonts w:ascii="Cambria" w:hAnsi="Cambria" w:cs="Times New Roman"/>
      <w:color w:val="243F6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43C5B"/>
    <w:rPr>
      <w:rFonts w:eastAsia="Calibri"/>
      <w:sz w:val="28"/>
    </w:rPr>
  </w:style>
  <w:style w:type="character" w:customStyle="1" w:styleId="a4">
    <w:name w:val="Основной текст Знак"/>
    <w:link w:val="a3"/>
    <w:uiPriority w:val="99"/>
    <w:locked/>
    <w:rsid w:val="00543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543C5B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table" w:styleId="a5">
    <w:name w:val="Table Grid"/>
    <w:basedOn w:val="a1"/>
    <w:uiPriority w:val="99"/>
    <w:rsid w:val="00543C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543C5B"/>
    <w:rPr>
      <w:sz w:val="22"/>
      <w:szCs w:val="22"/>
      <w:lang w:eastAsia="en-US"/>
    </w:rPr>
  </w:style>
  <w:style w:type="paragraph" w:styleId="a7">
    <w:name w:val="List Paragraph"/>
    <w:basedOn w:val="a"/>
    <w:uiPriority w:val="99"/>
    <w:qFormat/>
    <w:rsid w:val="00543C5B"/>
    <w:pPr>
      <w:ind w:left="720"/>
      <w:contextualSpacing/>
    </w:pPr>
  </w:style>
  <w:style w:type="paragraph" w:styleId="a8">
    <w:name w:val="header"/>
    <w:basedOn w:val="a"/>
    <w:link w:val="a9"/>
    <w:uiPriority w:val="99"/>
    <w:rsid w:val="00543C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543C5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543C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543C5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footnote reference"/>
    <w:uiPriority w:val="99"/>
    <w:semiHidden/>
    <w:rsid w:val="007C593B"/>
    <w:rPr>
      <w:rFonts w:cs="Times New Roman"/>
      <w:vertAlign w:val="superscript"/>
    </w:rPr>
  </w:style>
  <w:style w:type="paragraph" w:styleId="ad">
    <w:name w:val="Title"/>
    <w:basedOn w:val="a"/>
    <w:link w:val="ae"/>
    <w:uiPriority w:val="99"/>
    <w:qFormat/>
    <w:rsid w:val="0073289E"/>
    <w:pPr>
      <w:jc w:val="center"/>
    </w:pPr>
    <w:rPr>
      <w:sz w:val="28"/>
    </w:rPr>
  </w:style>
  <w:style w:type="character" w:customStyle="1" w:styleId="ae">
    <w:name w:val="Название Знак"/>
    <w:link w:val="ad"/>
    <w:uiPriority w:val="99"/>
    <w:locked/>
    <w:rsid w:val="0073289E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7328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73289E"/>
    <w:rPr>
      <w:rFonts w:ascii="Times New Roman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uiPriority w:val="99"/>
    <w:rsid w:val="001F06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E81C6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81C65"/>
    <w:rPr>
      <w:rFonts w:ascii="Tahoma" w:eastAsia="Times New Roman" w:hAnsi="Tahoma" w:cs="Tahoma"/>
      <w:sz w:val="16"/>
      <w:szCs w:val="16"/>
    </w:rPr>
  </w:style>
  <w:style w:type="paragraph" w:styleId="af1">
    <w:name w:val="Normal (Web)"/>
    <w:basedOn w:val="a"/>
    <w:uiPriority w:val="99"/>
    <w:semiHidden/>
    <w:unhideWhenUsed/>
    <w:rsid w:val="00955C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10</Pages>
  <Words>2518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учитель3</cp:lastModifiedBy>
  <cp:revision>67</cp:revision>
  <cp:lastPrinted>2018-09-09T09:20:00Z</cp:lastPrinted>
  <dcterms:created xsi:type="dcterms:W3CDTF">2014-11-03T18:19:00Z</dcterms:created>
  <dcterms:modified xsi:type="dcterms:W3CDTF">2018-09-09T10:44:00Z</dcterms:modified>
</cp:coreProperties>
</file>