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83"/>
        <w:tblW w:w="9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2"/>
      </w:tblGrid>
      <w:tr w:rsidR="00427BC9" w:rsidRPr="00731036" w:rsidTr="00427BC9">
        <w:trPr>
          <w:trHeight w:val="2164"/>
        </w:trPr>
        <w:tc>
          <w:tcPr>
            <w:tcW w:w="9882" w:type="dxa"/>
          </w:tcPr>
          <w:p w:rsidR="00427BC9" w:rsidRPr="00731036" w:rsidRDefault="00427BC9" w:rsidP="00427BC9">
            <w:pPr>
              <w:pStyle w:val="110"/>
              <w:shd w:val="clear" w:color="auto" w:fill="auto"/>
              <w:spacing w:after="0" w:line="322" w:lineRule="exact"/>
              <w:ind w:left="283" w:right="20" w:firstLine="0"/>
              <w:rPr>
                <w:sz w:val="28"/>
                <w:szCs w:val="28"/>
              </w:rPr>
            </w:pPr>
            <w:r w:rsidRPr="00731036">
              <w:rPr>
                <w:noProof/>
                <w:sz w:val="28"/>
                <w:szCs w:val="28"/>
              </w:rPr>
              <w:drawing>
                <wp:anchor distT="0" distB="0" distL="114300" distR="114300" simplePos="0" relativeHeight="251660288" behindDoc="0" locked="0" layoutInCell="1" allowOverlap="1">
                  <wp:simplePos x="0" y="0"/>
                  <wp:positionH relativeFrom="column">
                    <wp:posOffset>-6350</wp:posOffset>
                  </wp:positionH>
                  <wp:positionV relativeFrom="paragraph">
                    <wp:posOffset>107315</wp:posOffset>
                  </wp:positionV>
                  <wp:extent cx="1163320" cy="1158240"/>
                  <wp:effectExtent l="19050" t="0" r="0" b="0"/>
                  <wp:wrapSquare wrapText="bothSides"/>
                  <wp:docPr id="3" name="Рисунок 1" descr="C:\Users\User\Desktop\Лого ЗАПТ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Лого ЗАПТ (1).jpg"/>
                          <pic:cNvPicPr>
                            <a:picLocks noChangeAspect="1" noChangeArrowheads="1"/>
                          </pic:cNvPicPr>
                        </pic:nvPicPr>
                        <pic:blipFill>
                          <a:blip r:embed="rId7" cstate="print"/>
                          <a:srcRect/>
                          <a:stretch>
                            <a:fillRect/>
                          </a:stretch>
                        </pic:blipFill>
                        <pic:spPr bwMode="auto">
                          <a:xfrm>
                            <a:off x="0" y="0"/>
                            <a:ext cx="1163320" cy="1158240"/>
                          </a:xfrm>
                          <a:prstGeom prst="rect">
                            <a:avLst/>
                          </a:prstGeom>
                          <a:noFill/>
                          <a:ln w="9525">
                            <a:noFill/>
                            <a:miter lim="800000"/>
                            <a:headEnd/>
                            <a:tailEnd/>
                          </a:ln>
                        </pic:spPr>
                      </pic:pic>
                    </a:graphicData>
                  </a:graphic>
                </wp:anchor>
              </w:drawing>
            </w:r>
          </w:p>
          <w:p w:rsidR="00427BC9" w:rsidRPr="00731036" w:rsidRDefault="00427BC9" w:rsidP="00427BC9">
            <w:pPr>
              <w:pStyle w:val="110"/>
              <w:shd w:val="clear" w:color="auto" w:fill="auto"/>
              <w:spacing w:after="0" w:line="322" w:lineRule="exact"/>
              <w:ind w:left="283" w:right="20" w:firstLine="0"/>
              <w:rPr>
                <w:sz w:val="28"/>
                <w:szCs w:val="28"/>
              </w:rPr>
            </w:pPr>
            <w:r w:rsidRPr="00731036">
              <w:rPr>
                <w:sz w:val="28"/>
                <w:szCs w:val="28"/>
              </w:rPr>
              <w:t>Министерство образования и науки</w:t>
            </w:r>
          </w:p>
          <w:p w:rsidR="00427BC9" w:rsidRPr="00731036" w:rsidRDefault="00427BC9" w:rsidP="00427BC9">
            <w:pPr>
              <w:pStyle w:val="110"/>
              <w:shd w:val="clear" w:color="auto" w:fill="auto"/>
              <w:spacing w:after="0" w:line="322" w:lineRule="exact"/>
              <w:ind w:left="283" w:right="20" w:firstLine="0"/>
              <w:rPr>
                <w:sz w:val="28"/>
                <w:szCs w:val="28"/>
              </w:rPr>
            </w:pPr>
            <w:r w:rsidRPr="00731036">
              <w:rPr>
                <w:sz w:val="28"/>
                <w:szCs w:val="28"/>
              </w:rPr>
              <w:t>Республика Бурятия</w:t>
            </w:r>
          </w:p>
          <w:p w:rsidR="00427BC9" w:rsidRPr="00731036" w:rsidRDefault="00427BC9" w:rsidP="00427BC9">
            <w:pPr>
              <w:pStyle w:val="110"/>
              <w:shd w:val="clear" w:color="auto" w:fill="auto"/>
              <w:spacing w:after="0" w:line="322" w:lineRule="exact"/>
              <w:ind w:left="283" w:right="20" w:firstLine="0"/>
              <w:rPr>
                <w:sz w:val="28"/>
                <w:szCs w:val="28"/>
              </w:rPr>
            </w:pPr>
            <w:r w:rsidRPr="00731036">
              <w:rPr>
                <w:sz w:val="28"/>
                <w:szCs w:val="28"/>
              </w:rPr>
              <w:t>Государственное бюджетное профессиональное</w:t>
            </w:r>
          </w:p>
          <w:p w:rsidR="00427BC9" w:rsidRPr="00731036" w:rsidRDefault="00427BC9" w:rsidP="00427BC9">
            <w:pPr>
              <w:pStyle w:val="110"/>
              <w:shd w:val="clear" w:color="auto" w:fill="auto"/>
              <w:spacing w:after="0" w:line="322" w:lineRule="exact"/>
              <w:ind w:left="283" w:right="20" w:firstLine="0"/>
              <w:rPr>
                <w:sz w:val="28"/>
                <w:szCs w:val="28"/>
              </w:rPr>
            </w:pPr>
            <w:r w:rsidRPr="00731036">
              <w:rPr>
                <w:sz w:val="28"/>
                <w:szCs w:val="28"/>
              </w:rPr>
              <w:t>образовательное учреждение</w:t>
            </w:r>
          </w:p>
          <w:p w:rsidR="00427BC9" w:rsidRPr="00731036" w:rsidRDefault="00427BC9" w:rsidP="00427BC9">
            <w:pPr>
              <w:pStyle w:val="110"/>
              <w:shd w:val="clear" w:color="auto" w:fill="auto"/>
              <w:spacing w:after="0" w:line="322" w:lineRule="exact"/>
              <w:ind w:left="283" w:right="20" w:firstLine="0"/>
              <w:rPr>
                <w:sz w:val="28"/>
                <w:szCs w:val="28"/>
              </w:rPr>
            </w:pPr>
            <w:r w:rsidRPr="00731036">
              <w:rPr>
                <w:sz w:val="28"/>
                <w:szCs w:val="28"/>
              </w:rPr>
              <w:t>«Закаменский агропромышленный техникум»</w:t>
            </w:r>
          </w:p>
        </w:tc>
      </w:tr>
      <w:tr w:rsidR="00427BC9" w:rsidRPr="00731036" w:rsidTr="00427BC9">
        <w:tc>
          <w:tcPr>
            <w:tcW w:w="9882" w:type="dxa"/>
          </w:tcPr>
          <w:p w:rsidR="00427BC9" w:rsidRPr="00731036" w:rsidRDefault="00427BC9" w:rsidP="00427BC9">
            <w:pPr>
              <w:pStyle w:val="110"/>
              <w:shd w:val="clear" w:color="auto" w:fill="auto"/>
              <w:spacing w:after="0" w:line="322" w:lineRule="exact"/>
              <w:ind w:left="283" w:right="20" w:firstLine="0"/>
              <w:rPr>
                <w:b w:val="0"/>
                <w:sz w:val="28"/>
                <w:szCs w:val="28"/>
              </w:rPr>
            </w:pPr>
            <w:r w:rsidRPr="00731036">
              <w:rPr>
                <w:b w:val="0"/>
                <w:sz w:val="28"/>
                <w:szCs w:val="28"/>
              </w:rPr>
              <w:t xml:space="preserve">           </w:t>
            </w:r>
            <w:r w:rsidR="00C8614D">
              <w:rPr>
                <w:b w:val="0"/>
                <w:sz w:val="28"/>
                <w:szCs w:val="28"/>
              </w:rPr>
              <w:t xml:space="preserve">                             </w:t>
            </w:r>
            <w:r w:rsidRPr="00731036">
              <w:rPr>
                <w:b w:val="0"/>
                <w:sz w:val="28"/>
                <w:szCs w:val="28"/>
              </w:rPr>
              <w:t xml:space="preserve">Утверждаю: </w:t>
            </w:r>
          </w:p>
          <w:p w:rsidR="00427BC9" w:rsidRPr="00731036" w:rsidRDefault="00427BC9" w:rsidP="00427BC9">
            <w:pPr>
              <w:pStyle w:val="110"/>
              <w:shd w:val="clear" w:color="auto" w:fill="auto"/>
              <w:spacing w:after="0" w:line="322" w:lineRule="exact"/>
              <w:ind w:left="283" w:right="20" w:firstLine="0"/>
              <w:jc w:val="right"/>
              <w:rPr>
                <w:b w:val="0"/>
                <w:sz w:val="28"/>
                <w:szCs w:val="28"/>
              </w:rPr>
            </w:pPr>
            <w:r w:rsidRPr="00731036">
              <w:rPr>
                <w:b w:val="0"/>
                <w:sz w:val="28"/>
                <w:szCs w:val="28"/>
              </w:rPr>
              <w:t>Директор: _________С.Б. Батуев</w:t>
            </w:r>
          </w:p>
          <w:p w:rsidR="00427BC9" w:rsidRPr="00731036" w:rsidRDefault="00427BC9" w:rsidP="00731036">
            <w:pPr>
              <w:pStyle w:val="110"/>
              <w:shd w:val="clear" w:color="auto" w:fill="auto"/>
              <w:spacing w:after="0" w:line="322" w:lineRule="exact"/>
              <w:ind w:left="283" w:right="20" w:firstLine="0"/>
              <w:rPr>
                <w:sz w:val="28"/>
                <w:szCs w:val="28"/>
              </w:rPr>
            </w:pPr>
            <w:r w:rsidRPr="00731036">
              <w:rPr>
                <w:b w:val="0"/>
                <w:sz w:val="28"/>
                <w:szCs w:val="28"/>
              </w:rPr>
              <w:t xml:space="preserve">                                                                          от «___»_____________2020г.</w:t>
            </w:r>
          </w:p>
        </w:tc>
      </w:tr>
    </w:tbl>
    <w:p w:rsidR="00FB1917" w:rsidRPr="00731036" w:rsidRDefault="00FB1917">
      <w:pPr>
        <w:rPr>
          <w:rFonts w:ascii="Times New Roman" w:hAnsi="Times New Roman" w:cs="Times New Roman"/>
          <w:sz w:val="28"/>
          <w:szCs w:val="28"/>
        </w:rPr>
      </w:pPr>
    </w:p>
    <w:p w:rsidR="00FB1917" w:rsidRPr="00731036" w:rsidRDefault="00FB1917">
      <w:pPr>
        <w:rPr>
          <w:rFonts w:ascii="Times New Roman" w:hAnsi="Times New Roman" w:cs="Times New Roman"/>
          <w:sz w:val="28"/>
          <w:szCs w:val="28"/>
        </w:rPr>
      </w:pPr>
    </w:p>
    <w:p w:rsidR="00FB1917" w:rsidRPr="00731036" w:rsidRDefault="00FB1917">
      <w:pPr>
        <w:rPr>
          <w:rFonts w:ascii="Times New Roman" w:hAnsi="Times New Roman" w:cs="Times New Roman"/>
          <w:sz w:val="28"/>
          <w:szCs w:val="28"/>
        </w:rPr>
      </w:pPr>
    </w:p>
    <w:p w:rsidR="00FB1917" w:rsidRPr="00731036" w:rsidRDefault="00FB1917">
      <w:pPr>
        <w:rPr>
          <w:rFonts w:ascii="Times New Roman" w:hAnsi="Times New Roman" w:cs="Times New Roman"/>
          <w:sz w:val="28"/>
          <w:szCs w:val="28"/>
        </w:rPr>
      </w:pPr>
    </w:p>
    <w:p w:rsidR="00FB1917" w:rsidRPr="00731036" w:rsidRDefault="00FB1917">
      <w:pPr>
        <w:rPr>
          <w:rFonts w:ascii="Times New Roman" w:hAnsi="Times New Roman" w:cs="Times New Roman"/>
          <w:sz w:val="28"/>
          <w:szCs w:val="28"/>
        </w:rPr>
      </w:pPr>
    </w:p>
    <w:p w:rsidR="00427BC9" w:rsidRPr="00731036" w:rsidRDefault="00427BC9" w:rsidP="00600114">
      <w:pPr>
        <w:ind w:firstLine="540"/>
        <w:jc w:val="center"/>
        <w:rPr>
          <w:rFonts w:ascii="Times New Roman" w:hAnsi="Times New Roman" w:cs="Times New Roman"/>
          <w:b/>
          <w:sz w:val="28"/>
          <w:szCs w:val="28"/>
        </w:rPr>
      </w:pPr>
    </w:p>
    <w:p w:rsidR="00427BC9" w:rsidRPr="00731036" w:rsidRDefault="00427BC9" w:rsidP="00600114">
      <w:pPr>
        <w:ind w:firstLine="540"/>
        <w:jc w:val="center"/>
        <w:rPr>
          <w:rFonts w:ascii="Times New Roman" w:hAnsi="Times New Roman" w:cs="Times New Roman"/>
          <w:b/>
          <w:sz w:val="28"/>
          <w:szCs w:val="28"/>
        </w:rPr>
      </w:pPr>
    </w:p>
    <w:p w:rsidR="00427BC9" w:rsidRPr="00731036" w:rsidRDefault="00427BC9" w:rsidP="00600114">
      <w:pPr>
        <w:ind w:firstLine="540"/>
        <w:jc w:val="center"/>
        <w:rPr>
          <w:rFonts w:ascii="Times New Roman" w:hAnsi="Times New Roman" w:cs="Times New Roman"/>
          <w:b/>
          <w:sz w:val="28"/>
          <w:szCs w:val="28"/>
        </w:rPr>
      </w:pPr>
    </w:p>
    <w:p w:rsidR="00600114" w:rsidRPr="00731036" w:rsidRDefault="00427BC9" w:rsidP="00600114">
      <w:pPr>
        <w:ind w:firstLine="540"/>
        <w:jc w:val="center"/>
        <w:rPr>
          <w:rFonts w:ascii="Times New Roman" w:hAnsi="Times New Roman" w:cs="Times New Roman"/>
          <w:b/>
          <w:sz w:val="28"/>
          <w:szCs w:val="28"/>
        </w:rPr>
      </w:pPr>
      <w:r w:rsidRPr="00731036">
        <w:rPr>
          <w:rFonts w:ascii="Times New Roman" w:hAnsi="Times New Roman" w:cs="Times New Roman"/>
          <w:b/>
          <w:sz w:val="28"/>
          <w:szCs w:val="28"/>
        </w:rPr>
        <w:t>РАБОЧАЯ ПРОГРАММА</w:t>
      </w:r>
    </w:p>
    <w:p w:rsidR="00DC0294" w:rsidRPr="00731036" w:rsidRDefault="00C55698" w:rsidP="00600114">
      <w:pPr>
        <w:ind w:firstLine="540"/>
        <w:jc w:val="center"/>
        <w:rPr>
          <w:rFonts w:ascii="Times New Roman" w:hAnsi="Times New Roman" w:cs="Times New Roman"/>
          <w:b/>
          <w:sz w:val="28"/>
          <w:szCs w:val="28"/>
        </w:rPr>
      </w:pPr>
      <w:r w:rsidRPr="00731036">
        <w:rPr>
          <w:rFonts w:ascii="Times New Roman" w:hAnsi="Times New Roman" w:cs="Times New Roman"/>
          <w:b/>
          <w:sz w:val="28"/>
          <w:szCs w:val="28"/>
        </w:rPr>
        <w:t xml:space="preserve"> учебной дисциплине</w:t>
      </w:r>
    </w:p>
    <w:p w:rsidR="00DC0294" w:rsidRPr="00731036" w:rsidRDefault="00427BC9" w:rsidP="00600114">
      <w:pPr>
        <w:ind w:firstLine="540"/>
        <w:jc w:val="center"/>
        <w:rPr>
          <w:rFonts w:ascii="Times New Roman" w:hAnsi="Times New Roman" w:cs="Times New Roman"/>
          <w:b/>
          <w:sz w:val="28"/>
          <w:szCs w:val="28"/>
        </w:rPr>
      </w:pPr>
      <w:r w:rsidRPr="00731036">
        <w:rPr>
          <w:rFonts w:ascii="Times New Roman" w:hAnsi="Times New Roman" w:cs="Times New Roman"/>
          <w:b/>
          <w:sz w:val="28"/>
          <w:szCs w:val="28"/>
        </w:rPr>
        <w:t xml:space="preserve"> ОУП.08 </w:t>
      </w:r>
      <w:r w:rsidR="00C55698" w:rsidRPr="00731036">
        <w:rPr>
          <w:rFonts w:ascii="Times New Roman" w:hAnsi="Times New Roman" w:cs="Times New Roman"/>
          <w:b/>
          <w:sz w:val="28"/>
          <w:szCs w:val="28"/>
        </w:rPr>
        <w:t xml:space="preserve">«Основы </w:t>
      </w:r>
      <w:r w:rsidRPr="00731036">
        <w:rPr>
          <w:rFonts w:ascii="Times New Roman" w:hAnsi="Times New Roman" w:cs="Times New Roman"/>
          <w:b/>
          <w:sz w:val="28"/>
          <w:szCs w:val="28"/>
        </w:rPr>
        <w:t>безопасности жизнедеятельности</w:t>
      </w:r>
      <w:r w:rsidR="00C55698" w:rsidRPr="00731036">
        <w:rPr>
          <w:rFonts w:ascii="Times New Roman" w:hAnsi="Times New Roman" w:cs="Times New Roman"/>
          <w:b/>
          <w:sz w:val="28"/>
          <w:szCs w:val="28"/>
        </w:rPr>
        <w:t>»</w:t>
      </w:r>
    </w:p>
    <w:p w:rsidR="00C55698" w:rsidRPr="00731036" w:rsidRDefault="00C55698" w:rsidP="00600114">
      <w:pPr>
        <w:ind w:firstLine="540"/>
        <w:jc w:val="center"/>
        <w:rPr>
          <w:rFonts w:ascii="Times New Roman" w:hAnsi="Times New Roman" w:cs="Times New Roman"/>
          <w:b/>
          <w:sz w:val="28"/>
          <w:szCs w:val="28"/>
        </w:rPr>
      </w:pPr>
    </w:p>
    <w:p w:rsidR="00C55698" w:rsidRPr="00731036" w:rsidRDefault="00C55698" w:rsidP="00600114">
      <w:pPr>
        <w:ind w:firstLine="540"/>
        <w:jc w:val="center"/>
        <w:rPr>
          <w:rFonts w:ascii="Times New Roman" w:hAnsi="Times New Roman" w:cs="Times New Roman"/>
          <w:b/>
          <w:sz w:val="28"/>
          <w:szCs w:val="28"/>
        </w:rPr>
      </w:pPr>
    </w:p>
    <w:p w:rsidR="00C55698" w:rsidRPr="00731036" w:rsidRDefault="00C55698" w:rsidP="00600114">
      <w:pPr>
        <w:ind w:firstLine="540"/>
        <w:jc w:val="center"/>
        <w:rPr>
          <w:rFonts w:ascii="Times New Roman" w:hAnsi="Times New Roman" w:cs="Times New Roman"/>
          <w:b/>
          <w:sz w:val="28"/>
          <w:szCs w:val="28"/>
        </w:rPr>
      </w:pPr>
    </w:p>
    <w:p w:rsidR="00C55698" w:rsidRPr="00731036" w:rsidRDefault="00C55698" w:rsidP="00600114">
      <w:pPr>
        <w:ind w:firstLine="540"/>
        <w:jc w:val="center"/>
        <w:rPr>
          <w:rFonts w:ascii="Times New Roman" w:hAnsi="Times New Roman" w:cs="Times New Roman"/>
          <w:b/>
          <w:sz w:val="28"/>
          <w:szCs w:val="28"/>
        </w:rPr>
      </w:pPr>
    </w:p>
    <w:p w:rsidR="00DC0294" w:rsidRPr="00731036" w:rsidRDefault="00DC0294" w:rsidP="00731036">
      <w:pPr>
        <w:jc w:val="both"/>
        <w:rPr>
          <w:rFonts w:ascii="Times New Roman" w:hAnsi="Times New Roman" w:cs="Times New Roman"/>
          <w:b/>
          <w:sz w:val="28"/>
          <w:szCs w:val="28"/>
        </w:rPr>
      </w:pPr>
      <w:r w:rsidRPr="00731036">
        <w:rPr>
          <w:rFonts w:ascii="Times New Roman" w:hAnsi="Times New Roman" w:cs="Times New Roman"/>
          <w:sz w:val="28"/>
          <w:szCs w:val="28"/>
        </w:rPr>
        <w:t>для студентов очного обучения профессии  38.02.01 Экономика и бухгалтерский учет (по отраслям), укрупненная группы 38.00.00 «Экономика и управление»</w:t>
      </w:r>
    </w:p>
    <w:p w:rsidR="00FB1917" w:rsidRPr="00731036" w:rsidRDefault="00FB1917">
      <w:pPr>
        <w:pStyle w:val="20"/>
        <w:shd w:val="clear" w:color="auto" w:fill="auto"/>
        <w:spacing w:before="0"/>
        <w:rPr>
          <w:sz w:val="28"/>
          <w:szCs w:val="28"/>
        </w:rPr>
      </w:pPr>
    </w:p>
    <w:p w:rsidR="00FB1917" w:rsidRPr="00731036" w:rsidRDefault="00FB1917">
      <w:pPr>
        <w:pStyle w:val="20"/>
        <w:shd w:val="clear" w:color="auto" w:fill="auto"/>
        <w:spacing w:before="0"/>
        <w:rPr>
          <w:sz w:val="28"/>
          <w:szCs w:val="28"/>
        </w:rPr>
      </w:pPr>
    </w:p>
    <w:p w:rsidR="00C55698" w:rsidRPr="00731036" w:rsidRDefault="00C55698">
      <w:pPr>
        <w:pStyle w:val="20"/>
        <w:shd w:val="clear" w:color="auto" w:fill="auto"/>
        <w:spacing w:before="0"/>
        <w:rPr>
          <w:sz w:val="28"/>
          <w:szCs w:val="28"/>
        </w:rPr>
      </w:pPr>
    </w:p>
    <w:p w:rsidR="00C55698" w:rsidRPr="00731036" w:rsidRDefault="00C55698">
      <w:pPr>
        <w:pStyle w:val="20"/>
        <w:shd w:val="clear" w:color="auto" w:fill="auto"/>
        <w:spacing w:before="0"/>
        <w:rPr>
          <w:sz w:val="28"/>
          <w:szCs w:val="28"/>
        </w:rPr>
      </w:pPr>
    </w:p>
    <w:p w:rsidR="00C55698" w:rsidRPr="00731036" w:rsidRDefault="00C55698">
      <w:pPr>
        <w:pStyle w:val="20"/>
        <w:shd w:val="clear" w:color="auto" w:fill="auto"/>
        <w:spacing w:before="0"/>
        <w:rPr>
          <w:sz w:val="28"/>
          <w:szCs w:val="28"/>
        </w:rPr>
      </w:pPr>
    </w:p>
    <w:p w:rsidR="00C55698" w:rsidRPr="00731036" w:rsidRDefault="00C55698">
      <w:pPr>
        <w:pStyle w:val="20"/>
        <w:shd w:val="clear" w:color="auto" w:fill="auto"/>
        <w:spacing w:before="0"/>
        <w:rPr>
          <w:sz w:val="28"/>
          <w:szCs w:val="28"/>
        </w:rPr>
      </w:pPr>
    </w:p>
    <w:p w:rsidR="00C55698" w:rsidRPr="00731036" w:rsidRDefault="00C55698">
      <w:pPr>
        <w:pStyle w:val="20"/>
        <w:shd w:val="clear" w:color="auto" w:fill="auto"/>
        <w:spacing w:before="0"/>
        <w:rPr>
          <w:sz w:val="28"/>
          <w:szCs w:val="28"/>
        </w:rPr>
      </w:pPr>
    </w:p>
    <w:p w:rsidR="00C55698" w:rsidRPr="00731036" w:rsidRDefault="00C55698">
      <w:pPr>
        <w:pStyle w:val="20"/>
        <w:shd w:val="clear" w:color="auto" w:fill="auto"/>
        <w:spacing w:before="0"/>
        <w:rPr>
          <w:sz w:val="28"/>
          <w:szCs w:val="28"/>
        </w:rPr>
      </w:pPr>
    </w:p>
    <w:p w:rsidR="00C55698" w:rsidRPr="00731036" w:rsidRDefault="00C55698">
      <w:pPr>
        <w:pStyle w:val="20"/>
        <w:shd w:val="clear" w:color="auto" w:fill="auto"/>
        <w:spacing w:before="0"/>
        <w:rPr>
          <w:sz w:val="28"/>
          <w:szCs w:val="28"/>
        </w:rPr>
      </w:pPr>
    </w:p>
    <w:p w:rsidR="00C55698" w:rsidRPr="00731036" w:rsidRDefault="00C55698">
      <w:pPr>
        <w:pStyle w:val="20"/>
        <w:shd w:val="clear" w:color="auto" w:fill="auto"/>
        <w:spacing w:before="0"/>
        <w:rPr>
          <w:sz w:val="28"/>
          <w:szCs w:val="28"/>
        </w:rPr>
      </w:pPr>
    </w:p>
    <w:p w:rsidR="00C55698" w:rsidRPr="00731036" w:rsidRDefault="00C55698">
      <w:pPr>
        <w:pStyle w:val="20"/>
        <w:shd w:val="clear" w:color="auto" w:fill="auto"/>
        <w:spacing w:before="0"/>
        <w:rPr>
          <w:sz w:val="28"/>
          <w:szCs w:val="28"/>
        </w:rPr>
      </w:pPr>
    </w:p>
    <w:p w:rsidR="00C55698" w:rsidRPr="00731036" w:rsidRDefault="00C55698">
      <w:pPr>
        <w:pStyle w:val="20"/>
        <w:shd w:val="clear" w:color="auto" w:fill="auto"/>
        <w:spacing w:before="0"/>
        <w:rPr>
          <w:sz w:val="28"/>
          <w:szCs w:val="28"/>
        </w:rPr>
      </w:pPr>
    </w:p>
    <w:p w:rsidR="00C55698" w:rsidRPr="00731036" w:rsidRDefault="00C55698">
      <w:pPr>
        <w:pStyle w:val="20"/>
        <w:shd w:val="clear" w:color="auto" w:fill="auto"/>
        <w:spacing w:before="0"/>
        <w:rPr>
          <w:sz w:val="28"/>
          <w:szCs w:val="28"/>
        </w:rPr>
      </w:pPr>
    </w:p>
    <w:p w:rsidR="00C55698" w:rsidRPr="00731036" w:rsidRDefault="00C55698">
      <w:pPr>
        <w:pStyle w:val="20"/>
        <w:shd w:val="clear" w:color="auto" w:fill="auto"/>
        <w:spacing w:before="0"/>
        <w:rPr>
          <w:sz w:val="28"/>
          <w:szCs w:val="28"/>
        </w:rPr>
      </w:pPr>
    </w:p>
    <w:p w:rsidR="00FB1917" w:rsidRDefault="00FB1917">
      <w:pPr>
        <w:pStyle w:val="20"/>
        <w:shd w:val="clear" w:color="auto" w:fill="auto"/>
        <w:spacing w:before="0"/>
        <w:rPr>
          <w:sz w:val="28"/>
          <w:szCs w:val="28"/>
        </w:rPr>
      </w:pPr>
    </w:p>
    <w:p w:rsidR="00731036" w:rsidRPr="00731036" w:rsidRDefault="00731036">
      <w:pPr>
        <w:pStyle w:val="20"/>
        <w:shd w:val="clear" w:color="auto" w:fill="auto"/>
        <w:spacing w:before="0"/>
        <w:rPr>
          <w:sz w:val="28"/>
          <w:szCs w:val="28"/>
        </w:rPr>
      </w:pPr>
    </w:p>
    <w:p w:rsidR="00600114" w:rsidRPr="00731036" w:rsidRDefault="00600114" w:rsidP="00FB1917">
      <w:pPr>
        <w:pStyle w:val="6"/>
        <w:shd w:val="clear" w:color="auto" w:fill="auto"/>
        <w:spacing w:after="158"/>
        <w:rPr>
          <w:sz w:val="28"/>
          <w:szCs w:val="28"/>
        </w:rPr>
      </w:pPr>
    </w:p>
    <w:p w:rsidR="00600114" w:rsidRPr="00731036" w:rsidRDefault="00600114" w:rsidP="00600114">
      <w:pPr>
        <w:ind w:firstLine="540"/>
        <w:jc w:val="center"/>
        <w:rPr>
          <w:rFonts w:ascii="Times New Roman" w:hAnsi="Times New Roman" w:cs="Times New Roman"/>
          <w:sz w:val="28"/>
          <w:szCs w:val="28"/>
        </w:rPr>
      </w:pPr>
      <w:r w:rsidRPr="00731036">
        <w:rPr>
          <w:rFonts w:ascii="Times New Roman" w:hAnsi="Times New Roman" w:cs="Times New Roman"/>
          <w:sz w:val="28"/>
          <w:szCs w:val="28"/>
        </w:rPr>
        <w:t xml:space="preserve">г. Закаменск </w:t>
      </w:r>
    </w:p>
    <w:p w:rsidR="00DC0294" w:rsidRPr="00731036" w:rsidRDefault="00600114" w:rsidP="00427BC9">
      <w:pPr>
        <w:ind w:firstLine="540"/>
        <w:jc w:val="center"/>
        <w:rPr>
          <w:rFonts w:ascii="Times New Roman" w:hAnsi="Times New Roman" w:cs="Times New Roman"/>
          <w:sz w:val="28"/>
          <w:szCs w:val="28"/>
        </w:rPr>
      </w:pPr>
      <w:r w:rsidRPr="00731036">
        <w:rPr>
          <w:rFonts w:ascii="Times New Roman" w:hAnsi="Times New Roman" w:cs="Times New Roman"/>
          <w:sz w:val="28"/>
          <w:szCs w:val="28"/>
        </w:rPr>
        <w:t xml:space="preserve">  2020 г </w:t>
      </w:r>
    </w:p>
    <w:p w:rsidR="00600114" w:rsidRPr="00731036" w:rsidRDefault="00600114" w:rsidP="00600114">
      <w:pPr>
        <w:tabs>
          <w:tab w:val="left" w:pos="5529"/>
        </w:tabs>
        <w:rPr>
          <w:rFonts w:ascii="Times New Roman" w:hAnsi="Times New Roman" w:cs="Times New Roman"/>
          <w:sz w:val="28"/>
          <w:szCs w:val="28"/>
        </w:rPr>
      </w:pPr>
      <w:r w:rsidRPr="00731036">
        <w:rPr>
          <w:rFonts w:ascii="Times New Roman" w:hAnsi="Times New Roman" w:cs="Times New Roman"/>
          <w:sz w:val="28"/>
          <w:szCs w:val="28"/>
        </w:rPr>
        <w:lastRenderedPageBreak/>
        <w:t>Рассмотрена</w:t>
      </w:r>
      <w:r w:rsidRPr="00731036">
        <w:rPr>
          <w:rFonts w:ascii="Times New Roman" w:hAnsi="Times New Roman" w:cs="Times New Roman"/>
          <w:sz w:val="28"/>
          <w:szCs w:val="28"/>
        </w:rPr>
        <w:tab/>
      </w:r>
      <w:r w:rsidRPr="00731036">
        <w:rPr>
          <w:rFonts w:ascii="Times New Roman" w:hAnsi="Times New Roman" w:cs="Times New Roman"/>
          <w:sz w:val="28"/>
          <w:szCs w:val="28"/>
        </w:rPr>
        <w:tab/>
        <w:t xml:space="preserve">   Согласовано:</w:t>
      </w:r>
    </w:p>
    <w:p w:rsidR="00600114" w:rsidRPr="00731036" w:rsidRDefault="002269A6" w:rsidP="00600114">
      <w:pPr>
        <w:rPr>
          <w:rFonts w:ascii="Times New Roman" w:hAnsi="Times New Roman" w:cs="Times New Roman"/>
          <w:sz w:val="28"/>
          <w:szCs w:val="28"/>
        </w:rPr>
      </w:pPr>
      <w:r w:rsidRPr="00731036">
        <w:rPr>
          <w:rFonts w:ascii="Times New Roman" w:hAnsi="Times New Roman" w:cs="Times New Roman"/>
          <w:sz w:val="28"/>
          <w:szCs w:val="28"/>
        </w:rPr>
        <w:t>на заседании  Пед</w:t>
      </w:r>
      <w:r w:rsidR="00600114" w:rsidRPr="00731036">
        <w:rPr>
          <w:rFonts w:ascii="Times New Roman" w:hAnsi="Times New Roman" w:cs="Times New Roman"/>
          <w:sz w:val="28"/>
          <w:szCs w:val="28"/>
        </w:rPr>
        <w:t xml:space="preserve">совета        </w:t>
      </w:r>
      <w:r w:rsidR="002B3656">
        <w:rPr>
          <w:rFonts w:ascii="Times New Roman" w:hAnsi="Times New Roman" w:cs="Times New Roman"/>
          <w:sz w:val="28"/>
          <w:szCs w:val="28"/>
        </w:rPr>
        <w:t xml:space="preserve">                              </w:t>
      </w:r>
      <w:r w:rsidR="00600114" w:rsidRPr="00731036">
        <w:rPr>
          <w:rFonts w:ascii="Times New Roman" w:hAnsi="Times New Roman" w:cs="Times New Roman"/>
          <w:sz w:val="28"/>
          <w:szCs w:val="28"/>
        </w:rPr>
        <w:t xml:space="preserve">    Зам. директора по </w:t>
      </w:r>
      <w:r w:rsidR="00D06A3E" w:rsidRPr="00731036">
        <w:rPr>
          <w:rFonts w:ascii="Times New Roman" w:hAnsi="Times New Roman" w:cs="Times New Roman"/>
          <w:sz w:val="28"/>
          <w:szCs w:val="28"/>
        </w:rPr>
        <w:t>УПР:</w:t>
      </w:r>
    </w:p>
    <w:p w:rsidR="00731036" w:rsidRDefault="00600114" w:rsidP="00600114">
      <w:pPr>
        <w:rPr>
          <w:rFonts w:ascii="Times New Roman" w:hAnsi="Times New Roman" w:cs="Times New Roman"/>
          <w:sz w:val="28"/>
          <w:szCs w:val="28"/>
        </w:rPr>
      </w:pPr>
      <w:r w:rsidRPr="00731036">
        <w:rPr>
          <w:rFonts w:ascii="Times New Roman" w:hAnsi="Times New Roman" w:cs="Times New Roman"/>
          <w:sz w:val="28"/>
          <w:szCs w:val="28"/>
        </w:rPr>
        <w:t>Методист: _____  Э.С Мандага</w:t>
      </w:r>
      <w:r w:rsidR="00731036">
        <w:rPr>
          <w:rFonts w:ascii="Times New Roman" w:hAnsi="Times New Roman" w:cs="Times New Roman"/>
          <w:sz w:val="28"/>
          <w:szCs w:val="28"/>
        </w:rPr>
        <w:t>н</w:t>
      </w:r>
      <w:r w:rsidR="002B3656">
        <w:rPr>
          <w:rFonts w:ascii="Times New Roman" w:hAnsi="Times New Roman" w:cs="Times New Roman"/>
          <w:sz w:val="28"/>
          <w:szCs w:val="28"/>
        </w:rPr>
        <w:t xml:space="preserve">ова                       </w:t>
      </w:r>
      <w:r w:rsidR="00731036">
        <w:rPr>
          <w:rFonts w:ascii="Times New Roman" w:hAnsi="Times New Roman" w:cs="Times New Roman"/>
          <w:sz w:val="28"/>
          <w:szCs w:val="28"/>
        </w:rPr>
        <w:t>Жигжитова</w:t>
      </w:r>
      <w:r w:rsidR="00731036" w:rsidRPr="00731036">
        <w:rPr>
          <w:rFonts w:ascii="Times New Roman" w:hAnsi="Times New Roman" w:cs="Times New Roman"/>
          <w:sz w:val="28"/>
          <w:szCs w:val="28"/>
        </w:rPr>
        <w:t>Ю.В._________</w:t>
      </w:r>
    </w:p>
    <w:p w:rsidR="00600114" w:rsidRPr="00731036" w:rsidRDefault="00600114" w:rsidP="00600114">
      <w:pPr>
        <w:rPr>
          <w:rFonts w:ascii="Times New Roman" w:hAnsi="Times New Roman" w:cs="Times New Roman"/>
          <w:sz w:val="28"/>
          <w:szCs w:val="28"/>
        </w:rPr>
      </w:pPr>
      <w:r w:rsidRPr="00731036">
        <w:rPr>
          <w:rFonts w:ascii="Times New Roman" w:hAnsi="Times New Roman" w:cs="Times New Roman"/>
          <w:sz w:val="28"/>
          <w:szCs w:val="28"/>
        </w:rPr>
        <w:t>Протокол №   от « _</w:t>
      </w:r>
      <w:r w:rsidR="00D06A3E" w:rsidRPr="00731036">
        <w:rPr>
          <w:rFonts w:ascii="Times New Roman" w:hAnsi="Times New Roman" w:cs="Times New Roman"/>
          <w:sz w:val="28"/>
          <w:szCs w:val="28"/>
        </w:rPr>
        <w:t>_</w:t>
      </w:r>
      <w:r w:rsidRPr="00731036">
        <w:rPr>
          <w:rFonts w:ascii="Times New Roman" w:hAnsi="Times New Roman" w:cs="Times New Roman"/>
          <w:sz w:val="28"/>
          <w:szCs w:val="28"/>
        </w:rPr>
        <w:t>» _____</w:t>
      </w:r>
      <w:r w:rsidR="00D06A3E" w:rsidRPr="00731036">
        <w:rPr>
          <w:rFonts w:ascii="Times New Roman" w:hAnsi="Times New Roman" w:cs="Times New Roman"/>
          <w:sz w:val="28"/>
          <w:szCs w:val="28"/>
        </w:rPr>
        <w:t>____</w:t>
      </w:r>
      <w:r w:rsidRPr="00731036">
        <w:rPr>
          <w:rFonts w:ascii="Times New Roman" w:hAnsi="Times New Roman" w:cs="Times New Roman"/>
          <w:sz w:val="28"/>
          <w:szCs w:val="28"/>
        </w:rPr>
        <w:t xml:space="preserve">2020г.      </w:t>
      </w:r>
      <w:r w:rsidR="002B3656">
        <w:rPr>
          <w:rFonts w:ascii="Times New Roman" w:hAnsi="Times New Roman" w:cs="Times New Roman"/>
          <w:sz w:val="28"/>
          <w:szCs w:val="28"/>
        </w:rPr>
        <w:t xml:space="preserve">           </w:t>
      </w:r>
      <w:r w:rsidRPr="00731036">
        <w:rPr>
          <w:rFonts w:ascii="Times New Roman" w:hAnsi="Times New Roman" w:cs="Times New Roman"/>
          <w:sz w:val="28"/>
          <w:szCs w:val="28"/>
        </w:rPr>
        <w:t>«__» ______________2020г.</w:t>
      </w:r>
    </w:p>
    <w:p w:rsidR="00600114" w:rsidRPr="00731036" w:rsidRDefault="00600114" w:rsidP="00600114">
      <w:pPr>
        <w:rPr>
          <w:rFonts w:ascii="Times New Roman" w:hAnsi="Times New Roman" w:cs="Times New Roman"/>
          <w:sz w:val="28"/>
          <w:szCs w:val="28"/>
        </w:rPr>
      </w:pPr>
    </w:p>
    <w:p w:rsidR="006B2AEA" w:rsidRPr="00731036" w:rsidRDefault="006B2AEA" w:rsidP="00AD6642">
      <w:pPr>
        <w:jc w:val="both"/>
        <w:rPr>
          <w:rFonts w:ascii="Times New Roman" w:hAnsi="Times New Roman" w:cs="Times New Roman"/>
          <w:sz w:val="28"/>
          <w:szCs w:val="28"/>
        </w:rPr>
      </w:pPr>
    </w:p>
    <w:p w:rsidR="006B2AEA" w:rsidRPr="00731036" w:rsidRDefault="006B2AEA" w:rsidP="00AD6642">
      <w:pPr>
        <w:jc w:val="both"/>
        <w:rPr>
          <w:rFonts w:ascii="Times New Roman" w:hAnsi="Times New Roman" w:cs="Times New Roman"/>
          <w:sz w:val="28"/>
          <w:szCs w:val="28"/>
        </w:rPr>
      </w:pPr>
    </w:p>
    <w:p w:rsidR="006B2AEA" w:rsidRPr="00731036" w:rsidRDefault="006B2AEA" w:rsidP="002269A6">
      <w:pPr>
        <w:jc w:val="both"/>
        <w:rPr>
          <w:rFonts w:ascii="Times New Roman" w:hAnsi="Times New Roman" w:cs="Times New Roman"/>
          <w:sz w:val="28"/>
          <w:szCs w:val="28"/>
        </w:rPr>
      </w:pPr>
    </w:p>
    <w:p w:rsidR="002269A6" w:rsidRPr="00731036" w:rsidRDefault="002269A6" w:rsidP="002269A6">
      <w:pPr>
        <w:jc w:val="both"/>
        <w:rPr>
          <w:rFonts w:ascii="Times New Roman" w:hAnsi="Times New Roman" w:cs="Times New Roman"/>
          <w:sz w:val="28"/>
          <w:szCs w:val="28"/>
        </w:rPr>
      </w:pPr>
    </w:p>
    <w:p w:rsidR="002269A6" w:rsidRPr="00731036" w:rsidRDefault="002269A6" w:rsidP="002269A6">
      <w:pPr>
        <w:jc w:val="both"/>
        <w:rPr>
          <w:rFonts w:ascii="Times New Roman" w:hAnsi="Times New Roman" w:cs="Times New Roman"/>
          <w:sz w:val="28"/>
          <w:szCs w:val="28"/>
        </w:rPr>
      </w:pPr>
    </w:p>
    <w:p w:rsidR="002269A6" w:rsidRPr="00731036" w:rsidRDefault="002269A6" w:rsidP="002269A6">
      <w:pPr>
        <w:jc w:val="both"/>
        <w:rPr>
          <w:rFonts w:ascii="Times New Roman" w:hAnsi="Times New Roman" w:cs="Times New Roman"/>
          <w:sz w:val="28"/>
          <w:szCs w:val="28"/>
        </w:rPr>
      </w:pPr>
    </w:p>
    <w:p w:rsidR="002269A6" w:rsidRPr="00731036" w:rsidRDefault="002269A6" w:rsidP="002269A6">
      <w:pPr>
        <w:jc w:val="both"/>
        <w:rPr>
          <w:rFonts w:ascii="Times New Roman" w:hAnsi="Times New Roman" w:cs="Times New Roman"/>
          <w:sz w:val="28"/>
          <w:szCs w:val="28"/>
        </w:rPr>
      </w:pPr>
    </w:p>
    <w:p w:rsidR="00AD6642" w:rsidRPr="00731036" w:rsidRDefault="00D06A3E" w:rsidP="007D1F28">
      <w:pPr>
        <w:spacing w:line="360" w:lineRule="auto"/>
        <w:ind w:firstLine="540"/>
        <w:jc w:val="both"/>
        <w:rPr>
          <w:rFonts w:ascii="Times New Roman" w:hAnsi="Times New Roman" w:cs="Times New Roman"/>
          <w:sz w:val="28"/>
          <w:szCs w:val="28"/>
        </w:rPr>
      </w:pPr>
      <w:r w:rsidRPr="00731036">
        <w:rPr>
          <w:rFonts w:ascii="Times New Roman" w:hAnsi="Times New Roman" w:cs="Times New Roman"/>
          <w:sz w:val="28"/>
          <w:szCs w:val="28"/>
        </w:rPr>
        <w:t xml:space="preserve">Рабочая программа </w:t>
      </w:r>
      <w:r w:rsidR="002269A6" w:rsidRPr="00731036">
        <w:rPr>
          <w:rFonts w:ascii="Times New Roman" w:hAnsi="Times New Roman" w:cs="Times New Roman"/>
          <w:sz w:val="28"/>
          <w:szCs w:val="28"/>
        </w:rPr>
        <w:t>учебной дисциплин</w:t>
      </w:r>
      <w:r w:rsidR="007D1F28">
        <w:rPr>
          <w:rFonts w:ascii="Times New Roman" w:hAnsi="Times New Roman" w:cs="Times New Roman"/>
          <w:sz w:val="28"/>
          <w:szCs w:val="28"/>
        </w:rPr>
        <w:t xml:space="preserve">ы </w:t>
      </w:r>
      <w:r w:rsidR="002269A6" w:rsidRPr="00731036">
        <w:rPr>
          <w:rFonts w:ascii="Times New Roman" w:hAnsi="Times New Roman" w:cs="Times New Roman"/>
          <w:sz w:val="28"/>
          <w:szCs w:val="28"/>
        </w:rPr>
        <w:t xml:space="preserve"> ОУП.08 «Основы безопасности жизнедеятельности» </w:t>
      </w:r>
      <w:r w:rsidRPr="00731036">
        <w:rPr>
          <w:rFonts w:ascii="Times New Roman" w:hAnsi="Times New Roman" w:cs="Times New Roman"/>
          <w:sz w:val="28"/>
          <w:szCs w:val="28"/>
        </w:rPr>
        <w:t xml:space="preserve">разработана на основе Федерального государственного стандарта среднего профессионального образования по специальности 38.02.01 </w:t>
      </w:r>
      <w:r w:rsidR="007D1F28">
        <w:rPr>
          <w:rFonts w:ascii="Times New Roman" w:hAnsi="Times New Roman" w:cs="Times New Roman"/>
          <w:sz w:val="28"/>
          <w:szCs w:val="28"/>
        </w:rPr>
        <w:t>«</w:t>
      </w:r>
      <w:r w:rsidRPr="00731036">
        <w:rPr>
          <w:rFonts w:ascii="Times New Roman" w:hAnsi="Times New Roman" w:cs="Times New Roman"/>
          <w:sz w:val="28"/>
          <w:szCs w:val="28"/>
        </w:rPr>
        <w:t>Экономика и бухгалтерский учет (по отраслям)</w:t>
      </w:r>
      <w:r w:rsidR="007D1F28">
        <w:rPr>
          <w:rFonts w:ascii="Times New Roman" w:hAnsi="Times New Roman" w:cs="Times New Roman"/>
          <w:sz w:val="28"/>
          <w:szCs w:val="28"/>
        </w:rPr>
        <w:t>»</w:t>
      </w:r>
      <w:r w:rsidR="00AD6642" w:rsidRPr="00731036">
        <w:rPr>
          <w:rFonts w:ascii="Times New Roman" w:hAnsi="Times New Roman" w:cs="Times New Roman"/>
          <w:sz w:val="28"/>
          <w:szCs w:val="28"/>
        </w:rPr>
        <w:t xml:space="preserve"> укрупненная группы 38.00.00 «Экономика и управление».</w:t>
      </w:r>
    </w:p>
    <w:p w:rsidR="00AD6642" w:rsidRPr="00731036" w:rsidRDefault="00AD6642" w:rsidP="007D1F28">
      <w:pPr>
        <w:pStyle w:val="20"/>
        <w:shd w:val="clear" w:color="auto" w:fill="auto"/>
        <w:spacing w:before="0" w:line="360" w:lineRule="auto"/>
        <w:jc w:val="both"/>
        <w:rPr>
          <w:sz w:val="28"/>
          <w:szCs w:val="28"/>
        </w:rPr>
      </w:pPr>
    </w:p>
    <w:p w:rsidR="00AD6642" w:rsidRPr="00731036" w:rsidRDefault="00AD6642" w:rsidP="002269A6">
      <w:pPr>
        <w:pStyle w:val="20"/>
        <w:shd w:val="clear" w:color="auto" w:fill="auto"/>
        <w:spacing w:before="0"/>
        <w:jc w:val="both"/>
        <w:rPr>
          <w:sz w:val="28"/>
          <w:szCs w:val="28"/>
        </w:rPr>
      </w:pPr>
    </w:p>
    <w:p w:rsidR="00600114" w:rsidRPr="00731036" w:rsidRDefault="00600114" w:rsidP="002269A6">
      <w:pPr>
        <w:ind w:firstLine="540"/>
        <w:jc w:val="both"/>
        <w:rPr>
          <w:rFonts w:ascii="Times New Roman" w:hAnsi="Times New Roman" w:cs="Times New Roman"/>
          <w:color w:val="FF6600"/>
          <w:sz w:val="28"/>
          <w:szCs w:val="28"/>
        </w:rPr>
      </w:pPr>
    </w:p>
    <w:p w:rsidR="00600114" w:rsidRPr="00731036" w:rsidRDefault="00600114" w:rsidP="00600114">
      <w:pPr>
        <w:spacing w:line="360" w:lineRule="auto"/>
        <w:jc w:val="both"/>
        <w:rPr>
          <w:rFonts w:ascii="Times New Roman" w:hAnsi="Times New Roman" w:cs="Times New Roman"/>
          <w:sz w:val="28"/>
          <w:szCs w:val="28"/>
        </w:rPr>
      </w:pPr>
    </w:p>
    <w:p w:rsidR="00600114" w:rsidRPr="00731036" w:rsidRDefault="00600114" w:rsidP="00600114">
      <w:pPr>
        <w:ind w:firstLine="540"/>
        <w:jc w:val="both"/>
        <w:rPr>
          <w:rFonts w:ascii="Times New Roman" w:hAnsi="Times New Roman" w:cs="Times New Roman"/>
          <w:sz w:val="28"/>
          <w:szCs w:val="28"/>
        </w:rPr>
      </w:pPr>
    </w:p>
    <w:p w:rsidR="00600114" w:rsidRPr="00731036" w:rsidRDefault="00600114" w:rsidP="00600114">
      <w:pPr>
        <w:ind w:firstLine="540"/>
        <w:jc w:val="both"/>
        <w:rPr>
          <w:rFonts w:ascii="Times New Roman" w:hAnsi="Times New Roman" w:cs="Times New Roman"/>
          <w:sz w:val="28"/>
          <w:szCs w:val="28"/>
        </w:rPr>
      </w:pPr>
    </w:p>
    <w:p w:rsidR="00600114" w:rsidRPr="00731036" w:rsidRDefault="00600114" w:rsidP="00600114">
      <w:pPr>
        <w:ind w:firstLine="540"/>
        <w:jc w:val="center"/>
        <w:rPr>
          <w:rFonts w:ascii="Times New Roman" w:hAnsi="Times New Roman" w:cs="Times New Roman"/>
          <w:sz w:val="28"/>
          <w:szCs w:val="28"/>
        </w:rPr>
      </w:pPr>
    </w:p>
    <w:p w:rsidR="00600114" w:rsidRPr="00731036" w:rsidRDefault="00600114" w:rsidP="00600114">
      <w:pPr>
        <w:ind w:firstLine="540"/>
        <w:jc w:val="center"/>
        <w:rPr>
          <w:rFonts w:ascii="Times New Roman" w:hAnsi="Times New Roman" w:cs="Times New Roman"/>
          <w:sz w:val="28"/>
          <w:szCs w:val="28"/>
        </w:rPr>
      </w:pPr>
    </w:p>
    <w:p w:rsidR="00600114" w:rsidRPr="00731036" w:rsidRDefault="00600114" w:rsidP="00600114">
      <w:pPr>
        <w:ind w:firstLine="540"/>
        <w:jc w:val="center"/>
        <w:rPr>
          <w:rFonts w:ascii="Times New Roman" w:hAnsi="Times New Roman" w:cs="Times New Roman"/>
          <w:sz w:val="28"/>
          <w:szCs w:val="28"/>
        </w:rPr>
      </w:pPr>
    </w:p>
    <w:p w:rsidR="00600114" w:rsidRPr="00731036" w:rsidRDefault="00600114" w:rsidP="00600114">
      <w:pPr>
        <w:ind w:firstLine="540"/>
        <w:jc w:val="center"/>
        <w:rPr>
          <w:rFonts w:ascii="Times New Roman" w:hAnsi="Times New Roman" w:cs="Times New Roman"/>
          <w:sz w:val="28"/>
          <w:szCs w:val="28"/>
        </w:rPr>
      </w:pPr>
    </w:p>
    <w:p w:rsidR="00600114" w:rsidRPr="00731036" w:rsidRDefault="00600114" w:rsidP="00600114">
      <w:pPr>
        <w:ind w:firstLine="540"/>
        <w:jc w:val="center"/>
        <w:rPr>
          <w:rFonts w:ascii="Times New Roman" w:hAnsi="Times New Roman" w:cs="Times New Roman"/>
          <w:sz w:val="28"/>
          <w:szCs w:val="28"/>
        </w:rPr>
      </w:pPr>
    </w:p>
    <w:p w:rsidR="00600114" w:rsidRPr="00731036" w:rsidRDefault="00600114" w:rsidP="00600114">
      <w:pPr>
        <w:ind w:firstLine="540"/>
        <w:jc w:val="center"/>
        <w:rPr>
          <w:rFonts w:ascii="Times New Roman" w:hAnsi="Times New Roman" w:cs="Times New Roman"/>
          <w:sz w:val="28"/>
          <w:szCs w:val="28"/>
        </w:rPr>
      </w:pPr>
    </w:p>
    <w:p w:rsidR="00600114" w:rsidRPr="00731036" w:rsidRDefault="00600114" w:rsidP="007D1F28">
      <w:pPr>
        <w:rPr>
          <w:rFonts w:ascii="Times New Roman" w:hAnsi="Times New Roman" w:cs="Times New Roman"/>
          <w:sz w:val="28"/>
          <w:szCs w:val="28"/>
        </w:rPr>
      </w:pPr>
    </w:p>
    <w:p w:rsidR="00600114" w:rsidRPr="00731036" w:rsidRDefault="00600114" w:rsidP="00600114">
      <w:pPr>
        <w:jc w:val="both"/>
        <w:rPr>
          <w:rFonts w:ascii="Times New Roman" w:hAnsi="Times New Roman" w:cs="Times New Roman"/>
          <w:sz w:val="28"/>
          <w:szCs w:val="28"/>
        </w:rPr>
      </w:pPr>
    </w:p>
    <w:p w:rsidR="00235308" w:rsidRPr="00731036" w:rsidRDefault="00235308" w:rsidP="00600114">
      <w:pPr>
        <w:jc w:val="both"/>
        <w:rPr>
          <w:rFonts w:ascii="Times New Roman" w:hAnsi="Times New Roman" w:cs="Times New Roman"/>
          <w:sz w:val="28"/>
          <w:szCs w:val="28"/>
        </w:rPr>
      </w:pPr>
    </w:p>
    <w:p w:rsidR="00235308" w:rsidRPr="00731036" w:rsidRDefault="00235308" w:rsidP="00600114">
      <w:pPr>
        <w:jc w:val="both"/>
        <w:rPr>
          <w:rFonts w:ascii="Times New Roman" w:hAnsi="Times New Roman" w:cs="Times New Roman"/>
          <w:sz w:val="28"/>
          <w:szCs w:val="28"/>
        </w:rPr>
      </w:pPr>
    </w:p>
    <w:p w:rsidR="00235308" w:rsidRPr="00731036" w:rsidRDefault="00235308" w:rsidP="00600114">
      <w:pPr>
        <w:jc w:val="both"/>
        <w:rPr>
          <w:rFonts w:ascii="Times New Roman" w:hAnsi="Times New Roman" w:cs="Times New Roman"/>
          <w:sz w:val="28"/>
          <w:szCs w:val="28"/>
        </w:rPr>
      </w:pPr>
    </w:p>
    <w:p w:rsidR="00235308" w:rsidRPr="00731036" w:rsidRDefault="00235308" w:rsidP="00600114">
      <w:pPr>
        <w:jc w:val="both"/>
        <w:rPr>
          <w:rFonts w:ascii="Times New Roman" w:hAnsi="Times New Roman" w:cs="Times New Roman"/>
          <w:sz w:val="28"/>
          <w:szCs w:val="28"/>
        </w:rPr>
      </w:pPr>
    </w:p>
    <w:p w:rsidR="006B2AEA" w:rsidRPr="00731036" w:rsidRDefault="006B2AEA" w:rsidP="00600114">
      <w:pPr>
        <w:ind w:firstLine="540"/>
        <w:rPr>
          <w:rFonts w:ascii="Times New Roman" w:hAnsi="Times New Roman" w:cs="Times New Roman"/>
          <w:sz w:val="28"/>
          <w:szCs w:val="28"/>
        </w:rPr>
      </w:pPr>
    </w:p>
    <w:p w:rsidR="006B2AEA" w:rsidRPr="00731036" w:rsidRDefault="006B2AEA" w:rsidP="00600114">
      <w:pPr>
        <w:ind w:firstLine="540"/>
        <w:rPr>
          <w:rFonts w:ascii="Times New Roman" w:hAnsi="Times New Roman" w:cs="Times New Roman"/>
          <w:sz w:val="28"/>
          <w:szCs w:val="28"/>
        </w:rPr>
      </w:pPr>
    </w:p>
    <w:p w:rsidR="006B2AEA" w:rsidRPr="00731036" w:rsidRDefault="006B2AEA" w:rsidP="00600114">
      <w:pPr>
        <w:ind w:firstLine="540"/>
        <w:rPr>
          <w:rFonts w:ascii="Times New Roman" w:hAnsi="Times New Roman" w:cs="Times New Roman"/>
          <w:sz w:val="28"/>
          <w:szCs w:val="28"/>
        </w:rPr>
      </w:pPr>
    </w:p>
    <w:p w:rsidR="006B2AEA" w:rsidRPr="00731036" w:rsidRDefault="006B2AEA" w:rsidP="002269A6">
      <w:pPr>
        <w:rPr>
          <w:rFonts w:ascii="Times New Roman" w:hAnsi="Times New Roman" w:cs="Times New Roman"/>
          <w:sz w:val="28"/>
          <w:szCs w:val="28"/>
        </w:rPr>
      </w:pPr>
    </w:p>
    <w:p w:rsidR="00600114" w:rsidRPr="00731036" w:rsidRDefault="00427BC9" w:rsidP="007D1F28">
      <w:pPr>
        <w:jc w:val="both"/>
        <w:rPr>
          <w:rFonts w:ascii="Times New Roman" w:hAnsi="Times New Roman" w:cs="Times New Roman"/>
          <w:sz w:val="28"/>
          <w:szCs w:val="28"/>
        </w:rPr>
      </w:pPr>
      <w:r w:rsidRPr="00731036">
        <w:rPr>
          <w:rFonts w:ascii="Times New Roman" w:hAnsi="Times New Roman" w:cs="Times New Roman"/>
          <w:sz w:val="28"/>
          <w:szCs w:val="28"/>
        </w:rPr>
        <w:t>Составитель: Е.С. Филиппова</w:t>
      </w:r>
      <w:r w:rsidR="00600114" w:rsidRPr="00731036">
        <w:rPr>
          <w:rFonts w:ascii="Times New Roman" w:hAnsi="Times New Roman" w:cs="Times New Roman"/>
          <w:sz w:val="28"/>
          <w:szCs w:val="28"/>
        </w:rPr>
        <w:t xml:space="preserve">, преподаватель </w:t>
      </w:r>
    </w:p>
    <w:p w:rsidR="00D06A3E" w:rsidRPr="00731036" w:rsidRDefault="000A2CE9" w:rsidP="007D1F28">
      <w:pPr>
        <w:jc w:val="both"/>
        <w:rPr>
          <w:rFonts w:ascii="Times New Roman" w:hAnsi="Times New Roman" w:cs="Times New Roman"/>
          <w:sz w:val="28"/>
          <w:szCs w:val="28"/>
        </w:rPr>
      </w:pPr>
      <w:r w:rsidRPr="00731036">
        <w:rPr>
          <w:rFonts w:ascii="Times New Roman" w:hAnsi="Times New Roman" w:cs="Times New Roman"/>
          <w:sz w:val="28"/>
          <w:szCs w:val="28"/>
          <w:lang w:eastAsia="ar-SA"/>
        </w:rPr>
        <w:t>Организация разработчик</w:t>
      </w:r>
      <w:r w:rsidR="002269A6" w:rsidRPr="00731036">
        <w:rPr>
          <w:rFonts w:ascii="Times New Roman" w:hAnsi="Times New Roman" w:cs="Times New Roman"/>
          <w:sz w:val="28"/>
          <w:szCs w:val="28"/>
          <w:lang w:eastAsia="ar-SA"/>
        </w:rPr>
        <w:t>:</w:t>
      </w:r>
      <w:r w:rsidR="00600114" w:rsidRPr="00731036">
        <w:rPr>
          <w:rFonts w:ascii="Times New Roman" w:hAnsi="Times New Roman" w:cs="Times New Roman"/>
          <w:sz w:val="28"/>
          <w:szCs w:val="28"/>
        </w:rPr>
        <w:t>ГБПОУ «Закаменский агропромышленный технику</w:t>
      </w:r>
      <w:r w:rsidR="00E7602F" w:rsidRPr="00731036">
        <w:rPr>
          <w:rFonts w:ascii="Times New Roman" w:hAnsi="Times New Roman" w:cs="Times New Roman"/>
          <w:sz w:val="28"/>
          <w:szCs w:val="28"/>
        </w:rPr>
        <w:t>м</w:t>
      </w:r>
      <w:r w:rsidR="002269A6" w:rsidRPr="00731036">
        <w:rPr>
          <w:rFonts w:ascii="Times New Roman" w:hAnsi="Times New Roman" w:cs="Times New Roman"/>
          <w:sz w:val="28"/>
          <w:szCs w:val="28"/>
        </w:rPr>
        <w:t>»</w:t>
      </w:r>
    </w:p>
    <w:p w:rsidR="00D06A3E" w:rsidRPr="00731036" w:rsidRDefault="00D06A3E">
      <w:pPr>
        <w:rPr>
          <w:rFonts w:ascii="Times New Roman" w:hAnsi="Times New Roman" w:cs="Times New Roman"/>
          <w:sz w:val="28"/>
          <w:szCs w:val="28"/>
        </w:rPr>
      </w:pPr>
    </w:p>
    <w:p w:rsidR="00600114" w:rsidRPr="00731036" w:rsidRDefault="00600114" w:rsidP="00C8614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sidRPr="00731036">
        <w:rPr>
          <w:b/>
        </w:rPr>
        <w:lastRenderedPageBreak/>
        <w:t>СОДЕРЖАНИЕ</w:t>
      </w:r>
    </w:p>
    <w:p w:rsidR="00600114" w:rsidRPr="00731036" w:rsidRDefault="00600114" w:rsidP="00600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bl>
      <w:tblPr>
        <w:tblW w:w="0" w:type="auto"/>
        <w:tblLook w:val="01E0"/>
      </w:tblPr>
      <w:tblGrid>
        <w:gridCol w:w="7668"/>
        <w:gridCol w:w="1903"/>
      </w:tblGrid>
      <w:tr w:rsidR="00600114" w:rsidRPr="00731036" w:rsidTr="00DC0294">
        <w:tc>
          <w:tcPr>
            <w:tcW w:w="7668" w:type="dxa"/>
            <w:shd w:val="clear" w:color="auto" w:fill="auto"/>
          </w:tcPr>
          <w:p w:rsidR="00600114" w:rsidRPr="00731036" w:rsidRDefault="00600114" w:rsidP="00DC0294">
            <w:pPr>
              <w:pStyle w:val="1"/>
              <w:ind w:left="284" w:firstLine="0"/>
              <w:jc w:val="both"/>
              <w:rPr>
                <w:b/>
                <w:caps/>
              </w:rPr>
            </w:pPr>
          </w:p>
        </w:tc>
        <w:tc>
          <w:tcPr>
            <w:tcW w:w="1903" w:type="dxa"/>
            <w:shd w:val="clear" w:color="auto" w:fill="auto"/>
          </w:tcPr>
          <w:p w:rsidR="00600114" w:rsidRPr="00731036" w:rsidRDefault="00600114" w:rsidP="00DC0294">
            <w:pPr>
              <w:jc w:val="center"/>
              <w:rPr>
                <w:rFonts w:ascii="Times New Roman" w:hAnsi="Times New Roman" w:cs="Times New Roman"/>
              </w:rPr>
            </w:pPr>
            <w:r w:rsidRPr="00731036">
              <w:rPr>
                <w:rFonts w:ascii="Times New Roman" w:hAnsi="Times New Roman" w:cs="Times New Roman"/>
              </w:rPr>
              <w:t>стр.</w:t>
            </w:r>
          </w:p>
        </w:tc>
      </w:tr>
      <w:tr w:rsidR="00600114" w:rsidRPr="00731036" w:rsidTr="00DC0294">
        <w:tc>
          <w:tcPr>
            <w:tcW w:w="7668" w:type="dxa"/>
            <w:shd w:val="clear" w:color="auto" w:fill="auto"/>
          </w:tcPr>
          <w:p w:rsidR="00600114" w:rsidRPr="00731036" w:rsidRDefault="00600114" w:rsidP="00600114">
            <w:pPr>
              <w:pStyle w:val="1"/>
              <w:numPr>
                <w:ilvl w:val="0"/>
                <w:numId w:val="21"/>
              </w:numPr>
              <w:jc w:val="both"/>
              <w:rPr>
                <w:b/>
                <w:caps/>
              </w:rPr>
            </w:pPr>
            <w:r w:rsidRPr="00731036">
              <w:rPr>
                <w:b/>
                <w:caps/>
              </w:rPr>
              <w:t>ПАСПОРТ рабочей  ПРОГРАММЫ УЧЕБНОЙ ДИСЦИПЛИНЫ</w:t>
            </w:r>
          </w:p>
          <w:p w:rsidR="00600114" w:rsidRPr="00731036" w:rsidRDefault="00600114" w:rsidP="00DC0294">
            <w:pPr>
              <w:rPr>
                <w:rFonts w:ascii="Times New Roman" w:hAnsi="Times New Roman" w:cs="Times New Roman"/>
              </w:rPr>
            </w:pPr>
          </w:p>
        </w:tc>
        <w:tc>
          <w:tcPr>
            <w:tcW w:w="1903" w:type="dxa"/>
            <w:shd w:val="clear" w:color="auto" w:fill="auto"/>
          </w:tcPr>
          <w:p w:rsidR="00600114" w:rsidRPr="00731036" w:rsidRDefault="00600114" w:rsidP="00DC0294">
            <w:pPr>
              <w:jc w:val="center"/>
              <w:rPr>
                <w:rFonts w:ascii="Times New Roman" w:hAnsi="Times New Roman" w:cs="Times New Roman"/>
              </w:rPr>
            </w:pPr>
          </w:p>
        </w:tc>
      </w:tr>
      <w:tr w:rsidR="00600114" w:rsidRPr="00731036" w:rsidTr="00DC0294">
        <w:tc>
          <w:tcPr>
            <w:tcW w:w="7668" w:type="dxa"/>
            <w:shd w:val="clear" w:color="auto" w:fill="auto"/>
          </w:tcPr>
          <w:p w:rsidR="00600114" w:rsidRPr="00731036" w:rsidRDefault="00600114" w:rsidP="00600114">
            <w:pPr>
              <w:pStyle w:val="1"/>
              <w:numPr>
                <w:ilvl w:val="0"/>
                <w:numId w:val="21"/>
              </w:numPr>
              <w:jc w:val="both"/>
              <w:rPr>
                <w:b/>
                <w:caps/>
              </w:rPr>
            </w:pPr>
            <w:r w:rsidRPr="00731036">
              <w:rPr>
                <w:b/>
                <w:caps/>
              </w:rPr>
              <w:t>СТРУКТУРА и  содержание УЧЕБНОЙ ДИСЦИПЛИНЫ</w:t>
            </w:r>
          </w:p>
          <w:p w:rsidR="00600114" w:rsidRPr="00731036" w:rsidRDefault="00600114" w:rsidP="00DC0294">
            <w:pPr>
              <w:pStyle w:val="1"/>
              <w:ind w:left="284" w:firstLine="0"/>
              <w:jc w:val="both"/>
              <w:rPr>
                <w:b/>
                <w:caps/>
              </w:rPr>
            </w:pPr>
          </w:p>
        </w:tc>
        <w:tc>
          <w:tcPr>
            <w:tcW w:w="1903" w:type="dxa"/>
            <w:shd w:val="clear" w:color="auto" w:fill="auto"/>
          </w:tcPr>
          <w:p w:rsidR="00600114" w:rsidRPr="00731036" w:rsidRDefault="00600114" w:rsidP="00DC0294">
            <w:pPr>
              <w:jc w:val="center"/>
              <w:rPr>
                <w:rFonts w:ascii="Times New Roman" w:hAnsi="Times New Roman" w:cs="Times New Roman"/>
              </w:rPr>
            </w:pPr>
          </w:p>
        </w:tc>
      </w:tr>
      <w:tr w:rsidR="00600114" w:rsidRPr="00731036" w:rsidTr="00DC0294">
        <w:trPr>
          <w:trHeight w:val="670"/>
        </w:trPr>
        <w:tc>
          <w:tcPr>
            <w:tcW w:w="7668" w:type="dxa"/>
            <w:shd w:val="clear" w:color="auto" w:fill="auto"/>
          </w:tcPr>
          <w:p w:rsidR="00600114" w:rsidRPr="00731036" w:rsidRDefault="00600114" w:rsidP="00600114">
            <w:pPr>
              <w:pStyle w:val="1"/>
              <w:numPr>
                <w:ilvl w:val="0"/>
                <w:numId w:val="21"/>
              </w:numPr>
              <w:jc w:val="both"/>
              <w:rPr>
                <w:b/>
                <w:caps/>
              </w:rPr>
            </w:pPr>
            <w:r w:rsidRPr="00731036">
              <w:rPr>
                <w:b/>
                <w:caps/>
              </w:rPr>
              <w:t>условия реализации Рабочей программы учебной дисциплины</w:t>
            </w:r>
          </w:p>
          <w:p w:rsidR="00600114" w:rsidRPr="00731036" w:rsidRDefault="00600114" w:rsidP="00DC0294">
            <w:pPr>
              <w:pStyle w:val="1"/>
              <w:tabs>
                <w:tab w:val="num" w:pos="0"/>
              </w:tabs>
              <w:ind w:left="284"/>
              <w:jc w:val="both"/>
              <w:rPr>
                <w:b/>
                <w:caps/>
              </w:rPr>
            </w:pPr>
          </w:p>
        </w:tc>
        <w:tc>
          <w:tcPr>
            <w:tcW w:w="1903" w:type="dxa"/>
            <w:shd w:val="clear" w:color="auto" w:fill="auto"/>
          </w:tcPr>
          <w:p w:rsidR="00600114" w:rsidRPr="00731036" w:rsidRDefault="00600114" w:rsidP="00DC0294">
            <w:pPr>
              <w:jc w:val="center"/>
              <w:rPr>
                <w:rFonts w:ascii="Times New Roman" w:hAnsi="Times New Roman" w:cs="Times New Roman"/>
              </w:rPr>
            </w:pPr>
          </w:p>
        </w:tc>
      </w:tr>
      <w:tr w:rsidR="00600114" w:rsidRPr="00731036" w:rsidTr="00DC0294">
        <w:tc>
          <w:tcPr>
            <w:tcW w:w="7668" w:type="dxa"/>
            <w:shd w:val="clear" w:color="auto" w:fill="auto"/>
          </w:tcPr>
          <w:p w:rsidR="00600114" w:rsidRPr="00731036" w:rsidRDefault="00600114" w:rsidP="00600114">
            <w:pPr>
              <w:pStyle w:val="1"/>
              <w:numPr>
                <w:ilvl w:val="0"/>
                <w:numId w:val="21"/>
              </w:numPr>
              <w:jc w:val="both"/>
              <w:rPr>
                <w:b/>
                <w:caps/>
              </w:rPr>
            </w:pPr>
            <w:r w:rsidRPr="00731036">
              <w:rPr>
                <w:b/>
                <w:caps/>
              </w:rPr>
              <w:t>Контроль и оценка результатов Освоения учебной дисциплины</w:t>
            </w:r>
          </w:p>
          <w:p w:rsidR="00600114" w:rsidRPr="00731036" w:rsidRDefault="00600114" w:rsidP="00DC0294">
            <w:pPr>
              <w:pStyle w:val="1"/>
              <w:ind w:left="284" w:firstLine="0"/>
              <w:jc w:val="both"/>
              <w:rPr>
                <w:b/>
                <w:caps/>
              </w:rPr>
            </w:pPr>
          </w:p>
        </w:tc>
        <w:tc>
          <w:tcPr>
            <w:tcW w:w="1903" w:type="dxa"/>
            <w:shd w:val="clear" w:color="auto" w:fill="auto"/>
          </w:tcPr>
          <w:p w:rsidR="00600114" w:rsidRPr="00731036" w:rsidRDefault="00600114" w:rsidP="00DC0294">
            <w:pPr>
              <w:jc w:val="center"/>
              <w:rPr>
                <w:rFonts w:ascii="Times New Roman" w:hAnsi="Times New Roman" w:cs="Times New Roman"/>
              </w:rPr>
            </w:pPr>
          </w:p>
        </w:tc>
      </w:tr>
    </w:tbl>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Default="00FB1917">
      <w:pPr>
        <w:rPr>
          <w:rFonts w:ascii="Times New Roman" w:hAnsi="Times New Roman" w:cs="Times New Roman"/>
        </w:rPr>
      </w:pPr>
    </w:p>
    <w:p w:rsidR="007D1F28" w:rsidRDefault="007D1F28">
      <w:pPr>
        <w:rPr>
          <w:rFonts w:ascii="Times New Roman" w:hAnsi="Times New Roman" w:cs="Times New Roman"/>
        </w:rPr>
      </w:pPr>
    </w:p>
    <w:p w:rsidR="007D1F28" w:rsidRDefault="007D1F28">
      <w:pPr>
        <w:rPr>
          <w:rFonts w:ascii="Times New Roman" w:hAnsi="Times New Roman" w:cs="Times New Roman"/>
        </w:rPr>
      </w:pPr>
    </w:p>
    <w:p w:rsidR="007D1F28" w:rsidRDefault="007D1F28">
      <w:pPr>
        <w:rPr>
          <w:rFonts w:ascii="Times New Roman" w:hAnsi="Times New Roman" w:cs="Times New Roman"/>
        </w:rPr>
      </w:pPr>
    </w:p>
    <w:p w:rsidR="007D1F28" w:rsidRPr="00731036" w:rsidRDefault="007D1F28">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FB1917" w:rsidRPr="00731036" w:rsidRDefault="00FB1917">
      <w:pPr>
        <w:rPr>
          <w:rFonts w:ascii="Times New Roman" w:hAnsi="Times New Roman" w:cs="Times New Roman"/>
        </w:rPr>
      </w:pPr>
    </w:p>
    <w:p w:rsidR="001A053A" w:rsidRPr="00731036" w:rsidRDefault="001A053A">
      <w:pPr>
        <w:rPr>
          <w:rFonts w:ascii="Times New Roman" w:hAnsi="Times New Roman" w:cs="Times New Roman"/>
        </w:rPr>
        <w:sectPr w:rsidR="001A053A" w:rsidRPr="00731036" w:rsidSect="00427BC9">
          <w:footerReference w:type="default" r:id="rId8"/>
          <w:type w:val="continuous"/>
          <w:pgSz w:w="11909" w:h="16838" w:code="9"/>
          <w:pgMar w:top="1085" w:right="851" w:bottom="1134" w:left="1134" w:header="0" w:footer="6" w:gutter="0"/>
          <w:cols w:space="720"/>
          <w:noEndnote/>
          <w:docGrid w:linePitch="360"/>
        </w:sectPr>
      </w:pPr>
    </w:p>
    <w:p w:rsidR="00600114" w:rsidRPr="00731036" w:rsidRDefault="000B2F3F" w:rsidP="00731036">
      <w:pPr>
        <w:pStyle w:val="13"/>
        <w:keepNext/>
        <w:keepLines/>
        <w:numPr>
          <w:ilvl w:val="0"/>
          <w:numId w:val="1"/>
        </w:numPr>
        <w:shd w:val="clear" w:color="auto" w:fill="auto"/>
        <w:spacing w:after="0" w:line="360" w:lineRule="auto"/>
        <w:ind w:right="4" w:firstLine="0"/>
        <w:jc w:val="both"/>
        <w:rPr>
          <w:sz w:val="24"/>
          <w:szCs w:val="24"/>
        </w:rPr>
      </w:pPr>
      <w:bookmarkStart w:id="0" w:name="bookmark0"/>
      <w:r w:rsidRPr="00731036">
        <w:rPr>
          <w:sz w:val="24"/>
          <w:szCs w:val="24"/>
        </w:rPr>
        <w:lastRenderedPageBreak/>
        <w:t>ПАСПОРТ РАБОЧЕЙ ПР</w:t>
      </w:r>
      <w:r w:rsidR="00FC663E" w:rsidRPr="00731036">
        <w:rPr>
          <w:sz w:val="24"/>
          <w:szCs w:val="24"/>
        </w:rPr>
        <w:t>ОГРАММЫ УЧЕБНОЙДИСЦИПЛИНЫ</w:t>
      </w:r>
    </w:p>
    <w:p w:rsidR="001A053A" w:rsidRPr="00731036" w:rsidRDefault="007D1F28" w:rsidP="007D1F28">
      <w:pPr>
        <w:pStyle w:val="13"/>
        <w:keepNext/>
        <w:keepLines/>
        <w:shd w:val="clear" w:color="auto" w:fill="auto"/>
        <w:tabs>
          <w:tab w:val="left" w:pos="1180"/>
        </w:tabs>
        <w:spacing w:after="0" w:line="360" w:lineRule="auto"/>
        <w:ind w:right="860" w:firstLine="0"/>
        <w:jc w:val="both"/>
        <w:rPr>
          <w:sz w:val="24"/>
          <w:szCs w:val="24"/>
        </w:rPr>
      </w:pPr>
      <w:r>
        <w:rPr>
          <w:sz w:val="24"/>
          <w:szCs w:val="24"/>
        </w:rPr>
        <w:t>«</w:t>
      </w:r>
      <w:r w:rsidR="000B2F3F" w:rsidRPr="00731036">
        <w:rPr>
          <w:sz w:val="24"/>
          <w:szCs w:val="24"/>
        </w:rPr>
        <w:t xml:space="preserve">ОСНОВЫ </w:t>
      </w:r>
      <w:bookmarkEnd w:id="0"/>
      <w:r>
        <w:rPr>
          <w:sz w:val="24"/>
          <w:szCs w:val="24"/>
        </w:rPr>
        <w:t>БЕЗОПАСНОСТИ ЖИЗНЕДЕЯТЕЛЬНОСТИ»</w:t>
      </w:r>
    </w:p>
    <w:p w:rsidR="00600114" w:rsidRPr="00731036" w:rsidRDefault="00600114" w:rsidP="00731036">
      <w:pPr>
        <w:pStyle w:val="13"/>
        <w:keepNext/>
        <w:keepLines/>
        <w:shd w:val="clear" w:color="auto" w:fill="auto"/>
        <w:tabs>
          <w:tab w:val="left" w:pos="1180"/>
        </w:tabs>
        <w:spacing w:after="0" w:line="360" w:lineRule="auto"/>
        <w:ind w:left="2120" w:right="860" w:firstLine="0"/>
        <w:jc w:val="both"/>
        <w:rPr>
          <w:sz w:val="24"/>
          <w:szCs w:val="24"/>
        </w:rPr>
      </w:pPr>
    </w:p>
    <w:p w:rsidR="001A053A" w:rsidRPr="00731036" w:rsidRDefault="000B2F3F" w:rsidP="00731036">
      <w:pPr>
        <w:pStyle w:val="13"/>
        <w:keepNext/>
        <w:keepLines/>
        <w:numPr>
          <w:ilvl w:val="1"/>
          <w:numId w:val="1"/>
        </w:numPr>
        <w:shd w:val="clear" w:color="auto" w:fill="auto"/>
        <w:spacing w:after="0" w:line="360" w:lineRule="auto"/>
        <w:ind w:left="20" w:hanging="20"/>
        <w:jc w:val="both"/>
        <w:rPr>
          <w:sz w:val="24"/>
          <w:szCs w:val="24"/>
        </w:rPr>
      </w:pPr>
      <w:bookmarkStart w:id="1" w:name="bookmark1"/>
      <w:r w:rsidRPr="00731036">
        <w:rPr>
          <w:sz w:val="24"/>
          <w:szCs w:val="24"/>
        </w:rPr>
        <w:t xml:space="preserve"> Область применения программы</w:t>
      </w:r>
      <w:bookmarkEnd w:id="1"/>
    </w:p>
    <w:p w:rsidR="007D1F28" w:rsidRPr="007D1F28" w:rsidRDefault="00FB1917" w:rsidP="007D1F28">
      <w:pPr>
        <w:spacing w:line="360" w:lineRule="auto"/>
        <w:ind w:firstLine="540"/>
        <w:rPr>
          <w:rFonts w:ascii="Times New Roman" w:hAnsi="Times New Roman" w:cs="Times New Roman"/>
          <w:sz w:val="28"/>
          <w:szCs w:val="28"/>
        </w:rPr>
      </w:pPr>
      <w:r w:rsidRPr="007D1F28">
        <w:rPr>
          <w:rFonts w:ascii="Times New Roman" w:hAnsi="Times New Roman" w:cs="Times New Roman"/>
        </w:rPr>
        <w:t>Рабочая программа дисциплины</w:t>
      </w:r>
      <w:r w:rsidR="007D1F28" w:rsidRPr="007D1F28">
        <w:rPr>
          <w:rFonts w:ascii="Times New Roman" w:hAnsi="Times New Roman" w:cs="Times New Roman"/>
          <w:sz w:val="28"/>
          <w:szCs w:val="28"/>
        </w:rPr>
        <w:t>«Основы безопасности жизнедеятельности»</w:t>
      </w:r>
    </w:p>
    <w:p w:rsidR="00602927" w:rsidRPr="007D1F28" w:rsidRDefault="00FB1917" w:rsidP="007D1F28">
      <w:pPr>
        <w:pStyle w:val="ae"/>
        <w:spacing w:line="360" w:lineRule="auto"/>
        <w:ind w:left="0"/>
        <w:jc w:val="both"/>
        <w:rPr>
          <w:rFonts w:ascii="Times New Roman" w:hAnsi="Times New Roman" w:cs="Times New Roman"/>
          <w:i/>
          <w:vertAlign w:val="superscript"/>
        </w:rPr>
      </w:pPr>
      <w:r w:rsidRPr="00731036">
        <w:rPr>
          <w:rFonts w:ascii="Times New Roman" w:hAnsi="Times New Roman" w:cs="Times New Roman"/>
        </w:rPr>
        <w:t xml:space="preserve"> является частью программы подготовки специалистов среднего звена (далее ППССЗ) в соответствии с ФГОС по специальности СПО 38.02.01 </w:t>
      </w:r>
      <w:r w:rsidR="007D1F28">
        <w:rPr>
          <w:rFonts w:ascii="Times New Roman" w:hAnsi="Times New Roman" w:cs="Times New Roman"/>
        </w:rPr>
        <w:t>«</w:t>
      </w:r>
      <w:r w:rsidRPr="00731036">
        <w:rPr>
          <w:rFonts w:ascii="Times New Roman" w:hAnsi="Times New Roman" w:cs="Times New Roman"/>
        </w:rPr>
        <w:t>Экономика и бухгалтерский учет (по отраслям)</w:t>
      </w:r>
      <w:r w:rsidR="007D1F28">
        <w:rPr>
          <w:rFonts w:ascii="Times New Roman" w:hAnsi="Times New Roman" w:cs="Times New Roman"/>
        </w:rPr>
        <w:t>»</w:t>
      </w:r>
      <w:r w:rsidRPr="00731036">
        <w:rPr>
          <w:rFonts w:ascii="Times New Roman" w:hAnsi="Times New Roman" w:cs="Times New Roman"/>
        </w:rPr>
        <w:t>.</w:t>
      </w:r>
      <w:r w:rsidR="000B2F3F" w:rsidRPr="00731036">
        <w:rPr>
          <w:rFonts w:ascii="Times New Roman" w:hAnsi="Times New Roman" w:cs="Times New Roman"/>
        </w:rPr>
        <w:t>Рабочая программа составлена для очной формы обучения.</w:t>
      </w:r>
    </w:p>
    <w:p w:rsidR="00FB1917" w:rsidRPr="007D1F28" w:rsidRDefault="000B2F3F" w:rsidP="007D1F28">
      <w:pPr>
        <w:pStyle w:val="13"/>
        <w:keepNext/>
        <w:keepLines/>
        <w:numPr>
          <w:ilvl w:val="1"/>
          <w:numId w:val="1"/>
        </w:numPr>
        <w:shd w:val="clear" w:color="auto" w:fill="auto"/>
        <w:spacing w:after="0" w:line="360" w:lineRule="auto"/>
        <w:ind w:left="20" w:right="20" w:hanging="20"/>
        <w:jc w:val="both"/>
        <w:rPr>
          <w:b w:val="0"/>
          <w:sz w:val="24"/>
          <w:szCs w:val="24"/>
        </w:rPr>
      </w:pPr>
      <w:bookmarkStart w:id="2" w:name="bookmark2"/>
      <w:r w:rsidRPr="00731036">
        <w:rPr>
          <w:sz w:val="24"/>
          <w:szCs w:val="24"/>
        </w:rPr>
        <w:t xml:space="preserve"> Место учебной дисциплины в структуре основной профессиональной образовательной программы:</w:t>
      </w:r>
      <w:bookmarkStart w:id="3" w:name="bookmark3"/>
      <w:bookmarkEnd w:id="2"/>
      <w:r w:rsidR="00FC663E" w:rsidRPr="00731036">
        <w:rPr>
          <w:b w:val="0"/>
          <w:sz w:val="24"/>
          <w:szCs w:val="24"/>
        </w:rPr>
        <w:t>ди</w:t>
      </w:r>
      <w:r w:rsidR="00FB1917" w:rsidRPr="00731036">
        <w:rPr>
          <w:b w:val="0"/>
          <w:sz w:val="24"/>
          <w:szCs w:val="24"/>
        </w:rPr>
        <w:t>сциплина</w:t>
      </w:r>
      <w:r w:rsidR="00602927" w:rsidRPr="00731036">
        <w:rPr>
          <w:b w:val="0"/>
          <w:sz w:val="24"/>
          <w:szCs w:val="24"/>
        </w:rPr>
        <w:t xml:space="preserve"> " Основы безопасности жизнедеятельности" относится к общеобра</w:t>
      </w:r>
      <w:r w:rsidR="00602927" w:rsidRPr="00731036">
        <w:rPr>
          <w:rStyle w:val="14"/>
          <w:sz w:val="24"/>
          <w:szCs w:val="24"/>
        </w:rPr>
        <w:t>зовательному циклу.</w:t>
      </w:r>
    </w:p>
    <w:bookmarkEnd w:id="3"/>
    <w:p w:rsidR="00245BE1" w:rsidRPr="007D1F28" w:rsidRDefault="00245BE1" w:rsidP="007D1F28">
      <w:pPr>
        <w:pStyle w:val="ae"/>
        <w:numPr>
          <w:ilvl w:val="1"/>
          <w:numId w:val="1"/>
        </w:numPr>
        <w:shd w:val="clear" w:color="auto" w:fill="FFFFFF"/>
        <w:spacing w:line="360" w:lineRule="auto"/>
        <w:ind w:left="0" w:right="10"/>
        <w:jc w:val="both"/>
        <w:rPr>
          <w:rFonts w:ascii="Times New Roman" w:hAnsi="Times New Roman" w:cs="Times New Roman"/>
          <w:b/>
        </w:rPr>
      </w:pPr>
      <w:r w:rsidRPr="007D1F28">
        <w:rPr>
          <w:rFonts w:ascii="Times New Roman" w:hAnsi="Times New Roman" w:cs="Times New Roman"/>
          <w:b/>
          <w:spacing w:val="2"/>
        </w:rPr>
        <w:t xml:space="preserve">Содержание рабочей программы «Основы безопасности жизнедеятельности» направлено </w:t>
      </w:r>
      <w:r w:rsidRPr="007D1F28">
        <w:rPr>
          <w:rFonts w:ascii="Times New Roman" w:hAnsi="Times New Roman" w:cs="Times New Roman"/>
          <w:b/>
          <w:spacing w:val="3"/>
        </w:rPr>
        <w:t>на достижение следующих целей:</w:t>
      </w:r>
    </w:p>
    <w:p w:rsidR="00245BE1" w:rsidRPr="00731036" w:rsidRDefault="00245BE1" w:rsidP="007D1F28">
      <w:pPr>
        <w:numPr>
          <w:ilvl w:val="0"/>
          <w:numId w:val="24"/>
        </w:numPr>
        <w:shd w:val="clear" w:color="auto" w:fill="FFFFFF"/>
        <w:tabs>
          <w:tab w:val="left" w:pos="566"/>
        </w:tabs>
        <w:autoSpaceDE w:val="0"/>
        <w:autoSpaceDN w:val="0"/>
        <w:adjustRightInd w:val="0"/>
        <w:spacing w:before="110" w:line="360" w:lineRule="auto"/>
        <w:ind w:left="566" w:hanging="278"/>
        <w:jc w:val="both"/>
        <w:rPr>
          <w:rFonts w:ascii="Times New Roman" w:hAnsi="Times New Roman" w:cs="Times New Roman"/>
        </w:rPr>
      </w:pPr>
      <w:r w:rsidRPr="00731036">
        <w:rPr>
          <w:rFonts w:ascii="Times New Roman" w:hAnsi="Times New Roman" w:cs="Times New Roman"/>
          <w:spacing w:val="10"/>
        </w:rPr>
        <w:t>повышение уровня защищенности жизненно важных интересов личности,</w:t>
      </w:r>
      <w:r w:rsidRPr="00731036">
        <w:rPr>
          <w:rFonts w:ascii="Times New Roman" w:hAnsi="Times New Roman" w:cs="Times New Roman"/>
          <w:spacing w:val="10"/>
        </w:rPr>
        <w:br/>
      </w:r>
      <w:r w:rsidRPr="00731036">
        <w:rPr>
          <w:rFonts w:ascii="Times New Roman" w:hAnsi="Times New Roman" w:cs="Times New Roman"/>
          <w:spacing w:val="8"/>
        </w:rPr>
        <w:t>общества и государства от внешних и внутренних угроз (жизненно важные</w:t>
      </w:r>
      <w:r w:rsidRPr="00731036">
        <w:rPr>
          <w:rFonts w:ascii="Times New Roman" w:hAnsi="Times New Roman" w:cs="Times New Roman"/>
          <w:spacing w:val="8"/>
        </w:rPr>
        <w:br/>
      </w:r>
      <w:r w:rsidRPr="00731036">
        <w:rPr>
          <w:rFonts w:ascii="Times New Roman" w:hAnsi="Times New Roman" w:cs="Times New Roman"/>
          <w:spacing w:val="-1"/>
        </w:rPr>
        <w:t>интересы — совокупность потребностей, удовлетворение которых надежно обе</w:t>
      </w:r>
      <w:r w:rsidRPr="00731036">
        <w:rPr>
          <w:rFonts w:ascii="Times New Roman" w:hAnsi="Times New Roman" w:cs="Times New Roman"/>
          <w:spacing w:val="-1"/>
        </w:rPr>
        <w:softHyphen/>
      </w:r>
      <w:r w:rsidRPr="00731036">
        <w:rPr>
          <w:rFonts w:ascii="Times New Roman" w:hAnsi="Times New Roman" w:cs="Times New Roman"/>
          <w:spacing w:val="4"/>
        </w:rPr>
        <w:t>спечивает существование и возможности прогрессивного развития личности,</w:t>
      </w:r>
      <w:r w:rsidRPr="00731036">
        <w:rPr>
          <w:rFonts w:ascii="Times New Roman" w:hAnsi="Times New Roman" w:cs="Times New Roman"/>
          <w:spacing w:val="4"/>
        </w:rPr>
        <w:br/>
      </w:r>
      <w:r w:rsidRPr="00731036">
        <w:rPr>
          <w:rFonts w:ascii="Times New Roman" w:hAnsi="Times New Roman" w:cs="Times New Roman"/>
          <w:spacing w:val="1"/>
        </w:rPr>
        <w:t>общества и государства);</w:t>
      </w:r>
    </w:p>
    <w:p w:rsidR="00245BE1" w:rsidRPr="00731036" w:rsidRDefault="00245BE1" w:rsidP="007D1F28">
      <w:pPr>
        <w:numPr>
          <w:ilvl w:val="0"/>
          <w:numId w:val="24"/>
        </w:numPr>
        <w:shd w:val="clear" w:color="auto" w:fill="FFFFFF"/>
        <w:tabs>
          <w:tab w:val="left" w:pos="566"/>
        </w:tabs>
        <w:autoSpaceDE w:val="0"/>
        <w:autoSpaceDN w:val="0"/>
        <w:adjustRightInd w:val="0"/>
        <w:spacing w:line="360" w:lineRule="auto"/>
        <w:ind w:left="566" w:hanging="278"/>
        <w:jc w:val="both"/>
        <w:rPr>
          <w:rFonts w:ascii="Times New Roman" w:hAnsi="Times New Roman" w:cs="Times New Roman"/>
        </w:rPr>
      </w:pPr>
      <w:r w:rsidRPr="00731036">
        <w:rPr>
          <w:rFonts w:ascii="Times New Roman" w:hAnsi="Times New Roman" w:cs="Times New Roman"/>
        </w:rPr>
        <w:t>снижение отрицательного влияния человеческого фактора на безопасность лич</w:t>
      </w:r>
      <w:r w:rsidRPr="00731036">
        <w:rPr>
          <w:rFonts w:ascii="Times New Roman" w:hAnsi="Times New Roman" w:cs="Times New Roman"/>
        </w:rPr>
        <w:softHyphen/>
      </w:r>
      <w:r w:rsidRPr="00731036">
        <w:rPr>
          <w:rFonts w:ascii="Times New Roman" w:hAnsi="Times New Roman" w:cs="Times New Roman"/>
          <w:spacing w:val="2"/>
        </w:rPr>
        <w:t>ности, общества и государства;</w:t>
      </w:r>
    </w:p>
    <w:p w:rsidR="00245BE1" w:rsidRPr="00731036" w:rsidRDefault="00245BE1" w:rsidP="007D1F28">
      <w:pPr>
        <w:numPr>
          <w:ilvl w:val="0"/>
          <w:numId w:val="24"/>
        </w:numPr>
        <w:shd w:val="clear" w:color="auto" w:fill="FFFFFF"/>
        <w:tabs>
          <w:tab w:val="left" w:pos="566"/>
        </w:tabs>
        <w:autoSpaceDE w:val="0"/>
        <w:autoSpaceDN w:val="0"/>
        <w:adjustRightInd w:val="0"/>
        <w:spacing w:line="360" w:lineRule="auto"/>
        <w:ind w:left="566" w:hanging="278"/>
        <w:jc w:val="both"/>
        <w:rPr>
          <w:rFonts w:ascii="Times New Roman" w:hAnsi="Times New Roman" w:cs="Times New Roman"/>
        </w:rPr>
      </w:pPr>
      <w:r w:rsidRPr="00731036">
        <w:rPr>
          <w:rFonts w:ascii="Times New Roman" w:hAnsi="Times New Roman" w:cs="Times New Roman"/>
          <w:spacing w:val="3"/>
        </w:rPr>
        <w:t>формирование антитеррористического поведения, отрицательного отношения</w:t>
      </w:r>
      <w:r w:rsidRPr="00731036">
        <w:rPr>
          <w:rFonts w:ascii="Times New Roman" w:hAnsi="Times New Roman" w:cs="Times New Roman"/>
          <w:spacing w:val="3"/>
        </w:rPr>
        <w:br/>
      </w:r>
      <w:r w:rsidRPr="00731036">
        <w:rPr>
          <w:rFonts w:ascii="Times New Roman" w:hAnsi="Times New Roman" w:cs="Times New Roman"/>
          <w:spacing w:val="4"/>
        </w:rPr>
        <w:t>к приему психоактивных веществ, в том числе наркотиков;</w:t>
      </w:r>
    </w:p>
    <w:p w:rsidR="00245BE1" w:rsidRPr="00731036" w:rsidRDefault="00245BE1" w:rsidP="007D1F28">
      <w:pPr>
        <w:numPr>
          <w:ilvl w:val="0"/>
          <w:numId w:val="24"/>
        </w:numPr>
        <w:shd w:val="clear" w:color="auto" w:fill="FFFFFF"/>
        <w:tabs>
          <w:tab w:val="left" w:pos="566"/>
        </w:tabs>
        <w:autoSpaceDE w:val="0"/>
        <w:autoSpaceDN w:val="0"/>
        <w:adjustRightInd w:val="0"/>
        <w:spacing w:before="5" w:line="360" w:lineRule="auto"/>
        <w:ind w:left="288"/>
        <w:jc w:val="both"/>
        <w:rPr>
          <w:rFonts w:ascii="Times New Roman" w:hAnsi="Times New Roman" w:cs="Times New Roman"/>
        </w:rPr>
      </w:pPr>
      <w:r w:rsidRPr="00731036">
        <w:rPr>
          <w:rFonts w:ascii="Times New Roman" w:hAnsi="Times New Roman" w:cs="Times New Roman"/>
          <w:spacing w:val="3"/>
        </w:rPr>
        <w:t>обеспечение профилактики асоциального поведения учащихся.</w:t>
      </w:r>
    </w:p>
    <w:p w:rsidR="00FC663E" w:rsidRPr="00731036" w:rsidRDefault="003B5006" w:rsidP="007D1F28">
      <w:pPr>
        <w:pStyle w:val="ae"/>
        <w:tabs>
          <w:tab w:val="left" w:pos="709"/>
        </w:tabs>
        <w:spacing w:line="360" w:lineRule="auto"/>
        <w:ind w:left="0"/>
        <w:jc w:val="both"/>
        <w:rPr>
          <w:rFonts w:ascii="Times New Roman" w:hAnsi="Times New Roman" w:cs="Times New Roman"/>
          <w:b/>
        </w:rPr>
      </w:pPr>
      <w:r w:rsidRPr="00731036">
        <w:rPr>
          <w:rFonts w:ascii="Times New Roman" w:hAnsi="Times New Roman" w:cs="Times New Roman"/>
          <w:b/>
        </w:rPr>
        <w:t>1.4 .</w:t>
      </w:r>
      <w:r w:rsidR="00FC663E" w:rsidRPr="00731036">
        <w:rPr>
          <w:rFonts w:ascii="Times New Roman" w:hAnsi="Times New Roman" w:cs="Times New Roman"/>
          <w:b/>
        </w:rPr>
        <w:t>Краткое содержание дисциплины</w:t>
      </w:r>
    </w:p>
    <w:p w:rsidR="005D0A87" w:rsidRPr="00731036" w:rsidRDefault="005D0A87" w:rsidP="007D1F28">
      <w:pPr>
        <w:shd w:val="clear" w:color="auto" w:fill="FFFFFF"/>
        <w:spacing w:line="360" w:lineRule="auto"/>
        <w:ind w:left="5" w:right="5" w:firstLine="278"/>
        <w:jc w:val="both"/>
        <w:rPr>
          <w:rFonts w:ascii="Times New Roman" w:hAnsi="Times New Roman" w:cs="Times New Roman"/>
        </w:rPr>
      </w:pPr>
      <w:r w:rsidRPr="00731036">
        <w:rPr>
          <w:rFonts w:ascii="Times New Roman" w:hAnsi="Times New Roman" w:cs="Times New Roman"/>
          <w:spacing w:val="1"/>
        </w:rPr>
        <w:t>Общеобразовательная учебная дисциплина «Основы безопасности жизнедеятель</w:t>
      </w:r>
      <w:r w:rsidRPr="00731036">
        <w:rPr>
          <w:rFonts w:ascii="Times New Roman" w:hAnsi="Times New Roman" w:cs="Times New Roman"/>
          <w:spacing w:val="1"/>
        </w:rPr>
        <w:softHyphen/>
      </w:r>
      <w:r w:rsidRPr="00731036">
        <w:rPr>
          <w:rFonts w:ascii="Times New Roman" w:hAnsi="Times New Roman" w:cs="Times New Roman"/>
          <w:spacing w:val="-1"/>
        </w:rPr>
        <w:t xml:space="preserve">ности» изучает риски производственной, природной, социальной, бытовой, городской </w:t>
      </w:r>
      <w:r w:rsidRPr="00731036">
        <w:rPr>
          <w:rFonts w:ascii="Times New Roman" w:hAnsi="Times New Roman" w:cs="Times New Roman"/>
          <w:spacing w:val="4"/>
        </w:rPr>
        <w:t xml:space="preserve">и другой среды обитания человека, как в условиях повседневной жизни, так и при возникновении чрезвычайных ситуаций техногенного, природного и социального </w:t>
      </w:r>
      <w:r w:rsidRPr="00731036">
        <w:rPr>
          <w:rFonts w:ascii="Times New Roman" w:hAnsi="Times New Roman" w:cs="Times New Roman"/>
          <w:spacing w:val="6"/>
        </w:rPr>
        <w:t xml:space="preserve">характера. Данная дисциплина является начальной ступенью в освоении норм и </w:t>
      </w:r>
      <w:r w:rsidRPr="00731036">
        <w:rPr>
          <w:rFonts w:ascii="Times New Roman" w:hAnsi="Times New Roman" w:cs="Times New Roman"/>
          <w:spacing w:val="3"/>
        </w:rPr>
        <w:t>правил безопасности и обеспечении комфортных условий жизнедеятельности.</w:t>
      </w:r>
    </w:p>
    <w:p w:rsidR="005D0A87" w:rsidRPr="00731036" w:rsidRDefault="005D0A87" w:rsidP="007D1F28">
      <w:pPr>
        <w:shd w:val="clear" w:color="auto" w:fill="FFFFFF"/>
        <w:spacing w:line="360" w:lineRule="auto"/>
        <w:ind w:firstLine="283"/>
        <w:jc w:val="both"/>
        <w:rPr>
          <w:rFonts w:ascii="Times New Roman" w:hAnsi="Times New Roman" w:cs="Times New Roman"/>
        </w:rPr>
      </w:pPr>
      <w:r w:rsidRPr="00731036">
        <w:rPr>
          <w:rFonts w:ascii="Times New Roman" w:hAnsi="Times New Roman" w:cs="Times New Roman"/>
        </w:rPr>
        <w:t>Изучение общеобразовательной учебной дисциплины «Основы безопасности жиз</w:t>
      </w:r>
      <w:r w:rsidRPr="00731036">
        <w:rPr>
          <w:rFonts w:ascii="Times New Roman" w:hAnsi="Times New Roman" w:cs="Times New Roman"/>
        </w:rPr>
        <w:softHyphen/>
      </w:r>
      <w:r w:rsidRPr="00731036">
        <w:rPr>
          <w:rFonts w:ascii="Times New Roman" w:hAnsi="Times New Roman" w:cs="Times New Roman"/>
          <w:spacing w:val="3"/>
        </w:rPr>
        <w:t xml:space="preserve">недеятельности» завершается подведением итогов в форме дифференцированного зачета в рамках промежуточной аттестации студентов. </w:t>
      </w:r>
    </w:p>
    <w:p w:rsidR="005D0A87" w:rsidRPr="00731036" w:rsidRDefault="005D0A87" w:rsidP="007D1F28">
      <w:pPr>
        <w:pStyle w:val="ae"/>
        <w:spacing w:line="360" w:lineRule="auto"/>
        <w:ind w:left="0" w:firstLine="284"/>
        <w:jc w:val="both"/>
        <w:rPr>
          <w:rFonts w:ascii="Times New Roman" w:hAnsi="Times New Roman" w:cs="Times New Roman"/>
        </w:rPr>
      </w:pPr>
    </w:p>
    <w:p w:rsidR="00FC663E" w:rsidRPr="00731036" w:rsidRDefault="00FC663E" w:rsidP="007D1F28">
      <w:pPr>
        <w:pStyle w:val="31"/>
        <w:shd w:val="clear" w:color="auto" w:fill="auto"/>
        <w:tabs>
          <w:tab w:val="left" w:pos="1440"/>
        </w:tabs>
        <w:spacing w:before="0" w:line="360" w:lineRule="auto"/>
        <w:ind w:hanging="20"/>
        <w:rPr>
          <w:sz w:val="24"/>
          <w:szCs w:val="24"/>
        </w:rPr>
      </w:pPr>
    </w:p>
    <w:p w:rsidR="00FC663E" w:rsidRPr="00731036" w:rsidRDefault="00E9569F" w:rsidP="007D1F28">
      <w:pPr>
        <w:tabs>
          <w:tab w:val="left" w:pos="709"/>
          <w:tab w:val="left" w:pos="993"/>
        </w:tabs>
        <w:spacing w:line="360" w:lineRule="auto"/>
        <w:jc w:val="both"/>
        <w:rPr>
          <w:rFonts w:ascii="Times New Roman" w:hAnsi="Times New Roman" w:cs="Times New Roman"/>
          <w:b/>
        </w:rPr>
      </w:pPr>
      <w:r w:rsidRPr="00731036">
        <w:rPr>
          <w:rFonts w:ascii="Times New Roman" w:hAnsi="Times New Roman" w:cs="Times New Roman"/>
          <w:b/>
        </w:rPr>
        <w:lastRenderedPageBreak/>
        <w:t>1.</w:t>
      </w:r>
      <w:r w:rsidR="003B5006" w:rsidRPr="00731036">
        <w:rPr>
          <w:rFonts w:ascii="Times New Roman" w:hAnsi="Times New Roman" w:cs="Times New Roman"/>
          <w:b/>
        </w:rPr>
        <w:t>5.</w:t>
      </w:r>
      <w:r w:rsidR="00311A06" w:rsidRPr="00731036">
        <w:rPr>
          <w:rFonts w:ascii="Times New Roman" w:hAnsi="Times New Roman" w:cs="Times New Roman"/>
          <w:b/>
        </w:rPr>
        <w:t xml:space="preserve">   Рекомендуемое количество часов на освоение программы дисциплины</w:t>
      </w:r>
      <w:r w:rsidR="00FC663E" w:rsidRPr="00731036">
        <w:rPr>
          <w:rFonts w:ascii="Times New Roman" w:hAnsi="Times New Roman" w:cs="Times New Roman"/>
          <w:b/>
        </w:rPr>
        <w:t xml:space="preserve">: </w:t>
      </w:r>
    </w:p>
    <w:p w:rsidR="0046461B" w:rsidRPr="00731036" w:rsidRDefault="0046461B" w:rsidP="007D1F28">
      <w:pPr>
        <w:spacing w:line="360" w:lineRule="auto"/>
        <w:jc w:val="both"/>
        <w:rPr>
          <w:rFonts w:ascii="Times New Roman" w:hAnsi="Times New Roman" w:cs="Times New Roman"/>
          <w:i/>
        </w:rPr>
      </w:pPr>
      <w:r w:rsidRPr="00731036">
        <w:rPr>
          <w:rFonts w:ascii="Times New Roman" w:hAnsi="Times New Roman" w:cs="Times New Roman"/>
        </w:rPr>
        <w:t>Максимальное количество часов (всего) по дисциплине составляет 70 часов, из них (всего) 70 часов отводится на обязательную аудиторную работу. Промежу</w:t>
      </w:r>
      <w:bookmarkStart w:id="4" w:name="_GoBack"/>
      <w:bookmarkEnd w:id="4"/>
      <w:r w:rsidRPr="00731036">
        <w:rPr>
          <w:rFonts w:ascii="Times New Roman" w:hAnsi="Times New Roman" w:cs="Times New Roman"/>
        </w:rPr>
        <w:t xml:space="preserve">точная аттестация по дисциплине </w:t>
      </w:r>
      <w:r w:rsidR="00AF0B00">
        <w:rPr>
          <w:rFonts w:ascii="Times New Roman" w:hAnsi="Times New Roman" w:cs="Times New Roman"/>
        </w:rPr>
        <w:t>«</w:t>
      </w:r>
      <w:r w:rsidRPr="00731036">
        <w:rPr>
          <w:rFonts w:ascii="Times New Roman" w:hAnsi="Times New Roman" w:cs="Times New Roman"/>
        </w:rPr>
        <w:t>Основы бухгалтерского учета</w:t>
      </w:r>
      <w:r w:rsidR="00AF0B00">
        <w:rPr>
          <w:rFonts w:ascii="Times New Roman" w:hAnsi="Times New Roman" w:cs="Times New Roman"/>
        </w:rPr>
        <w:t xml:space="preserve">» </w:t>
      </w:r>
      <w:r w:rsidRPr="00731036">
        <w:rPr>
          <w:rFonts w:ascii="Times New Roman" w:hAnsi="Times New Roman" w:cs="Times New Roman"/>
        </w:rPr>
        <w:t xml:space="preserve"> проводится в форме</w:t>
      </w:r>
      <w:r w:rsidRPr="00731036">
        <w:rPr>
          <w:rFonts w:ascii="Times New Roman" w:hAnsi="Times New Roman" w:cs="Times New Roman"/>
          <w:b/>
          <w:i/>
        </w:rPr>
        <w:t>дифференцированного зачета.</w:t>
      </w:r>
    </w:p>
    <w:p w:rsidR="0046461B" w:rsidRPr="00731036" w:rsidRDefault="0046461B" w:rsidP="007D1F28">
      <w:pPr>
        <w:shd w:val="clear" w:color="auto" w:fill="FFFFFF"/>
        <w:spacing w:line="360" w:lineRule="auto"/>
        <w:ind w:firstLine="283"/>
        <w:jc w:val="both"/>
        <w:rPr>
          <w:rFonts w:ascii="Times New Roman" w:hAnsi="Times New Roman" w:cs="Times New Roman"/>
          <w:b/>
          <w:bCs/>
          <w:spacing w:val="-1"/>
        </w:rPr>
      </w:pPr>
    </w:p>
    <w:p w:rsidR="00311A06" w:rsidRPr="00731036" w:rsidRDefault="00311A06" w:rsidP="007D1F28">
      <w:pPr>
        <w:spacing w:line="360" w:lineRule="auto"/>
        <w:jc w:val="both"/>
        <w:rPr>
          <w:rFonts w:ascii="Times New Roman" w:hAnsi="Times New Roman" w:cs="Times New Roman"/>
        </w:rPr>
      </w:pPr>
    </w:p>
    <w:p w:rsidR="001A69FB" w:rsidRPr="00731036" w:rsidRDefault="001A69FB" w:rsidP="007D1F28">
      <w:pPr>
        <w:pStyle w:val="31"/>
        <w:shd w:val="clear" w:color="auto" w:fill="auto"/>
        <w:spacing w:before="0" w:line="360" w:lineRule="auto"/>
        <w:jc w:val="left"/>
        <w:rPr>
          <w:sz w:val="24"/>
          <w:szCs w:val="24"/>
        </w:rPr>
        <w:sectPr w:rsidR="001A69FB" w:rsidRPr="00731036" w:rsidSect="00892626">
          <w:type w:val="continuous"/>
          <w:pgSz w:w="11909" w:h="16838" w:code="9"/>
          <w:pgMar w:top="993" w:right="851" w:bottom="1134" w:left="1701" w:header="0" w:footer="6" w:gutter="0"/>
          <w:cols w:space="720"/>
          <w:noEndnote/>
          <w:docGrid w:linePitch="360"/>
        </w:sectPr>
      </w:pPr>
    </w:p>
    <w:p w:rsidR="00CF2604" w:rsidRPr="00731036" w:rsidRDefault="00CF2604" w:rsidP="007D1F28">
      <w:pPr>
        <w:pStyle w:val="31"/>
        <w:shd w:val="clear" w:color="auto" w:fill="auto"/>
        <w:tabs>
          <w:tab w:val="left" w:pos="426"/>
        </w:tabs>
        <w:spacing w:before="0" w:after="254" w:line="360" w:lineRule="auto"/>
        <w:rPr>
          <w:sz w:val="24"/>
          <w:szCs w:val="24"/>
        </w:rPr>
      </w:pPr>
    </w:p>
    <w:p w:rsidR="00915CAF" w:rsidRPr="00731036" w:rsidRDefault="00915CAF" w:rsidP="007D1F28">
      <w:pPr>
        <w:pStyle w:val="31"/>
        <w:shd w:val="clear" w:color="auto" w:fill="auto"/>
        <w:tabs>
          <w:tab w:val="left" w:pos="426"/>
        </w:tabs>
        <w:spacing w:before="0" w:after="254" w:line="360" w:lineRule="auto"/>
        <w:rPr>
          <w:sz w:val="24"/>
          <w:szCs w:val="24"/>
        </w:rPr>
      </w:pPr>
    </w:p>
    <w:p w:rsidR="00915CAF" w:rsidRDefault="00915CAF" w:rsidP="007D1F28">
      <w:pPr>
        <w:pStyle w:val="31"/>
        <w:shd w:val="clear" w:color="auto" w:fill="auto"/>
        <w:tabs>
          <w:tab w:val="left" w:pos="426"/>
        </w:tabs>
        <w:spacing w:before="0" w:after="254" w:line="360" w:lineRule="auto"/>
        <w:rPr>
          <w:sz w:val="24"/>
          <w:szCs w:val="24"/>
        </w:rPr>
      </w:pPr>
    </w:p>
    <w:p w:rsidR="007D1F28" w:rsidRDefault="007D1F28" w:rsidP="007D1F28">
      <w:pPr>
        <w:pStyle w:val="31"/>
        <w:shd w:val="clear" w:color="auto" w:fill="auto"/>
        <w:tabs>
          <w:tab w:val="left" w:pos="426"/>
        </w:tabs>
        <w:spacing w:before="0" w:after="254" w:line="360" w:lineRule="auto"/>
        <w:rPr>
          <w:sz w:val="24"/>
          <w:szCs w:val="24"/>
        </w:rPr>
      </w:pPr>
    </w:p>
    <w:p w:rsidR="007D1F28" w:rsidRDefault="007D1F28" w:rsidP="007D1F28">
      <w:pPr>
        <w:pStyle w:val="31"/>
        <w:shd w:val="clear" w:color="auto" w:fill="auto"/>
        <w:tabs>
          <w:tab w:val="left" w:pos="426"/>
        </w:tabs>
        <w:spacing w:before="0" w:after="254" w:line="360" w:lineRule="auto"/>
        <w:rPr>
          <w:sz w:val="24"/>
          <w:szCs w:val="24"/>
        </w:rPr>
      </w:pPr>
    </w:p>
    <w:p w:rsidR="007D1F28" w:rsidRDefault="007D1F28" w:rsidP="007D1F28">
      <w:pPr>
        <w:pStyle w:val="31"/>
        <w:shd w:val="clear" w:color="auto" w:fill="auto"/>
        <w:tabs>
          <w:tab w:val="left" w:pos="426"/>
        </w:tabs>
        <w:spacing w:before="0" w:after="254" w:line="360" w:lineRule="auto"/>
        <w:rPr>
          <w:sz w:val="24"/>
          <w:szCs w:val="24"/>
        </w:rPr>
      </w:pPr>
    </w:p>
    <w:p w:rsidR="007D1F28" w:rsidRDefault="007D1F28" w:rsidP="007D1F28">
      <w:pPr>
        <w:pStyle w:val="31"/>
        <w:shd w:val="clear" w:color="auto" w:fill="auto"/>
        <w:tabs>
          <w:tab w:val="left" w:pos="426"/>
        </w:tabs>
        <w:spacing w:before="0" w:after="254" w:line="360" w:lineRule="auto"/>
        <w:rPr>
          <w:sz w:val="24"/>
          <w:szCs w:val="24"/>
        </w:rPr>
      </w:pPr>
    </w:p>
    <w:p w:rsidR="007D1F28" w:rsidRDefault="007D1F28" w:rsidP="007D1F28">
      <w:pPr>
        <w:pStyle w:val="31"/>
        <w:shd w:val="clear" w:color="auto" w:fill="auto"/>
        <w:tabs>
          <w:tab w:val="left" w:pos="426"/>
        </w:tabs>
        <w:spacing w:before="0" w:after="254" w:line="360" w:lineRule="auto"/>
        <w:rPr>
          <w:sz w:val="24"/>
          <w:szCs w:val="24"/>
        </w:rPr>
      </w:pPr>
    </w:p>
    <w:p w:rsidR="007D1F28" w:rsidRDefault="007D1F28" w:rsidP="007D1F28">
      <w:pPr>
        <w:pStyle w:val="31"/>
        <w:shd w:val="clear" w:color="auto" w:fill="auto"/>
        <w:tabs>
          <w:tab w:val="left" w:pos="426"/>
        </w:tabs>
        <w:spacing w:before="0" w:after="254" w:line="360" w:lineRule="auto"/>
        <w:rPr>
          <w:sz w:val="24"/>
          <w:szCs w:val="24"/>
        </w:rPr>
      </w:pPr>
    </w:p>
    <w:p w:rsidR="007D1F28" w:rsidRDefault="007D1F28" w:rsidP="007D1F28">
      <w:pPr>
        <w:pStyle w:val="31"/>
        <w:shd w:val="clear" w:color="auto" w:fill="auto"/>
        <w:tabs>
          <w:tab w:val="left" w:pos="426"/>
        </w:tabs>
        <w:spacing w:before="0" w:after="254" w:line="360" w:lineRule="auto"/>
        <w:rPr>
          <w:sz w:val="24"/>
          <w:szCs w:val="24"/>
        </w:rPr>
      </w:pPr>
    </w:p>
    <w:p w:rsidR="007D1F28" w:rsidRDefault="007D1F28" w:rsidP="007D1F28">
      <w:pPr>
        <w:pStyle w:val="31"/>
        <w:shd w:val="clear" w:color="auto" w:fill="auto"/>
        <w:tabs>
          <w:tab w:val="left" w:pos="426"/>
        </w:tabs>
        <w:spacing w:before="0" w:after="254" w:line="360" w:lineRule="auto"/>
        <w:rPr>
          <w:sz w:val="24"/>
          <w:szCs w:val="24"/>
        </w:rPr>
      </w:pPr>
    </w:p>
    <w:p w:rsidR="007D1F28" w:rsidRDefault="007D1F28" w:rsidP="007D1F28">
      <w:pPr>
        <w:pStyle w:val="31"/>
        <w:shd w:val="clear" w:color="auto" w:fill="auto"/>
        <w:tabs>
          <w:tab w:val="left" w:pos="426"/>
        </w:tabs>
        <w:spacing w:before="0" w:after="254" w:line="360" w:lineRule="auto"/>
        <w:rPr>
          <w:sz w:val="24"/>
          <w:szCs w:val="24"/>
        </w:rPr>
      </w:pPr>
    </w:p>
    <w:p w:rsidR="007D1F28" w:rsidRDefault="007D1F28" w:rsidP="007D1F28">
      <w:pPr>
        <w:pStyle w:val="31"/>
        <w:shd w:val="clear" w:color="auto" w:fill="auto"/>
        <w:tabs>
          <w:tab w:val="left" w:pos="426"/>
        </w:tabs>
        <w:spacing w:before="0" w:after="254" w:line="360" w:lineRule="auto"/>
        <w:rPr>
          <w:sz w:val="24"/>
          <w:szCs w:val="24"/>
        </w:rPr>
      </w:pPr>
    </w:p>
    <w:p w:rsidR="007D1F28" w:rsidRDefault="007D1F28" w:rsidP="007D1F28">
      <w:pPr>
        <w:pStyle w:val="31"/>
        <w:shd w:val="clear" w:color="auto" w:fill="auto"/>
        <w:tabs>
          <w:tab w:val="left" w:pos="426"/>
        </w:tabs>
        <w:spacing w:before="0" w:after="254" w:line="360" w:lineRule="auto"/>
        <w:rPr>
          <w:sz w:val="24"/>
          <w:szCs w:val="24"/>
        </w:rPr>
      </w:pPr>
    </w:p>
    <w:p w:rsidR="007D1F28" w:rsidRDefault="007D1F28" w:rsidP="007D1F28">
      <w:pPr>
        <w:pStyle w:val="31"/>
        <w:shd w:val="clear" w:color="auto" w:fill="auto"/>
        <w:tabs>
          <w:tab w:val="left" w:pos="426"/>
        </w:tabs>
        <w:spacing w:before="0" w:after="254" w:line="360" w:lineRule="auto"/>
        <w:rPr>
          <w:sz w:val="24"/>
          <w:szCs w:val="24"/>
        </w:rPr>
      </w:pPr>
    </w:p>
    <w:p w:rsidR="007D1F28" w:rsidRDefault="007D1F28" w:rsidP="007D1F28">
      <w:pPr>
        <w:pStyle w:val="31"/>
        <w:shd w:val="clear" w:color="auto" w:fill="auto"/>
        <w:tabs>
          <w:tab w:val="left" w:pos="426"/>
        </w:tabs>
        <w:spacing w:before="0" w:after="254" w:line="360" w:lineRule="auto"/>
        <w:rPr>
          <w:sz w:val="24"/>
          <w:szCs w:val="24"/>
        </w:rPr>
      </w:pPr>
    </w:p>
    <w:p w:rsidR="007D1F28" w:rsidRPr="00731036" w:rsidRDefault="007D1F28" w:rsidP="007D1F28">
      <w:pPr>
        <w:pStyle w:val="31"/>
        <w:shd w:val="clear" w:color="auto" w:fill="auto"/>
        <w:tabs>
          <w:tab w:val="left" w:pos="426"/>
        </w:tabs>
        <w:spacing w:before="0" w:after="254" w:line="360" w:lineRule="auto"/>
        <w:rPr>
          <w:sz w:val="24"/>
          <w:szCs w:val="24"/>
        </w:rPr>
      </w:pPr>
    </w:p>
    <w:p w:rsidR="00494A45" w:rsidRPr="00731036" w:rsidRDefault="00494A45" w:rsidP="007D1F28">
      <w:pPr>
        <w:pStyle w:val="31"/>
        <w:shd w:val="clear" w:color="auto" w:fill="auto"/>
        <w:tabs>
          <w:tab w:val="left" w:pos="426"/>
        </w:tabs>
        <w:spacing w:before="0" w:after="254" w:line="360" w:lineRule="auto"/>
        <w:rPr>
          <w:sz w:val="24"/>
          <w:szCs w:val="24"/>
        </w:rPr>
      </w:pPr>
    </w:p>
    <w:p w:rsidR="001A053A" w:rsidRPr="00731036" w:rsidRDefault="007C2C6D" w:rsidP="007D1F28">
      <w:pPr>
        <w:pStyle w:val="31"/>
        <w:shd w:val="clear" w:color="auto" w:fill="auto"/>
        <w:tabs>
          <w:tab w:val="left" w:pos="426"/>
        </w:tabs>
        <w:spacing w:before="0" w:after="254" w:line="360" w:lineRule="auto"/>
        <w:rPr>
          <w:sz w:val="24"/>
          <w:szCs w:val="24"/>
        </w:rPr>
      </w:pPr>
      <w:r w:rsidRPr="00731036">
        <w:rPr>
          <w:sz w:val="24"/>
          <w:szCs w:val="24"/>
        </w:rPr>
        <w:lastRenderedPageBreak/>
        <w:t xml:space="preserve">   2. </w:t>
      </w:r>
      <w:r w:rsidR="003C33C2" w:rsidRPr="00731036">
        <w:rPr>
          <w:sz w:val="24"/>
          <w:szCs w:val="24"/>
        </w:rPr>
        <w:t>СТРУКТУРА И СОДЕРЖАНИЕ УЧЕБНОЙ</w:t>
      </w:r>
      <w:r w:rsidR="000B2F3F" w:rsidRPr="00731036">
        <w:rPr>
          <w:sz w:val="24"/>
          <w:szCs w:val="24"/>
        </w:rPr>
        <w:t xml:space="preserve"> ДИСЦИПЛИНЫ</w:t>
      </w:r>
    </w:p>
    <w:p w:rsidR="001A053A" w:rsidRDefault="007C2C6D" w:rsidP="007D1F28">
      <w:pPr>
        <w:pStyle w:val="23"/>
        <w:framePr w:w="9374" w:wrap="notBeside" w:vAnchor="text" w:hAnchor="text" w:xAlign="center" w:y="1"/>
        <w:shd w:val="clear" w:color="auto" w:fill="auto"/>
        <w:spacing w:line="360" w:lineRule="auto"/>
        <w:rPr>
          <w:sz w:val="24"/>
          <w:szCs w:val="24"/>
        </w:rPr>
      </w:pPr>
      <w:r w:rsidRPr="00731036">
        <w:rPr>
          <w:sz w:val="24"/>
          <w:szCs w:val="24"/>
        </w:rPr>
        <w:t xml:space="preserve">2.1 </w:t>
      </w:r>
      <w:r w:rsidR="000B2F3F" w:rsidRPr="00731036">
        <w:rPr>
          <w:sz w:val="24"/>
          <w:szCs w:val="24"/>
        </w:rPr>
        <w:t xml:space="preserve"> Объем учебной дисциплины и виды учебной работы</w:t>
      </w:r>
    </w:p>
    <w:p w:rsidR="007D1F28" w:rsidRPr="00731036" w:rsidRDefault="007D1F28" w:rsidP="007D1F28">
      <w:pPr>
        <w:pStyle w:val="23"/>
        <w:framePr w:w="9374" w:wrap="notBeside" w:vAnchor="text" w:hAnchor="text" w:xAlign="center" w:y="1"/>
        <w:shd w:val="clear" w:color="auto" w:fill="auto"/>
        <w:spacing w:line="360" w:lineRule="auto"/>
        <w:rPr>
          <w:sz w:val="24"/>
          <w:szCs w:val="24"/>
        </w:rPr>
      </w:pPr>
    </w:p>
    <w:tbl>
      <w:tblPr>
        <w:tblW w:w="9234" w:type="dxa"/>
        <w:tblInd w:w="4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434"/>
        <w:gridCol w:w="1800"/>
      </w:tblGrid>
      <w:tr w:rsidR="0081257F" w:rsidRPr="00731036" w:rsidTr="0081257F">
        <w:trPr>
          <w:trHeight w:val="460"/>
        </w:trPr>
        <w:tc>
          <w:tcPr>
            <w:tcW w:w="7434" w:type="dxa"/>
            <w:tcBorders>
              <w:top w:val="single" w:sz="6" w:space="0" w:color="000000"/>
              <w:left w:val="single" w:sz="6" w:space="0" w:color="000000"/>
              <w:bottom w:val="single" w:sz="6" w:space="0" w:color="000000"/>
              <w:right w:val="single" w:sz="6" w:space="0" w:color="000000"/>
            </w:tcBorders>
          </w:tcPr>
          <w:p w:rsidR="0081257F" w:rsidRPr="00731036" w:rsidRDefault="0081257F" w:rsidP="007D1F28">
            <w:pPr>
              <w:spacing w:line="360" w:lineRule="auto"/>
              <w:jc w:val="center"/>
              <w:rPr>
                <w:rFonts w:ascii="Times New Roman" w:hAnsi="Times New Roman" w:cs="Times New Roman"/>
              </w:rPr>
            </w:pPr>
            <w:r w:rsidRPr="00731036">
              <w:rPr>
                <w:rFonts w:ascii="Times New Roman" w:hAnsi="Times New Roman" w:cs="Times New Roman"/>
                <w:b/>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tcPr>
          <w:p w:rsidR="0081257F" w:rsidRPr="00731036" w:rsidRDefault="0081257F" w:rsidP="007D1F28">
            <w:pPr>
              <w:spacing w:line="360" w:lineRule="auto"/>
              <w:jc w:val="center"/>
              <w:rPr>
                <w:rFonts w:ascii="Times New Roman" w:hAnsi="Times New Roman" w:cs="Times New Roman"/>
                <w:i/>
                <w:iCs/>
              </w:rPr>
            </w:pPr>
            <w:r w:rsidRPr="00731036">
              <w:rPr>
                <w:rFonts w:ascii="Times New Roman" w:hAnsi="Times New Roman" w:cs="Times New Roman"/>
                <w:b/>
                <w:i/>
                <w:iCs/>
              </w:rPr>
              <w:t>Объем часов</w:t>
            </w:r>
          </w:p>
        </w:tc>
      </w:tr>
      <w:tr w:rsidR="0081257F" w:rsidRPr="00731036" w:rsidTr="0081257F">
        <w:trPr>
          <w:trHeight w:val="285"/>
        </w:trPr>
        <w:tc>
          <w:tcPr>
            <w:tcW w:w="7434" w:type="dxa"/>
            <w:tcBorders>
              <w:top w:val="single" w:sz="6" w:space="0" w:color="000000"/>
              <w:left w:val="single" w:sz="6" w:space="0" w:color="000000"/>
              <w:bottom w:val="single" w:sz="6" w:space="0" w:color="000000"/>
              <w:right w:val="single" w:sz="6" w:space="0" w:color="000000"/>
            </w:tcBorders>
          </w:tcPr>
          <w:p w:rsidR="0081257F" w:rsidRPr="00731036" w:rsidRDefault="0081257F" w:rsidP="007D1F28">
            <w:pPr>
              <w:spacing w:line="360" w:lineRule="auto"/>
              <w:rPr>
                <w:rFonts w:ascii="Times New Roman" w:hAnsi="Times New Roman" w:cs="Times New Roman"/>
                <w:b/>
              </w:rPr>
            </w:pPr>
            <w:r w:rsidRPr="00731036">
              <w:rPr>
                <w:rFonts w:ascii="Times New Roman" w:hAnsi="Times New Roman" w:cs="Times New Roman"/>
                <w:b/>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tcPr>
          <w:p w:rsidR="0081257F" w:rsidRPr="00731036" w:rsidRDefault="0081257F" w:rsidP="007D1F28">
            <w:pPr>
              <w:spacing w:line="360" w:lineRule="auto"/>
              <w:jc w:val="center"/>
              <w:rPr>
                <w:rFonts w:ascii="Times New Roman" w:hAnsi="Times New Roman" w:cs="Times New Roman"/>
                <w:i/>
                <w:iCs/>
              </w:rPr>
            </w:pPr>
            <w:r w:rsidRPr="00731036">
              <w:rPr>
                <w:rFonts w:ascii="Times New Roman" w:hAnsi="Times New Roman" w:cs="Times New Roman"/>
                <w:i/>
                <w:iCs/>
              </w:rPr>
              <w:t>70</w:t>
            </w:r>
          </w:p>
        </w:tc>
      </w:tr>
      <w:tr w:rsidR="0081257F" w:rsidRPr="00731036" w:rsidTr="0081257F">
        <w:tc>
          <w:tcPr>
            <w:tcW w:w="7434" w:type="dxa"/>
            <w:tcBorders>
              <w:top w:val="single" w:sz="6" w:space="0" w:color="000000"/>
              <w:left w:val="single" w:sz="6" w:space="0" w:color="000000"/>
              <w:bottom w:val="single" w:sz="6" w:space="0" w:color="000000"/>
              <w:right w:val="single" w:sz="6" w:space="0" w:color="000000"/>
            </w:tcBorders>
          </w:tcPr>
          <w:p w:rsidR="0081257F" w:rsidRPr="00731036" w:rsidRDefault="0081257F" w:rsidP="007D1F28">
            <w:pPr>
              <w:spacing w:line="360" w:lineRule="auto"/>
              <w:jc w:val="both"/>
              <w:rPr>
                <w:rFonts w:ascii="Times New Roman" w:hAnsi="Times New Roman" w:cs="Times New Roman"/>
              </w:rPr>
            </w:pPr>
            <w:r w:rsidRPr="00731036">
              <w:rPr>
                <w:rFonts w:ascii="Times New Roman" w:hAnsi="Times New Roman" w:cs="Times New Roman"/>
                <w:b/>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tcPr>
          <w:p w:rsidR="0081257F" w:rsidRPr="00731036" w:rsidRDefault="0081257F" w:rsidP="007D1F28">
            <w:pPr>
              <w:spacing w:line="360" w:lineRule="auto"/>
              <w:jc w:val="center"/>
              <w:rPr>
                <w:rFonts w:ascii="Times New Roman" w:hAnsi="Times New Roman" w:cs="Times New Roman"/>
                <w:i/>
                <w:iCs/>
              </w:rPr>
            </w:pPr>
            <w:r w:rsidRPr="00731036">
              <w:rPr>
                <w:rFonts w:ascii="Times New Roman" w:hAnsi="Times New Roman" w:cs="Times New Roman"/>
                <w:i/>
                <w:iCs/>
              </w:rPr>
              <w:t>70</w:t>
            </w:r>
          </w:p>
        </w:tc>
      </w:tr>
      <w:tr w:rsidR="0081257F" w:rsidRPr="00731036" w:rsidTr="0081257F">
        <w:tc>
          <w:tcPr>
            <w:tcW w:w="7434" w:type="dxa"/>
            <w:tcBorders>
              <w:top w:val="single" w:sz="6" w:space="0" w:color="000000"/>
              <w:left w:val="single" w:sz="6" w:space="0" w:color="000000"/>
              <w:bottom w:val="single" w:sz="6" w:space="0" w:color="000000"/>
              <w:right w:val="single" w:sz="6" w:space="0" w:color="000000"/>
            </w:tcBorders>
          </w:tcPr>
          <w:p w:rsidR="0081257F" w:rsidRPr="00731036" w:rsidRDefault="0081257F" w:rsidP="007D1F28">
            <w:pPr>
              <w:spacing w:line="360" w:lineRule="auto"/>
              <w:jc w:val="both"/>
              <w:rPr>
                <w:rFonts w:ascii="Times New Roman" w:hAnsi="Times New Roman" w:cs="Times New Roman"/>
              </w:rPr>
            </w:pPr>
            <w:r w:rsidRPr="00731036">
              <w:rPr>
                <w:rFonts w:ascii="Times New Roman" w:hAnsi="Times New Roman" w:cs="Times New Roman"/>
              </w:rPr>
              <w:t>в том числе:</w:t>
            </w:r>
          </w:p>
        </w:tc>
        <w:tc>
          <w:tcPr>
            <w:tcW w:w="1800" w:type="dxa"/>
            <w:tcBorders>
              <w:top w:val="single" w:sz="6" w:space="0" w:color="000000"/>
              <w:left w:val="single" w:sz="6" w:space="0" w:color="000000"/>
              <w:bottom w:val="single" w:sz="6" w:space="0" w:color="000000"/>
              <w:right w:val="single" w:sz="6" w:space="0" w:color="000000"/>
            </w:tcBorders>
          </w:tcPr>
          <w:p w:rsidR="0081257F" w:rsidRPr="00731036" w:rsidRDefault="0081257F" w:rsidP="007D1F28">
            <w:pPr>
              <w:spacing w:line="360" w:lineRule="auto"/>
              <w:jc w:val="center"/>
              <w:rPr>
                <w:rFonts w:ascii="Times New Roman" w:hAnsi="Times New Roman" w:cs="Times New Roman"/>
                <w:i/>
                <w:iCs/>
              </w:rPr>
            </w:pPr>
          </w:p>
        </w:tc>
      </w:tr>
      <w:tr w:rsidR="0081257F" w:rsidRPr="00731036" w:rsidTr="0081257F">
        <w:tc>
          <w:tcPr>
            <w:tcW w:w="7434" w:type="dxa"/>
            <w:tcBorders>
              <w:top w:val="single" w:sz="6" w:space="0" w:color="000000"/>
              <w:left w:val="single" w:sz="6" w:space="0" w:color="000000"/>
              <w:bottom w:val="single" w:sz="6" w:space="0" w:color="000000"/>
              <w:right w:val="single" w:sz="6" w:space="0" w:color="000000"/>
            </w:tcBorders>
          </w:tcPr>
          <w:p w:rsidR="0081257F" w:rsidRPr="00731036" w:rsidRDefault="0081257F" w:rsidP="007D1F28">
            <w:pPr>
              <w:spacing w:line="360" w:lineRule="auto"/>
              <w:jc w:val="both"/>
              <w:rPr>
                <w:rFonts w:ascii="Times New Roman" w:hAnsi="Times New Roman" w:cs="Times New Roman"/>
              </w:rPr>
            </w:pPr>
            <w:r w:rsidRPr="00731036">
              <w:rPr>
                <w:rFonts w:ascii="Times New Roman" w:hAnsi="Times New Roman" w:cs="Times New Roman"/>
              </w:rPr>
              <w:t>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tcPr>
          <w:p w:rsidR="0081257F" w:rsidRPr="00731036" w:rsidRDefault="0081257F" w:rsidP="007D1F28">
            <w:pPr>
              <w:spacing w:line="360" w:lineRule="auto"/>
              <w:jc w:val="center"/>
              <w:rPr>
                <w:rFonts w:ascii="Times New Roman" w:hAnsi="Times New Roman" w:cs="Times New Roman"/>
                <w:i/>
                <w:iCs/>
              </w:rPr>
            </w:pPr>
            <w:r w:rsidRPr="00731036">
              <w:rPr>
                <w:rFonts w:ascii="Times New Roman" w:hAnsi="Times New Roman" w:cs="Times New Roman"/>
                <w:i/>
                <w:iCs/>
              </w:rPr>
              <w:t>-</w:t>
            </w:r>
          </w:p>
        </w:tc>
      </w:tr>
      <w:tr w:rsidR="0081257F" w:rsidRPr="00731036" w:rsidTr="0081257F">
        <w:tc>
          <w:tcPr>
            <w:tcW w:w="7434" w:type="dxa"/>
            <w:tcBorders>
              <w:top w:val="single" w:sz="6" w:space="0" w:color="000000"/>
              <w:left w:val="single" w:sz="6" w:space="0" w:color="000000"/>
              <w:bottom w:val="single" w:sz="6" w:space="0" w:color="000000"/>
              <w:right w:val="single" w:sz="6" w:space="0" w:color="000000"/>
            </w:tcBorders>
          </w:tcPr>
          <w:p w:rsidR="0081257F" w:rsidRPr="00731036" w:rsidRDefault="0081257F" w:rsidP="007D1F28">
            <w:pPr>
              <w:spacing w:line="360" w:lineRule="auto"/>
              <w:jc w:val="both"/>
              <w:rPr>
                <w:rFonts w:ascii="Times New Roman" w:hAnsi="Times New Roman" w:cs="Times New Roman"/>
              </w:rPr>
            </w:pPr>
          </w:p>
        </w:tc>
        <w:tc>
          <w:tcPr>
            <w:tcW w:w="1800" w:type="dxa"/>
            <w:tcBorders>
              <w:top w:val="single" w:sz="6" w:space="0" w:color="000000"/>
              <w:left w:val="single" w:sz="6" w:space="0" w:color="000000"/>
              <w:bottom w:val="single" w:sz="6" w:space="0" w:color="000000"/>
              <w:right w:val="single" w:sz="6" w:space="0" w:color="000000"/>
            </w:tcBorders>
          </w:tcPr>
          <w:p w:rsidR="0081257F" w:rsidRPr="00731036" w:rsidRDefault="0081257F" w:rsidP="007D1F28">
            <w:pPr>
              <w:spacing w:line="360" w:lineRule="auto"/>
              <w:jc w:val="center"/>
              <w:rPr>
                <w:rFonts w:ascii="Times New Roman" w:hAnsi="Times New Roman" w:cs="Times New Roman"/>
                <w:iCs/>
              </w:rPr>
            </w:pPr>
          </w:p>
        </w:tc>
      </w:tr>
      <w:tr w:rsidR="0081257F" w:rsidRPr="00731036" w:rsidTr="0081257F">
        <w:tc>
          <w:tcPr>
            <w:tcW w:w="7434" w:type="dxa"/>
            <w:tcBorders>
              <w:top w:val="single" w:sz="6" w:space="0" w:color="000000"/>
              <w:left w:val="single" w:sz="6" w:space="0" w:color="000000"/>
              <w:bottom w:val="single" w:sz="6" w:space="0" w:color="000000"/>
              <w:right w:val="single" w:sz="6" w:space="0" w:color="000000"/>
            </w:tcBorders>
          </w:tcPr>
          <w:p w:rsidR="0081257F" w:rsidRPr="00731036" w:rsidRDefault="0081257F" w:rsidP="007D1F28">
            <w:pPr>
              <w:spacing w:line="360" w:lineRule="auto"/>
              <w:jc w:val="both"/>
              <w:rPr>
                <w:rFonts w:ascii="Times New Roman" w:hAnsi="Times New Roman" w:cs="Times New Roman"/>
                <w:b/>
              </w:rPr>
            </w:pPr>
            <w:r w:rsidRPr="00731036">
              <w:rPr>
                <w:rFonts w:ascii="Times New Roman" w:hAnsi="Times New Roman" w:cs="Times New Roman"/>
                <w:b/>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tcPr>
          <w:p w:rsidR="0081257F" w:rsidRPr="00731036" w:rsidRDefault="0081257F" w:rsidP="007D1F28">
            <w:pPr>
              <w:spacing w:line="360" w:lineRule="auto"/>
              <w:jc w:val="center"/>
              <w:rPr>
                <w:rFonts w:ascii="Times New Roman" w:hAnsi="Times New Roman" w:cs="Times New Roman"/>
                <w:i/>
                <w:iCs/>
              </w:rPr>
            </w:pPr>
            <w:r w:rsidRPr="00731036">
              <w:rPr>
                <w:rFonts w:ascii="Times New Roman" w:hAnsi="Times New Roman" w:cs="Times New Roman"/>
                <w:i/>
                <w:iCs/>
              </w:rPr>
              <w:t>-</w:t>
            </w:r>
          </w:p>
        </w:tc>
      </w:tr>
      <w:tr w:rsidR="0081257F" w:rsidRPr="00731036" w:rsidTr="0081257F">
        <w:trPr>
          <w:trHeight w:val="428"/>
        </w:trPr>
        <w:tc>
          <w:tcPr>
            <w:tcW w:w="9234" w:type="dxa"/>
            <w:gridSpan w:val="2"/>
            <w:tcBorders>
              <w:top w:val="single" w:sz="6" w:space="0" w:color="000000"/>
              <w:left w:val="single" w:sz="6" w:space="0" w:color="000000"/>
              <w:bottom w:val="single" w:sz="6" w:space="0" w:color="000000"/>
              <w:right w:val="single" w:sz="6" w:space="0" w:color="000000"/>
            </w:tcBorders>
          </w:tcPr>
          <w:p w:rsidR="0081257F" w:rsidRPr="00731036" w:rsidRDefault="0046461B" w:rsidP="007D1F28">
            <w:pPr>
              <w:spacing w:line="360" w:lineRule="auto"/>
              <w:rPr>
                <w:rFonts w:ascii="Times New Roman" w:hAnsi="Times New Roman" w:cs="Times New Roman"/>
                <w:b/>
                <w:i/>
                <w:iCs/>
              </w:rPr>
            </w:pPr>
            <w:r w:rsidRPr="00731036">
              <w:rPr>
                <w:rFonts w:ascii="Times New Roman" w:hAnsi="Times New Roman" w:cs="Times New Roman"/>
                <w:b/>
                <w:i/>
                <w:iCs/>
              </w:rPr>
              <w:t xml:space="preserve">Промежуточная </w:t>
            </w:r>
            <w:r w:rsidR="0081257F" w:rsidRPr="00731036">
              <w:rPr>
                <w:rFonts w:ascii="Times New Roman" w:hAnsi="Times New Roman" w:cs="Times New Roman"/>
                <w:b/>
                <w:i/>
                <w:iCs/>
              </w:rPr>
              <w:t xml:space="preserve"> аттестация в форме  </w:t>
            </w:r>
            <w:r w:rsidR="007D1F28">
              <w:rPr>
                <w:rFonts w:ascii="Times New Roman" w:hAnsi="Times New Roman" w:cs="Times New Roman"/>
                <w:b/>
                <w:i/>
                <w:iCs/>
              </w:rPr>
              <w:t xml:space="preserve">- </w:t>
            </w:r>
            <w:r w:rsidR="0081257F" w:rsidRPr="00731036">
              <w:rPr>
                <w:rFonts w:ascii="Times New Roman" w:hAnsi="Times New Roman" w:cs="Times New Roman"/>
                <w:b/>
                <w:u w:val="single"/>
              </w:rPr>
              <w:t>Дифференцированного зачета</w:t>
            </w:r>
          </w:p>
        </w:tc>
      </w:tr>
    </w:tbl>
    <w:p w:rsidR="001A053A" w:rsidRPr="00731036" w:rsidRDefault="001A053A" w:rsidP="007D1F28">
      <w:pPr>
        <w:spacing w:line="360" w:lineRule="auto"/>
        <w:rPr>
          <w:rFonts w:ascii="Times New Roman" w:hAnsi="Times New Roman" w:cs="Times New Roman"/>
        </w:rPr>
        <w:sectPr w:rsidR="001A053A" w:rsidRPr="00731036">
          <w:footerReference w:type="default" r:id="rId9"/>
          <w:footerReference w:type="first" r:id="rId10"/>
          <w:type w:val="continuous"/>
          <w:pgSz w:w="11909" w:h="16838"/>
          <w:pgMar w:top="674" w:right="1262" w:bottom="11032" w:left="1262" w:header="0" w:footer="3" w:gutter="0"/>
          <w:cols w:space="720"/>
          <w:noEndnote/>
          <w:titlePg/>
          <w:docGrid w:linePitch="360"/>
        </w:sectPr>
      </w:pPr>
    </w:p>
    <w:p w:rsidR="001A053A" w:rsidRPr="00731036" w:rsidRDefault="001A053A">
      <w:pPr>
        <w:rPr>
          <w:rFonts w:ascii="Times New Roman" w:hAnsi="Times New Roman" w:cs="Times New Roman"/>
        </w:rPr>
      </w:pPr>
    </w:p>
    <w:p w:rsidR="003B5006" w:rsidRPr="00731036" w:rsidRDefault="003B5006" w:rsidP="003B50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rPr>
      </w:pPr>
      <w:r w:rsidRPr="00731036">
        <w:rPr>
          <w:rFonts w:ascii="Times New Roman" w:hAnsi="Times New Roman" w:cs="Times New Roman"/>
          <w:b/>
        </w:rPr>
        <w:t>2.2. Тематический план и содержание учебной дисциплины</w:t>
      </w:r>
      <w:r w:rsidR="00CC6D9B" w:rsidRPr="00731036">
        <w:rPr>
          <w:rFonts w:ascii="Times New Roman" w:hAnsi="Times New Roman" w:cs="Times New Roman"/>
          <w:b/>
        </w:rPr>
        <w:t xml:space="preserve"> "</w:t>
      </w:r>
      <w:r w:rsidRPr="00731036">
        <w:rPr>
          <w:rFonts w:ascii="Times New Roman" w:hAnsi="Times New Roman" w:cs="Times New Roman"/>
          <w:b/>
        </w:rPr>
        <w:t>Основы б</w:t>
      </w:r>
      <w:r w:rsidR="00CC6D9B" w:rsidRPr="00731036">
        <w:rPr>
          <w:rFonts w:ascii="Times New Roman" w:hAnsi="Times New Roman" w:cs="Times New Roman"/>
          <w:b/>
        </w:rPr>
        <w:t>езопасности жизнедеятельности"</w:t>
      </w: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45"/>
        <w:gridCol w:w="422"/>
        <w:gridCol w:w="9149"/>
        <w:gridCol w:w="1680"/>
        <w:gridCol w:w="1688"/>
      </w:tblGrid>
      <w:tr w:rsidR="003B5006" w:rsidRPr="00731036" w:rsidTr="00DF7F66">
        <w:trPr>
          <w:trHeight w:val="573"/>
        </w:trPr>
        <w:tc>
          <w:tcPr>
            <w:tcW w:w="1945"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731036">
              <w:rPr>
                <w:rFonts w:ascii="Times New Roman" w:hAnsi="Times New Roman" w:cs="Times New Roman"/>
                <w:b/>
                <w:bCs/>
              </w:rPr>
              <w:t>Наименование разделов и тем</w:t>
            </w:r>
          </w:p>
        </w:tc>
        <w:tc>
          <w:tcPr>
            <w:tcW w:w="9571" w:type="dxa"/>
            <w:gridSpan w:val="2"/>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731036">
              <w:rPr>
                <w:rFonts w:ascii="Times New Roman" w:hAnsi="Times New Roman" w:cs="Times New Roman"/>
                <w:b/>
                <w:bCs/>
              </w:rPr>
              <w:t>Содержание учебного материала, лабораторные и практические работы, самостоятельная работа обучающихся</w:t>
            </w:r>
          </w:p>
        </w:tc>
        <w:tc>
          <w:tcPr>
            <w:tcW w:w="1680"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731036">
              <w:rPr>
                <w:rFonts w:ascii="Times New Roman" w:hAnsi="Times New Roman" w:cs="Times New Roman"/>
                <w:b/>
                <w:bCs/>
              </w:rPr>
              <w:t>Объем часов</w:t>
            </w:r>
          </w:p>
        </w:tc>
        <w:tc>
          <w:tcPr>
            <w:tcW w:w="1688"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731036">
              <w:rPr>
                <w:rFonts w:ascii="Times New Roman" w:hAnsi="Times New Roman" w:cs="Times New Roman"/>
                <w:b/>
                <w:bCs/>
              </w:rPr>
              <w:t>Уровень освоения</w:t>
            </w:r>
          </w:p>
        </w:tc>
      </w:tr>
      <w:tr w:rsidR="003B5006" w:rsidRPr="00731036" w:rsidTr="00A411D3">
        <w:trPr>
          <w:trHeight w:val="319"/>
        </w:trPr>
        <w:tc>
          <w:tcPr>
            <w:tcW w:w="1945" w:type="dxa"/>
            <w:tcBorders>
              <w:top w:val="single" w:sz="4" w:space="0" w:color="auto"/>
              <w:left w:val="single" w:sz="4" w:space="0" w:color="auto"/>
              <w:bottom w:val="single" w:sz="4" w:space="0" w:color="auto"/>
              <w:right w:val="single" w:sz="4" w:space="0" w:color="auto"/>
            </w:tcBorders>
            <w:hideMark/>
          </w:tcPr>
          <w:p w:rsidR="00A411D3" w:rsidRPr="00731036" w:rsidRDefault="00A411D3"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731036">
              <w:rPr>
                <w:rFonts w:ascii="Times New Roman" w:hAnsi="Times New Roman" w:cs="Times New Roman"/>
                <w:b/>
                <w:bCs/>
              </w:rPr>
              <w:t>1</w:t>
            </w:r>
          </w:p>
        </w:tc>
        <w:tc>
          <w:tcPr>
            <w:tcW w:w="9571" w:type="dxa"/>
            <w:gridSpan w:val="2"/>
            <w:tcBorders>
              <w:top w:val="single" w:sz="4" w:space="0" w:color="auto"/>
              <w:left w:val="single" w:sz="4" w:space="0" w:color="auto"/>
              <w:bottom w:val="single" w:sz="4" w:space="0" w:color="auto"/>
              <w:right w:val="single" w:sz="4" w:space="0" w:color="auto"/>
            </w:tcBorders>
            <w:hideMark/>
          </w:tcPr>
          <w:p w:rsidR="00A411D3" w:rsidRPr="00731036" w:rsidRDefault="00A411D3"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731036">
              <w:rPr>
                <w:rFonts w:ascii="Times New Roman" w:hAnsi="Times New Roman" w:cs="Times New Roman"/>
                <w:b/>
                <w:bCs/>
              </w:rPr>
              <w:t>2</w:t>
            </w:r>
          </w:p>
        </w:tc>
        <w:tc>
          <w:tcPr>
            <w:tcW w:w="1680" w:type="dxa"/>
            <w:tcBorders>
              <w:top w:val="single" w:sz="4" w:space="0" w:color="auto"/>
              <w:left w:val="single" w:sz="4" w:space="0" w:color="auto"/>
              <w:bottom w:val="single" w:sz="4" w:space="0" w:color="auto"/>
              <w:right w:val="single" w:sz="4" w:space="0" w:color="auto"/>
            </w:tcBorders>
            <w:hideMark/>
          </w:tcPr>
          <w:p w:rsidR="00A411D3" w:rsidRPr="00731036" w:rsidRDefault="00A411D3"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731036">
              <w:rPr>
                <w:rFonts w:ascii="Times New Roman" w:hAnsi="Times New Roman" w:cs="Times New Roman"/>
                <w:b/>
                <w:bCs/>
              </w:rPr>
              <w:t>3</w:t>
            </w:r>
          </w:p>
        </w:tc>
        <w:tc>
          <w:tcPr>
            <w:tcW w:w="1688" w:type="dxa"/>
            <w:tcBorders>
              <w:top w:val="single" w:sz="4" w:space="0" w:color="auto"/>
              <w:left w:val="single" w:sz="4" w:space="0" w:color="auto"/>
              <w:bottom w:val="single" w:sz="4" w:space="0" w:color="auto"/>
              <w:right w:val="single" w:sz="4" w:space="0" w:color="auto"/>
            </w:tcBorders>
            <w:hideMark/>
          </w:tcPr>
          <w:p w:rsidR="00A411D3" w:rsidRPr="00731036" w:rsidRDefault="00A411D3"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731036">
              <w:rPr>
                <w:rFonts w:ascii="Times New Roman" w:hAnsi="Times New Roman" w:cs="Times New Roman"/>
                <w:b/>
                <w:bCs/>
              </w:rPr>
              <w:t>4</w:t>
            </w:r>
          </w:p>
        </w:tc>
      </w:tr>
      <w:tr w:rsidR="003B5006" w:rsidRPr="00731036" w:rsidTr="00A411D3">
        <w:trPr>
          <w:trHeight w:val="289"/>
        </w:trPr>
        <w:tc>
          <w:tcPr>
            <w:tcW w:w="1945" w:type="dxa"/>
            <w:vMerge w:val="restart"/>
            <w:tcBorders>
              <w:top w:val="single" w:sz="4" w:space="0" w:color="auto"/>
              <w:left w:val="single" w:sz="4" w:space="0" w:color="auto"/>
              <w:bottom w:val="single" w:sz="4" w:space="0" w:color="auto"/>
              <w:right w:val="single" w:sz="4" w:space="0" w:color="auto"/>
            </w:tcBorders>
          </w:tcPr>
          <w:p w:rsidR="003B5006" w:rsidRPr="00731036" w:rsidRDefault="003B5006" w:rsidP="002269A6">
            <w:pPr>
              <w:jc w:val="both"/>
              <w:rPr>
                <w:rFonts w:ascii="Times New Roman" w:hAnsi="Times New Roman" w:cs="Times New Roman"/>
                <w:b/>
              </w:rPr>
            </w:pPr>
            <w:r w:rsidRPr="00731036">
              <w:rPr>
                <w:rFonts w:ascii="Times New Roman" w:hAnsi="Times New Roman" w:cs="Times New Roman"/>
                <w:b/>
              </w:rPr>
              <w:t>Введение</w:t>
            </w:r>
          </w:p>
        </w:tc>
        <w:tc>
          <w:tcPr>
            <w:tcW w:w="9571" w:type="dxa"/>
            <w:gridSpan w:val="2"/>
            <w:tcBorders>
              <w:top w:val="single" w:sz="4" w:space="0" w:color="auto"/>
              <w:left w:val="single" w:sz="4" w:space="0" w:color="auto"/>
              <w:bottom w:val="single" w:sz="4" w:space="0" w:color="auto"/>
              <w:right w:val="single" w:sz="4" w:space="0" w:color="auto"/>
            </w:tcBorders>
            <w:hideMark/>
          </w:tcPr>
          <w:p w:rsidR="00A411D3" w:rsidRPr="00731036" w:rsidRDefault="00A411D3"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
                <w:bCs/>
              </w:rPr>
            </w:pPr>
            <w:r w:rsidRPr="00731036">
              <w:rPr>
                <w:rFonts w:ascii="Times New Roman" w:hAnsi="Times New Roman" w:cs="Times New Roman"/>
                <w:b/>
                <w:bCs/>
              </w:rPr>
              <w:t>Содержание учебного материала</w:t>
            </w:r>
          </w:p>
        </w:tc>
        <w:tc>
          <w:tcPr>
            <w:tcW w:w="1680" w:type="dxa"/>
            <w:tcBorders>
              <w:top w:val="single" w:sz="4" w:space="0" w:color="auto"/>
              <w:left w:val="single" w:sz="4" w:space="0" w:color="auto"/>
              <w:bottom w:val="single" w:sz="4" w:space="0" w:color="auto"/>
              <w:right w:val="single" w:sz="4" w:space="0" w:color="auto"/>
            </w:tcBorders>
            <w:hideMark/>
          </w:tcPr>
          <w:p w:rsidR="00A411D3" w:rsidRPr="00731036" w:rsidRDefault="00A411D3"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731036">
              <w:rPr>
                <w:rFonts w:ascii="Times New Roman" w:hAnsi="Times New Roman" w:cs="Times New Roman"/>
                <w:b/>
                <w:bCs/>
              </w:rPr>
              <w:t>2</w:t>
            </w:r>
          </w:p>
        </w:tc>
        <w:tc>
          <w:tcPr>
            <w:tcW w:w="1688" w:type="dxa"/>
            <w:tcBorders>
              <w:top w:val="single" w:sz="4" w:space="0" w:color="auto"/>
              <w:left w:val="single" w:sz="4" w:space="0" w:color="auto"/>
              <w:bottom w:val="single" w:sz="4" w:space="0" w:color="auto"/>
              <w:right w:val="single" w:sz="4" w:space="0" w:color="auto"/>
            </w:tcBorders>
            <w:shd w:val="clear" w:color="auto" w:fill="BFBFBF"/>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tc>
      </w:tr>
      <w:tr w:rsidR="003B5006" w:rsidRPr="00731036" w:rsidTr="00DF7F66">
        <w:trPr>
          <w:trHeight w:val="20"/>
        </w:trPr>
        <w:tc>
          <w:tcPr>
            <w:tcW w:w="1945" w:type="dxa"/>
            <w:vMerge/>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widowControl/>
              <w:jc w:val="both"/>
              <w:rPr>
                <w:rFonts w:ascii="Times New Roman" w:hAnsi="Times New Roman" w:cs="Times New Roman"/>
                <w:b/>
                <w:bCs/>
              </w:rPr>
            </w:pPr>
          </w:p>
        </w:tc>
        <w:tc>
          <w:tcPr>
            <w:tcW w:w="422"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Cs/>
              </w:rPr>
              <w:t>1</w:t>
            </w:r>
          </w:p>
        </w:tc>
        <w:tc>
          <w:tcPr>
            <w:tcW w:w="9149"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pStyle w:val="Default"/>
              <w:jc w:val="both"/>
              <w:rPr>
                <w:b/>
                <w:bCs/>
              </w:rPr>
            </w:pPr>
            <w:r w:rsidRPr="00731036">
              <w:rPr>
                <w:b/>
                <w:bCs/>
              </w:rPr>
              <w:t xml:space="preserve">Введение. </w:t>
            </w:r>
          </w:p>
          <w:p w:rsidR="003B5006" w:rsidRPr="00731036" w:rsidRDefault="003B5006" w:rsidP="002269A6">
            <w:pPr>
              <w:pStyle w:val="Default"/>
              <w:jc w:val="both"/>
            </w:pPr>
            <w:r w:rsidRPr="00731036">
              <w:t>Актуальность изучения дисциплины «Основы безопасности жизнедеятельности», цели и задачи дисциплины. Основные теоретические положения дисциплины, определения терминов «среда обитания», «биосфера», «опасность», «риск», «безопасность». 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основ безопасности жизнедеятельности при освоении профессий СПО и специальностей СПО.</w:t>
            </w:r>
          </w:p>
        </w:tc>
        <w:tc>
          <w:tcPr>
            <w:tcW w:w="1680" w:type="dxa"/>
            <w:tcBorders>
              <w:top w:val="single" w:sz="4" w:space="0" w:color="auto"/>
              <w:left w:val="single" w:sz="4" w:space="0" w:color="auto"/>
              <w:bottom w:val="single" w:sz="4" w:space="0" w:color="auto"/>
              <w:right w:val="single" w:sz="4" w:space="0" w:color="auto"/>
            </w:tcBorders>
            <w:hideMark/>
          </w:tcPr>
          <w:p w:rsidR="00A411D3" w:rsidRPr="00731036" w:rsidRDefault="00A411D3"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A411D3" w:rsidRPr="00731036" w:rsidRDefault="00A411D3"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2</w:t>
            </w:r>
          </w:p>
        </w:tc>
        <w:tc>
          <w:tcPr>
            <w:tcW w:w="1688" w:type="dxa"/>
            <w:tcBorders>
              <w:top w:val="single" w:sz="4" w:space="0" w:color="auto"/>
              <w:left w:val="single" w:sz="4" w:space="0" w:color="auto"/>
              <w:bottom w:val="single" w:sz="4" w:space="0" w:color="auto"/>
              <w:right w:val="single" w:sz="4" w:space="0" w:color="auto"/>
            </w:tcBorders>
            <w:hideMark/>
          </w:tcPr>
          <w:p w:rsidR="00A411D3" w:rsidRPr="00731036" w:rsidRDefault="00A411D3"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A411D3" w:rsidRPr="00731036" w:rsidRDefault="00A411D3"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1</w:t>
            </w:r>
          </w:p>
        </w:tc>
      </w:tr>
      <w:tr w:rsidR="003B5006" w:rsidRPr="00731036" w:rsidTr="00A411D3">
        <w:trPr>
          <w:trHeight w:val="602"/>
        </w:trPr>
        <w:tc>
          <w:tcPr>
            <w:tcW w:w="1945" w:type="dxa"/>
            <w:vMerge w:val="restart"/>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jc w:val="both"/>
              <w:rPr>
                <w:rFonts w:ascii="Times New Roman" w:hAnsi="Times New Roman" w:cs="Times New Roman"/>
                <w:b/>
              </w:rPr>
            </w:pPr>
            <w:r w:rsidRPr="00731036">
              <w:rPr>
                <w:rFonts w:ascii="Times New Roman" w:hAnsi="Times New Roman" w:cs="Times New Roman"/>
                <w:b/>
              </w:rPr>
              <w:t>Тема 1. Обеспечение личной</w:t>
            </w:r>
          </w:p>
          <w:p w:rsidR="003B5006" w:rsidRPr="00731036" w:rsidRDefault="003B5006" w:rsidP="002269A6">
            <w:pPr>
              <w:jc w:val="both"/>
              <w:rPr>
                <w:rFonts w:ascii="Times New Roman" w:hAnsi="Times New Roman" w:cs="Times New Roman"/>
                <w:b/>
              </w:rPr>
            </w:pPr>
            <w:r w:rsidRPr="00731036">
              <w:rPr>
                <w:rFonts w:ascii="Times New Roman" w:hAnsi="Times New Roman" w:cs="Times New Roman"/>
                <w:b/>
                <w:spacing w:val="-2"/>
              </w:rPr>
              <w:t xml:space="preserve">безопасности и </w:t>
            </w:r>
            <w:r w:rsidRPr="00731036">
              <w:rPr>
                <w:rFonts w:ascii="Times New Roman" w:hAnsi="Times New Roman" w:cs="Times New Roman"/>
                <w:b/>
              </w:rPr>
              <w:t>сохранение здоровья</w:t>
            </w: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p w:rsidR="003B5006" w:rsidRPr="00731036" w:rsidRDefault="003B5006" w:rsidP="002269A6">
            <w:pPr>
              <w:jc w:val="both"/>
              <w:rPr>
                <w:rFonts w:ascii="Times New Roman" w:hAnsi="Times New Roman" w:cs="Times New Roman"/>
                <w:b/>
              </w:rPr>
            </w:pPr>
          </w:p>
        </w:tc>
        <w:tc>
          <w:tcPr>
            <w:tcW w:w="9571" w:type="dxa"/>
            <w:gridSpan w:val="2"/>
            <w:tcBorders>
              <w:top w:val="single" w:sz="4" w:space="0" w:color="auto"/>
              <w:left w:val="single" w:sz="4" w:space="0" w:color="auto"/>
              <w:right w:val="single" w:sz="4" w:space="0" w:color="auto"/>
            </w:tcBorders>
            <w:hideMark/>
          </w:tcPr>
          <w:p w:rsidR="003B5006" w:rsidRPr="00731036" w:rsidRDefault="003B5006" w:rsidP="002269A6">
            <w:pPr>
              <w:pStyle w:val="Default"/>
              <w:jc w:val="both"/>
              <w:rPr>
                <w:b/>
                <w:bCs/>
              </w:rPr>
            </w:pPr>
            <w:r w:rsidRPr="00731036">
              <w:rPr>
                <w:b/>
                <w:bCs/>
              </w:rPr>
              <w:lastRenderedPageBreak/>
              <w:t>Содержание учебного материала</w:t>
            </w:r>
          </w:p>
          <w:p w:rsidR="00A411D3" w:rsidRPr="00731036" w:rsidRDefault="00A411D3" w:rsidP="002269A6">
            <w:pPr>
              <w:pStyle w:val="Default"/>
              <w:jc w:val="both"/>
            </w:pPr>
          </w:p>
        </w:tc>
        <w:tc>
          <w:tcPr>
            <w:tcW w:w="1680" w:type="dxa"/>
            <w:tcBorders>
              <w:top w:val="single" w:sz="4" w:space="0" w:color="auto"/>
              <w:left w:val="single" w:sz="4" w:space="0" w:color="auto"/>
              <w:right w:val="single" w:sz="4" w:space="0" w:color="auto"/>
            </w:tcBorders>
            <w:hideMark/>
          </w:tcPr>
          <w:p w:rsidR="00A411D3" w:rsidRPr="00731036" w:rsidRDefault="00A411D3"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731036">
              <w:rPr>
                <w:rFonts w:ascii="Times New Roman" w:hAnsi="Times New Roman" w:cs="Times New Roman"/>
                <w:b/>
                <w:bCs/>
              </w:rPr>
              <w:t>1</w:t>
            </w:r>
            <w:r w:rsidR="00536C71" w:rsidRPr="00731036">
              <w:rPr>
                <w:rFonts w:ascii="Times New Roman" w:hAnsi="Times New Roman" w:cs="Times New Roman"/>
                <w:b/>
                <w:bCs/>
              </w:rPr>
              <w:t>4</w:t>
            </w:r>
          </w:p>
        </w:tc>
        <w:tc>
          <w:tcPr>
            <w:tcW w:w="1688" w:type="dxa"/>
            <w:tcBorders>
              <w:top w:val="single" w:sz="4" w:space="0" w:color="auto"/>
              <w:left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lang w:val="en-US"/>
              </w:rPr>
            </w:pPr>
          </w:p>
        </w:tc>
      </w:tr>
      <w:tr w:rsidR="003B5006" w:rsidRPr="00731036" w:rsidTr="00DF7F66">
        <w:trPr>
          <w:trHeight w:val="2340"/>
        </w:trPr>
        <w:tc>
          <w:tcPr>
            <w:tcW w:w="1945" w:type="dxa"/>
            <w:vMerge/>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jc w:val="both"/>
              <w:rPr>
                <w:rFonts w:ascii="Times New Roman" w:hAnsi="Times New Roman" w:cs="Times New Roman"/>
                <w:b/>
              </w:rPr>
            </w:pPr>
          </w:p>
        </w:tc>
        <w:tc>
          <w:tcPr>
            <w:tcW w:w="422" w:type="dxa"/>
            <w:tcBorders>
              <w:top w:val="single" w:sz="4" w:space="0" w:color="auto"/>
              <w:left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Cs/>
              </w:rPr>
              <w:t>1</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A411D3" w:rsidRPr="00731036" w:rsidRDefault="00A411D3"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A411D3" w:rsidRPr="00731036" w:rsidRDefault="00A411D3"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Cs/>
              </w:rPr>
              <w:t>2</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c>
          <w:tcPr>
            <w:tcW w:w="9149" w:type="dxa"/>
            <w:tcBorders>
              <w:top w:val="single" w:sz="4" w:space="0" w:color="auto"/>
              <w:left w:val="single" w:sz="4" w:space="0" w:color="auto"/>
              <w:right w:val="single" w:sz="4" w:space="0" w:color="auto"/>
            </w:tcBorders>
            <w:hideMark/>
          </w:tcPr>
          <w:p w:rsidR="003B5006" w:rsidRPr="00731036" w:rsidRDefault="003B5006" w:rsidP="002269A6">
            <w:pPr>
              <w:pStyle w:val="Default"/>
              <w:jc w:val="both"/>
              <w:rPr>
                <w:b/>
              </w:rPr>
            </w:pPr>
            <w:r w:rsidRPr="00731036">
              <w:rPr>
                <w:b/>
              </w:rPr>
              <w:t xml:space="preserve">Здоровье и здоровый образ жизни. </w:t>
            </w:r>
          </w:p>
          <w:p w:rsidR="003B5006" w:rsidRPr="00731036" w:rsidRDefault="003B5006" w:rsidP="002269A6">
            <w:pPr>
              <w:pStyle w:val="Default"/>
              <w:jc w:val="both"/>
              <w:rPr>
                <w:b/>
              </w:rPr>
            </w:pPr>
            <w:r w:rsidRPr="00731036">
              <w:t xml:space="preserve">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 </w:t>
            </w:r>
          </w:p>
          <w:p w:rsidR="003B5006" w:rsidRPr="00731036" w:rsidRDefault="003B5006" w:rsidP="002269A6">
            <w:pPr>
              <w:pStyle w:val="Default"/>
              <w:jc w:val="both"/>
            </w:pPr>
            <w:r w:rsidRPr="00731036">
              <w:rPr>
                <w:b/>
              </w:rPr>
              <w:t>Факторы, способствующие укреплению здоровья</w:t>
            </w:r>
            <w:r w:rsidRPr="00731036">
              <w:rPr>
                <w:b/>
                <w:bCs/>
              </w:rPr>
              <w:t>.</w:t>
            </w:r>
          </w:p>
          <w:p w:rsidR="003B5006" w:rsidRPr="00731036" w:rsidRDefault="003B5006" w:rsidP="002269A6">
            <w:pPr>
              <w:pStyle w:val="Default"/>
              <w:jc w:val="both"/>
            </w:pPr>
            <w:r w:rsidRPr="00731036">
              <w:t xml:space="preserve">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w:t>
            </w:r>
            <w:r w:rsidRPr="00731036">
              <w:rPr>
                <w:color w:val="auto"/>
              </w:rPr>
              <w:t>двигательной активности на здоровье человека. Закаливание и его влияние на здоровье. Правила личной гигиены и здоровье человека.</w:t>
            </w:r>
          </w:p>
          <w:p w:rsidR="003B5006" w:rsidRPr="00731036" w:rsidRDefault="003B5006" w:rsidP="002269A6">
            <w:pPr>
              <w:pStyle w:val="Default"/>
              <w:jc w:val="both"/>
              <w:rPr>
                <w:b/>
              </w:rPr>
            </w:pPr>
            <w:r w:rsidRPr="00731036">
              <w:rPr>
                <w:b/>
              </w:rPr>
              <w:t xml:space="preserve">Влияние неблагоприятной окружающей среды на здоровье человека.    </w:t>
            </w:r>
          </w:p>
          <w:p w:rsidR="003B5006" w:rsidRPr="00731036" w:rsidRDefault="003B5006" w:rsidP="002269A6">
            <w:pPr>
              <w:pStyle w:val="Default"/>
              <w:jc w:val="both"/>
              <w:rPr>
                <w:b/>
              </w:rPr>
            </w:pPr>
            <w:r w:rsidRPr="00731036">
              <w:t>Основные источники загрязнения окружающей среды. Техносфера как источник негативных факторов.</w:t>
            </w:r>
          </w:p>
        </w:tc>
        <w:tc>
          <w:tcPr>
            <w:tcW w:w="1680" w:type="dxa"/>
            <w:tcBorders>
              <w:top w:val="single" w:sz="4" w:space="0" w:color="auto"/>
              <w:left w:val="single" w:sz="4" w:space="0" w:color="auto"/>
              <w:right w:val="single" w:sz="4" w:space="0" w:color="auto"/>
            </w:tcBorders>
            <w:hideMark/>
          </w:tcPr>
          <w:p w:rsidR="00A411D3" w:rsidRPr="00731036" w:rsidRDefault="00A411D3"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4</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tc>
        <w:tc>
          <w:tcPr>
            <w:tcW w:w="1688" w:type="dxa"/>
            <w:tcBorders>
              <w:top w:val="single" w:sz="4" w:space="0" w:color="auto"/>
              <w:left w:val="single" w:sz="4" w:space="0" w:color="auto"/>
              <w:right w:val="single" w:sz="4" w:space="0" w:color="auto"/>
            </w:tcBorders>
            <w:hideMark/>
          </w:tcPr>
          <w:p w:rsidR="00A411D3" w:rsidRPr="00731036" w:rsidRDefault="00A411D3"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2</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tc>
      </w:tr>
      <w:tr w:rsidR="003B5006" w:rsidRPr="00731036" w:rsidTr="00DF7F66">
        <w:trPr>
          <w:trHeight w:val="630"/>
        </w:trPr>
        <w:tc>
          <w:tcPr>
            <w:tcW w:w="1945" w:type="dxa"/>
            <w:vMerge/>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jc w:val="both"/>
              <w:rPr>
                <w:rFonts w:ascii="Times New Roman" w:hAnsi="Times New Roman" w:cs="Times New Roman"/>
                <w:b/>
              </w:rPr>
            </w:pPr>
          </w:p>
        </w:tc>
        <w:tc>
          <w:tcPr>
            <w:tcW w:w="422" w:type="dxa"/>
            <w:tcBorders>
              <w:top w:val="single" w:sz="4" w:space="0" w:color="auto"/>
              <w:left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Cs/>
              </w:rPr>
              <w:t>3</w:t>
            </w:r>
          </w:p>
        </w:tc>
        <w:tc>
          <w:tcPr>
            <w:tcW w:w="9149" w:type="dxa"/>
            <w:tcBorders>
              <w:top w:val="single" w:sz="4" w:space="0" w:color="auto"/>
              <w:left w:val="single" w:sz="4" w:space="0" w:color="auto"/>
              <w:right w:val="single" w:sz="4" w:space="0" w:color="auto"/>
            </w:tcBorders>
            <w:hideMark/>
          </w:tcPr>
          <w:p w:rsidR="003B5006" w:rsidRPr="00731036" w:rsidRDefault="003B5006" w:rsidP="002269A6">
            <w:pPr>
              <w:pStyle w:val="Default"/>
              <w:jc w:val="both"/>
            </w:pPr>
            <w:r w:rsidRPr="00731036">
              <w:rPr>
                <w:b/>
              </w:rPr>
              <w:t>Вредные   привычки   (употребление   алкоголя,   курение,  употребление   наркотиков)   и   их профилактика</w:t>
            </w:r>
            <w:r w:rsidRPr="00731036">
              <w:t>.</w:t>
            </w:r>
          </w:p>
          <w:p w:rsidR="003B5006" w:rsidRPr="00731036" w:rsidRDefault="003B5006" w:rsidP="002269A6">
            <w:pPr>
              <w:pStyle w:val="Default"/>
              <w:jc w:val="both"/>
            </w:pPr>
            <w:r w:rsidRPr="00731036">
              <w:t xml:space="preserve">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w:t>
            </w:r>
            <w:r w:rsidRPr="00731036">
              <w:lastRenderedPageBreak/>
              <w:t xml:space="preserve">употребления алкоголя, снижение умственной и физической работоспособности. </w:t>
            </w:r>
          </w:p>
          <w:p w:rsidR="003B5006" w:rsidRPr="00731036" w:rsidRDefault="003B5006" w:rsidP="002269A6">
            <w:pPr>
              <w:pStyle w:val="Default"/>
              <w:jc w:val="both"/>
            </w:pPr>
            <w:r w:rsidRPr="00731036">
              <w:t xml:space="preserve">Курение и его влияние на состояние здоровья. Табачный дым и его составные части. Влияние курения на нервную систему, сердечно-сосудистую систему. Пассивное курение и его влияние на здоровье. </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731036">
              <w:rPr>
                <w:rFonts w:ascii="Times New Roman" w:hAnsi="Times New Roman" w:cs="Times New Roman"/>
              </w:rPr>
              <w:t>Наркотики, наркомания и токсикомания, общие понятия и определения. Социальные последствия пристрастия к наркотикам. Профилактика наркомании.</w:t>
            </w:r>
          </w:p>
        </w:tc>
        <w:tc>
          <w:tcPr>
            <w:tcW w:w="1680" w:type="dxa"/>
            <w:tcBorders>
              <w:top w:val="single" w:sz="4" w:space="0" w:color="auto"/>
              <w:left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4</w:t>
            </w:r>
          </w:p>
        </w:tc>
        <w:tc>
          <w:tcPr>
            <w:tcW w:w="1688" w:type="dxa"/>
            <w:tcBorders>
              <w:top w:val="single" w:sz="4" w:space="0" w:color="auto"/>
              <w:left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2</w:t>
            </w:r>
          </w:p>
        </w:tc>
      </w:tr>
      <w:tr w:rsidR="003B5006" w:rsidRPr="00731036" w:rsidTr="00DF7F66">
        <w:trPr>
          <w:trHeight w:val="2070"/>
        </w:trPr>
        <w:tc>
          <w:tcPr>
            <w:tcW w:w="1945" w:type="dxa"/>
            <w:vMerge/>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jc w:val="both"/>
              <w:rPr>
                <w:rFonts w:ascii="Times New Roman" w:hAnsi="Times New Roman" w:cs="Times New Roman"/>
                <w:b/>
              </w:rPr>
            </w:pPr>
          </w:p>
        </w:tc>
        <w:tc>
          <w:tcPr>
            <w:tcW w:w="422" w:type="dxa"/>
            <w:tcBorders>
              <w:top w:val="single" w:sz="4" w:space="0" w:color="auto"/>
              <w:left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Cs/>
              </w:rPr>
              <w:t>4</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c>
          <w:tcPr>
            <w:tcW w:w="9149" w:type="dxa"/>
            <w:tcBorders>
              <w:top w:val="single" w:sz="4" w:space="0" w:color="auto"/>
              <w:left w:val="single" w:sz="4" w:space="0" w:color="auto"/>
              <w:right w:val="single" w:sz="4" w:space="0" w:color="auto"/>
            </w:tcBorders>
            <w:hideMark/>
          </w:tcPr>
          <w:p w:rsidR="003B5006" w:rsidRPr="00731036" w:rsidRDefault="003B5006" w:rsidP="002269A6">
            <w:pPr>
              <w:pStyle w:val="Default"/>
              <w:jc w:val="both"/>
            </w:pPr>
            <w:r w:rsidRPr="00731036">
              <w:rPr>
                <w:b/>
              </w:rPr>
              <w:t>Правила и безопасность дорожного движения.</w:t>
            </w:r>
          </w:p>
          <w:p w:rsidR="003B5006" w:rsidRPr="00731036" w:rsidRDefault="003B5006" w:rsidP="002269A6">
            <w:pPr>
              <w:pStyle w:val="Default"/>
              <w:jc w:val="both"/>
            </w:pPr>
            <w:r w:rsidRPr="00731036">
              <w:t xml:space="preserve">Модели поведения пешеходов, велосипедистов, пассажиров и водителей транспортных средств при организации дорожного движения. </w:t>
            </w:r>
          </w:p>
          <w:p w:rsidR="003B5006" w:rsidRPr="00731036" w:rsidRDefault="003B5006" w:rsidP="002269A6">
            <w:pPr>
              <w:pStyle w:val="Default"/>
              <w:jc w:val="both"/>
              <w:rPr>
                <w:b/>
              </w:rPr>
            </w:pPr>
            <w:r w:rsidRPr="00731036">
              <w:rPr>
                <w:b/>
              </w:rPr>
              <w:t xml:space="preserve">Репродуктивное здоровье как составляющая часть здоровья человека и общества. </w:t>
            </w:r>
          </w:p>
          <w:p w:rsidR="003B5006" w:rsidRPr="00731036" w:rsidRDefault="003B5006" w:rsidP="002269A6">
            <w:pPr>
              <w:pStyle w:val="Default"/>
              <w:jc w:val="both"/>
            </w:pPr>
            <w:r w:rsidRPr="00731036">
              <w:t xml:space="preserve">Социальная роль женщины в современном обществе. Репродуктивное здоровье женщины и факторы на него влияющие. Здоровый образ жизни – необходимое условие сохранности репродуктивного здоровья. </w:t>
            </w:r>
          </w:p>
          <w:p w:rsidR="003B5006" w:rsidRPr="00731036" w:rsidRDefault="003B5006" w:rsidP="002269A6">
            <w:pPr>
              <w:pStyle w:val="Default"/>
              <w:jc w:val="both"/>
            </w:pPr>
            <w:r w:rsidRPr="00731036">
              <w:rPr>
                <w:b/>
              </w:rPr>
              <w:t>Правовые основы взаимоотношения полов.</w:t>
            </w:r>
            <w:r w:rsidRPr="00731036">
              <w:t xml:space="preserve"> Брак и семья. Культура брачных отношений. Основные функции семьи. Основы семейного права в Российской Федерации. Права и обязанности родителей. Конвенция ООН «О правах ребенка».</w:t>
            </w:r>
          </w:p>
        </w:tc>
        <w:tc>
          <w:tcPr>
            <w:tcW w:w="1680" w:type="dxa"/>
            <w:tcBorders>
              <w:top w:val="single" w:sz="4" w:space="0" w:color="auto"/>
              <w:left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6</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tc>
        <w:tc>
          <w:tcPr>
            <w:tcW w:w="1688" w:type="dxa"/>
            <w:tcBorders>
              <w:top w:val="single" w:sz="4" w:space="0" w:color="auto"/>
              <w:left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2</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tc>
      </w:tr>
      <w:tr w:rsidR="003B5006" w:rsidRPr="00731036" w:rsidTr="00DF7F66">
        <w:trPr>
          <w:trHeight w:val="20"/>
        </w:trPr>
        <w:tc>
          <w:tcPr>
            <w:tcW w:w="1945" w:type="dxa"/>
            <w:vMerge w:val="restart"/>
            <w:tcBorders>
              <w:top w:val="single" w:sz="4" w:space="0" w:color="auto"/>
              <w:left w:val="single" w:sz="4" w:space="0" w:color="auto"/>
              <w:bottom w:val="single" w:sz="4" w:space="0" w:color="auto"/>
              <w:right w:val="single" w:sz="4" w:space="0" w:color="auto"/>
            </w:tcBorders>
          </w:tcPr>
          <w:p w:rsidR="003B5006" w:rsidRPr="00731036" w:rsidRDefault="003B5006" w:rsidP="002269A6">
            <w:pPr>
              <w:jc w:val="both"/>
              <w:rPr>
                <w:rFonts w:ascii="Times New Roman" w:hAnsi="Times New Roman" w:cs="Times New Roman"/>
                <w:b/>
              </w:rPr>
            </w:pPr>
            <w:r w:rsidRPr="00731036">
              <w:rPr>
                <w:rFonts w:ascii="Times New Roman" w:hAnsi="Times New Roman" w:cs="Times New Roman"/>
                <w:b/>
              </w:rPr>
              <w:t>Тема 2.</w:t>
            </w:r>
          </w:p>
          <w:p w:rsidR="003B5006" w:rsidRPr="00731036" w:rsidRDefault="003B5006" w:rsidP="002269A6">
            <w:pPr>
              <w:jc w:val="both"/>
              <w:rPr>
                <w:rFonts w:ascii="Times New Roman" w:hAnsi="Times New Roman" w:cs="Times New Roman"/>
                <w:b/>
                <w:spacing w:val="-2"/>
              </w:rPr>
            </w:pPr>
            <w:r w:rsidRPr="00731036">
              <w:rPr>
                <w:rFonts w:ascii="Times New Roman" w:hAnsi="Times New Roman" w:cs="Times New Roman"/>
                <w:b/>
                <w:spacing w:val="-2"/>
              </w:rPr>
              <w:t>Государствен</w:t>
            </w:r>
          </w:p>
          <w:p w:rsidR="003B5006" w:rsidRPr="00731036" w:rsidRDefault="003B5006" w:rsidP="002269A6">
            <w:pPr>
              <w:jc w:val="both"/>
              <w:rPr>
                <w:rFonts w:ascii="Times New Roman" w:hAnsi="Times New Roman" w:cs="Times New Roman"/>
                <w:b/>
              </w:rPr>
            </w:pPr>
            <w:r w:rsidRPr="00731036">
              <w:rPr>
                <w:rFonts w:ascii="Times New Roman" w:hAnsi="Times New Roman" w:cs="Times New Roman"/>
                <w:b/>
                <w:spacing w:val="-2"/>
              </w:rPr>
              <w:t>ная</w:t>
            </w:r>
          </w:p>
          <w:p w:rsidR="003B5006" w:rsidRPr="00731036" w:rsidRDefault="003B5006" w:rsidP="002269A6">
            <w:pPr>
              <w:jc w:val="both"/>
              <w:rPr>
                <w:rFonts w:ascii="Times New Roman" w:hAnsi="Times New Roman" w:cs="Times New Roman"/>
                <w:b/>
              </w:rPr>
            </w:pPr>
            <w:r w:rsidRPr="00731036">
              <w:rPr>
                <w:rFonts w:ascii="Times New Roman" w:hAnsi="Times New Roman" w:cs="Times New Roman"/>
                <w:b/>
              </w:rPr>
              <w:t>система</w:t>
            </w:r>
          </w:p>
          <w:p w:rsidR="003B5006" w:rsidRPr="00731036" w:rsidRDefault="003B5006" w:rsidP="002269A6">
            <w:pPr>
              <w:jc w:val="both"/>
              <w:rPr>
                <w:rFonts w:ascii="Times New Roman" w:hAnsi="Times New Roman" w:cs="Times New Roman"/>
                <w:b/>
              </w:rPr>
            </w:pPr>
            <w:r w:rsidRPr="00731036">
              <w:rPr>
                <w:rFonts w:ascii="Times New Roman" w:hAnsi="Times New Roman" w:cs="Times New Roman"/>
                <w:b/>
              </w:rPr>
              <w:t>обеспечения</w:t>
            </w:r>
          </w:p>
          <w:p w:rsidR="003B5006" w:rsidRPr="00731036" w:rsidRDefault="003B5006" w:rsidP="002269A6">
            <w:pPr>
              <w:jc w:val="both"/>
              <w:rPr>
                <w:rFonts w:ascii="Times New Roman" w:hAnsi="Times New Roman" w:cs="Times New Roman"/>
                <w:b/>
              </w:rPr>
            </w:pPr>
            <w:r w:rsidRPr="00731036">
              <w:rPr>
                <w:rFonts w:ascii="Times New Roman" w:hAnsi="Times New Roman" w:cs="Times New Roman"/>
                <w:b/>
              </w:rPr>
              <w:t>безопасности</w:t>
            </w:r>
          </w:p>
          <w:p w:rsidR="003B5006" w:rsidRPr="00731036" w:rsidRDefault="003B5006" w:rsidP="002269A6">
            <w:pPr>
              <w:jc w:val="both"/>
              <w:rPr>
                <w:rFonts w:ascii="Times New Roman" w:hAnsi="Times New Roman" w:cs="Times New Roman"/>
                <w:b/>
              </w:rPr>
            </w:pPr>
            <w:r w:rsidRPr="00731036">
              <w:rPr>
                <w:rFonts w:ascii="Times New Roman" w:hAnsi="Times New Roman" w:cs="Times New Roman"/>
                <w:b/>
              </w:rPr>
              <w:t>населения</w:t>
            </w:r>
          </w:p>
          <w:p w:rsidR="003B5006" w:rsidRPr="00731036" w:rsidRDefault="003B5006" w:rsidP="002269A6">
            <w:pPr>
              <w:jc w:val="both"/>
              <w:rPr>
                <w:rFonts w:ascii="Times New Roman" w:hAnsi="Times New Roman" w:cs="Times New Roman"/>
              </w:rPr>
            </w:pPr>
          </w:p>
        </w:tc>
        <w:tc>
          <w:tcPr>
            <w:tcW w:w="9571" w:type="dxa"/>
            <w:gridSpan w:val="2"/>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731036">
              <w:rPr>
                <w:rFonts w:ascii="Times New Roman" w:hAnsi="Times New Roman" w:cs="Times New Roman"/>
                <w:b/>
                <w:bCs/>
              </w:rPr>
              <w:t>Содержание учебного материала</w:t>
            </w:r>
          </w:p>
        </w:tc>
        <w:tc>
          <w:tcPr>
            <w:tcW w:w="1680" w:type="dxa"/>
            <w:tcBorders>
              <w:top w:val="single" w:sz="4" w:space="0" w:color="auto"/>
              <w:left w:val="single" w:sz="4" w:space="0" w:color="auto"/>
              <w:bottom w:val="single" w:sz="4" w:space="0" w:color="auto"/>
              <w:right w:val="single" w:sz="4" w:space="0" w:color="auto"/>
            </w:tcBorders>
            <w:hideMark/>
          </w:tcPr>
          <w:p w:rsidR="009F1285" w:rsidRPr="00731036" w:rsidRDefault="009F1285"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p>
          <w:p w:rsidR="003B5006" w:rsidRPr="00731036" w:rsidRDefault="003B5006" w:rsidP="00AF0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731036">
              <w:rPr>
                <w:rFonts w:ascii="Times New Roman" w:hAnsi="Times New Roman" w:cs="Times New Roman"/>
                <w:b/>
                <w:bCs/>
              </w:rPr>
              <w:t>1</w:t>
            </w:r>
            <w:r w:rsidR="00536C71" w:rsidRPr="00731036">
              <w:rPr>
                <w:rFonts w:ascii="Times New Roman" w:hAnsi="Times New Roman" w:cs="Times New Roman"/>
                <w:b/>
                <w:bCs/>
              </w:rPr>
              <w:t>8</w:t>
            </w:r>
          </w:p>
        </w:tc>
        <w:tc>
          <w:tcPr>
            <w:tcW w:w="1688" w:type="dxa"/>
            <w:tcBorders>
              <w:top w:val="single" w:sz="4" w:space="0" w:color="auto"/>
              <w:left w:val="single" w:sz="4" w:space="0" w:color="auto"/>
              <w:bottom w:val="single" w:sz="4" w:space="0" w:color="auto"/>
              <w:right w:val="single" w:sz="4" w:space="0" w:color="auto"/>
            </w:tcBorders>
            <w:shd w:val="clear" w:color="auto" w:fill="auto"/>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tc>
      </w:tr>
      <w:tr w:rsidR="003B5006" w:rsidRPr="00731036" w:rsidTr="00DF7F66">
        <w:trPr>
          <w:trHeight w:val="1335"/>
        </w:trPr>
        <w:tc>
          <w:tcPr>
            <w:tcW w:w="1945" w:type="dxa"/>
            <w:vMerge/>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widowControl/>
              <w:jc w:val="both"/>
              <w:rPr>
                <w:rFonts w:ascii="Times New Roman" w:hAnsi="Times New Roman" w:cs="Times New Roman"/>
                <w:b/>
                <w:bCs/>
              </w:rPr>
            </w:pPr>
          </w:p>
        </w:tc>
        <w:tc>
          <w:tcPr>
            <w:tcW w:w="422"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Cs/>
              </w:rPr>
              <w:t>1</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c>
          <w:tcPr>
            <w:tcW w:w="9149"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pStyle w:val="Default"/>
              <w:jc w:val="both"/>
              <w:rPr>
                <w:b/>
              </w:rPr>
            </w:pPr>
            <w:r w:rsidRPr="00731036">
              <w:rPr>
                <w:b/>
              </w:rPr>
              <w:t xml:space="preserve">Общие понятия и классификация чрезвычайных ситуаций природного и техногенного характера. </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
              </w:rPr>
              <w:t>Характеристика наиболее вероятных для данной местности и района проживания чрезвычайных ситуаций природного и техногенного характера.</w:t>
            </w:r>
            <w:r w:rsidRPr="00731036">
              <w:rPr>
                <w:rFonts w:ascii="Times New Roman" w:hAnsi="Times New Roman" w:cs="Times New Roman"/>
              </w:rPr>
              <w:t xml:space="preserve"> Правила 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 согласно плану образовательного учреждения (укрытие в защитных сооружениях, эвакуация и др.). </w:t>
            </w:r>
          </w:p>
        </w:tc>
        <w:tc>
          <w:tcPr>
            <w:tcW w:w="1680"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731036">
              <w:rPr>
                <w:rFonts w:ascii="Times New Roman" w:hAnsi="Times New Roman" w:cs="Times New Roman"/>
                <w:bCs/>
              </w:rPr>
              <w:t>4</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88"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2</w:t>
            </w:r>
          </w:p>
        </w:tc>
      </w:tr>
      <w:tr w:rsidR="003B5006" w:rsidRPr="00731036" w:rsidTr="00DF7F66">
        <w:trPr>
          <w:trHeight w:val="720"/>
        </w:trPr>
        <w:tc>
          <w:tcPr>
            <w:tcW w:w="1945" w:type="dxa"/>
            <w:vMerge/>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widowControl/>
              <w:jc w:val="both"/>
              <w:rPr>
                <w:rFonts w:ascii="Times New Roman" w:hAnsi="Times New Roman" w:cs="Times New Roman"/>
                <w:b/>
                <w:bCs/>
              </w:rPr>
            </w:pPr>
          </w:p>
        </w:tc>
        <w:tc>
          <w:tcPr>
            <w:tcW w:w="422"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Cs/>
              </w:rPr>
              <w:t>2</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c>
          <w:tcPr>
            <w:tcW w:w="9149"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731036">
              <w:rPr>
                <w:rFonts w:ascii="Times New Roman" w:hAnsi="Times New Roman" w:cs="Times New Roman"/>
                <w:b/>
              </w:rPr>
              <w:t>Единая государственная система предупреждения и ликвидации чрезвычайных ситуаций (РСЧС).</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731036">
              <w:rPr>
                <w:rFonts w:ascii="Times New Roman" w:hAnsi="Times New Roman" w:cs="Times New Roman"/>
              </w:rPr>
              <w:t>История ее создания, предназначение, структура, задачи, решаемые по защите населения от чрезвычайных ситуаций.</w:t>
            </w:r>
          </w:p>
        </w:tc>
        <w:tc>
          <w:tcPr>
            <w:tcW w:w="1680" w:type="dxa"/>
            <w:tcBorders>
              <w:top w:val="single" w:sz="4" w:space="0" w:color="auto"/>
              <w:left w:val="single" w:sz="4" w:space="0" w:color="auto"/>
              <w:bottom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731036">
              <w:rPr>
                <w:rFonts w:ascii="Times New Roman" w:hAnsi="Times New Roman" w:cs="Times New Roman"/>
                <w:bCs/>
              </w:rPr>
              <w:t>4</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88" w:type="dxa"/>
            <w:tcBorders>
              <w:top w:val="single" w:sz="4" w:space="0" w:color="auto"/>
              <w:left w:val="single" w:sz="4" w:space="0" w:color="auto"/>
              <w:bottom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2</w:t>
            </w:r>
          </w:p>
        </w:tc>
      </w:tr>
      <w:tr w:rsidR="003B5006" w:rsidRPr="00731036" w:rsidTr="00DF7F66">
        <w:trPr>
          <w:trHeight w:val="20"/>
        </w:trPr>
        <w:tc>
          <w:tcPr>
            <w:tcW w:w="1945" w:type="dxa"/>
            <w:vMerge/>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widowControl/>
              <w:jc w:val="both"/>
              <w:rPr>
                <w:rFonts w:ascii="Times New Roman" w:hAnsi="Times New Roman" w:cs="Times New Roman"/>
                <w:b/>
                <w:bCs/>
              </w:rPr>
            </w:pPr>
          </w:p>
        </w:tc>
        <w:tc>
          <w:tcPr>
            <w:tcW w:w="422"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Cs/>
              </w:rPr>
              <w:t>3</w:t>
            </w:r>
          </w:p>
        </w:tc>
        <w:tc>
          <w:tcPr>
            <w:tcW w:w="9149"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pStyle w:val="Default"/>
              <w:jc w:val="both"/>
            </w:pPr>
            <w:r w:rsidRPr="00731036">
              <w:rPr>
                <w:b/>
              </w:rPr>
              <w:t>Гражданская оборона – составная часть обороноспособности страны.</w:t>
            </w:r>
          </w:p>
          <w:p w:rsidR="003B5006" w:rsidRPr="00731036" w:rsidRDefault="003B5006" w:rsidP="002269A6">
            <w:pPr>
              <w:pStyle w:val="Default"/>
              <w:jc w:val="both"/>
            </w:pPr>
            <w:r w:rsidRPr="00731036">
              <w:t xml:space="preserve">Основные понятия и определения, задачи гражданской обороны. Структура и органы управления гражданской обороной. Мониторинг и прогнозирование чрезвычайных </w:t>
            </w:r>
            <w:r w:rsidRPr="00731036">
              <w:lastRenderedPageBreak/>
              <w:t xml:space="preserve">ситуаций. </w:t>
            </w:r>
          </w:p>
          <w:p w:rsidR="003B5006" w:rsidRPr="00731036" w:rsidRDefault="003B5006" w:rsidP="002269A6">
            <w:pPr>
              <w:pStyle w:val="Default"/>
              <w:jc w:val="both"/>
            </w:pPr>
            <w:r w:rsidRPr="00731036">
              <w:rPr>
                <w:b/>
              </w:rPr>
              <w:t>Современные средства поражения и их поражающие факторы.</w:t>
            </w:r>
            <w:r w:rsidRPr="00731036">
              <w:t xml:space="preserve">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 </w:t>
            </w:r>
          </w:p>
          <w:p w:rsidR="003B5006" w:rsidRPr="00731036" w:rsidRDefault="003B5006" w:rsidP="002269A6">
            <w:pPr>
              <w:pStyle w:val="Default"/>
              <w:jc w:val="both"/>
            </w:pPr>
            <w:r w:rsidRPr="00731036">
              <w:rPr>
                <w:b/>
              </w:rPr>
              <w:t xml:space="preserve">Организация инженерной защиты населения от поражающих факторов чрезвычайных ситуаций мирного и военного времени. </w:t>
            </w:r>
            <w:r w:rsidRPr="00731036">
              <w:t xml:space="preserve">Инженерная защита, виды защитных сооружений. Основное предназначение защитных сооружений гражданской обороны. Правила поведения в защитных сооружениях. </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
              </w:rPr>
              <w:t xml:space="preserve">Аварийно-спасательные и другие неотложные работы, проводимые в зонах чрезвычайных ситуаций. </w:t>
            </w:r>
            <w:r w:rsidRPr="00731036">
              <w:rPr>
                <w:rFonts w:ascii="Times New Roman" w:hAnsi="Times New Roman" w:cs="Times New Roman"/>
              </w:rPr>
              <w:t xml:space="preserve">Организация и основное содержание аварийно-спасательных работ. Санитарная обработка людей после пребывания их в зонах заражения. </w:t>
            </w:r>
          </w:p>
        </w:tc>
        <w:tc>
          <w:tcPr>
            <w:tcW w:w="1680" w:type="dxa"/>
            <w:tcBorders>
              <w:top w:val="single" w:sz="4" w:space="0" w:color="auto"/>
              <w:left w:val="single" w:sz="4" w:space="0" w:color="auto"/>
              <w:bottom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4</w:t>
            </w:r>
          </w:p>
        </w:tc>
        <w:tc>
          <w:tcPr>
            <w:tcW w:w="1688" w:type="dxa"/>
            <w:tcBorders>
              <w:top w:val="single" w:sz="4" w:space="0" w:color="auto"/>
              <w:left w:val="single" w:sz="4" w:space="0" w:color="auto"/>
              <w:bottom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2</w:t>
            </w:r>
          </w:p>
        </w:tc>
      </w:tr>
      <w:tr w:rsidR="003B5006" w:rsidRPr="00731036" w:rsidTr="00DF7F66">
        <w:trPr>
          <w:trHeight w:val="20"/>
        </w:trPr>
        <w:tc>
          <w:tcPr>
            <w:tcW w:w="1945" w:type="dxa"/>
            <w:vMerge/>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widowControl/>
              <w:jc w:val="both"/>
              <w:rPr>
                <w:rFonts w:ascii="Times New Roman" w:hAnsi="Times New Roman" w:cs="Times New Roman"/>
                <w:b/>
                <w:bCs/>
              </w:rPr>
            </w:pPr>
          </w:p>
        </w:tc>
        <w:tc>
          <w:tcPr>
            <w:tcW w:w="422"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Cs/>
              </w:rPr>
              <w:t>4</w:t>
            </w:r>
          </w:p>
        </w:tc>
        <w:tc>
          <w:tcPr>
            <w:tcW w:w="9149"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pStyle w:val="Default"/>
              <w:jc w:val="both"/>
            </w:pPr>
            <w:r w:rsidRPr="00731036">
              <w:rPr>
                <w:b/>
              </w:rPr>
              <w:t>Обучение населения защите от чрезвычайных ситуаций.</w:t>
            </w:r>
          </w:p>
          <w:p w:rsidR="003B5006" w:rsidRPr="00731036" w:rsidRDefault="003B5006" w:rsidP="002269A6">
            <w:pPr>
              <w:pStyle w:val="Default"/>
              <w:jc w:val="both"/>
            </w:pPr>
            <w:r w:rsidRPr="00731036">
              <w:t xml:space="preserve">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Организация гражданской обороны в образовательном учреждении, ее предназначение. </w:t>
            </w:r>
          </w:p>
          <w:p w:rsidR="003B5006" w:rsidRPr="00731036" w:rsidRDefault="003B5006" w:rsidP="002269A6">
            <w:pPr>
              <w:pStyle w:val="Default"/>
              <w:jc w:val="both"/>
            </w:pPr>
            <w:r w:rsidRPr="00731036">
              <w:rPr>
                <w:b/>
              </w:rPr>
              <w:t>Правила безопасного поведения при угрозе террористического акта, при захвате в качестве заложника.</w:t>
            </w:r>
            <w:r w:rsidRPr="00731036">
              <w:t xml:space="preserve"> Меры безопасности населения, оказавшегося на территории военных действий. </w:t>
            </w:r>
          </w:p>
          <w:p w:rsidR="003B5006" w:rsidRPr="00731036" w:rsidRDefault="003B5006" w:rsidP="002269A6">
            <w:pPr>
              <w:shd w:val="clear" w:color="auto" w:fill="FFFFFF"/>
              <w:jc w:val="both"/>
              <w:rPr>
                <w:rFonts w:ascii="Times New Roman" w:hAnsi="Times New Roman" w:cs="Times New Roman"/>
                <w:b/>
                <w:spacing w:val="-1"/>
              </w:rPr>
            </w:pPr>
            <w:r w:rsidRPr="00731036">
              <w:rPr>
                <w:rFonts w:ascii="Times New Roman" w:hAnsi="Times New Roman" w:cs="Times New Roman"/>
                <w:b/>
              </w:rPr>
              <w:t>Государственные службы по охране здоровья и безопасности граждан.</w:t>
            </w:r>
            <w:r w:rsidRPr="00731036">
              <w:rPr>
                <w:rFonts w:ascii="Times New Roman" w:hAnsi="Times New Roman" w:cs="Times New Roman"/>
              </w:rPr>
              <w:t xml:space="preserve"> МЧС России – федеральный орган управления в области защиты населения от чрезвычайных ситуаций. Полиция в Российской Федерации – система государственных органов исполнительной власти в области защиты здоровья, прав, свободы и собственности граждан от противоправных посягательств. Служба скорой медицинской помощи. Федеральная служба по надзору в сфере защиты прав потребителей и благополучия человека (Роспотребнадзор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tc>
        <w:tc>
          <w:tcPr>
            <w:tcW w:w="1680" w:type="dxa"/>
            <w:tcBorders>
              <w:top w:val="single" w:sz="4" w:space="0" w:color="auto"/>
              <w:left w:val="single" w:sz="4" w:space="0" w:color="auto"/>
              <w:bottom w:val="single" w:sz="4" w:space="0" w:color="auto"/>
              <w:right w:val="single" w:sz="4" w:space="0" w:color="auto"/>
            </w:tcBorders>
            <w:hideMark/>
          </w:tcPr>
          <w:p w:rsidR="009F1285" w:rsidRPr="00731036" w:rsidRDefault="009F1285"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6</w:t>
            </w:r>
          </w:p>
        </w:tc>
        <w:tc>
          <w:tcPr>
            <w:tcW w:w="1688" w:type="dxa"/>
            <w:tcBorders>
              <w:top w:val="single" w:sz="4" w:space="0" w:color="auto"/>
              <w:left w:val="single" w:sz="4" w:space="0" w:color="auto"/>
              <w:bottom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lang w:val="en-US"/>
              </w:rPr>
            </w:pPr>
            <w:r w:rsidRPr="00731036">
              <w:rPr>
                <w:rFonts w:ascii="Times New Roman" w:hAnsi="Times New Roman" w:cs="Times New Roman"/>
                <w:bCs/>
                <w:lang w:val="en-US"/>
              </w:rPr>
              <w:t>2</w:t>
            </w:r>
          </w:p>
        </w:tc>
      </w:tr>
      <w:tr w:rsidR="003B5006" w:rsidRPr="00731036" w:rsidTr="00DF7F66">
        <w:trPr>
          <w:trHeight w:val="20"/>
        </w:trPr>
        <w:tc>
          <w:tcPr>
            <w:tcW w:w="1945" w:type="dxa"/>
            <w:vMerge w:val="restart"/>
            <w:tcBorders>
              <w:top w:val="single" w:sz="4" w:space="0" w:color="auto"/>
              <w:left w:val="single" w:sz="4" w:space="0" w:color="auto"/>
              <w:right w:val="single" w:sz="4" w:space="0" w:color="auto"/>
            </w:tcBorders>
            <w:hideMark/>
          </w:tcPr>
          <w:p w:rsidR="003B5006" w:rsidRPr="00731036" w:rsidRDefault="003B5006" w:rsidP="002269A6">
            <w:pPr>
              <w:shd w:val="clear" w:color="auto" w:fill="FFFFFF"/>
              <w:jc w:val="both"/>
              <w:rPr>
                <w:rFonts w:ascii="Times New Roman" w:hAnsi="Times New Roman" w:cs="Times New Roman"/>
                <w:b/>
              </w:rPr>
            </w:pPr>
            <w:r w:rsidRPr="00731036">
              <w:rPr>
                <w:rFonts w:ascii="Times New Roman" w:hAnsi="Times New Roman" w:cs="Times New Roman"/>
                <w:b/>
                <w:spacing w:val="-2"/>
              </w:rPr>
              <w:t>Тема 3.</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731036">
              <w:rPr>
                <w:rFonts w:ascii="Times New Roman" w:hAnsi="Times New Roman" w:cs="Times New Roman"/>
                <w:b/>
                <w:bCs/>
              </w:rPr>
              <w:lastRenderedPageBreak/>
              <w:t>Основы обороны государства и воинская обязанность</w:t>
            </w:r>
          </w:p>
        </w:tc>
        <w:tc>
          <w:tcPr>
            <w:tcW w:w="9571" w:type="dxa"/>
            <w:gridSpan w:val="2"/>
            <w:tcBorders>
              <w:top w:val="single" w:sz="4" w:space="0" w:color="auto"/>
              <w:left w:val="single" w:sz="4" w:space="0" w:color="auto"/>
              <w:bottom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
                <w:bCs/>
              </w:rPr>
            </w:pPr>
            <w:r w:rsidRPr="00731036">
              <w:rPr>
                <w:rFonts w:ascii="Times New Roman" w:hAnsi="Times New Roman" w:cs="Times New Roman"/>
                <w:b/>
                <w:bCs/>
              </w:rPr>
              <w:t>Содержание учебного материала</w:t>
            </w:r>
          </w:p>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Cs/>
              </w:rPr>
            </w:pPr>
          </w:p>
        </w:tc>
        <w:tc>
          <w:tcPr>
            <w:tcW w:w="1680" w:type="dxa"/>
            <w:tcBorders>
              <w:top w:val="single" w:sz="4" w:space="0" w:color="auto"/>
              <w:left w:val="single" w:sz="4" w:space="0" w:color="auto"/>
              <w:bottom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r w:rsidRPr="00731036">
              <w:rPr>
                <w:rFonts w:ascii="Times New Roman" w:hAnsi="Times New Roman" w:cs="Times New Roman"/>
                <w:b/>
                <w:bCs/>
              </w:rPr>
              <w:t>12</w:t>
            </w:r>
          </w:p>
        </w:tc>
        <w:tc>
          <w:tcPr>
            <w:tcW w:w="1688" w:type="dxa"/>
            <w:tcBorders>
              <w:left w:val="single" w:sz="4" w:space="0" w:color="auto"/>
              <w:bottom w:val="single" w:sz="4" w:space="0" w:color="auto"/>
              <w:right w:val="single" w:sz="4" w:space="0" w:color="auto"/>
            </w:tcBorders>
            <w:vAlign w:val="center"/>
            <w:hideMark/>
          </w:tcPr>
          <w:p w:rsidR="003B5006" w:rsidRPr="00731036" w:rsidRDefault="003B5006" w:rsidP="002269A6">
            <w:pPr>
              <w:widowControl/>
              <w:rPr>
                <w:rFonts w:ascii="Times New Roman" w:hAnsi="Times New Roman" w:cs="Times New Roman"/>
                <w:bCs/>
              </w:rPr>
            </w:pPr>
          </w:p>
        </w:tc>
      </w:tr>
      <w:tr w:rsidR="003B5006" w:rsidRPr="00731036" w:rsidTr="00DF7F66">
        <w:trPr>
          <w:trHeight w:val="20"/>
        </w:trPr>
        <w:tc>
          <w:tcPr>
            <w:tcW w:w="1945" w:type="dxa"/>
            <w:vMerge/>
            <w:tcBorders>
              <w:left w:val="single" w:sz="4" w:space="0" w:color="auto"/>
              <w:right w:val="single" w:sz="4" w:space="0" w:color="auto"/>
            </w:tcBorders>
            <w:vAlign w:val="center"/>
            <w:hideMark/>
          </w:tcPr>
          <w:p w:rsidR="003B5006" w:rsidRPr="00731036" w:rsidRDefault="003B5006" w:rsidP="002269A6">
            <w:pPr>
              <w:widowControl/>
              <w:jc w:val="both"/>
              <w:rPr>
                <w:rFonts w:ascii="Times New Roman" w:hAnsi="Times New Roman" w:cs="Times New Roman"/>
                <w:b/>
                <w:bCs/>
              </w:rPr>
            </w:pPr>
          </w:p>
        </w:tc>
        <w:tc>
          <w:tcPr>
            <w:tcW w:w="422"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Cs/>
              </w:rPr>
              <w:t>1</w:t>
            </w:r>
          </w:p>
        </w:tc>
        <w:tc>
          <w:tcPr>
            <w:tcW w:w="9149"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731036">
              <w:rPr>
                <w:rFonts w:ascii="Times New Roman" w:hAnsi="Times New Roman" w:cs="Times New Roman"/>
                <w:b/>
              </w:rPr>
              <w:t xml:space="preserve">История создания Вооруженных Сил России. </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731036">
              <w:rPr>
                <w:rFonts w:ascii="Times New Roman" w:hAnsi="Times New Roman" w:cs="Times New Roman"/>
              </w:rPr>
              <w:t xml:space="preserve">Организация вооруженных сил Московского государства в XIV—XV веках. Военная реформа Ивана Грозного в середине XVI века. Военная реформа Петра I, создание регулярной армии, ее особенности. Военные реформы в России во второй половине XIX века, создание массовой армии. 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 </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731036">
              <w:rPr>
                <w:rFonts w:ascii="Times New Roman" w:hAnsi="Times New Roman" w:cs="Times New Roman"/>
                <w:b/>
              </w:rPr>
              <w:t xml:space="preserve">Организационная структура Вооруженных Сил Российской Федерации. </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731036">
              <w:rPr>
                <w:rFonts w:ascii="Times New Roman" w:hAnsi="Times New Roman" w:cs="Times New Roman"/>
              </w:rPr>
              <w:t xml:space="preserve">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структура. Военно-Воздушные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Космические войска: история создания, предназначение, структура. Воздушно-десантные войска: история создания, предназначение, структура. Другие войска: пограничные войска Федеральной службы безопасности Российской Федерации, внутренние войска Министерства внутренних дел Российской Федерации, железнодорожные войска Российской Федерации, войска гражданской обороны МЧС Росси. Их состав и предназначение. </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731036">
              <w:rPr>
                <w:rFonts w:ascii="Times New Roman" w:hAnsi="Times New Roman" w:cs="Times New Roman"/>
                <w:b/>
              </w:rPr>
              <w:t xml:space="preserve">Воинская обязанность. </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731036">
              <w:rPr>
                <w:rFonts w:ascii="Times New Roman" w:hAnsi="Times New Roman" w:cs="Times New Roman"/>
              </w:rPr>
              <w:t>Основные понятия о воинской обязанности. Воинский учет. Организация воинского учета и его предназначение. Первоначальная постановка 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w:t>
            </w:r>
          </w:p>
          <w:p w:rsidR="003B5006" w:rsidRPr="00731036" w:rsidRDefault="003B5006" w:rsidP="002269A6">
            <w:pPr>
              <w:pStyle w:val="Default"/>
              <w:jc w:val="both"/>
              <w:rPr>
                <w:color w:val="auto"/>
              </w:rPr>
            </w:pPr>
            <w:r w:rsidRPr="00731036">
              <w:rPr>
                <w:b/>
              </w:rPr>
              <w:t>Обязательная подготовка граждан к военной службе.</w:t>
            </w:r>
            <w:r w:rsidRPr="00731036">
              <w:t xml:space="preserve">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w:t>
            </w:r>
            <w:r w:rsidRPr="00731036">
              <w:rPr>
                <w:color w:val="auto"/>
              </w:rPr>
              <w:t xml:space="preserve">и </w:t>
            </w:r>
            <w:r w:rsidRPr="00731036">
              <w:rPr>
                <w:color w:val="auto"/>
              </w:rPr>
              <w:lastRenderedPageBreak/>
              <w:t>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p w:rsidR="003B5006" w:rsidRPr="00731036" w:rsidRDefault="003B5006" w:rsidP="002269A6">
            <w:pPr>
              <w:pStyle w:val="Default"/>
              <w:jc w:val="both"/>
            </w:pPr>
            <w:r w:rsidRPr="00731036">
              <w:rPr>
                <w:b/>
              </w:rPr>
              <w:t>Призыв на военную службу.</w:t>
            </w:r>
            <w:r w:rsidRPr="00731036">
              <w:t xml:space="preserve">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 </w:t>
            </w:r>
          </w:p>
          <w:p w:rsidR="003B5006" w:rsidRPr="00731036" w:rsidRDefault="003B5006" w:rsidP="002269A6">
            <w:pPr>
              <w:pStyle w:val="Default"/>
              <w:jc w:val="both"/>
            </w:pPr>
            <w:r w:rsidRPr="00731036">
              <w:rPr>
                <w:b/>
              </w:rPr>
              <w:t>Прохождение военной службы по контракту.</w:t>
            </w:r>
            <w:r w:rsidRPr="00731036">
              <w:t xml:space="preserve">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
              </w:rPr>
              <w:t>Альтернативная гражданская служба.</w:t>
            </w:r>
            <w:r w:rsidRPr="00731036">
              <w:rPr>
                <w:rFonts w:ascii="Times New Roman" w:hAnsi="Times New Roman" w:cs="Times New Roman"/>
              </w:rPr>
              <w:t xml:space="preserve">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   </w:t>
            </w:r>
          </w:p>
        </w:tc>
        <w:tc>
          <w:tcPr>
            <w:tcW w:w="1680"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731036">
              <w:rPr>
                <w:rFonts w:ascii="Times New Roman" w:hAnsi="Times New Roman" w:cs="Times New Roman"/>
                <w:bCs/>
              </w:rPr>
              <w:lastRenderedPageBreak/>
              <w:t>6</w:t>
            </w:r>
          </w:p>
        </w:tc>
        <w:tc>
          <w:tcPr>
            <w:tcW w:w="1688"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2</w:t>
            </w:r>
          </w:p>
        </w:tc>
      </w:tr>
      <w:tr w:rsidR="00536C71" w:rsidRPr="00731036" w:rsidTr="00DF7F66">
        <w:trPr>
          <w:trHeight w:val="20"/>
        </w:trPr>
        <w:tc>
          <w:tcPr>
            <w:tcW w:w="1945" w:type="dxa"/>
            <w:vMerge/>
            <w:tcBorders>
              <w:left w:val="single" w:sz="4" w:space="0" w:color="auto"/>
              <w:right w:val="single" w:sz="4" w:space="0" w:color="auto"/>
            </w:tcBorders>
            <w:vAlign w:val="center"/>
            <w:hideMark/>
          </w:tcPr>
          <w:p w:rsidR="00536C71" w:rsidRPr="00731036" w:rsidRDefault="00536C71" w:rsidP="002269A6">
            <w:pPr>
              <w:widowControl/>
              <w:jc w:val="both"/>
              <w:rPr>
                <w:rFonts w:ascii="Times New Roman" w:hAnsi="Times New Roman" w:cs="Times New Roman"/>
                <w:b/>
                <w:bCs/>
              </w:rPr>
            </w:pPr>
          </w:p>
        </w:tc>
        <w:tc>
          <w:tcPr>
            <w:tcW w:w="422" w:type="dxa"/>
            <w:tcBorders>
              <w:top w:val="single" w:sz="4" w:space="0" w:color="auto"/>
              <w:left w:val="single" w:sz="4" w:space="0" w:color="auto"/>
              <w:bottom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c>
          <w:tcPr>
            <w:tcW w:w="9149" w:type="dxa"/>
            <w:tcBorders>
              <w:top w:val="single" w:sz="4" w:space="0" w:color="auto"/>
              <w:left w:val="single" w:sz="4" w:space="0" w:color="auto"/>
              <w:bottom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p>
        </w:tc>
        <w:tc>
          <w:tcPr>
            <w:tcW w:w="1680" w:type="dxa"/>
            <w:tcBorders>
              <w:top w:val="single" w:sz="4" w:space="0" w:color="auto"/>
              <w:left w:val="single" w:sz="4" w:space="0" w:color="auto"/>
              <w:bottom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1688" w:type="dxa"/>
            <w:tcBorders>
              <w:top w:val="single" w:sz="4" w:space="0" w:color="auto"/>
              <w:left w:val="single" w:sz="4" w:space="0" w:color="auto"/>
              <w:bottom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tc>
      </w:tr>
      <w:tr w:rsidR="003B5006" w:rsidRPr="00731036" w:rsidTr="00DF7F66">
        <w:trPr>
          <w:trHeight w:val="178"/>
        </w:trPr>
        <w:tc>
          <w:tcPr>
            <w:tcW w:w="1945" w:type="dxa"/>
            <w:vMerge/>
            <w:tcBorders>
              <w:left w:val="single" w:sz="4" w:space="0" w:color="auto"/>
              <w:right w:val="single" w:sz="4" w:space="0" w:color="auto"/>
            </w:tcBorders>
            <w:vAlign w:val="center"/>
            <w:hideMark/>
          </w:tcPr>
          <w:p w:rsidR="003B5006" w:rsidRPr="00731036" w:rsidRDefault="003B5006" w:rsidP="002269A6">
            <w:pPr>
              <w:widowControl/>
              <w:jc w:val="both"/>
              <w:rPr>
                <w:rFonts w:ascii="Times New Roman" w:hAnsi="Times New Roman" w:cs="Times New Roman"/>
                <w:b/>
                <w:bCs/>
              </w:rPr>
            </w:pPr>
          </w:p>
        </w:tc>
        <w:tc>
          <w:tcPr>
            <w:tcW w:w="422"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Cs/>
              </w:rPr>
              <w:t>2</w:t>
            </w:r>
          </w:p>
        </w:tc>
        <w:tc>
          <w:tcPr>
            <w:tcW w:w="9149"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731036">
              <w:rPr>
                <w:rFonts w:ascii="Times New Roman" w:hAnsi="Times New Roman" w:cs="Times New Roman"/>
                <w:b/>
              </w:rPr>
              <w:t>Качества личности военнослужащего как защитника Отечества.</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731036">
              <w:rPr>
                <w:rFonts w:ascii="Times New Roman" w:hAnsi="Times New Roman" w:cs="Times New Roman"/>
              </w:rPr>
              <w:t>Любовь к Родине, высокая воинская дисциплина, верность воинскому долгу и военной присяге, готовность в любую минуту встать на защиту свободы, независимости конституционного строя в России, народа и Отечества. Военнослужащий – специалист, в совершенстве владеющий оружием и военной техникой. Требования воинской деятельности, предъявляемые к моральным, индивидуально-психологическим и профессиональным качествам гражданина. Виды воинской деятельности и их особенности. Особенности воинской деятельности в различных видах Вооруженных Сил и родах войск. Требования к психическим и морально-этическим качествам призывника. Основные понятия о психологической совместимости членов воинского коллектива (экипажа, боевого расчета). Военнослужащий – подчиненный, строго соблюдающий Конституцию и законы Российской Федерации, выполняющий требования воинских уставов, приказы командиров и начальников.</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731036">
              <w:rPr>
                <w:rFonts w:ascii="Times New Roman" w:hAnsi="Times New Roman" w:cs="Times New Roman"/>
                <w:b/>
              </w:rPr>
              <w:t>Воинская дисциплина и ответственность.</w:t>
            </w:r>
            <w:r w:rsidRPr="00731036">
              <w:rPr>
                <w:rFonts w:ascii="Times New Roman" w:hAnsi="Times New Roman" w:cs="Times New Roman"/>
              </w:rPr>
              <w:t xml:space="preserve">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Виды ответственности, установленной для военнослужащих (дисциплинарная, административная, гражданско-правовая, материальная, уголовная). Дисциплинарные </w:t>
            </w:r>
            <w:r w:rsidRPr="00731036">
              <w:rPr>
                <w:rFonts w:ascii="Times New Roman" w:hAnsi="Times New Roman" w:cs="Times New Roman"/>
              </w:rPr>
              <w:lastRenderedPageBreak/>
              <w:t>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w:t>
            </w:r>
          </w:p>
          <w:p w:rsidR="003B5006" w:rsidRPr="00731036" w:rsidRDefault="003B5006" w:rsidP="002269A6">
            <w:pPr>
              <w:pStyle w:val="Default"/>
              <w:jc w:val="both"/>
            </w:pPr>
            <w:r w:rsidRPr="00731036">
              <w:rPr>
                <w:b/>
              </w:rPr>
              <w:t>Как стать офицером Российской армии.</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731036">
              <w:rPr>
                <w:rFonts w:ascii="Times New Roman" w:hAnsi="Times New Roman" w:cs="Times New Roman"/>
              </w:rPr>
              <w:t>Основные виды военных образовательных учреждений профессионального образования. Правила приема граждан в военные образовательные учреждения профессионального образования. Организация подготовки офицерских кадров для Вооруженных Сил Российской Федерации.</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731036">
              <w:rPr>
                <w:rFonts w:ascii="Times New Roman" w:hAnsi="Times New Roman" w:cs="Times New Roman"/>
                <w:b/>
              </w:rPr>
              <w:t>Боевые традиции Вооруженных Сил России.</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731036">
              <w:rPr>
                <w:rFonts w:ascii="Times New Roman" w:hAnsi="Times New Roman" w:cs="Times New Roman"/>
              </w:rPr>
              <w:t>Патриотизм и верность воинскому долгу – основные качества защитника Отечества. Воинский долг – обязанность Отечеству по его вооруженной защите.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731036">
              <w:rPr>
                <w:rFonts w:ascii="Times New Roman" w:hAnsi="Times New Roman" w:cs="Times New Roman"/>
                <w:b/>
              </w:rPr>
              <w:t>Ритуалы Вооруженных Сил Российской Федерации.</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rPr>
              <w:t>Ритуал приведения к военной присяге. Ритуал вручения Боевого Знамени воинской части. 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w:t>
            </w:r>
          </w:p>
        </w:tc>
        <w:tc>
          <w:tcPr>
            <w:tcW w:w="1680" w:type="dxa"/>
            <w:tcBorders>
              <w:top w:val="single" w:sz="4" w:space="0" w:color="auto"/>
              <w:left w:val="single" w:sz="4" w:space="0" w:color="auto"/>
              <w:bottom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6</w:t>
            </w:r>
          </w:p>
        </w:tc>
        <w:tc>
          <w:tcPr>
            <w:tcW w:w="1688" w:type="dxa"/>
            <w:tcBorders>
              <w:top w:val="single" w:sz="4" w:space="0" w:color="auto"/>
              <w:left w:val="single" w:sz="4" w:space="0" w:color="auto"/>
              <w:bottom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2</w:t>
            </w:r>
          </w:p>
        </w:tc>
      </w:tr>
      <w:tr w:rsidR="003B5006" w:rsidRPr="00731036" w:rsidTr="00DF7F66">
        <w:trPr>
          <w:trHeight w:val="20"/>
        </w:trPr>
        <w:tc>
          <w:tcPr>
            <w:tcW w:w="1945" w:type="dxa"/>
            <w:vMerge w:val="restart"/>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731036">
              <w:rPr>
                <w:rFonts w:ascii="Times New Roman" w:hAnsi="Times New Roman" w:cs="Times New Roman"/>
                <w:b/>
              </w:rPr>
              <w:lastRenderedPageBreak/>
              <w:t>Тема 4. Основы медицинских знаний.</w:t>
            </w:r>
          </w:p>
        </w:tc>
        <w:tc>
          <w:tcPr>
            <w:tcW w:w="9571" w:type="dxa"/>
            <w:gridSpan w:val="2"/>
            <w:tcBorders>
              <w:top w:val="single" w:sz="4" w:space="0" w:color="auto"/>
              <w:left w:val="single" w:sz="4" w:space="0" w:color="auto"/>
              <w:bottom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
                <w:bCs/>
              </w:rPr>
            </w:pPr>
            <w:r w:rsidRPr="00731036">
              <w:rPr>
                <w:rFonts w:ascii="Times New Roman" w:hAnsi="Times New Roman" w:cs="Times New Roman"/>
                <w:b/>
                <w:bCs/>
              </w:rPr>
              <w:t>Содержание учебного материала</w:t>
            </w:r>
          </w:p>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Times New Roman" w:hAnsi="Times New Roman" w:cs="Times New Roman"/>
                <w:bCs/>
              </w:rPr>
            </w:pPr>
          </w:p>
        </w:tc>
        <w:tc>
          <w:tcPr>
            <w:tcW w:w="1680" w:type="dxa"/>
            <w:tcBorders>
              <w:top w:val="single" w:sz="4" w:space="0" w:color="auto"/>
              <w:left w:val="single" w:sz="4" w:space="0" w:color="auto"/>
              <w:bottom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p>
          <w:p w:rsidR="003B5006"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
                <w:bCs/>
              </w:rPr>
              <w:t>2</w:t>
            </w:r>
            <w:r w:rsidR="003B5006" w:rsidRPr="00731036">
              <w:rPr>
                <w:rFonts w:ascii="Times New Roman" w:hAnsi="Times New Roman" w:cs="Times New Roman"/>
                <w:b/>
                <w:bCs/>
              </w:rPr>
              <w:t>4</w:t>
            </w:r>
          </w:p>
        </w:tc>
        <w:tc>
          <w:tcPr>
            <w:tcW w:w="1688" w:type="dxa"/>
            <w:tcBorders>
              <w:top w:val="single" w:sz="4" w:space="0" w:color="auto"/>
              <w:left w:val="single" w:sz="4" w:space="0" w:color="auto"/>
              <w:bottom w:val="single" w:sz="4" w:space="0" w:color="auto"/>
              <w:right w:val="single" w:sz="4" w:space="0" w:color="auto"/>
            </w:tcBorders>
            <w:vAlign w:val="center"/>
            <w:hideMark/>
          </w:tcPr>
          <w:p w:rsidR="003B5006" w:rsidRPr="00731036" w:rsidRDefault="003B5006" w:rsidP="002269A6">
            <w:pPr>
              <w:widowControl/>
              <w:rPr>
                <w:rFonts w:ascii="Times New Roman" w:hAnsi="Times New Roman" w:cs="Times New Roman"/>
                <w:bCs/>
              </w:rPr>
            </w:pPr>
          </w:p>
        </w:tc>
      </w:tr>
      <w:tr w:rsidR="003B5006" w:rsidRPr="00731036" w:rsidTr="00EB29DC">
        <w:trPr>
          <w:trHeight w:val="535"/>
        </w:trPr>
        <w:tc>
          <w:tcPr>
            <w:tcW w:w="1945" w:type="dxa"/>
            <w:vMerge/>
            <w:tcBorders>
              <w:top w:val="single" w:sz="4" w:space="0" w:color="auto"/>
              <w:left w:val="single" w:sz="4" w:space="0" w:color="auto"/>
              <w:bottom w:val="single" w:sz="4" w:space="0" w:color="auto"/>
              <w:right w:val="single" w:sz="4" w:space="0" w:color="auto"/>
            </w:tcBorders>
            <w:vAlign w:val="center"/>
            <w:hideMark/>
          </w:tcPr>
          <w:p w:rsidR="003B5006" w:rsidRPr="00731036" w:rsidRDefault="003B5006" w:rsidP="002269A6">
            <w:pPr>
              <w:widowControl/>
              <w:jc w:val="both"/>
              <w:rPr>
                <w:rFonts w:ascii="Times New Roman" w:hAnsi="Times New Roman" w:cs="Times New Roman"/>
                <w:b/>
                <w:bCs/>
              </w:rPr>
            </w:pPr>
          </w:p>
        </w:tc>
        <w:tc>
          <w:tcPr>
            <w:tcW w:w="422"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Cs/>
              </w:rPr>
              <w:t>1</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c>
          <w:tcPr>
            <w:tcW w:w="9149"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pStyle w:val="Default"/>
              <w:jc w:val="both"/>
            </w:pPr>
            <w:r w:rsidRPr="00731036">
              <w:rPr>
                <w:b/>
              </w:rPr>
              <w:lastRenderedPageBreak/>
              <w:t>Понятие первой помощи.</w:t>
            </w:r>
          </w:p>
          <w:p w:rsidR="003B5006" w:rsidRPr="00731036" w:rsidRDefault="003B5006" w:rsidP="002269A6">
            <w:pPr>
              <w:pStyle w:val="Default"/>
              <w:jc w:val="both"/>
            </w:pPr>
            <w:r w:rsidRPr="00731036">
              <w:t xml:space="preserve">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 </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731036">
              <w:rPr>
                <w:rFonts w:ascii="Times New Roman" w:hAnsi="Times New Roman" w:cs="Times New Roman"/>
                <w:b/>
              </w:rPr>
              <w:t>Понятие и виды травм.</w:t>
            </w:r>
            <w:r w:rsidRPr="00731036">
              <w:rPr>
                <w:rFonts w:ascii="Times New Roman" w:hAnsi="Times New Roman" w:cs="Times New Roman"/>
              </w:rPr>
              <w:t xml:space="preserve"> Правила первой помощи при ранениях. Правила наложения повязок различных типов. Первая помощь при травмах различных областей тела. </w:t>
            </w:r>
            <w:r w:rsidRPr="00731036">
              <w:rPr>
                <w:rFonts w:ascii="Times New Roman" w:hAnsi="Times New Roman" w:cs="Times New Roman"/>
              </w:rPr>
              <w:lastRenderedPageBreak/>
              <w:t>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tc>
        <w:tc>
          <w:tcPr>
            <w:tcW w:w="1680" w:type="dxa"/>
            <w:tcBorders>
              <w:top w:val="single" w:sz="4" w:space="0" w:color="auto"/>
              <w:left w:val="single" w:sz="4" w:space="0" w:color="auto"/>
              <w:bottom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4</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tc>
        <w:tc>
          <w:tcPr>
            <w:tcW w:w="1688" w:type="dxa"/>
            <w:tcBorders>
              <w:top w:val="single" w:sz="4" w:space="0" w:color="auto"/>
              <w:left w:val="single" w:sz="4" w:space="0" w:color="auto"/>
              <w:bottom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2</w:t>
            </w:r>
          </w:p>
        </w:tc>
      </w:tr>
      <w:tr w:rsidR="003B5006" w:rsidRPr="00731036" w:rsidTr="00DF7F66">
        <w:trPr>
          <w:trHeight w:val="1678"/>
        </w:trPr>
        <w:tc>
          <w:tcPr>
            <w:tcW w:w="1945" w:type="dxa"/>
            <w:vMerge/>
            <w:tcBorders>
              <w:top w:val="single" w:sz="4" w:space="0" w:color="auto"/>
              <w:left w:val="single" w:sz="4" w:space="0" w:color="auto"/>
              <w:bottom w:val="single" w:sz="4" w:space="0" w:color="auto"/>
              <w:right w:val="single" w:sz="4" w:space="0" w:color="auto"/>
            </w:tcBorders>
            <w:vAlign w:val="center"/>
            <w:hideMark/>
          </w:tcPr>
          <w:p w:rsidR="003B5006" w:rsidRPr="00731036" w:rsidRDefault="003B5006" w:rsidP="002269A6">
            <w:pPr>
              <w:widowControl/>
              <w:jc w:val="both"/>
              <w:rPr>
                <w:rFonts w:ascii="Times New Roman" w:hAnsi="Times New Roman" w:cs="Times New Roman"/>
                <w:b/>
                <w:bCs/>
              </w:rPr>
            </w:pPr>
          </w:p>
        </w:tc>
        <w:tc>
          <w:tcPr>
            <w:tcW w:w="422" w:type="dxa"/>
            <w:tcBorders>
              <w:top w:val="single" w:sz="4" w:space="0" w:color="auto"/>
              <w:left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Cs/>
              </w:rPr>
              <w:t>2</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c>
          <w:tcPr>
            <w:tcW w:w="9149" w:type="dxa"/>
            <w:tcBorders>
              <w:top w:val="single" w:sz="4" w:space="0" w:color="auto"/>
              <w:left w:val="single" w:sz="4" w:space="0" w:color="auto"/>
              <w:right w:val="single" w:sz="4" w:space="0" w:color="auto"/>
            </w:tcBorders>
            <w:hideMark/>
          </w:tcPr>
          <w:p w:rsidR="003B5006" w:rsidRPr="00731036" w:rsidRDefault="003B5006" w:rsidP="002269A6">
            <w:pPr>
              <w:pStyle w:val="Default"/>
              <w:jc w:val="both"/>
              <w:rPr>
                <w:b/>
              </w:rPr>
            </w:pPr>
            <w:r w:rsidRPr="00731036">
              <w:rPr>
                <w:b/>
              </w:rPr>
              <w:t>Первая помощь при синдроме длительного сдавливания.</w:t>
            </w:r>
          </w:p>
          <w:p w:rsidR="003B5006" w:rsidRPr="00731036" w:rsidRDefault="003B5006" w:rsidP="002269A6">
            <w:pPr>
              <w:pStyle w:val="Default"/>
              <w:jc w:val="both"/>
            </w:pPr>
            <w:r w:rsidRPr="00731036">
              <w:t xml:space="preserve">Понятие травматического токсикоза. Местные и общие признаки травматического токсикоза. Основные периоды развития травматического токсикоза. </w:t>
            </w:r>
          </w:p>
          <w:p w:rsidR="003B5006" w:rsidRPr="00731036" w:rsidRDefault="003B5006" w:rsidP="002269A6">
            <w:pPr>
              <w:pStyle w:val="Default"/>
              <w:jc w:val="both"/>
              <w:rPr>
                <w:b/>
              </w:rPr>
            </w:pPr>
            <w:r w:rsidRPr="00731036">
              <w:rPr>
                <w:b/>
              </w:rPr>
              <w:t xml:space="preserve">Первая помощь при наружных кровотечениях. </w:t>
            </w:r>
          </w:p>
          <w:p w:rsidR="003B5006" w:rsidRPr="00731036" w:rsidRDefault="003B5006" w:rsidP="002269A6">
            <w:pPr>
              <w:pStyle w:val="Default"/>
              <w:jc w:val="both"/>
            </w:pPr>
            <w:r w:rsidRPr="00731036">
              <w:t xml:space="preserve">Понятие и виды кровотечений. Первая помощь при капиллярном кровотечении. Первая помощь при артериальном кровотечении. Правила наложения жгута и </w:t>
            </w:r>
            <w:r w:rsidRPr="00731036">
              <w:rPr>
                <w:color w:val="auto"/>
              </w:rPr>
              <w:t>закрутки. Первая помощь при венозном кровотечении. Смешанное кровотечение. Основные признаки внутреннего кровотечения.</w:t>
            </w:r>
          </w:p>
        </w:tc>
        <w:tc>
          <w:tcPr>
            <w:tcW w:w="1680" w:type="dxa"/>
            <w:tcBorders>
              <w:top w:val="single" w:sz="4" w:space="0" w:color="auto"/>
              <w:left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4</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tc>
        <w:tc>
          <w:tcPr>
            <w:tcW w:w="1688" w:type="dxa"/>
            <w:tcBorders>
              <w:top w:val="single" w:sz="4" w:space="0" w:color="auto"/>
              <w:left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2</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tc>
      </w:tr>
      <w:tr w:rsidR="003B5006" w:rsidRPr="00731036" w:rsidTr="00DF7F66">
        <w:trPr>
          <w:trHeight w:val="3220"/>
        </w:trPr>
        <w:tc>
          <w:tcPr>
            <w:tcW w:w="1945" w:type="dxa"/>
            <w:vMerge/>
            <w:tcBorders>
              <w:top w:val="single" w:sz="4" w:space="0" w:color="auto"/>
              <w:left w:val="single" w:sz="4" w:space="0" w:color="auto"/>
              <w:bottom w:val="single" w:sz="4" w:space="0" w:color="auto"/>
              <w:right w:val="single" w:sz="4" w:space="0" w:color="auto"/>
            </w:tcBorders>
            <w:vAlign w:val="center"/>
            <w:hideMark/>
          </w:tcPr>
          <w:p w:rsidR="003B5006" w:rsidRPr="00731036" w:rsidRDefault="003B5006" w:rsidP="002269A6">
            <w:pPr>
              <w:widowControl/>
              <w:jc w:val="both"/>
              <w:rPr>
                <w:rFonts w:ascii="Times New Roman" w:hAnsi="Times New Roman" w:cs="Times New Roman"/>
                <w:b/>
                <w:bCs/>
              </w:rPr>
            </w:pPr>
          </w:p>
        </w:tc>
        <w:tc>
          <w:tcPr>
            <w:tcW w:w="422" w:type="dxa"/>
            <w:tcBorders>
              <w:top w:val="single" w:sz="4" w:space="0" w:color="auto"/>
              <w:left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Cs/>
              </w:rPr>
              <w:t>3</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c>
          <w:tcPr>
            <w:tcW w:w="9149" w:type="dxa"/>
            <w:tcBorders>
              <w:top w:val="single" w:sz="4" w:space="0" w:color="auto"/>
              <w:left w:val="single" w:sz="4" w:space="0" w:color="auto"/>
              <w:right w:val="single" w:sz="4" w:space="0" w:color="auto"/>
            </w:tcBorders>
            <w:hideMark/>
          </w:tcPr>
          <w:p w:rsidR="003B5006" w:rsidRPr="00731036" w:rsidRDefault="003B5006" w:rsidP="002269A6">
            <w:pPr>
              <w:pStyle w:val="Default"/>
              <w:jc w:val="both"/>
            </w:pPr>
            <w:r w:rsidRPr="00731036">
              <w:rPr>
                <w:b/>
              </w:rPr>
              <w:t>Первая помощь при ожогах.</w:t>
            </w:r>
          </w:p>
          <w:p w:rsidR="003B5006" w:rsidRPr="00731036" w:rsidRDefault="003B5006" w:rsidP="002269A6">
            <w:pPr>
              <w:pStyle w:val="Default"/>
              <w:jc w:val="both"/>
            </w:pPr>
            <w:r w:rsidRPr="00731036">
              <w:t xml:space="preserve">Понятие, основные виды и степени ожогов. Первая помощь при термических ожогах. Первая помощь при химических ожогах. Первая помощь при воздействии высоких температур. Последствия воздействия высоких температур на организм человека. Основные признаки теплового удара. Предупреждение развития перегревов. Воздействие ультрафиолетовых лучей на человека. </w:t>
            </w:r>
          </w:p>
          <w:p w:rsidR="003B5006" w:rsidRPr="00731036" w:rsidRDefault="003B5006" w:rsidP="002269A6">
            <w:pPr>
              <w:pStyle w:val="Default"/>
              <w:jc w:val="both"/>
              <w:rPr>
                <w:b/>
              </w:rPr>
            </w:pPr>
            <w:r w:rsidRPr="00731036">
              <w:rPr>
                <w:b/>
              </w:rPr>
              <w:t xml:space="preserve">Первая помощь при воздействии низких температур. </w:t>
            </w:r>
          </w:p>
          <w:p w:rsidR="003B5006" w:rsidRPr="00731036" w:rsidRDefault="003B5006" w:rsidP="002269A6">
            <w:pPr>
              <w:pStyle w:val="Default"/>
              <w:jc w:val="both"/>
            </w:pPr>
            <w:r w:rsidRPr="00731036">
              <w:t xml:space="preserve">Последствия воздействия низких температур на организм человека. Основные степени отморожений. </w:t>
            </w:r>
          </w:p>
          <w:p w:rsidR="003B5006" w:rsidRPr="00731036" w:rsidRDefault="003B5006" w:rsidP="002269A6">
            <w:pPr>
              <w:pStyle w:val="Default"/>
              <w:jc w:val="both"/>
            </w:pPr>
            <w:r w:rsidRPr="00731036">
              <w:rPr>
                <w:b/>
              </w:rPr>
              <w:t>Первая помощь при попадании инородных тел в верхние дыхательные пути.</w:t>
            </w:r>
            <w:r w:rsidRPr="00731036">
              <w:t xml:space="preserve">Основные приемы удаления инородных тел из дыхательных путей. </w:t>
            </w:r>
          </w:p>
          <w:p w:rsidR="003B5006" w:rsidRPr="00731036" w:rsidRDefault="003B5006" w:rsidP="002269A6">
            <w:pPr>
              <w:pStyle w:val="Default"/>
              <w:jc w:val="both"/>
            </w:pPr>
            <w:r w:rsidRPr="00731036">
              <w:rPr>
                <w:b/>
              </w:rPr>
              <w:t>Первая помощь при отравлениях.</w:t>
            </w:r>
            <w:r w:rsidRPr="00731036">
              <w:t xml:space="preserve"> Острое и хроническое отравление. </w:t>
            </w:r>
          </w:p>
          <w:p w:rsidR="003B5006" w:rsidRPr="00731036" w:rsidRDefault="003B5006" w:rsidP="002269A6">
            <w:pPr>
              <w:pStyle w:val="Default"/>
              <w:jc w:val="both"/>
            </w:pPr>
            <w:r w:rsidRPr="00731036">
              <w:rPr>
                <w:b/>
              </w:rPr>
              <w:t>Первая помощь при отсутствии сознания.</w:t>
            </w:r>
            <w:r w:rsidRPr="00731036">
              <w:t xml:space="preserve"> Признаки обморока. Первая помощь при отсутствии кровообращения (остановке сердца). Основные причины остановки сердца. Признаки расстройства кровообращения и клинической смерти. Правила проведения непрямого (наружного) массажа сердца и искусственного дыхания. </w:t>
            </w:r>
          </w:p>
        </w:tc>
        <w:tc>
          <w:tcPr>
            <w:tcW w:w="1680" w:type="dxa"/>
            <w:tcBorders>
              <w:top w:val="single" w:sz="4" w:space="0" w:color="auto"/>
              <w:left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8</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tc>
        <w:tc>
          <w:tcPr>
            <w:tcW w:w="1688" w:type="dxa"/>
            <w:tcBorders>
              <w:top w:val="single" w:sz="4" w:space="0" w:color="auto"/>
              <w:left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2</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tc>
      </w:tr>
      <w:tr w:rsidR="003B5006" w:rsidRPr="00731036" w:rsidTr="00DF7F66">
        <w:trPr>
          <w:trHeight w:val="2530"/>
        </w:trPr>
        <w:tc>
          <w:tcPr>
            <w:tcW w:w="1945" w:type="dxa"/>
            <w:vMerge/>
            <w:tcBorders>
              <w:top w:val="single" w:sz="4" w:space="0" w:color="auto"/>
              <w:left w:val="single" w:sz="4" w:space="0" w:color="auto"/>
              <w:bottom w:val="single" w:sz="4" w:space="0" w:color="auto"/>
              <w:right w:val="single" w:sz="4" w:space="0" w:color="auto"/>
            </w:tcBorders>
            <w:vAlign w:val="center"/>
            <w:hideMark/>
          </w:tcPr>
          <w:p w:rsidR="003B5006" w:rsidRPr="00731036" w:rsidRDefault="003B5006" w:rsidP="002269A6">
            <w:pPr>
              <w:widowControl/>
              <w:jc w:val="both"/>
              <w:rPr>
                <w:rFonts w:ascii="Times New Roman" w:hAnsi="Times New Roman" w:cs="Times New Roman"/>
                <w:b/>
                <w:bCs/>
              </w:rPr>
            </w:pPr>
          </w:p>
        </w:tc>
        <w:tc>
          <w:tcPr>
            <w:tcW w:w="422" w:type="dxa"/>
            <w:tcBorders>
              <w:top w:val="single" w:sz="4" w:space="0" w:color="auto"/>
              <w:left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731036">
              <w:rPr>
                <w:rFonts w:ascii="Times New Roman" w:hAnsi="Times New Roman" w:cs="Times New Roman"/>
                <w:bCs/>
              </w:rPr>
              <w:t>4</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c>
          <w:tcPr>
            <w:tcW w:w="9149" w:type="dxa"/>
            <w:tcBorders>
              <w:top w:val="single" w:sz="4" w:space="0" w:color="auto"/>
              <w:left w:val="single" w:sz="4" w:space="0" w:color="auto"/>
              <w:right w:val="single" w:sz="4" w:space="0" w:color="auto"/>
            </w:tcBorders>
            <w:hideMark/>
          </w:tcPr>
          <w:p w:rsidR="003B5006" w:rsidRPr="00731036" w:rsidRDefault="003B5006" w:rsidP="002269A6">
            <w:pPr>
              <w:pStyle w:val="Default"/>
              <w:jc w:val="both"/>
            </w:pPr>
            <w:r w:rsidRPr="00731036">
              <w:rPr>
                <w:b/>
              </w:rPr>
              <w:t>Основные инфекционные болезни, их классификация и профилактика.</w:t>
            </w:r>
          </w:p>
          <w:p w:rsidR="003B5006" w:rsidRPr="00731036" w:rsidRDefault="003B5006" w:rsidP="002269A6">
            <w:pPr>
              <w:pStyle w:val="Default"/>
              <w:jc w:val="both"/>
            </w:pPr>
            <w:r w:rsidRPr="00731036">
              <w:t xml:space="preserve">Пути передачи возбудителей инфекционных болезней. Индивидуальная и общественная профилактика инфекционных заболеваний. Инфекции, передаваемые половым путем и их профилактика. Ранние половые связи и их последствия для здоровья. </w:t>
            </w:r>
          </w:p>
          <w:p w:rsidR="003B5006" w:rsidRPr="00731036" w:rsidRDefault="003B5006" w:rsidP="002269A6">
            <w:pPr>
              <w:pStyle w:val="Default"/>
              <w:jc w:val="both"/>
            </w:pPr>
            <w:r w:rsidRPr="00731036">
              <w:rPr>
                <w:b/>
              </w:rPr>
              <w:t>Здоровье родителей и здоровье будущего ребенка.</w:t>
            </w:r>
          </w:p>
          <w:p w:rsidR="003B5006" w:rsidRPr="00731036" w:rsidRDefault="003B5006" w:rsidP="002269A6">
            <w:pPr>
              <w:pStyle w:val="Default"/>
              <w:jc w:val="both"/>
            </w:pPr>
            <w:r w:rsidRPr="00731036">
              <w:t xml:space="preserve">Основные средства планирования семьи. Факторы, влияющие на здоровье ребенка. Беременность и гигиена беременности. Признаки и сроки беременности. Понятие патронажа, виды патронажей. Особенность питания и образа жизни беременной женщины. </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731036">
              <w:rPr>
                <w:rFonts w:ascii="Times New Roman" w:hAnsi="Times New Roman" w:cs="Times New Roman"/>
                <w:b/>
              </w:rPr>
              <w:t>Основы ухода за младенцем.</w:t>
            </w:r>
            <w:r w:rsidRPr="00731036">
              <w:rPr>
                <w:rFonts w:ascii="Times New Roman" w:hAnsi="Times New Roman" w:cs="Times New Roman"/>
              </w:rPr>
              <w:t xml:space="preserve"> Физиологические особенности развития новорожденных детей. Основные мероприятия по уходу за младенцами. Формирование основ здорового образа жизни. Духовность и здоровье семьи.</w:t>
            </w:r>
          </w:p>
        </w:tc>
        <w:tc>
          <w:tcPr>
            <w:tcW w:w="1680" w:type="dxa"/>
            <w:tcBorders>
              <w:top w:val="single" w:sz="4" w:space="0" w:color="auto"/>
              <w:left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8</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tc>
        <w:tc>
          <w:tcPr>
            <w:tcW w:w="1688" w:type="dxa"/>
            <w:tcBorders>
              <w:top w:val="single" w:sz="4" w:space="0" w:color="auto"/>
              <w:left w:val="single" w:sz="4" w:space="0" w:color="auto"/>
              <w:right w:val="single" w:sz="4" w:space="0" w:color="auto"/>
            </w:tcBorders>
            <w:hideMark/>
          </w:tcPr>
          <w:p w:rsidR="00536C71" w:rsidRPr="00731036" w:rsidRDefault="00536C71"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r w:rsidRPr="00731036">
              <w:rPr>
                <w:rFonts w:ascii="Times New Roman" w:hAnsi="Times New Roman" w:cs="Times New Roman"/>
                <w:bCs/>
              </w:rPr>
              <w:t>2</w:t>
            </w: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tc>
      </w:tr>
      <w:tr w:rsidR="003B5006" w:rsidRPr="00731036" w:rsidTr="00DF7F66">
        <w:trPr>
          <w:trHeight w:val="20"/>
        </w:trPr>
        <w:tc>
          <w:tcPr>
            <w:tcW w:w="1945" w:type="dxa"/>
            <w:vMerge/>
            <w:tcBorders>
              <w:top w:val="single" w:sz="4" w:space="0" w:color="auto"/>
              <w:left w:val="single" w:sz="4" w:space="0" w:color="auto"/>
              <w:bottom w:val="single" w:sz="4" w:space="0" w:color="auto"/>
              <w:right w:val="single" w:sz="4" w:space="0" w:color="auto"/>
            </w:tcBorders>
            <w:vAlign w:val="center"/>
            <w:hideMark/>
          </w:tcPr>
          <w:p w:rsidR="003B5006" w:rsidRPr="00731036" w:rsidRDefault="003B5006" w:rsidP="002269A6">
            <w:pPr>
              <w:widowControl/>
              <w:jc w:val="both"/>
              <w:rPr>
                <w:rFonts w:ascii="Times New Roman" w:hAnsi="Times New Roman" w:cs="Times New Roman"/>
                <w:b/>
                <w:bCs/>
              </w:rPr>
            </w:pPr>
          </w:p>
        </w:tc>
        <w:tc>
          <w:tcPr>
            <w:tcW w:w="9571" w:type="dxa"/>
            <w:gridSpan w:val="2"/>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c>
          <w:tcPr>
            <w:tcW w:w="1680" w:type="dxa"/>
            <w:tcBorders>
              <w:top w:val="single" w:sz="4" w:space="0" w:color="auto"/>
              <w:left w:val="single" w:sz="4" w:space="0" w:color="auto"/>
              <w:bottom w:val="single" w:sz="4" w:space="0" w:color="auto"/>
              <w:right w:val="single" w:sz="4" w:space="0" w:color="auto"/>
            </w:tcBorders>
            <w:hideMark/>
          </w:tcPr>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Cs/>
              </w:rPr>
            </w:pPr>
          </w:p>
        </w:tc>
        <w:tc>
          <w:tcPr>
            <w:tcW w:w="1688" w:type="dxa"/>
            <w:vMerge w:val="restart"/>
            <w:tcBorders>
              <w:top w:val="single" w:sz="4" w:space="0" w:color="auto"/>
              <w:left w:val="single" w:sz="4" w:space="0" w:color="auto"/>
              <w:bottom w:val="single" w:sz="4" w:space="0" w:color="auto"/>
              <w:right w:val="single" w:sz="4" w:space="0" w:color="auto"/>
            </w:tcBorders>
            <w:vAlign w:val="center"/>
            <w:hideMark/>
          </w:tcPr>
          <w:p w:rsidR="003B5006" w:rsidRPr="00731036" w:rsidRDefault="003B5006" w:rsidP="002269A6">
            <w:pPr>
              <w:widowControl/>
              <w:rPr>
                <w:rFonts w:ascii="Times New Roman" w:hAnsi="Times New Roman" w:cs="Times New Roman"/>
                <w:bCs/>
              </w:rPr>
            </w:pPr>
          </w:p>
        </w:tc>
      </w:tr>
      <w:tr w:rsidR="003B5006" w:rsidRPr="00731036" w:rsidTr="00EB29DC">
        <w:trPr>
          <w:trHeight w:val="599"/>
        </w:trPr>
        <w:tc>
          <w:tcPr>
            <w:tcW w:w="1945" w:type="dxa"/>
            <w:vMerge/>
            <w:tcBorders>
              <w:top w:val="single" w:sz="4" w:space="0" w:color="auto"/>
              <w:left w:val="single" w:sz="4" w:space="0" w:color="auto"/>
              <w:bottom w:val="single" w:sz="4" w:space="0" w:color="auto"/>
              <w:right w:val="single" w:sz="4" w:space="0" w:color="auto"/>
            </w:tcBorders>
            <w:vAlign w:val="center"/>
            <w:hideMark/>
          </w:tcPr>
          <w:p w:rsidR="003B5006" w:rsidRPr="00731036" w:rsidRDefault="003B5006" w:rsidP="002269A6">
            <w:pPr>
              <w:widowControl/>
              <w:rPr>
                <w:rFonts w:ascii="Times New Roman" w:hAnsi="Times New Roman" w:cs="Times New Roman"/>
                <w:b/>
                <w:bCs/>
              </w:rPr>
            </w:pPr>
          </w:p>
        </w:tc>
        <w:tc>
          <w:tcPr>
            <w:tcW w:w="9571" w:type="dxa"/>
            <w:gridSpan w:val="2"/>
            <w:tcBorders>
              <w:top w:val="single" w:sz="4" w:space="0" w:color="auto"/>
              <w:left w:val="single" w:sz="4" w:space="0" w:color="auto"/>
              <w:bottom w:val="single" w:sz="4" w:space="0" w:color="auto"/>
              <w:right w:val="single" w:sz="4" w:space="0" w:color="auto"/>
            </w:tcBorders>
            <w:hideMark/>
          </w:tcPr>
          <w:p w:rsidR="00EB29DC" w:rsidRPr="00731036" w:rsidRDefault="00EB29DC"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
                <w:bCs/>
              </w:rPr>
            </w:pPr>
          </w:p>
          <w:p w:rsidR="003B5006" w:rsidRPr="00731036" w:rsidRDefault="003B5006"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
                <w:bCs/>
              </w:rPr>
            </w:pPr>
            <w:r w:rsidRPr="00731036">
              <w:rPr>
                <w:rFonts w:ascii="Times New Roman" w:hAnsi="Times New Roman" w:cs="Times New Roman"/>
                <w:b/>
                <w:bCs/>
              </w:rPr>
              <w:t>Всего</w:t>
            </w:r>
          </w:p>
        </w:tc>
        <w:tc>
          <w:tcPr>
            <w:tcW w:w="1680" w:type="dxa"/>
            <w:tcBorders>
              <w:top w:val="single" w:sz="4" w:space="0" w:color="auto"/>
              <w:left w:val="single" w:sz="4" w:space="0" w:color="auto"/>
              <w:bottom w:val="single" w:sz="4" w:space="0" w:color="auto"/>
              <w:right w:val="single" w:sz="4" w:space="0" w:color="auto"/>
            </w:tcBorders>
            <w:hideMark/>
          </w:tcPr>
          <w:p w:rsidR="00EB29DC" w:rsidRPr="00731036" w:rsidRDefault="00EB29DC"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p>
          <w:p w:rsidR="00CC6D9B" w:rsidRPr="00731036" w:rsidRDefault="00CC6D9B"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rPr>
            </w:pPr>
          </w:p>
          <w:p w:rsidR="003B5006" w:rsidRPr="00731036" w:rsidRDefault="00EB29DC" w:rsidP="0022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lang w:val="en-US"/>
              </w:rPr>
            </w:pPr>
            <w:r w:rsidRPr="00731036">
              <w:rPr>
                <w:rFonts w:ascii="Times New Roman" w:hAnsi="Times New Roman" w:cs="Times New Roman"/>
                <w:b/>
                <w:bCs/>
              </w:rPr>
              <w:t>70</w:t>
            </w:r>
          </w:p>
        </w:tc>
        <w:tc>
          <w:tcPr>
            <w:tcW w:w="1688" w:type="dxa"/>
            <w:vMerge/>
            <w:tcBorders>
              <w:top w:val="single" w:sz="4" w:space="0" w:color="auto"/>
              <w:left w:val="single" w:sz="4" w:space="0" w:color="auto"/>
              <w:bottom w:val="single" w:sz="4" w:space="0" w:color="auto"/>
              <w:right w:val="single" w:sz="4" w:space="0" w:color="auto"/>
            </w:tcBorders>
            <w:vAlign w:val="center"/>
            <w:hideMark/>
          </w:tcPr>
          <w:p w:rsidR="003B5006" w:rsidRPr="00731036" w:rsidRDefault="003B5006" w:rsidP="002269A6">
            <w:pPr>
              <w:widowControl/>
              <w:rPr>
                <w:rFonts w:ascii="Times New Roman" w:hAnsi="Times New Roman" w:cs="Times New Roman"/>
                <w:bCs/>
              </w:rPr>
            </w:pPr>
          </w:p>
        </w:tc>
      </w:tr>
    </w:tbl>
    <w:p w:rsidR="001A053A" w:rsidRPr="00731036" w:rsidRDefault="001A053A">
      <w:pPr>
        <w:rPr>
          <w:rFonts w:ascii="Times New Roman" w:hAnsi="Times New Roman" w:cs="Times New Roman"/>
        </w:rPr>
        <w:sectPr w:rsidR="001A053A" w:rsidRPr="00731036">
          <w:type w:val="continuous"/>
          <w:pgSz w:w="16838" w:h="11909" w:orient="landscape"/>
          <w:pgMar w:top="1102" w:right="1120" w:bottom="1486" w:left="1120" w:header="0" w:footer="3" w:gutter="0"/>
          <w:cols w:space="720"/>
          <w:noEndnote/>
          <w:docGrid w:linePitch="360"/>
        </w:sectPr>
      </w:pPr>
    </w:p>
    <w:p w:rsidR="00B732D3" w:rsidRPr="00731036" w:rsidRDefault="00B732D3" w:rsidP="00891E72">
      <w:pPr>
        <w:pStyle w:val="13"/>
        <w:keepNext/>
        <w:keepLines/>
        <w:numPr>
          <w:ilvl w:val="0"/>
          <w:numId w:val="1"/>
        </w:numPr>
        <w:shd w:val="clear" w:color="auto" w:fill="auto"/>
        <w:spacing w:after="0" w:line="240" w:lineRule="auto"/>
        <w:ind w:left="20" w:hanging="20"/>
        <w:jc w:val="both"/>
        <w:rPr>
          <w:sz w:val="24"/>
          <w:szCs w:val="24"/>
        </w:rPr>
      </w:pPr>
      <w:bookmarkStart w:id="5" w:name="bookmark4"/>
      <w:r w:rsidRPr="00731036">
        <w:rPr>
          <w:sz w:val="24"/>
          <w:szCs w:val="24"/>
        </w:rPr>
        <w:lastRenderedPageBreak/>
        <w:t>УСЛОВИЯ РЕ</w:t>
      </w:r>
      <w:r w:rsidR="008C010B" w:rsidRPr="00731036">
        <w:rPr>
          <w:sz w:val="24"/>
          <w:szCs w:val="24"/>
        </w:rPr>
        <w:t>АЛИЗАЦИИ ПРОГРАММЫ ДИСЦИПЛИНЫ</w:t>
      </w:r>
    </w:p>
    <w:bookmarkEnd w:id="5"/>
    <w:p w:rsidR="004139CC" w:rsidRPr="00731036" w:rsidRDefault="004139CC" w:rsidP="004139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sidRPr="00731036">
        <w:rPr>
          <w:rFonts w:ascii="Times New Roman" w:hAnsi="Times New Roman" w:cs="Times New Roman"/>
          <w:b/>
          <w:bCs/>
          <w:spacing w:val="-4"/>
        </w:rPr>
        <w:t>3.1.</w:t>
      </w:r>
      <w:r w:rsidRPr="00731036">
        <w:rPr>
          <w:rFonts w:ascii="Times New Roman" w:hAnsi="Times New Roman" w:cs="Times New Roman"/>
          <w:b/>
          <w:bCs/>
          <w:spacing w:val="-2"/>
        </w:rPr>
        <w:t>Требования к минимальному материально-техническому</w:t>
      </w:r>
      <w:r w:rsidRPr="00731036">
        <w:rPr>
          <w:rFonts w:ascii="Times New Roman" w:hAnsi="Times New Roman" w:cs="Times New Roman"/>
          <w:b/>
          <w:bCs/>
          <w:spacing w:val="-2"/>
        </w:rPr>
        <w:br/>
      </w:r>
      <w:r w:rsidRPr="00731036">
        <w:rPr>
          <w:rFonts w:ascii="Times New Roman" w:hAnsi="Times New Roman" w:cs="Times New Roman"/>
          <w:b/>
          <w:bCs/>
        </w:rPr>
        <w:t>обеспечению</w:t>
      </w:r>
    </w:p>
    <w:p w:rsidR="004139CC" w:rsidRPr="00731036" w:rsidRDefault="004139CC" w:rsidP="004139CC">
      <w:pPr>
        <w:shd w:val="clear" w:color="auto" w:fill="FFFFFF"/>
        <w:spacing w:line="276" w:lineRule="auto"/>
        <w:ind w:right="5" w:firstLine="567"/>
        <w:jc w:val="both"/>
        <w:rPr>
          <w:rFonts w:ascii="Times New Roman" w:hAnsi="Times New Roman" w:cs="Times New Roman"/>
        </w:rPr>
      </w:pPr>
      <w:r w:rsidRPr="00731036">
        <w:rPr>
          <w:rFonts w:ascii="Times New Roman" w:hAnsi="Times New Roman" w:cs="Times New Roman"/>
        </w:rPr>
        <w:t>Реализация программы дисциплины требует наличия учебного кабинета «Основы безопасности жизнедеятельности».</w:t>
      </w:r>
    </w:p>
    <w:p w:rsidR="004139CC" w:rsidRPr="00731036" w:rsidRDefault="004139CC" w:rsidP="004139CC">
      <w:pPr>
        <w:shd w:val="clear" w:color="auto" w:fill="FFFFFF"/>
        <w:spacing w:line="276" w:lineRule="auto"/>
        <w:ind w:right="5"/>
        <w:jc w:val="both"/>
        <w:rPr>
          <w:rFonts w:ascii="Times New Roman" w:hAnsi="Times New Roman" w:cs="Times New Roman"/>
        </w:rPr>
      </w:pPr>
    </w:p>
    <w:p w:rsidR="004139CC" w:rsidRPr="00731036" w:rsidRDefault="004139CC" w:rsidP="004139CC">
      <w:pPr>
        <w:shd w:val="clear" w:color="auto" w:fill="FFFFFF"/>
        <w:spacing w:line="276" w:lineRule="auto"/>
        <w:ind w:right="5"/>
        <w:jc w:val="both"/>
        <w:rPr>
          <w:rFonts w:ascii="Times New Roman" w:hAnsi="Times New Roman" w:cs="Times New Roman"/>
        </w:rPr>
      </w:pPr>
      <w:r w:rsidRPr="00731036">
        <w:rPr>
          <w:rFonts w:ascii="Times New Roman" w:hAnsi="Times New Roman" w:cs="Times New Roman"/>
        </w:rPr>
        <w:t>Оборудование учебного кабинета:</w:t>
      </w:r>
    </w:p>
    <w:p w:rsidR="004139CC" w:rsidRPr="00731036" w:rsidRDefault="004139CC" w:rsidP="004139CC">
      <w:pPr>
        <w:numPr>
          <w:ilvl w:val="0"/>
          <w:numId w:val="27"/>
        </w:numPr>
        <w:shd w:val="clear" w:color="auto" w:fill="FFFFFF"/>
        <w:tabs>
          <w:tab w:val="left" w:pos="1378"/>
        </w:tabs>
        <w:autoSpaceDE w:val="0"/>
        <w:autoSpaceDN w:val="0"/>
        <w:adjustRightInd w:val="0"/>
        <w:spacing w:line="276" w:lineRule="auto"/>
        <w:ind w:firstLine="567"/>
        <w:jc w:val="both"/>
        <w:rPr>
          <w:rFonts w:ascii="Times New Roman" w:hAnsi="Times New Roman" w:cs="Times New Roman"/>
          <w:b/>
          <w:bCs/>
        </w:rPr>
      </w:pPr>
      <w:r w:rsidRPr="00731036">
        <w:rPr>
          <w:rFonts w:ascii="Times New Roman" w:hAnsi="Times New Roman" w:cs="Times New Roman"/>
        </w:rPr>
        <w:t>посадочные места по количеству обучающихся;</w:t>
      </w:r>
    </w:p>
    <w:p w:rsidR="004139CC" w:rsidRPr="00731036" w:rsidRDefault="004139CC" w:rsidP="004139CC">
      <w:pPr>
        <w:numPr>
          <w:ilvl w:val="0"/>
          <w:numId w:val="27"/>
        </w:numPr>
        <w:shd w:val="clear" w:color="auto" w:fill="FFFFFF"/>
        <w:tabs>
          <w:tab w:val="left" w:pos="1378"/>
        </w:tabs>
        <w:autoSpaceDE w:val="0"/>
        <w:autoSpaceDN w:val="0"/>
        <w:adjustRightInd w:val="0"/>
        <w:spacing w:line="276" w:lineRule="auto"/>
        <w:ind w:firstLine="567"/>
        <w:jc w:val="both"/>
        <w:rPr>
          <w:rFonts w:ascii="Times New Roman" w:hAnsi="Times New Roman" w:cs="Times New Roman"/>
        </w:rPr>
      </w:pPr>
      <w:r w:rsidRPr="00731036">
        <w:rPr>
          <w:rFonts w:ascii="Times New Roman" w:hAnsi="Times New Roman" w:cs="Times New Roman"/>
        </w:rPr>
        <w:t>рабочее место преподавателя;</w:t>
      </w:r>
    </w:p>
    <w:p w:rsidR="004139CC" w:rsidRPr="00731036" w:rsidRDefault="004139CC" w:rsidP="004139CC">
      <w:pPr>
        <w:numPr>
          <w:ilvl w:val="0"/>
          <w:numId w:val="27"/>
        </w:numPr>
        <w:shd w:val="clear" w:color="auto" w:fill="FFFFFF"/>
        <w:tabs>
          <w:tab w:val="left" w:pos="1378"/>
        </w:tabs>
        <w:autoSpaceDE w:val="0"/>
        <w:autoSpaceDN w:val="0"/>
        <w:adjustRightInd w:val="0"/>
        <w:spacing w:line="276" w:lineRule="auto"/>
        <w:ind w:firstLine="567"/>
        <w:jc w:val="both"/>
        <w:rPr>
          <w:rFonts w:ascii="Times New Roman" w:hAnsi="Times New Roman" w:cs="Times New Roman"/>
        </w:rPr>
      </w:pPr>
      <w:r w:rsidRPr="00731036">
        <w:rPr>
          <w:rFonts w:ascii="Times New Roman" w:hAnsi="Times New Roman" w:cs="Times New Roman"/>
        </w:rPr>
        <w:t>комплект учебно-наглядных пособий по дисциплине «ОБЖ»;</w:t>
      </w:r>
    </w:p>
    <w:p w:rsidR="004139CC" w:rsidRPr="00731036" w:rsidRDefault="004139CC" w:rsidP="004139CC">
      <w:pPr>
        <w:numPr>
          <w:ilvl w:val="0"/>
          <w:numId w:val="27"/>
        </w:numPr>
        <w:shd w:val="clear" w:color="auto" w:fill="FFFFFF"/>
        <w:tabs>
          <w:tab w:val="left" w:pos="1378"/>
        </w:tabs>
        <w:autoSpaceDE w:val="0"/>
        <w:autoSpaceDN w:val="0"/>
        <w:adjustRightInd w:val="0"/>
        <w:spacing w:line="276" w:lineRule="auto"/>
        <w:ind w:firstLine="567"/>
        <w:jc w:val="both"/>
        <w:rPr>
          <w:rFonts w:ascii="Times New Roman" w:hAnsi="Times New Roman" w:cs="Times New Roman"/>
        </w:rPr>
      </w:pPr>
      <w:r w:rsidRPr="00731036">
        <w:rPr>
          <w:rFonts w:ascii="Times New Roman" w:hAnsi="Times New Roman" w:cs="Times New Roman"/>
        </w:rPr>
        <w:t>комплект плакатов по Гражданской обороне;</w:t>
      </w:r>
    </w:p>
    <w:p w:rsidR="004139CC" w:rsidRPr="00731036" w:rsidRDefault="004139CC" w:rsidP="004139CC">
      <w:pPr>
        <w:numPr>
          <w:ilvl w:val="0"/>
          <w:numId w:val="27"/>
        </w:numPr>
        <w:shd w:val="clear" w:color="auto" w:fill="FFFFFF"/>
        <w:tabs>
          <w:tab w:val="left" w:pos="1378"/>
        </w:tabs>
        <w:autoSpaceDE w:val="0"/>
        <w:autoSpaceDN w:val="0"/>
        <w:adjustRightInd w:val="0"/>
        <w:spacing w:line="276" w:lineRule="auto"/>
        <w:ind w:firstLine="567"/>
        <w:jc w:val="both"/>
        <w:rPr>
          <w:rFonts w:ascii="Times New Roman" w:hAnsi="Times New Roman" w:cs="Times New Roman"/>
        </w:rPr>
      </w:pPr>
      <w:r w:rsidRPr="00731036">
        <w:rPr>
          <w:rFonts w:ascii="Times New Roman" w:hAnsi="Times New Roman" w:cs="Times New Roman"/>
        </w:rPr>
        <w:t>комплект плакатов по Основам военной службы;</w:t>
      </w:r>
    </w:p>
    <w:p w:rsidR="004139CC" w:rsidRPr="00731036" w:rsidRDefault="004139CC" w:rsidP="004139CC">
      <w:pPr>
        <w:numPr>
          <w:ilvl w:val="0"/>
          <w:numId w:val="27"/>
        </w:numPr>
        <w:shd w:val="clear" w:color="auto" w:fill="FFFFFF"/>
        <w:tabs>
          <w:tab w:val="left" w:pos="1378"/>
        </w:tabs>
        <w:autoSpaceDE w:val="0"/>
        <w:autoSpaceDN w:val="0"/>
        <w:adjustRightInd w:val="0"/>
        <w:spacing w:line="276" w:lineRule="auto"/>
        <w:ind w:firstLine="567"/>
        <w:jc w:val="both"/>
        <w:rPr>
          <w:rFonts w:ascii="Times New Roman" w:hAnsi="Times New Roman" w:cs="Times New Roman"/>
        </w:rPr>
      </w:pPr>
      <w:r w:rsidRPr="00731036">
        <w:rPr>
          <w:rFonts w:ascii="Times New Roman" w:hAnsi="Times New Roman" w:cs="Times New Roman"/>
        </w:rPr>
        <w:t>общевойсковой защитный комплект (ОЗК);</w:t>
      </w:r>
    </w:p>
    <w:p w:rsidR="004139CC" w:rsidRPr="00731036" w:rsidRDefault="004139CC" w:rsidP="004139CC">
      <w:pPr>
        <w:numPr>
          <w:ilvl w:val="0"/>
          <w:numId w:val="27"/>
        </w:numPr>
        <w:shd w:val="clear" w:color="auto" w:fill="FFFFFF"/>
        <w:tabs>
          <w:tab w:val="left" w:pos="1378"/>
        </w:tabs>
        <w:autoSpaceDE w:val="0"/>
        <w:autoSpaceDN w:val="0"/>
        <w:adjustRightInd w:val="0"/>
        <w:spacing w:line="276" w:lineRule="auto"/>
        <w:ind w:firstLine="567"/>
        <w:jc w:val="both"/>
        <w:rPr>
          <w:rFonts w:ascii="Times New Roman" w:hAnsi="Times New Roman" w:cs="Times New Roman"/>
        </w:rPr>
      </w:pPr>
      <w:r w:rsidRPr="00731036">
        <w:rPr>
          <w:rFonts w:ascii="Times New Roman" w:hAnsi="Times New Roman" w:cs="Times New Roman"/>
        </w:rPr>
        <w:t>противогазы;</w:t>
      </w:r>
    </w:p>
    <w:p w:rsidR="004139CC" w:rsidRPr="00731036" w:rsidRDefault="004139CC" w:rsidP="004139CC">
      <w:pPr>
        <w:numPr>
          <w:ilvl w:val="0"/>
          <w:numId w:val="27"/>
        </w:numPr>
        <w:shd w:val="clear" w:color="auto" w:fill="FFFFFF"/>
        <w:tabs>
          <w:tab w:val="left" w:pos="1378"/>
        </w:tabs>
        <w:autoSpaceDE w:val="0"/>
        <w:autoSpaceDN w:val="0"/>
        <w:adjustRightInd w:val="0"/>
        <w:spacing w:line="276" w:lineRule="auto"/>
        <w:ind w:firstLine="567"/>
        <w:jc w:val="both"/>
        <w:rPr>
          <w:rFonts w:ascii="Times New Roman" w:hAnsi="Times New Roman" w:cs="Times New Roman"/>
        </w:rPr>
      </w:pPr>
      <w:r w:rsidRPr="00731036">
        <w:rPr>
          <w:rFonts w:ascii="Times New Roman" w:hAnsi="Times New Roman" w:cs="Times New Roman"/>
        </w:rPr>
        <w:t>аптечки индивидуальные;</w:t>
      </w:r>
    </w:p>
    <w:p w:rsidR="004139CC" w:rsidRPr="00731036" w:rsidRDefault="004139CC" w:rsidP="004139CC">
      <w:pPr>
        <w:numPr>
          <w:ilvl w:val="0"/>
          <w:numId w:val="27"/>
        </w:numPr>
        <w:shd w:val="clear" w:color="auto" w:fill="FFFFFF"/>
        <w:tabs>
          <w:tab w:val="left" w:pos="1378"/>
        </w:tabs>
        <w:autoSpaceDE w:val="0"/>
        <w:autoSpaceDN w:val="0"/>
        <w:adjustRightInd w:val="0"/>
        <w:spacing w:line="276" w:lineRule="auto"/>
        <w:ind w:firstLine="567"/>
        <w:jc w:val="both"/>
        <w:rPr>
          <w:rFonts w:ascii="Times New Roman" w:hAnsi="Times New Roman" w:cs="Times New Roman"/>
        </w:rPr>
      </w:pPr>
      <w:r w:rsidRPr="00731036">
        <w:rPr>
          <w:rFonts w:ascii="Times New Roman" w:hAnsi="Times New Roman" w:cs="Times New Roman"/>
        </w:rPr>
        <w:t>медицинские сумки в комплекты;</w:t>
      </w:r>
    </w:p>
    <w:p w:rsidR="004139CC" w:rsidRPr="00731036" w:rsidRDefault="004139CC" w:rsidP="004139CC">
      <w:pPr>
        <w:numPr>
          <w:ilvl w:val="0"/>
          <w:numId w:val="27"/>
        </w:numPr>
        <w:shd w:val="clear" w:color="auto" w:fill="FFFFFF"/>
        <w:tabs>
          <w:tab w:val="left" w:pos="1378"/>
        </w:tabs>
        <w:autoSpaceDE w:val="0"/>
        <w:autoSpaceDN w:val="0"/>
        <w:adjustRightInd w:val="0"/>
        <w:spacing w:line="276" w:lineRule="auto"/>
        <w:ind w:firstLine="567"/>
        <w:jc w:val="both"/>
        <w:rPr>
          <w:rFonts w:ascii="Times New Roman" w:hAnsi="Times New Roman" w:cs="Times New Roman"/>
        </w:rPr>
      </w:pPr>
      <w:r w:rsidRPr="00731036">
        <w:rPr>
          <w:rFonts w:ascii="Times New Roman" w:hAnsi="Times New Roman" w:cs="Times New Roman"/>
        </w:rPr>
        <w:t>огнетушители;</w:t>
      </w:r>
    </w:p>
    <w:p w:rsidR="004139CC" w:rsidRPr="00731036" w:rsidRDefault="004139CC" w:rsidP="004139CC">
      <w:pPr>
        <w:numPr>
          <w:ilvl w:val="0"/>
          <w:numId w:val="27"/>
        </w:numPr>
        <w:shd w:val="clear" w:color="auto" w:fill="FFFFFF"/>
        <w:tabs>
          <w:tab w:val="left" w:pos="1378"/>
        </w:tabs>
        <w:autoSpaceDE w:val="0"/>
        <w:autoSpaceDN w:val="0"/>
        <w:adjustRightInd w:val="0"/>
        <w:spacing w:line="276" w:lineRule="auto"/>
        <w:ind w:firstLine="567"/>
        <w:jc w:val="both"/>
        <w:rPr>
          <w:rFonts w:ascii="Times New Roman" w:hAnsi="Times New Roman" w:cs="Times New Roman"/>
        </w:rPr>
      </w:pPr>
      <w:r w:rsidRPr="00731036">
        <w:rPr>
          <w:rFonts w:ascii="Times New Roman" w:hAnsi="Times New Roman" w:cs="Times New Roman"/>
        </w:rPr>
        <w:t>учебные автоматы;</w:t>
      </w:r>
    </w:p>
    <w:p w:rsidR="004139CC" w:rsidRPr="00731036" w:rsidRDefault="004139CC" w:rsidP="004139CC">
      <w:pPr>
        <w:numPr>
          <w:ilvl w:val="0"/>
          <w:numId w:val="27"/>
        </w:numPr>
        <w:shd w:val="clear" w:color="auto" w:fill="FFFFFF"/>
        <w:tabs>
          <w:tab w:val="left" w:pos="1378"/>
        </w:tabs>
        <w:autoSpaceDE w:val="0"/>
        <w:autoSpaceDN w:val="0"/>
        <w:adjustRightInd w:val="0"/>
        <w:spacing w:line="276" w:lineRule="auto"/>
        <w:ind w:firstLine="567"/>
        <w:jc w:val="both"/>
        <w:rPr>
          <w:rFonts w:ascii="Times New Roman" w:hAnsi="Times New Roman" w:cs="Times New Roman"/>
        </w:rPr>
      </w:pPr>
      <w:r w:rsidRPr="00731036">
        <w:rPr>
          <w:rFonts w:ascii="Times New Roman" w:hAnsi="Times New Roman" w:cs="Times New Roman"/>
        </w:rPr>
        <w:t>винтовки пневматические</w:t>
      </w:r>
    </w:p>
    <w:p w:rsidR="004139CC" w:rsidRPr="00731036" w:rsidRDefault="004139CC" w:rsidP="004139CC">
      <w:pPr>
        <w:shd w:val="clear" w:color="auto" w:fill="FFFFFF"/>
        <w:tabs>
          <w:tab w:val="left" w:pos="1378"/>
        </w:tabs>
        <w:spacing w:line="276" w:lineRule="auto"/>
        <w:jc w:val="both"/>
        <w:rPr>
          <w:rFonts w:ascii="Times New Roman" w:hAnsi="Times New Roman" w:cs="Times New Roman"/>
        </w:rPr>
      </w:pPr>
      <w:r w:rsidRPr="00731036">
        <w:rPr>
          <w:rFonts w:ascii="Times New Roman" w:hAnsi="Times New Roman" w:cs="Times New Roman"/>
        </w:rPr>
        <w:t>Технические средства обучения:</w:t>
      </w:r>
    </w:p>
    <w:p w:rsidR="004139CC" w:rsidRPr="00731036" w:rsidRDefault="004139CC" w:rsidP="004139CC">
      <w:pPr>
        <w:shd w:val="clear" w:color="auto" w:fill="FFFFFF"/>
        <w:tabs>
          <w:tab w:val="left" w:pos="1378"/>
        </w:tabs>
        <w:spacing w:line="276" w:lineRule="auto"/>
        <w:ind w:firstLine="567"/>
        <w:jc w:val="both"/>
        <w:rPr>
          <w:rFonts w:ascii="Times New Roman" w:hAnsi="Times New Roman" w:cs="Times New Roman"/>
          <w:spacing w:val="-2"/>
        </w:rPr>
      </w:pPr>
      <w:r w:rsidRPr="00731036">
        <w:rPr>
          <w:rFonts w:ascii="Times New Roman" w:hAnsi="Times New Roman" w:cs="Times New Roman"/>
        </w:rPr>
        <w:t xml:space="preserve">-  </w:t>
      </w:r>
      <w:r w:rsidRPr="00731036">
        <w:rPr>
          <w:rFonts w:ascii="Times New Roman" w:hAnsi="Times New Roman" w:cs="Times New Roman"/>
          <w:spacing w:val="-2"/>
        </w:rPr>
        <w:t xml:space="preserve">ПК; </w:t>
      </w:r>
    </w:p>
    <w:p w:rsidR="004139CC" w:rsidRPr="00731036" w:rsidRDefault="004139CC" w:rsidP="004139CC">
      <w:pPr>
        <w:shd w:val="clear" w:color="auto" w:fill="FFFFFF"/>
        <w:tabs>
          <w:tab w:val="left" w:pos="1378"/>
        </w:tabs>
        <w:spacing w:line="276" w:lineRule="auto"/>
        <w:ind w:firstLine="567"/>
        <w:jc w:val="both"/>
        <w:rPr>
          <w:rFonts w:ascii="Times New Roman" w:hAnsi="Times New Roman" w:cs="Times New Roman"/>
        </w:rPr>
      </w:pPr>
      <w:r w:rsidRPr="00731036">
        <w:rPr>
          <w:rFonts w:ascii="Times New Roman" w:hAnsi="Times New Roman" w:cs="Times New Roman"/>
          <w:spacing w:val="-2"/>
        </w:rPr>
        <w:t xml:space="preserve">-   </w:t>
      </w:r>
      <w:r w:rsidRPr="00731036">
        <w:rPr>
          <w:rFonts w:ascii="Times New Roman" w:hAnsi="Times New Roman" w:cs="Times New Roman"/>
        </w:rPr>
        <w:t>мультимедиапроектор;</w:t>
      </w:r>
    </w:p>
    <w:p w:rsidR="004139CC" w:rsidRPr="00731036" w:rsidRDefault="004139CC" w:rsidP="004139CC">
      <w:pPr>
        <w:shd w:val="clear" w:color="auto" w:fill="FFFFFF"/>
        <w:tabs>
          <w:tab w:val="left" w:pos="1642"/>
        </w:tabs>
        <w:spacing w:before="274" w:line="276" w:lineRule="auto"/>
        <w:jc w:val="both"/>
        <w:rPr>
          <w:rFonts w:ascii="Times New Roman" w:hAnsi="Times New Roman" w:cs="Times New Roman"/>
          <w:b/>
          <w:bCs/>
        </w:rPr>
      </w:pPr>
      <w:r w:rsidRPr="00731036">
        <w:rPr>
          <w:rFonts w:ascii="Times New Roman" w:hAnsi="Times New Roman" w:cs="Times New Roman"/>
          <w:b/>
          <w:bCs/>
        </w:rPr>
        <w:t>3.2. Информационное обеспечение обучения</w:t>
      </w:r>
      <w:r w:rsidRPr="00731036">
        <w:rPr>
          <w:rFonts w:ascii="Times New Roman" w:hAnsi="Times New Roman" w:cs="Times New Roman"/>
          <w:b/>
          <w:bCs/>
        </w:rPr>
        <w:br/>
        <w:t>Перечень рекомендуемых учебных изданий, Интернет-ресурсов,дополнительной литературы</w:t>
      </w:r>
    </w:p>
    <w:p w:rsidR="004139CC" w:rsidRPr="00731036" w:rsidRDefault="004139CC" w:rsidP="004139CC">
      <w:pPr>
        <w:shd w:val="clear" w:color="auto" w:fill="FFFFFF"/>
        <w:ind w:left="284" w:firstLine="142"/>
        <w:jc w:val="center"/>
        <w:outlineLvl w:val="0"/>
        <w:rPr>
          <w:rFonts w:ascii="Times New Roman" w:hAnsi="Times New Roman" w:cs="Times New Roman"/>
          <w:b/>
          <w:bCs/>
          <w:spacing w:val="-10"/>
        </w:rPr>
      </w:pPr>
      <w:r w:rsidRPr="00731036">
        <w:rPr>
          <w:rFonts w:ascii="Times New Roman" w:hAnsi="Times New Roman" w:cs="Times New Roman"/>
          <w:b/>
          <w:bCs/>
          <w:spacing w:val="-10"/>
        </w:rPr>
        <w:t>ЛИТЕРАТУРА</w:t>
      </w:r>
    </w:p>
    <w:p w:rsidR="004139CC" w:rsidRPr="00731036" w:rsidRDefault="004139CC" w:rsidP="004139CC">
      <w:pPr>
        <w:shd w:val="clear" w:color="auto" w:fill="FFFFFF"/>
        <w:ind w:left="284" w:firstLine="142"/>
        <w:jc w:val="center"/>
        <w:outlineLvl w:val="0"/>
        <w:rPr>
          <w:rFonts w:ascii="Times New Roman" w:hAnsi="Times New Roman" w:cs="Times New Roman"/>
          <w:b/>
          <w:bCs/>
          <w:spacing w:val="-10"/>
        </w:rPr>
      </w:pPr>
    </w:p>
    <w:p w:rsidR="004139CC" w:rsidRPr="00731036" w:rsidRDefault="004139CC" w:rsidP="004139CC">
      <w:pPr>
        <w:shd w:val="clear" w:color="auto" w:fill="FFFFFF"/>
        <w:ind w:left="284" w:firstLine="142"/>
        <w:jc w:val="center"/>
        <w:outlineLvl w:val="0"/>
        <w:rPr>
          <w:rFonts w:ascii="Times New Roman" w:hAnsi="Times New Roman" w:cs="Times New Roman"/>
        </w:rPr>
      </w:pPr>
      <w:r w:rsidRPr="00731036">
        <w:rPr>
          <w:rFonts w:ascii="Times New Roman" w:hAnsi="Times New Roman" w:cs="Times New Roman"/>
          <w:b/>
          <w:bCs/>
          <w:spacing w:val="-9"/>
        </w:rPr>
        <w:t>Для студентов</w:t>
      </w:r>
    </w:p>
    <w:p w:rsidR="004139CC" w:rsidRPr="00731036" w:rsidRDefault="004139CC" w:rsidP="004139CC">
      <w:pPr>
        <w:shd w:val="clear" w:color="auto" w:fill="FFFFFF"/>
        <w:ind w:left="284" w:firstLine="142"/>
        <w:outlineLvl w:val="0"/>
        <w:rPr>
          <w:rFonts w:ascii="Times New Roman" w:hAnsi="Times New Roman" w:cs="Times New Roman"/>
          <w:b/>
          <w:u w:val="single"/>
        </w:rPr>
      </w:pPr>
      <w:r w:rsidRPr="00731036">
        <w:rPr>
          <w:rFonts w:ascii="Times New Roman" w:hAnsi="Times New Roman" w:cs="Times New Roman"/>
          <w:b/>
          <w:u w:val="single"/>
        </w:rPr>
        <w:t>Основная:</w:t>
      </w:r>
    </w:p>
    <w:p w:rsidR="004139CC" w:rsidRPr="00731036" w:rsidRDefault="004139CC" w:rsidP="004139CC">
      <w:pPr>
        <w:numPr>
          <w:ilvl w:val="0"/>
          <w:numId w:val="25"/>
        </w:numPr>
        <w:shd w:val="clear" w:color="auto" w:fill="FFFFFF"/>
        <w:autoSpaceDE w:val="0"/>
        <w:autoSpaceDN w:val="0"/>
        <w:adjustRightInd w:val="0"/>
        <w:ind w:left="0" w:right="5" w:firstLine="0"/>
        <w:jc w:val="both"/>
        <w:rPr>
          <w:rFonts w:ascii="Times New Roman" w:hAnsi="Times New Roman" w:cs="Times New Roman"/>
        </w:rPr>
      </w:pPr>
      <w:r w:rsidRPr="00731036">
        <w:rPr>
          <w:rFonts w:ascii="Times New Roman" w:hAnsi="Times New Roman" w:cs="Times New Roman"/>
          <w:i/>
          <w:iCs/>
          <w:spacing w:val="4"/>
        </w:rPr>
        <w:t xml:space="preserve">Косолапова Н.В., Прокопенко Н.А. </w:t>
      </w:r>
      <w:r w:rsidRPr="00731036">
        <w:rPr>
          <w:rFonts w:ascii="Times New Roman" w:hAnsi="Times New Roman" w:cs="Times New Roman"/>
          <w:spacing w:val="4"/>
        </w:rPr>
        <w:t xml:space="preserve">Основы безопасности жизнедеятельности: учебник </w:t>
      </w:r>
      <w:r w:rsidRPr="00731036">
        <w:rPr>
          <w:rFonts w:ascii="Times New Roman" w:hAnsi="Times New Roman" w:cs="Times New Roman"/>
          <w:spacing w:val="-2"/>
        </w:rPr>
        <w:t>ОИЦ «Академия»</w:t>
      </w:r>
      <w:r w:rsidRPr="00731036">
        <w:rPr>
          <w:rFonts w:ascii="Times New Roman" w:hAnsi="Times New Roman" w:cs="Times New Roman"/>
          <w:spacing w:val="3"/>
        </w:rPr>
        <w:t xml:space="preserve"> — М., 2014.</w:t>
      </w:r>
    </w:p>
    <w:p w:rsidR="004139CC" w:rsidRPr="00731036" w:rsidRDefault="004139CC" w:rsidP="004139CC">
      <w:pPr>
        <w:shd w:val="clear" w:color="auto" w:fill="FFFFFF"/>
        <w:ind w:right="5"/>
        <w:jc w:val="both"/>
        <w:rPr>
          <w:rFonts w:ascii="Times New Roman" w:hAnsi="Times New Roman" w:cs="Times New Roman"/>
          <w:b/>
          <w:u w:val="single"/>
        </w:rPr>
      </w:pPr>
      <w:r w:rsidRPr="00731036">
        <w:rPr>
          <w:rFonts w:ascii="Times New Roman" w:hAnsi="Times New Roman" w:cs="Times New Roman"/>
          <w:b/>
          <w:u w:val="single"/>
        </w:rPr>
        <w:t>Дополнительная:</w:t>
      </w:r>
    </w:p>
    <w:p w:rsidR="004139CC" w:rsidRPr="00731036" w:rsidRDefault="004139CC" w:rsidP="004139CC">
      <w:pPr>
        <w:numPr>
          <w:ilvl w:val="0"/>
          <w:numId w:val="25"/>
        </w:numPr>
        <w:shd w:val="clear" w:color="auto" w:fill="FFFFFF"/>
        <w:autoSpaceDE w:val="0"/>
        <w:autoSpaceDN w:val="0"/>
        <w:adjustRightInd w:val="0"/>
        <w:ind w:left="0" w:right="5" w:firstLine="0"/>
        <w:jc w:val="both"/>
        <w:rPr>
          <w:rFonts w:ascii="Times New Roman" w:hAnsi="Times New Roman" w:cs="Times New Roman"/>
        </w:rPr>
      </w:pPr>
      <w:r w:rsidRPr="00731036">
        <w:rPr>
          <w:rFonts w:ascii="Times New Roman" w:hAnsi="Times New Roman" w:cs="Times New Roman"/>
          <w:i/>
          <w:iCs/>
          <w:spacing w:val="-1"/>
        </w:rPr>
        <w:t xml:space="preserve">Косолапова Н.В., Прокопенко Н.А. </w:t>
      </w:r>
      <w:r w:rsidRPr="00731036">
        <w:rPr>
          <w:rFonts w:ascii="Times New Roman" w:hAnsi="Times New Roman" w:cs="Times New Roman"/>
          <w:spacing w:val="-1"/>
        </w:rPr>
        <w:t xml:space="preserve">Основы безопасности жизнедеятельности: электронный </w:t>
      </w:r>
      <w:r w:rsidRPr="00731036">
        <w:rPr>
          <w:rFonts w:ascii="Times New Roman" w:hAnsi="Times New Roman" w:cs="Times New Roman"/>
          <w:spacing w:val="3"/>
        </w:rPr>
        <w:t>учебник для сред.проф. образования. — М., 2015.</w:t>
      </w:r>
    </w:p>
    <w:p w:rsidR="004139CC" w:rsidRPr="00731036" w:rsidRDefault="004139CC" w:rsidP="004139CC">
      <w:pPr>
        <w:numPr>
          <w:ilvl w:val="0"/>
          <w:numId w:val="25"/>
        </w:numPr>
        <w:shd w:val="clear" w:color="auto" w:fill="FFFFFF"/>
        <w:autoSpaceDE w:val="0"/>
        <w:autoSpaceDN w:val="0"/>
        <w:adjustRightInd w:val="0"/>
        <w:spacing w:before="86"/>
        <w:ind w:left="0" w:right="10" w:firstLine="0"/>
        <w:jc w:val="both"/>
        <w:rPr>
          <w:rFonts w:ascii="Times New Roman" w:hAnsi="Times New Roman" w:cs="Times New Roman"/>
        </w:rPr>
      </w:pPr>
      <w:r w:rsidRPr="00731036">
        <w:rPr>
          <w:rFonts w:ascii="Times New Roman" w:hAnsi="Times New Roman" w:cs="Times New Roman"/>
          <w:i/>
          <w:iCs/>
          <w:spacing w:val="2"/>
        </w:rPr>
        <w:t xml:space="preserve">Айзман Р.И., Омельченко И.В. </w:t>
      </w:r>
      <w:r w:rsidRPr="00731036">
        <w:rPr>
          <w:rFonts w:ascii="Times New Roman" w:hAnsi="Times New Roman" w:cs="Times New Roman"/>
          <w:spacing w:val="2"/>
        </w:rPr>
        <w:t>Основы медицинских знаний: учеб.пособие для бакалав</w:t>
      </w:r>
      <w:r w:rsidRPr="00731036">
        <w:rPr>
          <w:rFonts w:ascii="Times New Roman" w:hAnsi="Times New Roman" w:cs="Times New Roman"/>
          <w:spacing w:val="2"/>
        </w:rPr>
        <w:softHyphen/>
        <w:t>ров. — М., 2013.</w:t>
      </w:r>
    </w:p>
    <w:p w:rsidR="004139CC" w:rsidRPr="00731036" w:rsidRDefault="004139CC" w:rsidP="004139CC">
      <w:pPr>
        <w:numPr>
          <w:ilvl w:val="0"/>
          <w:numId w:val="25"/>
        </w:numPr>
        <w:shd w:val="clear" w:color="auto" w:fill="FFFFFF"/>
        <w:autoSpaceDE w:val="0"/>
        <w:autoSpaceDN w:val="0"/>
        <w:adjustRightInd w:val="0"/>
        <w:ind w:left="0" w:firstLine="0"/>
        <w:rPr>
          <w:rFonts w:ascii="Times New Roman" w:hAnsi="Times New Roman" w:cs="Times New Roman"/>
        </w:rPr>
      </w:pPr>
      <w:r w:rsidRPr="00731036">
        <w:rPr>
          <w:rFonts w:ascii="Times New Roman" w:hAnsi="Times New Roman" w:cs="Times New Roman"/>
          <w:i/>
          <w:iCs/>
          <w:spacing w:val="5"/>
        </w:rPr>
        <w:t xml:space="preserve">Аксенова М., Кузнецов С., Евлахович и др. </w:t>
      </w:r>
      <w:r w:rsidRPr="00731036">
        <w:rPr>
          <w:rFonts w:ascii="Times New Roman" w:hAnsi="Times New Roman" w:cs="Times New Roman"/>
          <w:spacing w:val="5"/>
        </w:rPr>
        <w:t>Огнестрельное оружие. — М., 2012.</w:t>
      </w:r>
    </w:p>
    <w:p w:rsidR="004139CC" w:rsidRPr="00731036" w:rsidRDefault="004139CC" w:rsidP="004139CC">
      <w:pPr>
        <w:numPr>
          <w:ilvl w:val="0"/>
          <w:numId w:val="25"/>
        </w:numPr>
        <w:shd w:val="clear" w:color="auto" w:fill="FFFFFF"/>
        <w:autoSpaceDE w:val="0"/>
        <w:autoSpaceDN w:val="0"/>
        <w:adjustRightInd w:val="0"/>
        <w:ind w:left="0" w:right="14" w:firstLine="0"/>
        <w:jc w:val="both"/>
        <w:rPr>
          <w:rFonts w:ascii="Times New Roman" w:hAnsi="Times New Roman" w:cs="Times New Roman"/>
        </w:rPr>
      </w:pPr>
      <w:r w:rsidRPr="00731036">
        <w:rPr>
          <w:rFonts w:ascii="Times New Roman" w:hAnsi="Times New Roman" w:cs="Times New Roman"/>
          <w:i/>
          <w:iCs/>
          <w:spacing w:val="2"/>
        </w:rPr>
        <w:t xml:space="preserve">Косолапова Н.В., Прокопенко Н.А., Побежимова Е.Л. </w:t>
      </w:r>
      <w:r w:rsidRPr="00731036">
        <w:rPr>
          <w:rFonts w:ascii="Times New Roman" w:hAnsi="Times New Roman" w:cs="Times New Roman"/>
          <w:spacing w:val="2"/>
        </w:rPr>
        <w:t xml:space="preserve">Безопасность жизнедеятельности: </w:t>
      </w:r>
      <w:r w:rsidRPr="00731036">
        <w:rPr>
          <w:rFonts w:ascii="Times New Roman" w:hAnsi="Times New Roman" w:cs="Times New Roman"/>
          <w:spacing w:val="3"/>
        </w:rPr>
        <w:t>учебник для учреждений сред.проф. образования. — М., 2014.</w:t>
      </w:r>
    </w:p>
    <w:p w:rsidR="004139CC" w:rsidRPr="00731036" w:rsidRDefault="004139CC" w:rsidP="004139CC">
      <w:pPr>
        <w:numPr>
          <w:ilvl w:val="0"/>
          <w:numId w:val="25"/>
        </w:numPr>
        <w:shd w:val="clear" w:color="auto" w:fill="FFFFFF"/>
        <w:autoSpaceDE w:val="0"/>
        <w:autoSpaceDN w:val="0"/>
        <w:adjustRightInd w:val="0"/>
        <w:ind w:left="0" w:right="14" w:firstLine="0"/>
        <w:jc w:val="both"/>
        <w:rPr>
          <w:rFonts w:ascii="Times New Roman" w:hAnsi="Times New Roman" w:cs="Times New Roman"/>
        </w:rPr>
      </w:pPr>
      <w:r w:rsidRPr="00731036">
        <w:rPr>
          <w:rFonts w:ascii="Times New Roman" w:hAnsi="Times New Roman" w:cs="Times New Roman"/>
          <w:i/>
          <w:iCs/>
          <w:spacing w:val="2"/>
        </w:rPr>
        <w:t xml:space="preserve">Косолапова Н.В., Прокопенко Н.А., Побежимова Е.Л. </w:t>
      </w:r>
      <w:r w:rsidRPr="00731036">
        <w:rPr>
          <w:rFonts w:ascii="Times New Roman" w:hAnsi="Times New Roman" w:cs="Times New Roman"/>
          <w:spacing w:val="2"/>
        </w:rPr>
        <w:t>Безопасность жизнедеятельности. Практикум: учеб.пособие для учреждений сред. проф. образования. — М., 2013.</w:t>
      </w:r>
    </w:p>
    <w:p w:rsidR="004139CC" w:rsidRPr="00731036" w:rsidRDefault="004139CC" w:rsidP="004139CC">
      <w:pPr>
        <w:numPr>
          <w:ilvl w:val="0"/>
          <w:numId w:val="25"/>
        </w:numPr>
        <w:shd w:val="clear" w:color="auto" w:fill="FFFFFF"/>
        <w:autoSpaceDE w:val="0"/>
        <w:autoSpaceDN w:val="0"/>
        <w:adjustRightInd w:val="0"/>
        <w:ind w:left="0" w:right="14" w:firstLine="0"/>
        <w:jc w:val="both"/>
        <w:rPr>
          <w:rFonts w:ascii="Times New Roman" w:hAnsi="Times New Roman" w:cs="Times New Roman"/>
        </w:rPr>
      </w:pPr>
      <w:r w:rsidRPr="00731036">
        <w:rPr>
          <w:rFonts w:ascii="Times New Roman" w:hAnsi="Times New Roman" w:cs="Times New Roman"/>
          <w:i/>
          <w:iCs/>
          <w:spacing w:val="2"/>
        </w:rPr>
        <w:t xml:space="preserve">Косолапова Н.В., Прокопенко Н.А., Побежимова Е.Л. </w:t>
      </w:r>
      <w:r w:rsidRPr="00731036">
        <w:rPr>
          <w:rFonts w:ascii="Times New Roman" w:hAnsi="Times New Roman" w:cs="Times New Roman"/>
          <w:spacing w:val="2"/>
        </w:rPr>
        <w:t xml:space="preserve">Безопасность жизнедеятельности: </w:t>
      </w:r>
      <w:r w:rsidRPr="00731036">
        <w:rPr>
          <w:rFonts w:ascii="Times New Roman" w:hAnsi="Times New Roman" w:cs="Times New Roman"/>
          <w:spacing w:val="1"/>
        </w:rPr>
        <w:t xml:space="preserve">электронное учебное издание для обучающихся по профессиям в учреждениях сред.проф. </w:t>
      </w:r>
      <w:r w:rsidRPr="00731036">
        <w:rPr>
          <w:rFonts w:ascii="Times New Roman" w:hAnsi="Times New Roman" w:cs="Times New Roman"/>
          <w:spacing w:val="2"/>
        </w:rPr>
        <w:t>образования. — М., 2014.</w:t>
      </w:r>
    </w:p>
    <w:p w:rsidR="004139CC" w:rsidRPr="00731036" w:rsidRDefault="004139CC" w:rsidP="004139CC">
      <w:pPr>
        <w:numPr>
          <w:ilvl w:val="0"/>
          <w:numId w:val="25"/>
        </w:numPr>
        <w:shd w:val="clear" w:color="auto" w:fill="FFFFFF"/>
        <w:autoSpaceDE w:val="0"/>
        <w:autoSpaceDN w:val="0"/>
        <w:adjustRightInd w:val="0"/>
        <w:ind w:left="0" w:right="14" w:firstLine="0"/>
        <w:jc w:val="both"/>
        <w:rPr>
          <w:rFonts w:ascii="Times New Roman" w:hAnsi="Times New Roman" w:cs="Times New Roman"/>
        </w:rPr>
      </w:pPr>
      <w:r w:rsidRPr="00731036">
        <w:rPr>
          <w:rFonts w:ascii="Times New Roman" w:hAnsi="Times New Roman" w:cs="Times New Roman"/>
          <w:i/>
          <w:iCs/>
          <w:spacing w:val="2"/>
        </w:rPr>
        <w:lastRenderedPageBreak/>
        <w:t xml:space="preserve">Косолапова Н.В., Прокопенко Н.А., Побежимова Е.Л. </w:t>
      </w:r>
      <w:r w:rsidRPr="00731036">
        <w:rPr>
          <w:rFonts w:ascii="Times New Roman" w:hAnsi="Times New Roman" w:cs="Times New Roman"/>
          <w:spacing w:val="2"/>
        </w:rPr>
        <w:t>Безопасность жизнедеятельности: электронное приложение к учебнику для учреждений сред.проф. образования. — М., 2014.</w:t>
      </w:r>
    </w:p>
    <w:p w:rsidR="004139CC" w:rsidRPr="00731036" w:rsidRDefault="004139CC" w:rsidP="004139CC">
      <w:pPr>
        <w:numPr>
          <w:ilvl w:val="0"/>
          <w:numId w:val="25"/>
        </w:numPr>
        <w:shd w:val="clear" w:color="auto" w:fill="FFFFFF"/>
        <w:autoSpaceDE w:val="0"/>
        <w:autoSpaceDN w:val="0"/>
        <w:adjustRightInd w:val="0"/>
        <w:ind w:left="0" w:right="10" w:firstLine="0"/>
        <w:jc w:val="both"/>
        <w:rPr>
          <w:rFonts w:ascii="Times New Roman" w:hAnsi="Times New Roman" w:cs="Times New Roman"/>
        </w:rPr>
      </w:pPr>
      <w:r w:rsidRPr="00731036">
        <w:rPr>
          <w:rFonts w:ascii="Times New Roman" w:hAnsi="Times New Roman" w:cs="Times New Roman"/>
          <w:i/>
          <w:iCs/>
          <w:spacing w:val="2"/>
        </w:rPr>
        <w:t xml:space="preserve">Косолапова Н.В., Прокопенко Н.А., Побежимова Е.Л. </w:t>
      </w:r>
      <w:r w:rsidRPr="00731036">
        <w:rPr>
          <w:rFonts w:ascii="Times New Roman" w:hAnsi="Times New Roman" w:cs="Times New Roman"/>
          <w:spacing w:val="2"/>
        </w:rPr>
        <w:t xml:space="preserve">Безопасность жизнедеятельности: </w:t>
      </w:r>
      <w:r w:rsidRPr="00731036">
        <w:rPr>
          <w:rFonts w:ascii="Times New Roman" w:hAnsi="Times New Roman" w:cs="Times New Roman"/>
          <w:spacing w:val="-2"/>
        </w:rPr>
        <w:t>электронный учебно-методический комплекс для учреждений сред.проф. образования. — М., 2014.</w:t>
      </w:r>
    </w:p>
    <w:p w:rsidR="004139CC" w:rsidRPr="00731036" w:rsidRDefault="004139CC" w:rsidP="004139CC">
      <w:pPr>
        <w:numPr>
          <w:ilvl w:val="0"/>
          <w:numId w:val="25"/>
        </w:numPr>
        <w:shd w:val="clear" w:color="auto" w:fill="FFFFFF"/>
        <w:autoSpaceDE w:val="0"/>
        <w:autoSpaceDN w:val="0"/>
        <w:adjustRightInd w:val="0"/>
        <w:ind w:left="0" w:right="5" w:firstLine="0"/>
        <w:jc w:val="both"/>
        <w:rPr>
          <w:rFonts w:ascii="Times New Roman" w:hAnsi="Times New Roman" w:cs="Times New Roman"/>
        </w:rPr>
      </w:pPr>
      <w:r w:rsidRPr="00731036">
        <w:rPr>
          <w:rFonts w:ascii="Times New Roman" w:hAnsi="Times New Roman" w:cs="Times New Roman"/>
          <w:i/>
          <w:iCs/>
          <w:spacing w:val="1"/>
        </w:rPr>
        <w:t xml:space="preserve">Микрюков В.Ю. </w:t>
      </w:r>
      <w:r w:rsidRPr="00731036">
        <w:rPr>
          <w:rFonts w:ascii="Times New Roman" w:hAnsi="Times New Roman" w:cs="Times New Roman"/>
          <w:spacing w:val="1"/>
        </w:rPr>
        <w:t>Безопасность жизнедеятельности: учебник для студентов сред.проф. об</w:t>
      </w:r>
      <w:r w:rsidRPr="00731036">
        <w:rPr>
          <w:rFonts w:ascii="Times New Roman" w:hAnsi="Times New Roman" w:cs="Times New Roman"/>
          <w:spacing w:val="1"/>
        </w:rPr>
        <w:softHyphen/>
      </w:r>
      <w:r w:rsidRPr="00731036">
        <w:rPr>
          <w:rFonts w:ascii="Times New Roman" w:hAnsi="Times New Roman" w:cs="Times New Roman"/>
          <w:spacing w:val="3"/>
        </w:rPr>
        <w:t>разования. — М., 2014.</w:t>
      </w:r>
    </w:p>
    <w:p w:rsidR="004139CC" w:rsidRPr="00731036" w:rsidRDefault="004139CC" w:rsidP="004139CC">
      <w:pPr>
        <w:numPr>
          <w:ilvl w:val="0"/>
          <w:numId w:val="25"/>
        </w:numPr>
        <w:shd w:val="clear" w:color="auto" w:fill="FFFFFF"/>
        <w:autoSpaceDE w:val="0"/>
        <w:autoSpaceDN w:val="0"/>
        <w:adjustRightInd w:val="0"/>
        <w:ind w:left="0" w:right="5" w:firstLine="0"/>
        <w:jc w:val="both"/>
        <w:rPr>
          <w:rFonts w:ascii="Times New Roman" w:hAnsi="Times New Roman" w:cs="Times New Roman"/>
        </w:rPr>
      </w:pPr>
      <w:r w:rsidRPr="00731036">
        <w:rPr>
          <w:rFonts w:ascii="Times New Roman" w:hAnsi="Times New Roman" w:cs="Times New Roman"/>
          <w:i/>
          <w:iCs/>
          <w:spacing w:val="2"/>
        </w:rPr>
        <w:t xml:space="preserve">Микрюков В.Ю. </w:t>
      </w:r>
      <w:r w:rsidRPr="00731036">
        <w:rPr>
          <w:rFonts w:ascii="Times New Roman" w:hAnsi="Times New Roman" w:cs="Times New Roman"/>
          <w:spacing w:val="2"/>
        </w:rPr>
        <w:t xml:space="preserve">Основы военной службы: учебник для учащихся старших классов сред, </w:t>
      </w:r>
      <w:r w:rsidRPr="00731036">
        <w:rPr>
          <w:rFonts w:ascii="Times New Roman" w:hAnsi="Times New Roman" w:cs="Times New Roman"/>
          <w:spacing w:val="-2"/>
        </w:rPr>
        <w:t xml:space="preserve">образовательных учреждений и студентов сред.спец. учеб. заведений, а также преподавателей </w:t>
      </w:r>
      <w:r w:rsidRPr="00731036">
        <w:rPr>
          <w:rFonts w:ascii="Times New Roman" w:hAnsi="Times New Roman" w:cs="Times New Roman"/>
          <w:spacing w:val="2"/>
        </w:rPr>
        <w:t>этого курса. — М., 2014.</w:t>
      </w:r>
    </w:p>
    <w:p w:rsidR="004139CC" w:rsidRPr="00731036" w:rsidRDefault="004139CC" w:rsidP="004139CC">
      <w:pPr>
        <w:numPr>
          <w:ilvl w:val="0"/>
          <w:numId w:val="25"/>
        </w:numPr>
        <w:shd w:val="clear" w:color="auto" w:fill="FFFFFF"/>
        <w:autoSpaceDE w:val="0"/>
        <w:autoSpaceDN w:val="0"/>
        <w:adjustRightInd w:val="0"/>
        <w:ind w:left="0" w:firstLine="0"/>
        <w:rPr>
          <w:rFonts w:ascii="Times New Roman" w:hAnsi="Times New Roman" w:cs="Times New Roman"/>
        </w:rPr>
      </w:pPr>
      <w:r w:rsidRPr="00731036">
        <w:rPr>
          <w:rFonts w:ascii="Times New Roman" w:hAnsi="Times New Roman" w:cs="Times New Roman"/>
          <w:i/>
          <w:iCs/>
          <w:spacing w:val="5"/>
        </w:rPr>
        <w:t xml:space="preserve">Микрюков В.Ю. </w:t>
      </w:r>
      <w:r w:rsidRPr="00731036">
        <w:rPr>
          <w:rFonts w:ascii="Times New Roman" w:hAnsi="Times New Roman" w:cs="Times New Roman"/>
          <w:spacing w:val="5"/>
        </w:rPr>
        <w:t>Азбука патриота. Друзья и враги России. — М., 2013.</w:t>
      </w:r>
    </w:p>
    <w:p w:rsidR="004139CC" w:rsidRPr="00731036" w:rsidRDefault="004139CC" w:rsidP="004139CC">
      <w:pPr>
        <w:shd w:val="clear" w:color="auto" w:fill="FFFFFF"/>
        <w:ind w:left="284" w:firstLine="142"/>
        <w:rPr>
          <w:rFonts w:ascii="Times New Roman" w:hAnsi="Times New Roman" w:cs="Times New Roman"/>
          <w:b/>
          <w:bCs/>
          <w:spacing w:val="-5"/>
        </w:rPr>
      </w:pPr>
    </w:p>
    <w:p w:rsidR="004139CC" w:rsidRPr="00731036" w:rsidRDefault="004139CC" w:rsidP="004139CC">
      <w:pPr>
        <w:shd w:val="clear" w:color="auto" w:fill="FFFFFF"/>
        <w:ind w:left="284" w:firstLine="142"/>
        <w:jc w:val="center"/>
        <w:outlineLvl w:val="0"/>
        <w:rPr>
          <w:rFonts w:ascii="Times New Roman" w:hAnsi="Times New Roman" w:cs="Times New Roman"/>
        </w:rPr>
      </w:pPr>
      <w:r w:rsidRPr="00731036">
        <w:rPr>
          <w:rFonts w:ascii="Times New Roman" w:hAnsi="Times New Roman" w:cs="Times New Roman"/>
          <w:b/>
          <w:bCs/>
          <w:spacing w:val="-5"/>
        </w:rPr>
        <w:t>Для преподавателей</w:t>
      </w:r>
    </w:p>
    <w:p w:rsidR="004139CC" w:rsidRPr="00731036" w:rsidRDefault="004139CC" w:rsidP="004139CC">
      <w:pPr>
        <w:pStyle w:val="ae"/>
        <w:widowControl/>
        <w:numPr>
          <w:ilvl w:val="0"/>
          <w:numId w:val="26"/>
        </w:numPr>
        <w:shd w:val="clear" w:color="auto" w:fill="FFFFFF"/>
        <w:spacing w:before="86" w:after="200"/>
        <w:ind w:left="567" w:right="5" w:hanging="567"/>
        <w:jc w:val="both"/>
        <w:rPr>
          <w:rFonts w:ascii="Times New Roman" w:hAnsi="Times New Roman" w:cs="Times New Roman"/>
        </w:rPr>
      </w:pPr>
      <w:r w:rsidRPr="00731036">
        <w:rPr>
          <w:rFonts w:ascii="Times New Roman" w:hAnsi="Times New Roman" w:cs="Times New Roman"/>
          <w:spacing w:val="5"/>
        </w:rPr>
        <w:t xml:space="preserve">Конституция Российской Федерации (принята всенародным голосованием 12.12.1993) </w:t>
      </w:r>
      <w:r w:rsidRPr="00731036">
        <w:rPr>
          <w:rFonts w:ascii="Times New Roman" w:hAnsi="Times New Roman" w:cs="Times New Roman"/>
          <w:spacing w:val="1"/>
        </w:rPr>
        <w:t xml:space="preserve">(с учетом поправок, внесенных федеральными конституционными законами РФ о поправках </w:t>
      </w:r>
      <w:r w:rsidRPr="00731036">
        <w:rPr>
          <w:rFonts w:ascii="Times New Roman" w:hAnsi="Times New Roman" w:cs="Times New Roman"/>
          <w:spacing w:val="5"/>
        </w:rPr>
        <w:t xml:space="preserve">к Конституции РФ от 30.12.2008 № 6-ФКЗ, от 30.12.2008 № 7-ФКЗ) // СЗ РФ. — 2009. — </w:t>
      </w:r>
      <w:r w:rsidRPr="00731036">
        <w:rPr>
          <w:rFonts w:ascii="Times New Roman" w:hAnsi="Times New Roman" w:cs="Times New Roman"/>
          <w:spacing w:val="-1"/>
        </w:rPr>
        <w:t>№   4. — Ст. 445.</w:t>
      </w:r>
    </w:p>
    <w:p w:rsidR="004139CC" w:rsidRPr="00731036" w:rsidRDefault="004139CC" w:rsidP="004139CC">
      <w:pPr>
        <w:pStyle w:val="ae"/>
        <w:widowControl/>
        <w:numPr>
          <w:ilvl w:val="0"/>
          <w:numId w:val="26"/>
        </w:numPr>
        <w:shd w:val="clear" w:color="auto" w:fill="FFFFFF"/>
        <w:spacing w:after="200"/>
        <w:ind w:left="567" w:right="5" w:hanging="567"/>
        <w:jc w:val="both"/>
        <w:rPr>
          <w:rFonts w:ascii="Times New Roman" w:hAnsi="Times New Roman" w:cs="Times New Roman"/>
        </w:rPr>
      </w:pPr>
      <w:r w:rsidRPr="00731036">
        <w:rPr>
          <w:rFonts w:ascii="Times New Roman" w:hAnsi="Times New Roman" w:cs="Times New Roman"/>
          <w:spacing w:val="3"/>
        </w:rPr>
        <w:t xml:space="preserve">Федеральный закон от 29.12.2012 № 273-ФЗ (в ред. федеральных законов от 07.05.2013 </w:t>
      </w:r>
      <w:r w:rsidRPr="00731036">
        <w:rPr>
          <w:rFonts w:ascii="Times New Roman" w:hAnsi="Times New Roman" w:cs="Times New Roman"/>
          <w:spacing w:val="10"/>
        </w:rPr>
        <w:t xml:space="preserve">№ 99-ФЗ, от 07.06.2013 № 120-ФЗ, от 02.07.2013 № 170-ФЗ, от 23.07.2013 № 203-ФЗ, </w:t>
      </w:r>
      <w:r w:rsidRPr="00731036">
        <w:rPr>
          <w:rFonts w:ascii="Times New Roman" w:hAnsi="Times New Roman" w:cs="Times New Roman"/>
          <w:spacing w:val="8"/>
        </w:rPr>
        <w:t xml:space="preserve">от 25.11.2013 № 317-ФЗ, от 03.02.2014 № 11-ФЗ, от 03.02.2014 № 15-ФЗ, от 05.05.2014 </w:t>
      </w:r>
      <w:r w:rsidRPr="00731036">
        <w:rPr>
          <w:rFonts w:ascii="Times New Roman" w:hAnsi="Times New Roman" w:cs="Times New Roman"/>
          <w:spacing w:val="-1"/>
        </w:rPr>
        <w:t xml:space="preserve">№ 84-ФЗ, от 27.05.2014 № 135-ФЗ, от 04.06.2014 № 148-ФЗ, с изм., внесенными Федеральным </w:t>
      </w:r>
      <w:r w:rsidRPr="00731036">
        <w:rPr>
          <w:rFonts w:ascii="Times New Roman" w:hAnsi="Times New Roman" w:cs="Times New Roman"/>
          <w:spacing w:val="2"/>
        </w:rPr>
        <w:t>законом от 04.06.2014 № 145-ФЗ) «Об образовании в Российской Федерации».</w:t>
      </w:r>
    </w:p>
    <w:p w:rsidR="004139CC" w:rsidRPr="00731036" w:rsidRDefault="004139CC" w:rsidP="004139CC">
      <w:pPr>
        <w:pStyle w:val="ae"/>
        <w:widowControl/>
        <w:numPr>
          <w:ilvl w:val="0"/>
          <w:numId w:val="26"/>
        </w:numPr>
        <w:shd w:val="clear" w:color="auto" w:fill="FFFFFF"/>
        <w:spacing w:after="200"/>
        <w:ind w:left="567" w:right="5" w:hanging="567"/>
        <w:jc w:val="both"/>
        <w:rPr>
          <w:rFonts w:ascii="Times New Roman" w:hAnsi="Times New Roman" w:cs="Times New Roman"/>
        </w:rPr>
      </w:pPr>
      <w:r w:rsidRPr="00731036">
        <w:rPr>
          <w:rFonts w:ascii="Times New Roman" w:hAnsi="Times New Roman" w:cs="Times New Roman"/>
          <w:spacing w:val="3"/>
        </w:rPr>
        <w:t xml:space="preserve">Приказ Министерства образования и науки РФ от 17.05.2012 № 413 «Об утверждении </w:t>
      </w:r>
      <w:r w:rsidRPr="00731036">
        <w:rPr>
          <w:rFonts w:ascii="Times New Roman" w:hAnsi="Times New Roman" w:cs="Times New Roman"/>
          <w:spacing w:val="-1"/>
        </w:rPr>
        <w:t>федерального государственного образовательного стандарта среднего (полного) общего обра</w:t>
      </w:r>
      <w:r w:rsidRPr="00731036">
        <w:rPr>
          <w:rFonts w:ascii="Times New Roman" w:hAnsi="Times New Roman" w:cs="Times New Roman"/>
          <w:spacing w:val="-1"/>
        </w:rPr>
        <w:softHyphen/>
      </w:r>
      <w:r w:rsidRPr="00731036">
        <w:rPr>
          <w:rFonts w:ascii="Times New Roman" w:hAnsi="Times New Roman" w:cs="Times New Roman"/>
          <w:spacing w:val="2"/>
        </w:rPr>
        <w:t>зования» (зарегистрирован в Минюсте РФ 07.06.2012 № 24480).</w:t>
      </w:r>
    </w:p>
    <w:p w:rsidR="004139CC" w:rsidRPr="00731036" w:rsidRDefault="004139CC" w:rsidP="004139CC">
      <w:pPr>
        <w:pStyle w:val="ae"/>
        <w:widowControl/>
        <w:numPr>
          <w:ilvl w:val="0"/>
          <w:numId w:val="26"/>
        </w:numPr>
        <w:shd w:val="clear" w:color="auto" w:fill="FFFFFF"/>
        <w:spacing w:after="200"/>
        <w:ind w:left="567" w:right="5" w:hanging="567"/>
        <w:jc w:val="both"/>
        <w:rPr>
          <w:rFonts w:ascii="Times New Roman" w:hAnsi="Times New Roman" w:cs="Times New Roman"/>
        </w:rPr>
      </w:pPr>
      <w:r w:rsidRPr="00731036">
        <w:rPr>
          <w:rFonts w:ascii="Times New Roman" w:hAnsi="Times New Roman" w:cs="Times New Roman"/>
          <w:spacing w:val="3"/>
        </w:rPr>
        <w:t>Приказ Министерства образования и науки РФ от 29.12.2014 № 1645 «О внесении из</w:t>
      </w:r>
      <w:r w:rsidRPr="00731036">
        <w:rPr>
          <w:rFonts w:ascii="Times New Roman" w:hAnsi="Times New Roman" w:cs="Times New Roman"/>
          <w:spacing w:val="3"/>
        </w:rPr>
        <w:softHyphen/>
      </w:r>
      <w:r w:rsidRPr="00731036">
        <w:rPr>
          <w:rFonts w:ascii="Times New Roman" w:hAnsi="Times New Roman" w:cs="Times New Roman"/>
          <w:spacing w:val="2"/>
        </w:rPr>
        <w:t xml:space="preserve">менений в Приказ Министерства образования и науки Российской Федерации от 17.05.2012 </w:t>
      </w:r>
      <w:r w:rsidRPr="00731036">
        <w:rPr>
          <w:rFonts w:ascii="Times New Roman" w:hAnsi="Times New Roman" w:cs="Times New Roman"/>
          <w:spacing w:val="-2"/>
        </w:rPr>
        <w:t xml:space="preserve">№ 413 "Об утверждении федерального государственного образовательного стандарта среднего </w:t>
      </w:r>
      <w:r w:rsidRPr="00731036">
        <w:rPr>
          <w:rFonts w:ascii="Times New Roman" w:hAnsi="Times New Roman" w:cs="Times New Roman"/>
        </w:rPr>
        <w:t>(полного) общего образования"».</w:t>
      </w:r>
    </w:p>
    <w:p w:rsidR="004139CC" w:rsidRPr="00731036" w:rsidRDefault="004139CC" w:rsidP="004139CC">
      <w:pPr>
        <w:pStyle w:val="ae"/>
        <w:widowControl/>
        <w:numPr>
          <w:ilvl w:val="0"/>
          <w:numId w:val="26"/>
        </w:numPr>
        <w:shd w:val="clear" w:color="auto" w:fill="FFFFFF"/>
        <w:spacing w:after="200"/>
        <w:ind w:left="567" w:hanging="567"/>
        <w:jc w:val="both"/>
        <w:rPr>
          <w:rFonts w:ascii="Times New Roman" w:hAnsi="Times New Roman" w:cs="Times New Roman"/>
        </w:rPr>
      </w:pPr>
      <w:r w:rsidRPr="00731036">
        <w:rPr>
          <w:rFonts w:ascii="Times New Roman" w:hAnsi="Times New Roman" w:cs="Times New Roman"/>
          <w:spacing w:val="2"/>
        </w:rPr>
        <w:t xml:space="preserve">Письмо Департамента государственной политики в сфере подготовки рабочих кадров и </w:t>
      </w:r>
      <w:r w:rsidRPr="00731036">
        <w:rPr>
          <w:rFonts w:ascii="Times New Roman" w:hAnsi="Times New Roman" w:cs="Times New Roman"/>
          <w:spacing w:val="1"/>
        </w:rPr>
        <w:t>ДПО Минобрнауки России от 17.03.2015 № 06-259 «Рекомендации по организации получе</w:t>
      </w:r>
      <w:r w:rsidRPr="00731036">
        <w:rPr>
          <w:rFonts w:ascii="Times New Roman" w:hAnsi="Times New Roman" w:cs="Times New Roman"/>
          <w:spacing w:val="1"/>
        </w:rPr>
        <w:softHyphen/>
        <w:t xml:space="preserve">ния среднего общего образования в пределах освоения образовательных программ среднего </w:t>
      </w:r>
      <w:r w:rsidRPr="00731036">
        <w:rPr>
          <w:rFonts w:ascii="Times New Roman" w:hAnsi="Times New Roman" w:cs="Times New Roman"/>
        </w:rPr>
        <w:t xml:space="preserve">профессионального образования на базе основного общего образования с учетом требований </w:t>
      </w:r>
      <w:r w:rsidRPr="00731036">
        <w:rPr>
          <w:rFonts w:ascii="Times New Roman" w:hAnsi="Times New Roman" w:cs="Times New Roman"/>
          <w:spacing w:val="3"/>
        </w:rPr>
        <w:t xml:space="preserve">федеральных государственных образовательных стандартов и получаемой профессии или </w:t>
      </w:r>
      <w:r w:rsidRPr="00731036">
        <w:rPr>
          <w:rFonts w:ascii="Times New Roman" w:hAnsi="Times New Roman" w:cs="Times New Roman"/>
        </w:rPr>
        <w:t>специальности среднего профессионального образования».</w:t>
      </w:r>
    </w:p>
    <w:p w:rsidR="004139CC" w:rsidRPr="00731036" w:rsidRDefault="004139CC" w:rsidP="004139CC">
      <w:pPr>
        <w:pStyle w:val="ae"/>
        <w:widowControl/>
        <w:numPr>
          <w:ilvl w:val="0"/>
          <w:numId w:val="26"/>
        </w:numPr>
        <w:shd w:val="clear" w:color="auto" w:fill="FFFFFF"/>
        <w:spacing w:after="200"/>
        <w:ind w:left="567" w:right="19" w:hanging="567"/>
        <w:jc w:val="both"/>
        <w:rPr>
          <w:rFonts w:ascii="Times New Roman" w:hAnsi="Times New Roman" w:cs="Times New Roman"/>
        </w:rPr>
      </w:pPr>
      <w:r w:rsidRPr="00731036">
        <w:rPr>
          <w:rFonts w:ascii="Times New Roman" w:hAnsi="Times New Roman" w:cs="Times New Roman"/>
          <w:spacing w:val="-3"/>
        </w:rPr>
        <w:t xml:space="preserve">Гражданский кодекс РФ (Ч. 1) (утвержден Федеральным законом от 30.11.94 № 51-ФЗ (в ред. </w:t>
      </w:r>
      <w:r w:rsidRPr="00731036">
        <w:rPr>
          <w:rFonts w:ascii="Times New Roman" w:hAnsi="Times New Roman" w:cs="Times New Roman"/>
          <w:spacing w:val="4"/>
        </w:rPr>
        <w:t>от 11.02.2013, с изм. и доп. от 01.03.2013) // СЗ РФ. — 1994. — № 32 (Ч. 1). — Ст. 3301.</w:t>
      </w:r>
    </w:p>
    <w:p w:rsidR="004139CC" w:rsidRPr="00731036" w:rsidRDefault="004139CC" w:rsidP="004139CC">
      <w:pPr>
        <w:pStyle w:val="ae"/>
        <w:widowControl/>
        <w:numPr>
          <w:ilvl w:val="0"/>
          <w:numId w:val="26"/>
        </w:numPr>
        <w:shd w:val="clear" w:color="auto" w:fill="FFFFFF"/>
        <w:spacing w:after="200"/>
        <w:ind w:left="567" w:right="5" w:hanging="567"/>
        <w:jc w:val="both"/>
        <w:rPr>
          <w:rFonts w:ascii="Times New Roman" w:hAnsi="Times New Roman" w:cs="Times New Roman"/>
        </w:rPr>
      </w:pPr>
      <w:r w:rsidRPr="00731036">
        <w:rPr>
          <w:rFonts w:ascii="Times New Roman" w:hAnsi="Times New Roman" w:cs="Times New Roman"/>
          <w:spacing w:val="4"/>
        </w:rPr>
        <w:t>Гражданский кодекс РФ (Ч. 2) (утвержден Федеральным законом от 26.01.96 № 14-ФЗ) (в ред. от 14.06.2012) // СЗ РФ. — 1996. — № 5 (Ч. 2). — Ст. 410.</w:t>
      </w:r>
    </w:p>
    <w:p w:rsidR="004139CC" w:rsidRPr="00731036" w:rsidRDefault="004139CC" w:rsidP="004139CC">
      <w:pPr>
        <w:pStyle w:val="ae"/>
        <w:widowControl/>
        <w:numPr>
          <w:ilvl w:val="0"/>
          <w:numId w:val="26"/>
        </w:numPr>
        <w:shd w:val="clear" w:color="auto" w:fill="FFFFFF"/>
        <w:spacing w:after="200"/>
        <w:ind w:left="567" w:right="5" w:hanging="567"/>
        <w:jc w:val="both"/>
        <w:rPr>
          <w:rFonts w:ascii="Times New Roman" w:hAnsi="Times New Roman" w:cs="Times New Roman"/>
        </w:rPr>
      </w:pPr>
      <w:r w:rsidRPr="00731036">
        <w:rPr>
          <w:rFonts w:ascii="Times New Roman" w:hAnsi="Times New Roman" w:cs="Times New Roman"/>
          <w:spacing w:val="2"/>
        </w:rPr>
        <w:t xml:space="preserve">Гражданский кодекс РФ (Ч. 3) (утвержден Федеральным законом от 26.11.01 № 146-ФЗ) </w:t>
      </w:r>
      <w:r w:rsidRPr="00731036">
        <w:rPr>
          <w:rFonts w:ascii="Times New Roman" w:hAnsi="Times New Roman" w:cs="Times New Roman"/>
          <w:spacing w:val="4"/>
        </w:rPr>
        <w:t>(в ред. от 05.06.2012) // СЗ РФ. — 2001. — № 49. — Ст. 4552.</w:t>
      </w:r>
    </w:p>
    <w:p w:rsidR="004139CC" w:rsidRPr="00731036" w:rsidRDefault="004139CC" w:rsidP="004139CC">
      <w:pPr>
        <w:pStyle w:val="ae"/>
        <w:widowControl/>
        <w:numPr>
          <w:ilvl w:val="0"/>
          <w:numId w:val="26"/>
        </w:numPr>
        <w:shd w:val="clear" w:color="auto" w:fill="FFFFFF"/>
        <w:spacing w:after="200"/>
        <w:ind w:left="567" w:right="5" w:hanging="567"/>
        <w:jc w:val="both"/>
        <w:rPr>
          <w:rFonts w:ascii="Times New Roman" w:hAnsi="Times New Roman" w:cs="Times New Roman"/>
        </w:rPr>
      </w:pPr>
      <w:r w:rsidRPr="00731036">
        <w:rPr>
          <w:rFonts w:ascii="Times New Roman" w:hAnsi="Times New Roman" w:cs="Times New Roman"/>
          <w:spacing w:val="2"/>
        </w:rPr>
        <w:t xml:space="preserve">Гражданский кодекс РФ (Ч. 4) (утвержден Федеральным законом от 18.12.06 № 230-ФЗ) </w:t>
      </w:r>
      <w:r w:rsidRPr="00731036">
        <w:rPr>
          <w:rFonts w:ascii="Times New Roman" w:hAnsi="Times New Roman" w:cs="Times New Roman"/>
          <w:spacing w:val="4"/>
        </w:rPr>
        <w:t>(в ред. от 08.12.2011) // СЗ РФ. — 2006. — № 52 (Ч. 1). — Ст. 5496.</w:t>
      </w:r>
    </w:p>
    <w:p w:rsidR="004139CC" w:rsidRPr="00731036" w:rsidRDefault="004139CC" w:rsidP="004139CC">
      <w:pPr>
        <w:pStyle w:val="ae"/>
        <w:widowControl/>
        <w:numPr>
          <w:ilvl w:val="0"/>
          <w:numId w:val="26"/>
        </w:numPr>
        <w:shd w:val="clear" w:color="auto" w:fill="FFFFFF"/>
        <w:spacing w:after="200"/>
        <w:ind w:left="567" w:right="5" w:hanging="567"/>
        <w:jc w:val="both"/>
        <w:rPr>
          <w:rFonts w:ascii="Times New Roman" w:hAnsi="Times New Roman" w:cs="Times New Roman"/>
        </w:rPr>
      </w:pPr>
      <w:r w:rsidRPr="00731036">
        <w:rPr>
          <w:rFonts w:ascii="Times New Roman" w:hAnsi="Times New Roman" w:cs="Times New Roman"/>
        </w:rPr>
        <w:t xml:space="preserve">Семейный кодекс Российской Федерации (утвержден Федеральным законом от 29.12.1995 </w:t>
      </w:r>
      <w:r w:rsidRPr="00731036">
        <w:rPr>
          <w:rFonts w:ascii="Times New Roman" w:hAnsi="Times New Roman" w:cs="Times New Roman"/>
          <w:spacing w:val="4"/>
        </w:rPr>
        <w:t>№ 223-ФЗ) (в ред. от 12.11.2012) // СЗ РФ. — 1996. — № 1. — Ст. 16.</w:t>
      </w:r>
    </w:p>
    <w:p w:rsidR="004139CC" w:rsidRPr="00731036" w:rsidRDefault="004139CC" w:rsidP="004139CC">
      <w:pPr>
        <w:pStyle w:val="ae"/>
        <w:widowControl/>
        <w:numPr>
          <w:ilvl w:val="0"/>
          <w:numId w:val="26"/>
        </w:numPr>
        <w:shd w:val="clear" w:color="auto" w:fill="FFFFFF"/>
        <w:spacing w:after="200"/>
        <w:ind w:left="567" w:right="10" w:hanging="567"/>
        <w:jc w:val="both"/>
        <w:rPr>
          <w:rFonts w:ascii="Times New Roman" w:hAnsi="Times New Roman" w:cs="Times New Roman"/>
        </w:rPr>
      </w:pPr>
      <w:r w:rsidRPr="00731036">
        <w:rPr>
          <w:rFonts w:ascii="Times New Roman" w:hAnsi="Times New Roman" w:cs="Times New Roman"/>
          <w:spacing w:val="-1"/>
        </w:rPr>
        <w:lastRenderedPageBreak/>
        <w:t xml:space="preserve">Уголовный кодекс Российской Федерации (утвержден Федеральным законом от 13.06.1996 </w:t>
      </w:r>
      <w:r w:rsidRPr="00731036">
        <w:rPr>
          <w:rFonts w:ascii="Times New Roman" w:hAnsi="Times New Roman" w:cs="Times New Roman"/>
        </w:rPr>
        <w:t xml:space="preserve">№ 63-ФЗ) (в ред. от 07.12.2011 ; с изм. и доп., вступающими в силу с 05.04.2013) // СЗ РФ. — </w:t>
      </w:r>
      <w:r w:rsidRPr="00731036">
        <w:rPr>
          <w:rFonts w:ascii="Times New Roman" w:hAnsi="Times New Roman" w:cs="Times New Roman"/>
          <w:spacing w:val="2"/>
        </w:rPr>
        <w:t>1996. — № 25. — Ст. 2954.</w:t>
      </w:r>
    </w:p>
    <w:p w:rsidR="004139CC" w:rsidRPr="00731036" w:rsidRDefault="004139CC" w:rsidP="004139CC">
      <w:pPr>
        <w:pStyle w:val="ae"/>
        <w:widowControl/>
        <w:numPr>
          <w:ilvl w:val="0"/>
          <w:numId w:val="26"/>
        </w:numPr>
        <w:shd w:val="clear" w:color="auto" w:fill="FFFFFF"/>
        <w:spacing w:after="200"/>
        <w:ind w:left="567" w:right="19" w:hanging="567"/>
        <w:jc w:val="both"/>
        <w:rPr>
          <w:rFonts w:ascii="Times New Roman" w:hAnsi="Times New Roman" w:cs="Times New Roman"/>
        </w:rPr>
      </w:pPr>
      <w:r w:rsidRPr="00731036">
        <w:rPr>
          <w:rFonts w:ascii="Times New Roman" w:hAnsi="Times New Roman" w:cs="Times New Roman"/>
          <w:spacing w:val="2"/>
        </w:rPr>
        <w:t xml:space="preserve">Федеральный закон от 28.03.1998 № 53-ФЗ «О воинской обязанности и военной службе» </w:t>
      </w:r>
      <w:r w:rsidRPr="00731036">
        <w:rPr>
          <w:rFonts w:ascii="Times New Roman" w:hAnsi="Times New Roman" w:cs="Times New Roman"/>
          <w:spacing w:val="5"/>
        </w:rPr>
        <w:t>(в ред. от 04.03.2013, с изм. от 21.03.1013) // СЗ РФ. — 1998. — № 13. — Ст. 1475.</w:t>
      </w:r>
    </w:p>
    <w:p w:rsidR="004139CC" w:rsidRPr="00731036" w:rsidRDefault="004139CC" w:rsidP="004139CC">
      <w:pPr>
        <w:pStyle w:val="ae"/>
        <w:widowControl/>
        <w:numPr>
          <w:ilvl w:val="0"/>
          <w:numId w:val="26"/>
        </w:numPr>
        <w:shd w:val="clear" w:color="auto" w:fill="FFFFFF"/>
        <w:spacing w:after="200"/>
        <w:ind w:left="567" w:right="10" w:hanging="567"/>
        <w:jc w:val="both"/>
        <w:rPr>
          <w:rFonts w:ascii="Times New Roman" w:hAnsi="Times New Roman" w:cs="Times New Roman"/>
        </w:rPr>
      </w:pPr>
      <w:r w:rsidRPr="00731036">
        <w:rPr>
          <w:rFonts w:ascii="Times New Roman" w:hAnsi="Times New Roman" w:cs="Times New Roman"/>
        </w:rPr>
        <w:t>Федеральный закон от 21.12.1994 № 68-ФЗ «О защите населения и территорий от чрезвы</w:t>
      </w:r>
      <w:r w:rsidRPr="00731036">
        <w:rPr>
          <w:rFonts w:ascii="Times New Roman" w:hAnsi="Times New Roman" w:cs="Times New Roman"/>
        </w:rPr>
        <w:softHyphen/>
      </w:r>
      <w:r w:rsidRPr="00731036">
        <w:rPr>
          <w:rFonts w:ascii="Times New Roman" w:hAnsi="Times New Roman" w:cs="Times New Roman"/>
          <w:spacing w:val="1"/>
        </w:rPr>
        <w:t xml:space="preserve">чайных ситуаций природного и техногенного характера» (в ред. от 11.02.2013) // СЗ РФ. — </w:t>
      </w:r>
      <w:r w:rsidRPr="00731036">
        <w:rPr>
          <w:rFonts w:ascii="Times New Roman" w:hAnsi="Times New Roman" w:cs="Times New Roman"/>
          <w:spacing w:val="2"/>
        </w:rPr>
        <w:t>1994. — № 35. — Ст. 3648.</w:t>
      </w:r>
    </w:p>
    <w:p w:rsidR="004139CC" w:rsidRPr="00731036" w:rsidRDefault="004139CC" w:rsidP="004139CC">
      <w:pPr>
        <w:pStyle w:val="ae"/>
        <w:widowControl/>
        <w:numPr>
          <w:ilvl w:val="0"/>
          <w:numId w:val="26"/>
        </w:numPr>
        <w:shd w:val="clear" w:color="auto" w:fill="FFFFFF"/>
        <w:spacing w:after="200"/>
        <w:ind w:left="567" w:right="10" w:hanging="567"/>
        <w:jc w:val="both"/>
        <w:rPr>
          <w:rFonts w:ascii="Times New Roman" w:hAnsi="Times New Roman" w:cs="Times New Roman"/>
        </w:rPr>
      </w:pPr>
      <w:r w:rsidRPr="00731036">
        <w:rPr>
          <w:rFonts w:ascii="Times New Roman" w:hAnsi="Times New Roman" w:cs="Times New Roman"/>
          <w:spacing w:val="-2"/>
        </w:rPr>
        <w:t>Федеральный закон от 21.07.1997 № 116-ФЗ «О промышленной безопасности опасных про</w:t>
      </w:r>
      <w:r w:rsidRPr="00731036">
        <w:rPr>
          <w:rFonts w:ascii="Times New Roman" w:hAnsi="Times New Roman" w:cs="Times New Roman"/>
          <w:spacing w:val="-2"/>
        </w:rPr>
        <w:softHyphen/>
      </w:r>
      <w:r w:rsidRPr="00731036">
        <w:rPr>
          <w:rFonts w:ascii="Times New Roman" w:hAnsi="Times New Roman" w:cs="Times New Roman"/>
          <w:spacing w:val="3"/>
        </w:rPr>
        <w:t>изводственных объектов» (в ред. от 04.03.2013) // СЗ РФ. — 1997. — № 30. — Ст. 3588.</w:t>
      </w:r>
    </w:p>
    <w:p w:rsidR="004139CC" w:rsidRPr="00731036" w:rsidRDefault="004139CC" w:rsidP="004139CC">
      <w:pPr>
        <w:pStyle w:val="ae"/>
        <w:widowControl/>
        <w:numPr>
          <w:ilvl w:val="0"/>
          <w:numId w:val="26"/>
        </w:numPr>
        <w:shd w:val="clear" w:color="auto" w:fill="FFFFFF"/>
        <w:spacing w:after="200"/>
        <w:ind w:left="567" w:right="19" w:hanging="567"/>
        <w:jc w:val="both"/>
        <w:rPr>
          <w:rFonts w:ascii="Times New Roman" w:hAnsi="Times New Roman" w:cs="Times New Roman"/>
        </w:rPr>
      </w:pPr>
      <w:r w:rsidRPr="00731036">
        <w:rPr>
          <w:rFonts w:ascii="Times New Roman" w:hAnsi="Times New Roman" w:cs="Times New Roman"/>
          <w:spacing w:val="3"/>
        </w:rPr>
        <w:t xml:space="preserve">Федеральный закон от 25.07.2002 № 113-ФЗ «Об альтернативной гражданской службе» </w:t>
      </w:r>
      <w:r w:rsidRPr="00731036">
        <w:rPr>
          <w:rFonts w:ascii="Times New Roman" w:hAnsi="Times New Roman" w:cs="Times New Roman"/>
          <w:spacing w:val="4"/>
        </w:rPr>
        <w:t>(в ред. от 30.11.2011) // СЗ РФ. — 2002. — № 30. — Ст. 3030.</w:t>
      </w:r>
    </w:p>
    <w:p w:rsidR="004139CC" w:rsidRPr="00731036" w:rsidRDefault="004139CC" w:rsidP="004139CC">
      <w:pPr>
        <w:pStyle w:val="ae"/>
        <w:widowControl/>
        <w:numPr>
          <w:ilvl w:val="0"/>
          <w:numId w:val="26"/>
        </w:numPr>
        <w:shd w:val="clear" w:color="auto" w:fill="FFFFFF"/>
        <w:spacing w:after="200"/>
        <w:ind w:left="567" w:right="5" w:hanging="567"/>
        <w:jc w:val="both"/>
        <w:rPr>
          <w:rFonts w:ascii="Times New Roman" w:hAnsi="Times New Roman" w:cs="Times New Roman"/>
        </w:rPr>
      </w:pPr>
      <w:r w:rsidRPr="00731036">
        <w:rPr>
          <w:rFonts w:ascii="Times New Roman" w:hAnsi="Times New Roman" w:cs="Times New Roman"/>
          <w:spacing w:val="6"/>
        </w:rPr>
        <w:t xml:space="preserve">Федеральный закон от 31.05.1996 № 61-ФЗ «Об обороне» (в ред. от 05.04.2013) // СЗ </w:t>
      </w:r>
      <w:r w:rsidRPr="00731036">
        <w:rPr>
          <w:rFonts w:ascii="Times New Roman" w:hAnsi="Times New Roman" w:cs="Times New Roman"/>
          <w:spacing w:val="3"/>
        </w:rPr>
        <w:t>РФ. — 1996. — № 23. — Ст. 2750.</w:t>
      </w:r>
    </w:p>
    <w:p w:rsidR="004139CC" w:rsidRPr="00731036" w:rsidRDefault="004139CC" w:rsidP="004139CC">
      <w:pPr>
        <w:pStyle w:val="ae"/>
        <w:widowControl/>
        <w:numPr>
          <w:ilvl w:val="0"/>
          <w:numId w:val="26"/>
        </w:numPr>
        <w:shd w:val="clear" w:color="auto" w:fill="FFFFFF"/>
        <w:spacing w:after="200"/>
        <w:ind w:left="567" w:right="5" w:hanging="567"/>
        <w:jc w:val="both"/>
        <w:rPr>
          <w:rFonts w:ascii="Times New Roman" w:hAnsi="Times New Roman" w:cs="Times New Roman"/>
        </w:rPr>
      </w:pPr>
      <w:r w:rsidRPr="00731036">
        <w:rPr>
          <w:rFonts w:ascii="Times New Roman" w:hAnsi="Times New Roman" w:cs="Times New Roman"/>
          <w:spacing w:val="3"/>
        </w:rPr>
        <w:t xml:space="preserve">Федеральный закон от 10.01.2002 № 7-ФЗ «Об охране окружающей среды» (в ред. от </w:t>
      </w:r>
      <w:r w:rsidRPr="00731036">
        <w:rPr>
          <w:rFonts w:ascii="Times New Roman" w:hAnsi="Times New Roman" w:cs="Times New Roman"/>
          <w:spacing w:val="5"/>
        </w:rPr>
        <w:t>25.06.2012, с изм. от 05.03.2013) // СЗ РФ. — 2002. — № 2. — Ст. 133.</w:t>
      </w:r>
    </w:p>
    <w:p w:rsidR="004139CC" w:rsidRPr="00731036" w:rsidRDefault="004139CC" w:rsidP="004139CC">
      <w:pPr>
        <w:pStyle w:val="ae"/>
        <w:widowControl/>
        <w:numPr>
          <w:ilvl w:val="0"/>
          <w:numId w:val="26"/>
        </w:numPr>
        <w:shd w:val="clear" w:color="auto" w:fill="FFFFFF"/>
        <w:spacing w:after="200"/>
        <w:ind w:left="567" w:right="10" w:hanging="567"/>
        <w:jc w:val="both"/>
        <w:rPr>
          <w:rFonts w:ascii="Times New Roman" w:hAnsi="Times New Roman" w:cs="Times New Roman"/>
        </w:rPr>
      </w:pPr>
      <w:r w:rsidRPr="00731036">
        <w:rPr>
          <w:rFonts w:ascii="Times New Roman" w:hAnsi="Times New Roman" w:cs="Times New Roman"/>
        </w:rPr>
        <w:t>Федеральный закон от 21.11.2011 № 323-ФЗ «Об основах охраны здоровья граждан в Рос</w:t>
      </w:r>
      <w:r w:rsidRPr="00731036">
        <w:rPr>
          <w:rFonts w:ascii="Times New Roman" w:hAnsi="Times New Roman" w:cs="Times New Roman"/>
        </w:rPr>
        <w:softHyphen/>
      </w:r>
      <w:r w:rsidRPr="00731036">
        <w:rPr>
          <w:rFonts w:ascii="Times New Roman" w:hAnsi="Times New Roman" w:cs="Times New Roman"/>
          <w:spacing w:val="4"/>
        </w:rPr>
        <w:t>сийской Федерации» (в ред. от 25.06.2012) // СЗ РФ. — 2011. — N 48. — Ст. 6724.</w:t>
      </w:r>
    </w:p>
    <w:p w:rsidR="004139CC" w:rsidRPr="00731036" w:rsidRDefault="004139CC" w:rsidP="004139CC">
      <w:pPr>
        <w:pStyle w:val="ae"/>
        <w:widowControl/>
        <w:numPr>
          <w:ilvl w:val="0"/>
          <w:numId w:val="26"/>
        </w:numPr>
        <w:shd w:val="clear" w:color="auto" w:fill="FFFFFF"/>
        <w:spacing w:after="200"/>
        <w:ind w:left="567" w:right="10" w:hanging="567"/>
        <w:jc w:val="both"/>
        <w:rPr>
          <w:rFonts w:ascii="Times New Roman" w:hAnsi="Times New Roman" w:cs="Times New Roman"/>
        </w:rPr>
      </w:pPr>
      <w:r w:rsidRPr="00731036">
        <w:rPr>
          <w:rFonts w:ascii="Times New Roman" w:hAnsi="Times New Roman" w:cs="Times New Roman"/>
          <w:spacing w:val="-1"/>
        </w:rPr>
        <w:t xml:space="preserve">Указ Президента РФ от 05.02.2010 № 146 «О Военной доктрине Российской Федерации» // </w:t>
      </w:r>
      <w:r w:rsidRPr="00731036">
        <w:rPr>
          <w:rFonts w:ascii="Times New Roman" w:hAnsi="Times New Roman" w:cs="Times New Roman"/>
          <w:spacing w:val="3"/>
        </w:rPr>
        <w:t>СЗ РФ. — 2010. — № 7. — Ст. 724.</w:t>
      </w:r>
    </w:p>
    <w:p w:rsidR="004139CC" w:rsidRPr="00731036" w:rsidRDefault="004139CC" w:rsidP="004139CC">
      <w:pPr>
        <w:pStyle w:val="ae"/>
        <w:widowControl/>
        <w:numPr>
          <w:ilvl w:val="0"/>
          <w:numId w:val="26"/>
        </w:numPr>
        <w:shd w:val="clear" w:color="auto" w:fill="FFFFFF"/>
        <w:spacing w:after="200"/>
        <w:ind w:left="567" w:right="5" w:hanging="567"/>
        <w:jc w:val="both"/>
        <w:rPr>
          <w:rFonts w:ascii="Times New Roman" w:hAnsi="Times New Roman" w:cs="Times New Roman"/>
        </w:rPr>
      </w:pPr>
      <w:r w:rsidRPr="00731036">
        <w:rPr>
          <w:rFonts w:ascii="Times New Roman" w:hAnsi="Times New Roman" w:cs="Times New Roman"/>
          <w:spacing w:val="-2"/>
        </w:rPr>
        <w:t xml:space="preserve">Постановление Правительства РФ от 30.12.2003 № 794 «О единой государственной системе </w:t>
      </w:r>
      <w:r w:rsidRPr="00731036">
        <w:rPr>
          <w:rFonts w:ascii="Times New Roman" w:hAnsi="Times New Roman" w:cs="Times New Roman"/>
          <w:spacing w:val="2"/>
        </w:rPr>
        <w:t>предупреждения и ликвидации чрезвычайных ситуаций» (в ред. от 18.04.2012) // СЗ РФ. — 2004. — № 2. — Ст. 121.</w:t>
      </w:r>
    </w:p>
    <w:p w:rsidR="004139CC" w:rsidRPr="00731036" w:rsidRDefault="004139CC" w:rsidP="004139CC">
      <w:pPr>
        <w:pStyle w:val="ae"/>
        <w:widowControl/>
        <w:numPr>
          <w:ilvl w:val="0"/>
          <w:numId w:val="26"/>
        </w:numPr>
        <w:shd w:val="clear" w:color="auto" w:fill="FFFFFF"/>
        <w:spacing w:after="200"/>
        <w:ind w:left="567" w:right="5" w:hanging="567"/>
        <w:jc w:val="both"/>
        <w:rPr>
          <w:rFonts w:ascii="Times New Roman" w:hAnsi="Times New Roman" w:cs="Times New Roman"/>
        </w:rPr>
      </w:pPr>
      <w:r w:rsidRPr="00731036">
        <w:rPr>
          <w:rFonts w:ascii="Times New Roman" w:hAnsi="Times New Roman" w:cs="Times New Roman"/>
          <w:spacing w:val="-1"/>
        </w:rPr>
        <w:t xml:space="preserve">Приказ министра обороны РФ от 03.09.2011 № 1500 «О Правилах ношения военной формы </w:t>
      </w:r>
      <w:r w:rsidRPr="00731036">
        <w:rPr>
          <w:rFonts w:ascii="Times New Roman" w:hAnsi="Times New Roman" w:cs="Times New Roman"/>
          <w:spacing w:val="-2"/>
        </w:rPr>
        <w:t>одежды и знаков различия военнослужащих Вооруженных Сил Российской Федерации, ведом</w:t>
      </w:r>
      <w:r w:rsidRPr="00731036">
        <w:rPr>
          <w:rFonts w:ascii="Times New Roman" w:hAnsi="Times New Roman" w:cs="Times New Roman"/>
          <w:spacing w:val="-2"/>
        </w:rPr>
        <w:softHyphen/>
      </w:r>
      <w:r w:rsidRPr="00731036">
        <w:rPr>
          <w:rFonts w:ascii="Times New Roman" w:hAnsi="Times New Roman" w:cs="Times New Roman"/>
        </w:rPr>
        <w:t xml:space="preserve">ственных знаков отличия и иных геральдических знаков и особой церемониальной парадной </w:t>
      </w:r>
      <w:r w:rsidRPr="00731036">
        <w:rPr>
          <w:rFonts w:ascii="Times New Roman" w:hAnsi="Times New Roman" w:cs="Times New Roman"/>
          <w:spacing w:val="1"/>
        </w:rPr>
        <w:t xml:space="preserve">военной формы одежды военнослужащих почетного караула Вооруженных Сил Российской </w:t>
      </w:r>
      <w:r w:rsidRPr="00731036">
        <w:rPr>
          <w:rFonts w:ascii="Times New Roman" w:hAnsi="Times New Roman" w:cs="Times New Roman"/>
          <w:spacing w:val="-1"/>
        </w:rPr>
        <w:t xml:space="preserve">Федерации» (зарегистрирован в Минюсте РФ 25.10.2011 № 22124) // Бюллетень нормативных </w:t>
      </w:r>
      <w:r w:rsidRPr="00731036">
        <w:rPr>
          <w:rFonts w:ascii="Times New Roman" w:hAnsi="Times New Roman" w:cs="Times New Roman"/>
          <w:spacing w:val="2"/>
        </w:rPr>
        <w:t>актов федеральных органов исполнительной власти. — 2011. — № 47.</w:t>
      </w:r>
    </w:p>
    <w:p w:rsidR="004139CC" w:rsidRPr="00731036" w:rsidRDefault="004139CC" w:rsidP="004139CC">
      <w:pPr>
        <w:pStyle w:val="ae"/>
        <w:widowControl/>
        <w:numPr>
          <w:ilvl w:val="0"/>
          <w:numId w:val="26"/>
        </w:numPr>
        <w:shd w:val="clear" w:color="auto" w:fill="FFFFFF"/>
        <w:spacing w:after="200"/>
        <w:ind w:left="567" w:hanging="567"/>
        <w:jc w:val="both"/>
        <w:rPr>
          <w:rFonts w:ascii="Times New Roman" w:hAnsi="Times New Roman" w:cs="Times New Roman"/>
        </w:rPr>
      </w:pPr>
      <w:r w:rsidRPr="00731036">
        <w:rPr>
          <w:rFonts w:ascii="Times New Roman" w:hAnsi="Times New Roman" w:cs="Times New Roman"/>
          <w:spacing w:val="1"/>
        </w:rPr>
        <w:t xml:space="preserve">Приказ Министерства здравоохранения и социального развития РФ от 04.05.2012 № 477н </w:t>
      </w:r>
      <w:r w:rsidRPr="00731036">
        <w:rPr>
          <w:rFonts w:ascii="Times New Roman" w:hAnsi="Times New Roman" w:cs="Times New Roman"/>
          <w:spacing w:val="2"/>
        </w:rPr>
        <w:t xml:space="preserve">«Об утверждении перечня состояний, при которых оказывается первая помощь, и перечня </w:t>
      </w:r>
      <w:r w:rsidRPr="00731036">
        <w:rPr>
          <w:rFonts w:ascii="Times New Roman" w:hAnsi="Times New Roman" w:cs="Times New Roman"/>
          <w:spacing w:val="-2"/>
        </w:rPr>
        <w:t xml:space="preserve">мероприятий по оказанию первой помощи» (в ред. от 07.11.2012) (зарегистрирован в Минюсте </w:t>
      </w:r>
      <w:r w:rsidRPr="00731036">
        <w:rPr>
          <w:rFonts w:ascii="Times New Roman" w:hAnsi="Times New Roman" w:cs="Times New Roman"/>
          <w:spacing w:val="3"/>
        </w:rPr>
        <w:t>РФ 16.05.2012 № 24183) // Бюллетень нормативных актов федеральных органов исполни</w:t>
      </w:r>
      <w:r w:rsidRPr="00731036">
        <w:rPr>
          <w:rFonts w:ascii="Times New Roman" w:hAnsi="Times New Roman" w:cs="Times New Roman"/>
          <w:spacing w:val="3"/>
        </w:rPr>
        <w:softHyphen/>
      </w:r>
      <w:r w:rsidRPr="00731036">
        <w:rPr>
          <w:rFonts w:ascii="Times New Roman" w:hAnsi="Times New Roman" w:cs="Times New Roman"/>
          <w:spacing w:val="2"/>
        </w:rPr>
        <w:t>тельной власти. — 2012.</w:t>
      </w:r>
    </w:p>
    <w:p w:rsidR="004139CC" w:rsidRPr="00731036" w:rsidRDefault="004139CC" w:rsidP="004139CC">
      <w:pPr>
        <w:pStyle w:val="ae"/>
        <w:widowControl/>
        <w:numPr>
          <w:ilvl w:val="0"/>
          <w:numId w:val="26"/>
        </w:numPr>
        <w:shd w:val="clear" w:color="auto" w:fill="FFFFFF"/>
        <w:spacing w:after="200"/>
        <w:ind w:left="567" w:hanging="567"/>
        <w:jc w:val="both"/>
        <w:rPr>
          <w:rFonts w:ascii="Times New Roman" w:hAnsi="Times New Roman" w:cs="Times New Roman"/>
        </w:rPr>
      </w:pPr>
      <w:r w:rsidRPr="00731036">
        <w:rPr>
          <w:rFonts w:ascii="Times New Roman" w:hAnsi="Times New Roman" w:cs="Times New Roman"/>
          <w:spacing w:val="1"/>
        </w:rPr>
        <w:t>Приказ министра обороны Российской Федерации и Министерства образования и науки Российской Федерации от 24.02.2010 № 96/134 «Об утверждении Инструкции об организа</w:t>
      </w:r>
      <w:r w:rsidRPr="00731036">
        <w:rPr>
          <w:rFonts w:ascii="Times New Roman" w:hAnsi="Times New Roman" w:cs="Times New Roman"/>
          <w:spacing w:val="1"/>
        </w:rPr>
        <w:softHyphen/>
      </w:r>
      <w:r w:rsidRPr="00731036">
        <w:rPr>
          <w:rFonts w:ascii="Times New Roman" w:hAnsi="Times New Roman" w:cs="Times New Roman"/>
          <w:spacing w:val="2"/>
        </w:rPr>
        <w:t xml:space="preserve">ции обучения граждан Российской Федерации начальным знаниям в области обороны и их </w:t>
      </w:r>
      <w:r w:rsidRPr="00731036">
        <w:rPr>
          <w:rFonts w:ascii="Times New Roman" w:hAnsi="Times New Roman" w:cs="Times New Roman"/>
        </w:rPr>
        <w:t xml:space="preserve">подготовки по основам военной службы в образовательных учреждениях среднего (полного) </w:t>
      </w:r>
      <w:r w:rsidRPr="00731036">
        <w:rPr>
          <w:rFonts w:ascii="Times New Roman" w:hAnsi="Times New Roman" w:cs="Times New Roman"/>
          <w:spacing w:val="-2"/>
        </w:rPr>
        <w:t xml:space="preserve">общего образования, образовательных учреждениях начального профессионального и среднего </w:t>
      </w:r>
      <w:r w:rsidRPr="00731036">
        <w:rPr>
          <w:rFonts w:ascii="Times New Roman" w:hAnsi="Times New Roman" w:cs="Times New Roman"/>
          <w:spacing w:val="1"/>
        </w:rPr>
        <w:t xml:space="preserve">профессионального образования и учебных пунктах» (зарегистрировано Минюстом России </w:t>
      </w:r>
      <w:r w:rsidRPr="00731036">
        <w:rPr>
          <w:rFonts w:ascii="Times New Roman" w:hAnsi="Times New Roman" w:cs="Times New Roman"/>
          <w:spacing w:val="3"/>
        </w:rPr>
        <w:t>12.04.2010, регистрационный № 16866).</w:t>
      </w:r>
    </w:p>
    <w:p w:rsidR="004139CC" w:rsidRPr="00731036" w:rsidRDefault="004139CC" w:rsidP="004139CC">
      <w:pPr>
        <w:pStyle w:val="ae"/>
        <w:widowControl/>
        <w:numPr>
          <w:ilvl w:val="0"/>
          <w:numId w:val="26"/>
        </w:numPr>
        <w:shd w:val="clear" w:color="auto" w:fill="FFFFFF"/>
        <w:spacing w:after="200"/>
        <w:ind w:left="567" w:hanging="567"/>
        <w:rPr>
          <w:rFonts w:ascii="Times New Roman" w:hAnsi="Times New Roman" w:cs="Times New Roman"/>
        </w:rPr>
      </w:pPr>
      <w:r w:rsidRPr="00731036">
        <w:rPr>
          <w:rFonts w:ascii="Times New Roman" w:hAnsi="Times New Roman" w:cs="Times New Roman"/>
          <w:i/>
          <w:iCs/>
          <w:spacing w:val="3"/>
        </w:rPr>
        <w:t xml:space="preserve">Кобяков Ю.П. </w:t>
      </w:r>
      <w:r w:rsidRPr="00731036">
        <w:rPr>
          <w:rFonts w:ascii="Times New Roman" w:hAnsi="Times New Roman" w:cs="Times New Roman"/>
          <w:spacing w:val="3"/>
        </w:rPr>
        <w:t>Физическая культура. Основы здорового образа жизни. — М., 2012.</w:t>
      </w:r>
    </w:p>
    <w:p w:rsidR="004139CC" w:rsidRPr="00731036" w:rsidRDefault="004139CC" w:rsidP="004139CC">
      <w:pPr>
        <w:pStyle w:val="ae"/>
        <w:widowControl/>
        <w:numPr>
          <w:ilvl w:val="0"/>
          <w:numId w:val="26"/>
        </w:numPr>
        <w:shd w:val="clear" w:color="auto" w:fill="FFFFFF"/>
        <w:spacing w:after="200"/>
        <w:ind w:left="567" w:right="14" w:hanging="567"/>
        <w:jc w:val="both"/>
        <w:rPr>
          <w:rFonts w:ascii="Times New Roman" w:hAnsi="Times New Roman" w:cs="Times New Roman"/>
        </w:rPr>
      </w:pPr>
      <w:r w:rsidRPr="00731036">
        <w:rPr>
          <w:rFonts w:ascii="Times New Roman" w:hAnsi="Times New Roman" w:cs="Times New Roman"/>
          <w:i/>
          <w:iCs/>
          <w:spacing w:val="2"/>
        </w:rPr>
        <w:t xml:space="preserve">Косолапова Н.В., Прокопенко Н.А., Побежимова Е.Л. </w:t>
      </w:r>
      <w:r w:rsidRPr="00731036">
        <w:rPr>
          <w:rFonts w:ascii="Times New Roman" w:hAnsi="Times New Roman" w:cs="Times New Roman"/>
          <w:spacing w:val="2"/>
        </w:rPr>
        <w:t xml:space="preserve">Безопасность жизнедеятельности: </w:t>
      </w:r>
      <w:r w:rsidRPr="00731036">
        <w:rPr>
          <w:rFonts w:ascii="Times New Roman" w:hAnsi="Times New Roman" w:cs="Times New Roman"/>
          <w:spacing w:val="3"/>
        </w:rPr>
        <w:t>практикум: учеб.пособие для учреждений нач. проф. образования. — М., 2013.</w:t>
      </w:r>
    </w:p>
    <w:p w:rsidR="004139CC" w:rsidRPr="00731036" w:rsidRDefault="004139CC" w:rsidP="004139CC">
      <w:pPr>
        <w:pStyle w:val="ae"/>
        <w:widowControl/>
        <w:numPr>
          <w:ilvl w:val="0"/>
          <w:numId w:val="26"/>
        </w:numPr>
        <w:shd w:val="clear" w:color="auto" w:fill="FFFFFF"/>
        <w:spacing w:after="200"/>
        <w:ind w:left="567" w:hanging="567"/>
        <w:rPr>
          <w:rFonts w:ascii="Times New Roman" w:hAnsi="Times New Roman" w:cs="Times New Roman"/>
        </w:rPr>
      </w:pPr>
      <w:r w:rsidRPr="00731036">
        <w:rPr>
          <w:rFonts w:ascii="Times New Roman" w:hAnsi="Times New Roman" w:cs="Times New Roman"/>
          <w:i/>
          <w:iCs/>
          <w:spacing w:val="4"/>
        </w:rPr>
        <w:t xml:space="preserve">Митяев А. </w:t>
      </w:r>
      <w:r w:rsidRPr="00731036">
        <w:rPr>
          <w:rFonts w:ascii="Times New Roman" w:hAnsi="Times New Roman" w:cs="Times New Roman"/>
          <w:spacing w:val="4"/>
        </w:rPr>
        <w:t>Книга будущих командиров. — М., 2010.</w:t>
      </w:r>
    </w:p>
    <w:p w:rsidR="004139CC" w:rsidRPr="00731036" w:rsidRDefault="004139CC" w:rsidP="004139CC">
      <w:pPr>
        <w:pStyle w:val="ae"/>
        <w:widowControl/>
        <w:numPr>
          <w:ilvl w:val="0"/>
          <w:numId w:val="26"/>
        </w:numPr>
        <w:shd w:val="clear" w:color="auto" w:fill="FFFFFF"/>
        <w:spacing w:after="200"/>
        <w:ind w:left="567" w:right="19" w:hanging="567"/>
        <w:jc w:val="both"/>
        <w:rPr>
          <w:rFonts w:ascii="Times New Roman" w:hAnsi="Times New Roman" w:cs="Times New Roman"/>
        </w:rPr>
      </w:pPr>
      <w:r w:rsidRPr="00731036">
        <w:rPr>
          <w:rFonts w:ascii="Times New Roman" w:hAnsi="Times New Roman" w:cs="Times New Roman"/>
          <w:i/>
          <w:iCs/>
          <w:spacing w:val="4"/>
        </w:rPr>
        <w:lastRenderedPageBreak/>
        <w:t xml:space="preserve">Назарова Е.Н., Жилов Ю.Д. </w:t>
      </w:r>
      <w:r w:rsidRPr="00731036">
        <w:rPr>
          <w:rFonts w:ascii="Times New Roman" w:hAnsi="Times New Roman" w:cs="Times New Roman"/>
          <w:spacing w:val="4"/>
        </w:rPr>
        <w:t xml:space="preserve">Основы медицинских знаний и здорового образа жизни: </w:t>
      </w:r>
      <w:r w:rsidRPr="00731036">
        <w:rPr>
          <w:rFonts w:ascii="Times New Roman" w:hAnsi="Times New Roman" w:cs="Times New Roman"/>
          <w:spacing w:val="3"/>
        </w:rPr>
        <w:t>учебник для студ. высш. учеб.заведений. — М., 2013.</w:t>
      </w:r>
    </w:p>
    <w:p w:rsidR="004139CC" w:rsidRPr="00731036" w:rsidRDefault="004139CC" w:rsidP="004139CC">
      <w:pPr>
        <w:pStyle w:val="ae"/>
        <w:widowControl/>
        <w:numPr>
          <w:ilvl w:val="0"/>
          <w:numId w:val="26"/>
        </w:numPr>
        <w:shd w:val="clear" w:color="auto" w:fill="FFFFFF"/>
        <w:spacing w:after="200"/>
        <w:ind w:left="567" w:hanging="567"/>
        <w:rPr>
          <w:rFonts w:ascii="Times New Roman" w:hAnsi="Times New Roman" w:cs="Times New Roman"/>
        </w:rPr>
      </w:pPr>
      <w:r w:rsidRPr="00731036">
        <w:rPr>
          <w:rFonts w:ascii="Times New Roman" w:hAnsi="Times New Roman" w:cs="Times New Roman"/>
          <w:spacing w:val="2"/>
        </w:rPr>
        <w:t>Общевойсковые уставы Вооруженных Сил РФ (ред. 2013 г.) — Ростов н/Д, 2013.</w:t>
      </w:r>
    </w:p>
    <w:p w:rsidR="004139CC" w:rsidRPr="00731036" w:rsidRDefault="004139CC" w:rsidP="004139CC">
      <w:pPr>
        <w:shd w:val="clear" w:color="auto" w:fill="FFFFFF"/>
        <w:spacing w:before="264"/>
        <w:ind w:left="284" w:right="5" w:firstLine="142"/>
        <w:outlineLvl w:val="0"/>
        <w:rPr>
          <w:rFonts w:ascii="Times New Roman" w:hAnsi="Times New Roman" w:cs="Times New Roman"/>
        </w:rPr>
      </w:pPr>
      <w:r w:rsidRPr="00731036">
        <w:rPr>
          <w:rFonts w:ascii="Times New Roman" w:hAnsi="Times New Roman" w:cs="Times New Roman"/>
          <w:b/>
          <w:bCs/>
          <w:spacing w:val="-6"/>
          <w:w w:val="79"/>
        </w:rPr>
        <w:t>Справочники, энциклопедии</w:t>
      </w:r>
    </w:p>
    <w:p w:rsidR="004139CC" w:rsidRPr="00731036" w:rsidRDefault="004139CC" w:rsidP="004139CC">
      <w:pPr>
        <w:shd w:val="clear" w:color="auto" w:fill="FFFFFF"/>
        <w:spacing w:before="125"/>
        <w:ind w:left="284" w:firstLine="142"/>
        <w:rPr>
          <w:rFonts w:ascii="Times New Roman" w:hAnsi="Times New Roman" w:cs="Times New Roman"/>
        </w:rPr>
      </w:pPr>
      <w:r w:rsidRPr="00731036">
        <w:rPr>
          <w:rFonts w:ascii="Times New Roman" w:hAnsi="Times New Roman" w:cs="Times New Roman"/>
          <w:i/>
          <w:iCs/>
          <w:spacing w:val="1"/>
        </w:rPr>
        <w:t xml:space="preserve">Изотова М.А., Царева Т.Б. </w:t>
      </w:r>
      <w:r w:rsidRPr="00731036">
        <w:rPr>
          <w:rFonts w:ascii="Times New Roman" w:hAnsi="Times New Roman" w:cs="Times New Roman"/>
          <w:spacing w:val="1"/>
        </w:rPr>
        <w:t>Полная энциклопедия орденов и медалей России. — М., 2008.</w:t>
      </w:r>
    </w:p>
    <w:p w:rsidR="004139CC" w:rsidRPr="00731036" w:rsidRDefault="004139CC" w:rsidP="004139CC">
      <w:pPr>
        <w:shd w:val="clear" w:color="auto" w:fill="FFFFFF"/>
        <w:ind w:left="284" w:firstLine="142"/>
        <w:rPr>
          <w:rFonts w:ascii="Times New Roman" w:hAnsi="Times New Roman" w:cs="Times New Roman"/>
        </w:rPr>
      </w:pPr>
      <w:r w:rsidRPr="00731036">
        <w:rPr>
          <w:rFonts w:ascii="Times New Roman" w:hAnsi="Times New Roman" w:cs="Times New Roman"/>
          <w:i/>
          <w:iCs/>
          <w:spacing w:val="7"/>
        </w:rPr>
        <w:t xml:space="preserve">Ионина Н.А. </w:t>
      </w:r>
      <w:r w:rsidRPr="00731036">
        <w:rPr>
          <w:rFonts w:ascii="Times New Roman" w:hAnsi="Times New Roman" w:cs="Times New Roman"/>
          <w:spacing w:val="7"/>
        </w:rPr>
        <w:t>100 великих наград. — М., 2009.</w:t>
      </w:r>
    </w:p>
    <w:p w:rsidR="004139CC" w:rsidRPr="00731036" w:rsidRDefault="004139CC" w:rsidP="004139CC">
      <w:pPr>
        <w:shd w:val="clear" w:color="auto" w:fill="FFFFFF"/>
        <w:ind w:left="284" w:firstLine="142"/>
        <w:rPr>
          <w:rFonts w:ascii="Times New Roman" w:hAnsi="Times New Roman" w:cs="Times New Roman"/>
        </w:rPr>
      </w:pPr>
      <w:r w:rsidRPr="00731036">
        <w:rPr>
          <w:rFonts w:ascii="Times New Roman" w:hAnsi="Times New Roman" w:cs="Times New Roman"/>
          <w:i/>
          <w:iCs/>
          <w:spacing w:val="3"/>
        </w:rPr>
        <w:t xml:space="preserve">Каменев А. И. </w:t>
      </w:r>
      <w:r w:rsidRPr="00731036">
        <w:rPr>
          <w:rFonts w:ascii="Times New Roman" w:hAnsi="Times New Roman" w:cs="Times New Roman"/>
          <w:spacing w:val="3"/>
        </w:rPr>
        <w:t>Энциклопедия русского офицера. — М., 2008.</w:t>
      </w:r>
    </w:p>
    <w:p w:rsidR="004139CC" w:rsidRPr="00731036" w:rsidRDefault="004139CC" w:rsidP="004139CC">
      <w:pPr>
        <w:shd w:val="clear" w:color="auto" w:fill="FFFFFF"/>
        <w:ind w:left="284" w:firstLine="142"/>
        <w:rPr>
          <w:rFonts w:ascii="Times New Roman" w:hAnsi="Times New Roman" w:cs="Times New Roman"/>
        </w:rPr>
      </w:pPr>
      <w:r w:rsidRPr="00731036">
        <w:rPr>
          <w:rFonts w:ascii="Times New Roman" w:hAnsi="Times New Roman" w:cs="Times New Roman"/>
          <w:i/>
          <w:iCs/>
          <w:spacing w:val="4"/>
        </w:rPr>
        <w:t xml:space="preserve">Каторин Ю.Ф. </w:t>
      </w:r>
      <w:r w:rsidRPr="00731036">
        <w:rPr>
          <w:rFonts w:ascii="Times New Roman" w:hAnsi="Times New Roman" w:cs="Times New Roman"/>
          <w:spacing w:val="4"/>
        </w:rPr>
        <w:t>Танки: иллюстрированная энциклопедия. — М., 2011.</w:t>
      </w:r>
    </w:p>
    <w:p w:rsidR="004139CC" w:rsidRPr="00731036" w:rsidRDefault="004139CC" w:rsidP="004139CC">
      <w:pPr>
        <w:shd w:val="clear" w:color="auto" w:fill="FFFFFF"/>
        <w:ind w:left="284" w:firstLine="142"/>
        <w:rPr>
          <w:rFonts w:ascii="Times New Roman" w:hAnsi="Times New Roman" w:cs="Times New Roman"/>
        </w:rPr>
      </w:pPr>
      <w:r w:rsidRPr="00731036">
        <w:rPr>
          <w:rFonts w:ascii="Times New Roman" w:hAnsi="Times New Roman" w:cs="Times New Roman"/>
          <w:i/>
          <w:iCs/>
          <w:spacing w:val="4"/>
        </w:rPr>
        <w:t xml:space="preserve">Лубченков Ю.Н. </w:t>
      </w:r>
      <w:r w:rsidRPr="00731036">
        <w:rPr>
          <w:rFonts w:ascii="Times New Roman" w:hAnsi="Times New Roman" w:cs="Times New Roman"/>
          <w:spacing w:val="4"/>
        </w:rPr>
        <w:t>Русские полководцы. — М., 2009.</w:t>
      </w:r>
    </w:p>
    <w:p w:rsidR="004139CC" w:rsidRPr="00731036" w:rsidRDefault="004139CC" w:rsidP="004139CC">
      <w:pPr>
        <w:shd w:val="clear" w:color="auto" w:fill="FFFFFF"/>
        <w:ind w:left="284" w:firstLine="142"/>
        <w:jc w:val="center"/>
        <w:rPr>
          <w:rFonts w:ascii="Times New Roman" w:hAnsi="Times New Roman" w:cs="Times New Roman"/>
          <w:b/>
          <w:bCs/>
          <w:spacing w:val="-10"/>
        </w:rPr>
      </w:pPr>
    </w:p>
    <w:p w:rsidR="004139CC" w:rsidRPr="00731036" w:rsidRDefault="004139CC" w:rsidP="004139CC">
      <w:pPr>
        <w:shd w:val="clear" w:color="auto" w:fill="FFFFFF"/>
        <w:ind w:left="284" w:firstLine="142"/>
        <w:rPr>
          <w:rFonts w:ascii="Times New Roman" w:hAnsi="Times New Roman" w:cs="Times New Roman"/>
        </w:rPr>
      </w:pPr>
      <w:r w:rsidRPr="00731036">
        <w:rPr>
          <w:rFonts w:ascii="Times New Roman" w:hAnsi="Times New Roman" w:cs="Times New Roman"/>
          <w:b/>
          <w:bCs/>
          <w:spacing w:val="-10"/>
        </w:rPr>
        <w:t>интернет-ресурсы</w:t>
      </w:r>
    </w:p>
    <w:p w:rsidR="004139CC" w:rsidRPr="00731036" w:rsidRDefault="004139CC" w:rsidP="004139CC">
      <w:pPr>
        <w:shd w:val="clear" w:color="auto" w:fill="FFFFFF"/>
        <w:spacing w:before="149"/>
        <w:ind w:left="284" w:right="5107"/>
        <w:rPr>
          <w:rFonts w:ascii="Times New Roman" w:hAnsi="Times New Roman" w:cs="Times New Roman"/>
        </w:rPr>
      </w:pPr>
      <w:r w:rsidRPr="00731036">
        <w:rPr>
          <w:rFonts w:ascii="Times New Roman" w:hAnsi="Times New Roman" w:cs="Times New Roman"/>
          <w:spacing w:val="2"/>
          <w:lang w:val="en-US"/>
        </w:rPr>
        <w:t>www</w:t>
      </w:r>
      <w:r w:rsidRPr="00731036">
        <w:rPr>
          <w:rFonts w:ascii="Times New Roman" w:hAnsi="Times New Roman" w:cs="Times New Roman"/>
          <w:spacing w:val="2"/>
        </w:rPr>
        <w:t>.</w:t>
      </w:r>
      <w:r w:rsidRPr="00731036">
        <w:rPr>
          <w:rFonts w:ascii="Times New Roman" w:hAnsi="Times New Roman" w:cs="Times New Roman"/>
          <w:spacing w:val="2"/>
          <w:lang w:val="en-US"/>
        </w:rPr>
        <w:t>mchs</w:t>
      </w:r>
      <w:r w:rsidRPr="00731036">
        <w:rPr>
          <w:rFonts w:ascii="Times New Roman" w:hAnsi="Times New Roman" w:cs="Times New Roman"/>
          <w:spacing w:val="2"/>
        </w:rPr>
        <w:t>.</w:t>
      </w:r>
      <w:r w:rsidRPr="00731036">
        <w:rPr>
          <w:rFonts w:ascii="Times New Roman" w:hAnsi="Times New Roman" w:cs="Times New Roman"/>
          <w:spacing w:val="2"/>
          <w:lang w:val="en-US"/>
        </w:rPr>
        <w:t>gov</w:t>
      </w:r>
      <w:r w:rsidRPr="00731036">
        <w:rPr>
          <w:rFonts w:ascii="Times New Roman" w:hAnsi="Times New Roman" w:cs="Times New Roman"/>
          <w:spacing w:val="2"/>
        </w:rPr>
        <w:t>.</w:t>
      </w:r>
      <w:r w:rsidRPr="00731036">
        <w:rPr>
          <w:rFonts w:ascii="Times New Roman" w:hAnsi="Times New Roman" w:cs="Times New Roman"/>
          <w:spacing w:val="2"/>
          <w:lang w:val="en-US"/>
        </w:rPr>
        <w:t>ru</w:t>
      </w:r>
      <w:r w:rsidRPr="00731036">
        <w:rPr>
          <w:rFonts w:ascii="Times New Roman" w:hAnsi="Times New Roman" w:cs="Times New Roman"/>
          <w:spacing w:val="2"/>
        </w:rPr>
        <w:t xml:space="preserve"> (сайт МЧС РФ). </w:t>
      </w:r>
      <w:r w:rsidRPr="00731036">
        <w:rPr>
          <w:rFonts w:ascii="Times New Roman" w:hAnsi="Times New Roman" w:cs="Times New Roman"/>
          <w:spacing w:val="3"/>
          <w:lang w:val="en-US"/>
        </w:rPr>
        <w:t>www</w:t>
      </w:r>
      <w:r w:rsidRPr="00731036">
        <w:rPr>
          <w:rFonts w:ascii="Times New Roman" w:hAnsi="Times New Roman" w:cs="Times New Roman"/>
          <w:spacing w:val="3"/>
        </w:rPr>
        <w:t>.</w:t>
      </w:r>
      <w:r w:rsidRPr="00731036">
        <w:rPr>
          <w:rFonts w:ascii="Times New Roman" w:hAnsi="Times New Roman" w:cs="Times New Roman"/>
          <w:spacing w:val="3"/>
          <w:lang w:val="en-US"/>
        </w:rPr>
        <w:t>mvd</w:t>
      </w:r>
      <w:r w:rsidRPr="00731036">
        <w:rPr>
          <w:rFonts w:ascii="Times New Roman" w:hAnsi="Times New Roman" w:cs="Times New Roman"/>
          <w:spacing w:val="3"/>
        </w:rPr>
        <w:t>.</w:t>
      </w:r>
      <w:r w:rsidRPr="00731036">
        <w:rPr>
          <w:rFonts w:ascii="Times New Roman" w:hAnsi="Times New Roman" w:cs="Times New Roman"/>
          <w:spacing w:val="3"/>
          <w:lang w:val="en-US"/>
        </w:rPr>
        <w:t>ru</w:t>
      </w:r>
      <w:r w:rsidRPr="00731036">
        <w:rPr>
          <w:rFonts w:ascii="Times New Roman" w:hAnsi="Times New Roman" w:cs="Times New Roman"/>
          <w:spacing w:val="3"/>
        </w:rPr>
        <w:t xml:space="preserve"> (сайт МВД РФ). </w:t>
      </w:r>
      <w:r w:rsidRPr="00731036">
        <w:rPr>
          <w:rFonts w:ascii="Times New Roman" w:hAnsi="Times New Roman" w:cs="Times New Roman"/>
          <w:spacing w:val="-2"/>
          <w:lang w:val="en-US"/>
        </w:rPr>
        <w:t>www</w:t>
      </w:r>
      <w:r w:rsidRPr="00731036">
        <w:rPr>
          <w:rFonts w:ascii="Times New Roman" w:hAnsi="Times New Roman" w:cs="Times New Roman"/>
          <w:spacing w:val="-2"/>
        </w:rPr>
        <w:t xml:space="preserve">. </w:t>
      </w:r>
      <w:r w:rsidRPr="00731036">
        <w:rPr>
          <w:rFonts w:ascii="Times New Roman" w:hAnsi="Times New Roman" w:cs="Times New Roman"/>
          <w:spacing w:val="-2"/>
          <w:lang w:val="en-US"/>
        </w:rPr>
        <w:t>mil</w:t>
      </w:r>
      <w:r w:rsidRPr="00731036">
        <w:rPr>
          <w:rFonts w:ascii="Times New Roman" w:hAnsi="Times New Roman" w:cs="Times New Roman"/>
          <w:spacing w:val="-2"/>
        </w:rPr>
        <w:t xml:space="preserve">. </w:t>
      </w:r>
      <w:r w:rsidRPr="00731036">
        <w:rPr>
          <w:rFonts w:ascii="Times New Roman" w:hAnsi="Times New Roman" w:cs="Times New Roman"/>
          <w:spacing w:val="-2"/>
          <w:lang w:val="en-US"/>
        </w:rPr>
        <w:t>ru</w:t>
      </w:r>
      <w:r w:rsidRPr="00731036">
        <w:rPr>
          <w:rFonts w:ascii="Times New Roman" w:hAnsi="Times New Roman" w:cs="Times New Roman"/>
          <w:spacing w:val="-2"/>
        </w:rPr>
        <w:t xml:space="preserve"> (сайт Минобороны). </w:t>
      </w:r>
      <w:r w:rsidRPr="00731036">
        <w:rPr>
          <w:rFonts w:ascii="Times New Roman" w:hAnsi="Times New Roman" w:cs="Times New Roman"/>
          <w:spacing w:val="4"/>
          <w:lang w:val="en-US"/>
        </w:rPr>
        <w:t>www</w:t>
      </w:r>
      <w:r w:rsidRPr="00731036">
        <w:rPr>
          <w:rFonts w:ascii="Times New Roman" w:hAnsi="Times New Roman" w:cs="Times New Roman"/>
          <w:spacing w:val="4"/>
        </w:rPr>
        <w:t>.</w:t>
      </w:r>
      <w:r w:rsidRPr="00731036">
        <w:rPr>
          <w:rFonts w:ascii="Times New Roman" w:hAnsi="Times New Roman" w:cs="Times New Roman"/>
          <w:spacing w:val="4"/>
          <w:lang w:val="en-US"/>
        </w:rPr>
        <w:t>fsb</w:t>
      </w:r>
      <w:r w:rsidRPr="00731036">
        <w:rPr>
          <w:rFonts w:ascii="Times New Roman" w:hAnsi="Times New Roman" w:cs="Times New Roman"/>
          <w:spacing w:val="4"/>
        </w:rPr>
        <w:t>.</w:t>
      </w:r>
      <w:r w:rsidRPr="00731036">
        <w:rPr>
          <w:rFonts w:ascii="Times New Roman" w:hAnsi="Times New Roman" w:cs="Times New Roman"/>
          <w:spacing w:val="4"/>
          <w:lang w:val="en-US"/>
        </w:rPr>
        <w:t>ru</w:t>
      </w:r>
      <w:r w:rsidRPr="00731036">
        <w:rPr>
          <w:rFonts w:ascii="Times New Roman" w:hAnsi="Times New Roman" w:cs="Times New Roman"/>
          <w:spacing w:val="4"/>
        </w:rPr>
        <w:t xml:space="preserve"> (сайт ФСБ РФ).</w:t>
      </w:r>
    </w:p>
    <w:p w:rsidR="004139CC" w:rsidRPr="00731036" w:rsidRDefault="004139CC" w:rsidP="004139CC">
      <w:pPr>
        <w:shd w:val="clear" w:color="auto" w:fill="FFFFFF"/>
        <w:ind w:left="284" w:right="2554"/>
        <w:rPr>
          <w:rFonts w:ascii="Times New Roman" w:hAnsi="Times New Roman" w:cs="Times New Roman"/>
        </w:rPr>
      </w:pPr>
      <w:r w:rsidRPr="00731036">
        <w:rPr>
          <w:rFonts w:ascii="Times New Roman" w:hAnsi="Times New Roman" w:cs="Times New Roman"/>
          <w:lang w:val="en-US"/>
        </w:rPr>
        <w:t>www. dic. academic. ru (</w:t>
      </w:r>
      <w:r w:rsidRPr="00731036">
        <w:rPr>
          <w:rFonts w:ascii="Times New Roman" w:hAnsi="Times New Roman" w:cs="Times New Roman"/>
        </w:rPr>
        <w:t>Академик</w:t>
      </w:r>
      <w:r w:rsidRPr="00731036">
        <w:rPr>
          <w:rFonts w:ascii="Times New Roman" w:hAnsi="Times New Roman" w:cs="Times New Roman"/>
          <w:lang w:val="en-US"/>
        </w:rPr>
        <w:t xml:space="preserve">. </w:t>
      </w:r>
      <w:r w:rsidRPr="00731036">
        <w:rPr>
          <w:rFonts w:ascii="Times New Roman" w:hAnsi="Times New Roman" w:cs="Times New Roman"/>
        </w:rPr>
        <w:t xml:space="preserve">Словари и энциклопедии). </w:t>
      </w:r>
      <w:r w:rsidRPr="00731036">
        <w:rPr>
          <w:rFonts w:ascii="Times New Roman" w:hAnsi="Times New Roman" w:cs="Times New Roman"/>
          <w:lang w:val="en-US"/>
        </w:rPr>
        <w:t>www</w:t>
      </w:r>
      <w:r w:rsidRPr="00731036">
        <w:rPr>
          <w:rFonts w:ascii="Times New Roman" w:hAnsi="Times New Roman" w:cs="Times New Roman"/>
        </w:rPr>
        <w:t>.</w:t>
      </w:r>
      <w:r w:rsidRPr="00731036">
        <w:rPr>
          <w:rFonts w:ascii="Times New Roman" w:hAnsi="Times New Roman" w:cs="Times New Roman"/>
          <w:lang w:val="en-US"/>
        </w:rPr>
        <w:t>booksgid</w:t>
      </w:r>
      <w:r w:rsidRPr="00731036">
        <w:rPr>
          <w:rFonts w:ascii="Times New Roman" w:hAnsi="Times New Roman" w:cs="Times New Roman"/>
        </w:rPr>
        <w:t>.</w:t>
      </w:r>
      <w:r w:rsidRPr="00731036">
        <w:rPr>
          <w:rFonts w:ascii="Times New Roman" w:hAnsi="Times New Roman" w:cs="Times New Roman"/>
          <w:lang w:val="en-US"/>
        </w:rPr>
        <w:t>com</w:t>
      </w:r>
      <w:r w:rsidRPr="00731036">
        <w:rPr>
          <w:rFonts w:ascii="Times New Roman" w:hAnsi="Times New Roman" w:cs="Times New Roman"/>
          <w:smallCaps/>
        </w:rPr>
        <w:t>(Воок</w:t>
      </w:r>
      <w:r w:rsidRPr="00731036">
        <w:rPr>
          <w:rFonts w:ascii="Times New Roman" w:hAnsi="Times New Roman" w:cs="Times New Roman"/>
          <w:smallCaps/>
          <w:lang w:val="en-US"/>
        </w:rPr>
        <w:t>s</w:t>
      </w:r>
      <w:r w:rsidRPr="00731036">
        <w:rPr>
          <w:rFonts w:ascii="Times New Roman" w:hAnsi="Times New Roman" w:cs="Times New Roman"/>
          <w:lang w:val="en-US"/>
        </w:rPr>
        <w:t>Gid</w:t>
      </w:r>
      <w:r w:rsidRPr="00731036">
        <w:rPr>
          <w:rFonts w:ascii="Times New Roman" w:hAnsi="Times New Roman" w:cs="Times New Roman"/>
        </w:rPr>
        <w:t>. Электронная библиотека).</w:t>
      </w:r>
    </w:p>
    <w:p w:rsidR="004139CC" w:rsidRPr="00731036" w:rsidRDefault="004139CC" w:rsidP="004139CC">
      <w:pPr>
        <w:shd w:val="clear" w:color="auto" w:fill="FFFFFF"/>
        <w:ind w:left="284"/>
        <w:rPr>
          <w:rFonts w:ascii="Times New Roman" w:hAnsi="Times New Roman" w:cs="Times New Roman"/>
        </w:rPr>
      </w:pPr>
      <w:r w:rsidRPr="00731036">
        <w:rPr>
          <w:rFonts w:ascii="Times New Roman" w:hAnsi="Times New Roman" w:cs="Times New Roman"/>
          <w:spacing w:val="1"/>
          <w:lang w:val="en-US"/>
        </w:rPr>
        <w:t>www</w:t>
      </w:r>
      <w:r w:rsidRPr="00731036">
        <w:rPr>
          <w:rFonts w:ascii="Times New Roman" w:hAnsi="Times New Roman" w:cs="Times New Roman"/>
          <w:spacing w:val="1"/>
        </w:rPr>
        <w:t xml:space="preserve">. </w:t>
      </w:r>
      <w:r w:rsidRPr="00731036">
        <w:rPr>
          <w:rFonts w:ascii="Times New Roman" w:hAnsi="Times New Roman" w:cs="Times New Roman"/>
          <w:spacing w:val="1"/>
          <w:lang w:val="en-US"/>
        </w:rPr>
        <w:t>globalteka</w:t>
      </w:r>
      <w:r w:rsidRPr="00731036">
        <w:rPr>
          <w:rFonts w:ascii="Times New Roman" w:hAnsi="Times New Roman" w:cs="Times New Roman"/>
          <w:spacing w:val="1"/>
        </w:rPr>
        <w:t xml:space="preserve">. </w:t>
      </w:r>
      <w:r w:rsidRPr="00731036">
        <w:rPr>
          <w:rFonts w:ascii="Times New Roman" w:hAnsi="Times New Roman" w:cs="Times New Roman"/>
          <w:spacing w:val="1"/>
          <w:lang w:val="en-US"/>
        </w:rPr>
        <w:t>ru</w:t>
      </w:r>
      <w:r w:rsidRPr="00731036">
        <w:rPr>
          <w:rFonts w:ascii="Times New Roman" w:hAnsi="Times New Roman" w:cs="Times New Roman"/>
          <w:spacing w:val="1"/>
        </w:rPr>
        <w:t>/</w:t>
      </w:r>
      <w:r w:rsidRPr="00731036">
        <w:rPr>
          <w:rFonts w:ascii="Times New Roman" w:hAnsi="Times New Roman" w:cs="Times New Roman"/>
          <w:spacing w:val="1"/>
          <w:lang w:val="en-US"/>
        </w:rPr>
        <w:t>index</w:t>
      </w:r>
      <w:r w:rsidRPr="00731036">
        <w:rPr>
          <w:rFonts w:ascii="Times New Roman" w:hAnsi="Times New Roman" w:cs="Times New Roman"/>
          <w:spacing w:val="1"/>
        </w:rPr>
        <w:t xml:space="preserve">. </w:t>
      </w:r>
      <w:r w:rsidRPr="00731036">
        <w:rPr>
          <w:rFonts w:ascii="Times New Roman" w:hAnsi="Times New Roman" w:cs="Times New Roman"/>
          <w:spacing w:val="1"/>
          <w:lang w:val="en-US"/>
        </w:rPr>
        <w:t>html</w:t>
      </w:r>
      <w:r w:rsidRPr="00731036">
        <w:rPr>
          <w:rFonts w:ascii="Times New Roman" w:hAnsi="Times New Roman" w:cs="Times New Roman"/>
          <w:spacing w:val="1"/>
        </w:rPr>
        <w:t xml:space="preserve"> (Глобалтека. Глобальная библиотека научных ресурсов). </w:t>
      </w:r>
      <w:r w:rsidRPr="00731036">
        <w:rPr>
          <w:rFonts w:ascii="Times New Roman" w:hAnsi="Times New Roman" w:cs="Times New Roman"/>
          <w:spacing w:val="2"/>
          <w:lang w:val="en-US"/>
        </w:rPr>
        <w:t>www</w:t>
      </w:r>
      <w:r w:rsidRPr="00731036">
        <w:rPr>
          <w:rFonts w:ascii="Times New Roman" w:hAnsi="Times New Roman" w:cs="Times New Roman"/>
          <w:spacing w:val="2"/>
        </w:rPr>
        <w:t>.</w:t>
      </w:r>
      <w:r w:rsidRPr="00731036">
        <w:rPr>
          <w:rFonts w:ascii="Times New Roman" w:hAnsi="Times New Roman" w:cs="Times New Roman"/>
          <w:spacing w:val="2"/>
          <w:lang w:val="en-US"/>
        </w:rPr>
        <w:t>window</w:t>
      </w:r>
      <w:r w:rsidRPr="00731036">
        <w:rPr>
          <w:rFonts w:ascii="Times New Roman" w:hAnsi="Times New Roman" w:cs="Times New Roman"/>
          <w:spacing w:val="2"/>
        </w:rPr>
        <w:t>.</w:t>
      </w:r>
      <w:r w:rsidRPr="00731036">
        <w:rPr>
          <w:rFonts w:ascii="Times New Roman" w:hAnsi="Times New Roman" w:cs="Times New Roman"/>
          <w:spacing w:val="2"/>
          <w:lang w:val="en-US"/>
        </w:rPr>
        <w:t>edu</w:t>
      </w:r>
      <w:r w:rsidRPr="00731036">
        <w:rPr>
          <w:rFonts w:ascii="Times New Roman" w:hAnsi="Times New Roman" w:cs="Times New Roman"/>
          <w:spacing w:val="2"/>
        </w:rPr>
        <w:t>.</w:t>
      </w:r>
      <w:r w:rsidRPr="00731036">
        <w:rPr>
          <w:rFonts w:ascii="Times New Roman" w:hAnsi="Times New Roman" w:cs="Times New Roman"/>
          <w:spacing w:val="2"/>
          <w:lang w:val="en-US"/>
        </w:rPr>
        <w:t>ru</w:t>
      </w:r>
      <w:r w:rsidRPr="00731036">
        <w:rPr>
          <w:rFonts w:ascii="Times New Roman" w:hAnsi="Times New Roman" w:cs="Times New Roman"/>
          <w:spacing w:val="2"/>
        </w:rPr>
        <w:t xml:space="preserve"> (Единое окно доступа к образовательным ресурсам). </w:t>
      </w:r>
      <w:r w:rsidRPr="00731036">
        <w:rPr>
          <w:rFonts w:ascii="Times New Roman" w:hAnsi="Times New Roman" w:cs="Times New Roman"/>
          <w:spacing w:val="2"/>
          <w:lang w:val="en-US"/>
        </w:rPr>
        <w:t>www</w:t>
      </w:r>
      <w:r w:rsidRPr="00731036">
        <w:rPr>
          <w:rFonts w:ascii="Times New Roman" w:hAnsi="Times New Roman" w:cs="Times New Roman"/>
          <w:spacing w:val="2"/>
        </w:rPr>
        <w:t>.</w:t>
      </w:r>
      <w:r w:rsidRPr="00731036">
        <w:rPr>
          <w:rFonts w:ascii="Times New Roman" w:hAnsi="Times New Roman" w:cs="Times New Roman"/>
          <w:spacing w:val="2"/>
          <w:lang w:val="en-US"/>
        </w:rPr>
        <w:t>iprbookshop</w:t>
      </w:r>
      <w:r w:rsidRPr="00731036">
        <w:rPr>
          <w:rFonts w:ascii="Times New Roman" w:hAnsi="Times New Roman" w:cs="Times New Roman"/>
          <w:spacing w:val="2"/>
        </w:rPr>
        <w:t>.</w:t>
      </w:r>
      <w:r w:rsidRPr="00731036">
        <w:rPr>
          <w:rFonts w:ascii="Times New Roman" w:hAnsi="Times New Roman" w:cs="Times New Roman"/>
          <w:spacing w:val="2"/>
          <w:lang w:val="en-US"/>
        </w:rPr>
        <w:t>ru</w:t>
      </w:r>
      <w:r w:rsidRPr="00731036">
        <w:rPr>
          <w:rFonts w:ascii="Times New Roman" w:hAnsi="Times New Roman" w:cs="Times New Roman"/>
          <w:spacing w:val="2"/>
        </w:rPr>
        <w:t xml:space="preserve"> (Электронно-библиотечная система </w:t>
      </w:r>
      <w:r w:rsidRPr="00731036">
        <w:rPr>
          <w:rFonts w:ascii="Times New Roman" w:hAnsi="Times New Roman" w:cs="Times New Roman"/>
          <w:spacing w:val="2"/>
          <w:lang w:val="en-US"/>
        </w:rPr>
        <w:t>IPRbooks</w:t>
      </w:r>
      <w:r w:rsidRPr="00731036">
        <w:rPr>
          <w:rFonts w:ascii="Times New Roman" w:hAnsi="Times New Roman" w:cs="Times New Roman"/>
          <w:spacing w:val="2"/>
        </w:rPr>
        <w:t>).</w:t>
      </w:r>
    </w:p>
    <w:p w:rsidR="004139CC" w:rsidRPr="00731036" w:rsidRDefault="004139CC" w:rsidP="004139CC">
      <w:pPr>
        <w:shd w:val="clear" w:color="auto" w:fill="FFFFFF"/>
        <w:ind w:left="284"/>
        <w:rPr>
          <w:rFonts w:ascii="Times New Roman" w:hAnsi="Times New Roman" w:cs="Times New Roman"/>
        </w:rPr>
      </w:pPr>
      <w:r w:rsidRPr="00731036">
        <w:rPr>
          <w:rFonts w:ascii="Times New Roman" w:hAnsi="Times New Roman" w:cs="Times New Roman"/>
          <w:spacing w:val="1"/>
          <w:lang w:val="en-US"/>
        </w:rPr>
        <w:t>www</w:t>
      </w:r>
      <w:r w:rsidRPr="00731036">
        <w:rPr>
          <w:rFonts w:ascii="Times New Roman" w:hAnsi="Times New Roman" w:cs="Times New Roman"/>
          <w:spacing w:val="1"/>
        </w:rPr>
        <w:t xml:space="preserve">. </w:t>
      </w:r>
      <w:r w:rsidRPr="00731036">
        <w:rPr>
          <w:rFonts w:ascii="Times New Roman" w:hAnsi="Times New Roman" w:cs="Times New Roman"/>
          <w:spacing w:val="1"/>
          <w:lang w:val="en-US"/>
        </w:rPr>
        <w:t>school</w:t>
      </w:r>
      <w:r w:rsidRPr="00731036">
        <w:rPr>
          <w:rFonts w:ascii="Times New Roman" w:hAnsi="Times New Roman" w:cs="Times New Roman"/>
          <w:spacing w:val="1"/>
        </w:rPr>
        <w:t xml:space="preserve">. </w:t>
      </w:r>
      <w:r w:rsidRPr="00731036">
        <w:rPr>
          <w:rFonts w:ascii="Times New Roman" w:hAnsi="Times New Roman" w:cs="Times New Roman"/>
          <w:spacing w:val="1"/>
          <w:lang w:val="en-US"/>
        </w:rPr>
        <w:t>edu</w:t>
      </w:r>
      <w:r w:rsidRPr="00731036">
        <w:rPr>
          <w:rFonts w:ascii="Times New Roman" w:hAnsi="Times New Roman" w:cs="Times New Roman"/>
          <w:spacing w:val="1"/>
        </w:rPr>
        <w:t xml:space="preserve">. </w:t>
      </w:r>
      <w:r w:rsidRPr="00731036">
        <w:rPr>
          <w:rFonts w:ascii="Times New Roman" w:hAnsi="Times New Roman" w:cs="Times New Roman"/>
          <w:spacing w:val="1"/>
          <w:lang w:val="en-US"/>
        </w:rPr>
        <w:t>ru</w:t>
      </w:r>
      <w:r w:rsidRPr="00731036">
        <w:rPr>
          <w:rFonts w:ascii="Times New Roman" w:hAnsi="Times New Roman" w:cs="Times New Roman"/>
          <w:spacing w:val="1"/>
        </w:rPr>
        <w:t>/</w:t>
      </w:r>
      <w:r w:rsidRPr="00731036">
        <w:rPr>
          <w:rFonts w:ascii="Times New Roman" w:hAnsi="Times New Roman" w:cs="Times New Roman"/>
          <w:spacing w:val="1"/>
          <w:lang w:val="en-US"/>
        </w:rPr>
        <w:t>default</w:t>
      </w:r>
      <w:r w:rsidRPr="00731036">
        <w:rPr>
          <w:rFonts w:ascii="Times New Roman" w:hAnsi="Times New Roman" w:cs="Times New Roman"/>
          <w:spacing w:val="1"/>
        </w:rPr>
        <w:t xml:space="preserve">. </w:t>
      </w:r>
      <w:r w:rsidRPr="00731036">
        <w:rPr>
          <w:rFonts w:ascii="Times New Roman" w:hAnsi="Times New Roman" w:cs="Times New Roman"/>
          <w:spacing w:val="1"/>
          <w:lang w:val="en-US"/>
        </w:rPr>
        <w:t>asp</w:t>
      </w:r>
      <w:r w:rsidRPr="00731036">
        <w:rPr>
          <w:rFonts w:ascii="Times New Roman" w:hAnsi="Times New Roman" w:cs="Times New Roman"/>
          <w:spacing w:val="1"/>
        </w:rPr>
        <w:t xml:space="preserve"> (Российский образовательный портал. Доступность, каче</w:t>
      </w:r>
      <w:r w:rsidRPr="00731036">
        <w:rPr>
          <w:rFonts w:ascii="Times New Roman" w:hAnsi="Times New Roman" w:cs="Times New Roman"/>
          <w:spacing w:val="1"/>
        </w:rPr>
        <w:softHyphen/>
      </w:r>
      <w:r w:rsidRPr="00731036">
        <w:rPr>
          <w:rFonts w:ascii="Times New Roman" w:hAnsi="Times New Roman" w:cs="Times New Roman"/>
        </w:rPr>
        <w:t>ство, эффективность).</w:t>
      </w:r>
    </w:p>
    <w:p w:rsidR="004139CC" w:rsidRPr="00731036" w:rsidRDefault="004139CC" w:rsidP="004139CC">
      <w:pPr>
        <w:shd w:val="clear" w:color="auto" w:fill="FFFFFF"/>
        <w:ind w:left="284"/>
        <w:rPr>
          <w:rFonts w:ascii="Times New Roman" w:hAnsi="Times New Roman" w:cs="Times New Roman"/>
        </w:rPr>
      </w:pPr>
      <w:r w:rsidRPr="00731036">
        <w:rPr>
          <w:rFonts w:ascii="Times New Roman" w:hAnsi="Times New Roman" w:cs="Times New Roman"/>
          <w:spacing w:val="2"/>
          <w:lang w:val="en-US"/>
        </w:rPr>
        <w:t>www</w:t>
      </w:r>
      <w:r w:rsidRPr="00731036">
        <w:rPr>
          <w:rFonts w:ascii="Times New Roman" w:hAnsi="Times New Roman" w:cs="Times New Roman"/>
          <w:spacing w:val="2"/>
        </w:rPr>
        <w:t>.</w:t>
      </w:r>
      <w:r w:rsidRPr="00731036">
        <w:rPr>
          <w:rFonts w:ascii="Times New Roman" w:hAnsi="Times New Roman" w:cs="Times New Roman"/>
          <w:spacing w:val="2"/>
          <w:lang w:val="en-US"/>
        </w:rPr>
        <w:t>ru</w:t>
      </w:r>
      <w:r w:rsidRPr="00731036">
        <w:rPr>
          <w:rFonts w:ascii="Times New Roman" w:hAnsi="Times New Roman" w:cs="Times New Roman"/>
          <w:spacing w:val="2"/>
        </w:rPr>
        <w:t>/</w:t>
      </w:r>
      <w:r w:rsidRPr="00731036">
        <w:rPr>
          <w:rFonts w:ascii="Times New Roman" w:hAnsi="Times New Roman" w:cs="Times New Roman"/>
          <w:spacing w:val="2"/>
          <w:lang w:val="en-US"/>
        </w:rPr>
        <w:t>book</w:t>
      </w:r>
      <w:r w:rsidRPr="00731036">
        <w:rPr>
          <w:rFonts w:ascii="Times New Roman" w:hAnsi="Times New Roman" w:cs="Times New Roman"/>
          <w:spacing w:val="2"/>
        </w:rPr>
        <w:t xml:space="preserve"> (Электронная библиотечная система).</w:t>
      </w:r>
    </w:p>
    <w:p w:rsidR="004139CC" w:rsidRPr="00731036" w:rsidRDefault="004139CC" w:rsidP="004139CC">
      <w:pPr>
        <w:shd w:val="clear" w:color="auto" w:fill="FFFFFF"/>
        <w:ind w:left="284"/>
        <w:rPr>
          <w:rFonts w:ascii="Times New Roman" w:hAnsi="Times New Roman" w:cs="Times New Roman"/>
        </w:rPr>
      </w:pPr>
      <w:r w:rsidRPr="00731036">
        <w:rPr>
          <w:rFonts w:ascii="Times New Roman" w:hAnsi="Times New Roman" w:cs="Times New Roman"/>
          <w:spacing w:val="2"/>
          <w:lang w:val="en-US"/>
        </w:rPr>
        <w:t>www</w:t>
      </w:r>
      <w:r w:rsidRPr="00731036">
        <w:rPr>
          <w:rFonts w:ascii="Times New Roman" w:hAnsi="Times New Roman" w:cs="Times New Roman"/>
          <w:spacing w:val="2"/>
        </w:rPr>
        <w:t>.</w:t>
      </w:r>
      <w:r w:rsidRPr="00731036">
        <w:rPr>
          <w:rFonts w:ascii="Times New Roman" w:hAnsi="Times New Roman" w:cs="Times New Roman"/>
          <w:spacing w:val="2"/>
          <w:lang w:val="en-US"/>
        </w:rPr>
        <w:t>pobediteli</w:t>
      </w:r>
      <w:r w:rsidRPr="00731036">
        <w:rPr>
          <w:rFonts w:ascii="Times New Roman" w:hAnsi="Times New Roman" w:cs="Times New Roman"/>
          <w:spacing w:val="2"/>
        </w:rPr>
        <w:t>.</w:t>
      </w:r>
      <w:r w:rsidRPr="00731036">
        <w:rPr>
          <w:rFonts w:ascii="Times New Roman" w:hAnsi="Times New Roman" w:cs="Times New Roman"/>
          <w:spacing w:val="2"/>
          <w:lang w:val="en-US"/>
        </w:rPr>
        <w:t>ru</w:t>
      </w:r>
      <w:r w:rsidRPr="00731036">
        <w:rPr>
          <w:rFonts w:ascii="Times New Roman" w:hAnsi="Times New Roman" w:cs="Times New Roman"/>
          <w:spacing w:val="2"/>
        </w:rPr>
        <w:t xml:space="preserve"> (проект «ПОБЕДИТЕЛИ: Солдаты Великой войны»).</w:t>
      </w:r>
    </w:p>
    <w:p w:rsidR="004139CC" w:rsidRPr="00731036" w:rsidRDefault="004139CC" w:rsidP="004139CC">
      <w:pPr>
        <w:shd w:val="clear" w:color="auto" w:fill="FFFFFF"/>
        <w:ind w:left="284"/>
        <w:rPr>
          <w:rFonts w:ascii="Times New Roman" w:hAnsi="Times New Roman" w:cs="Times New Roman"/>
        </w:rPr>
      </w:pPr>
      <w:r w:rsidRPr="00731036">
        <w:rPr>
          <w:rFonts w:ascii="Times New Roman" w:hAnsi="Times New Roman" w:cs="Times New Roman"/>
          <w:spacing w:val="1"/>
          <w:lang w:val="en-US"/>
        </w:rPr>
        <w:t>www</w:t>
      </w:r>
      <w:r w:rsidRPr="00731036">
        <w:rPr>
          <w:rFonts w:ascii="Times New Roman" w:hAnsi="Times New Roman" w:cs="Times New Roman"/>
          <w:spacing w:val="1"/>
        </w:rPr>
        <w:t>.</w:t>
      </w:r>
      <w:r w:rsidRPr="00731036">
        <w:rPr>
          <w:rFonts w:ascii="Times New Roman" w:hAnsi="Times New Roman" w:cs="Times New Roman"/>
          <w:spacing w:val="1"/>
          <w:lang w:val="en-US"/>
        </w:rPr>
        <w:t>monino</w:t>
      </w:r>
      <w:r w:rsidRPr="00731036">
        <w:rPr>
          <w:rFonts w:ascii="Times New Roman" w:hAnsi="Times New Roman" w:cs="Times New Roman"/>
          <w:spacing w:val="1"/>
        </w:rPr>
        <w:t>.</w:t>
      </w:r>
      <w:r w:rsidRPr="00731036">
        <w:rPr>
          <w:rFonts w:ascii="Times New Roman" w:hAnsi="Times New Roman" w:cs="Times New Roman"/>
          <w:spacing w:val="1"/>
          <w:lang w:val="en-US"/>
        </w:rPr>
        <w:t>ru</w:t>
      </w:r>
      <w:r w:rsidRPr="00731036">
        <w:rPr>
          <w:rFonts w:ascii="Times New Roman" w:hAnsi="Times New Roman" w:cs="Times New Roman"/>
          <w:spacing w:val="1"/>
        </w:rPr>
        <w:t xml:space="preserve"> (Музей Военно-Воздушных Сил).</w:t>
      </w:r>
    </w:p>
    <w:p w:rsidR="004139CC" w:rsidRPr="00731036" w:rsidRDefault="004139CC" w:rsidP="004139CC">
      <w:pPr>
        <w:shd w:val="clear" w:color="auto" w:fill="FFFFFF"/>
        <w:ind w:left="284"/>
        <w:rPr>
          <w:rFonts w:ascii="Times New Roman" w:hAnsi="Times New Roman" w:cs="Times New Roman"/>
        </w:rPr>
      </w:pPr>
      <w:r w:rsidRPr="00731036">
        <w:rPr>
          <w:rFonts w:ascii="Times New Roman" w:hAnsi="Times New Roman" w:cs="Times New Roman"/>
          <w:spacing w:val="3"/>
          <w:lang w:val="en-US"/>
        </w:rPr>
        <w:t>www</w:t>
      </w:r>
      <w:r w:rsidRPr="00731036">
        <w:rPr>
          <w:rFonts w:ascii="Times New Roman" w:hAnsi="Times New Roman" w:cs="Times New Roman"/>
          <w:spacing w:val="3"/>
        </w:rPr>
        <w:t>.</w:t>
      </w:r>
      <w:r w:rsidRPr="00731036">
        <w:rPr>
          <w:rFonts w:ascii="Times New Roman" w:hAnsi="Times New Roman" w:cs="Times New Roman"/>
          <w:spacing w:val="3"/>
          <w:lang w:val="en-US"/>
        </w:rPr>
        <w:t>simvolika</w:t>
      </w:r>
      <w:r w:rsidRPr="00731036">
        <w:rPr>
          <w:rFonts w:ascii="Times New Roman" w:hAnsi="Times New Roman" w:cs="Times New Roman"/>
          <w:spacing w:val="3"/>
        </w:rPr>
        <w:t>.</w:t>
      </w:r>
      <w:r w:rsidRPr="00731036">
        <w:rPr>
          <w:rFonts w:ascii="Times New Roman" w:hAnsi="Times New Roman" w:cs="Times New Roman"/>
          <w:spacing w:val="3"/>
          <w:lang w:val="en-US"/>
        </w:rPr>
        <w:t>rsl</w:t>
      </w:r>
      <w:r w:rsidRPr="00731036">
        <w:rPr>
          <w:rFonts w:ascii="Times New Roman" w:hAnsi="Times New Roman" w:cs="Times New Roman"/>
          <w:spacing w:val="3"/>
        </w:rPr>
        <w:t>.</w:t>
      </w:r>
      <w:r w:rsidRPr="00731036">
        <w:rPr>
          <w:rFonts w:ascii="Times New Roman" w:hAnsi="Times New Roman" w:cs="Times New Roman"/>
          <w:spacing w:val="3"/>
          <w:lang w:val="en-US"/>
        </w:rPr>
        <w:t>ru</w:t>
      </w:r>
      <w:r w:rsidRPr="00731036">
        <w:rPr>
          <w:rFonts w:ascii="Times New Roman" w:hAnsi="Times New Roman" w:cs="Times New Roman"/>
          <w:spacing w:val="3"/>
        </w:rPr>
        <w:t xml:space="preserve"> (Государственные символы России. История и реальность).</w:t>
      </w:r>
    </w:p>
    <w:p w:rsidR="004139CC" w:rsidRPr="00731036" w:rsidRDefault="004139CC" w:rsidP="004139CC">
      <w:pPr>
        <w:shd w:val="clear" w:color="auto" w:fill="FFFFFF"/>
        <w:ind w:left="284"/>
        <w:rPr>
          <w:rFonts w:ascii="Times New Roman" w:hAnsi="Times New Roman" w:cs="Times New Roman"/>
        </w:rPr>
      </w:pPr>
      <w:r w:rsidRPr="00731036">
        <w:rPr>
          <w:rFonts w:ascii="Times New Roman" w:hAnsi="Times New Roman" w:cs="Times New Roman"/>
          <w:spacing w:val="-2"/>
          <w:lang w:val="en-US"/>
        </w:rPr>
        <w:t>www</w:t>
      </w:r>
      <w:r w:rsidRPr="00731036">
        <w:rPr>
          <w:rFonts w:ascii="Times New Roman" w:hAnsi="Times New Roman" w:cs="Times New Roman"/>
          <w:spacing w:val="-2"/>
        </w:rPr>
        <w:t xml:space="preserve">. </w:t>
      </w:r>
      <w:r w:rsidRPr="00731036">
        <w:rPr>
          <w:rFonts w:ascii="Times New Roman" w:hAnsi="Times New Roman" w:cs="Times New Roman"/>
          <w:spacing w:val="-2"/>
          <w:lang w:val="en-US"/>
        </w:rPr>
        <w:t>militera</w:t>
      </w:r>
      <w:r w:rsidRPr="00731036">
        <w:rPr>
          <w:rFonts w:ascii="Times New Roman" w:hAnsi="Times New Roman" w:cs="Times New Roman"/>
          <w:spacing w:val="-2"/>
        </w:rPr>
        <w:t xml:space="preserve">. </w:t>
      </w:r>
      <w:r w:rsidRPr="00731036">
        <w:rPr>
          <w:rFonts w:ascii="Times New Roman" w:hAnsi="Times New Roman" w:cs="Times New Roman"/>
          <w:spacing w:val="-2"/>
          <w:lang w:val="en-US"/>
        </w:rPr>
        <w:t>lib</w:t>
      </w:r>
      <w:r w:rsidRPr="00731036">
        <w:rPr>
          <w:rFonts w:ascii="Times New Roman" w:hAnsi="Times New Roman" w:cs="Times New Roman"/>
          <w:spacing w:val="-2"/>
        </w:rPr>
        <w:t xml:space="preserve">. </w:t>
      </w:r>
      <w:r w:rsidRPr="00731036">
        <w:rPr>
          <w:rFonts w:ascii="Times New Roman" w:hAnsi="Times New Roman" w:cs="Times New Roman"/>
          <w:spacing w:val="-2"/>
          <w:lang w:val="en-US"/>
        </w:rPr>
        <w:t>ru</w:t>
      </w:r>
      <w:r w:rsidRPr="00731036">
        <w:rPr>
          <w:rFonts w:ascii="Times New Roman" w:hAnsi="Times New Roman" w:cs="Times New Roman"/>
          <w:spacing w:val="-2"/>
        </w:rPr>
        <w:t xml:space="preserve"> (Военная литература).</w:t>
      </w:r>
    </w:p>
    <w:p w:rsidR="004139CC" w:rsidRPr="00731036" w:rsidRDefault="004139CC" w:rsidP="004139CC">
      <w:pPr>
        <w:shd w:val="clear" w:color="auto" w:fill="FFFFFF"/>
        <w:ind w:left="284"/>
        <w:rPr>
          <w:rFonts w:ascii="Times New Roman" w:hAnsi="Times New Roman" w:cs="Times New Roman"/>
        </w:rPr>
      </w:pPr>
    </w:p>
    <w:p w:rsidR="004139CC" w:rsidRPr="00731036" w:rsidRDefault="004139CC" w:rsidP="004139CC">
      <w:pPr>
        <w:shd w:val="clear" w:color="auto" w:fill="FFFFFF"/>
        <w:ind w:right="5"/>
        <w:jc w:val="center"/>
        <w:rPr>
          <w:rFonts w:ascii="Times New Roman" w:hAnsi="Times New Roman" w:cs="Times New Roman"/>
          <w:b/>
          <w:bCs/>
          <w:spacing w:val="-8"/>
        </w:rPr>
      </w:pPr>
    </w:p>
    <w:p w:rsidR="004139CC" w:rsidRPr="00731036" w:rsidRDefault="004139CC" w:rsidP="004139CC">
      <w:pPr>
        <w:shd w:val="clear" w:color="auto" w:fill="FFFFFF"/>
        <w:ind w:right="5"/>
        <w:jc w:val="center"/>
        <w:rPr>
          <w:rFonts w:ascii="Times New Roman" w:hAnsi="Times New Roman" w:cs="Times New Roman"/>
          <w:b/>
          <w:bCs/>
          <w:spacing w:val="-8"/>
        </w:rPr>
      </w:pPr>
    </w:p>
    <w:p w:rsidR="004139CC" w:rsidRPr="00731036" w:rsidRDefault="004139CC" w:rsidP="004139CC">
      <w:pPr>
        <w:shd w:val="clear" w:color="auto" w:fill="FFFFFF"/>
        <w:ind w:right="5"/>
        <w:jc w:val="center"/>
        <w:rPr>
          <w:rFonts w:ascii="Times New Roman" w:hAnsi="Times New Roman" w:cs="Times New Roman"/>
          <w:b/>
          <w:bCs/>
          <w:spacing w:val="-8"/>
        </w:rPr>
      </w:pPr>
    </w:p>
    <w:p w:rsidR="004139CC" w:rsidRPr="00731036" w:rsidRDefault="004139CC" w:rsidP="004139CC">
      <w:pPr>
        <w:shd w:val="clear" w:color="auto" w:fill="FFFFFF"/>
        <w:ind w:right="5"/>
        <w:jc w:val="center"/>
        <w:rPr>
          <w:rFonts w:ascii="Times New Roman" w:hAnsi="Times New Roman" w:cs="Times New Roman"/>
          <w:b/>
          <w:bCs/>
          <w:spacing w:val="-8"/>
        </w:rPr>
      </w:pPr>
    </w:p>
    <w:p w:rsidR="004139CC" w:rsidRPr="00731036" w:rsidRDefault="004139CC" w:rsidP="004139CC">
      <w:pPr>
        <w:shd w:val="clear" w:color="auto" w:fill="FFFFFF"/>
        <w:ind w:right="5"/>
        <w:jc w:val="center"/>
        <w:rPr>
          <w:rFonts w:ascii="Times New Roman" w:hAnsi="Times New Roman" w:cs="Times New Roman"/>
          <w:b/>
          <w:bCs/>
          <w:spacing w:val="-8"/>
        </w:rPr>
      </w:pPr>
    </w:p>
    <w:p w:rsidR="001A053A" w:rsidRPr="00731036" w:rsidRDefault="001A053A">
      <w:pPr>
        <w:rPr>
          <w:rFonts w:ascii="Times New Roman" w:hAnsi="Times New Roman" w:cs="Times New Roman"/>
        </w:rPr>
      </w:pPr>
    </w:p>
    <w:p w:rsidR="001A053A" w:rsidRPr="00731036" w:rsidRDefault="001A053A">
      <w:pPr>
        <w:rPr>
          <w:rFonts w:ascii="Times New Roman" w:hAnsi="Times New Roman" w:cs="Times New Roman"/>
        </w:rPr>
        <w:sectPr w:rsidR="001A053A" w:rsidRPr="00731036">
          <w:headerReference w:type="default" r:id="rId11"/>
          <w:footerReference w:type="default" r:id="rId12"/>
          <w:headerReference w:type="first" r:id="rId13"/>
          <w:footerReference w:type="first" r:id="rId14"/>
          <w:type w:val="continuous"/>
          <w:pgSz w:w="11909" w:h="16838"/>
          <w:pgMar w:top="1450" w:right="1106" w:bottom="1388" w:left="1130" w:header="0" w:footer="3" w:gutter="0"/>
          <w:cols w:space="720"/>
          <w:noEndnote/>
          <w:titlePg/>
          <w:docGrid w:linePitch="360"/>
        </w:sectPr>
      </w:pPr>
    </w:p>
    <w:p w:rsidR="001A053A" w:rsidRPr="00731036" w:rsidRDefault="001A053A">
      <w:pPr>
        <w:rPr>
          <w:rFonts w:ascii="Times New Roman" w:hAnsi="Times New Roman" w:cs="Times New Roman"/>
        </w:rPr>
      </w:pPr>
    </w:p>
    <w:p w:rsidR="00F73141" w:rsidRPr="00731036" w:rsidRDefault="00F73141" w:rsidP="00CF2604">
      <w:pPr>
        <w:rPr>
          <w:rFonts w:ascii="Times New Roman" w:hAnsi="Times New Roman" w:cs="Times New Roman"/>
          <w:b/>
        </w:rPr>
      </w:pPr>
    </w:p>
    <w:p w:rsidR="00F73141" w:rsidRPr="00731036" w:rsidRDefault="00F73141" w:rsidP="00CF2604">
      <w:pPr>
        <w:rPr>
          <w:rFonts w:ascii="Times New Roman" w:hAnsi="Times New Roman" w:cs="Times New Roman"/>
          <w:b/>
        </w:rPr>
      </w:pPr>
    </w:p>
    <w:p w:rsidR="00F73141" w:rsidRPr="00731036" w:rsidRDefault="00F73141" w:rsidP="00CF2604">
      <w:pPr>
        <w:rPr>
          <w:rFonts w:ascii="Times New Roman" w:hAnsi="Times New Roman" w:cs="Times New Roman"/>
          <w:b/>
        </w:rPr>
      </w:pPr>
    </w:p>
    <w:p w:rsidR="00F73141" w:rsidRPr="00731036" w:rsidRDefault="00F73141" w:rsidP="00CF2604">
      <w:pPr>
        <w:rPr>
          <w:rFonts w:ascii="Times New Roman" w:hAnsi="Times New Roman" w:cs="Times New Roman"/>
          <w:b/>
        </w:rPr>
      </w:pPr>
    </w:p>
    <w:p w:rsidR="00F73141" w:rsidRPr="00731036" w:rsidRDefault="00F73141" w:rsidP="00CF2604">
      <w:pPr>
        <w:rPr>
          <w:rFonts w:ascii="Times New Roman" w:hAnsi="Times New Roman" w:cs="Times New Roman"/>
          <w:b/>
        </w:rPr>
      </w:pPr>
    </w:p>
    <w:p w:rsidR="00F73141" w:rsidRPr="00731036" w:rsidRDefault="00F73141" w:rsidP="00CF2604">
      <w:pPr>
        <w:rPr>
          <w:rFonts w:ascii="Times New Roman" w:hAnsi="Times New Roman" w:cs="Times New Roman"/>
          <w:b/>
        </w:rPr>
      </w:pPr>
    </w:p>
    <w:p w:rsidR="00F73141" w:rsidRDefault="00F73141" w:rsidP="00CF2604">
      <w:pPr>
        <w:rPr>
          <w:rFonts w:ascii="Times New Roman" w:hAnsi="Times New Roman" w:cs="Times New Roman"/>
          <w:b/>
        </w:rPr>
      </w:pPr>
    </w:p>
    <w:p w:rsidR="00AF0B00" w:rsidRDefault="00AF0B00" w:rsidP="00CF2604">
      <w:pPr>
        <w:rPr>
          <w:rFonts w:ascii="Times New Roman" w:hAnsi="Times New Roman" w:cs="Times New Roman"/>
          <w:b/>
        </w:rPr>
      </w:pPr>
    </w:p>
    <w:p w:rsidR="00AF0B00" w:rsidRDefault="00AF0B00" w:rsidP="00CF2604">
      <w:pPr>
        <w:rPr>
          <w:rFonts w:ascii="Times New Roman" w:hAnsi="Times New Roman" w:cs="Times New Roman"/>
          <w:b/>
        </w:rPr>
      </w:pPr>
    </w:p>
    <w:p w:rsidR="00AF0B00" w:rsidRPr="00731036" w:rsidRDefault="00AF0B00" w:rsidP="00CF2604">
      <w:pPr>
        <w:rPr>
          <w:rFonts w:ascii="Times New Roman" w:hAnsi="Times New Roman" w:cs="Times New Roman"/>
          <w:b/>
        </w:rPr>
      </w:pPr>
    </w:p>
    <w:p w:rsidR="00F73141" w:rsidRPr="00731036" w:rsidRDefault="00F73141" w:rsidP="00CF2604">
      <w:pPr>
        <w:rPr>
          <w:rFonts w:ascii="Times New Roman" w:hAnsi="Times New Roman" w:cs="Times New Roman"/>
          <w:b/>
        </w:rPr>
      </w:pPr>
    </w:p>
    <w:p w:rsidR="00F73141" w:rsidRPr="00731036" w:rsidRDefault="00F73141" w:rsidP="00CF2604">
      <w:pPr>
        <w:rPr>
          <w:rFonts w:ascii="Times New Roman" w:hAnsi="Times New Roman" w:cs="Times New Roman"/>
          <w:b/>
        </w:rPr>
      </w:pPr>
    </w:p>
    <w:p w:rsidR="00CF2604" w:rsidRPr="00731036" w:rsidRDefault="00CF2604" w:rsidP="00CF2604">
      <w:pPr>
        <w:rPr>
          <w:rFonts w:ascii="Times New Roman" w:hAnsi="Times New Roman" w:cs="Times New Roman"/>
          <w:b/>
        </w:rPr>
      </w:pPr>
      <w:r w:rsidRPr="00731036">
        <w:rPr>
          <w:rFonts w:ascii="Times New Roman" w:hAnsi="Times New Roman" w:cs="Times New Roman"/>
          <w:b/>
        </w:rPr>
        <w:lastRenderedPageBreak/>
        <w:t>4.КОНТРОЛЬ И ОЦЕНКА РЕЗУЛЬТАТОВ ОСВОЕНИЯ ДИСЦИПЛИНЫ</w:t>
      </w:r>
    </w:p>
    <w:p w:rsidR="005012E4" w:rsidRPr="00731036" w:rsidRDefault="005012E4" w:rsidP="00AF0B00">
      <w:pPr>
        <w:pStyle w:val="NoSpacing1"/>
        <w:outlineLvl w:val="0"/>
        <w:rPr>
          <w:rFonts w:ascii="Times New Roman" w:hAnsi="Times New Roman" w:cs="Times New Roman"/>
          <w:b/>
          <w:bCs/>
          <w:sz w:val="24"/>
          <w:szCs w:val="24"/>
        </w:rPr>
      </w:pPr>
      <w:r w:rsidRPr="00731036">
        <w:rPr>
          <w:rFonts w:ascii="Times New Roman" w:hAnsi="Times New Roman" w:cs="Times New Roman"/>
          <w:b/>
          <w:bCs/>
          <w:sz w:val="24"/>
          <w:szCs w:val="24"/>
        </w:rPr>
        <w:t>4.1 Результаты освоения учебной дисциплины</w:t>
      </w:r>
    </w:p>
    <w:p w:rsidR="005012E4" w:rsidRPr="00731036" w:rsidRDefault="005012E4" w:rsidP="005012E4">
      <w:pPr>
        <w:pStyle w:val="NoSpacing1"/>
        <w:jc w:val="center"/>
        <w:outlineLvl w:val="0"/>
        <w:rPr>
          <w:rFonts w:ascii="Times New Roman" w:hAnsi="Times New Roman" w:cs="Times New Roman"/>
          <w:b/>
          <w:bCs/>
          <w:sz w:val="24"/>
          <w:szCs w:val="24"/>
        </w:rPr>
      </w:pPr>
    </w:p>
    <w:p w:rsidR="005012E4" w:rsidRPr="00731036" w:rsidRDefault="005012E4" w:rsidP="005012E4">
      <w:pPr>
        <w:shd w:val="clear" w:color="auto" w:fill="FFFFFF"/>
        <w:jc w:val="both"/>
        <w:rPr>
          <w:rFonts w:ascii="Times New Roman" w:hAnsi="Times New Roman" w:cs="Times New Roman"/>
          <w:b/>
          <w:bCs/>
          <w:i/>
          <w:iCs/>
        </w:rPr>
      </w:pPr>
      <w:r w:rsidRPr="00731036">
        <w:rPr>
          <w:rFonts w:ascii="Times New Roman" w:hAnsi="Times New Roman" w:cs="Times New Roman"/>
        </w:rPr>
        <w:t xml:space="preserve">Освоение содержания учебной дисциплины </w:t>
      </w:r>
      <w:r w:rsidRPr="00731036">
        <w:rPr>
          <w:rFonts w:ascii="Times New Roman" w:hAnsi="Times New Roman" w:cs="Times New Roman"/>
          <w:spacing w:val="2"/>
        </w:rPr>
        <w:t xml:space="preserve">«Основы безопасности жизнедеятельности» </w:t>
      </w:r>
      <w:r w:rsidRPr="00731036">
        <w:rPr>
          <w:rFonts w:ascii="Times New Roman" w:hAnsi="Times New Roman" w:cs="Times New Roman"/>
        </w:rPr>
        <w:t>обеспечивает дости</w:t>
      </w:r>
      <w:r w:rsidRPr="00731036">
        <w:rPr>
          <w:rFonts w:ascii="Times New Roman" w:hAnsi="Times New Roman" w:cs="Times New Roman"/>
        </w:rPr>
        <w:softHyphen/>
        <w:t xml:space="preserve">жение студентами следующих </w:t>
      </w:r>
      <w:r w:rsidRPr="00731036">
        <w:rPr>
          <w:rFonts w:ascii="Times New Roman" w:hAnsi="Times New Roman" w:cs="Times New Roman"/>
          <w:b/>
          <w:bCs/>
          <w:i/>
          <w:iCs/>
        </w:rPr>
        <w:t>результатов:</w:t>
      </w:r>
    </w:p>
    <w:p w:rsidR="005012E4" w:rsidRPr="00731036" w:rsidRDefault="005012E4" w:rsidP="005012E4">
      <w:pPr>
        <w:shd w:val="clear" w:color="auto" w:fill="FFFFFF"/>
        <w:ind w:firstLine="709"/>
        <w:jc w:val="both"/>
        <w:rPr>
          <w:rFonts w:ascii="Times New Roman" w:hAnsi="Times New Roman" w:cs="Times New Roman"/>
          <w:b/>
          <w:bCs/>
          <w:i/>
          <w:i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70"/>
        <w:gridCol w:w="6682"/>
        <w:gridCol w:w="2803"/>
      </w:tblGrid>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center"/>
              <w:rPr>
                <w:rFonts w:ascii="Times New Roman" w:hAnsi="Times New Roman" w:cs="Times New Roman"/>
                <w:b/>
              </w:rPr>
            </w:pPr>
            <w:r w:rsidRPr="00731036">
              <w:rPr>
                <w:rFonts w:ascii="Times New Roman" w:hAnsi="Times New Roman" w:cs="Times New Roman"/>
                <w:b/>
              </w:rPr>
              <w:t>Код</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center"/>
              <w:rPr>
                <w:rFonts w:ascii="Times New Roman" w:hAnsi="Times New Roman" w:cs="Times New Roman"/>
                <w:b/>
              </w:rPr>
            </w:pPr>
            <w:r w:rsidRPr="00731036">
              <w:rPr>
                <w:rFonts w:ascii="Times New Roman" w:hAnsi="Times New Roman" w:cs="Times New Roman"/>
                <w:b/>
              </w:rPr>
              <w:t>Результаты</w:t>
            </w:r>
          </w:p>
          <w:p w:rsidR="005012E4" w:rsidRPr="00731036" w:rsidRDefault="005012E4" w:rsidP="002269A6">
            <w:pPr>
              <w:jc w:val="center"/>
              <w:rPr>
                <w:rFonts w:ascii="Times New Roman" w:hAnsi="Times New Roman" w:cs="Times New Roman"/>
                <w:b/>
              </w:rPr>
            </w:pPr>
          </w:p>
        </w:tc>
        <w:tc>
          <w:tcPr>
            <w:tcW w:w="2803" w:type="dxa"/>
            <w:tcBorders>
              <w:top w:val="single" w:sz="4" w:space="0" w:color="000000"/>
              <w:left w:val="single" w:sz="4" w:space="0" w:color="000000"/>
              <w:bottom w:val="single" w:sz="4" w:space="0" w:color="000000"/>
              <w:right w:val="single" w:sz="4" w:space="0" w:color="000000"/>
            </w:tcBorders>
          </w:tcPr>
          <w:p w:rsidR="00497D8A" w:rsidRPr="00731036" w:rsidRDefault="00497D8A" w:rsidP="00497D8A">
            <w:pPr>
              <w:shd w:val="clear" w:color="auto" w:fill="FFFFFF"/>
              <w:spacing w:line="274" w:lineRule="exact"/>
              <w:ind w:left="115"/>
              <w:jc w:val="center"/>
              <w:rPr>
                <w:rFonts w:ascii="Times New Roman" w:hAnsi="Times New Roman" w:cs="Times New Roman"/>
              </w:rPr>
            </w:pPr>
            <w:r w:rsidRPr="00731036">
              <w:rPr>
                <w:rFonts w:ascii="Times New Roman" w:hAnsi="Times New Roman" w:cs="Times New Roman"/>
                <w:b/>
                <w:bCs/>
              </w:rPr>
              <w:t>Формы и методы</w:t>
            </w:r>
          </w:p>
          <w:p w:rsidR="00497D8A" w:rsidRPr="00731036" w:rsidRDefault="00497D8A" w:rsidP="00497D8A">
            <w:pPr>
              <w:shd w:val="clear" w:color="auto" w:fill="FFFFFF"/>
              <w:spacing w:line="274" w:lineRule="exact"/>
              <w:ind w:left="115"/>
              <w:jc w:val="center"/>
              <w:rPr>
                <w:rFonts w:ascii="Times New Roman" w:hAnsi="Times New Roman" w:cs="Times New Roman"/>
              </w:rPr>
            </w:pPr>
            <w:r w:rsidRPr="00731036">
              <w:rPr>
                <w:rFonts w:ascii="Times New Roman" w:hAnsi="Times New Roman" w:cs="Times New Roman"/>
                <w:b/>
                <w:bCs/>
                <w:spacing w:val="-2"/>
              </w:rPr>
              <w:t>контроля и оценки</w:t>
            </w:r>
          </w:p>
          <w:p w:rsidR="00497D8A" w:rsidRPr="00731036" w:rsidRDefault="00497D8A" w:rsidP="00497D8A">
            <w:pPr>
              <w:shd w:val="clear" w:color="auto" w:fill="FFFFFF"/>
              <w:spacing w:line="274" w:lineRule="exact"/>
              <w:ind w:left="115"/>
              <w:jc w:val="center"/>
              <w:rPr>
                <w:rFonts w:ascii="Times New Roman" w:hAnsi="Times New Roman" w:cs="Times New Roman"/>
              </w:rPr>
            </w:pPr>
            <w:r w:rsidRPr="00731036">
              <w:rPr>
                <w:rFonts w:ascii="Times New Roman" w:hAnsi="Times New Roman" w:cs="Times New Roman"/>
                <w:b/>
                <w:bCs/>
              </w:rPr>
              <w:t>результатов</w:t>
            </w:r>
          </w:p>
          <w:p w:rsidR="005012E4" w:rsidRPr="00731036" w:rsidRDefault="00497D8A" w:rsidP="00497D8A">
            <w:pPr>
              <w:jc w:val="center"/>
              <w:rPr>
                <w:rFonts w:ascii="Times New Roman" w:hAnsi="Times New Roman" w:cs="Times New Roman"/>
                <w:b/>
              </w:rPr>
            </w:pPr>
            <w:r w:rsidRPr="00731036">
              <w:rPr>
                <w:rFonts w:ascii="Times New Roman" w:hAnsi="Times New Roman" w:cs="Times New Roman"/>
                <w:b/>
                <w:bCs/>
              </w:rPr>
              <w:t>обучения</w:t>
            </w: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CD6A60">
            <w:pPr>
              <w:jc w:val="center"/>
              <w:rPr>
                <w:rFonts w:ascii="Times New Roman" w:hAnsi="Times New Roman" w:cs="Times New Roman"/>
                <w:b/>
                <w:bCs/>
                <w:i/>
                <w:iCs/>
              </w:rPr>
            </w:pPr>
            <w:r w:rsidRPr="00731036">
              <w:rPr>
                <w:rFonts w:ascii="Times New Roman" w:hAnsi="Times New Roman" w:cs="Times New Roman"/>
                <w:b/>
                <w:bCs/>
                <w:i/>
                <w:iCs/>
              </w:rPr>
              <w:t>Личностные</w:t>
            </w:r>
          </w:p>
          <w:p w:rsidR="005012E4" w:rsidRPr="00731036" w:rsidRDefault="005012E4" w:rsidP="002269A6">
            <w:pPr>
              <w:jc w:val="both"/>
              <w:rPr>
                <w:rFonts w:ascii="Times New Roman" w:hAnsi="Times New Roman" w:cs="Times New Roman"/>
              </w:rPr>
            </w:pPr>
          </w:p>
        </w:tc>
        <w:tc>
          <w:tcPr>
            <w:tcW w:w="2803"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b/>
                <w:bCs/>
                <w:i/>
                <w:iCs/>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Л1</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shd w:val="clear" w:color="auto" w:fill="FFFFFF"/>
              <w:tabs>
                <w:tab w:val="left" w:pos="854"/>
              </w:tabs>
              <w:jc w:val="both"/>
              <w:rPr>
                <w:rFonts w:ascii="Times New Roman" w:hAnsi="Times New Roman" w:cs="Times New Roman"/>
              </w:rPr>
            </w:pPr>
            <w:r w:rsidRPr="00731036">
              <w:rPr>
                <w:rFonts w:ascii="Times New Roman" w:hAnsi="Times New Roman" w:cs="Times New Roman"/>
                <w:spacing w:val="2"/>
              </w:rPr>
              <w:t>развитие личностных, в том числе духовных и физических, качеств, обеспе</w:t>
            </w:r>
            <w:r w:rsidRPr="00731036">
              <w:rPr>
                <w:rFonts w:ascii="Times New Roman" w:hAnsi="Times New Roman" w:cs="Times New Roman"/>
                <w:spacing w:val="2"/>
              </w:rPr>
              <w:softHyphen/>
            </w:r>
            <w:r w:rsidRPr="00731036">
              <w:rPr>
                <w:rFonts w:ascii="Times New Roman" w:hAnsi="Times New Roman" w:cs="Times New Roman"/>
                <w:spacing w:val="1"/>
              </w:rPr>
              <w:t xml:space="preserve">чивающих защищенность жизненно важных интересов личности от внешних </w:t>
            </w:r>
            <w:r w:rsidRPr="00731036">
              <w:rPr>
                <w:rFonts w:ascii="Times New Roman" w:hAnsi="Times New Roman" w:cs="Times New Roman"/>
                <w:spacing w:val="3"/>
              </w:rPr>
              <w:t>и внутренних угроз</w:t>
            </w:r>
          </w:p>
        </w:tc>
        <w:tc>
          <w:tcPr>
            <w:tcW w:w="2803" w:type="dxa"/>
            <w:vMerge w:val="restart"/>
            <w:tcBorders>
              <w:top w:val="single" w:sz="4" w:space="0" w:color="000000"/>
              <w:left w:val="single" w:sz="4" w:space="0" w:color="000000"/>
              <w:right w:val="single" w:sz="4" w:space="0" w:color="000000"/>
            </w:tcBorders>
          </w:tcPr>
          <w:p w:rsidR="005012E4" w:rsidRPr="00731036" w:rsidRDefault="005012E4" w:rsidP="002269A6">
            <w:pPr>
              <w:shd w:val="clear" w:color="auto" w:fill="FFFFFF"/>
              <w:tabs>
                <w:tab w:val="left" w:pos="854"/>
              </w:tabs>
              <w:jc w:val="both"/>
              <w:rPr>
                <w:rFonts w:ascii="Times New Roman" w:hAnsi="Times New Roman" w:cs="Times New Roman"/>
                <w:spacing w:val="2"/>
              </w:rPr>
            </w:pPr>
          </w:p>
          <w:p w:rsidR="005012E4" w:rsidRPr="00731036" w:rsidRDefault="005012E4" w:rsidP="002269A6">
            <w:pPr>
              <w:shd w:val="clear" w:color="auto" w:fill="FFFFFF"/>
              <w:tabs>
                <w:tab w:val="left" w:pos="854"/>
              </w:tabs>
              <w:jc w:val="both"/>
              <w:rPr>
                <w:rFonts w:ascii="Times New Roman" w:hAnsi="Times New Roman" w:cs="Times New Roman"/>
                <w:spacing w:val="2"/>
              </w:rPr>
            </w:pPr>
          </w:p>
          <w:p w:rsidR="005012E4" w:rsidRPr="00731036" w:rsidRDefault="005012E4" w:rsidP="002269A6">
            <w:pPr>
              <w:shd w:val="clear" w:color="auto" w:fill="FFFFFF"/>
              <w:tabs>
                <w:tab w:val="left" w:pos="854"/>
              </w:tabs>
              <w:jc w:val="both"/>
              <w:rPr>
                <w:rFonts w:ascii="Times New Roman" w:hAnsi="Times New Roman" w:cs="Times New Roman"/>
                <w:spacing w:val="2"/>
              </w:rPr>
            </w:pPr>
          </w:p>
          <w:p w:rsidR="005012E4" w:rsidRPr="00731036" w:rsidRDefault="005012E4" w:rsidP="002269A6">
            <w:pPr>
              <w:shd w:val="clear" w:color="auto" w:fill="FFFFFF"/>
              <w:tabs>
                <w:tab w:val="left" w:pos="854"/>
              </w:tabs>
              <w:jc w:val="both"/>
              <w:rPr>
                <w:rFonts w:ascii="Times New Roman" w:hAnsi="Times New Roman" w:cs="Times New Roman"/>
                <w:spacing w:val="2"/>
              </w:rPr>
            </w:pPr>
          </w:p>
          <w:p w:rsidR="005012E4" w:rsidRPr="00731036" w:rsidRDefault="005012E4" w:rsidP="002269A6">
            <w:pPr>
              <w:shd w:val="clear" w:color="auto" w:fill="FFFFFF"/>
              <w:tabs>
                <w:tab w:val="left" w:pos="854"/>
              </w:tabs>
              <w:jc w:val="both"/>
              <w:rPr>
                <w:rFonts w:ascii="Times New Roman" w:hAnsi="Times New Roman" w:cs="Times New Roman"/>
                <w:spacing w:val="2"/>
              </w:rPr>
            </w:pPr>
          </w:p>
          <w:p w:rsidR="005012E4" w:rsidRPr="00731036" w:rsidRDefault="005012E4" w:rsidP="002269A6">
            <w:pPr>
              <w:shd w:val="clear" w:color="auto" w:fill="FFFFFF"/>
              <w:tabs>
                <w:tab w:val="left" w:pos="854"/>
              </w:tabs>
              <w:jc w:val="both"/>
              <w:rPr>
                <w:rFonts w:ascii="Times New Roman" w:hAnsi="Times New Roman" w:cs="Times New Roman"/>
                <w:spacing w:val="2"/>
              </w:rPr>
            </w:pPr>
          </w:p>
          <w:p w:rsidR="005012E4" w:rsidRPr="00731036" w:rsidRDefault="005012E4" w:rsidP="002269A6">
            <w:pPr>
              <w:shd w:val="clear" w:color="auto" w:fill="FFFFFF"/>
              <w:tabs>
                <w:tab w:val="left" w:pos="854"/>
              </w:tabs>
              <w:jc w:val="both"/>
              <w:rPr>
                <w:rFonts w:ascii="Times New Roman" w:hAnsi="Times New Roman" w:cs="Times New Roman"/>
                <w:spacing w:val="2"/>
              </w:rPr>
            </w:pPr>
          </w:p>
          <w:p w:rsidR="005012E4" w:rsidRPr="00731036" w:rsidRDefault="005012E4" w:rsidP="002269A6">
            <w:pPr>
              <w:shd w:val="clear" w:color="auto" w:fill="FFFFFF"/>
              <w:tabs>
                <w:tab w:val="left" w:pos="854"/>
              </w:tabs>
              <w:jc w:val="both"/>
              <w:rPr>
                <w:rFonts w:ascii="Times New Roman" w:hAnsi="Times New Roman" w:cs="Times New Roman"/>
                <w:spacing w:val="2"/>
              </w:rPr>
            </w:pPr>
            <w:r w:rsidRPr="00731036">
              <w:rPr>
                <w:rFonts w:ascii="Times New Roman" w:hAnsi="Times New Roman" w:cs="Times New Roman"/>
                <w:spacing w:val="2"/>
              </w:rPr>
              <w:t>Устный и письменный опрос</w:t>
            </w:r>
          </w:p>
          <w:p w:rsidR="005012E4" w:rsidRPr="00731036" w:rsidRDefault="005012E4" w:rsidP="005012E4">
            <w:pPr>
              <w:rPr>
                <w:rFonts w:ascii="Times New Roman" w:hAnsi="Times New Roman" w:cs="Times New Roman"/>
              </w:rPr>
            </w:pPr>
          </w:p>
          <w:p w:rsidR="005012E4" w:rsidRPr="00731036" w:rsidRDefault="005012E4" w:rsidP="005012E4">
            <w:pPr>
              <w:rPr>
                <w:rFonts w:ascii="Times New Roman" w:hAnsi="Times New Roman" w:cs="Times New Roman"/>
              </w:rPr>
            </w:pPr>
          </w:p>
          <w:p w:rsidR="005012E4" w:rsidRPr="00731036" w:rsidRDefault="005012E4" w:rsidP="005012E4">
            <w:pPr>
              <w:rPr>
                <w:rFonts w:ascii="Times New Roman" w:hAnsi="Times New Roman" w:cs="Times New Roman"/>
              </w:rPr>
            </w:pPr>
          </w:p>
          <w:p w:rsidR="005012E4" w:rsidRPr="00731036" w:rsidRDefault="005012E4" w:rsidP="005012E4">
            <w:pPr>
              <w:rPr>
                <w:rFonts w:ascii="Times New Roman" w:hAnsi="Times New Roman" w:cs="Times New Roman"/>
              </w:rPr>
            </w:pPr>
          </w:p>
          <w:p w:rsidR="005012E4" w:rsidRPr="00731036" w:rsidRDefault="005012E4" w:rsidP="005012E4">
            <w:pPr>
              <w:rPr>
                <w:rFonts w:ascii="Times New Roman" w:hAnsi="Times New Roman" w:cs="Times New Roman"/>
              </w:rPr>
            </w:pPr>
          </w:p>
          <w:p w:rsidR="005012E4" w:rsidRPr="00731036" w:rsidRDefault="005012E4" w:rsidP="005012E4">
            <w:pPr>
              <w:rPr>
                <w:rFonts w:ascii="Times New Roman" w:hAnsi="Times New Roman" w:cs="Times New Roman"/>
              </w:rPr>
            </w:pPr>
          </w:p>
          <w:p w:rsidR="005012E4" w:rsidRPr="00731036" w:rsidRDefault="005012E4" w:rsidP="005012E4">
            <w:pPr>
              <w:jc w:val="center"/>
              <w:rPr>
                <w:rFonts w:ascii="Times New Roman" w:hAnsi="Times New Roman" w:cs="Times New Roman"/>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Л2</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spacing w:val="2"/>
              </w:rPr>
            </w:pPr>
            <w:r w:rsidRPr="00731036">
              <w:rPr>
                <w:rFonts w:ascii="Times New Roman" w:hAnsi="Times New Roman" w:cs="Times New Roman"/>
                <w:spacing w:val="2"/>
              </w:rPr>
              <w:t>готовность к служению Отечеству, его защите</w:t>
            </w:r>
          </w:p>
          <w:p w:rsidR="005012E4" w:rsidRPr="00731036" w:rsidRDefault="005012E4" w:rsidP="002269A6">
            <w:pPr>
              <w:jc w:val="both"/>
              <w:rPr>
                <w:rFonts w:ascii="Times New Roman" w:hAnsi="Times New Roman" w:cs="Times New Roman"/>
                <w:highlight w:val="yellow"/>
              </w:rPr>
            </w:pPr>
          </w:p>
        </w:tc>
        <w:tc>
          <w:tcPr>
            <w:tcW w:w="2803" w:type="dxa"/>
            <w:vMerge/>
            <w:tcBorders>
              <w:left w:val="single" w:sz="4" w:space="0" w:color="000000"/>
              <w:right w:val="single" w:sz="4" w:space="0" w:color="000000"/>
            </w:tcBorders>
          </w:tcPr>
          <w:p w:rsidR="005012E4" w:rsidRPr="00731036" w:rsidRDefault="005012E4" w:rsidP="002269A6">
            <w:pPr>
              <w:jc w:val="both"/>
              <w:rPr>
                <w:rFonts w:ascii="Times New Roman" w:hAnsi="Times New Roman" w:cs="Times New Roman"/>
                <w:spacing w:val="2"/>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Л3</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highlight w:val="yellow"/>
              </w:rPr>
            </w:pPr>
            <w:r w:rsidRPr="00731036">
              <w:rPr>
                <w:rFonts w:ascii="Times New Roman" w:hAnsi="Times New Roman" w:cs="Times New Roman"/>
                <w:spacing w:val="2"/>
              </w:rPr>
              <w:t>формирование потребности соблюдать нормы здорового образа жизни, осо</w:t>
            </w:r>
            <w:r w:rsidRPr="00731036">
              <w:rPr>
                <w:rFonts w:ascii="Times New Roman" w:hAnsi="Times New Roman" w:cs="Times New Roman"/>
                <w:spacing w:val="2"/>
              </w:rPr>
              <w:softHyphen/>
            </w:r>
            <w:r w:rsidRPr="00731036">
              <w:rPr>
                <w:rFonts w:ascii="Times New Roman" w:hAnsi="Times New Roman" w:cs="Times New Roman"/>
                <w:spacing w:val="3"/>
              </w:rPr>
              <w:t>знанно выполнять правила безопасности жизнедеятельности;</w:t>
            </w:r>
            <w:r w:rsidRPr="00731036">
              <w:rPr>
                <w:rFonts w:ascii="Times New Roman" w:hAnsi="Times New Roman" w:cs="Times New Roman"/>
                <w:spacing w:val="4"/>
              </w:rPr>
              <w:t>исключение из своей жизни вредных привычек (курения, пьянства и т. д.)</w:t>
            </w:r>
          </w:p>
        </w:tc>
        <w:tc>
          <w:tcPr>
            <w:tcW w:w="2803" w:type="dxa"/>
            <w:vMerge/>
            <w:tcBorders>
              <w:left w:val="single" w:sz="4" w:space="0" w:color="000000"/>
              <w:right w:val="single" w:sz="4" w:space="0" w:color="000000"/>
            </w:tcBorders>
          </w:tcPr>
          <w:p w:rsidR="005012E4" w:rsidRPr="00731036" w:rsidRDefault="005012E4" w:rsidP="002269A6">
            <w:pPr>
              <w:jc w:val="both"/>
              <w:rPr>
                <w:rFonts w:ascii="Times New Roman" w:hAnsi="Times New Roman" w:cs="Times New Roman"/>
                <w:spacing w:val="2"/>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Л4</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spacing w:val="-3"/>
              </w:rPr>
            </w:pPr>
            <w:r w:rsidRPr="00731036">
              <w:rPr>
                <w:rFonts w:ascii="Times New Roman" w:hAnsi="Times New Roman" w:cs="Times New Roman"/>
                <w:spacing w:val="3"/>
              </w:rPr>
              <w:t>воспитание ответственного отношения к сохранению окружающей природ</w:t>
            </w:r>
            <w:r w:rsidRPr="00731036">
              <w:rPr>
                <w:rFonts w:ascii="Times New Roman" w:hAnsi="Times New Roman" w:cs="Times New Roman"/>
                <w:spacing w:val="3"/>
              </w:rPr>
              <w:softHyphen/>
              <w:t>ной среды, личному здоровью, как к индивидуальной и общественной цен</w:t>
            </w:r>
            <w:r w:rsidRPr="00731036">
              <w:rPr>
                <w:rFonts w:ascii="Times New Roman" w:hAnsi="Times New Roman" w:cs="Times New Roman"/>
                <w:spacing w:val="3"/>
              </w:rPr>
              <w:softHyphen/>
            </w:r>
            <w:r w:rsidRPr="00731036">
              <w:rPr>
                <w:rFonts w:ascii="Times New Roman" w:hAnsi="Times New Roman" w:cs="Times New Roman"/>
                <w:spacing w:val="-3"/>
              </w:rPr>
              <w:t>ности</w:t>
            </w:r>
          </w:p>
          <w:p w:rsidR="005012E4" w:rsidRPr="00731036" w:rsidRDefault="005012E4" w:rsidP="002269A6">
            <w:pPr>
              <w:jc w:val="both"/>
              <w:rPr>
                <w:rFonts w:ascii="Times New Roman" w:hAnsi="Times New Roman" w:cs="Times New Roman"/>
                <w:highlight w:val="yellow"/>
              </w:rPr>
            </w:pPr>
          </w:p>
        </w:tc>
        <w:tc>
          <w:tcPr>
            <w:tcW w:w="2803" w:type="dxa"/>
            <w:vMerge/>
            <w:tcBorders>
              <w:left w:val="single" w:sz="4" w:space="0" w:color="000000"/>
              <w:right w:val="single" w:sz="4" w:space="0" w:color="000000"/>
            </w:tcBorders>
          </w:tcPr>
          <w:p w:rsidR="005012E4" w:rsidRPr="00731036" w:rsidRDefault="005012E4" w:rsidP="002269A6">
            <w:pPr>
              <w:jc w:val="both"/>
              <w:rPr>
                <w:rFonts w:ascii="Times New Roman" w:hAnsi="Times New Roman" w:cs="Times New Roman"/>
                <w:spacing w:val="3"/>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Л5</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highlight w:val="yellow"/>
              </w:rPr>
            </w:pPr>
            <w:r w:rsidRPr="00731036">
              <w:rPr>
                <w:rFonts w:ascii="Times New Roman" w:hAnsi="Times New Roman" w:cs="Times New Roman"/>
                <w:spacing w:val="4"/>
              </w:rPr>
              <w:t>освоение приемов действий в опасных и чрезвычайных ситуациях природ</w:t>
            </w:r>
            <w:r w:rsidRPr="00731036">
              <w:rPr>
                <w:rFonts w:ascii="Times New Roman" w:hAnsi="Times New Roman" w:cs="Times New Roman"/>
                <w:spacing w:val="4"/>
              </w:rPr>
              <w:softHyphen/>
            </w:r>
            <w:r w:rsidRPr="00731036">
              <w:rPr>
                <w:rFonts w:ascii="Times New Roman" w:hAnsi="Times New Roman" w:cs="Times New Roman"/>
                <w:spacing w:val="3"/>
              </w:rPr>
              <w:t>ного, техногенного и социального характера</w:t>
            </w:r>
          </w:p>
        </w:tc>
        <w:tc>
          <w:tcPr>
            <w:tcW w:w="2803" w:type="dxa"/>
            <w:vMerge/>
            <w:tcBorders>
              <w:left w:val="single" w:sz="4" w:space="0" w:color="000000"/>
              <w:right w:val="single" w:sz="4" w:space="0" w:color="000000"/>
            </w:tcBorders>
          </w:tcPr>
          <w:p w:rsidR="005012E4" w:rsidRPr="00731036" w:rsidRDefault="005012E4" w:rsidP="002269A6">
            <w:pPr>
              <w:jc w:val="both"/>
              <w:rPr>
                <w:rFonts w:ascii="Times New Roman" w:hAnsi="Times New Roman" w:cs="Times New Roman"/>
                <w:spacing w:val="4"/>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p>
        </w:tc>
        <w:tc>
          <w:tcPr>
            <w:tcW w:w="6682" w:type="dxa"/>
            <w:tcBorders>
              <w:top w:val="single" w:sz="4" w:space="0" w:color="000000"/>
              <w:left w:val="single" w:sz="4" w:space="0" w:color="000000"/>
              <w:bottom w:val="single" w:sz="4" w:space="0" w:color="000000"/>
              <w:right w:val="single" w:sz="4" w:space="0" w:color="000000"/>
            </w:tcBorders>
          </w:tcPr>
          <w:p w:rsidR="005012E4" w:rsidRPr="00AF0B00" w:rsidRDefault="00AF0B00" w:rsidP="00AF0B00">
            <w:pPr>
              <w:jc w:val="center"/>
              <w:rPr>
                <w:rFonts w:ascii="Times New Roman" w:hAnsi="Times New Roman" w:cs="Times New Roman"/>
                <w:b/>
                <w:bCs/>
                <w:i/>
                <w:iCs/>
              </w:rPr>
            </w:pPr>
            <w:r>
              <w:rPr>
                <w:rFonts w:ascii="Times New Roman" w:hAnsi="Times New Roman" w:cs="Times New Roman"/>
                <w:b/>
                <w:bCs/>
                <w:i/>
                <w:iCs/>
              </w:rPr>
              <w:t>Метапредметные</w:t>
            </w:r>
          </w:p>
        </w:tc>
        <w:tc>
          <w:tcPr>
            <w:tcW w:w="2803" w:type="dxa"/>
            <w:vMerge/>
            <w:tcBorders>
              <w:left w:val="single" w:sz="4" w:space="0" w:color="000000"/>
              <w:right w:val="single" w:sz="4" w:space="0" w:color="000000"/>
            </w:tcBorders>
          </w:tcPr>
          <w:p w:rsidR="005012E4" w:rsidRPr="00731036" w:rsidRDefault="005012E4" w:rsidP="002269A6">
            <w:pPr>
              <w:jc w:val="both"/>
              <w:rPr>
                <w:rFonts w:ascii="Times New Roman" w:hAnsi="Times New Roman" w:cs="Times New Roman"/>
                <w:b/>
                <w:bCs/>
                <w:i/>
                <w:iCs/>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М1</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highlight w:val="yellow"/>
              </w:rPr>
            </w:pPr>
            <w:r w:rsidRPr="00731036">
              <w:rPr>
                <w:rFonts w:ascii="Times New Roman" w:hAnsi="Times New Roman" w:cs="Times New Roman"/>
                <w:spacing w:val="4"/>
              </w:rPr>
              <w:t>овладение умениями формулировать личные понятия о безопасности; ана</w:t>
            </w:r>
            <w:r w:rsidRPr="00731036">
              <w:rPr>
                <w:rFonts w:ascii="Times New Roman" w:hAnsi="Times New Roman" w:cs="Times New Roman"/>
                <w:spacing w:val="4"/>
              </w:rPr>
              <w:softHyphen/>
            </w:r>
            <w:r w:rsidRPr="00731036">
              <w:rPr>
                <w:rFonts w:ascii="Times New Roman" w:hAnsi="Times New Roman" w:cs="Times New Roman"/>
                <w:spacing w:val="8"/>
              </w:rPr>
              <w:t>лизировать причины возникновения опасных и чрезвычайных ситуаций</w:t>
            </w:r>
          </w:p>
        </w:tc>
        <w:tc>
          <w:tcPr>
            <w:tcW w:w="2803" w:type="dxa"/>
            <w:vMerge/>
            <w:tcBorders>
              <w:left w:val="single" w:sz="4" w:space="0" w:color="000000"/>
              <w:right w:val="single" w:sz="4" w:space="0" w:color="000000"/>
            </w:tcBorders>
          </w:tcPr>
          <w:p w:rsidR="005012E4" w:rsidRPr="00731036" w:rsidRDefault="005012E4" w:rsidP="002269A6">
            <w:pPr>
              <w:jc w:val="both"/>
              <w:rPr>
                <w:rFonts w:ascii="Times New Roman" w:hAnsi="Times New Roman" w:cs="Times New Roman"/>
                <w:spacing w:val="4"/>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М2</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highlight w:val="yellow"/>
              </w:rPr>
            </w:pPr>
            <w:r w:rsidRPr="00731036">
              <w:rPr>
                <w:rFonts w:ascii="Times New Roman" w:hAnsi="Times New Roman" w:cs="Times New Roman"/>
                <w:spacing w:val="3"/>
              </w:rPr>
              <w:t xml:space="preserve">выявлять причинно-следственные связи опасных ситуаций и их влияние на </w:t>
            </w:r>
            <w:r w:rsidRPr="00731036">
              <w:rPr>
                <w:rFonts w:ascii="Times New Roman" w:hAnsi="Times New Roman" w:cs="Times New Roman"/>
                <w:spacing w:val="2"/>
              </w:rPr>
              <w:t>безопасность жизнедеятельности человека</w:t>
            </w:r>
          </w:p>
        </w:tc>
        <w:tc>
          <w:tcPr>
            <w:tcW w:w="2803" w:type="dxa"/>
            <w:vMerge/>
            <w:tcBorders>
              <w:left w:val="single" w:sz="4" w:space="0" w:color="000000"/>
              <w:right w:val="single" w:sz="4" w:space="0" w:color="000000"/>
            </w:tcBorders>
          </w:tcPr>
          <w:p w:rsidR="005012E4" w:rsidRPr="00731036" w:rsidRDefault="005012E4" w:rsidP="002269A6">
            <w:pPr>
              <w:jc w:val="both"/>
              <w:rPr>
                <w:rFonts w:ascii="Times New Roman" w:hAnsi="Times New Roman" w:cs="Times New Roman"/>
                <w:spacing w:val="3"/>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М3</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highlight w:val="yellow"/>
              </w:rPr>
            </w:pPr>
            <w:r w:rsidRPr="00731036">
              <w:rPr>
                <w:rFonts w:ascii="Times New Roman" w:hAnsi="Times New Roman" w:cs="Times New Roman"/>
              </w:rPr>
              <w:t>овладение навыками самостоятельно определять цели и задачи по безопасно</w:t>
            </w:r>
            <w:r w:rsidRPr="00731036">
              <w:rPr>
                <w:rFonts w:ascii="Times New Roman" w:hAnsi="Times New Roman" w:cs="Times New Roman"/>
              </w:rPr>
              <w:softHyphen/>
            </w:r>
            <w:r w:rsidRPr="00731036">
              <w:rPr>
                <w:rFonts w:ascii="Times New Roman" w:hAnsi="Times New Roman" w:cs="Times New Roman"/>
                <w:spacing w:val="-1"/>
              </w:rPr>
              <w:t>му поведению в повседневной жизни и в различных опасных и чрезвычайных</w:t>
            </w:r>
            <w:r w:rsidRPr="00731036">
              <w:rPr>
                <w:rFonts w:ascii="Times New Roman" w:hAnsi="Times New Roman" w:cs="Times New Roman"/>
                <w:spacing w:val="-1"/>
              </w:rPr>
              <w:br/>
            </w:r>
            <w:r w:rsidRPr="00731036">
              <w:rPr>
                <w:rFonts w:ascii="Times New Roman" w:hAnsi="Times New Roman" w:cs="Times New Roman"/>
                <w:spacing w:val="5"/>
              </w:rPr>
              <w:t xml:space="preserve">ситуациях, выбирать средства реализации поставленных целей, оценивать </w:t>
            </w:r>
            <w:r w:rsidRPr="00731036">
              <w:rPr>
                <w:rFonts w:ascii="Times New Roman" w:hAnsi="Times New Roman" w:cs="Times New Roman"/>
                <w:spacing w:val="2"/>
              </w:rPr>
              <w:t>результаты своей деятельности в обеспечении личной безопасности</w:t>
            </w:r>
          </w:p>
        </w:tc>
        <w:tc>
          <w:tcPr>
            <w:tcW w:w="2803" w:type="dxa"/>
            <w:vMerge/>
            <w:tcBorders>
              <w:left w:val="single" w:sz="4" w:space="0" w:color="000000"/>
              <w:right w:val="single" w:sz="4" w:space="0" w:color="000000"/>
            </w:tcBorders>
          </w:tcPr>
          <w:p w:rsidR="005012E4" w:rsidRPr="00731036" w:rsidRDefault="005012E4" w:rsidP="002269A6">
            <w:pPr>
              <w:jc w:val="both"/>
              <w:rPr>
                <w:rFonts w:ascii="Times New Roman" w:hAnsi="Times New Roman" w:cs="Times New Roman"/>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М4</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highlight w:val="yellow"/>
              </w:rPr>
            </w:pPr>
            <w:r w:rsidRPr="00731036">
              <w:rPr>
                <w:rFonts w:ascii="Times New Roman" w:hAnsi="Times New Roman" w:cs="Times New Roman"/>
              </w:rPr>
              <w:t xml:space="preserve">формирование умения воспринимать и перерабатывать информацию, </w:t>
            </w:r>
            <w:r w:rsidRPr="00731036">
              <w:rPr>
                <w:rFonts w:ascii="Times New Roman" w:hAnsi="Times New Roman" w:cs="Times New Roman"/>
                <w:spacing w:val="1"/>
              </w:rPr>
              <w:t xml:space="preserve">моделировать индивидуальные подходы к обеспечению личной </w:t>
            </w:r>
            <w:r w:rsidRPr="00731036">
              <w:rPr>
                <w:rFonts w:ascii="Times New Roman" w:hAnsi="Times New Roman" w:cs="Times New Roman"/>
                <w:spacing w:val="4"/>
              </w:rPr>
              <w:t>безопасности в повседневной жизни и в чрезвычайных ситуациях;</w:t>
            </w:r>
            <w:r w:rsidRPr="00731036">
              <w:rPr>
                <w:rFonts w:ascii="Times New Roman" w:hAnsi="Times New Roman" w:cs="Times New Roman"/>
              </w:rPr>
              <w:t xml:space="preserve"> приобретение опыта самостоятельного поиска, анализа и отбора информации </w:t>
            </w:r>
            <w:r w:rsidRPr="00731036">
              <w:rPr>
                <w:rFonts w:ascii="Times New Roman" w:hAnsi="Times New Roman" w:cs="Times New Roman"/>
                <w:spacing w:val="1"/>
              </w:rPr>
              <w:t>в области безопасности жизнедеятельности с использованием различных ис</w:t>
            </w:r>
            <w:r w:rsidRPr="00731036">
              <w:rPr>
                <w:rFonts w:ascii="Times New Roman" w:hAnsi="Times New Roman" w:cs="Times New Roman"/>
                <w:spacing w:val="1"/>
              </w:rPr>
              <w:softHyphen/>
            </w:r>
            <w:r w:rsidRPr="00731036">
              <w:rPr>
                <w:rFonts w:ascii="Times New Roman" w:hAnsi="Times New Roman" w:cs="Times New Roman"/>
                <w:spacing w:val="3"/>
              </w:rPr>
              <w:t>точников и новых информационных технологий</w:t>
            </w:r>
          </w:p>
        </w:tc>
        <w:tc>
          <w:tcPr>
            <w:tcW w:w="2803" w:type="dxa"/>
            <w:vMerge/>
            <w:tcBorders>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М5</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highlight w:val="yellow"/>
              </w:rPr>
            </w:pPr>
            <w:r w:rsidRPr="00731036">
              <w:rPr>
                <w:rFonts w:ascii="Times New Roman" w:hAnsi="Times New Roman" w:cs="Times New Roman"/>
                <w:spacing w:val="5"/>
              </w:rPr>
              <w:t>развитие умения выражать свои мысли и способности слушать собеседни</w:t>
            </w:r>
            <w:r w:rsidRPr="00731036">
              <w:rPr>
                <w:rFonts w:ascii="Times New Roman" w:hAnsi="Times New Roman" w:cs="Times New Roman"/>
                <w:spacing w:val="5"/>
              </w:rPr>
              <w:softHyphen/>
            </w:r>
            <w:r w:rsidRPr="00731036">
              <w:rPr>
                <w:rFonts w:ascii="Times New Roman" w:hAnsi="Times New Roman" w:cs="Times New Roman"/>
                <w:spacing w:val="4"/>
              </w:rPr>
              <w:t xml:space="preserve">ка, понимать его точку зрения, признавать право другого человека на иное </w:t>
            </w:r>
            <w:r w:rsidRPr="00731036">
              <w:rPr>
                <w:rFonts w:ascii="Times New Roman" w:hAnsi="Times New Roman" w:cs="Times New Roman"/>
                <w:spacing w:val="-2"/>
              </w:rPr>
              <w:t>мнение</w:t>
            </w:r>
          </w:p>
        </w:tc>
        <w:tc>
          <w:tcPr>
            <w:tcW w:w="2803" w:type="dxa"/>
            <w:vMerge w:val="restart"/>
            <w:tcBorders>
              <w:top w:val="single" w:sz="4" w:space="0" w:color="000000"/>
              <w:left w:val="single" w:sz="4" w:space="0" w:color="000000"/>
              <w:right w:val="single" w:sz="4" w:space="0" w:color="000000"/>
            </w:tcBorders>
          </w:tcPr>
          <w:p w:rsidR="005012E4" w:rsidRPr="00731036" w:rsidRDefault="005012E4" w:rsidP="005012E4">
            <w:pPr>
              <w:shd w:val="clear" w:color="auto" w:fill="FFFFFF"/>
              <w:tabs>
                <w:tab w:val="left" w:pos="854"/>
              </w:tabs>
              <w:jc w:val="both"/>
              <w:rPr>
                <w:rFonts w:ascii="Times New Roman" w:hAnsi="Times New Roman" w:cs="Times New Roman"/>
                <w:spacing w:val="2"/>
              </w:rPr>
            </w:pPr>
          </w:p>
          <w:p w:rsidR="005012E4" w:rsidRPr="00731036" w:rsidRDefault="005012E4" w:rsidP="005012E4">
            <w:pPr>
              <w:shd w:val="clear" w:color="auto" w:fill="FFFFFF"/>
              <w:tabs>
                <w:tab w:val="left" w:pos="854"/>
              </w:tabs>
              <w:jc w:val="both"/>
              <w:rPr>
                <w:rFonts w:ascii="Times New Roman" w:hAnsi="Times New Roman" w:cs="Times New Roman"/>
                <w:spacing w:val="2"/>
              </w:rPr>
            </w:pPr>
          </w:p>
          <w:p w:rsidR="005012E4" w:rsidRPr="00731036" w:rsidRDefault="005012E4" w:rsidP="005012E4">
            <w:pPr>
              <w:shd w:val="clear" w:color="auto" w:fill="FFFFFF"/>
              <w:tabs>
                <w:tab w:val="left" w:pos="854"/>
              </w:tabs>
              <w:jc w:val="both"/>
              <w:rPr>
                <w:rFonts w:ascii="Times New Roman" w:hAnsi="Times New Roman" w:cs="Times New Roman"/>
                <w:spacing w:val="2"/>
              </w:rPr>
            </w:pPr>
          </w:p>
          <w:p w:rsidR="005012E4" w:rsidRPr="00731036" w:rsidRDefault="005012E4" w:rsidP="005012E4">
            <w:pPr>
              <w:shd w:val="clear" w:color="auto" w:fill="FFFFFF"/>
              <w:tabs>
                <w:tab w:val="left" w:pos="854"/>
              </w:tabs>
              <w:jc w:val="both"/>
              <w:rPr>
                <w:rFonts w:ascii="Times New Roman" w:hAnsi="Times New Roman" w:cs="Times New Roman"/>
                <w:spacing w:val="2"/>
              </w:rPr>
            </w:pPr>
          </w:p>
          <w:p w:rsidR="005012E4" w:rsidRPr="00731036" w:rsidRDefault="005012E4" w:rsidP="005012E4">
            <w:pPr>
              <w:shd w:val="clear" w:color="auto" w:fill="FFFFFF"/>
              <w:tabs>
                <w:tab w:val="left" w:pos="854"/>
              </w:tabs>
              <w:jc w:val="both"/>
              <w:rPr>
                <w:rFonts w:ascii="Times New Roman" w:hAnsi="Times New Roman" w:cs="Times New Roman"/>
                <w:spacing w:val="2"/>
              </w:rPr>
            </w:pPr>
          </w:p>
          <w:p w:rsidR="005012E4" w:rsidRPr="00731036" w:rsidRDefault="005012E4" w:rsidP="005012E4">
            <w:pPr>
              <w:shd w:val="clear" w:color="auto" w:fill="FFFFFF"/>
              <w:tabs>
                <w:tab w:val="left" w:pos="854"/>
              </w:tabs>
              <w:jc w:val="both"/>
              <w:rPr>
                <w:rFonts w:ascii="Times New Roman" w:hAnsi="Times New Roman" w:cs="Times New Roman"/>
                <w:spacing w:val="2"/>
              </w:rPr>
            </w:pPr>
            <w:r w:rsidRPr="00731036">
              <w:rPr>
                <w:rFonts w:ascii="Times New Roman" w:hAnsi="Times New Roman" w:cs="Times New Roman"/>
                <w:spacing w:val="2"/>
              </w:rPr>
              <w:t>Устный и письменный опрос</w:t>
            </w:r>
          </w:p>
          <w:p w:rsidR="005012E4" w:rsidRPr="00731036" w:rsidRDefault="005012E4" w:rsidP="002269A6">
            <w:pPr>
              <w:jc w:val="both"/>
              <w:rPr>
                <w:rFonts w:ascii="Times New Roman" w:hAnsi="Times New Roman" w:cs="Times New Roman"/>
                <w:spacing w:val="5"/>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М6</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highlight w:val="yellow"/>
              </w:rPr>
            </w:pPr>
            <w:r w:rsidRPr="00731036">
              <w:rPr>
                <w:rFonts w:ascii="Times New Roman" w:hAnsi="Times New Roman" w:cs="Times New Roman"/>
                <w:spacing w:val="3"/>
              </w:rPr>
              <w:t xml:space="preserve">формирование умений взаимодействовать с окружающими, </w:t>
            </w:r>
            <w:r w:rsidRPr="00731036">
              <w:rPr>
                <w:rFonts w:ascii="Times New Roman" w:hAnsi="Times New Roman" w:cs="Times New Roman"/>
                <w:spacing w:val="3"/>
              </w:rPr>
              <w:lastRenderedPageBreak/>
              <w:t>выполнять раз</w:t>
            </w:r>
            <w:r w:rsidRPr="00731036">
              <w:rPr>
                <w:rFonts w:ascii="Times New Roman" w:hAnsi="Times New Roman" w:cs="Times New Roman"/>
                <w:spacing w:val="3"/>
              </w:rPr>
              <w:softHyphen/>
            </w:r>
            <w:r w:rsidRPr="00731036">
              <w:rPr>
                <w:rFonts w:ascii="Times New Roman" w:hAnsi="Times New Roman" w:cs="Times New Roman"/>
                <w:spacing w:val="5"/>
              </w:rPr>
              <w:t>личные социальные роли во время и при ликвидации последствий чрезвы</w:t>
            </w:r>
            <w:r w:rsidRPr="00731036">
              <w:rPr>
                <w:rFonts w:ascii="Times New Roman" w:hAnsi="Times New Roman" w:cs="Times New Roman"/>
                <w:spacing w:val="5"/>
              </w:rPr>
              <w:softHyphen/>
            </w:r>
            <w:r w:rsidRPr="00731036">
              <w:rPr>
                <w:rFonts w:ascii="Times New Roman" w:hAnsi="Times New Roman" w:cs="Times New Roman"/>
                <w:spacing w:val="4"/>
              </w:rPr>
              <w:t>чайных ситуаций</w:t>
            </w:r>
          </w:p>
        </w:tc>
        <w:tc>
          <w:tcPr>
            <w:tcW w:w="2803" w:type="dxa"/>
            <w:vMerge/>
            <w:tcBorders>
              <w:left w:val="single" w:sz="4" w:space="0" w:color="000000"/>
              <w:right w:val="single" w:sz="4" w:space="0" w:color="000000"/>
            </w:tcBorders>
          </w:tcPr>
          <w:p w:rsidR="005012E4" w:rsidRPr="00731036" w:rsidRDefault="005012E4" w:rsidP="002269A6">
            <w:pPr>
              <w:jc w:val="both"/>
              <w:rPr>
                <w:rFonts w:ascii="Times New Roman" w:hAnsi="Times New Roman" w:cs="Times New Roman"/>
                <w:spacing w:val="3"/>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lastRenderedPageBreak/>
              <w:t>М7</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highlight w:val="yellow"/>
              </w:rPr>
            </w:pPr>
            <w:r w:rsidRPr="00731036">
              <w:rPr>
                <w:rFonts w:ascii="Times New Roman" w:hAnsi="Times New Roman" w:cs="Times New Roman"/>
                <w:spacing w:val="3"/>
              </w:rPr>
              <w:t>формирование умения предвидеть возникновение опасных ситуаций по ха</w:t>
            </w:r>
            <w:r w:rsidRPr="00731036">
              <w:rPr>
                <w:rFonts w:ascii="Times New Roman" w:hAnsi="Times New Roman" w:cs="Times New Roman"/>
                <w:spacing w:val="3"/>
              </w:rPr>
              <w:softHyphen/>
            </w:r>
            <w:r w:rsidRPr="00731036">
              <w:rPr>
                <w:rFonts w:ascii="Times New Roman" w:hAnsi="Times New Roman" w:cs="Times New Roman"/>
                <w:spacing w:val="1"/>
              </w:rPr>
              <w:t xml:space="preserve">рактерным признакам их появления, а также на основе анализа специальной </w:t>
            </w:r>
            <w:r w:rsidRPr="00731036">
              <w:rPr>
                <w:rFonts w:ascii="Times New Roman" w:hAnsi="Times New Roman" w:cs="Times New Roman"/>
                <w:spacing w:val="4"/>
              </w:rPr>
              <w:t>информации, получаемой из различных источников</w:t>
            </w:r>
          </w:p>
        </w:tc>
        <w:tc>
          <w:tcPr>
            <w:tcW w:w="2803" w:type="dxa"/>
            <w:vMerge/>
            <w:tcBorders>
              <w:left w:val="single" w:sz="4" w:space="0" w:color="000000"/>
              <w:right w:val="single" w:sz="4" w:space="0" w:color="000000"/>
            </w:tcBorders>
          </w:tcPr>
          <w:p w:rsidR="005012E4" w:rsidRPr="00731036" w:rsidRDefault="005012E4" w:rsidP="002269A6">
            <w:pPr>
              <w:jc w:val="both"/>
              <w:rPr>
                <w:rFonts w:ascii="Times New Roman" w:hAnsi="Times New Roman" w:cs="Times New Roman"/>
                <w:spacing w:val="3"/>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М8</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spacing w:val="3"/>
              </w:rPr>
            </w:pPr>
            <w:r w:rsidRPr="00731036">
              <w:rPr>
                <w:rFonts w:ascii="Times New Roman" w:hAnsi="Times New Roman" w:cs="Times New Roman"/>
                <w:spacing w:val="2"/>
              </w:rPr>
              <w:t>развитие умения применять полученные теоретические знания на практике:</w:t>
            </w:r>
            <w:r w:rsidRPr="00731036">
              <w:rPr>
                <w:rFonts w:ascii="Times New Roman" w:hAnsi="Times New Roman" w:cs="Times New Roman"/>
                <w:spacing w:val="2"/>
              </w:rPr>
              <w:br/>
            </w:r>
            <w:r w:rsidRPr="00731036">
              <w:rPr>
                <w:rFonts w:ascii="Times New Roman" w:hAnsi="Times New Roman" w:cs="Times New Roman"/>
                <w:spacing w:val="7"/>
              </w:rPr>
              <w:t>принимать обоснованные решения и вырабатывать план действий в кон</w:t>
            </w:r>
            <w:r w:rsidRPr="00731036">
              <w:rPr>
                <w:rFonts w:ascii="Times New Roman" w:hAnsi="Times New Roman" w:cs="Times New Roman"/>
                <w:spacing w:val="7"/>
              </w:rPr>
              <w:softHyphen/>
            </w:r>
            <w:r w:rsidRPr="00731036">
              <w:rPr>
                <w:rFonts w:ascii="Times New Roman" w:hAnsi="Times New Roman" w:cs="Times New Roman"/>
                <w:spacing w:val="2"/>
              </w:rPr>
              <w:t xml:space="preserve">кретной  ситуации с учетом реально складывающейся обстановки и </w:t>
            </w:r>
            <w:r w:rsidRPr="00731036">
              <w:rPr>
                <w:rFonts w:ascii="Times New Roman" w:hAnsi="Times New Roman" w:cs="Times New Roman"/>
                <w:spacing w:val="3"/>
              </w:rPr>
              <w:t>индивидуальных возможностей</w:t>
            </w:r>
          </w:p>
        </w:tc>
        <w:tc>
          <w:tcPr>
            <w:tcW w:w="2803" w:type="dxa"/>
            <w:vMerge/>
            <w:tcBorders>
              <w:left w:val="single" w:sz="4" w:space="0" w:color="000000"/>
              <w:right w:val="single" w:sz="4" w:space="0" w:color="000000"/>
            </w:tcBorders>
          </w:tcPr>
          <w:p w:rsidR="005012E4" w:rsidRPr="00731036" w:rsidRDefault="005012E4" w:rsidP="002269A6">
            <w:pPr>
              <w:jc w:val="both"/>
              <w:rPr>
                <w:rFonts w:ascii="Times New Roman" w:hAnsi="Times New Roman" w:cs="Times New Roman"/>
                <w:spacing w:val="2"/>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М9</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spacing w:val="2"/>
              </w:rPr>
            </w:pPr>
            <w:r w:rsidRPr="00731036">
              <w:rPr>
                <w:rFonts w:ascii="Times New Roman" w:hAnsi="Times New Roman" w:cs="Times New Roman"/>
                <w:spacing w:val="5"/>
              </w:rPr>
              <w:t>формирование умения анализировать явления и события природного, тех</w:t>
            </w:r>
            <w:r w:rsidRPr="00731036">
              <w:rPr>
                <w:rFonts w:ascii="Times New Roman" w:hAnsi="Times New Roman" w:cs="Times New Roman"/>
                <w:spacing w:val="5"/>
              </w:rPr>
              <w:softHyphen/>
              <w:t xml:space="preserve">ногенного и социального характера, выявлять причины их возникновения </w:t>
            </w:r>
            <w:r w:rsidRPr="00731036">
              <w:rPr>
                <w:rFonts w:ascii="Times New Roman" w:hAnsi="Times New Roman" w:cs="Times New Roman"/>
                <w:spacing w:val="4"/>
              </w:rPr>
              <w:t>и возможные последствия, проектировать модели личного безопасного по</w:t>
            </w:r>
            <w:r w:rsidRPr="00731036">
              <w:rPr>
                <w:rFonts w:ascii="Times New Roman" w:hAnsi="Times New Roman" w:cs="Times New Roman"/>
                <w:spacing w:val="4"/>
              </w:rPr>
              <w:softHyphen/>
            </w:r>
            <w:r w:rsidRPr="00731036">
              <w:rPr>
                <w:rFonts w:ascii="Times New Roman" w:hAnsi="Times New Roman" w:cs="Times New Roman"/>
              </w:rPr>
              <w:t>ведения</w:t>
            </w:r>
          </w:p>
        </w:tc>
        <w:tc>
          <w:tcPr>
            <w:tcW w:w="2803" w:type="dxa"/>
            <w:vMerge/>
            <w:tcBorders>
              <w:left w:val="single" w:sz="4" w:space="0" w:color="000000"/>
              <w:right w:val="single" w:sz="4" w:space="0" w:color="000000"/>
            </w:tcBorders>
          </w:tcPr>
          <w:p w:rsidR="005012E4" w:rsidRPr="00731036" w:rsidRDefault="005012E4" w:rsidP="002269A6">
            <w:pPr>
              <w:jc w:val="both"/>
              <w:rPr>
                <w:rFonts w:ascii="Times New Roman" w:hAnsi="Times New Roman" w:cs="Times New Roman"/>
                <w:spacing w:val="5"/>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М10</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spacing w:val="5"/>
              </w:rPr>
            </w:pPr>
            <w:r w:rsidRPr="00731036">
              <w:rPr>
                <w:rFonts w:ascii="Times New Roman" w:hAnsi="Times New Roman" w:cs="Times New Roman"/>
                <w:spacing w:val="2"/>
              </w:rPr>
              <w:t>развитие умения информировать о результатах своих наблюдений, участво</w:t>
            </w:r>
            <w:r w:rsidRPr="00731036">
              <w:rPr>
                <w:rFonts w:ascii="Times New Roman" w:hAnsi="Times New Roman" w:cs="Times New Roman"/>
                <w:spacing w:val="2"/>
              </w:rPr>
              <w:softHyphen/>
            </w:r>
            <w:r w:rsidRPr="00731036">
              <w:rPr>
                <w:rFonts w:ascii="Times New Roman" w:hAnsi="Times New Roman" w:cs="Times New Roman"/>
                <w:spacing w:val="4"/>
              </w:rPr>
              <w:t xml:space="preserve">вать в дискуссии, отстаивать свою точку зрения, находить компромиссное </w:t>
            </w:r>
            <w:r w:rsidRPr="00731036">
              <w:rPr>
                <w:rFonts w:ascii="Times New Roman" w:hAnsi="Times New Roman" w:cs="Times New Roman"/>
                <w:spacing w:val="5"/>
              </w:rPr>
              <w:t>решение в различных ситуациях</w:t>
            </w:r>
          </w:p>
        </w:tc>
        <w:tc>
          <w:tcPr>
            <w:tcW w:w="2803" w:type="dxa"/>
            <w:vMerge/>
            <w:tcBorders>
              <w:left w:val="single" w:sz="4" w:space="0" w:color="000000"/>
              <w:right w:val="single" w:sz="4" w:space="0" w:color="000000"/>
            </w:tcBorders>
          </w:tcPr>
          <w:p w:rsidR="005012E4" w:rsidRPr="00731036" w:rsidRDefault="005012E4" w:rsidP="002269A6">
            <w:pPr>
              <w:jc w:val="both"/>
              <w:rPr>
                <w:rFonts w:ascii="Times New Roman" w:hAnsi="Times New Roman" w:cs="Times New Roman"/>
                <w:spacing w:val="2"/>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М11</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spacing w:val="2"/>
              </w:rPr>
            </w:pPr>
            <w:r w:rsidRPr="00731036">
              <w:rPr>
                <w:rFonts w:ascii="Times New Roman" w:hAnsi="Times New Roman" w:cs="Times New Roman"/>
                <w:spacing w:val="1"/>
              </w:rPr>
              <w:t>освоение знания устройства и принципов действия бытовых приборов и дру</w:t>
            </w:r>
            <w:r w:rsidRPr="00731036">
              <w:rPr>
                <w:rFonts w:ascii="Times New Roman" w:hAnsi="Times New Roman" w:cs="Times New Roman"/>
                <w:spacing w:val="1"/>
              </w:rPr>
              <w:softHyphen/>
            </w:r>
            <w:r w:rsidRPr="00731036">
              <w:rPr>
                <w:rFonts w:ascii="Times New Roman" w:hAnsi="Times New Roman" w:cs="Times New Roman"/>
                <w:spacing w:val="4"/>
              </w:rPr>
              <w:t>гих технических средств, используемых в повседневной жизни</w:t>
            </w:r>
          </w:p>
        </w:tc>
        <w:tc>
          <w:tcPr>
            <w:tcW w:w="2803" w:type="dxa"/>
            <w:vMerge/>
            <w:tcBorders>
              <w:left w:val="single" w:sz="4" w:space="0" w:color="000000"/>
              <w:right w:val="single" w:sz="4" w:space="0" w:color="000000"/>
            </w:tcBorders>
          </w:tcPr>
          <w:p w:rsidR="005012E4" w:rsidRPr="00731036" w:rsidRDefault="005012E4" w:rsidP="002269A6">
            <w:pPr>
              <w:jc w:val="both"/>
              <w:rPr>
                <w:rFonts w:ascii="Times New Roman" w:hAnsi="Times New Roman" w:cs="Times New Roman"/>
                <w:spacing w:val="1"/>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М12</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spacing w:val="1"/>
              </w:rPr>
            </w:pPr>
            <w:r w:rsidRPr="00731036">
              <w:rPr>
                <w:rFonts w:ascii="Times New Roman" w:hAnsi="Times New Roman" w:cs="Times New Roman"/>
                <w:spacing w:val="2"/>
              </w:rPr>
              <w:t xml:space="preserve">приобретение опыта локализации возможных опасных ситуаций, связанных </w:t>
            </w:r>
            <w:r w:rsidRPr="00731036">
              <w:rPr>
                <w:rFonts w:ascii="Times New Roman" w:hAnsi="Times New Roman" w:cs="Times New Roman"/>
                <w:spacing w:val="4"/>
              </w:rPr>
              <w:t>с нарушением работы технических средств и правил их эксплуатации</w:t>
            </w:r>
          </w:p>
        </w:tc>
        <w:tc>
          <w:tcPr>
            <w:tcW w:w="2803" w:type="dxa"/>
            <w:vMerge/>
            <w:tcBorders>
              <w:left w:val="single" w:sz="4" w:space="0" w:color="000000"/>
              <w:right w:val="single" w:sz="4" w:space="0" w:color="000000"/>
            </w:tcBorders>
          </w:tcPr>
          <w:p w:rsidR="005012E4" w:rsidRPr="00731036" w:rsidRDefault="005012E4" w:rsidP="002269A6">
            <w:pPr>
              <w:jc w:val="both"/>
              <w:rPr>
                <w:rFonts w:ascii="Times New Roman" w:hAnsi="Times New Roman" w:cs="Times New Roman"/>
                <w:spacing w:val="2"/>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М13</w:t>
            </w:r>
          </w:p>
        </w:tc>
        <w:tc>
          <w:tcPr>
            <w:tcW w:w="6682"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spacing w:val="3"/>
              </w:rPr>
            </w:pPr>
            <w:r w:rsidRPr="00731036">
              <w:rPr>
                <w:rFonts w:ascii="Times New Roman" w:hAnsi="Times New Roman" w:cs="Times New Roman"/>
                <w:spacing w:val="3"/>
              </w:rPr>
              <w:t>формирование установки на здоровый образ жизни</w:t>
            </w:r>
          </w:p>
          <w:p w:rsidR="005012E4" w:rsidRPr="00731036" w:rsidRDefault="005012E4" w:rsidP="002269A6">
            <w:pPr>
              <w:jc w:val="both"/>
              <w:rPr>
                <w:rFonts w:ascii="Times New Roman" w:hAnsi="Times New Roman" w:cs="Times New Roman"/>
                <w:spacing w:val="2"/>
              </w:rPr>
            </w:pPr>
          </w:p>
        </w:tc>
        <w:tc>
          <w:tcPr>
            <w:tcW w:w="2803" w:type="dxa"/>
            <w:vMerge/>
            <w:tcBorders>
              <w:left w:val="single" w:sz="4" w:space="0" w:color="000000"/>
              <w:right w:val="single" w:sz="4" w:space="0" w:color="000000"/>
            </w:tcBorders>
          </w:tcPr>
          <w:p w:rsidR="005012E4" w:rsidRPr="00731036" w:rsidRDefault="005012E4" w:rsidP="002269A6">
            <w:pPr>
              <w:jc w:val="both"/>
              <w:rPr>
                <w:rFonts w:ascii="Times New Roman" w:hAnsi="Times New Roman" w:cs="Times New Roman"/>
                <w:spacing w:val="3"/>
              </w:rPr>
            </w:pPr>
          </w:p>
        </w:tc>
      </w:tr>
      <w:tr w:rsidR="005012E4" w:rsidRPr="00731036" w:rsidTr="00497D8A">
        <w:tc>
          <w:tcPr>
            <w:tcW w:w="670" w:type="dxa"/>
            <w:tcBorders>
              <w:top w:val="single" w:sz="4" w:space="0" w:color="000000"/>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rPr>
            </w:pPr>
            <w:r w:rsidRPr="00731036">
              <w:rPr>
                <w:rFonts w:ascii="Times New Roman" w:hAnsi="Times New Roman" w:cs="Times New Roman"/>
              </w:rPr>
              <w:t>М14</w:t>
            </w:r>
          </w:p>
        </w:tc>
        <w:tc>
          <w:tcPr>
            <w:tcW w:w="6682" w:type="dxa"/>
            <w:tcBorders>
              <w:top w:val="single" w:sz="4" w:space="0" w:color="000000"/>
              <w:left w:val="single" w:sz="4" w:space="0" w:color="000000"/>
              <w:bottom w:val="single" w:sz="4" w:space="0" w:color="000000"/>
              <w:right w:val="single" w:sz="4" w:space="0" w:color="000000"/>
            </w:tcBorders>
          </w:tcPr>
          <w:p w:rsidR="005012E4" w:rsidRPr="00AF0B00" w:rsidRDefault="005012E4" w:rsidP="002269A6">
            <w:pPr>
              <w:jc w:val="both"/>
              <w:rPr>
                <w:rFonts w:ascii="Times New Roman" w:hAnsi="Times New Roman" w:cs="Times New Roman"/>
                <w:spacing w:val="3"/>
              </w:rPr>
            </w:pPr>
            <w:r w:rsidRPr="00731036">
              <w:rPr>
                <w:rFonts w:ascii="Times New Roman" w:hAnsi="Times New Roman" w:cs="Times New Roman"/>
                <w:spacing w:val="2"/>
              </w:rPr>
              <w:t>развитие необходимых физических качеств: выносливости, силы, ловкости,</w:t>
            </w:r>
            <w:r w:rsidRPr="00731036">
              <w:rPr>
                <w:rFonts w:ascii="Times New Roman" w:hAnsi="Times New Roman" w:cs="Times New Roman"/>
                <w:spacing w:val="2"/>
              </w:rPr>
              <w:br/>
            </w:r>
            <w:r w:rsidRPr="00731036">
              <w:rPr>
                <w:rFonts w:ascii="Times New Roman" w:hAnsi="Times New Roman" w:cs="Times New Roman"/>
                <w:spacing w:val="5"/>
              </w:rPr>
              <w:t xml:space="preserve">гибкости, скоростных качеств, достаточных для того, чтобы выдерживать </w:t>
            </w:r>
            <w:r w:rsidRPr="00731036">
              <w:rPr>
                <w:rFonts w:ascii="Times New Roman" w:hAnsi="Times New Roman" w:cs="Times New Roman"/>
                <w:spacing w:val="3"/>
              </w:rPr>
              <w:t>необходимые у</w:t>
            </w:r>
            <w:r w:rsidR="00AF0B00">
              <w:rPr>
                <w:rFonts w:ascii="Times New Roman" w:hAnsi="Times New Roman" w:cs="Times New Roman"/>
                <w:spacing w:val="3"/>
              </w:rPr>
              <w:t>мственные и физические нагрузки</w:t>
            </w:r>
          </w:p>
        </w:tc>
        <w:tc>
          <w:tcPr>
            <w:tcW w:w="2803" w:type="dxa"/>
            <w:vMerge/>
            <w:tcBorders>
              <w:left w:val="single" w:sz="4" w:space="0" w:color="000000"/>
              <w:bottom w:val="single" w:sz="4" w:space="0" w:color="000000"/>
              <w:right w:val="single" w:sz="4" w:space="0" w:color="000000"/>
            </w:tcBorders>
          </w:tcPr>
          <w:p w:rsidR="005012E4" w:rsidRPr="00731036" w:rsidRDefault="005012E4" w:rsidP="002269A6">
            <w:pPr>
              <w:jc w:val="both"/>
              <w:rPr>
                <w:rFonts w:ascii="Times New Roman" w:hAnsi="Times New Roman" w:cs="Times New Roman"/>
                <w:spacing w:val="2"/>
              </w:rPr>
            </w:pPr>
          </w:p>
        </w:tc>
      </w:tr>
      <w:tr w:rsidR="00497D8A" w:rsidRPr="00731036" w:rsidTr="002269A6">
        <w:tc>
          <w:tcPr>
            <w:tcW w:w="670"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rPr>
            </w:pPr>
          </w:p>
        </w:tc>
        <w:tc>
          <w:tcPr>
            <w:tcW w:w="6682" w:type="dxa"/>
            <w:tcBorders>
              <w:top w:val="single" w:sz="4" w:space="0" w:color="000000"/>
              <w:left w:val="single" w:sz="4" w:space="0" w:color="000000"/>
              <w:bottom w:val="single" w:sz="4" w:space="0" w:color="000000"/>
              <w:right w:val="single" w:sz="4" w:space="0" w:color="000000"/>
            </w:tcBorders>
          </w:tcPr>
          <w:p w:rsidR="00497D8A" w:rsidRPr="00AF0B00" w:rsidRDefault="00AF0B00" w:rsidP="00AF0B00">
            <w:pPr>
              <w:jc w:val="center"/>
              <w:rPr>
                <w:rFonts w:ascii="Times New Roman" w:hAnsi="Times New Roman" w:cs="Times New Roman"/>
                <w:b/>
                <w:bCs/>
                <w:i/>
                <w:iCs/>
              </w:rPr>
            </w:pPr>
            <w:r>
              <w:rPr>
                <w:rFonts w:ascii="Times New Roman" w:hAnsi="Times New Roman" w:cs="Times New Roman"/>
                <w:b/>
                <w:bCs/>
                <w:i/>
                <w:iCs/>
              </w:rPr>
              <w:t>Предметные</w:t>
            </w:r>
          </w:p>
        </w:tc>
        <w:tc>
          <w:tcPr>
            <w:tcW w:w="2803" w:type="dxa"/>
            <w:vMerge w:val="restart"/>
            <w:tcBorders>
              <w:top w:val="single" w:sz="4" w:space="0" w:color="000000"/>
              <w:left w:val="single" w:sz="4" w:space="0" w:color="000000"/>
              <w:right w:val="single" w:sz="4" w:space="0" w:color="000000"/>
            </w:tcBorders>
          </w:tcPr>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497D8A">
            <w:pPr>
              <w:shd w:val="clear" w:color="auto" w:fill="FFFFFF"/>
              <w:tabs>
                <w:tab w:val="left" w:pos="854"/>
              </w:tabs>
              <w:jc w:val="both"/>
              <w:rPr>
                <w:rFonts w:ascii="Times New Roman" w:hAnsi="Times New Roman" w:cs="Times New Roman"/>
                <w:spacing w:val="2"/>
              </w:rPr>
            </w:pPr>
            <w:r w:rsidRPr="00731036">
              <w:rPr>
                <w:rFonts w:ascii="Times New Roman" w:hAnsi="Times New Roman" w:cs="Times New Roman"/>
                <w:spacing w:val="2"/>
              </w:rPr>
              <w:t>Устный и письменный опрос</w:t>
            </w: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r w:rsidRPr="00731036">
              <w:rPr>
                <w:rFonts w:ascii="Times New Roman" w:hAnsi="Times New Roman" w:cs="Times New Roman"/>
                <w:spacing w:val="2"/>
              </w:rPr>
              <w:t>Устный и письменный опрос</w:t>
            </w: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p>
          <w:p w:rsidR="00497D8A" w:rsidRPr="00731036" w:rsidRDefault="00497D8A" w:rsidP="005012E4">
            <w:pPr>
              <w:shd w:val="clear" w:color="auto" w:fill="FFFFFF"/>
              <w:tabs>
                <w:tab w:val="left" w:pos="854"/>
              </w:tabs>
              <w:jc w:val="both"/>
              <w:rPr>
                <w:rFonts w:ascii="Times New Roman" w:hAnsi="Times New Roman" w:cs="Times New Roman"/>
                <w:spacing w:val="2"/>
              </w:rPr>
            </w:pPr>
            <w:r w:rsidRPr="00731036">
              <w:rPr>
                <w:rFonts w:ascii="Times New Roman" w:hAnsi="Times New Roman" w:cs="Times New Roman"/>
                <w:spacing w:val="2"/>
              </w:rPr>
              <w:t>Устный и письменный опрос</w:t>
            </w:r>
          </w:p>
          <w:p w:rsidR="00497D8A" w:rsidRPr="00731036" w:rsidRDefault="00497D8A" w:rsidP="002269A6">
            <w:pPr>
              <w:jc w:val="both"/>
              <w:rPr>
                <w:rFonts w:ascii="Times New Roman" w:hAnsi="Times New Roman" w:cs="Times New Roman"/>
                <w:b/>
                <w:bCs/>
                <w:i/>
                <w:iCs/>
              </w:rPr>
            </w:pPr>
          </w:p>
        </w:tc>
      </w:tr>
      <w:tr w:rsidR="00497D8A" w:rsidRPr="00731036" w:rsidTr="002269A6">
        <w:tc>
          <w:tcPr>
            <w:tcW w:w="670"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rPr>
            </w:pPr>
            <w:r w:rsidRPr="00731036">
              <w:rPr>
                <w:rFonts w:ascii="Times New Roman" w:hAnsi="Times New Roman" w:cs="Times New Roman"/>
              </w:rPr>
              <w:t>П1</w:t>
            </w:r>
          </w:p>
        </w:tc>
        <w:tc>
          <w:tcPr>
            <w:tcW w:w="6682"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spacing w:val="3"/>
              </w:rPr>
            </w:pPr>
            <w:r w:rsidRPr="00731036">
              <w:rPr>
                <w:rFonts w:ascii="Times New Roman" w:hAnsi="Times New Roman" w:cs="Times New Roman"/>
                <w:spacing w:val="5"/>
              </w:rPr>
              <w:t>сформированность представлений о культуре безопасности жизнедеятель</w:t>
            </w:r>
            <w:r w:rsidRPr="00731036">
              <w:rPr>
                <w:rFonts w:ascii="Times New Roman" w:hAnsi="Times New Roman" w:cs="Times New Roman"/>
                <w:spacing w:val="5"/>
              </w:rPr>
              <w:softHyphen/>
            </w:r>
            <w:r w:rsidRPr="00731036">
              <w:rPr>
                <w:rFonts w:ascii="Times New Roman" w:hAnsi="Times New Roman" w:cs="Times New Roman"/>
                <w:spacing w:val="7"/>
              </w:rPr>
              <w:t xml:space="preserve">ности, в том числе о культуре экологической безопасности как жизненно </w:t>
            </w:r>
            <w:r w:rsidRPr="00731036">
              <w:rPr>
                <w:rFonts w:ascii="Times New Roman" w:hAnsi="Times New Roman" w:cs="Times New Roman"/>
                <w:spacing w:val="5"/>
              </w:rPr>
              <w:t>важной социально-нравственной позиции личности, а также средстве, по</w:t>
            </w:r>
            <w:r w:rsidRPr="00731036">
              <w:rPr>
                <w:rFonts w:ascii="Times New Roman" w:hAnsi="Times New Roman" w:cs="Times New Roman"/>
                <w:spacing w:val="5"/>
              </w:rPr>
              <w:softHyphen/>
            </w:r>
            <w:r w:rsidRPr="00731036">
              <w:rPr>
                <w:rFonts w:ascii="Times New Roman" w:hAnsi="Times New Roman" w:cs="Times New Roman"/>
                <w:spacing w:val="3"/>
              </w:rPr>
              <w:t>вышающем защищенность личности, общества и государства от внешних и внутренних угроз, включая отрицательное влияние человеческого фактора</w:t>
            </w:r>
          </w:p>
        </w:tc>
        <w:tc>
          <w:tcPr>
            <w:tcW w:w="2803" w:type="dxa"/>
            <w:vMerge/>
            <w:tcBorders>
              <w:left w:val="single" w:sz="4" w:space="0" w:color="000000"/>
              <w:right w:val="single" w:sz="4" w:space="0" w:color="000000"/>
            </w:tcBorders>
          </w:tcPr>
          <w:p w:rsidR="00497D8A" w:rsidRPr="00731036" w:rsidRDefault="00497D8A" w:rsidP="002269A6">
            <w:pPr>
              <w:jc w:val="both"/>
              <w:rPr>
                <w:rFonts w:ascii="Times New Roman" w:hAnsi="Times New Roman" w:cs="Times New Roman"/>
                <w:spacing w:val="5"/>
              </w:rPr>
            </w:pPr>
          </w:p>
        </w:tc>
      </w:tr>
      <w:tr w:rsidR="00497D8A" w:rsidRPr="00731036" w:rsidTr="00497D8A">
        <w:tc>
          <w:tcPr>
            <w:tcW w:w="670"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rPr>
            </w:pPr>
            <w:r w:rsidRPr="00731036">
              <w:rPr>
                <w:rFonts w:ascii="Times New Roman" w:hAnsi="Times New Roman" w:cs="Times New Roman"/>
              </w:rPr>
              <w:t>П2</w:t>
            </w:r>
          </w:p>
        </w:tc>
        <w:tc>
          <w:tcPr>
            <w:tcW w:w="6682"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spacing w:val="4"/>
              </w:rPr>
            </w:pPr>
            <w:r w:rsidRPr="00731036">
              <w:rPr>
                <w:rFonts w:ascii="Times New Roman" w:hAnsi="Times New Roman" w:cs="Times New Roman"/>
                <w:spacing w:val="-2"/>
              </w:rPr>
              <w:t>получение знания основ государственной системы, российского законодатель</w:t>
            </w:r>
            <w:r w:rsidRPr="00731036">
              <w:rPr>
                <w:rFonts w:ascii="Times New Roman" w:hAnsi="Times New Roman" w:cs="Times New Roman"/>
                <w:spacing w:val="-2"/>
              </w:rPr>
              <w:softHyphen/>
            </w:r>
            <w:r w:rsidRPr="00731036">
              <w:rPr>
                <w:rFonts w:ascii="Times New Roman" w:hAnsi="Times New Roman" w:cs="Times New Roman"/>
                <w:spacing w:val="4"/>
              </w:rPr>
              <w:t>ства, направленного на защиту населения от внешних и внутренних угроз</w:t>
            </w:r>
          </w:p>
        </w:tc>
        <w:tc>
          <w:tcPr>
            <w:tcW w:w="2803" w:type="dxa"/>
            <w:vMerge/>
            <w:tcBorders>
              <w:left w:val="single" w:sz="4" w:space="0" w:color="000000"/>
              <w:right w:val="single" w:sz="4" w:space="0" w:color="000000"/>
            </w:tcBorders>
          </w:tcPr>
          <w:p w:rsidR="00497D8A" w:rsidRPr="00731036" w:rsidRDefault="00497D8A" w:rsidP="002269A6">
            <w:pPr>
              <w:jc w:val="both"/>
              <w:rPr>
                <w:rFonts w:ascii="Times New Roman" w:hAnsi="Times New Roman" w:cs="Times New Roman"/>
                <w:spacing w:val="-2"/>
              </w:rPr>
            </w:pPr>
          </w:p>
        </w:tc>
      </w:tr>
      <w:tr w:rsidR="00497D8A" w:rsidRPr="00731036" w:rsidTr="00497D8A">
        <w:tc>
          <w:tcPr>
            <w:tcW w:w="670"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rPr>
            </w:pPr>
            <w:r w:rsidRPr="00731036">
              <w:rPr>
                <w:rFonts w:ascii="Times New Roman" w:hAnsi="Times New Roman" w:cs="Times New Roman"/>
              </w:rPr>
              <w:t>П3</w:t>
            </w:r>
          </w:p>
        </w:tc>
        <w:tc>
          <w:tcPr>
            <w:tcW w:w="6682"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spacing w:val="1"/>
              </w:rPr>
            </w:pPr>
            <w:r w:rsidRPr="00731036">
              <w:rPr>
                <w:rFonts w:ascii="Times New Roman" w:hAnsi="Times New Roman" w:cs="Times New Roman"/>
                <w:spacing w:val="1"/>
              </w:rPr>
              <w:t>сформированность представлений о необходимости отрицания экстремизма,</w:t>
            </w:r>
            <w:r w:rsidRPr="00731036">
              <w:rPr>
                <w:rFonts w:ascii="Times New Roman" w:hAnsi="Times New Roman" w:cs="Times New Roman"/>
                <w:spacing w:val="1"/>
              </w:rPr>
              <w:br/>
              <w:t>терроризма, других действий противоправного характера, а также асоциаль</w:t>
            </w:r>
            <w:r w:rsidRPr="00731036">
              <w:rPr>
                <w:rFonts w:ascii="Times New Roman" w:hAnsi="Times New Roman" w:cs="Times New Roman"/>
                <w:spacing w:val="1"/>
              </w:rPr>
              <w:softHyphen/>
              <w:t>ного поведения</w:t>
            </w:r>
          </w:p>
        </w:tc>
        <w:tc>
          <w:tcPr>
            <w:tcW w:w="2803" w:type="dxa"/>
            <w:vMerge/>
            <w:tcBorders>
              <w:left w:val="single" w:sz="4" w:space="0" w:color="000000"/>
              <w:right w:val="single" w:sz="4" w:space="0" w:color="000000"/>
            </w:tcBorders>
          </w:tcPr>
          <w:p w:rsidR="00497D8A" w:rsidRPr="00731036" w:rsidRDefault="00497D8A" w:rsidP="002269A6">
            <w:pPr>
              <w:jc w:val="both"/>
              <w:rPr>
                <w:rFonts w:ascii="Times New Roman" w:hAnsi="Times New Roman" w:cs="Times New Roman"/>
                <w:spacing w:val="1"/>
              </w:rPr>
            </w:pPr>
          </w:p>
        </w:tc>
      </w:tr>
      <w:tr w:rsidR="00497D8A" w:rsidRPr="00731036" w:rsidTr="00497D8A">
        <w:tc>
          <w:tcPr>
            <w:tcW w:w="670"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rPr>
            </w:pPr>
            <w:r w:rsidRPr="00731036">
              <w:rPr>
                <w:rFonts w:ascii="Times New Roman" w:hAnsi="Times New Roman" w:cs="Times New Roman"/>
              </w:rPr>
              <w:t>П4</w:t>
            </w:r>
          </w:p>
        </w:tc>
        <w:tc>
          <w:tcPr>
            <w:tcW w:w="6682"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spacing w:val="3"/>
              </w:rPr>
            </w:pPr>
            <w:r w:rsidRPr="00731036">
              <w:rPr>
                <w:rFonts w:ascii="Times New Roman" w:hAnsi="Times New Roman" w:cs="Times New Roman"/>
                <w:spacing w:val="-3"/>
              </w:rPr>
              <w:t>сформированность представлений о здоровом образе жизни как о средстве обе</w:t>
            </w:r>
            <w:r w:rsidRPr="00731036">
              <w:rPr>
                <w:rFonts w:ascii="Times New Roman" w:hAnsi="Times New Roman" w:cs="Times New Roman"/>
                <w:spacing w:val="-3"/>
              </w:rPr>
              <w:softHyphen/>
            </w:r>
            <w:r w:rsidRPr="00731036">
              <w:rPr>
                <w:rFonts w:ascii="Times New Roman" w:hAnsi="Times New Roman" w:cs="Times New Roman"/>
                <w:spacing w:val="3"/>
              </w:rPr>
              <w:t>спечения духовного, физического и социального благополучия личности</w:t>
            </w:r>
          </w:p>
        </w:tc>
        <w:tc>
          <w:tcPr>
            <w:tcW w:w="2803" w:type="dxa"/>
            <w:vMerge/>
            <w:tcBorders>
              <w:left w:val="single" w:sz="4" w:space="0" w:color="000000"/>
              <w:right w:val="single" w:sz="4" w:space="0" w:color="000000"/>
            </w:tcBorders>
          </w:tcPr>
          <w:p w:rsidR="00497D8A" w:rsidRPr="00731036" w:rsidRDefault="00497D8A" w:rsidP="002269A6">
            <w:pPr>
              <w:jc w:val="both"/>
              <w:rPr>
                <w:rFonts w:ascii="Times New Roman" w:hAnsi="Times New Roman" w:cs="Times New Roman"/>
                <w:spacing w:val="-3"/>
              </w:rPr>
            </w:pPr>
          </w:p>
        </w:tc>
      </w:tr>
      <w:tr w:rsidR="00497D8A" w:rsidRPr="00731036" w:rsidTr="00497D8A">
        <w:tc>
          <w:tcPr>
            <w:tcW w:w="670"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rPr>
            </w:pPr>
            <w:r w:rsidRPr="00731036">
              <w:rPr>
                <w:rFonts w:ascii="Times New Roman" w:hAnsi="Times New Roman" w:cs="Times New Roman"/>
              </w:rPr>
              <w:lastRenderedPageBreak/>
              <w:t>П5</w:t>
            </w:r>
          </w:p>
        </w:tc>
        <w:tc>
          <w:tcPr>
            <w:tcW w:w="6682"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rPr>
            </w:pPr>
            <w:r w:rsidRPr="00731036">
              <w:rPr>
                <w:rFonts w:ascii="Times New Roman" w:hAnsi="Times New Roman" w:cs="Times New Roman"/>
                <w:spacing w:val="2"/>
              </w:rPr>
              <w:t>освоение знания распространенных опасных и чрезвычайных ситуаций при</w:t>
            </w:r>
            <w:r w:rsidRPr="00731036">
              <w:rPr>
                <w:rFonts w:ascii="Times New Roman" w:hAnsi="Times New Roman" w:cs="Times New Roman"/>
                <w:spacing w:val="2"/>
              </w:rPr>
              <w:softHyphen/>
            </w:r>
            <w:r w:rsidRPr="00731036">
              <w:rPr>
                <w:rFonts w:ascii="Times New Roman" w:hAnsi="Times New Roman" w:cs="Times New Roman"/>
                <w:spacing w:val="3"/>
              </w:rPr>
              <w:t>родного, техногенного и социального характера</w:t>
            </w:r>
          </w:p>
        </w:tc>
        <w:tc>
          <w:tcPr>
            <w:tcW w:w="2803" w:type="dxa"/>
            <w:vMerge/>
            <w:tcBorders>
              <w:left w:val="single" w:sz="4" w:space="0" w:color="000000"/>
              <w:right w:val="single" w:sz="4" w:space="0" w:color="000000"/>
            </w:tcBorders>
          </w:tcPr>
          <w:p w:rsidR="00497D8A" w:rsidRPr="00731036" w:rsidRDefault="00497D8A" w:rsidP="002269A6">
            <w:pPr>
              <w:jc w:val="both"/>
              <w:rPr>
                <w:rFonts w:ascii="Times New Roman" w:hAnsi="Times New Roman" w:cs="Times New Roman"/>
                <w:spacing w:val="2"/>
              </w:rPr>
            </w:pPr>
          </w:p>
        </w:tc>
      </w:tr>
      <w:tr w:rsidR="00497D8A" w:rsidRPr="00731036" w:rsidTr="00497D8A">
        <w:tc>
          <w:tcPr>
            <w:tcW w:w="670"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rPr>
            </w:pPr>
            <w:r w:rsidRPr="00731036">
              <w:rPr>
                <w:rFonts w:ascii="Times New Roman" w:hAnsi="Times New Roman" w:cs="Times New Roman"/>
              </w:rPr>
              <w:lastRenderedPageBreak/>
              <w:t>П6</w:t>
            </w:r>
          </w:p>
        </w:tc>
        <w:tc>
          <w:tcPr>
            <w:tcW w:w="6682"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spacing w:val="4"/>
              </w:rPr>
            </w:pPr>
            <w:r w:rsidRPr="00731036">
              <w:rPr>
                <w:rFonts w:ascii="Times New Roman" w:hAnsi="Times New Roman" w:cs="Times New Roman"/>
                <w:spacing w:val="4"/>
              </w:rPr>
              <w:t>освоение знания факторов, пагубно влияющих на здоровье человека</w:t>
            </w:r>
          </w:p>
          <w:p w:rsidR="00497D8A" w:rsidRPr="00731036" w:rsidRDefault="00497D8A" w:rsidP="002269A6">
            <w:pPr>
              <w:jc w:val="both"/>
              <w:rPr>
                <w:rFonts w:ascii="Times New Roman" w:hAnsi="Times New Roman" w:cs="Times New Roman"/>
              </w:rPr>
            </w:pPr>
          </w:p>
        </w:tc>
        <w:tc>
          <w:tcPr>
            <w:tcW w:w="2803" w:type="dxa"/>
            <w:vMerge/>
            <w:tcBorders>
              <w:left w:val="single" w:sz="4" w:space="0" w:color="000000"/>
              <w:right w:val="single" w:sz="4" w:space="0" w:color="000000"/>
            </w:tcBorders>
          </w:tcPr>
          <w:p w:rsidR="00497D8A" w:rsidRPr="00731036" w:rsidRDefault="00497D8A" w:rsidP="002269A6">
            <w:pPr>
              <w:jc w:val="both"/>
              <w:rPr>
                <w:rFonts w:ascii="Times New Roman" w:hAnsi="Times New Roman" w:cs="Times New Roman"/>
                <w:spacing w:val="4"/>
              </w:rPr>
            </w:pPr>
          </w:p>
        </w:tc>
      </w:tr>
      <w:tr w:rsidR="00497D8A" w:rsidRPr="00731036" w:rsidTr="00497D8A">
        <w:tc>
          <w:tcPr>
            <w:tcW w:w="670"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rPr>
            </w:pPr>
            <w:r w:rsidRPr="00731036">
              <w:rPr>
                <w:rFonts w:ascii="Times New Roman" w:hAnsi="Times New Roman" w:cs="Times New Roman"/>
              </w:rPr>
              <w:t>П7</w:t>
            </w:r>
          </w:p>
        </w:tc>
        <w:tc>
          <w:tcPr>
            <w:tcW w:w="6682"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spacing w:val="2"/>
              </w:rPr>
            </w:pPr>
            <w:r w:rsidRPr="00731036">
              <w:rPr>
                <w:rFonts w:ascii="Times New Roman" w:hAnsi="Times New Roman" w:cs="Times New Roman"/>
                <w:spacing w:val="-4"/>
              </w:rPr>
              <w:t>развитие знания основных мер защиты (в том числе в области гражданской обо</w:t>
            </w:r>
            <w:r w:rsidRPr="00731036">
              <w:rPr>
                <w:rFonts w:ascii="Times New Roman" w:hAnsi="Times New Roman" w:cs="Times New Roman"/>
                <w:spacing w:val="-4"/>
              </w:rPr>
              <w:softHyphen/>
            </w:r>
            <w:r w:rsidRPr="00731036">
              <w:rPr>
                <w:rFonts w:ascii="Times New Roman" w:hAnsi="Times New Roman" w:cs="Times New Roman"/>
                <w:spacing w:val="2"/>
              </w:rPr>
              <w:t>роны) и правил поведения в условиях опасных и чрезвычайных ситуаций</w:t>
            </w:r>
          </w:p>
        </w:tc>
        <w:tc>
          <w:tcPr>
            <w:tcW w:w="2803" w:type="dxa"/>
            <w:vMerge/>
            <w:tcBorders>
              <w:left w:val="single" w:sz="4" w:space="0" w:color="000000"/>
              <w:right w:val="single" w:sz="4" w:space="0" w:color="000000"/>
            </w:tcBorders>
          </w:tcPr>
          <w:p w:rsidR="00497D8A" w:rsidRPr="00731036" w:rsidRDefault="00497D8A" w:rsidP="002269A6">
            <w:pPr>
              <w:jc w:val="both"/>
              <w:rPr>
                <w:rFonts w:ascii="Times New Roman" w:hAnsi="Times New Roman" w:cs="Times New Roman"/>
                <w:spacing w:val="-4"/>
              </w:rPr>
            </w:pPr>
          </w:p>
        </w:tc>
      </w:tr>
      <w:tr w:rsidR="00497D8A" w:rsidRPr="00731036" w:rsidTr="00497D8A">
        <w:tc>
          <w:tcPr>
            <w:tcW w:w="670"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rPr>
            </w:pPr>
            <w:r w:rsidRPr="00731036">
              <w:rPr>
                <w:rFonts w:ascii="Times New Roman" w:hAnsi="Times New Roman" w:cs="Times New Roman"/>
              </w:rPr>
              <w:t>П8</w:t>
            </w:r>
          </w:p>
        </w:tc>
        <w:tc>
          <w:tcPr>
            <w:tcW w:w="6682"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spacing w:val="4"/>
              </w:rPr>
            </w:pPr>
            <w:r w:rsidRPr="00731036">
              <w:rPr>
                <w:rFonts w:ascii="Times New Roman" w:hAnsi="Times New Roman" w:cs="Times New Roman"/>
                <w:spacing w:val="3"/>
              </w:rPr>
              <w:t>формирование умения предвидеть возникновение опасных и чрезвычайных</w:t>
            </w:r>
            <w:r w:rsidRPr="00731036">
              <w:rPr>
                <w:rFonts w:ascii="Times New Roman" w:hAnsi="Times New Roman" w:cs="Times New Roman"/>
                <w:spacing w:val="3"/>
              </w:rPr>
              <w:br/>
            </w:r>
            <w:r w:rsidRPr="00731036">
              <w:rPr>
                <w:rFonts w:ascii="Times New Roman" w:hAnsi="Times New Roman" w:cs="Times New Roman"/>
                <w:spacing w:val="8"/>
              </w:rPr>
              <w:t>ситуаций по характерным для них признакам, а также использовать раз</w:t>
            </w:r>
            <w:r w:rsidRPr="00731036">
              <w:rPr>
                <w:rFonts w:ascii="Times New Roman" w:hAnsi="Times New Roman" w:cs="Times New Roman"/>
                <w:spacing w:val="8"/>
              </w:rPr>
              <w:softHyphen/>
            </w:r>
            <w:r w:rsidRPr="00731036">
              <w:rPr>
                <w:rFonts w:ascii="Times New Roman" w:hAnsi="Times New Roman" w:cs="Times New Roman"/>
                <w:spacing w:val="4"/>
              </w:rPr>
              <w:t>личные информационные источники</w:t>
            </w:r>
          </w:p>
        </w:tc>
        <w:tc>
          <w:tcPr>
            <w:tcW w:w="2803" w:type="dxa"/>
            <w:vMerge/>
            <w:tcBorders>
              <w:left w:val="single" w:sz="4" w:space="0" w:color="000000"/>
              <w:right w:val="single" w:sz="4" w:space="0" w:color="000000"/>
            </w:tcBorders>
          </w:tcPr>
          <w:p w:rsidR="00497D8A" w:rsidRPr="00731036" w:rsidRDefault="00497D8A" w:rsidP="002269A6">
            <w:pPr>
              <w:jc w:val="both"/>
              <w:rPr>
                <w:rFonts w:ascii="Times New Roman" w:hAnsi="Times New Roman" w:cs="Times New Roman"/>
                <w:spacing w:val="3"/>
              </w:rPr>
            </w:pPr>
          </w:p>
        </w:tc>
      </w:tr>
      <w:tr w:rsidR="00497D8A" w:rsidRPr="00731036" w:rsidTr="00497D8A">
        <w:tc>
          <w:tcPr>
            <w:tcW w:w="670"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rPr>
            </w:pPr>
            <w:r w:rsidRPr="00731036">
              <w:rPr>
                <w:rFonts w:ascii="Times New Roman" w:hAnsi="Times New Roman" w:cs="Times New Roman"/>
              </w:rPr>
              <w:t>П9</w:t>
            </w:r>
          </w:p>
        </w:tc>
        <w:tc>
          <w:tcPr>
            <w:tcW w:w="6682"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spacing w:val="5"/>
              </w:rPr>
            </w:pPr>
            <w:r w:rsidRPr="00731036">
              <w:rPr>
                <w:rFonts w:ascii="Times New Roman" w:hAnsi="Times New Roman" w:cs="Times New Roman"/>
                <w:spacing w:val="4"/>
              </w:rPr>
              <w:t>развитие умения применять полученные знания в области безопасности на</w:t>
            </w:r>
            <w:r w:rsidRPr="00731036">
              <w:rPr>
                <w:rFonts w:ascii="Times New Roman" w:hAnsi="Times New Roman" w:cs="Times New Roman"/>
                <w:spacing w:val="4"/>
              </w:rPr>
              <w:br/>
            </w:r>
            <w:r w:rsidRPr="00731036">
              <w:rPr>
                <w:rFonts w:ascii="Times New Roman" w:hAnsi="Times New Roman" w:cs="Times New Roman"/>
                <w:spacing w:val="6"/>
              </w:rPr>
              <w:t>практике, проектировать модели личного безопасного поведения в повсе</w:t>
            </w:r>
            <w:r w:rsidRPr="00731036">
              <w:rPr>
                <w:rFonts w:ascii="Times New Roman" w:hAnsi="Times New Roman" w:cs="Times New Roman"/>
                <w:spacing w:val="6"/>
              </w:rPr>
              <w:softHyphen/>
            </w:r>
            <w:r w:rsidRPr="00731036">
              <w:rPr>
                <w:rFonts w:ascii="Times New Roman" w:hAnsi="Times New Roman" w:cs="Times New Roman"/>
                <w:spacing w:val="5"/>
              </w:rPr>
              <w:t>дневной жизни и в различных опасных и чрезвычайных ситуациях</w:t>
            </w:r>
          </w:p>
        </w:tc>
        <w:tc>
          <w:tcPr>
            <w:tcW w:w="2803" w:type="dxa"/>
            <w:vMerge/>
            <w:tcBorders>
              <w:left w:val="single" w:sz="4" w:space="0" w:color="000000"/>
              <w:right w:val="single" w:sz="4" w:space="0" w:color="000000"/>
            </w:tcBorders>
          </w:tcPr>
          <w:p w:rsidR="00497D8A" w:rsidRPr="00731036" w:rsidRDefault="00497D8A" w:rsidP="002269A6">
            <w:pPr>
              <w:jc w:val="both"/>
              <w:rPr>
                <w:rFonts w:ascii="Times New Roman" w:hAnsi="Times New Roman" w:cs="Times New Roman"/>
                <w:spacing w:val="4"/>
              </w:rPr>
            </w:pPr>
          </w:p>
        </w:tc>
      </w:tr>
      <w:tr w:rsidR="00497D8A" w:rsidRPr="00731036" w:rsidTr="00497D8A">
        <w:tc>
          <w:tcPr>
            <w:tcW w:w="670"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rPr>
            </w:pPr>
            <w:r w:rsidRPr="00731036">
              <w:rPr>
                <w:rFonts w:ascii="Times New Roman" w:hAnsi="Times New Roman" w:cs="Times New Roman"/>
              </w:rPr>
              <w:t>П10</w:t>
            </w:r>
          </w:p>
        </w:tc>
        <w:tc>
          <w:tcPr>
            <w:tcW w:w="6682"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spacing w:val="-4"/>
              </w:rPr>
            </w:pPr>
            <w:r w:rsidRPr="00731036">
              <w:rPr>
                <w:rFonts w:ascii="Times New Roman" w:hAnsi="Times New Roman" w:cs="Times New Roman"/>
                <w:spacing w:val="-1"/>
              </w:rPr>
              <w:t>получение и освоение знания основ обороны государства и воинской службы,</w:t>
            </w:r>
            <w:r w:rsidRPr="00731036">
              <w:rPr>
                <w:rFonts w:ascii="Times New Roman" w:hAnsi="Times New Roman" w:cs="Times New Roman"/>
                <w:spacing w:val="-4"/>
              </w:rPr>
              <w:t xml:space="preserve"> законодательства об обороне государства и воинской обязанности граждан</w:t>
            </w:r>
          </w:p>
        </w:tc>
        <w:tc>
          <w:tcPr>
            <w:tcW w:w="2803" w:type="dxa"/>
            <w:vMerge/>
            <w:tcBorders>
              <w:left w:val="single" w:sz="4" w:space="0" w:color="000000"/>
              <w:right w:val="single" w:sz="4" w:space="0" w:color="000000"/>
            </w:tcBorders>
          </w:tcPr>
          <w:p w:rsidR="00497D8A" w:rsidRPr="00731036" w:rsidRDefault="00497D8A" w:rsidP="002269A6">
            <w:pPr>
              <w:jc w:val="both"/>
              <w:rPr>
                <w:rFonts w:ascii="Times New Roman" w:hAnsi="Times New Roman" w:cs="Times New Roman"/>
                <w:spacing w:val="-1"/>
              </w:rPr>
            </w:pPr>
          </w:p>
        </w:tc>
      </w:tr>
      <w:tr w:rsidR="00497D8A" w:rsidRPr="00731036" w:rsidTr="00497D8A">
        <w:tc>
          <w:tcPr>
            <w:tcW w:w="670"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rPr>
            </w:pPr>
            <w:r w:rsidRPr="00731036">
              <w:rPr>
                <w:rFonts w:ascii="Times New Roman" w:hAnsi="Times New Roman" w:cs="Times New Roman"/>
              </w:rPr>
              <w:t>П11</w:t>
            </w:r>
          </w:p>
        </w:tc>
        <w:tc>
          <w:tcPr>
            <w:tcW w:w="6682"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spacing w:val="1"/>
              </w:rPr>
            </w:pPr>
            <w:r w:rsidRPr="00731036">
              <w:rPr>
                <w:rFonts w:ascii="Times New Roman" w:hAnsi="Times New Roman" w:cs="Times New Roman"/>
                <w:spacing w:val="-4"/>
              </w:rPr>
              <w:t xml:space="preserve">прав </w:t>
            </w:r>
            <w:r w:rsidRPr="00731036">
              <w:rPr>
                <w:rFonts w:ascii="Times New Roman" w:hAnsi="Times New Roman" w:cs="Times New Roman"/>
              </w:rPr>
              <w:t>и обязанностей гражданина до призыва, во время призыва и прохождения во</w:t>
            </w:r>
            <w:r w:rsidRPr="00731036">
              <w:rPr>
                <w:rFonts w:ascii="Times New Roman" w:hAnsi="Times New Roman" w:cs="Times New Roman"/>
              </w:rPr>
              <w:softHyphen/>
            </w:r>
            <w:r w:rsidRPr="00731036">
              <w:rPr>
                <w:rFonts w:ascii="Times New Roman" w:hAnsi="Times New Roman" w:cs="Times New Roman"/>
                <w:spacing w:val="-1"/>
              </w:rPr>
              <w:t xml:space="preserve">енной службы, уставных отношений, быта военнослужащих, порядка несения </w:t>
            </w:r>
            <w:r w:rsidRPr="00731036">
              <w:rPr>
                <w:rFonts w:ascii="Times New Roman" w:hAnsi="Times New Roman" w:cs="Times New Roman"/>
                <w:spacing w:val="1"/>
              </w:rPr>
              <w:t>службы и воинских ритуалов, строевой, огневой и тактической подготовки</w:t>
            </w:r>
          </w:p>
        </w:tc>
        <w:tc>
          <w:tcPr>
            <w:tcW w:w="2803" w:type="dxa"/>
            <w:vMerge/>
            <w:tcBorders>
              <w:left w:val="single" w:sz="4" w:space="0" w:color="000000"/>
              <w:right w:val="single" w:sz="4" w:space="0" w:color="000000"/>
            </w:tcBorders>
          </w:tcPr>
          <w:p w:rsidR="00497D8A" w:rsidRPr="00731036" w:rsidRDefault="00497D8A" w:rsidP="002269A6">
            <w:pPr>
              <w:jc w:val="both"/>
              <w:rPr>
                <w:rFonts w:ascii="Times New Roman" w:hAnsi="Times New Roman" w:cs="Times New Roman"/>
                <w:spacing w:val="-4"/>
              </w:rPr>
            </w:pPr>
          </w:p>
        </w:tc>
      </w:tr>
      <w:tr w:rsidR="00497D8A" w:rsidRPr="00731036" w:rsidTr="00497D8A">
        <w:tc>
          <w:tcPr>
            <w:tcW w:w="670"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rPr>
            </w:pPr>
            <w:r w:rsidRPr="00731036">
              <w:rPr>
                <w:rFonts w:ascii="Times New Roman" w:hAnsi="Times New Roman" w:cs="Times New Roman"/>
              </w:rPr>
              <w:t>П12</w:t>
            </w:r>
          </w:p>
        </w:tc>
        <w:tc>
          <w:tcPr>
            <w:tcW w:w="6682"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spacing w:val="4"/>
              </w:rPr>
            </w:pPr>
            <w:r w:rsidRPr="00731036">
              <w:rPr>
                <w:rFonts w:ascii="Times New Roman" w:hAnsi="Times New Roman" w:cs="Times New Roman"/>
                <w:spacing w:val="4"/>
              </w:rPr>
              <w:t>освоение знания основных видов военно-профессиональной деятельности,</w:t>
            </w:r>
            <w:r w:rsidRPr="00731036">
              <w:rPr>
                <w:rFonts w:ascii="Times New Roman" w:hAnsi="Times New Roman" w:cs="Times New Roman"/>
                <w:spacing w:val="4"/>
              </w:rPr>
              <w:br/>
            </w:r>
            <w:r w:rsidRPr="00731036">
              <w:rPr>
                <w:rFonts w:ascii="Times New Roman" w:hAnsi="Times New Roman" w:cs="Times New Roman"/>
                <w:spacing w:val="1"/>
              </w:rPr>
              <w:t>особенностей прохождения военной службы по призыву и контракту, уволь</w:t>
            </w:r>
            <w:r w:rsidRPr="00731036">
              <w:rPr>
                <w:rFonts w:ascii="Times New Roman" w:hAnsi="Times New Roman" w:cs="Times New Roman"/>
                <w:spacing w:val="1"/>
              </w:rPr>
              <w:softHyphen/>
            </w:r>
            <w:r w:rsidRPr="00731036">
              <w:rPr>
                <w:rFonts w:ascii="Times New Roman" w:hAnsi="Times New Roman" w:cs="Times New Roman"/>
                <w:spacing w:val="4"/>
              </w:rPr>
              <w:t>нения с военной службы и пребывания в запасе</w:t>
            </w:r>
          </w:p>
        </w:tc>
        <w:tc>
          <w:tcPr>
            <w:tcW w:w="2803" w:type="dxa"/>
            <w:vMerge/>
            <w:tcBorders>
              <w:left w:val="single" w:sz="4" w:space="0" w:color="000000"/>
              <w:right w:val="single" w:sz="4" w:space="0" w:color="000000"/>
            </w:tcBorders>
          </w:tcPr>
          <w:p w:rsidR="00497D8A" w:rsidRPr="00731036" w:rsidRDefault="00497D8A" w:rsidP="002269A6">
            <w:pPr>
              <w:jc w:val="both"/>
              <w:rPr>
                <w:rFonts w:ascii="Times New Roman" w:hAnsi="Times New Roman" w:cs="Times New Roman"/>
                <w:spacing w:val="4"/>
              </w:rPr>
            </w:pPr>
          </w:p>
        </w:tc>
      </w:tr>
      <w:tr w:rsidR="00497D8A" w:rsidRPr="00731036" w:rsidTr="00497D8A">
        <w:tc>
          <w:tcPr>
            <w:tcW w:w="670" w:type="dxa"/>
            <w:tcBorders>
              <w:top w:val="single" w:sz="4" w:space="0" w:color="000000"/>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rPr>
            </w:pPr>
            <w:r w:rsidRPr="00731036">
              <w:rPr>
                <w:rFonts w:ascii="Times New Roman" w:hAnsi="Times New Roman" w:cs="Times New Roman"/>
              </w:rPr>
              <w:t>П13</w:t>
            </w:r>
          </w:p>
        </w:tc>
        <w:tc>
          <w:tcPr>
            <w:tcW w:w="6682" w:type="dxa"/>
            <w:tcBorders>
              <w:top w:val="single" w:sz="4" w:space="0" w:color="000000"/>
              <w:left w:val="single" w:sz="4" w:space="0" w:color="000000"/>
              <w:bottom w:val="single" w:sz="4" w:space="0" w:color="000000"/>
              <w:right w:val="single" w:sz="4" w:space="0" w:color="000000"/>
            </w:tcBorders>
          </w:tcPr>
          <w:p w:rsidR="00497D8A" w:rsidRPr="00AF0B00" w:rsidRDefault="00497D8A" w:rsidP="002269A6">
            <w:pPr>
              <w:jc w:val="both"/>
              <w:rPr>
                <w:rFonts w:ascii="Times New Roman" w:hAnsi="Times New Roman" w:cs="Times New Roman"/>
                <w:spacing w:val="5"/>
              </w:rPr>
            </w:pPr>
            <w:r w:rsidRPr="00731036">
              <w:rPr>
                <w:rFonts w:ascii="Times New Roman" w:hAnsi="Times New Roman" w:cs="Times New Roman"/>
                <w:spacing w:val="2"/>
              </w:rPr>
              <w:t>владение основами медицинских знаний и оказания первой помощи постра</w:t>
            </w:r>
            <w:r w:rsidRPr="00731036">
              <w:rPr>
                <w:rFonts w:ascii="Times New Roman" w:hAnsi="Times New Roman" w:cs="Times New Roman"/>
                <w:spacing w:val="2"/>
              </w:rPr>
              <w:softHyphen/>
            </w:r>
            <w:r w:rsidRPr="00731036">
              <w:rPr>
                <w:rFonts w:ascii="Times New Roman" w:hAnsi="Times New Roman" w:cs="Times New Roman"/>
                <w:spacing w:val="7"/>
              </w:rPr>
              <w:t xml:space="preserve">давшим при неотложных состояниях (травмах, отравлениях и различных </w:t>
            </w:r>
            <w:r w:rsidRPr="00731036">
              <w:rPr>
                <w:rFonts w:ascii="Times New Roman" w:hAnsi="Times New Roman" w:cs="Times New Roman"/>
                <w:spacing w:val="-1"/>
              </w:rPr>
              <w:t xml:space="preserve">видах поражений), включая знания об основных инфекционных заболеваниях </w:t>
            </w:r>
            <w:r w:rsidRPr="00731036">
              <w:rPr>
                <w:rFonts w:ascii="Times New Roman" w:hAnsi="Times New Roman" w:cs="Times New Roman"/>
                <w:spacing w:val="5"/>
              </w:rPr>
              <w:t>и их профилактике</w:t>
            </w:r>
          </w:p>
        </w:tc>
        <w:tc>
          <w:tcPr>
            <w:tcW w:w="2803" w:type="dxa"/>
            <w:vMerge/>
            <w:tcBorders>
              <w:left w:val="single" w:sz="4" w:space="0" w:color="000000"/>
              <w:bottom w:val="single" w:sz="4" w:space="0" w:color="000000"/>
              <w:right w:val="single" w:sz="4" w:space="0" w:color="000000"/>
            </w:tcBorders>
          </w:tcPr>
          <w:p w:rsidR="00497D8A" w:rsidRPr="00731036" w:rsidRDefault="00497D8A" w:rsidP="002269A6">
            <w:pPr>
              <w:jc w:val="both"/>
              <w:rPr>
                <w:rFonts w:ascii="Times New Roman" w:hAnsi="Times New Roman" w:cs="Times New Roman"/>
                <w:spacing w:val="2"/>
              </w:rPr>
            </w:pPr>
          </w:p>
        </w:tc>
      </w:tr>
    </w:tbl>
    <w:p w:rsidR="005012E4" w:rsidRPr="00731036" w:rsidRDefault="005012E4" w:rsidP="005012E4">
      <w:pPr>
        <w:shd w:val="clear" w:color="auto" w:fill="FFFFFF"/>
        <w:spacing w:before="206"/>
        <w:ind w:right="1862"/>
        <w:jc w:val="center"/>
        <w:outlineLvl w:val="0"/>
        <w:rPr>
          <w:rFonts w:ascii="Times New Roman" w:hAnsi="Times New Roman" w:cs="Times New Roman"/>
          <w:b/>
          <w:bCs/>
          <w:spacing w:val="-4"/>
        </w:rPr>
      </w:pPr>
    </w:p>
    <w:p w:rsidR="001A053A" w:rsidRPr="00731036" w:rsidRDefault="001A053A">
      <w:pPr>
        <w:rPr>
          <w:rFonts w:ascii="Times New Roman" w:hAnsi="Times New Roman" w:cs="Times New Roman"/>
        </w:rPr>
      </w:pPr>
    </w:p>
    <w:sectPr w:rsidR="001A053A" w:rsidRPr="00731036" w:rsidSect="00CF2604">
      <w:headerReference w:type="default" r:id="rId15"/>
      <w:footerReference w:type="default" r:id="rId16"/>
      <w:headerReference w:type="first" r:id="rId17"/>
      <w:footerReference w:type="first" r:id="rId18"/>
      <w:type w:val="continuous"/>
      <w:pgSz w:w="11909" w:h="16838"/>
      <w:pgMar w:top="879" w:right="852" w:bottom="1431" w:left="1118"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6C37" w:rsidRDefault="00996C37" w:rsidP="001A053A">
      <w:r>
        <w:separator/>
      </w:r>
    </w:p>
  </w:endnote>
  <w:endnote w:type="continuationSeparator" w:id="1">
    <w:p w:rsidR="00996C37" w:rsidRDefault="00996C37" w:rsidP="001A053A">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A6" w:rsidRDefault="009D11A8">
    <w:pPr>
      <w:rPr>
        <w:sz w:val="2"/>
        <w:szCs w:val="2"/>
      </w:rPr>
    </w:pPr>
    <w:r w:rsidRPr="009D11A8">
      <w:pict>
        <v:shapetype id="_x0000_t202" coordsize="21600,21600" o:spt="202" path="m,l,21600r21600,l21600,xe">
          <v:stroke joinstyle="miter"/>
          <v:path gradientshapeok="t" o:connecttype="rect"/>
        </v:shapetype>
        <v:shape id="_x0000_s2056" type="#_x0000_t202" style="position:absolute;margin-left:305.25pt;margin-top:797.5pt;width:4.1pt;height:7.45pt;z-index:-188744064;mso-wrap-style:none;mso-wrap-distance-left:5pt;mso-wrap-distance-right:5pt;mso-position-horizontal-relative:page;mso-position-vertical-relative:page" wrapcoords="0 0" filled="f" stroked="f">
          <v:textbox style="mso-fit-shape-to-text:t" inset="0,0,0,0">
            <w:txbxContent>
              <w:p w:rsidR="002269A6" w:rsidRDefault="009D11A8">
                <w:pPr>
                  <w:pStyle w:val="a7"/>
                  <w:shd w:val="clear" w:color="auto" w:fill="auto"/>
                  <w:spacing w:line="240" w:lineRule="auto"/>
                </w:pPr>
                <w:r w:rsidRPr="009D11A8">
                  <w:fldChar w:fldCharType="begin"/>
                </w:r>
                <w:r w:rsidR="002269A6">
                  <w:instrText xml:space="preserve"> PAGE \* MERGEFORMAT </w:instrText>
                </w:r>
                <w:r w:rsidRPr="009D11A8">
                  <w:fldChar w:fldCharType="separate"/>
                </w:r>
                <w:r w:rsidR="002B3656" w:rsidRPr="002B3656">
                  <w:rPr>
                    <w:rStyle w:val="105pt"/>
                    <w:noProof/>
                  </w:rPr>
                  <w:t>4</w:t>
                </w:r>
                <w:r>
                  <w:rPr>
                    <w:rStyle w:val="105pt"/>
                    <w:noProof/>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A6" w:rsidRDefault="009D11A8">
    <w:pPr>
      <w:rPr>
        <w:sz w:val="2"/>
        <w:szCs w:val="2"/>
      </w:rPr>
    </w:pPr>
    <w:r w:rsidRPr="009D11A8">
      <w:pict>
        <v:shapetype id="_x0000_t202" coordsize="21600,21600" o:spt="202" path="m,l,21600r21600,l21600,xe">
          <v:stroke joinstyle="miter"/>
          <v:path gradientshapeok="t" o:connecttype="rect"/>
        </v:shapetype>
        <v:shape id="_x0000_s2055" type="#_x0000_t202" style="position:absolute;margin-left:415.3pt;margin-top:530.85pt;width:9.1pt;height:7.45pt;z-index:-188744063;mso-wrap-style:none;mso-wrap-distance-left:5pt;mso-wrap-distance-right:5pt;mso-position-horizontal-relative:page;mso-position-vertical-relative:page" wrapcoords="0 0" filled="f" stroked="f">
          <v:textbox style="mso-fit-shape-to-text:t" inset="0,0,0,0">
            <w:txbxContent>
              <w:p w:rsidR="002269A6" w:rsidRDefault="009D11A8">
                <w:pPr>
                  <w:pStyle w:val="a7"/>
                  <w:shd w:val="clear" w:color="auto" w:fill="auto"/>
                  <w:spacing w:line="240" w:lineRule="auto"/>
                </w:pPr>
                <w:r w:rsidRPr="009D11A8">
                  <w:fldChar w:fldCharType="begin"/>
                </w:r>
                <w:r w:rsidR="002269A6">
                  <w:instrText xml:space="preserve"> PAGE \* MERGEFORMAT </w:instrText>
                </w:r>
                <w:r w:rsidRPr="009D11A8">
                  <w:fldChar w:fldCharType="separate"/>
                </w:r>
                <w:r w:rsidR="00C8614D" w:rsidRPr="00C8614D">
                  <w:rPr>
                    <w:rStyle w:val="105pt"/>
                    <w:noProof/>
                  </w:rPr>
                  <w:t>6</w:t>
                </w:r>
                <w:r>
                  <w:rPr>
                    <w:rStyle w:val="105pt"/>
                    <w:noProof/>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A6" w:rsidRDefault="009D11A8">
    <w:pPr>
      <w:rPr>
        <w:sz w:val="2"/>
        <w:szCs w:val="2"/>
      </w:rPr>
    </w:pPr>
    <w:r w:rsidRPr="009D11A8">
      <w:pict>
        <v:shapetype id="_x0000_t202" coordsize="21600,21600" o:spt="202" path="m,l,21600r21600,l21600,xe">
          <v:stroke joinstyle="miter"/>
          <v:path gradientshapeok="t" o:connecttype="rect"/>
        </v:shapetype>
        <v:shape id="_x0000_s2054" type="#_x0000_t202" style="position:absolute;margin-left:295.65pt;margin-top:798.75pt;width:4.1pt;height:7.45pt;z-index:-188744062;mso-wrap-style:none;mso-wrap-distance-left:5pt;mso-wrap-distance-right:5pt;mso-position-horizontal-relative:page;mso-position-vertical-relative:page" wrapcoords="0 0" filled="f" stroked="f">
          <v:textbox style="mso-fit-shape-to-text:t" inset="0,0,0,0">
            <w:txbxContent>
              <w:p w:rsidR="002269A6" w:rsidRDefault="009D11A8">
                <w:pPr>
                  <w:pStyle w:val="a7"/>
                  <w:shd w:val="clear" w:color="auto" w:fill="auto"/>
                  <w:spacing w:line="240" w:lineRule="auto"/>
                </w:pPr>
                <w:r w:rsidRPr="009D11A8">
                  <w:fldChar w:fldCharType="begin"/>
                </w:r>
                <w:r w:rsidR="002269A6">
                  <w:instrText xml:space="preserve"> PAGE \* MERGEFORMAT </w:instrText>
                </w:r>
                <w:r w:rsidRPr="009D11A8">
                  <w:fldChar w:fldCharType="separate"/>
                </w:r>
                <w:r w:rsidR="002269A6" w:rsidRPr="00E7602F">
                  <w:rPr>
                    <w:rStyle w:val="105pt"/>
                    <w:noProof/>
                  </w:rPr>
                  <w:t>6</w:t>
                </w:r>
                <w:r>
                  <w:rPr>
                    <w:rStyle w:val="105pt"/>
                    <w:noProof/>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A6" w:rsidRDefault="009D11A8">
    <w:pPr>
      <w:rPr>
        <w:sz w:val="2"/>
        <w:szCs w:val="2"/>
      </w:rPr>
    </w:pPr>
    <w:r w:rsidRPr="009D11A8">
      <w:pict>
        <v:shapetype id="_x0000_t202" coordsize="21600,21600" o:spt="202" path="m,l,21600r21600,l21600,xe">
          <v:stroke joinstyle="miter"/>
          <v:path gradientshapeok="t" o:connecttype="rect"/>
        </v:shapetype>
        <v:shape id="_x0000_s2052" type="#_x0000_t202" style="position:absolute;margin-left:286.9pt;margin-top:787.3pt;width:8.65pt;height:7.45pt;z-index:-188744060;mso-wrap-style:none;mso-wrap-distance-left:5pt;mso-wrap-distance-right:5pt;mso-position-horizontal-relative:page;mso-position-vertical-relative:page" wrapcoords="0 0" filled="f" stroked="f">
          <v:textbox style="mso-fit-shape-to-text:t" inset="0,0,0,0">
            <w:txbxContent>
              <w:p w:rsidR="002269A6" w:rsidRDefault="009D11A8">
                <w:pPr>
                  <w:pStyle w:val="a7"/>
                  <w:shd w:val="clear" w:color="auto" w:fill="auto"/>
                  <w:spacing w:line="240" w:lineRule="auto"/>
                </w:pPr>
                <w:r w:rsidRPr="009D11A8">
                  <w:fldChar w:fldCharType="begin"/>
                </w:r>
                <w:r w:rsidR="002269A6">
                  <w:instrText xml:space="preserve"> PAGE \* MERGEFORMAT </w:instrText>
                </w:r>
                <w:r w:rsidRPr="009D11A8">
                  <w:fldChar w:fldCharType="separate"/>
                </w:r>
                <w:r w:rsidR="00C8614D" w:rsidRPr="00C8614D">
                  <w:rPr>
                    <w:rStyle w:val="105pt"/>
                    <w:noProof/>
                  </w:rPr>
                  <w:t>16</w:t>
                </w:r>
                <w:r>
                  <w:rPr>
                    <w:rStyle w:val="105pt"/>
                    <w:noProof/>
                  </w:rPr>
                  <w:fldChar w:fldCharType="end"/>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A6" w:rsidRDefault="009D11A8">
    <w:pPr>
      <w:rPr>
        <w:sz w:val="2"/>
        <w:szCs w:val="2"/>
      </w:rPr>
    </w:pPr>
    <w:r w:rsidRPr="009D11A8">
      <w:pict>
        <v:shapetype id="_x0000_t202" coordsize="21600,21600" o:spt="202" path="m,l,21600r21600,l21600,xe">
          <v:stroke joinstyle="miter"/>
          <v:path gradientshapeok="t" o:connecttype="rect"/>
        </v:shapetype>
        <v:shape id="_x0000_s2050" type="#_x0000_t202" style="position:absolute;margin-left:294pt;margin-top:788.95pt;width:9.1pt;height:7.45pt;z-index:-188744058;mso-wrap-style:none;mso-wrap-distance-left:5pt;mso-wrap-distance-right:5pt;mso-position-horizontal-relative:page;mso-position-vertical-relative:page" wrapcoords="0 0" filled="f" stroked="f">
          <v:textbox style="mso-fit-shape-to-text:t" inset="0,0,0,0">
            <w:txbxContent>
              <w:p w:rsidR="002269A6" w:rsidRDefault="009D11A8">
                <w:pPr>
                  <w:pStyle w:val="a7"/>
                  <w:shd w:val="clear" w:color="auto" w:fill="auto"/>
                  <w:spacing w:line="240" w:lineRule="auto"/>
                </w:pPr>
                <w:r w:rsidRPr="009D11A8">
                  <w:fldChar w:fldCharType="begin"/>
                </w:r>
                <w:r w:rsidR="002269A6">
                  <w:instrText xml:space="preserve"> PAGE \* MERGEFORMAT </w:instrText>
                </w:r>
                <w:r w:rsidRPr="009D11A8">
                  <w:fldChar w:fldCharType="separate"/>
                </w:r>
                <w:r w:rsidR="00C8614D" w:rsidRPr="00C8614D">
                  <w:rPr>
                    <w:rStyle w:val="105pt"/>
                    <w:noProof/>
                  </w:rPr>
                  <w:t>15</w:t>
                </w:r>
                <w:r>
                  <w:rPr>
                    <w:rStyle w:val="105pt"/>
                    <w:noProof/>
                  </w:rP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A6" w:rsidRDefault="009D11A8" w:rsidP="00CF2604">
    <w:pPr>
      <w:ind w:left="142"/>
      <w:rPr>
        <w:sz w:val="2"/>
        <w:szCs w:val="2"/>
      </w:rPr>
    </w:pPr>
    <w:r w:rsidRPr="009D11A8">
      <w:pict>
        <v:shapetype id="_x0000_t202" coordsize="21600,21600" o:spt="202" path="m,l,21600r21600,l21600,xe">
          <v:stroke joinstyle="miter"/>
          <v:path gradientshapeok="t" o:connecttype="rect"/>
        </v:shapetype>
        <v:shape id="_x0000_s2049" type="#_x0000_t202" style="position:absolute;left:0;text-align:left;margin-left:286.3pt;margin-top:788.5pt;width:9.1pt;height:7.45pt;z-index:-188744057;mso-wrap-style:none;mso-wrap-distance-left:5pt;mso-wrap-distance-right:5pt;mso-position-horizontal-relative:page;mso-position-vertical-relative:page" wrapcoords="0 0" filled="f" stroked="f">
          <v:textbox style="mso-fit-shape-to-text:t" inset="0,0,0,0">
            <w:txbxContent>
              <w:p w:rsidR="002269A6" w:rsidRDefault="009D11A8">
                <w:pPr>
                  <w:pStyle w:val="a7"/>
                  <w:shd w:val="clear" w:color="auto" w:fill="auto"/>
                  <w:spacing w:line="240" w:lineRule="auto"/>
                </w:pPr>
                <w:r w:rsidRPr="009D11A8">
                  <w:fldChar w:fldCharType="begin"/>
                </w:r>
                <w:r w:rsidR="002269A6">
                  <w:instrText xml:space="preserve"> PAGE \* MERGEFORMAT </w:instrText>
                </w:r>
                <w:r w:rsidRPr="009D11A8">
                  <w:fldChar w:fldCharType="separate"/>
                </w:r>
                <w:r w:rsidR="00C8614D" w:rsidRPr="00C8614D">
                  <w:rPr>
                    <w:rStyle w:val="105pt"/>
                    <w:noProof/>
                  </w:rPr>
                  <w:t>20</w:t>
                </w:r>
                <w:r>
                  <w:rPr>
                    <w:rStyle w:val="105pt"/>
                    <w:noProof/>
                  </w:rPr>
                  <w:fldChar w:fldCharType="end"/>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A6" w:rsidRDefault="002269A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6C37" w:rsidRDefault="00996C37"/>
  </w:footnote>
  <w:footnote w:type="continuationSeparator" w:id="1">
    <w:p w:rsidR="00996C37" w:rsidRDefault="00996C37"/>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A6" w:rsidRDefault="009D11A8">
    <w:pPr>
      <w:rPr>
        <w:sz w:val="2"/>
        <w:szCs w:val="2"/>
      </w:rPr>
    </w:pPr>
    <w:r w:rsidRPr="009D11A8">
      <w:pict>
        <v:shapetype id="_x0000_t202" coordsize="21600,21600" o:spt="202" path="m,l,21600r21600,l21600,xe">
          <v:stroke joinstyle="miter"/>
          <v:path gradientshapeok="t" o:connecttype="rect"/>
        </v:shapetype>
        <v:shape id="_x0000_s2053" type="#_x0000_t202" style="position:absolute;margin-left:85.3pt;margin-top:49.05pt;width:411.6pt;height:10.55pt;z-index:-188744061;mso-wrap-style:none;mso-wrap-distance-left:5pt;mso-wrap-distance-right:5pt;mso-position-horizontal-relative:page;mso-position-vertical-relative:page" wrapcoords="0 0" filled="f" stroked="f">
          <v:textbox style="mso-fit-shape-to-text:t" inset="0,0,0,0">
            <w:txbxContent>
              <w:p w:rsidR="002269A6" w:rsidRPr="00891E72" w:rsidRDefault="002269A6" w:rsidP="00891E72"/>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A6" w:rsidRDefault="009D11A8">
    <w:pPr>
      <w:rPr>
        <w:sz w:val="2"/>
        <w:szCs w:val="2"/>
      </w:rPr>
    </w:pPr>
    <w:r w:rsidRPr="009D11A8">
      <w:pict>
        <v:shapetype id="_x0000_t202" coordsize="21600,21600" o:spt="202" path="m,l,21600r21600,l21600,xe">
          <v:stroke joinstyle="miter"/>
          <v:path gradientshapeok="t" o:connecttype="rect"/>
        </v:shapetype>
        <v:shape id="_x0000_s2051" type="#_x0000_t202" style="position:absolute;margin-left:136.8pt;margin-top:48.55pt;width:322.55pt;height:12.95pt;z-index:-188744059;mso-wrap-style:none;mso-wrap-distance-left:5pt;mso-wrap-distance-right:5pt;mso-position-horizontal-relative:page;mso-position-vertical-relative:page" wrapcoords="0 0" filled="f" stroked="f">
          <v:textbox style="mso-fit-shape-to-text:t" inset="0,0,0,0">
            <w:txbxContent>
              <w:p w:rsidR="002269A6" w:rsidRPr="00B732D3" w:rsidRDefault="002269A6" w:rsidP="00B732D3"/>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A6" w:rsidRDefault="002269A6"/>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A6" w:rsidRDefault="002269A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962CBD2"/>
    <w:lvl w:ilvl="0">
      <w:numFmt w:val="bullet"/>
      <w:lvlText w:val="*"/>
      <w:lvlJc w:val="left"/>
    </w:lvl>
  </w:abstractNum>
  <w:abstractNum w:abstractNumId="1">
    <w:nsid w:val="02A76F87"/>
    <w:multiLevelType w:val="multilevel"/>
    <w:tmpl w:val="B72CB7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247C3A"/>
    <w:multiLevelType w:val="multilevel"/>
    <w:tmpl w:val="39B658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0E2720"/>
    <w:multiLevelType w:val="multilevel"/>
    <w:tmpl w:val="539C20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5">
    <w:nsid w:val="17DA3E27"/>
    <w:multiLevelType w:val="multilevel"/>
    <w:tmpl w:val="283278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DB5B0E"/>
    <w:multiLevelType w:val="hybridMultilevel"/>
    <w:tmpl w:val="D2C6B336"/>
    <w:lvl w:ilvl="0" w:tplc="6512DD56">
      <w:numFmt w:val="bullet"/>
      <w:lvlText w:val="-"/>
      <w:lvlJc w:val="left"/>
      <w:pPr>
        <w:ind w:left="1440" w:hanging="360"/>
      </w:pPr>
      <w:rPr>
        <w:rFonts w:ascii="Symbol" w:eastAsia="Times New Roman" w:hAnsi="Symbol" w:cs="Times New Roman" w:hint="default"/>
        <w:sz w:val="26"/>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8A244B8"/>
    <w:multiLevelType w:val="multilevel"/>
    <w:tmpl w:val="1DE4F9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AD469ED"/>
    <w:multiLevelType w:val="multilevel"/>
    <w:tmpl w:val="0E60EF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9D13BA"/>
    <w:multiLevelType w:val="multilevel"/>
    <w:tmpl w:val="03A8B9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0D5218F"/>
    <w:multiLevelType w:val="multilevel"/>
    <w:tmpl w:val="E7F440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9AB063F"/>
    <w:multiLevelType w:val="multilevel"/>
    <w:tmpl w:val="BD087A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A6B48EE"/>
    <w:multiLevelType w:val="hybridMultilevel"/>
    <w:tmpl w:val="35C66666"/>
    <w:lvl w:ilvl="0" w:tplc="04190001">
      <w:start w:val="1"/>
      <w:numFmt w:val="bullet"/>
      <w:lvlText w:val=""/>
      <w:lvlJc w:val="left"/>
      <w:pPr>
        <w:ind w:left="1440" w:hanging="360"/>
      </w:pPr>
      <w:rPr>
        <w:rFonts w:ascii="Symbol" w:hAnsi="Symbol" w:hint="default"/>
        <w:sz w:val="26"/>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435553E"/>
    <w:multiLevelType w:val="hybridMultilevel"/>
    <w:tmpl w:val="D3503630"/>
    <w:lvl w:ilvl="0" w:tplc="6512DD56">
      <w:numFmt w:val="bullet"/>
      <w:lvlText w:val="-"/>
      <w:lvlJc w:val="left"/>
      <w:pPr>
        <w:ind w:left="1440" w:hanging="360"/>
      </w:pPr>
      <w:rPr>
        <w:rFonts w:ascii="Symbol" w:eastAsia="Times New Roman" w:hAnsi="Symbol" w:cs="Times New Roman" w:hint="default"/>
        <w:sz w:val="26"/>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4ABE22C0"/>
    <w:multiLevelType w:val="multilevel"/>
    <w:tmpl w:val="BDDE9906"/>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B746251"/>
    <w:multiLevelType w:val="multilevel"/>
    <w:tmpl w:val="EF786D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DC36EE0"/>
    <w:multiLevelType w:val="hybridMultilevel"/>
    <w:tmpl w:val="BE5ED632"/>
    <w:lvl w:ilvl="0" w:tplc="04190001">
      <w:start w:val="1"/>
      <w:numFmt w:val="bullet"/>
      <w:lvlText w:val=""/>
      <w:lvlJc w:val="left"/>
      <w:pPr>
        <w:ind w:left="1440" w:hanging="360"/>
      </w:pPr>
      <w:rPr>
        <w:rFonts w:ascii="Symbol" w:hAnsi="Symbol" w:hint="default"/>
        <w:sz w:val="26"/>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5B0930B2"/>
    <w:multiLevelType w:val="hybridMultilevel"/>
    <w:tmpl w:val="A0A0A43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8">
    <w:nsid w:val="5C020F79"/>
    <w:multiLevelType w:val="multilevel"/>
    <w:tmpl w:val="B59EF3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CBD0A94"/>
    <w:multiLevelType w:val="multilevel"/>
    <w:tmpl w:val="15D83C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D6C3A64"/>
    <w:multiLevelType w:val="hybridMultilevel"/>
    <w:tmpl w:val="7F06A33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1">
    <w:nsid w:val="68AA056E"/>
    <w:multiLevelType w:val="multilevel"/>
    <w:tmpl w:val="F73697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6A44B1D"/>
    <w:multiLevelType w:val="multilevel"/>
    <w:tmpl w:val="B4BE50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70D7714"/>
    <w:multiLevelType w:val="multilevel"/>
    <w:tmpl w:val="390E27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AE45767"/>
    <w:multiLevelType w:val="multilevel"/>
    <w:tmpl w:val="B2B8DD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F4267B3"/>
    <w:multiLevelType w:val="multilevel"/>
    <w:tmpl w:val="FF26EC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9"/>
  </w:num>
  <w:num w:numId="3">
    <w:abstractNumId w:val="8"/>
  </w:num>
  <w:num w:numId="4">
    <w:abstractNumId w:val="22"/>
  </w:num>
  <w:num w:numId="5">
    <w:abstractNumId w:val="15"/>
  </w:num>
  <w:num w:numId="6">
    <w:abstractNumId w:val="9"/>
  </w:num>
  <w:num w:numId="7">
    <w:abstractNumId w:val="7"/>
  </w:num>
  <w:num w:numId="8">
    <w:abstractNumId w:val="3"/>
  </w:num>
  <w:num w:numId="9">
    <w:abstractNumId w:val="23"/>
  </w:num>
  <w:num w:numId="10">
    <w:abstractNumId w:val="5"/>
  </w:num>
  <w:num w:numId="11">
    <w:abstractNumId w:val="25"/>
  </w:num>
  <w:num w:numId="12">
    <w:abstractNumId w:val="11"/>
  </w:num>
  <w:num w:numId="13">
    <w:abstractNumId w:val="2"/>
  </w:num>
  <w:num w:numId="14">
    <w:abstractNumId w:val="21"/>
  </w:num>
  <w:num w:numId="15">
    <w:abstractNumId w:val="1"/>
  </w:num>
  <w:num w:numId="16">
    <w:abstractNumId w:val="14"/>
  </w:num>
  <w:num w:numId="17">
    <w:abstractNumId w:val="24"/>
  </w:num>
  <w:num w:numId="18">
    <w:abstractNumId w:val="18"/>
  </w:num>
  <w:num w:numId="19">
    <w:abstractNumId w:val="6"/>
  </w:num>
  <w:num w:numId="20">
    <w:abstractNumId w:val="13"/>
  </w:num>
  <w:num w:numId="21">
    <w:abstractNumId w:val="4"/>
  </w:num>
  <w:num w:numId="22">
    <w:abstractNumId w:val="16"/>
  </w:num>
  <w:num w:numId="23">
    <w:abstractNumId w:val="12"/>
  </w:num>
  <w:num w:numId="24">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25">
    <w:abstractNumId w:val="20"/>
  </w:num>
  <w:num w:numId="26">
    <w:abstractNumId w:val="17"/>
  </w:num>
  <w:num w:numId="27">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08"/>
  <w:drawingGridHorizontalSpacing w:val="181"/>
  <w:drawingGridVerticalSpacing w:val="181"/>
  <w:characterSpacingControl w:val="compressPunctuation"/>
  <w:hdrShapeDefaults>
    <o:shapedefaults v:ext="edit" spidmax="4098"/>
    <o:shapelayout v:ext="edit">
      <o:idmap v:ext="edit" data="2"/>
    </o:shapelayout>
  </w:hdrShapeDefaults>
  <w:footnotePr>
    <w:footnote w:id="0"/>
    <w:footnote w:id="1"/>
  </w:footnotePr>
  <w:endnotePr>
    <w:endnote w:id="0"/>
    <w:endnote w:id="1"/>
  </w:endnotePr>
  <w:compat>
    <w:doNotExpandShiftReturn/>
  </w:compat>
  <w:rsids>
    <w:rsidRoot w:val="001A053A"/>
    <w:rsid w:val="00041E9F"/>
    <w:rsid w:val="000A2CE9"/>
    <w:rsid w:val="000B2F3F"/>
    <w:rsid w:val="000E4FBB"/>
    <w:rsid w:val="001206E4"/>
    <w:rsid w:val="001747BE"/>
    <w:rsid w:val="001A053A"/>
    <w:rsid w:val="001A69FB"/>
    <w:rsid w:val="001D4123"/>
    <w:rsid w:val="001E0493"/>
    <w:rsid w:val="002269A6"/>
    <w:rsid w:val="00235308"/>
    <w:rsid w:val="00236183"/>
    <w:rsid w:val="00245999"/>
    <w:rsid w:val="00245BE1"/>
    <w:rsid w:val="002B3656"/>
    <w:rsid w:val="00311A06"/>
    <w:rsid w:val="003219C4"/>
    <w:rsid w:val="00363810"/>
    <w:rsid w:val="003B5006"/>
    <w:rsid w:val="003C33C2"/>
    <w:rsid w:val="004139CC"/>
    <w:rsid w:val="0042455C"/>
    <w:rsid w:val="00427BC9"/>
    <w:rsid w:val="00455BC3"/>
    <w:rsid w:val="0046461B"/>
    <w:rsid w:val="00491D13"/>
    <w:rsid w:val="00494A45"/>
    <w:rsid w:val="00497D8A"/>
    <w:rsid w:val="004B29D1"/>
    <w:rsid w:val="004E340D"/>
    <w:rsid w:val="005012E4"/>
    <w:rsid w:val="005115A5"/>
    <w:rsid w:val="005304EB"/>
    <w:rsid w:val="00536C71"/>
    <w:rsid w:val="005D0A87"/>
    <w:rsid w:val="00600114"/>
    <w:rsid w:val="00602927"/>
    <w:rsid w:val="00647A92"/>
    <w:rsid w:val="00696284"/>
    <w:rsid w:val="006B2AEA"/>
    <w:rsid w:val="00731036"/>
    <w:rsid w:val="007928B8"/>
    <w:rsid w:val="007C2C6D"/>
    <w:rsid w:val="007D1F28"/>
    <w:rsid w:val="007F332C"/>
    <w:rsid w:val="0081257F"/>
    <w:rsid w:val="00891E72"/>
    <w:rsid w:val="00892626"/>
    <w:rsid w:val="008B730A"/>
    <w:rsid w:val="008C010B"/>
    <w:rsid w:val="00915CAF"/>
    <w:rsid w:val="00996C37"/>
    <w:rsid w:val="009D11A8"/>
    <w:rsid w:val="009F1285"/>
    <w:rsid w:val="00A07FF3"/>
    <w:rsid w:val="00A20405"/>
    <w:rsid w:val="00A24F36"/>
    <w:rsid w:val="00A411D3"/>
    <w:rsid w:val="00A46304"/>
    <w:rsid w:val="00AD6642"/>
    <w:rsid w:val="00AE7223"/>
    <w:rsid w:val="00AF0B00"/>
    <w:rsid w:val="00B318DC"/>
    <w:rsid w:val="00B53F52"/>
    <w:rsid w:val="00B55BFF"/>
    <w:rsid w:val="00B66E7F"/>
    <w:rsid w:val="00B732D3"/>
    <w:rsid w:val="00B979CF"/>
    <w:rsid w:val="00BA0754"/>
    <w:rsid w:val="00C55698"/>
    <w:rsid w:val="00C7465E"/>
    <w:rsid w:val="00C8614D"/>
    <w:rsid w:val="00C9717A"/>
    <w:rsid w:val="00CC6D9B"/>
    <w:rsid w:val="00CD6A60"/>
    <w:rsid w:val="00CF2604"/>
    <w:rsid w:val="00D06A3E"/>
    <w:rsid w:val="00DC0294"/>
    <w:rsid w:val="00DF7F66"/>
    <w:rsid w:val="00E7602F"/>
    <w:rsid w:val="00E9569F"/>
    <w:rsid w:val="00EB29DC"/>
    <w:rsid w:val="00F73141"/>
    <w:rsid w:val="00FB1917"/>
    <w:rsid w:val="00FC663E"/>
    <w:rsid w:val="00FF45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A053A"/>
    <w:rPr>
      <w:color w:val="000000"/>
    </w:rPr>
  </w:style>
  <w:style w:type="paragraph" w:styleId="1">
    <w:name w:val="heading 1"/>
    <w:basedOn w:val="a"/>
    <w:next w:val="a"/>
    <w:link w:val="10"/>
    <w:qFormat/>
    <w:rsid w:val="00600114"/>
    <w:pPr>
      <w:keepNext/>
      <w:widowControl/>
      <w:autoSpaceDE w:val="0"/>
      <w:autoSpaceDN w:val="0"/>
      <w:ind w:firstLine="284"/>
      <w:outlineLvl w:val="0"/>
    </w:pPr>
    <w:rPr>
      <w:rFonts w:ascii="Times New Roman" w:eastAsia="Times New Roman" w:hAnsi="Times New Roman" w:cs="Times New Roman"/>
      <w:color w:val="auto"/>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A053A"/>
    <w:rPr>
      <w:color w:val="0066CC"/>
      <w:u w:val="single"/>
    </w:rPr>
  </w:style>
  <w:style w:type="character" w:customStyle="1" w:styleId="a4">
    <w:name w:val="Основной текст_"/>
    <w:basedOn w:val="a0"/>
    <w:link w:val="6"/>
    <w:rsid w:val="001A053A"/>
    <w:rPr>
      <w:rFonts w:ascii="Times New Roman" w:eastAsia="Times New Roman" w:hAnsi="Times New Roman" w:cs="Times New Roman"/>
      <w:b w:val="0"/>
      <w:bCs w:val="0"/>
      <w:i w:val="0"/>
      <w:iCs w:val="0"/>
      <w:smallCaps w:val="0"/>
      <w:strike w:val="0"/>
      <w:sz w:val="23"/>
      <w:szCs w:val="23"/>
      <w:u w:val="none"/>
    </w:rPr>
  </w:style>
  <w:style w:type="character" w:customStyle="1" w:styleId="2">
    <w:name w:val="Основной текст (2)_"/>
    <w:basedOn w:val="a0"/>
    <w:link w:val="20"/>
    <w:rsid w:val="001A053A"/>
    <w:rPr>
      <w:rFonts w:ascii="Times New Roman" w:eastAsia="Times New Roman" w:hAnsi="Times New Roman" w:cs="Times New Roman"/>
      <w:b/>
      <w:bCs/>
      <w:i w:val="0"/>
      <w:iCs w:val="0"/>
      <w:smallCaps w:val="0"/>
      <w:strike w:val="0"/>
      <w:sz w:val="22"/>
      <w:szCs w:val="22"/>
      <w:u w:val="none"/>
    </w:rPr>
  </w:style>
  <w:style w:type="character" w:customStyle="1" w:styleId="11">
    <w:name w:val="Основной текст1"/>
    <w:basedOn w:val="a4"/>
    <w:rsid w:val="001A053A"/>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21">
    <w:name w:val="Основной текст2"/>
    <w:basedOn w:val="a4"/>
    <w:rsid w:val="001A053A"/>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1pt">
    <w:name w:val="Основной текст + Курсив;Интервал -1 pt"/>
    <w:basedOn w:val="a4"/>
    <w:rsid w:val="001A053A"/>
    <w:rPr>
      <w:rFonts w:ascii="Times New Roman" w:eastAsia="Times New Roman" w:hAnsi="Times New Roman" w:cs="Times New Roman"/>
      <w:b w:val="0"/>
      <w:bCs w:val="0"/>
      <w:i/>
      <w:iCs/>
      <w:smallCaps w:val="0"/>
      <w:strike w:val="0"/>
      <w:color w:val="000000"/>
      <w:spacing w:val="-30"/>
      <w:w w:val="100"/>
      <w:position w:val="0"/>
      <w:sz w:val="23"/>
      <w:szCs w:val="23"/>
      <w:u w:val="single"/>
      <w:lang w:val="en-US" w:eastAsia="en-US" w:bidi="en-US"/>
    </w:rPr>
  </w:style>
  <w:style w:type="character" w:customStyle="1" w:styleId="22">
    <w:name w:val="Подпись к таблице (2)_"/>
    <w:basedOn w:val="a0"/>
    <w:link w:val="23"/>
    <w:rsid w:val="001A053A"/>
    <w:rPr>
      <w:rFonts w:ascii="Times New Roman" w:eastAsia="Times New Roman" w:hAnsi="Times New Roman" w:cs="Times New Roman"/>
      <w:b/>
      <w:bCs/>
      <w:i w:val="0"/>
      <w:iCs w:val="0"/>
      <w:smallCaps w:val="0"/>
      <w:strike w:val="0"/>
      <w:sz w:val="23"/>
      <w:szCs w:val="23"/>
      <w:u w:val="none"/>
    </w:rPr>
  </w:style>
  <w:style w:type="character" w:customStyle="1" w:styleId="3">
    <w:name w:val="Основной текст3"/>
    <w:basedOn w:val="a4"/>
    <w:rsid w:val="001A053A"/>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a5">
    <w:name w:val="Основной текст + Малые прописные"/>
    <w:basedOn w:val="a4"/>
    <w:rsid w:val="001A053A"/>
    <w:rPr>
      <w:rFonts w:ascii="Times New Roman" w:eastAsia="Times New Roman" w:hAnsi="Times New Roman" w:cs="Times New Roman"/>
      <w:b w:val="0"/>
      <w:bCs w:val="0"/>
      <w:i w:val="0"/>
      <w:iCs w:val="0"/>
      <w:smallCaps/>
      <w:strike w:val="0"/>
      <w:color w:val="000000"/>
      <w:spacing w:val="0"/>
      <w:w w:val="100"/>
      <w:position w:val="0"/>
      <w:sz w:val="23"/>
      <w:szCs w:val="23"/>
      <w:u w:val="none"/>
      <w:lang w:val="ru-RU" w:eastAsia="ru-RU" w:bidi="ru-RU"/>
    </w:rPr>
  </w:style>
  <w:style w:type="character" w:customStyle="1" w:styleId="a6">
    <w:name w:val="Колонтитул_"/>
    <w:basedOn w:val="a0"/>
    <w:link w:val="a7"/>
    <w:rsid w:val="001A053A"/>
    <w:rPr>
      <w:rFonts w:ascii="Times New Roman" w:eastAsia="Times New Roman" w:hAnsi="Times New Roman" w:cs="Times New Roman"/>
      <w:b/>
      <w:bCs/>
      <w:i w:val="0"/>
      <w:iCs w:val="0"/>
      <w:smallCaps w:val="0"/>
      <w:strike w:val="0"/>
      <w:sz w:val="23"/>
      <w:szCs w:val="23"/>
      <w:u w:val="none"/>
    </w:rPr>
  </w:style>
  <w:style w:type="character" w:customStyle="1" w:styleId="105pt">
    <w:name w:val="Колонтитул + 10;5 pt;Не полужирный"/>
    <w:basedOn w:val="a6"/>
    <w:rsid w:val="001A053A"/>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12">
    <w:name w:val="Заголовок №1_"/>
    <w:basedOn w:val="a0"/>
    <w:link w:val="13"/>
    <w:rsid w:val="001A053A"/>
    <w:rPr>
      <w:rFonts w:ascii="Times New Roman" w:eastAsia="Times New Roman" w:hAnsi="Times New Roman" w:cs="Times New Roman"/>
      <w:b/>
      <w:bCs/>
      <w:i w:val="0"/>
      <w:iCs w:val="0"/>
      <w:smallCaps w:val="0"/>
      <w:strike w:val="0"/>
      <w:sz w:val="23"/>
      <w:szCs w:val="23"/>
      <w:u w:val="none"/>
    </w:rPr>
  </w:style>
  <w:style w:type="character" w:customStyle="1" w:styleId="14">
    <w:name w:val="Заголовок №1 + Не полужирный"/>
    <w:basedOn w:val="12"/>
    <w:rsid w:val="001A053A"/>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4">
    <w:name w:val="Основной текст4"/>
    <w:basedOn w:val="a4"/>
    <w:rsid w:val="001A053A"/>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a8">
    <w:name w:val="Основной текст + Полужирный"/>
    <w:basedOn w:val="a4"/>
    <w:rsid w:val="001A053A"/>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30">
    <w:name w:val="Основной текст (3)_"/>
    <w:basedOn w:val="a0"/>
    <w:link w:val="31"/>
    <w:rsid w:val="001A053A"/>
    <w:rPr>
      <w:rFonts w:ascii="Times New Roman" w:eastAsia="Times New Roman" w:hAnsi="Times New Roman" w:cs="Times New Roman"/>
      <w:b/>
      <w:bCs/>
      <w:i w:val="0"/>
      <w:iCs w:val="0"/>
      <w:smallCaps w:val="0"/>
      <w:strike w:val="0"/>
      <w:sz w:val="23"/>
      <w:szCs w:val="23"/>
      <w:u w:val="none"/>
    </w:rPr>
  </w:style>
  <w:style w:type="character" w:customStyle="1" w:styleId="32">
    <w:name w:val="Основной текст (3) + Не полужирный"/>
    <w:basedOn w:val="30"/>
    <w:rsid w:val="001A053A"/>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a9">
    <w:name w:val="Основной текст + Полужирный"/>
    <w:basedOn w:val="a4"/>
    <w:rsid w:val="001A053A"/>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aa">
    <w:name w:val="Основной текст + Курсив"/>
    <w:basedOn w:val="a4"/>
    <w:rsid w:val="001A053A"/>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ab">
    <w:name w:val="Подпись к таблице_"/>
    <w:basedOn w:val="a0"/>
    <w:link w:val="ac"/>
    <w:rsid w:val="001A053A"/>
    <w:rPr>
      <w:rFonts w:ascii="Times New Roman" w:eastAsia="Times New Roman" w:hAnsi="Times New Roman" w:cs="Times New Roman"/>
      <w:b w:val="0"/>
      <w:bCs w:val="0"/>
      <w:i w:val="0"/>
      <w:iCs w:val="0"/>
      <w:smallCaps w:val="0"/>
      <w:strike w:val="0"/>
      <w:sz w:val="23"/>
      <w:szCs w:val="23"/>
      <w:u w:val="none"/>
    </w:rPr>
  </w:style>
  <w:style w:type="character" w:customStyle="1" w:styleId="ad">
    <w:name w:val="Колонтитул"/>
    <w:basedOn w:val="a6"/>
    <w:rsid w:val="001A053A"/>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5">
    <w:name w:val="Основной текст5"/>
    <w:basedOn w:val="a4"/>
    <w:rsid w:val="001A053A"/>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en-US" w:eastAsia="en-US" w:bidi="en-US"/>
    </w:rPr>
  </w:style>
  <w:style w:type="paragraph" w:customStyle="1" w:styleId="6">
    <w:name w:val="Основной текст6"/>
    <w:basedOn w:val="a"/>
    <w:link w:val="a4"/>
    <w:rsid w:val="001A053A"/>
    <w:pPr>
      <w:shd w:val="clear" w:color="auto" w:fill="FFFFFF"/>
      <w:spacing w:after="1980" w:line="277" w:lineRule="exact"/>
      <w:jc w:val="center"/>
    </w:pPr>
    <w:rPr>
      <w:rFonts w:ascii="Times New Roman" w:eastAsia="Times New Roman" w:hAnsi="Times New Roman" w:cs="Times New Roman"/>
      <w:sz w:val="23"/>
      <w:szCs w:val="23"/>
    </w:rPr>
  </w:style>
  <w:style w:type="paragraph" w:customStyle="1" w:styleId="20">
    <w:name w:val="Основной текст (2)"/>
    <w:basedOn w:val="a"/>
    <w:link w:val="2"/>
    <w:rsid w:val="001A053A"/>
    <w:pPr>
      <w:shd w:val="clear" w:color="auto" w:fill="FFFFFF"/>
      <w:spacing w:before="360" w:line="277" w:lineRule="exact"/>
      <w:jc w:val="center"/>
    </w:pPr>
    <w:rPr>
      <w:rFonts w:ascii="Times New Roman" w:eastAsia="Times New Roman" w:hAnsi="Times New Roman" w:cs="Times New Roman"/>
      <w:b/>
      <w:bCs/>
      <w:sz w:val="22"/>
      <w:szCs w:val="22"/>
    </w:rPr>
  </w:style>
  <w:style w:type="paragraph" w:customStyle="1" w:styleId="23">
    <w:name w:val="Подпись к таблице (2)"/>
    <w:basedOn w:val="a"/>
    <w:link w:val="22"/>
    <w:rsid w:val="001A053A"/>
    <w:pPr>
      <w:shd w:val="clear" w:color="auto" w:fill="FFFFFF"/>
      <w:spacing w:line="0" w:lineRule="atLeast"/>
    </w:pPr>
    <w:rPr>
      <w:rFonts w:ascii="Times New Roman" w:eastAsia="Times New Roman" w:hAnsi="Times New Roman" w:cs="Times New Roman"/>
      <w:b/>
      <w:bCs/>
      <w:sz w:val="23"/>
      <w:szCs w:val="23"/>
    </w:rPr>
  </w:style>
  <w:style w:type="paragraph" w:customStyle="1" w:styleId="a7">
    <w:name w:val="Колонтитул"/>
    <w:basedOn w:val="a"/>
    <w:link w:val="a6"/>
    <w:rsid w:val="001A053A"/>
    <w:pPr>
      <w:shd w:val="clear" w:color="auto" w:fill="FFFFFF"/>
      <w:spacing w:line="0" w:lineRule="atLeast"/>
    </w:pPr>
    <w:rPr>
      <w:rFonts w:ascii="Times New Roman" w:eastAsia="Times New Roman" w:hAnsi="Times New Roman" w:cs="Times New Roman"/>
      <w:b/>
      <w:bCs/>
      <w:sz w:val="23"/>
      <w:szCs w:val="23"/>
    </w:rPr>
  </w:style>
  <w:style w:type="paragraph" w:customStyle="1" w:styleId="13">
    <w:name w:val="Заголовок №1"/>
    <w:basedOn w:val="a"/>
    <w:link w:val="12"/>
    <w:rsid w:val="001A053A"/>
    <w:pPr>
      <w:shd w:val="clear" w:color="auto" w:fill="FFFFFF"/>
      <w:spacing w:after="240" w:line="278" w:lineRule="exact"/>
      <w:ind w:hanging="1260"/>
      <w:outlineLvl w:val="0"/>
    </w:pPr>
    <w:rPr>
      <w:rFonts w:ascii="Times New Roman" w:eastAsia="Times New Roman" w:hAnsi="Times New Roman" w:cs="Times New Roman"/>
      <w:b/>
      <w:bCs/>
      <w:sz w:val="23"/>
      <w:szCs w:val="23"/>
    </w:rPr>
  </w:style>
  <w:style w:type="paragraph" w:customStyle="1" w:styleId="31">
    <w:name w:val="Основной текст (3)"/>
    <w:basedOn w:val="a"/>
    <w:link w:val="30"/>
    <w:rsid w:val="001A053A"/>
    <w:pPr>
      <w:shd w:val="clear" w:color="auto" w:fill="FFFFFF"/>
      <w:spacing w:before="240" w:line="283" w:lineRule="exact"/>
      <w:jc w:val="both"/>
    </w:pPr>
    <w:rPr>
      <w:rFonts w:ascii="Times New Roman" w:eastAsia="Times New Roman" w:hAnsi="Times New Roman" w:cs="Times New Roman"/>
      <w:b/>
      <w:bCs/>
      <w:sz w:val="23"/>
      <w:szCs w:val="23"/>
    </w:rPr>
  </w:style>
  <w:style w:type="paragraph" w:customStyle="1" w:styleId="ac">
    <w:name w:val="Подпись к таблице"/>
    <w:basedOn w:val="a"/>
    <w:link w:val="ab"/>
    <w:rsid w:val="001A053A"/>
    <w:pPr>
      <w:shd w:val="clear" w:color="auto" w:fill="FFFFFF"/>
      <w:spacing w:line="274" w:lineRule="exact"/>
    </w:pPr>
    <w:rPr>
      <w:rFonts w:ascii="Times New Roman" w:eastAsia="Times New Roman" w:hAnsi="Times New Roman" w:cs="Times New Roman"/>
      <w:sz w:val="23"/>
      <w:szCs w:val="23"/>
    </w:rPr>
  </w:style>
  <w:style w:type="paragraph" w:styleId="ae">
    <w:name w:val="List Paragraph"/>
    <w:basedOn w:val="a"/>
    <w:uiPriority w:val="34"/>
    <w:qFormat/>
    <w:rsid w:val="00FB1917"/>
    <w:pPr>
      <w:ind w:left="720"/>
      <w:contextualSpacing/>
    </w:pPr>
  </w:style>
  <w:style w:type="paragraph" w:customStyle="1" w:styleId="AB630D60F59F403CB531B268FE76FA17">
    <w:name w:val="AB630D60F59F403CB531B268FE76FA17"/>
    <w:rsid w:val="00FC663E"/>
    <w:pPr>
      <w:widowControl/>
      <w:spacing w:after="200" w:line="276" w:lineRule="auto"/>
    </w:pPr>
    <w:rPr>
      <w:rFonts w:asciiTheme="minorHAnsi" w:eastAsiaTheme="minorEastAsia" w:hAnsiTheme="minorHAnsi" w:cstheme="minorBidi"/>
      <w:sz w:val="22"/>
      <w:szCs w:val="22"/>
      <w:lang w:bidi="ar-SA"/>
    </w:rPr>
  </w:style>
  <w:style w:type="paragraph" w:styleId="af">
    <w:name w:val="header"/>
    <w:basedOn w:val="a"/>
    <w:link w:val="af0"/>
    <w:uiPriority w:val="99"/>
    <w:semiHidden/>
    <w:unhideWhenUsed/>
    <w:rsid w:val="00B732D3"/>
    <w:pPr>
      <w:tabs>
        <w:tab w:val="center" w:pos="4677"/>
        <w:tab w:val="right" w:pos="9355"/>
      </w:tabs>
    </w:pPr>
  </w:style>
  <w:style w:type="character" w:customStyle="1" w:styleId="af0">
    <w:name w:val="Верхний колонтитул Знак"/>
    <w:basedOn w:val="a0"/>
    <w:link w:val="af"/>
    <w:uiPriority w:val="99"/>
    <w:semiHidden/>
    <w:rsid w:val="00B732D3"/>
    <w:rPr>
      <w:color w:val="000000"/>
    </w:rPr>
  </w:style>
  <w:style w:type="paragraph" w:styleId="af1">
    <w:name w:val="footer"/>
    <w:basedOn w:val="a"/>
    <w:link w:val="af2"/>
    <w:uiPriority w:val="99"/>
    <w:semiHidden/>
    <w:unhideWhenUsed/>
    <w:rsid w:val="00B732D3"/>
    <w:pPr>
      <w:tabs>
        <w:tab w:val="center" w:pos="4677"/>
        <w:tab w:val="right" w:pos="9355"/>
      </w:tabs>
    </w:pPr>
  </w:style>
  <w:style w:type="character" w:customStyle="1" w:styleId="af2">
    <w:name w:val="Нижний колонтитул Знак"/>
    <w:basedOn w:val="a0"/>
    <w:link w:val="af1"/>
    <w:uiPriority w:val="99"/>
    <w:semiHidden/>
    <w:rsid w:val="00B732D3"/>
    <w:rPr>
      <w:color w:val="000000"/>
    </w:rPr>
  </w:style>
  <w:style w:type="paragraph" w:customStyle="1" w:styleId="110">
    <w:name w:val="Заголовок №11"/>
    <w:basedOn w:val="a"/>
    <w:rsid w:val="00600114"/>
    <w:pPr>
      <w:widowControl/>
      <w:shd w:val="clear" w:color="auto" w:fill="FFFFFF"/>
      <w:spacing w:after="300" w:line="326" w:lineRule="exact"/>
      <w:ind w:hanging="420"/>
      <w:jc w:val="center"/>
      <w:outlineLvl w:val="0"/>
    </w:pPr>
    <w:rPr>
      <w:rFonts w:ascii="Times New Roman" w:eastAsia="Times New Roman" w:hAnsi="Times New Roman" w:cs="Times New Roman"/>
      <w:b/>
      <w:bCs/>
      <w:color w:val="auto"/>
      <w:sz w:val="26"/>
      <w:szCs w:val="26"/>
      <w:lang w:bidi="ar-SA"/>
    </w:rPr>
  </w:style>
  <w:style w:type="character" w:customStyle="1" w:styleId="10">
    <w:name w:val="Заголовок 1 Знак"/>
    <w:basedOn w:val="a0"/>
    <w:link w:val="1"/>
    <w:rsid w:val="00600114"/>
    <w:rPr>
      <w:rFonts w:ascii="Times New Roman" w:eastAsia="Times New Roman" w:hAnsi="Times New Roman" w:cs="Times New Roman"/>
      <w:lang w:bidi="ar-SA"/>
    </w:rPr>
  </w:style>
  <w:style w:type="table" w:styleId="af3">
    <w:name w:val="Table Grid"/>
    <w:basedOn w:val="a1"/>
    <w:uiPriority w:val="59"/>
    <w:rsid w:val="00CF260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4">
    <w:name w:val="No Spacing"/>
    <w:uiPriority w:val="1"/>
    <w:qFormat/>
    <w:rsid w:val="003B5006"/>
    <w:pPr>
      <w:widowControl/>
    </w:pPr>
    <w:rPr>
      <w:rFonts w:ascii="Calibri" w:eastAsia="Calibri" w:hAnsi="Calibri" w:cs="Times New Roman"/>
      <w:sz w:val="22"/>
      <w:szCs w:val="22"/>
      <w:lang w:eastAsia="en-US" w:bidi="ar-SA"/>
    </w:rPr>
  </w:style>
  <w:style w:type="paragraph" w:customStyle="1" w:styleId="Default">
    <w:name w:val="Default"/>
    <w:rsid w:val="003B5006"/>
    <w:pPr>
      <w:widowControl/>
      <w:autoSpaceDE w:val="0"/>
      <w:autoSpaceDN w:val="0"/>
      <w:adjustRightInd w:val="0"/>
    </w:pPr>
    <w:rPr>
      <w:rFonts w:ascii="Times New Roman" w:eastAsia="Calibri" w:hAnsi="Times New Roman" w:cs="Times New Roman"/>
      <w:color w:val="000000"/>
      <w:lang w:bidi="ar-SA"/>
    </w:rPr>
  </w:style>
  <w:style w:type="paragraph" w:customStyle="1" w:styleId="NoSpacing1">
    <w:name w:val="No Spacing1"/>
    <w:rsid w:val="005012E4"/>
    <w:pPr>
      <w:widowControl/>
    </w:pPr>
    <w:rPr>
      <w:rFonts w:ascii="Calibri" w:eastAsia="Calibri" w:hAnsi="Calibri" w:cs="Calibri"/>
      <w:sz w:val="22"/>
      <w:szCs w:val="2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oter" Target="footer7.xm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21</Pages>
  <Words>5289</Words>
  <Characters>30151</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Отсканированное изображение</vt:lpstr>
    </vt:vector>
  </TitlesOfParts>
  <Company>Reanimator Extreme Edition</Company>
  <LinksUpToDate>false</LinksUpToDate>
  <CharactersWithSpaces>35370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Отсканированное изображение</dc:title>
  <dc:subject>Отсканированное изображение</dc:subject>
  <dc:creator>User</dc:creator>
  <cp:lastModifiedBy>oem</cp:lastModifiedBy>
  <cp:revision>5</cp:revision>
  <cp:lastPrinted>2020-11-20T04:27:00Z</cp:lastPrinted>
  <dcterms:created xsi:type="dcterms:W3CDTF">2020-11-19T17:05:00Z</dcterms:created>
  <dcterms:modified xsi:type="dcterms:W3CDTF">2020-11-20T04:29:00Z</dcterms:modified>
</cp:coreProperties>
</file>