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805" w:rsidRDefault="00B27805" w:rsidP="00B27805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СОГЛАСОВАНО</w:t>
      </w:r>
    </w:p>
    <w:p w:rsidR="00B27805" w:rsidRDefault="00B27805" w:rsidP="00B27805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директора по УВР</w:t>
      </w:r>
    </w:p>
    <w:p w:rsidR="00B27805" w:rsidRDefault="00B27805" w:rsidP="00B27805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МБОУ СОШ № 8 им. П. И. Кочерга с. Николаевка</w:t>
      </w:r>
    </w:p>
    <w:p w:rsidR="00B27805" w:rsidRDefault="00B27805" w:rsidP="00B27805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     </w:t>
      </w:r>
    </w:p>
    <w:p w:rsidR="00B27805" w:rsidRDefault="00B27805" w:rsidP="00B27805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«2» сентября 20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>20 года</w:t>
      </w:r>
    </w:p>
    <w:p w:rsidR="00B27805" w:rsidRDefault="00B27805" w:rsidP="00B27805">
      <w:pPr>
        <w:framePr w:w="5613" w:h="1917" w:hRule="exact" w:hSpace="180" w:wrap="around" w:vAnchor="text" w:hAnchor="page" w:x="1171" w:y="-7"/>
        <w:shd w:val="clear" w:color="auto" w:fill="FFFFFF"/>
        <w:spacing w:after="0" w:line="240" w:lineRule="auto"/>
        <w:ind w:left="79"/>
        <w:rPr>
          <w:rFonts w:ascii="Times New Roman" w:hAnsi="Times New Roman"/>
        </w:rPr>
      </w:pPr>
    </w:p>
    <w:p w:rsidR="00B27805" w:rsidRDefault="00B27805" w:rsidP="00B2780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B27805" w:rsidRDefault="00B27805" w:rsidP="00B2780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B27805" w:rsidRDefault="00B27805" w:rsidP="00B2780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B27805" w:rsidRDefault="00B27805" w:rsidP="00B2780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B27805" w:rsidRDefault="00B27805" w:rsidP="00B2780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B27805" w:rsidRDefault="00B27805" w:rsidP="00B2780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B27805" w:rsidRDefault="00B27805" w:rsidP="00B2780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                                                </w:t>
      </w:r>
    </w:p>
    <w:p w:rsidR="00B27805" w:rsidRDefault="00B27805" w:rsidP="00B2780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B27805" w:rsidRDefault="00B27805" w:rsidP="00B2780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                     </w:t>
      </w:r>
    </w:p>
    <w:p w:rsidR="00B27805" w:rsidRDefault="00B27805" w:rsidP="00B27805">
      <w:pPr>
        <w:pStyle w:val="31"/>
        <w:shd w:val="clear" w:color="auto" w:fill="auto"/>
        <w:spacing w:line="240" w:lineRule="auto"/>
        <w:ind w:firstLine="0"/>
        <w:rPr>
          <w:sz w:val="24"/>
          <w:szCs w:val="22"/>
        </w:rPr>
      </w:pPr>
      <w:r>
        <w:rPr>
          <w:sz w:val="24"/>
          <w:szCs w:val="22"/>
        </w:rPr>
        <w:t>МУНИЦИПАЛЬНОЕ ОБРАЗОВАНИЕ ЩЕРБИНОВСКИЙ РАЙОН</w:t>
      </w:r>
    </w:p>
    <w:p w:rsidR="00B27805" w:rsidRDefault="00B27805" w:rsidP="00B27805">
      <w:pPr>
        <w:pStyle w:val="31"/>
        <w:shd w:val="clear" w:color="auto" w:fill="auto"/>
        <w:spacing w:line="240" w:lineRule="auto"/>
        <w:ind w:left="220" w:firstLine="0"/>
        <w:rPr>
          <w:sz w:val="24"/>
          <w:szCs w:val="22"/>
        </w:rPr>
      </w:pPr>
      <w:r>
        <w:rPr>
          <w:sz w:val="24"/>
          <w:szCs w:val="22"/>
        </w:rPr>
        <w:t xml:space="preserve">МУНИЦИПАЛЬНОЕ БЮДЖЕТНОЕ ОБЩЕРАЗОВАТЕЛЬНОЕ УЧРЕЖДЕНИЕ </w:t>
      </w:r>
    </w:p>
    <w:p w:rsidR="00B27805" w:rsidRDefault="00B27805" w:rsidP="00B27805">
      <w:pPr>
        <w:pStyle w:val="31"/>
        <w:shd w:val="clear" w:color="auto" w:fill="auto"/>
        <w:spacing w:line="240" w:lineRule="auto"/>
        <w:ind w:left="220" w:firstLine="0"/>
        <w:rPr>
          <w:sz w:val="24"/>
          <w:szCs w:val="22"/>
        </w:rPr>
      </w:pPr>
      <w:r>
        <w:rPr>
          <w:sz w:val="24"/>
          <w:szCs w:val="22"/>
        </w:rPr>
        <w:t xml:space="preserve">СРЕДНЯЯ ОБЩЕОБРАЗОВАТЕЛЬНАЯ ШКОЛА №8 ИМЕНИ ПАВЛА ИВАНОВИЧА КОЧЕРГА МУНИЦИПАЛЬНОГО ОБРАЗОВАНИЯ ЩЕРБИНОВСКИЙ РАЙОН </w:t>
      </w:r>
    </w:p>
    <w:p w:rsidR="00B27805" w:rsidRDefault="00B27805" w:rsidP="00B27805">
      <w:pPr>
        <w:pStyle w:val="31"/>
        <w:shd w:val="clear" w:color="auto" w:fill="auto"/>
        <w:spacing w:line="240" w:lineRule="auto"/>
        <w:ind w:left="220" w:firstLine="0"/>
        <w:rPr>
          <w:sz w:val="24"/>
          <w:szCs w:val="22"/>
        </w:rPr>
      </w:pPr>
      <w:r>
        <w:rPr>
          <w:sz w:val="24"/>
          <w:szCs w:val="22"/>
        </w:rPr>
        <w:t>СЕЛО НИКОЛАЕВКА</w:t>
      </w:r>
    </w:p>
    <w:p w:rsidR="00B27805" w:rsidRDefault="00B27805" w:rsidP="00B27805">
      <w:pPr>
        <w:pStyle w:val="31"/>
        <w:shd w:val="clear" w:color="auto" w:fill="auto"/>
        <w:tabs>
          <w:tab w:val="left" w:leader="underscore" w:pos="7064"/>
        </w:tabs>
        <w:spacing w:line="240" w:lineRule="auto"/>
        <w:ind w:left="4520" w:right="1680" w:firstLine="900"/>
        <w:rPr>
          <w:sz w:val="22"/>
          <w:szCs w:val="22"/>
        </w:rPr>
      </w:pPr>
    </w:p>
    <w:p w:rsidR="00B27805" w:rsidRDefault="00B27805" w:rsidP="00B278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27805" w:rsidRDefault="00B27805" w:rsidP="00B278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КАЛЕНДАРНО-ТЕМАТИЧЕСКОЕ ПЛАНИРОВАНИЕ </w:t>
      </w:r>
    </w:p>
    <w:p w:rsidR="00B27805" w:rsidRPr="00B16416" w:rsidRDefault="00B27805" w:rsidP="00B2780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B16416">
        <w:rPr>
          <w:rFonts w:ascii="Times New Roman" w:hAnsi="Times New Roman"/>
          <w:sz w:val="32"/>
          <w:szCs w:val="32"/>
        </w:rPr>
        <w:t xml:space="preserve">по </w:t>
      </w:r>
      <w:r>
        <w:rPr>
          <w:rFonts w:ascii="Times New Roman" w:hAnsi="Times New Roman"/>
          <w:sz w:val="32"/>
          <w:szCs w:val="32"/>
        </w:rPr>
        <w:t>математике</w:t>
      </w:r>
    </w:p>
    <w:p w:rsidR="00B27805" w:rsidRDefault="00B27805" w:rsidP="00B27805">
      <w:pPr>
        <w:spacing w:after="0" w:line="48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Класс: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6</w:t>
      </w:r>
    </w:p>
    <w:p w:rsidR="00B27805" w:rsidRPr="009F6A7E" w:rsidRDefault="00B27805" w:rsidP="00B27805">
      <w:pPr>
        <w:spacing w:after="0" w:line="48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Учитель: Олейник Анна Николаевна</w:t>
      </w:r>
    </w:p>
    <w:p w:rsidR="00B27805" w:rsidRPr="009F6A7E" w:rsidRDefault="00B27805" w:rsidP="00B2780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часов: </w:t>
      </w:r>
      <w:r w:rsidRPr="009F6A7E">
        <w:rPr>
          <w:rFonts w:ascii="Times New Roman" w:hAnsi="Times New Roman"/>
          <w:sz w:val="28"/>
          <w:szCs w:val="28"/>
        </w:rPr>
        <w:t>всего 1</w:t>
      </w:r>
      <w:r>
        <w:rPr>
          <w:rFonts w:ascii="Times New Roman" w:hAnsi="Times New Roman"/>
          <w:sz w:val="28"/>
          <w:szCs w:val="28"/>
        </w:rPr>
        <w:t>70</w:t>
      </w:r>
      <w:r w:rsidRPr="009F6A7E"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</w:rPr>
        <w:t>ов</w:t>
      </w:r>
      <w:r w:rsidRPr="009F6A7E">
        <w:rPr>
          <w:rFonts w:ascii="Times New Roman" w:hAnsi="Times New Roman"/>
          <w:sz w:val="28"/>
          <w:szCs w:val="28"/>
        </w:rPr>
        <w:t xml:space="preserve">; в неделю </w:t>
      </w:r>
      <w:r>
        <w:rPr>
          <w:rFonts w:ascii="Times New Roman" w:hAnsi="Times New Roman"/>
          <w:sz w:val="28"/>
          <w:szCs w:val="28"/>
        </w:rPr>
        <w:t>5</w:t>
      </w:r>
      <w:r w:rsidRPr="009F6A7E"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</w:rPr>
        <w:t>ов</w:t>
      </w:r>
    </w:p>
    <w:p w:rsidR="00B27805" w:rsidRDefault="00B27805" w:rsidP="00B2780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27805" w:rsidRDefault="00B27805" w:rsidP="00B27805">
      <w:pPr>
        <w:shd w:val="clear" w:color="auto" w:fill="FFFFFF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F6A7E">
        <w:rPr>
          <w:rFonts w:ascii="Times New Roman" w:hAnsi="Times New Roman"/>
          <w:bCs/>
          <w:sz w:val="28"/>
          <w:szCs w:val="28"/>
        </w:rPr>
        <w:t xml:space="preserve">Планирование составлено на основе рабочей программы учителя Олейник Анны </w:t>
      </w:r>
    </w:p>
    <w:p w:rsidR="00B27805" w:rsidRPr="009F6A7E" w:rsidRDefault="00B27805" w:rsidP="00B27805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9F6A7E">
        <w:rPr>
          <w:rFonts w:ascii="Times New Roman" w:hAnsi="Times New Roman"/>
          <w:bCs/>
          <w:sz w:val="28"/>
          <w:szCs w:val="28"/>
        </w:rPr>
        <w:t xml:space="preserve">Николаевны, утверждённой решением педагогического совета </w:t>
      </w:r>
      <w:r w:rsidRPr="009F6A7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28</w:t>
      </w:r>
      <w:r w:rsidRPr="009F6A7E">
        <w:rPr>
          <w:rFonts w:ascii="Times New Roman" w:hAnsi="Times New Roman"/>
          <w:sz w:val="28"/>
          <w:szCs w:val="28"/>
        </w:rPr>
        <w:t xml:space="preserve"> августа 20</w:t>
      </w:r>
      <w:r>
        <w:rPr>
          <w:rFonts w:ascii="Times New Roman" w:hAnsi="Times New Roman"/>
          <w:sz w:val="28"/>
          <w:szCs w:val="28"/>
        </w:rPr>
        <w:t>20</w:t>
      </w:r>
      <w:r w:rsidRPr="009F6A7E">
        <w:rPr>
          <w:rFonts w:ascii="Times New Roman" w:hAnsi="Times New Roman"/>
          <w:sz w:val="28"/>
          <w:szCs w:val="28"/>
        </w:rPr>
        <w:t xml:space="preserve"> года протокол № 1</w:t>
      </w:r>
    </w:p>
    <w:p w:rsidR="00B27805" w:rsidRPr="009F6A7E" w:rsidRDefault="00B27805" w:rsidP="00B27805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</w:p>
    <w:p w:rsidR="00B27805" w:rsidRPr="00B27805" w:rsidRDefault="00B27805" w:rsidP="00B27805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896BE0">
        <w:rPr>
          <w:rFonts w:ascii="Times New Roman" w:hAnsi="Times New Roman"/>
          <w:sz w:val="28"/>
          <w:szCs w:val="28"/>
        </w:rPr>
        <w:t xml:space="preserve">Планирование составлено в соответствии с ФГОС ООО на основе программы по </w:t>
      </w:r>
      <w:r>
        <w:rPr>
          <w:rFonts w:ascii="Times New Roman" w:hAnsi="Times New Roman"/>
          <w:sz w:val="28"/>
          <w:szCs w:val="28"/>
        </w:rPr>
        <w:t>математик</w:t>
      </w:r>
      <w:r w:rsidRPr="00896BE0">
        <w:rPr>
          <w:rFonts w:ascii="Times New Roman" w:hAnsi="Times New Roman"/>
          <w:sz w:val="28"/>
          <w:szCs w:val="28"/>
        </w:rPr>
        <w:t xml:space="preserve">е для </w:t>
      </w:r>
      <w:r>
        <w:rPr>
          <w:rFonts w:ascii="Times New Roman" w:hAnsi="Times New Roman"/>
          <w:sz w:val="28"/>
          <w:szCs w:val="28"/>
        </w:rPr>
        <w:t>5-6</w:t>
      </w:r>
      <w:r w:rsidRPr="00896BE0">
        <w:rPr>
          <w:rFonts w:ascii="Times New Roman" w:hAnsi="Times New Roman"/>
          <w:sz w:val="28"/>
          <w:szCs w:val="28"/>
        </w:rPr>
        <w:t xml:space="preserve"> классов</w:t>
      </w:r>
      <w:r>
        <w:rPr>
          <w:rFonts w:ascii="Times New Roman" w:hAnsi="Times New Roman"/>
          <w:sz w:val="28"/>
          <w:szCs w:val="28"/>
        </w:rPr>
        <w:t xml:space="preserve"> «Математика. </w:t>
      </w:r>
      <w:r w:rsidRPr="00B27805">
        <w:rPr>
          <w:rFonts w:ascii="Times New Roman" w:hAnsi="Times New Roman"/>
          <w:sz w:val="28"/>
          <w:szCs w:val="28"/>
        </w:rPr>
        <w:t xml:space="preserve">Сборник рабочих программ. 5—6 классы: пособие для учителей общеобразовательных организаций / [сост. Т. А. </w:t>
      </w:r>
      <w:proofErr w:type="spellStart"/>
      <w:r w:rsidRPr="00B27805">
        <w:rPr>
          <w:rFonts w:ascii="Times New Roman" w:hAnsi="Times New Roman"/>
          <w:sz w:val="28"/>
          <w:szCs w:val="28"/>
        </w:rPr>
        <w:t>Бурмистрова</w:t>
      </w:r>
      <w:proofErr w:type="spellEnd"/>
      <w:r w:rsidRPr="00B27805">
        <w:rPr>
          <w:rFonts w:ascii="Times New Roman" w:hAnsi="Times New Roman"/>
          <w:sz w:val="28"/>
          <w:szCs w:val="28"/>
        </w:rPr>
        <w:t xml:space="preserve">]. — 7-е изд. дор. — </w:t>
      </w:r>
      <w:proofErr w:type="gramStart"/>
      <w:r w:rsidRPr="00B27805">
        <w:rPr>
          <w:rFonts w:ascii="Times New Roman" w:hAnsi="Times New Roman"/>
          <w:sz w:val="28"/>
          <w:szCs w:val="28"/>
        </w:rPr>
        <w:t>М. :</w:t>
      </w:r>
      <w:proofErr w:type="gramEnd"/>
      <w:r w:rsidRPr="00B27805">
        <w:rPr>
          <w:rFonts w:ascii="Times New Roman" w:hAnsi="Times New Roman"/>
          <w:sz w:val="28"/>
          <w:szCs w:val="28"/>
        </w:rPr>
        <w:t xml:space="preserve"> Просвещение, 2018 (</w:t>
      </w:r>
      <w:r w:rsidRPr="00B27805">
        <w:rPr>
          <w:rFonts w:ascii="Times New Roman" w:eastAsiaTheme="minorHAnsi" w:hAnsi="Times New Roman"/>
          <w:sz w:val="28"/>
          <w:szCs w:val="28"/>
        </w:rPr>
        <w:t xml:space="preserve">авторы: </w:t>
      </w:r>
      <w:proofErr w:type="spellStart"/>
      <w:r w:rsidRPr="00B27805">
        <w:rPr>
          <w:rFonts w:ascii="Times New Roman" w:eastAsiaTheme="minorHAnsi" w:hAnsi="Times New Roman"/>
          <w:sz w:val="28"/>
          <w:szCs w:val="28"/>
        </w:rPr>
        <w:t>ВиленкинН.Я</w:t>
      </w:r>
      <w:proofErr w:type="spellEnd"/>
      <w:r w:rsidRPr="00B27805">
        <w:rPr>
          <w:rFonts w:ascii="Times New Roman" w:eastAsiaTheme="minorHAnsi" w:hAnsi="Times New Roman"/>
          <w:sz w:val="28"/>
          <w:szCs w:val="28"/>
        </w:rPr>
        <w:t xml:space="preserve">., Жохов В.И., Чесноков А.С., </w:t>
      </w:r>
      <w:proofErr w:type="spellStart"/>
      <w:r w:rsidRPr="00B27805">
        <w:rPr>
          <w:rFonts w:ascii="Times New Roman" w:eastAsiaTheme="minorHAnsi" w:hAnsi="Times New Roman"/>
          <w:sz w:val="28"/>
          <w:szCs w:val="28"/>
        </w:rPr>
        <w:t>Шварцбурд</w:t>
      </w:r>
      <w:proofErr w:type="spellEnd"/>
      <w:r w:rsidRPr="00B27805">
        <w:rPr>
          <w:rFonts w:ascii="Times New Roman" w:eastAsiaTheme="minorHAnsi" w:hAnsi="Times New Roman"/>
          <w:sz w:val="28"/>
          <w:szCs w:val="28"/>
        </w:rPr>
        <w:t xml:space="preserve"> С.И. и др.)</w:t>
      </w:r>
      <w:r w:rsidRPr="00B27805">
        <w:rPr>
          <w:rFonts w:ascii="Times New Roman" w:hAnsi="Times New Roman"/>
          <w:sz w:val="28"/>
          <w:szCs w:val="28"/>
        </w:rPr>
        <w:t>.</w:t>
      </w:r>
    </w:p>
    <w:p w:rsidR="00B27805" w:rsidRDefault="00B27805" w:rsidP="00B27805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B27805" w:rsidRDefault="00B27805" w:rsidP="00B27805">
      <w:pPr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B27805">
        <w:rPr>
          <w:rFonts w:ascii="Times New Roman" w:hAnsi="Times New Roman"/>
          <w:sz w:val="28"/>
          <w:szCs w:val="28"/>
        </w:rPr>
        <w:t>УМК:</w:t>
      </w:r>
      <w:r w:rsidRPr="00B27805">
        <w:rPr>
          <w:rFonts w:ascii="Times New Roman" w:eastAsiaTheme="minorHAnsi" w:hAnsi="Times New Roman"/>
          <w:sz w:val="28"/>
          <w:szCs w:val="28"/>
        </w:rPr>
        <w:t xml:space="preserve"> Математика. 6 класс: учебник для общеобразовательных организаций: в 2 ч. «Мнемозина», 2019г./ Н.Я. </w:t>
      </w:r>
      <w:proofErr w:type="spellStart"/>
      <w:r w:rsidRPr="00B27805">
        <w:rPr>
          <w:rFonts w:ascii="Times New Roman" w:eastAsiaTheme="minorHAnsi" w:hAnsi="Times New Roman"/>
          <w:sz w:val="28"/>
          <w:szCs w:val="28"/>
        </w:rPr>
        <w:t>Виленкин</w:t>
      </w:r>
      <w:proofErr w:type="spellEnd"/>
      <w:r w:rsidRPr="00B27805">
        <w:rPr>
          <w:rFonts w:ascii="Times New Roman" w:eastAsiaTheme="minorHAnsi" w:hAnsi="Times New Roman"/>
          <w:sz w:val="28"/>
          <w:szCs w:val="28"/>
        </w:rPr>
        <w:t xml:space="preserve">, В И. Жохов, А.С. Чесноков, С.И. </w:t>
      </w:r>
      <w:proofErr w:type="spellStart"/>
      <w:r w:rsidRPr="00B27805">
        <w:rPr>
          <w:rFonts w:ascii="Times New Roman" w:eastAsiaTheme="minorHAnsi" w:hAnsi="Times New Roman"/>
          <w:sz w:val="28"/>
          <w:szCs w:val="28"/>
        </w:rPr>
        <w:t>Шварцбурд</w:t>
      </w:r>
      <w:proofErr w:type="spellEnd"/>
      <w:r w:rsidRPr="00B27805">
        <w:rPr>
          <w:rFonts w:ascii="Times New Roman" w:eastAsiaTheme="minorHAnsi" w:hAnsi="Times New Roman"/>
          <w:sz w:val="28"/>
          <w:szCs w:val="28"/>
        </w:rPr>
        <w:t>.  «Мнемозина», 2019г.</w:t>
      </w:r>
    </w:p>
    <w:p w:rsidR="00B27805" w:rsidRDefault="00B27805" w:rsidP="00B27805">
      <w:pPr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</w:p>
    <w:p w:rsidR="00B27805" w:rsidRDefault="00B27805" w:rsidP="00B27805">
      <w:pPr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</w:p>
    <w:p w:rsidR="00B27805" w:rsidRDefault="00B27805" w:rsidP="00B27805">
      <w:pPr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</w:p>
    <w:p w:rsidR="00B27805" w:rsidRDefault="00B27805" w:rsidP="00B27805">
      <w:pPr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</w:p>
    <w:p w:rsidR="00B27805" w:rsidRDefault="00B27805" w:rsidP="00B27805">
      <w:pPr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</w:p>
    <w:p w:rsidR="00B27805" w:rsidRDefault="00B27805" w:rsidP="00B27805">
      <w:pPr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</w:p>
    <w:p w:rsidR="00B27805" w:rsidRDefault="00B27805" w:rsidP="00B27805">
      <w:pPr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</w:p>
    <w:p w:rsidR="00B27805" w:rsidRDefault="00B27805" w:rsidP="00B27805">
      <w:pPr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</w:p>
    <w:p w:rsidR="00B27805" w:rsidRDefault="00B27805" w:rsidP="00B27805">
      <w:pPr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</w:p>
    <w:p w:rsidR="00B27805" w:rsidRDefault="00B27805" w:rsidP="00B27805">
      <w:pPr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  <w:sectPr w:rsidR="00B27805" w:rsidSect="00B2780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4"/>
        <w:gridCol w:w="884"/>
        <w:gridCol w:w="4682"/>
        <w:gridCol w:w="1271"/>
        <w:gridCol w:w="33"/>
        <w:gridCol w:w="5778"/>
        <w:gridCol w:w="992"/>
        <w:gridCol w:w="850"/>
      </w:tblGrid>
      <w:tr w:rsidR="00B27805" w:rsidRPr="00B27805" w:rsidTr="005262C1">
        <w:trPr>
          <w:trHeight w:val="555"/>
        </w:trPr>
        <w:tc>
          <w:tcPr>
            <w:tcW w:w="814" w:type="dxa"/>
            <w:vMerge w:val="restart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№</w:t>
            </w:r>
          </w:p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84" w:type="dxa"/>
            <w:vMerge w:val="restart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№ пункта</w:t>
            </w:r>
          </w:p>
        </w:tc>
        <w:tc>
          <w:tcPr>
            <w:tcW w:w="4681" w:type="dxa"/>
            <w:vMerge w:val="restart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раздела и тем. Содержание</w:t>
            </w:r>
          </w:p>
        </w:tc>
        <w:tc>
          <w:tcPr>
            <w:tcW w:w="1271" w:type="dxa"/>
            <w:vMerge w:val="restart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Часы учебного времени</w:t>
            </w:r>
          </w:p>
        </w:tc>
        <w:tc>
          <w:tcPr>
            <w:tcW w:w="5812" w:type="dxa"/>
            <w:gridSpan w:val="2"/>
            <w:vMerge w:val="restart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Характеристика основной деятельности ученика</w:t>
            </w:r>
          </w:p>
        </w:tc>
        <w:tc>
          <w:tcPr>
            <w:tcW w:w="1842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</w:t>
            </w:r>
          </w:p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проведения</w:t>
            </w: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Merge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Фактически</w:t>
            </w:r>
          </w:p>
        </w:tc>
      </w:tr>
      <w:tr w:rsidR="00B27805" w:rsidRPr="00B27805" w:rsidTr="005262C1">
        <w:trPr>
          <w:trHeight w:val="319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Повторение курса 5 класса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 ч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19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Повторение. Действия с десятичными дробями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сложение.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19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Повторение. Действия с десятичными дробями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вычитание.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19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Повторение. Действия с десятичными дробями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умножение.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19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Повторение. Действия с десятичными дробями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деление.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19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Входная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диагностическ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ая работа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5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§1. Делимость чисел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 ч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5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выполнения входной работы. 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Делители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  <w:t>Формулировать определения делителя и крат</w:t>
            </w:r>
            <w:r w:rsidRPr="00B27805"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  <w:softHyphen/>
              <w:t xml:space="preserve">ного, простого и составного числа, свойства и признаки делимости. Доказывать и опровергать с помощью </w:t>
            </w:r>
            <w:proofErr w:type="spellStart"/>
            <w:r w:rsidRPr="00B27805"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  <w:t>контрпримеров</w:t>
            </w:r>
            <w:proofErr w:type="spellEnd"/>
            <w:r w:rsidRPr="00B27805"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утверждения о де</w:t>
            </w:r>
            <w:r w:rsidRPr="00B27805"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  <w:softHyphen/>
              <w:t>лимости чисел. Классифицировать натуральные числа (чётные и нечётные, по остаткам от де</w:t>
            </w:r>
            <w:r w:rsidRPr="00B27805"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  <w:softHyphen/>
              <w:t>ления на 3 и т. п.). Исследовать простейшие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7805"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числовые закономерности, проводить числовые эксперименты (в том числе с использованием калькулятора, компьютера). Верно использовать в речи термины: </w:t>
            </w:r>
            <w:r w:rsidRPr="00B27805">
              <w:rPr>
                <w:rFonts w:ascii="Times New Roman" w:eastAsia="Microsoft Sans Serif" w:hAnsi="Times New Roman"/>
                <w:iCs/>
                <w:color w:val="000000"/>
                <w:spacing w:val="-7"/>
                <w:sz w:val="24"/>
                <w:szCs w:val="24"/>
                <w:shd w:val="clear" w:color="auto" w:fill="FFFFFF"/>
                <w:lang w:eastAsia="ru-RU"/>
              </w:rPr>
              <w:t>делитель, кратное, наиболь</w:t>
            </w:r>
            <w:r w:rsidRPr="00B27805">
              <w:rPr>
                <w:rFonts w:ascii="Times New Roman" w:eastAsia="Microsoft Sans Serif" w:hAnsi="Times New Roman"/>
                <w:iCs/>
                <w:color w:val="000000"/>
                <w:spacing w:val="-7"/>
                <w:sz w:val="24"/>
                <w:szCs w:val="24"/>
                <w:shd w:val="clear" w:color="auto" w:fill="FFFFFF"/>
                <w:lang w:eastAsia="ru-RU"/>
              </w:rPr>
              <w:softHyphen/>
              <w:t>ший общий делитель, наименьшее общее крат</w:t>
            </w:r>
            <w:r w:rsidRPr="00B27805">
              <w:rPr>
                <w:rFonts w:ascii="Times New Roman" w:eastAsia="Microsoft Sans Serif" w:hAnsi="Times New Roman"/>
                <w:iCs/>
                <w:color w:val="000000"/>
                <w:spacing w:val="-7"/>
                <w:sz w:val="24"/>
                <w:szCs w:val="24"/>
                <w:shd w:val="clear" w:color="auto" w:fill="FFFFFF"/>
                <w:lang w:eastAsia="ru-RU"/>
              </w:rPr>
              <w:softHyphen/>
              <w:t>ное, простое число, составное число, чётное число, нечётное число, взаимно простые числа, числа-близнецы, разложение числа на простые множители.</w:t>
            </w:r>
            <w:r w:rsidRPr="00B27805">
              <w:rPr>
                <w:rFonts w:ascii="Times New Roman" w:eastAsia="Microsoft Sans Serif" w:hAnsi="Times New Roman"/>
                <w:i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B27805"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  <w:t>Решать текстовые задачи арифме</w:t>
            </w:r>
            <w:r w:rsidRPr="00B27805"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  <w:softHyphen/>
              <w:t>тическими способами. Выполнять перебор всех возможных вариантов для пересчёта объектов или комбинаций, выделять комбинации, отве</w:t>
            </w:r>
            <w:r w:rsidRPr="00B27805"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  <w:softHyphen/>
              <w:t>чающие заданным условиям. Вычислять факто</w:t>
            </w:r>
            <w:r w:rsidRPr="00B27805"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  <w:softHyphen/>
              <w:t>риалы. Находить объединение и пересечение конкретных множеств. Приводить примеры не</w:t>
            </w:r>
            <w:r w:rsidRPr="00B27805"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  <w:softHyphen/>
              <w:t xml:space="preserve">сложных </w:t>
            </w:r>
            <w:r w:rsidRPr="00B27805"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  <w:lastRenderedPageBreak/>
              <w:t>классификаций из различных областей жизни. Иллюстрировать теоретико-множествен</w:t>
            </w:r>
            <w:r w:rsidRPr="00B27805"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  <w:softHyphen/>
              <w:t>ные и логические понятия с помощью диаграмм Эйлера — Венна.</w:t>
            </w:r>
          </w:p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sz w:val="24"/>
                <w:szCs w:val="24"/>
                <w:lang w:eastAsia="ru-RU"/>
              </w:rPr>
            </w:pPr>
          </w:p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5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ратные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5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Делители и кратные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Решение задач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5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Признаки делимости на 10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5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Признаки делимости на 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5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Признаки делимости на 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5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Признаки делимости на 9.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5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Признаки делимости на 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5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Простые числа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5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Простые и составные числа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5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П.5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Разложение на простые множители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5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П.5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заданий на р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азложение на простые множители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42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П.6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Наибольший общий делитель. 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62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П.6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Взаимно простые числа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П.6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Наибольший общий делитель. Взаимно простые числа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П.7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Наименьшее общее кратное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62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П.7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н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аименьше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 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обще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го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кратно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го.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6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П.7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задач по теме «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Наименьшее общее кратное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П.7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Повторительный урок по теме «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Наименьшее общее кратное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 №1 по теме «Делимость чисел»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B27805">
        <w:trPr>
          <w:trHeight w:val="419"/>
        </w:trPr>
        <w:tc>
          <w:tcPr>
            <w:tcW w:w="13462" w:type="dxa"/>
            <w:gridSpan w:val="6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§2. Сложение и вычитание дробей с разными знаменателями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</w:t>
            </w: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22 ч</w:t>
            </w: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59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П.8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выполнения к/р №1.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27805" w:rsidRPr="00B27805" w:rsidRDefault="00B27805" w:rsidP="00B278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Формулировать основное свойство обыкновенной дроби, правила сравнения, сложения и вычитания обыкновенных дробей. Преобразовы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вать обыкновенные дроби, сравнивать и упорядочивать их. Выполнять сложение и вычита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ние обыкновенных дробей и смешанных чисел. Грамматически верно читать записи неравенств, содержащих обыкновенные дроби, суммы и разности обыкновенных дробей. Решать текстовые задачи арифметическими способами. Анализи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ровать и осмысливать текст задачи, перефор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моконтроль, проверяя ответ на соответствие условию. Выполнять прикидку и оценку в хо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де вычислений. Выполнять перебор всех воз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 xml:space="preserve">можных вариантов для пересчёта объектов или комбинаций, выделять комбинации, отвечающие заданным условиям. Вычислять факториалы. </w:t>
            </w:r>
          </w:p>
          <w:p w:rsidR="00B27805" w:rsidRPr="00B27805" w:rsidRDefault="00B27805" w:rsidP="00B278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27805" w:rsidRPr="00B27805" w:rsidRDefault="00B27805" w:rsidP="00B278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27805" w:rsidRPr="00B27805" w:rsidRDefault="00B27805" w:rsidP="00B278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27805" w:rsidRPr="00B27805" w:rsidRDefault="00B27805" w:rsidP="00B27805">
            <w:pPr>
              <w:tabs>
                <w:tab w:val="left" w:pos="315"/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27805" w:rsidRPr="00B27805" w:rsidRDefault="00B27805" w:rsidP="00B27805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27805" w:rsidRPr="00B27805" w:rsidRDefault="00B27805" w:rsidP="00B27805">
            <w:pPr>
              <w:tabs>
                <w:tab w:val="left" w:pos="360"/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27805" w:rsidRPr="00B27805" w:rsidRDefault="00B27805" w:rsidP="00B278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63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П.8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Применение о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сновно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го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свойств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дроби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9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П.9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Сокращение дробей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П.9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заданий на с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окращение дробей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4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П.9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Применение с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окращени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дробей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упрощения выражений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П.10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заданий на п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риведение дробей к общему знаменателю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П.10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Отработка навыков п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риведени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дробей к общему знаменателю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П.10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Повторительный урок по теме «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Приведение дробей к общему знаменателю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П.11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Сравнение дробей с разными знаменателями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П.11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ложение дробей с разными знаменателями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П.11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ычитание дробей с разными знаменателями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П.11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Сравнение, сложение и вычитание дробей с разными знаменателями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П.11</w:t>
            </w:r>
          </w:p>
        </w:tc>
        <w:tc>
          <w:tcPr>
            <w:tcW w:w="4681" w:type="dxa"/>
          </w:tcPr>
          <w:p w:rsidR="00B27805" w:rsidRPr="00B27805" w:rsidRDefault="00B27805" w:rsidP="00161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заданий по теме «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Сравнение дробей с разными знаменателями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П.11</w:t>
            </w:r>
          </w:p>
        </w:tc>
        <w:tc>
          <w:tcPr>
            <w:tcW w:w="4681" w:type="dxa"/>
          </w:tcPr>
          <w:p w:rsidR="00B27805" w:rsidRPr="00B27805" w:rsidRDefault="00161D8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заданий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Сравнение, сложение и вычитание дробей с разными знаменателями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 №</w:t>
            </w:r>
            <w:r w:rsidR="00161D80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2 по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теме «Сравнение, сложение и вычитание дробей с разными знаменателями»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П.12</w:t>
            </w:r>
          </w:p>
        </w:tc>
        <w:tc>
          <w:tcPr>
            <w:tcW w:w="4681" w:type="dxa"/>
          </w:tcPr>
          <w:p w:rsidR="00B27805" w:rsidRPr="00B27805" w:rsidRDefault="00161D80" w:rsidP="00161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выполнения к/р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2. 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смешанных чисел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П.12</w:t>
            </w:r>
          </w:p>
        </w:tc>
        <w:tc>
          <w:tcPr>
            <w:tcW w:w="4681" w:type="dxa"/>
          </w:tcPr>
          <w:p w:rsidR="00B27805" w:rsidRPr="00B27805" w:rsidRDefault="00161D8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ычитание смешанных чисел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П.12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смешанных чисел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П.12</w:t>
            </w:r>
          </w:p>
        </w:tc>
        <w:tc>
          <w:tcPr>
            <w:tcW w:w="4681" w:type="dxa"/>
          </w:tcPr>
          <w:p w:rsidR="00B27805" w:rsidRPr="00B27805" w:rsidRDefault="00161D80" w:rsidP="00161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заданий на с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ложение смешанных чисел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П.12</w:t>
            </w:r>
          </w:p>
        </w:tc>
        <w:tc>
          <w:tcPr>
            <w:tcW w:w="4681" w:type="dxa"/>
          </w:tcPr>
          <w:p w:rsidR="00B27805" w:rsidRPr="00B27805" w:rsidRDefault="00161D8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заданий на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вычитание смешанных чисел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П.12</w:t>
            </w:r>
          </w:p>
        </w:tc>
        <w:tc>
          <w:tcPr>
            <w:tcW w:w="4681" w:type="dxa"/>
          </w:tcPr>
          <w:p w:rsidR="00B27805" w:rsidRPr="00B27805" w:rsidRDefault="00161D80" w:rsidP="00161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заданий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ложение и вычитание смешанных чисел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</w:t>
            </w:r>
            <w:r w:rsidR="00161D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  <w:r w:rsidR="00161D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 по </w:t>
            </w:r>
            <w:r w:rsidR="00161D80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теме «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смешанных чисел»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B27805">
        <w:trPr>
          <w:trHeight w:val="276"/>
        </w:trPr>
        <w:tc>
          <w:tcPr>
            <w:tcW w:w="13462" w:type="dxa"/>
            <w:gridSpan w:val="6"/>
            <w:vAlign w:val="center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§3. Умножение и деление обыкновенных дробей                               32 ч</w:t>
            </w: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П.13</w:t>
            </w:r>
          </w:p>
        </w:tc>
        <w:tc>
          <w:tcPr>
            <w:tcW w:w="4681" w:type="dxa"/>
          </w:tcPr>
          <w:p w:rsidR="00B27805" w:rsidRPr="00B27805" w:rsidRDefault="00161D80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выполнения к/р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3. 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дробей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27805" w:rsidRPr="00B27805" w:rsidRDefault="00B27805" w:rsidP="00B27805">
            <w:pPr>
              <w:widowControl w:val="0"/>
              <w:shd w:val="clear" w:color="auto" w:fill="FFFFFF"/>
              <w:tabs>
                <w:tab w:val="left" w:pos="322"/>
                <w:tab w:val="center" w:pos="2372"/>
              </w:tabs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 xml:space="preserve">Формулировать правила умножения и деления обыкновенных дробей. Выполнять умножение и деление обыкновенных дробей и смешанных чисел. Находить дробь от числа и число по его дроби. Грамматически верно </w:t>
            </w:r>
            <w:r w:rsidR="00161D80"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>читать записи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 xml:space="preserve"> произведений и частных обыкновенных дробей. Решать текстовые задачи арифметическими способами.</w:t>
            </w:r>
          </w:p>
          <w:p w:rsidR="00B27805" w:rsidRPr="00B27805" w:rsidRDefault="00B27805" w:rsidP="00161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Проводить несложные исследования, связанные со свойствами дробных чисел, опираясь на числовые эксперименты (в том числе с использованием калькулятора, компьютера). </w:t>
            </w: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П.13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дробей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П.13</w:t>
            </w:r>
          </w:p>
        </w:tc>
        <w:tc>
          <w:tcPr>
            <w:tcW w:w="4681" w:type="dxa"/>
          </w:tcPr>
          <w:p w:rsidR="00B27805" w:rsidRPr="00B27805" w:rsidRDefault="00161D80" w:rsidP="00161D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заданий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множение дробей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tabs>
                <w:tab w:val="left" w:pos="322"/>
                <w:tab w:val="center" w:pos="2372"/>
              </w:tabs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П.13</w:t>
            </w:r>
          </w:p>
        </w:tc>
        <w:tc>
          <w:tcPr>
            <w:tcW w:w="4681" w:type="dxa"/>
          </w:tcPr>
          <w:p w:rsidR="00B27805" w:rsidRPr="00B27805" w:rsidRDefault="00161D80" w:rsidP="00161D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Отработка навыков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решения заданий на у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множение дробей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tabs>
                <w:tab w:val="left" w:pos="322"/>
                <w:tab w:val="center" w:pos="2372"/>
              </w:tabs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П.14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дроби от числа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tabs>
                <w:tab w:val="left" w:pos="322"/>
                <w:tab w:val="center" w:pos="2372"/>
              </w:tabs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П.14</w:t>
            </w:r>
          </w:p>
        </w:tc>
        <w:tc>
          <w:tcPr>
            <w:tcW w:w="4681" w:type="dxa"/>
          </w:tcPr>
          <w:p w:rsidR="00B27805" w:rsidRPr="00B27805" w:rsidRDefault="00161D80" w:rsidP="00161D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заданий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ахождение дроби от числа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tabs>
                <w:tab w:val="left" w:pos="322"/>
                <w:tab w:val="center" w:pos="2372"/>
              </w:tabs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П.14</w:t>
            </w:r>
          </w:p>
        </w:tc>
        <w:tc>
          <w:tcPr>
            <w:tcW w:w="4681" w:type="dxa"/>
          </w:tcPr>
          <w:p w:rsidR="00B27805" w:rsidRPr="00B27805" w:rsidRDefault="00161D80" w:rsidP="00161D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Отработка навыков решения заданий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ахождение дроби от числа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tabs>
                <w:tab w:val="left" w:pos="322"/>
                <w:tab w:val="center" w:pos="2372"/>
              </w:tabs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П.14</w:t>
            </w:r>
          </w:p>
        </w:tc>
        <w:tc>
          <w:tcPr>
            <w:tcW w:w="4681" w:type="dxa"/>
          </w:tcPr>
          <w:p w:rsidR="00B27805" w:rsidRPr="00B27805" w:rsidRDefault="00161D80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дроби от числа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tabs>
                <w:tab w:val="left" w:pos="322"/>
                <w:tab w:val="center" w:pos="2372"/>
              </w:tabs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П.15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Применение распределительного свойства умножения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tabs>
                <w:tab w:val="left" w:pos="322"/>
                <w:tab w:val="center" w:pos="2372"/>
              </w:tabs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П.15</w:t>
            </w:r>
          </w:p>
        </w:tc>
        <w:tc>
          <w:tcPr>
            <w:tcW w:w="4681" w:type="dxa"/>
          </w:tcPr>
          <w:p w:rsidR="00B27805" w:rsidRPr="00B27805" w:rsidRDefault="00161D80" w:rsidP="00161D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заданий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рименение распределительного свойства умножения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П.15</w:t>
            </w:r>
          </w:p>
        </w:tc>
        <w:tc>
          <w:tcPr>
            <w:tcW w:w="4681" w:type="dxa"/>
          </w:tcPr>
          <w:p w:rsidR="00B27805" w:rsidRPr="00B27805" w:rsidRDefault="00161D80" w:rsidP="00161D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Отработка навыков решения заданий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рименение распределительного свойства умножения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П.15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Применение распределительного свойства умножения</w:t>
            </w:r>
            <w:r w:rsidR="00161D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упрощения выражений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П.15</w:t>
            </w:r>
          </w:p>
        </w:tc>
        <w:tc>
          <w:tcPr>
            <w:tcW w:w="4681" w:type="dxa"/>
          </w:tcPr>
          <w:p w:rsidR="00B27805" w:rsidRPr="00B27805" w:rsidRDefault="00161D80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Применение распределительного свойства умножения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161D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 №4 по теме «Умножение обыкновенных дробей»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9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П.16</w:t>
            </w:r>
          </w:p>
        </w:tc>
        <w:tc>
          <w:tcPr>
            <w:tcW w:w="4681" w:type="dxa"/>
          </w:tcPr>
          <w:p w:rsidR="00B27805" w:rsidRPr="00B27805" w:rsidRDefault="00161D80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выполнения к/р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4. 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Взаимно обратные числа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П.16</w:t>
            </w:r>
          </w:p>
        </w:tc>
        <w:tc>
          <w:tcPr>
            <w:tcW w:w="4681" w:type="dxa"/>
          </w:tcPr>
          <w:p w:rsidR="00B27805" w:rsidRPr="00B27805" w:rsidRDefault="00161D80" w:rsidP="00161D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Отработка навыков решения заданий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 теме 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Взаимно обратные числа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П.17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Деление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П.17</w:t>
            </w:r>
          </w:p>
        </w:tc>
        <w:tc>
          <w:tcPr>
            <w:tcW w:w="4681" w:type="dxa"/>
          </w:tcPr>
          <w:p w:rsidR="00B27805" w:rsidRPr="00B27805" w:rsidRDefault="00161D80" w:rsidP="00161D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заданий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еление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П.17</w:t>
            </w:r>
          </w:p>
        </w:tc>
        <w:tc>
          <w:tcPr>
            <w:tcW w:w="4681" w:type="dxa"/>
          </w:tcPr>
          <w:p w:rsidR="00B27805" w:rsidRPr="00B27805" w:rsidRDefault="00161D80" w:rsidP="00161D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Отработка навыков решения заданий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еление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П.17</w:t>
            </w:r>
          </w:p>
        </w:tc>
        <w:tc>
          <w:tcPr>
            <w:tcW w:w="4681" w:type="dxa"/>
          </w:tcPr>
          <w:p w:rsidR="00B27805" w:rsidRPr="00B27805" w:rsidRDefault="00161D80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Деление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П.17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Деление. Самостоятельная работа по теме: «Действия </w:t>
            </w:r>
            <w:r w:rsidR="00161D80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обыкновенными дробями»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 №5 по теме «Деление обыкновенных дробей»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9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П.18</w:t>
            </w:r>
          </w:p>
        </w:tc>
        <w:tc>
          <w:tcPr>
            <w:tcW w:w="4681" w:type="dxa"/>
          </w:tcPr>
          <w:p w:rsidR="00B27805" w:rsidRPr="00B27805" w:rsidRDefault="00161D80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выполнения к/р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5. 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числа по его дроби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6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П.18</w:t>
            </w:r>
          </w:p>
        </w:tc>
        <w:tc>
          <w:tcPr>
            <w:tcW w:w="4681" w:type="dxa"/>
          </w:tcPr>
          <w:p w:rsidR="00B27805" w:rsidRPr="00B27805" w:rsidRDefault="00161D80" w:rsidP="00161D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заданий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ахождение числа по его дроби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П.18</w:t>
            </w:r>
          </w:p>
        </w:tc>
        <w:tc>
          <w:tcPr>
            <w:tcW w:w="4681" w:type="dxa"/>
          </w:tcPr>
          <w:p w:rsidR="00B27805" w:rsidRPr="00B27805" w:rsidRDefault="00161D80" w:rsidP="00161D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Отработка навыков решения заданий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ахождение числа по его дроби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9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П.18</w:t>
            </w:r>
          </w:p>
        </w:tc>
        <w:tc>
          <w:tcPr>
            <w:tcW w:w="4681" w:type="dxa"/>
          </w:tcPr>
          <w:p w:rsidR="00B27805" w:rsidRPr="00B27805" w:rsidRDefault="00161D80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задач по теме 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числа по его дроби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68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П.18</w:t>
            </w:r>
          </w:p>
        </w:tc>
        <w:tc>
          <w:tcPr>
            <w:tcW w:w="4681" w:type="dxa"/>
          </w:tcPr>
          <w:p w:rsidR="00B27805" w:rsidRPr="00B27805" w:rsidRDefault="00161D80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числа по его дроби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68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П.19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Дробные выражения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3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П.19</w:t>
            </w:r>
          </w:p>
        </w:tc>
        <w:tc>
          <w:tcPr>
            <w:tcW w:w="4681" w:type="dxa"/>
          </w:tcPr>
          <w:p w:rsidR="00B27805" w:rsidRPr="00B27805" w:rsidRDefault="004C1CC0" w:rsidP="004C1C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заданий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 д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робны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ми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выражения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62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П.19</w:t>
            </w:r>
          </w:p>
        </w:tc>
        <w:tc>
          <w:tcPr>
            <w:tcW w:w="4681" w:type="dxa"/>
          </w:tcPr>
          <w:p w:rsidR="00B27805" w:rsidRPr="00B27805" w:rsidRDefault="004C1CC0" w:rsidP="004C1C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Отработка навыков решения заданий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 теме 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Дробные выражения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6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П.19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Дробные выражения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9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 №</w:t>
            </w:r>
            <w:r w:rsidR="004C1C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6 по теме «Дробные выражения»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§4. Отношения и пропорции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19 ч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7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П.20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выполнения к/р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6. 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Отношения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 xml:space="preserve">Верно использовать в речи термины: 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отношение</w:t>
            </w:r>
          </w:p>
          <w:p w:rsidR="00B27805" w:rsidRPr="00B27805" w:rsidRDefault="00B27805" w:rsidP="00B278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чисел, отношение величин, взаимно обратные отношения, пропорция, основное свойство вер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ной пропорции, прямо пропорциональные ве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личины, обратно пропорциональные величины, масштаб, длина окружности, площадь круга, шар</w:t>
            </w:r>
            <w:r w:rsidR="004C1CC0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сфера,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их 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центр, радиус </w:t>
            </w:r>
            <w:r w:rsidRPr="00B27805">
              <w:rPr>
                <w:rFonts w:ascii="Times New Roman" w:eastAsia="Microsoft Sans Serif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 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диаметр.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Использо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 xml:space="preserve">вать понятия 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отношения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пропорции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при реше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 xml:space="preserve">нии задач. Приводить примеры использования отношений в практике. Использовать понятие 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масштаб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при решении практических задач. Вы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 xml:space="preserve">числять длину окружности и площадь </w:t>
            </w:r>
            <w:r w:rsidR="004C1CC0"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круга, используя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знания о приближённых значениях чисел. Решать задачи на проценты и дроби со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ставлением пропорции (в том числе задачи из реальной практики, используя при необходимо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сти калькулятор)</w:t>
            </w:r>
            <w:r w:rsidR="004C1CC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4C1CC0">
              <w:rPr>
                <w:rFonts w:ascii="Times New Roman" w:hAnsi="Times New Roman"/>
                <w:sz w:val="24"/>
                <w:szCs w:val="24"/>
                <w:lang w:eastAsia="ru-RU"/>
              </w:rPr>
              <w:t>Исследовать и описывать свойства пирамид, призм, используя эксперимент, наблюдение, измерение, модели</w:t>
            </w:r>
            <w:r w:rsidR="004C1CC0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рование. Использовать компьютерное модели</w:t>
            </w:r>
            <w:r w:rsidR="004C1CC0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рование и эксперимент для изучения свойств этих объектов. Моделировать пирамиды, приз</w:t>
            </w:r>
            <w:r w:rsidR="004C1CC0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 xml:space="preserve">мы, используя бумагу, пластилин, проволоку и др. Изготавливать пространственные фигуры из развёрток; распознавать развёртки </w:t>
            </w:r>
            <w:r w:rsidR="004C1CC0">
              <w:rPr>
                <w:rFonts w:ascii="Times New Roman" w:hAnsi="Times New Roman"/>
                <w:sz w:val="24"/>
                <w:szCs w:val="24"/>
                <w:lang w:eastAsia="ru-RU"/>
              </w:rPr>
              <w:t>пирамиды, призмы</w:t>
            </w:r>
            <w:r w:rsidR="004C1C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(в частности, куба, прямоугольного параллелепипеда). Распознавать на чертежах, рисунках, в окружающем мире пирамиды, приз</w:t>
            </w:r>
            <w:r w:rsidR="004C1CC0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мы. Приводить примеры аналогов этих геоме</w:t>
            </w:r>
            <w:r w:rsidR="004C1CC0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трических фигур в окружающем мире.</w:t>
            </w:r>
          </w:p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П.20</w:t>
            </w:r>
          </w:p>
        </w:tc>
        <w:tc>
          <w:tcPr>
            <w:tcW w:w="4681" w:type="dxa"/>
          </w:tcPr>
          <w:p w:rsidR="00B27805" w:rsidRPr="00B27805" w:rsidRDefault="004C1CC0" w:rsidP="004C1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заданий по теме 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Отношения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П.20</w:t>
            </w:r>
          </w:p>
        </w:tc>
        <w:tc>
          <w:tcPr>
            <w:tcW w:w="4681" w:type="dxa"/>
          </w:tcPr>
          <w:p w:rsidR="00B27805" w:rsidRPr="00B27805" w:rsidRDefault="004C1CC0" w:rsidP="004C1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Отработка навыков решения заданий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 теме 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Отношения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П.20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Отношения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П.20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Отношения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П.21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Пропорции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П.21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Пропорции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П.21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Пропорции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П.22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Прямая и обратная пропорциональные зависимости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П.22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аний по теме 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Прямая и обратная пропорциональные зависимости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П.22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Прямая и обратная пропорциональные зависимости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 №7 по теме «Отношения и пропорции»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П.23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выполнения к/р №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7. 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Масштаб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П.23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Масштаб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П.24</w:t>
            </w:r>
          </w:p>
        </w:tc>
        <w:tc>
          <w:tcPr>
            <w:tcW w:w="4681" w:type="dxa"/>
          </w:tcPr>
          <w:p w:rsidR="00B27805" w:rsidRPr="00B27805" w:rsidRDefault="00B27805" w:rsidP="004C1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Длина окружности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П.24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Длина окружности и площадь круга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П.25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Шар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П.25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Шар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 №8 по темам «Масштаб. Длина окружности и площадь круга»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B27805">
        <w:trPr>
          <w:trHeight w:val="300"/>
        </w:trPr>
        <w:tc>
          <w:tcPr>
            <w:tcW w:w="13462" w:type="dxa"/>
            <w:gridSpan w:val="6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§5. Положительные и отрицательные </w:t>
            </w:r>
            <w:r w:rsidR="004C1CC0"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числа</w:t>
            </w:r>
            <w:r w:rsidR="004C1CC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4C1CC0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13</w:t>
            </w:r>
            <w:r w:rsidR="004C1CC0"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П.26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выполнения к/р №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8. 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Координаты на прямой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27805" w:rsidRPr="00B27805" w:rsidRDefault="00B27805" w:rsidP="00B278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Верно использовать в речи термины</w:t>
            </w:r>
            <w:r w:rsidRPr="00B27805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: </w:t>
            </w:r>
            <w:r w:rsidR="004C1CC0"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координат</w:t>
            </w:r>
            <w:r w:rsidR="004C1CC0"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ная прямая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, координата точки на прямой, поло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жительное число, отрицательное число, проти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воположные числа, целое число, модуль числа.</w:t>
            </w:r>
            <w:r w:rsidRPr="00B27805">
              <w:rPr>
                <w:rFonts w:ascii="Times New Roman" w:eastAsia="Arial Unicode MS" w:hAnsi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Приводить примеры использования в окружа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ющем мире положительных и отрицательных чисел (температура, выигрыш-проигрыш, выше-ниже уровня моря и т. п.). Изображать точками координатной прямой положительные и отрицатель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ные рациональные числа. Характеризовать мно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жество целых чисел. Сравнивать положительные и отрицательные числа. Грамматически верно читать записи выражений, содержащих положи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тельные и отрицательные числа. Моделировать цилиндры, конусы, используя бумагу, пластилин, проволоку и др. Изготавливать пространственные фигуры из развёрток; распознавать развёртки цилиндра, конуса. Распознавать на чертежах, рисунках, в окружающем мире цилиндры, конусы. Приводить примеры аналогов этих фигур в окружающем мире. Соотносить пространственные фигуры с их проекциями на плоскости.</w:t>
            </w: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П.26</w:t>
            </w:r>
          </w:p>
        </w:tc>
        <w:tc>
          <w:tcPr>
            <w:tcW w:w="4681" w:type="dxa"/>
          </w:tcPr>
          <w:p w:rsidR="00B27805" w:rsidRPr="00B27805" w:rsidRDefault="004C1CC0" w:rsidP="004C1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Отработка навыков решения заданий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 теме 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Координаты на прямой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П.26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Координаты на прямой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П.27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Противоположные числа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П.27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Противоположные числа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П.28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Модуль числа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П.28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Модуль числа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П.29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Сравнение чисел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П.29</w:t>
            </w:r>
          </w:p>
        </w:tc>
        <w:tc>
          <w:tcPr>
            <w:tcW w:w="4681" w:type="dxa"/>
          </w:tcPr>
          <w:p w:rsidR="00B27805" w:rsidRPr="00B27805" w:rsidRDefault="004C1CC0" w:rsidP="004C1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Отработка навыков решения заданий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равнение чисел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П.29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Сравнение чисел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П.30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Изменение величин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П.30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Изменение величин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 №9 по теме «Положительные и отрицательные числа»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B27805">
        <w:trPr>
          <w:trHeight w:val="369"/>
        </w:trPr>
        <w:tc>
          <w:tcPr>
            <w:tcW w:w="13462" w:type="dxa"/>
            <w:gridSpan w:val="6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§6. Сложение и вычитание положительных и отрицательных чисел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 ч</w:t>
            </w: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П.31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выполнения к/р №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9. 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чисел с помощью координатной прямой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>Формулировать правила сложения и вычитания положительных и отрицательных чисел. Выпол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softHyphen/>
              <w:t>нять сложение и вычитание положительных и отрицательных чисел. Грамматически верно чи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softHyphen/>
              <w:t>тать записи сумм и разностей, содержащих по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softHyphen/>
              <w:t>ложительные и отрицательные числа. Читать и записывать буквенные выражения, составлять буквенные выражения по условиям задач. Вычис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softHyphen/>
              <w:t>лять числовое значение буквенного выражения</w:t>
            </w:r>
          </w:p>
          <w:p w:rsidR="00B27805" w:rsidRPr="00B27805" w:rsidRDefault="00B27805" w:rsidP="00B278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 заданных значениях букв. Составлять урав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нения по условиям задач. Решать простейшие уравнения на основе зависимостей между ком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 xml:space="preserve">понентами арифметических действий. Находить длину отрезка на координатной прямой, зная координаты концов этого отрезка. Распознавать на чертежах, рисунках, в окружающем </w:t>
            </w:r>
            <w:r w:rsidRPr="00B2780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мире призмы, цилиндры, пирамиды, конусы. Решать текстовые задачи арифметическими способами.</w:t>
            </w: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П.31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чисел с помощью координатной прямой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9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П.32</w:t>
            </w:r>
          </w:p>
        </w:tc>
        <w:tc>
          <w:tcPr>
            <w:tcW w:w="4681" w:type="dxa"/>
          </w:tcPr>
          <w:p w:rsidR="00B27805" w:rsidRPr="00B27805" w:rsidRDefault="004C1CC0" w:rsidP="004C1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отрицательных чисел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П.32</w:t>
            </w:r>
          </w:p>
        </w:tc>
        <w:tc>
          <w:tcPr>
            <w:tcW w:w="4681" w:type="dxa"/>
          </w:tcPr>
          <w:p w:rsidR="00B27805" w:rsidRPr="00B27805" w:rsidRDefault="004C1CC0" w:rsidP="004C1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заданий на с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ложение отрицательных чисел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П.33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чисел с разными знаками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П.33</w:t>
            </w:r>
          </w:p>
        </w:tc>
        <w:tc>
          <w:tcPr>
            <w:tcW w:w="4681" w:type="dxa"/>
          </w:tcPr>
          <w:p w:rsidR="00B27805" w:rsidRPr="00B27805" w:rsidRDefault="004C1CC0" w:rsidP="004C1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Отработка навыков решения заданий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ложение чисел с разными знаками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П.33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чисел с разными знаками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П.34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Вычитание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120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П.34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Вычитание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П.34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Вычитание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Контрольная работа № </w:t>
            </w:r>
            <w:r w:rsidR="004C1CC0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10 по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теме</w:t>
            </w: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положительных и отрицательных чисел»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B27805">
        <w:trPr>
          <w:trHeight w:val="284"/>
        </w:trPr>
        <w:tc>
          <w:tcPr>
            <w:tcW w:w="13462" w:type="dxa"/>
            <w:gridSpan w:val="6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§7. Умножение и деление положительных и отрицательных чисел 12 ч</w:t>
            </w: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4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П.35</w:t>
            </w:r>
          </w:p>
        </w:tc>
        <w:tc>
          <w:tcPr>
            <w:tcW w:w="4681" w:type="dxa"/>
          </w:tcPr>
          <w:p w:rsidR="00B27805" w:rsidRPr="00B27805" w:rsidRDefault="004C1CC0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выполнения к/р №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10. 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</w:t>
            </w:r>
          </w:p>
        </w:tc>
        <w:tc>
          <w:tcPr>
            <w:tcW w:w="1304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9" w:type="dxa"/>
            <w:vMerge w:val="restart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>Формулировать правила умножения и деления</w:t>
            </w:r>
          </w:p>
          <w:p w:rsidR="00B27805" w:rsidRPr="00B27805" w:rsidRDefault="00B27805" w:rsidP="005262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положительных и отрицательных чисел. Вы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полнять умножение и деление положительных и отрицательных чисел. Вычислять числовое значение дробного выражения. Грамматически</w:t>
            </w:r>
            <w:r w:rsidR="005262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верно читать записи произведений и частных, содержащих положительные и отрицательные числа. Характеризовать множество рациональ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ных чисел. Читать и записывать буквенные вы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ражения, составлять буквенные выражения по условиям задач. Вычислять числовое значение буквенного выражения при заданных значениях букв. Формулировать и записывать с помощью букв свойства действий с рациональными числа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ми, применять их для преобразования числовых выражений. Составлять уравнения по условиям задач. Решать простейшие уравнения на осно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ве зависимостей между компонентами ариф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метических действий. Решать текстовые задачи арифметическими способами. Решать логиче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ские задачи с помощью графов.</w:t>
            </w: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4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П.35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04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9" w:type="dxa"/>
            <w:vMerge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4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П.35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04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9" w:type="dxa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4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П.36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Деление</w:t>
            </w:r>
          </w:p>
        </w:tc>
        <w:tc>
          <w:tcPr>
            <w:tcW w:w="1304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9" w:type="dxa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4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П.36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Деление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04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9" w:type="dxa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4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П.36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Деление. Самостоятельная работа по теме: «Действия с положительными и отрицательными числами»</w:t>
            </w:r>
          </w:p>
        </w:tc>
        <w:tc>
          <w:tcPr>
            <w:tcW w:w="1304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9" w:type="dxa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4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П.37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Рациональные числа</w:t>
            </w:r>
          </w:p>
        </w:tc>
        <w:tc>
          <w:tcPr>
            <w:tcW w:w="1304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9" w:type="dxa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4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П.37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Рациональные числа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04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9" w:type="dxa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62C1" w:rsidRPr="00B27805" w:rsidTr="005262C1">
        <w:trPr>
          <w:trHeight w:val="284"/>
        </w:trPr>
        <w:tc>
          <w:tcPr>
            <w:tcW w:w="814" w:type="dxa"/>
            <w:vAlign w:val="center"/>
          </w:tcPr>
          <w:p w:rsidR="005262C1" w:rsidRPr="00B27805" w:rsidRDefault="005262C1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884" w:type="dxa"/>
          </w:tcPr>
          <w:p w:rsidR="005262C1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5262C1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 № 11 по теме «Умножение и деление положительных и отрицательных чисел»</w:t>
            </w:r>
          </w:p>
        </w:tc>
        <w:tc>
          <w:tcPr>
            <w:tcW w:w="1304" w:type="dxa"/>
            <w:gridSpan w:val="2"/>
          </w:tcPr>
          <w:p w:rsidR="005262C1" w:rsidRPr="00B27805" w:rsidRDefault="005262C1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9" w:type="dxa"/>
            <w:vMerge/>
          </w:tcPr>
          <w:p w:rsidR="005262C1" w:rsidRPr="00B27805" w:rsidRDefault="005262C1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262C1" w:rsidRPr="00B27805" w:rsidRDefault="005262C1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5262C1" w:rsidRPr="00B27805" w:rsidRDefault="005262C1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П.38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выполнения к/р №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11. 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Свойства действий с рациональными числами</w:t>
            </w:r>
          </w:p>
        </w:tc>
        <w:tc>
          <w:tcPr>
            <w:tcW w:w="1304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9" w:type="dxa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П.38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Свойства действий с рациональными числами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04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9" w:type="dxa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П.38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Свойства действий с рациональными числами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04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9" w:type="dxa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2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§8. Решение уравнений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 ч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2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П.39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Раскрытие скобок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 xml:space="preserve">Верно использовать в речи термины: 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коэффи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циент, раскрытие скобок, подобные слагаемые, приведение подобных слагаемых, корень урав</w:t>
            </w:r>
            <w:r w:rsidRPr="00B27805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нения, линейное уравнение.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 xml:space="preserve"> Грамматически вер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softHyphen/>
              <w:t xml:space="preserve">но читать записи уравнений. Раскрывать скобки, упрощать выражения, вычислять коэффициент выражения. Решать уравнения умножением или делением обеих его частей на одно и 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lastRenderedPageBreak/>
              <w:t>то же не равное нулю число путём переноса слагаемо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softHyphen/>
              <w:t>го из одной части уравнения в другую. Решать текстовые задачи с помощью уравнений. Решать текстовые задачи арифметическими способами. Приводить примеры конечных и бесконечных множеств. Решать логические задачи с помо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softHyphen/>
              <w:t>щью графов.</w:t>
            </w: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2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П.39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Раскрытие скобок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2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П.39</w:t>
            </w:r>
          </w:p>
        </w:tc>
        <w:tc>
          <w:tcPr>
            <w:tcW w:w="4681" w:type="dxa"/>
          </w:tcPr>
          <w:p w:rsidR="00B27805" w:rsidRPr="00B27805" w:rsidRDefault="005262C1" w:rsidP="0052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заданий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аскрытие скобок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2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П.39</w:t>
            </w:r>
          </w:p>
        </w:tc>
        <w:tc>
          <w:tcPr>
            <w:tcW w:w="4681" w:type="dxa"/>
          </w:tcPr>
          <w:p w:rsidR="00B27805" w:rsidRPr="00B27805" w:rsidRDefault="005262C1" w:rsidP="0052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Отработка навыков решения заданий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аскрытие скобок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2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П.40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Коэффициент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2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140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П.40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Коэффициент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2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П.41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Подобные слагаемые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2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П.41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Подобные слагаемые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2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П.41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Подобные слагаемые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62C1" w:rsidRPr="00B27805" w:rsidTr="005262C1">
        <w:trPr>
          <w:trHeight w:val="325"/>
        </w:trPr>
        <w:tc>
          <w:tcPr>
            <w:tcW w:w="814" w:type="dxa"/>
            <w:vAlign w:val="center"/>
          </w:tcPr>
          <w:p w:rsidR="005262C1" w:rsidRPr="00B27805" w:rsidRDefault="005262C1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84" w:type="dxa"/>
          </w:tcPr>
          <w:p w:rsidR="005262C1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5262C1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 № 12 по теме «Раскрытие скобок»</w:t>
            </w:r>
          </w:p>
        </w:tc>
        <w:tc>
          <w:tcPr>
            <w:tcW w:w="1271" w:type="dxa"/>
          </w:tcPr>
          <w:p w:rsidR="005262C1" w:rsidRPr="00B27805" w:rsidRDefault="005262C1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5262C1" w:rsidRPr="00B27805" w:rsidRDefault="005262C1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262C1" w:rsidRPr="00B27805" w:rsidRDefault="005262C1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5262C1" w:rsidRPr="00B27805" w:rsidRDefault="005262C1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28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П.42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выполнения к/р №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12. 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уравнений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0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П.42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уравнений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08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П.42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корней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уравнений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316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П.42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уравнений. Самостоятельная работа по теме: </w:t>
            </w:r>
            <w:r w:rsidR="005262C1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«Решение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уравнений»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62C1" w:rsidRPr="00B27805" w:rsidTr="005262C1">
        <w:trPr>
          <w:trHeight w:val="361"/>
        </w:trPr>
        <w:tc>
          <w:tcPr>
            <w:tcW w:w="814" w:type="dxa"/>
            <w:vAlign w:val="center"/>
          </w:tcPr>
          <w:p w:rsidR="005262C1" w:rsidRPr="00B27805" w:rsidRDefault="005262C1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884" w:type="dxa"/>
          </w:tcPr>
          <w:p w:rsidR="005262C1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5262C1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 №13 по теме «Решение уравнений»</w:t>
            </w:r>
          </w:p>
        </w:tc>
        <w:tc>
          <w:tcPr>
            <w:tcW w:w="1271" w:type="dxa"/>
          </w:tcPr>
          <w:p w:rsidR="005262C1" w:rsidRPr="00B27805" w:rsidRDefault="005262C1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5262C1" w:rsidRPr="00B27805" w:rsidRDefault="005262C1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262C1" w:rsidRPr="00B27805" w:rsidRDefault="005262C1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5262C1" w:rsidRPr="00B27805" w:rsidRDefault="005262C1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424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§9. Координаты на плоскости  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13ч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68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П.43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выполнения к/р №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13. 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Перпендикулярные прямые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27805" w:rsidRPr="00B27805" w:rsidRDefault="00B27805" w:rsidP="00B27805">
            <w:pPr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 xml:space="preserve">Верно использовать в речи термины: перпендикулярные прямые, координатная плоскость, ось абсцисс, ось ординат, столбчатая диаграмма, график.  Объяснять, </w:t>
            </w:r>
            <w:r w:rsidR="005262C1"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>какие прямые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 xml:space="preserve"> называют </w:t>
            </w:r>
            <w:r w:rsidR="005262C1"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>перпендикулярными и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 xml:space="preserve"> какие – параллельными, формулировать их свойства. Строить перпендикулярные и параллельные </w:t>
            </w:r>
            <w:r w:rsidR="005262C1"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>прямые с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t xml:space="preserve"> помощью чертежных инструмен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softHyphen/>
              <w:t>тов. Строить на координатной плоскости точки и фигуры по заданным координатам; определять координаты точек. Читать графики простейших зависимостей. Решать текстовые задачи ариф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softHyphen/>
              <w:t>метическими способами. Анализировать и ос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softHyphen/>
              <w:t>мысливать текст задачи, переформулировать условие, извлекать необходимую информацию, моделировать условие с помощью схем, рисун</w:t>
            </w:r>
            <w:r w:rsidRPr="00B27805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  <w:softHyphen/>
              <w:t>ков,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соответствие.</w:t>
            </w: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33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П.43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Перпендикулярные прямые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3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П.44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Параллельные прямые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27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П.44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Параллельные прямые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3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П.45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Координатная плоскость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21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П.45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Координатная плоскость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2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П.45</w:t>
            </w:r>
          </w:p>
        </w:tc>
        <w:tc>
          <w:tcPr>
            <w:tcW w:w="4681" w:type="dxa"/>
          </w:tcPr>
          <w:p w:rsidR="00B27805" w:rsidRPr="00B27805" w:rsidRDefault="005262C1" w:rsidP="0052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оординатная плоскость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29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П.46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Столбчатые диаграммы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19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П.46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Столбчатые диаграммы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40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П.47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Графики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88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П.47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Графики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278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161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П.47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Повторительный урок по теме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Графики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62C1" w:rsidRPr="00B27805" w:rsidTr="005262C1">
        <w:trPr>
          <w:trHeight w:val="437"/>
        </w:trPr>
        <w:tc>
          <w:tcPr>
            <w:tcW w:w="814" w:type="dxa"/>
            <w:vAlign w:val="center"/>
          </w:tcPr>
          <w:p w:rsidR="005262C1" w:rsidRPr="00B27805" w:rsidRDefault="005262C1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882" w:type="dxa"/>
          </w:tcPr>
          <w:p w:rsidR="005262C1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3" w:type="dxa"/>
          </w:tcPr>
          <w:p w:rsidR="005262C1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 №14 по теме «Координаты на плоскости»</w:t>
            </w:r>
          </w:p>
        </w:tc>
        <w:tc>
          <w:tcPr>
            <w:tcW w:w="1271" w:type="dxa"/>
          </w:tcPr>
          <w:p w:rsidR="005262C1" w:rsidRPr="00B27805" w:rsidRDefault="005262C1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  <w:vMerge/>
          </w:tcPr>
          <w:p w:rsidR="005262C1" w:rsidRPr="00B27805" w:rsidRDefault="005262C1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262C1" w:rsidRPr="00B27805" w:rsidRDefault="005262C1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5262C1" w:rsidRPr="00B27805" w:rsidRDefault="005262C1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B27805">
        <w:trPr>
          <w:trHeight w:val="313"/>
        </w:trPr>
        <w:tc>
          <w:tcPr>
            <w:tcW w:w="13462" w:type="dxa"/>
            <w:gridSpan w:val="6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Итоговое повторение курса математики 6 класса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</w:t>
            </w:r>
            <w:r w:rsidRPr="00B278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П.1-11</w:t>
            </w:r>
          </w:p>
        </w:tc>
        <w:tc>
          <w:tcPr>
            <w:tcW w:w="4681" w:type="dxa"/>
          </w:tcPr>
          <w:p w:rsidR="00B27805" w:rsidRPr="00B27805" w:rsidRDefault="005262C1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выполнения к/р №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14. </w:t>
            </w:r>
            <w:r w:rsidR="00B27805"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Повторение. Делимость чисел. Сравнение, сложение и вычитание дробей с разными знаменателями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П.12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Повторение. Сложение и вычитание смешанных чисел.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П.13-19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Повторение. Умножение и деление обыкновенных дробей.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П.20-25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Повторение. Отношения и пропорции.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П.31-38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Повторение. Сложение и вычитание положительных и отрицательных чисел. Умножение и деление положительных и отрицательных чисел.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П.39-42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Повторение. Решение уравнений.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 43-48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 № 15 (Итоговая.)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7805" w:rsidRPr="00B27805" w:rsidTr="005262C1">
        <w:trPr>
          <w:trHeight w:val="555"/>
        </w:trPr>
        <w:tc>
          <w:tcPr>
            <w:tcW w:w="814" w:type="dxa"/>
            <w:vAlign w:val="center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884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П.48</w:t>
            </w:r>
          </w:p>
        </w:tc>
        <w:tc>
          <w:tcPr>
            <w:tcW w:w="4681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контрольной работы</w:t>
            </w:r>
            <w:r w:rsidR="005262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 </w:t>
            </w:r>
            <w:bookmarkStart w:id="0" w:name="_GoBack"/>
            <w:bookmarkEnd w:id="0"/>
            <w:r w:rsidR="005262C1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. Работа над ошибками.</w:t>
            </w:r>
          </w:p>
        </w:tc>
        <w:tc>
          <w:tcPr>
            <w:tcW w:w="1271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780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gridSpan w:val="2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27805" w:rsidRPr="00B27805" w:rsidRDefault="00B27805" w:rsidP="00B27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27805" w:rsidRPr="00B27805" w:rsidRDefault="00B27805" w:rsidP="00B27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27805" w:rsidRPr="00B27805" w:rsidRDefault="00B27805" w:rsidP="00B27805">
      <w:pPr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</w:p>
    <w:p w:rsidR="00860951" w:rsidRPr="00B27805" w:rsidRDefault="00860951" w:rsidP="00B27805">
      <w:pPr>
        <w:spacing w:after="0"/>
        <w:rPr>
          <w:rFonts w:ascii="Times New Roman" w:hAnsi="Times New Roman"/>
          <w:sz w:val="28"/>
          <w:szCs w:val="28"/>
        </w:rPr>
      </w:pPr>
    </w:p>
    <w:sectPr w:rsidR="00860951" w:rsidRPr="00B27805" w:rsidSect="00B2780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805"/>
    <w:rsid w:val="00161D80"/>
    <w:rsid w:val="004C1CC0"/>
    <w:rsid w:val="005262C1"/>
    <w:rsid w:val="00860951"/>
    <w:rsid w:val="00B2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E87F9C-067A-40ED-84AD-642716452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805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B27805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B27805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qFormat/>
    <w:rsid w:val="00B27805"/>
    <w:pPr>
      <w:keepNext/>
      <w:keepLines/>
      <w:spacing w:before="200" w:after="0" w:line="240" w:lineRule="auto"/>
      <w:outlineLvl w:val="2"/>
    </w:pPr>
    <w:rPr>
      <w:rFonts w:ascii="Cambria" w:hAnsi="Cambria"/>
      <w:b/>
      <w:bCs/>
      <w:color w:val="4F81BD"/>
      <w:sz w:val="24"/>
      <w:szCs w:val="24"/>
      <w:lang w:val="x-none" w:eastAsia="ru-RU"/>
    </w:rPr>
  </w:style>
  <w:style w:type="paragraph" w:styleId="4">
    <w:name w:val="heading 4"/>
    <w:basedOn w:val="a"/>
    <w:next w:val="a"/>
    <w:link w:val="40"/>
    <w:uiPriority w:val="9"/>
    <w:qFormat/>
    <w:rsid w:val="00B27805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val="x-none" w:eastAsia="ru-RU"/>
    </w:rPr>
  </w:style>
  <w:style w:type="paragraph" w:styleId="5">
    <w:name w:val="heading 5"/>
    <w:basedOn w:val="a"/>
    <w:next w:val="a"/>
    <w:link w:val="50"/>
    <w:qFormat/>
    <w:rsid w:val="00B27805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b/>
      <w:bCs/>
      <w:i/>
      <w:iCs/>
      <w:sz w:val="26"/>
      <w:szCs w:val="26"/>
      <w:lang w:val="x-none" w:eastAsia="ru-RU"/>
    </w:rPr>
  </w:style>
  <w:style w:type="paragraph" w:styleId="8">
    <w:name w:val="heading 8"/>
    <w:basedOn w:val="a"/>
    <w:next w:val="a"/>
    <w:link w:val="80"/>
    <w:qFormat/>
    <w:rsid w:val="00B27805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3"/>
    <w:basedOn w:val="a"/>
    <w:link w:val="a3"/>
    <w:rsid w:val="00B27805"/>
    <w:pPr>
      <w:widowControl w:val="0"/>
      <w:shd w:val="clear" w:color="auto" w:fill="FFFFFF"/>
      <w:spacing w:after="0" w:line="322" w:lineRule="exact"/>
      <w:ind w:hanging="480"/>
      <w:jc w:val="center"/>
    </w:pPr>
    <w:rPr>
      <w:rFonts w:ascii="Times New Roman" w:hAnsi="Times New Roman"/>
      <w:sz w:val="25"/>
      <w:szCs w:val="25"/>
      <w:lang w:eastAsia="ru-RU"/>
    </w:rPr>
  </w:style>
  <w:style w:type="character" w:customStyle="1" w:styleId="10">
    <w:name w:val="Заголовок 1 Знак"/>
    <w:basedOn w:val="a0"/>
    <w:link w:val="1"/>
    <w:rsid w:val="00B27805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B27805"/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B27805"/>
    <w:rPr>
      <w:rFonts w:ascii="Cambria" w:eastAsia="Times New Roman" w:hAnsi="Cambria" w:cs="Times New Roman"/>
      <w:b/>
      <w:bCs/>
      <w:color w:val="4F81BD"/>
      <w:sz w:val="24"/>
      <w:szCs w:val="24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rsid w:val="00B27805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rsid w:val="00B27805"/>
    <w:rPr>
      <w:rFonts w:ascii="Calibri" w:eastAsia="Times New Roman" w:hAnsi="Calibri" w:cs="Times New Roman"/>
      <w:b/>
      <w:bCs/>
      <w:i/>
      <w:iCs/>
      <w:sz w:val="26"/>
      <w:szCs w:val="26"/>
      <w:lang w:val="x-none" w:eastAsia="ru-RU"/>
    </w:rPr>
  </w:style>
  <w:style w:type="character" w:customStyle="1" w:styleId="80">
    <w:name w:val="Заголовок 8 Знак"/>
    <w:basedOn w:val="a0"/>
    <w:link w:val="8"/>
    <w:rsid w:val="00B27805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B27805"/>
  </w:style>
  <w:style w:type="paragraph" w:customStyle="1" w:styleId="12">
    <w:name w:val="Абзац списка1"/>
    <w:basedOn w:val="a"/>
    <w:rsid w:val="00B27805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27805"/>
    <w:pPr>
      <w:widowControl w:val="0"/>
      <w:autoSpaceDE w:val="0"/>
      <w:autoSpaceDN w:val="0"/>
      <w:adjustRightInd w:val="0"/>
      <w:spacing w:after="0" w:line="221" w:lineRule="exact"/>
      <w:ind w:firstLine="346"/>
      <w:jc w:val="both"/>
    </w:pPr>
    <w:rPr>
      <w:rFonts w:ascii="Bookman Old Style" w:hAnsi="Bookman Old Style"/>
      <w:sz w:val="24"/>
      <w:szCs w:val="24"/>
      <w:lang w:eastAsia="ru-RU"/>
    </w:rPr>
  </w:style>
  <w:style w:type="paragraph" w:customStyle="1" w:styleId="Style13">
    <w:name w:val="Style13"/>
    <w:basedOn w:val="a"/>
    <w:rsid w:val="00B27805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hAnsi="Bookman Old Style"/>
      <w:sz w:val="24"/>
      <w:szCs w:val="24"/>
      <w:lang w:eastAsia="ru-RU"/>
    </w:rPr>
  </w:style>
  <w:style w:type="character" w:customStyle="1" w:styleId="FontStyle18">
    <w:name w:val="Font Style18"/>
    <w:uiPriority w:val="99"/>
    <w:rsid w:val="00B27805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FontStyle24">
    <w:name w:val="Font Style24"/>
    <w:uiPriority w:val="99"/>
    <w:rsid w:val="00B27805"/>
    <w:rPr>
      <w:rFonts w:ascii="Bookman Old Style" w:hAnsi="Bookman Old Style" w:cs="Bookman Old Style"/>
      <w:sz w:val="16"/>
      <w:szCs w:val="16"/>
    </w:rPr>
  </w:style>
  <w:style w:type="paragraph" w:customStyle="1" w:styleId="Style5">
    <w:name w:val="Style5"/>
    <w:basedOn w:val="a"/>
    <w:uiPriority w:val="99"/>
    <w:rsid w:val="00B27805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hAnsi="Bookman Old Style"/>
      <w:sz w:val="24"/>
      <w:szCs w:val="24"/>
      <w:lang w:eastAsia="ru-RU"/>
    </w:rPr>
  </w:style>
  <w:style w:type="character" w:customStyle="1" w:styleId="FontStyle22">
    <w:name w:val="Font Style22"/>
    <w:uiPriority w:val="99"/>
    <w:rsid w:val="00B27805"/>
    <w:rPr>
      <w:rFonts w:ascii="Bookman Old Style" w:hAnsi="Bookman Old Style" w:cs="Bookman Old Style"/>
      <w:i/>
      <w:iCs/>
      <w:sz w:val="16"/>
      <w:szCs w:val="16"/>
    </w:rPr>
  </w:style>
  <w:style w:type="paragraph" w:customStyle="1" w:styleId="Style10">
    <w:name w:val="Style10"/>
    <w:basedOn w:val="a"/>
    <w:uiPriority w:val="99"/>
    <w:rsid w:val="00B27805"/>
    <w:pPr>
      <w:widowControl w:val="0"/>
      <w:autoSpaceDE w:val="0"/>
      <w:autoSpaceDN w:val="0"/>
      <w:adjustRightInd w:val="0"/>
      <w:spacing w:after="0" w:line="226" w:lineRule="exact"/>
      <w:ind w:firstLine="336"/>
      <w:jc w:val="both"/>
    </w:pPr>
    <w:rPr>
      <w:rFonts w:ascii="Bookman Old Style" w:hAnsi="Bookman Old Style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B27805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hAnsi="Bookman Old Style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2780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">
    <w:name w:val="Абзац списка2"/>
    <w:basedOn w:val="a"/>
    <w:rsid w:val="00B27805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B27805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  <w:lang w:val="x-none" w:eastAsia="ru-RU"/>
    </w:rPr>
  </w:style>
  <w:style w:type="character" w:customStyle="1" w:styleId="23">
    <w:name w:val="Основной текст с отступом 2 Знак"/>
    <w:basedOn w:val="a0"/>
    <w:link w:val="22"/>
    <w:rsid w:val="00B27805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a5">
    <w:name w:val="Normal (Web)"/>
    <w:basedOn w:val="a"/>
    <w:uiPriority w:val="99"/>
    <w:rsid w:val="00B278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B27805"/>
    <w:pPr>
      <w:spacing w:after="120" w:line="240" w:lineRule="auto"/>
    </w:pPr>
    <w:rPr>
      <w:rFonts w:ascii="Times New Roman" w:hAnsi="Times New Roman"/>
      <w:sz w:val="24"/>
      <w:szCs w:val="24"/>
      <w:lang w:val="x-none" w:eastAsia="ru-RU"/>
    </w:rPr>
  </w:style>
  <w:style w:type="character" w:customStyle="1" w:styleId="a7">
    <w:name w:val="Основной текст Знак"/>
    <w:basedOn w:val="a0"/>
    <w:link w:val="a6"/>
    <w:rsid w:val="00B2780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4">
    <w:name w:val="Основной текст (2)_"/>
    <w:link w:val="25"/>
    <w:rsid w:val="00B27805"/>
    <w:rPr>
      <w:b/>
      <w:bCs/>
      <w:i/>
      <w:iCs/>
      <w:sz w:val="23"/>
      <w:szCs w:val="23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B27805"/>
    <w:pPr>
      <w:shd w:val="clear" w:color="auto" w:fill="FFFFFF"/>
      <w:spacing w:after="0" w:line="230" w:lineRule="exact"/>
      <w:ind w:firstLine="280"/>
      <w:jc w:val="both"/>
    </w:pPr>
    <w:rPr>
      <w:rFonts w:asciiTheme="minorHAnsi" w:eastAsiaTheme="minorHAnsi" w:hAnsiTheme="minorHAnsi" w:cstheme="minorBidi"/>
      <w:b/>
      <w:bCs/>
      <w:i/>
      <w:iCs/>
      <w:sz w:val="23"/>
      <w:szCs w:val="23"/>
      <w:shd w:val="clear" w:color="auto" w:fill="FFFFFF"/>
    </w:rPr>
  </w:style>
  <w:style w:type="paragraph" w:customStyle="1" w:styleId="13">
    <w:name w:val="Текст1"/>
    <w:basedOn w:val="a"/>
    <w:rsid w:val="00B27805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14">
    <w:name w:val="Знак1"/>
    <w:basedOn w:val="a"/>
    <w:rsid w:val="00B27805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customStyle="1" w:styleId="WW8Num7z0">
    <w:name w:val="WW8Num7z0"/>
    <w:rsid w:val="00B27805"/>
    <w:rPr>
      <w:rFonts w:ascii="Times New Roman" w:hAnsi="Times New Roman" w:cs="Times New Roman"/>
    </w:rPr>
  </w:style>
  <w:style w:type="paragraph" w:styleId="a8">
    <w:name w:val="Body Text Indent"/>
    <w:basedOn w:val="a"/>
    <w:link w:val="a9"/>
    <w:rsid w:val="00B27805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val="x-none" w:eastAsia="ar-SA"/>
    </w:rPr>
  </w:style>
  <w:style w:type="character" w:customStyle="1" w:styleId="a9">
    <w:name w:val="Основной текст с отступом Знак"/>
    <w:basedOn w:val="a0"/>
    <w:link w:val="a8"/>
    <w:rsid w:val="00B2780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32">
    <w:name w:val="Основной текст (3)_"/>
    <w:link w:val="33"/>
    <w:rsid w:val="00B27805"/>
    <w:rPr>
      <w:i/>
      <w:iCs/>
      <w:sz w:val="24"/>
      <w:szCs w:val="24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B27805"/>
    <w:pPr>
      <w:shd w:val="clear" w:color="auto" w:fill="FFFFFF"/>
      <w:spacing w:before="180" w:after="0" w:line="230" w:lineRule="exact"/>
      <w:ind w:firstLine="280"/>
      <w:jc w:val="both"/>
    </w:pPr>
    <w:rPr>
      <w:rFonts w:asciiTheme="minorHAnsi" w:eastAsiaTheme="minorHAnsi" w:hAnsiTheme="minorHAnsi" w:cstheme="minorBidi"/>
      <w:i/>
      <w:iCs/>
      <w:sz w:val="24"/>
      <w:szCs w:val="24"/>
      <w:shd w:val="clear" w:color="auto" w:fill="FFFFFF"/>
    </w:rPr>
  </w:style>
  <w:style w:type="character" w:customStyle="1" w:styleId="15">
    <w:name w:val="Заголовок №1_"/>
    <w:link w:val="16"/>
    <w:rsid w:val="00B27805"/>
    <w:rPr>
      <w:b/>
      <w:bCs/>
      <w:spacing w:val="-10"/>
      <w:sz w:val="24"/>
      <w:szCs w:val="24"/>
      <w:shd w:val="clear" w:color="auto" w:fill="FFFFFF"/>
    </w:rPr>
  </w:style>
  <w:style w:type="paragraph" w:customStyle="1" w:styleId="16">
    <w:name w:val="Заголовок №1"/>
    <w:basedOn w:val="a"/>
    <w:link w:val="15"/>
    <w:rsid w:val="00B27805"/>
    <w:pPr>
      <w:shd w:val="clear" w:color="auto" w:fill="FFFFFF"/>
      <w:spacing w:before="120" w:after="120" w:line="240" w:lineRule="atLeast"/>
      <w:ind w:firstLine="280"/>
      <w:jc w:val="both"/>
      <w:outlineLvl w:val="0"/>
    </w:pPr>
    <w:rPr>
      <w:rFonts w:asciiTheme="minorHAnsi" w:eastAsiaTheme="minorHAnsi" w:hAnsiTheme="minorHAnsi" w:cstheme="minorBidi"/>
      <w:b/>
      <w:bCs/>
      <w:spacing w:val="-10"/>
      <w:sz w:val="24"/>
      <w:szCs w:val="24"/>
      <w:shd w:val="clear" w:color="auto" w:fill="FFFFFF"/>
    </w:rPr>
  </w:style>
  <w:style w:type="paragraph" w:styleId="aa">
    <w:name w:val="footer"/>
    <w:basedOn w:val="a"/>
    <w:link w:val="ab"/>
    <w:uiPriority w:val="99"/>
    <w:rsid w:val="00B2780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B2780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c">
    <w:name w:val="page number"/>
    <w:basedOn w:val="a0"/>
    <w:rsid w:val="00B27805"/>
  </w:style>
  <w:style w:type="paragraph" w:customStyle="1" w:styleId="17">
    <w:name w:val=" Знак1"/>
    <w:basedOn w:val="a"/>
    <w:rsid w:val="00B27805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customStyle="1" w:styleId="ad">
    <w:name w:val="А_основной Знак"/>
    <w:link w:val="ae"/>
    <w:locked/>
    <w:rsid w:val="00B27805"/>
    <w:rPr>
      <w:sz w:val="28"/>
      <w:szCs w:val="28"/>
    </w:rPr>
  </w:style>
  <w:style w:type="paragraph" w:customStyle="1" w:styleId="ae">
    <w:name w:val="А_основной"/>
    <w:basedOn w:val="a"/>
    <w:link w:val="ad"/>
    <w:qFormat/>
    <w:rsid w:val="00B27805"/>
    <w:pPr>
      <w:spacing w:after="0" w:line="360" w:lineRule="auto"/>
      <w:ind w:firstLine="454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Zag11">
    <w:name w:val="Zag_11"/>
    <w:rsid w:val="00B27805"/>
  </w:style>
  <w:style w:type="paragraph" w:styleId="af">
    <w:name w:val="header"/>
    <w:basedOn w:val="a"/>
    <w:link w:val="af0"/>
    <w:uiPriority w:val="99"/>
    <w:unhideWhenUsed/>
    <w:rsid w:val="00B2780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B2780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rtejustify">
    <w:name w:val="rtejustify"/>
    <w:basedOn w:val="a"/>
    <w:rsid w:val="00B278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1">
    <w:name w:val="Emphasis"/>
    <w:uiPriority w:val="20"/>
    <w:qFormat/>
    <w:rsid w:val="00B27805"/>
    <w:rPr>
      <w:i/>
      <w:iCs/>
    </w:rPr>
  </w:style>
  <w:style w:type="character" w:customStyle="1" w:styleId="34">
    <w:name w:val="Заголовок №3_"/>
    <w:link w:val="310"/>
    <w:rsid w:val="00B27805"/>
    <w:rPr>
      <w:b/>
      <w:bCs/>
      <w:shd w:val="clear" w:color="auto" w:fill="FFFFFF"/>
    </w:rPr>
  </w:style>
  <w:style w:type="paragraph" w:customStyle="1" w:styleId="310">
    <w:name w:val="Заголовок №31"/>
    <w:basedOn w:val="a"/>
    <w:link w:val="34"/>
    <w:rsid w:val="00B27805"/>
    <w:pPr>
      <w:shd w:val="clear" w:color="auto" w:fill="FFFFFF"/>
      <w:spacing w:after="0" w:line="211" w:lineRule="exact"/>
      <w:jc w:val="both"/>
      <w:outlineLvl w:val="2"/>
    </w:pPr>
    <w:rPr>
      <w:rFonts w:asciiTheme="minorHAnsi" w:eastAsiaTheme="minorHAnsi" w:hAnsiTheme="minorHAnsi" w:cstheme="minorBidi"/>
      <w:b/>
      <w:bCs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B27805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0"/>
    <w:uiPriority w:val="99"/>
    <w:rsid w:val="00B27805"/>
    <w:pPr>
      <w:shd w:val="clear" w:color="auto" w:fill="FFFFFF"/>
      <w:spacing w:after="0" w:line="211" w:lineRule="exact"/>
      <w:ind w:firstLine="400"/>
      <w:jc w:val="both"/>
    </w:pPr>
    <w:rPr>
      <w:rFonts w:asciiTheme="minorHAnsi" w:eastAsiaTheme="minorHAnsi" w:hAnsiTheme="minorHAnsi" w:cstheme="minorBidi"/>
      <w:i/>
      <w:iCs/>
      <w:shd w:val="clear" w:color="auto" w:fill="FFFFFF"/>
    </w:rPr>
  </w:style>
  <w:style w:type="character" w:customStyle="1" w:styleId="36">
    <w:name w:val="Заголовок №36"/>
    <w:rsid w:val="00B27805"/>
    <w:rPr>
      <w:rFonts w:ascii="Times New Roman" w:hAnsi="Times New Roman" w:cs="Times New Roman"/>
      <w:b w:val="0"/>
      <w:bCs w:val="0"/>
      <w:spacing w:val="0"/>
      <w:sz w:val="22"/>
      <w:szCs w:val="22"/>
      <w:shd w:val="clear" w:color="auto" w:fill="FFFFFF"/>
    </w:rPr>
  </w:style>
  <w:style w:type="character" w:customStyle="1" w:styleId="af2">
    <w:name w:val="Основной текст + Полужирный"/>
    <w:rsid w:val="00B27805"/>
    <w:rPr>
      <w:b/>
      <w:bCs/>
      <w:sz w:val="22"/>
      <w:szCs w:val="22"/>
      <w:shd w:val="clear" w:color="auto" w:fill="FFFFFF"/>
      <w:lang w:bidi="ar-SA"/>
    </w:rPr>
  </w:style>
  <w:style w:type="character" w:customStyle="1" w:styleId="81">
    <w:name w:val="Основной текст (8)_"/>
    <w:link w:val="82"/>
    <w:uiPriority w:val="99"/>
    <w:rsid w:val="00B27805"/>
    <w:rPr>
      <w:shd w:val="clear" w:color="auto" w:fill="FFFFFF"/>
    </w:rPr>
  </w:style>
  <w:style w:type="paragraph" w:customStyle="1" w:styleId="82">
    <w:name w:val="Основной текст (8)"/>
    <w:basedOn w:val="a"/>
    <w:link w:val="81"/>
    <w:uiPriority w:val="99"/>
    <w:rsid w:val="00B27805"/>
    <w:pPr>
      <w:shd w:val="clear" w:color="auto" w:fill="FFFFFF"/>
      <w:spacing w:before="180" w:after="0" w:line="280" w:lineRule="exact"/>
      <w:jc w:val="both"/>
    </w:pPr>
    <w:rPr>
      <w:rFonts w:asciiTheme="minorHAnsi" w:eastAsiaTheme="minorHAnsi" w:hAnsiTheme="minorHAnsi" w:cstheme="minorBidi"/>
      <w:shd w:val="clear" w:color="auto" w:fill="FFFFFF"/>
    </w:rPr>
  </w:style>
  <w:style w:type="character" w:customStyle="1" w:styleId="102">
    <w:name w:val="Заголовок №10 (2)_"/>
    <w:link w:val="1020"/>
    <w:uiPriority w:val="99"/>
    <w:rsid w:val="00B27805"/>
    <w:rPr>
      <w:b/>
      <w:bCs/>
      <w:i/>
      <w:iCs/>
      <w:shd w:val="clear" w:color="auto" w:fill="FFFFFF"/>
    </w:rPr>
  </w:style>
  <w:style w:type="paragraph" w:customStyle="1" w:styleId="1020">
    <w:name w:val="Заголовок №10 (2)"/>
    <w:basedOn w:val="a"/>
    <w:link w:val="102"/>
    <w:uiPriority w:val="99"/>
    <w:rsid w:val="00B27805"/>
    <w:pPr>
      <w:shd w:val="clear" w:color="auto" w:fill="FFFFFF"/>
      <w:spacing w:before="60" w:after="60" w:line="240" w:lineRule="atLeast"/>
      <w:ind w:firstLine="540"/>
      <w:jc w:val="both"/>
    </w:pPr>
    <w:rPr>
      <w:rFonts w:asciiTheme="minorHAnsi" w:eastAsiaTheme="minorHAnsi" w:hAnsiTheme="minorHAnsi" w:cstheme="minorBidi"/>
      <w:b/>
      <w:bCs/>
      <w:i/>
      <w:iCs/>
      <w:shd w:val="clear" w:color="auto" w:fill="FFFFFF"/>
    </w:rPr>
  </w:style>
  <w:style w:type="character" w:customStyle="1" w:styleId="9">
    <w:name w:val="Основной текст (9)_"/>
    <w:link w:val="90"/>
    <w:uiPriority w:val="99"/>
    <w:rsid w:val="00B27805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B27805"/>
    <w:pPr>
      <w:shd w:val="clear" w:color="auto" w:fill="FFFFFF"/>
      <w:spacing w:before="60" w:after="60" w:line="240" w:lineRule="atLeast"/>
      <w:ind w:firstLine="540"/>
      <w:jc w:val="both"/>
    </w:pPr>
    <w:rPr>
      <w:rFonts w:asciiTheme="minorHAnsi" w:eastAsiaTheme="minorHAnsi" w:hAnsiTheme="minorHAnsi" w:cstheme="minorBidi"/>
      <w:b/>
      <w:bCs/>
      <w:i/>
      <w:iCs/>
      <w:shd w:val="clear" w:color="auto" w:fill="FFFFFF"/>
    </w:rPr>
  </w:style>
  <w:style w:type="character" w:customStyle="1" w:styleId="320">
    <w:name w:val="Основной текст (32)_"/>
    <w:link w:val="321"/>
    <w:locked/>
    <w:rsid w:val="00B27805"/>
    <w:rPr>
      <w:b/>
      <w:bCs/>
      <w:sz w:val="21"/>
      <w:szCs w:val="21"/>
      <w:shd w:val="clear" w:color="auto" w:fill="FFFFFF"/>
    </w:rPr>
  </w:style>
  <w:style w:type="paragraph" w:customStyle="1" w:styleId="321">
    <w:name w:val="Основной текст (32)"/>
    <w:basedOn w:val="a"/>
    <w:link w:val="320"/>
    <w:rsid w:val="00B27805"/>
    <w:pPr>
      <w:widowControl w:val="0"/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b/>
      <w:bCs/>
      <w:sz w:val="21"/>
      <w:szCs w:val="21"/>
    </w:rPr>
  </w:style>
  <w:style w:type="paragraph" w:styleId="af3">
    <w:name w:val="No Spacing"/>
    <w:uiPriority w:val="1"/>
    <w:qFormat/>
    <w:rsid w:val="00B27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Название Знак"/>
    <w:link w:val="af5"/>
    <w:locked/>
    <w:rsid w:val="00B27805"/>
    <w:rPr>
      <w:b/>
      <w:bCs/>
      <w:color w:val="000000"/>
      <w:sz w:val="32"/>
      <w:szCs w:val="24"/>
      <w:shd w:val="clear" w:color="auto" w:fill="FFFFFF"/>
    </w:rPr>
  </w:style>
  <w:style w:type="paragraph" w:styleId="af5">
    <w:name w:val="Title"/>
    <w:basedOn w:val="a"/>
    <w:link w:val="af4"/>
    <w:qFormat/>
    <w:rsid w:val="00B27805"/>
    <w:pPr>
      <w:shd w:val="clear" w:color="auto" w:fill="FFFFFF"/>
      <w:spacing w:after="0" w:line="240" w:lineRule="auto"/>
      <w:jc w:val="center"/>
    </w:pPr>
    <w:rPr>
      <w:rFonts w:asciiTheme="minorHAnsi" w:eastAsiaTheme="minorHAnsi" w:hAnsiTheme="minorHAnsi" w:cstheme="minorBidi"/>
      <w:b/>
      <w:bCs/>
      <w:color w:val="000000"/>
      <w:sz w:val="32"/>
      <w:szCs w:val="24"/>
    </w:rPr>
  </w:style>
  <w:style w:type="character" w:customStyle="1" w:styleId="18">
    <w:name w:val="Название Знак1"/>
    <w:basedOn w:val="a0"/>
    <w:rsid w:val="00B27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35">
    <w:name w:val="Body Text Indent 3"/>
    <w:basedOn w:val="a"/>
    <w:link w:val="37"/>
    <w:rsid w:val="00B27805"/>
    <w:pPr>
      <w:spacing w:after="120" w:line="240" w:lineRule="auto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7">
    <w:name w:val="Основной текст с отступом 3 Знак"/>
    <w:basedOn w:val="a0"/>
    <w:link w:val="35"/>
    <w:rsid w:val="00B2780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6">
    <w:name w:val="Block Text"/>
    <w:basedOn w:val="a"/>
    <w:rsid w:val="00B27805"/>
    <w:pPr>
      <w:spacing w:after="0" w:line="240" w:lineRule="auto"/>
      <w:ind w:left="57" w:right="57" w:firstLine="720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19">
    <w:name w:val="1"/>
    <w:basedOn w:val="a"/>
    <w:rsid w:val="00B278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7">
    <w:name w:val="Strong"/>
    <w:uiPriority w:val="22"/>
    <w:qFormat/>
    <w:rsid w:val="00B27805"/>
    <w:rPr>
      <w:b/>
      <w:bCs/>
    </w:rPr>
  </w:style>
  <w:style w:type="paragraph" w:customStyle="1" w:styleId="500">
    <w:name w:val="50"/>
    <w:basedOn w:val="a"/>
    <w:rsid w:val="00B278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10">
    <w:name w:val="21"/>
    <w:basedOn w:val="a"/>
    <w:rsid w:val="00B278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8">
    <w:name w:val="Balloon Text"/>
    <w:basedOn w:val="a"/>
    <w:link w:val="af9"/>
    <w:uiPriority w:val="99"/>
    <w:unhideWhenUsed/>
    <w:rsid w:val="00B2780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f9">
    <w:name w:val="Текст выноски Знак"/>
    <w:basedOn w:val="a0"/>
    <w:link w:val="af8"/>
    <w:uiPriority w:val="99"/>
    <w:rsid w:val="00B27805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322">
    <w:name w:val="Основной текст (32) + Курсив"/>
    <w:rsid w:val="00B2780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a3">
    <w:name w:val="Основной текст_"/>
    <w:link w:val="31"/>
    <w:rsid w:val="00B27805"/>
    <w:rPr>
      <w:rFonts w:ascii="Times New Roman" w:eastAsia="Times New Roman" w:hAnsi="Times New Roman" w:cs="Times New Roman"/>
      <w:sz w:val="25"/>
      <w:szCs w:val="25"/>
      <w:shd w:val="clear" w:color="auto" w:fill="FFFFFF"/>
      <w:lang w:eastAsia="ru-RU"/>
    </w:rPr>
  </w:style>
  <w:style w:type="character" w:customStyle="1" w:styleId="1a">
    <w:name w:val="Основной текст1"/>
    <w:rsid w:val="00B2780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afa">
    <w:name w:val="Основной текст + Курсив"/>
    <w:rsid w:val="00B27805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15Exact">
    <w:name w:val="Основной текст (15) Exact"/>
    <w:link w:val="150"/>
    <w:rsid w:val="00B27805"/>
    <w:rPr>
      <w:rFonts w:ascii="Arial Unicode MS" w:eastAsia="Arial Unicode MS" w:hAnsi="Arial Unicode MS" w:cs="Arial Unicode MS"/>
      <w:sz w:val="15"/>
      <w:szCs w:val="15"/>
      <w:shd w:val="clear" w:color="auto" w:fill="FFFFFF"/>
    </w:rPr>
  </w:style>
  <w:style w:type="paragraph" w:customStyle="1" w:styleId="150">
    <w:name w:val="Основной текст (15)"/>
    <w:basedOn w:val="a"/>
    <w:link w:val="15Exact"/>
    <w:rsid w:val="00B27805"/>
    <w:pPr>
      <w:widowControl w:val="0"/>
      <w:shd w:val="clear" w:color="auto" w:fill="FFFFFF"/>
      <w:spacing w:before="420" w:after="0" w:line="360" w:lineRule="exact"/>
    </w:pPr>
    <w:rPr>
      <w:rFonts w:ascii="Arial Unicode MS" w:eastAsia="Arial Unicode MS" w:hAnsi="Arial Unicode MS" w:cs="Arial Unicode MS"/>
      <w:sz w:val="15"/>
      <w:szCs w:val="15"/>
    </w:rPr>
  </w:style>
  <w:style w:type="character" w:customStyle="1" w:styleId="0pt">
    <w:name w:val="Основной текст + Курсив;Интервал 0 pt"/>
    <w:rsid w:val="00B27805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6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32Exact">
    <w:name w:val="Основной текст (32) + Малые прописные Exact"/>
    <w:rsid w:val="00B27805"/>
    <w:rPr>
      <w:rFonts w:ascii="Times New Roman" w:eastAsia="Times New Roman" w:hAnsi="Times New Roman" w:cs="Times New Roman"/>
      <w:b/>
      <w:bCs/>
      <w:i w:val="0"/>
      <w:iCs w:val="0"/>
      <w:smallCaps/>
      <w:strike w:val="0"/>
      <w:spacing w:val="1"/>
      <w:sz w:val="19"/>
      <w:szCs w:val="19"/>
      <w:u w:val="none"/>
      <w:shd w:val="clear" w:color="auto" w:fill="FFFFFF"/>
      <w:lang w:val="en-US"/>
    </w:rPr>
  </w:style>
  <w:style w:type="character" w:customStyle="1" w:styleId="26">
    <w:name w:val="Основной текст2"/>
    <w:rsid w:val="00B2780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Consolas185pt">
    <w:name w:val="Колонтитул + Consolas;18;5 pt;Полужирный"/>
    <w:rsid w:val="00B27805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0"/>
      <w:w w:val="100"/>
      <w:position w:val="0"/>
      <w:sz w:val="37"/>
      <w:szCs w:val="37"/>
      <w:u w:val="none"/>
    </w:rPr>
  </w:style>
  <w:style w:type="character" w:customStyle="1" w:styleId="36Exact">
    <w:name w:val="Основной текст (36) Exact"/>
    <w:link w:val="360"/>
    <w:rsid w:val="00B27805"/>
    <w:rPr>
      <w:rFonts w:ascii="Arial Unicode MS" w:eastAsia="Arial Unicode MS" w:hAnsi="Arial Unicode MS" w:cs="Arial Unicode MS"/>
      <w:spacing w:val="3"/>
      <w:sz w:val="16"/>
      <w:szCs w:val="16"/>
      <w:shd w:val="clear" w:color="auto" w:fill="FFFFFF"/>
    </w:rPr>
  </w:style>
  <w:style w:type="paragraph" w:customStyle="1" w:styleId="360">
    <w:name w:val="Основной текст (36)"/>
    <w:basedOn w:val="a"/>
    <w:link w:val="36Exact"/>
    <w:rsid w:val="00B27805"/>
    <w:pPr>
      <w:widowControl w:val="0"/>
      <w:shd w:val="clear" w:color="auto" w:fill="FFFFFF"/>
      <w:spacing w:after="0" w:line="365" w:lineRule="exact"/>
    </w:pPr>
    <w:rPr>
      <w:rFonts w:ascii="Arial Unicode MS" w:eastAsia="Arial Unicode MS" w:hAnsi="Arial Unicode MS" w:cs="Arial Unicode MS"/>
      <w:spacing w:val="3"/>
      <w:sz w:val="16"/>
      <w:szCs w:val="16"/>
    </w:rPr>
  </w:style>
  <w:style w:type="character" w:customStyle="1" w:styleId="39Exact">
    <w:name w:val="Основной текст (39) Exact"/>
    <w:link w:val="39"/>
    <w:rsid w:val="00B27805"/>
    <w:rPr>
      <w:rFonts w:ascii="Arial Unicode MS" w:eastAsia="Arial Unicode MS" w:hAnsi="Arial Unicode MS" w:cs="Arial Unicode MS"/>
      <w:sz w:val="16"/>
      <w:szCs w:val="16"/>
      <w:shd w:val="clear" w:color="auto" w:fill="FFFFFF"/>
    </w:rPr>
  </w:style>
  <w:style w:type="paragraph" w:customStyle="1" w:styleId="39">
    <w:name w:val="Основной текст (39)"/>
    <w:basedOn w:val="a"/>
    <w:link w:val="39Exact"/>
    <w:rsid w:val="00B27805"/>
    <w:pPr>
      <w:widowControl w:val="0"/>
      <w:shd w:val="clear" w:color="auto" w:fill="FFFFFF"/>
      <w:spacing w:after="180" w:line="360" w:lineRule="exact"/>
      <w:jc w:val="both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300">
    <w:name w:val="30"/>
    <w:basedOn w:val="a"/>
    <w:rsid w:val="00B278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20">
    <w:name w:val="22"/>
    <w:basedOn w:val="a"/>
    <w:rsid w:val="00B278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franklingothicheavy13pt0pt">
    <w:name w:val="2franklingothicheavy13pt0pt"/>
    <w:rsid w:val="00B27805"/>
  </w:style>
  <w:style w:type="character" w:customStyle="1" w:styleId="a00">
    <w:name w:val="a0"/>
    <w:rsid w:val="00B27805"/>
  </w:style>
  <w:style w:type="character" w:customStyle="1" w:styleId="a10">
    <w:name w:val="a1"/>
    <w:rsid w:val="00B27805"/>
  </w:style>
  <w:style w:type="paragraph" w:styleId="27">
    <w:name w:val="Body Text 2"/>
    <w:basedOn w:val="a"/>
    <w:link w:val="28"/>
    <w:uiPriority w:val="99"/>
    <w:unhideWhenUsed/>
    <w:rsid w:val="00B27805"/>
    <w:pPr>
      <w:spacing w:after="120" w:line="480" w:lineRule="auto"/>
    </w:pPr>
    <w:rPr>
      <w:lang w:val="x-none" w:eastAsia="x-none"/>
    </w:rPr>
  </w:style>
  <w:style w:type="character" w:customStyle="1" w:styleId="28">
    <w:name w:val="Основной текст 2 Знак"/>
    <w:basedOn w:val="a0"/>
    <w:link w:val="27"/>
    <w:uiPriority w:val="99"/>
    <w:rsid w:val="00B27805"/>
    <w:rPr>
      <w:rFonts w:ascii="Calibri" w:eastAsia="Times New Roman" w:hAnsi="Calibri" w:cs="Times New Roman"/>
      <w:lang w:val="x-none" w:eastAsia="x-none"/>
    </w:rPr>
  </w:style>
  <w:style w:type="character" w:customStyle="1" w:styleId="Exact">
    <w:name w:val="Основной текст Exact"/>
    <w:rsid w:val="00B2780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85pt0ptExact">
    <w:name w:val="Основной текст + 8;5 pt;Курсив;Интервал 0 pt Exact"/>
    <w:rsid w:val="00B27805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-7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TimesNewRoman45pt0pt">
    <w:name w:val="Основной текст + Times New Roman;4;5 pt;Интервал 0 pt"/>
    <w:rsid w:val="00B278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9"/>
      <w:szCs w:val="9"/>
      <w:u w:val="none"/>
      <w:shd w:val="clear" w:color="auto" w:fill="FFFFFF"/>
      <w:lang w:val="en-US"/>
    </w:rPr>
  </w:style>
  <w:style w:type="character" w:customStyle="1" w:styleId="TimesNewRoman45pt">
    <w:name w:val="Основной текст + Times New Roman;4;5 pt;Полужирный"/>
    <w:rsid w:val="00B278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/>
    </w:rPr>
  </w:style>
  <w:style w:type="character" w:customStyle="1" w:styleId="TimesNewRoman4pt">
    <w:name w:val="Основной текст + Times New Roman;4 pt"/>
    <w:rsid w:val="00B278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4pt">
    <w:name w:val="Основной текст + 4 pt;Курсив"/>
    <w:rsid w:val="00B27805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/>
    </w:rPr>
  </w:style>
  <w:style w:type="paragraph" w:customStyle="1" w:styleId="41">
    <w:name w:val="Основной текст4"/>
    <w:basedOn w:val="a"/>
    <w:rsid w:val="00B27805"/>
    <w:pPr>
      <w:widowControl w:val="0"/>
      <w:shd w:val="clear" w:color="auto" w:fill="FFFFFF"/>
      <w:spacing w:before="1080" w:after="0" w:line="211" w:lineRule="exact"/>
      <w:jc w:val="both"/>
    </w:pPr>
    <w:rPr>
      <w:rFonts w:ascii="Microsoft Sans Serif" w:eastAsia="Microsoft Sans Serif" w:hAnsi="Microsoft Sans Serif" w:cs="Microsoft Sans Serif"/>
      <w:color w:val="000000"/>
      <w:sz w:val="17"/>
      <w:szCs w:val="17"/>
      <w:lang w:eastAsia="ru-RU"/>
    </w:rPr>
  </w:style>
  <w:style w:type="paragraph" w:customStyle="1" w:styleId="51">
    <w:name w:val="Основной текст5"/>
    <w:basedOn w:val="a"/>
    <w:rsid w:val="00B27805"/>
    <w:pPr>
      <w:widowControl w:val="0"/>
      <w:shd w:val="clear" w:color="auto" w:fill="FFFFFF"/>
      <w:spacing w:before="1080" w:after="0" w:line="211" w:lineRule="exact"/>
      <w:jc w:val="both"/>
    </w:pPr>
    <w:rPr>
      <w:rFonts w:ascii="Microsoft Sans Serif" w:eastAsia="Microsoft Sans Serif" w:hAnsi="Microsoft Sans Serif" w:cs="Microsoft Sans Serif"/>
      <w:color w:val="000000"/>
      <w:sz w:val="17"/>
      <w:szCs w:val="17"/>
      <w:lang w:eastAsia="ru-RU"/>
    </w:rPr>
  </w:style>
  <w:style w:type="paragraph" w:customStyle="1" w:styleId="Default">
    <w:name w:val="Default"/>
    <w:rsid w:val="00B278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B278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27805"/>
  </w:style>
  <w:style w:type="paragraph" w:customStyle="1" w:styleId="p3">
    <w:name w:val="p3"/>
    <w:basedOn w:val="a"/>
    <w:rsid w:val="00B278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9">
    <w:name w:val="s9"/>
    <w:basedOn w:val="a0"/>
    <w:rsid w:val="00B27805"/>
  </w:style>
  <w:style w:type="paragraph" w:customStyle="1" w:styleId="p4">
    <w:name w:val="p4"/>
    <w:basedOn w:val="a"/>
    <w:rsid w:val="00B278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1">
    <w:name w:val="p1"/>
    <w:basedOn w:val="a"/>
    <w:rsid w:val="00B278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3">
    <w:name w:val="s3"/>
    <w:basedOn w:val="a0"/>
    <w:rsid w:val="00B27805"/>
  </w:style>
  <w:style w:type="paragraph" w:customStyle="1" w:styleId="c14c5">
    <w:name w:val="c14 c5"/>
    <w:basedOn w:val="a"/>
    <w:rsid w:val="00B278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825">
    <w:name w:val="Font Style825"/>
    <w:rsid w:val="00B27805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20">
    <w:name w:val="Style20"/>
    <w:basedOn w:val="a"/>
    <w:rsid w:val="00B27805"/>
    <w:pPr>
      <w:widowControl w:val="0"/>
      <w:autoSpaceDE w:val="0"/>
      <w:autoSpaceDN w:val="0"/>
      <w:adjustRightInd w:val="0"/>
      <w:spacing w:after="0" w:line="232" w:lineRule="exact"/>
      <w:ind w:hanging="174"/>
      <w:jc w:val="both"/>
    </w:pPr>
    <w:rPr>
      <w:rFonts w:ascii="Microsoft Sans Serif" w:hAnsi="Microsoft Sans Serif"/>
      <w:sz w:val="24"/>
      <w:szCs w:val="24"/>
      <w:lang w:eastAsia="ru-RU"/>
    </w:rPr>
  </w:style>
  <w:style w:type="paragraph" w:customStyle="1" w:styleId="Style36">
    <w:name w:val="Style36"/>
    <w:basedOn w:val="a"/>
    <w:rsid w:val="00B27805"/>
    <w:pPr>
      <w:widowControl w:val="0"/>
      <w:autoSpaceDE w:val="0"/>
      <w:autoSpaceDN w:val="0"/>
      <w:adjustRightInd w:val="0"/>
      <w:spacing w:after="0" w:line="232" w:lineRule="exact"/>
      <w:ind w:firstLine="440"/>
    </w:pPr>
    <w:rPr>
      <w:rFonts w:ascii="Microsoft Sans Serif" w:hAnsi="Microsoft Sans Serif"/>
      <w:sz w:val="24"/>
      <w:szCs w:val="24"/>
      <w:lang w:eastAsia="ru-RU"/>
    </w:rPr>
  </w:style>
  <w:style w:type="paragraph" w:customStyle="1" w:styleId="Style37">
    <w:name w:val="Style37"/>
    <w:basedOn w:val="a"/>
    <w:rsid w:val="00B27805"/>
    <w:pPr>
      <w:widowControl w:val="0"/>
      <w:autoSpaceDE w:val="0"/>
      <w:autoSpaceDN w:val="0"/>
      <w:adjustRightInd w:val="0"/>
      <w:spacing w:after="0" w:line="230" w:lineRule="exact"/>
      <w:ind w:hanging="169"/>
      <w:jc w:val="both"/>
    </w:pPr>
    <w:rPr>
      <w:rFonts w:ascii="Microsoft Sans Serif" w:hAnsi="Microsoft Sans Serif"/>
      <w:sz w:val="24"/>
      <w:szCs w:val="24"/>
      <w:lang w:eastAsia="ru-RU"/>
    </w:rPr>
  </w:style>
  <w:style w:type="paragraph" w:customStyle="1" w:styleId="Style38">
    <w:name w:val="Style38"/>
    <w:basedOn w:val="a"/>
    <w:rsid w:val="00B27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Microsoft Sans Serif" w:hAnsi="Microsoft Sans Serif"/>
      <w:sz w:val="24"/>
      <w:szCs w:val="24"/>
      <w:lang w:eastAsia="ru-RU"/>
    </w:rPr>
  </w:style>
  <w:style w:type="character" w:customStyle="1" w:styleId="FontStyle721">
    <w:name w:val="Font Style721"/>
    <w:rsid w:val="00B27805"/>
    <w:rPr>
      <w:rFonts w:ascii="Times New Roman" w:hAnsi="Times New Roman" w:cs="Times New Roman"/>
      <w:b/>
      <w:bCs/>
      <w:i/>
      <w:iCs/>
      <w:color w:val="000000"/>
      <w:sz w:val="18"/>
      <w:szCs w:val="18"/>
    </w:rPr>
  </w:style>
  <w:style w:type="paragraph" w:customStyle="1" w:styleId="NR">
    <w:name w:val="NR"/>
    <w:basedOn w:val="a"/>
    <w:rsid w:val="00B27805"/>
    <w:pPr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B2780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B27805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fb">
    <w:name w:val="Table Grid"/>
    <w:basedOn w:val="a1"/>
    <w:uiPriority w:val="59"/>
    <w:rsid w:val="00B2780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2997</Words>
  <Characters>17084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Олейник</dc:creator>
  <cp:keywords/>
  <dc:description/>
  <cp:lastModifiedBy>Анна Олейник</cp:lastModifiedBy>
  <cp:revision>2</cp:revision>
  <dcterms:created xsi:type="dcterms:W3CDTF">2020-09-06T18:59:00Z</dcterms:created>
  <dcterms:modified xsi:type="dcterms:W3CDTF">2020-09-06T19:49:00Z</dcterms:modified>
</cp:coreProperties>
</file>