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9EA" w:rsidRPr="0086627A" w:rsidRDefault="005339EA" w:rsidP="0002339C">
      <w:pPr>
        <w:pStyle w:val="Heading1"/>
        <w:jc w:val="center"/>
        <w:rPr>
          <w:sz w:val="24"/>
          <w:szCs w:val="24"/>
        </w:rPr>
      </w:pPr>
      <w:bookmarkStart w:id="0" w:name="_Toc459237263"/>
      <w:r w:rsidRPr="0086627A">
        <w:rPr>
          <w:sz w:val="24"/>
          <w:szCs w:val="24"/>
        </w:rPr>
        <w:t xml:space="preserve">РАБОЧАЯ ПРОГРАММА ПО ВНЕУРОЧНОЙ ДЕЯТЕЛЬНОСТИ </w:t>
      </w:r>
    </w:p>
    <w:p w:rsidR="005339EA" w:rsidRPr="0086627A" w:rsidRDefault="005339EA" w:rsidP="00F66835">
      <w:pPr>
        <w:pStyle w:val="Heading1"/>
        <w:jc w:val="center"/>
        <w:rPr>
          <w:sz w:val="24"/>
          <w:szCs w:val="24"/>
        </w:rPr>
      </w:pPr>
      <w:r w:rsidRPr="0086627A">
        <w:rPr>
          <w:sz w:val="24"/>
          <w:szCs w:val="24"/>
        </w:rPr>
        <w:t>ПРОЕКТ «ТВОРИ ДОБРО</w:t>
      </w:r>
    </w:p>
    <w:p w:rsidR="005339EA" w:rsidRPr="0086627A" w:rsidRDefault="005339EA" w:rsidP="00F66835">
      <w:pPr>
        <w:pStyle w:val="Heading1"/>
        <w:jc w:val="center"/>
        <w:rPr>
          <w:sz w:val="24"/>
          <w:szCs w:val="24"/>
        </w:rPr>
      </w:pPr>
    </w:p>
    <w:p w:rsidR="005339EA" w:rsidRPr="0086627A" w:rsidRDefault="005339EA" w:rsidP="00F66835">
      <w:pPr>
        <w:pStyle w:val="Heading1"/>
        <w:jc w:val="center"/>
        <w:rPr>
          <w:sz w:val="24"/>
          <w:szCs w:val="24"/>
        </w:rPr>
      </w:pPr>
      <w:r w:rsidRPr="0086627A">
        <w:rPr>
          <w:sz w:val="24"/>
          <w:szCs w:val="24"/>
        </w:rPr>
        <w:t>Пояснительная записка</w:t>
      </w:r>
      <w:bookmarkEnd w:id="0"/>
    </w:p>
    <w:p w:rsidR="005339EA" w:rsidRPr="0086627A" w:rsidRDefault="005339EA" w:rsidP="0002339C">
      <w:pPr>
        <w:spacing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86627A">
        <w:rPr>
          <w:rFonts w:ascii="Times New Roman" w:hAnsi="Times New Roman"/>
          <w:i/>
          <w:sz w:val="24"/>
          <w:szCs w:val="24"/>
        </w:rPr>
        <w:t xml:space="preserve">Рабочая программа внеурочной деятельности </w:t>
      </w:r>
      <w:r w:rsidRPr="0086627A">
        <w:rPr>
          <w:rFonts w:ascii="Times New Roman" w:hAnsi="Times New Roman"/>
          <w:b/>
          <w:i/>
          <w:sz w:val="24"/>
          <w:szCs w:val="24"/>
        </w:rPr>
        <w:t>по нравственному направлению</w:t>
      </w:r>
      <w:r w:rsidRPr="0086627A">
        <w:rPr>
          <w:rFonts w:ascii="Times New Roman" w:hAnsi="Times New Roman"/>
          <w:b/>
          <w:sz w:val="24"/>
          <w:szCs w:val="24"/>
        </w:rPr>
        <w:t xml:space="preserve"> – </w:t>
      </w:r>
      <w:r w:rsidRPr="0086627A">
        <w:rPr>
          <w:rFonts w:ascii="Times New Roman" w:hAnsi="Times New Roman"/>
          <w:b/>
          <w:i/>
          <w:sz w:val="24"/>
          <w:szCs w:val="24"/>
        </w:rPr>
        <w:t>проект</w:t>
      </w:r>
      <w:r w:rsidRPr="0086627A">
        <w:rPr>
          <w:rFonts w:ascii="Times New Roman" w:hAnsi="Times New Roman"/>
          <w:b/>
          <w:sz w:val="24"/>
          <w:szCs w:val="24"/>
        </w:rPr>
        <w:t xml:space="preserve"> </w:t>
      </w:r>
      <w:r w:rsidRPr="0086627A">
        <w:rPr>
          <w:rFonts w:ascii="Times New Roman" w:hAnsi="Times New Roman"/>
          <w:b/>
          <w:i/>
          <w:sz w:val="24"/>
          <w:szCs w:val="24"/>
        </w:rPr>
        <w:t>«Твори добро»</w:t>
      </w:r>
      <w:r w:rsidRPr="0086627A">
        <w:rPr>
          <w:rFonts w:ascii="Times New Roman" w:hAnsi="Times New Roman"/>
          <w:b/>
          <w:sz w:val="24"/>
          <w:szCs w:val="24"/>
        </w:rPr>
        <w:t xml:space="preserve"> </w:t>
      </w:r>
      <w:r w:rsidRPr="0086627A">
        <w:rPr>
          <w:rFonts w:ascii="Times New Roman" w:hAnsi="Times New Roman"/>
          <w:i/>
          <w:sz w:val="24"/>
          <w:szCs w:val="24"/>
        </w:rPr>
        <w:t xml:space="preserve">(вариант 1, 2 класс) обеспечивает достижение  планируемых результатов освоения адаптированной основной образовательной программы обучающихся с умственной отсталостью (интеллектуальными нарушениями) (далее – АООП), определяет содержание ожидаемые результаты и условия их реализации. </w:t>
      </w:r>
    </w:p>
    <w:p w:rsidR="005339EA" w:rsidRPr="0086627A" w:rsidRDefault="005339EA" w:rsidP="0086627A">
      <w:pPr>
        <w:spacing w:after="0" w:line="240" w:lineRule="auto"/>
        <w:ind w:left="20" w:right="20" w:firstLine="689"/>
        <w:contextualSpacing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>Нормативно-правовыми основаниями данной рабочей программы для обучающихся 2 класса являются:</w:t>
      </w:r>
    </w:p>
    <w:p w:rsidR="005339EA" w:rsidRPr="0086627A" w:rsidRDefault="005339EA" w:rsidP="0086627A">
      <w:pPr>
        <w:pStyle w:val="ListParagraph"/>
        <w:numPr>
          <w:ilvl w:val="0"/>
          <w:numId w:val="32"/>
        </w:numPr>
        <w:spacing w:after="0" w:line="240" w:lineRule="auto"/>
        <w:ind w:left="0" w:right="20" w:firstLine="709"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 xml:space="preserve">Федеральный закон от 29 декабря </w:t>
      </w:r>
      <w:smartTag w:uri="urn:schemas-microsoft-com:office:smarttags" w:element="metricconverter">
        <w:smartTagPr>
          <w:attr w:name="ProductID" w:val="2012 г"/>
        </w:smartTagPr>
        <w:r w:rsidRPr="0086627A">
          <w:rPr>
            <w:rFonts w:ascii="Times New Roman" w:hAnsi="Times New Roman"/>
            <w:sz w:val="24"/>
            <w:szCs w:val="24"/>
          </w:rPr>
          <w:t>2012 г</w:t>
        </w:r>
      </w:smartTag>
      <w:r w:rsidRPr="0086627A">
        <w:rPr>
          <w:rFonts w:ascii="Times New Roman" w:hAnsi="Times New Roman"/>
          <w:sz w:val="24"/>
          <w:szCs w:val="24"/>
        </w:rPr>
        <w:t>. № 273 – ФЗ «Об образовании в Российской Федерации» (ред. от 03.07.2016);</w:t>
      </w:r>
    </w:p>
    <w:p w:rsidR="005339EA" w:rsidRPr="0086627A" w:rsidRDefault="005339EA" w:rsidP="0086627A">
      <w:pPr>
        <w:pStyle w:val="c10"/>
        <w:numPr>
          <w:ilvl w:val="0"/>
          <w:numId w:val="33"/>
        </w:numPr>
        <w:spacing w:before="0" w:beforeAutospacing="0" w:after="0" w:afterAutospacing="0"/>
        <w:ind w:left="0" w:firstLine="709"/>
        <w:jc w:val="both"/>
      </w:pPr>
      <w:r w:rsidRPr="0086627A">
        <w:rPr>
          <w:rFonts w:ascii="Times New Roman CYR" w:hAnsi="Times New Roman CYR" w:cs="Times New Roman CYR"/>
          <w:color w:val="000000"/>
        </w:rPr>
        <w:t>Приказ Минобрнауки России от 19.12.2014 N 1599 «Об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нарушениями)»;</w:t>
      </w:r>
      <w:r w:rsidRPr="0086627A">
        <w:rPr>
          <w:rFonts w:ascii="Times New Roman CYR" w:hAnsi="Times New Roman CYR" w:cs="Times New Roman CYR"/>
        </w:rPr>
        <w:t xml:space="preserve"> </w:t>
      </w:r>
    </w:p>
    <w:p w:rsidR="005339EA" w:rsidRPr="0086627A" w:rsidRDefault="005339EA" w:rsidP="0086627A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 CYR" w:hAnsi="Times New Roman CYR" w:cs="Times New Roman CYR"/>
          <w:sz w:val="24"/>
          <w:szCs w:val="24"/>
        </w:rPr>
        <w:t xml:space="preserve">Адаптированная основная общеобразовательная программа для обучающихся с легкой умственной отсталостью ГКОУ СО </w:t>
      </w:r>
      <w:r w:rsidRPr="0086627A">
        <w:rPr>
          <w:rFonts w:ascii="Times New Roman" w:hAnsi="Times New Roman"/>
          <w:sz w:val="24"/>
          <w:szCs w:val="24"/>
        </w:rPr>
        <w:t>«</w:t>
      </w:r>
      <w:r w:rsidRPr="0086627A">
        <w:rPr>
          <w:rFonts w:ascii="Times New Roman CYR" w:hAnsi="Times New Roman CYR" w:cs="Times New Roman CYR"/>
          <w:sz w:val="24"/>
          <w:szCs w:val="24"/>
        </w:rPr>
        <w:t>Екатеринбургская школа-интернат № 12</w:t>
      </w:r>
      <w:r w:rsidRPr="0086627A">
        <w:rPr>
          <w:rFonts w:ascii="Times New Roman" w:hAnsi="Times New Roman"/>
          <w:sz w:val="24"/>
          <w:szCs w:val="24"/>
        </w:rPr>
        <w:t>»;</w:t>
      </w:r>
    </w:p>
    <w:p w:rsidR="005339EA" w:rsidRPr="0086627A" w:rsidRDefault="005339EA" w:rsidP="0086627A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B57DC">
        <w:rPr>
          <w:rStyle w:val="Strong"/>
          <w:rFonts w:ascii="Times New Roman" w:hAnsi="Times New Roman"/>
          <w:b w:val="0"/>
          <w:sz w:val="24"/>
          <w:szCs w:val="24"/>
          <w:shd w:val="clear" w:color="auto" w:fill="FFFFFF"/>
        </w:rPr>
        <w:t xml:space="preserve">Постановление государственного санитарного врача </w:t>
      </w:r>
      <w:r w:rsidRPr="008B57DC">
        <w:rPr>
          <w:rFonts w:ascii="Times New Roman" w:hAnsi="Times New Roman"/>
          <w:sz w:val="24"/>
          <w:szCs w:val="24"/>
          <w:shd w:val="clear" w:color="auto" w:fill="FFFFFF"/>
        </w:rPr>
        <w:t>Российской Федерации от 10.07.2015 № 26 «Об утверждении СанПиН 2.4.2.3286-15 «Санитарно - эпидемиологические</w:t>
      </w:r>
      <w:r w:rsidRPr="0086627A">
        <w:rPr>
          <w:rFonts w:ascii="Times New Roman" w:hAnsi="Times New Roman"/>
          <w:sz w:val="24"/>
          <w:szCs w:val="24"/>
          <w:shd w:val="clear" w:color="auto" w:fill="FFFFFF"/>
        </w:rPr>
        <w:t xml:space="preserve">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здоровья»;</w:t>
      </w:r>
    </w:p>
    <w:p w:rsidR="005339EA" w:rsidRPr="0086627A" w:rsidRDefault="005339EA" w:rsidP="0086627A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 CYR" w:hAnsi="Times New Roman CYR" w:cs="Times New Roman CYR"/>
          <w:sz w:val="24"/>
          <w:szCs w:val="24"/>
        </w:rPr>
      </w:pPr>
      <w:r w:rsidRPr="0086627A">
        <w:rPr>
          <w:rFonts w:ascii="Times New Roman CYR" w:hAnsi="Times New Roman CYR" w:cs="Times New Roman CYR"/>
          <w:sz w:val="24"/>
          <w:szCs w:val="24"/>
        </w:rPr>
        <w:t>Федеральный перечень учебников, рекомендованных (допущенных) Министерством образования и науки РФ к использованию в образовательном процессе в текущем учебном году;</w:t>
      </w:r>
    </w:p>
    <w:p w:rsidR="005339EA" w:rsidRPr="0086627A" w:rsidRDefault="005339EA" w:rsidP="0086627A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 CYR" w:hAnsi="Times New Roman CYR" w:cs="Times New Roman CYR"/>
          <w:sz w:val="24"/>
          <w:szCs w:val="24"/>
        </w:rPr>
        <w:t xml:space="preserve">Письмо Департамента государственной политики в сфере общего образования РФ от 28.10.2015 № 08 </w:t>
      </w:r>
      <w:r w:rsidRPr="0086627A">
        <w:rPr>
          <w:rStyle w:val="c1"/>
          <w:sz w:val="24"/>
          <w:szCs w:val="24"/>
        </w:rPr>
        <w:t xml:space="preserve">– </w:t>
      </w:r>
      <w:r w:rsidRPr="0086627A">
        <w:rPr>
          <w:rFonts w:ascii="Times New Roman CYR" w:hAnsi="Times New Roman CYR" w:cs="Times New Roman CYR"/>
          <w:sz w:val="24"/>
          <w:szCs w:val="24"/>
        </w:rPr>
        <w:t xml:space="preserve">1786 </w:t>
      </w:r>
      <w:r w:rsidRPr="0086627A">
        <w:rPr>
          <w:rFonts w:ascii="Times New Roman" w:hAnsi="Times New Roman"/>
          <w:sz w:val="24"/>
          <w:szCs w:val="24"/>
        </w:rPr>
        <w:t>«</w:t>
      </w:r>
      <w:r w:rsidRPr="0086627A">
        <w:rPr>
          <w:rFonts w:ascii="Times New Roman CYR" w:hAnsi="Times New Roman CYR" w:cs="Times New Roman CYR"/>
          <w:sz w:val="24"/>
          <w:szCs w:val="24"/>
        </w:rPr>
        <w:t>О рабочих программах учебных предметов</w:t>
      </w:r>
      <w:r w:rsidRPr="0086627A">
        <w:rPr>
          <w:rFonts w:ascii="Times New Roman" w:hAnsi="Times New Roman"/>
          <w:sz w:val="24"/>
          <w:szCs w:val="24"/>
        </w:rPr>
        <w:t>»;</w:t>
      </w:r>
    </w:p>
    <w:p w:rsidR="005339EA" w:rsidRPr="0086627A" w:rsidRDefault="005339EA" w:rsidP="0086627A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>Закон Свердловской области от 15 июля 2013 года № 78-ОЗ «Об образовании в Свердловской области»;</w:t>
      </w:r>
    </w:p>
    <w:p w:rsidR="005339EA" w:rsidRPr="0086627A" w:rsidRDefault="005339EA" w:rsidP="0086627A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>Концепция духовно – нравственного развития и воспитания личности гражданина России;</w:t>
      </w:r>
    </w:p>
    <w:p w:rsidR="005339EA" w:rsidRPr="0086627A" w:rsidRDefault="005339EA" w:rsidP="008B57D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-             </w:t>
      </w:r>
      <w:r w:rsidRPr="0086627A">
        <w:rPr>
          <w:rFonts w:ascii="Times New Roman" w:hAnsi="Times New Roman"/>
          <w:sz w:val="24"/>
          <w:szCs w:val="24"/>
        </w:rPr>
        <w:t>Программа духовно-нравственного развития</w:t>
      </w:r>
      <w:r>
        <w:rPr>
          <w:rFonts w:ascii="Times New Roman" w:hAnsi="Times New Roman"/>
          <w:sz w:val="24"/>
          <w:szCs w:val="24"/>
        </w:rPr>
        <w:t xml:space="preserve">  и воспитания обучающихся ГКОУ </w:t>
      </w:r>
      <w:r w:rsidRPr="0086627A">
        <w:rPr>
          <w:rFonts w:ascii="Times New Roman" w:hAnsi="Times New Roman"/>
          <w:sz w:val="24"/>
          <w:szCs w:val="24"/>
        </w:rPr>
        <w:t>СО «Екатеринбургская школа №12».</w:t>
      </w:r>
    </w:p>
    <w:p w:rsidR="005339EA" w:rsidRDefault="005339EA" w:rsidP="0002339C">
      <w:pPr>
        <w:autoSpaceDE w:val="0"/>
        <w:autoSpaceDN w:val="0"/>
        <w:adjustRightInd w:val="0"/>
        <w:spacing w:after="24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5339EA" w:rsidRPr="0086627A" w:rsidRDefault="005339EA" w:rsidP="008B57DC">
      <w:pPr>
        <w:pStyle w:val="NormalWeb"/>
        <w:spacing w:before="0" w:beforeAutospacing="0" w:after="0" w:line="259" w:lineRule="atLeast"/>
        <w:ind w:firstLine="709"/>
        <w:jc w:val="both"/>
        <w:rPr>
          <w:color w:val="191919"/>
        </w:rPr>
      </w:pPr>
      <w:r w:rsidRPr="0086627A">
        <w:rPr>
          <w:b/>
          <w:i/>
        </w:rPr>
        <w:t>Цель проекта «Твори добро»</w:t>
      </w:r>
      <w:r w:rsidRPr="0086627A">
        <w:rPr>
          <w:i/>
        </w:rPr>
        <w:t xml:space="preserve"> - </w:t>
      </w:r>
      <w:r w:rsidRPr="0086627A">
        <w:rPr>
          <w:color w:val="191919"/>
        </w:rPr>
        <w:t>формирование у обучающихся нравственных ориентиров при построении деятельности, общения и взаимоотношений, а также основ мировоззрения и самовоспитания.</w:t>
      </w:r>
    </w:p>
    <w:p w:rsidR="005339EA" w:rsidRPr="0086627A" w:rsidRDefault="005339EA" w:rsidP="008B57DC">
      <w:pPr>
        <w:pStyle w:val="NormalWeb"/>
        <w:spacing w:before="0" w:beforeAutospacing="0" w:after="0" w:line="259" w:lineRule="atLeast"/>
        <w:ind w:firstLine="709"/>
        <w:jc w:val="both"/>
        <w:rPr>
          <w:b/>
          <w:i/>
          <w:color w:val="191919"/>
        </w:rPr>
      </w:pPr>
      <w:r w:rsidRPr="0086627A">
        <w:rPr>
          <w:b/>
          <w:i/>
          <w:color w:val="191919"/>
        </w:rPr>
        <w:t>Задачи:</w:t>
      </w:r>
    </w:p>
    <w:p w:rsidR="005339EA" w:rsidRPr="0086627A" w:rsidRDefault="005339EA" w:rsidP="008B57DC">
      <w:pPr>
        <w:numPr>
          <w:ilvl w:val="0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>формировать у обучающихся осознание ценности человеческой жизни.</w:t>
      </w:r>
    </w:p>
    <w:p w:rsidR="005339EA" w:rsidRPr="0086627A" w:rsidRDefault="005339EA" w:rsidP="008B57DC">
      <w:pPr>
        <w:numPr>
          <w:ilvl w:val="0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>просвещать обучающихся с целью выработки собственных нравственных взглядов, суждений, оценок.</w:t>
      </w:r>
    </w:p>
    <w:p w:rsidR="005339EA" w:rsidRPr="0086627A" w:rsidRDefault="005339EA" w:rsidP="008B57DC">
      <w:pPr>
        <w:numPr>
          <w:ilvl w:val="0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>развивать нравственные личностные качества: доброту, честность, отзывчивость, трудолюбие, правдивость, учить им следовать в повседневной жизни.</w:t>
      </w:r>
    </w:p>
    <w:p w:rsidR="005339EA" w:rsidRPr="0086627A" w:rsidRDefault="005339EA" w:rsidP="008B57DC">
      <w:pPr>
        <w:numPr>
          <w:ilvl w:val="0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>расширять представления детей о морально - этических нормах поведения и общения, как в обществе, так и с окружающими людьми.</w:t>
      </w:r>
    </w:p>
    <w:p w:rsidR="005339EA" w:rsidRPr="0086627A" w:rsidRDefault="005339EA" w:rsidP="008B57DC">
      <w:pPr>
        <w:numPr>
          <w:ilvl w:val="0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>воспитывать интерес к самим себе, желание самосовершенствования.</w:t>
      </w:r>
    </w:p>
    <w:p w:rsidR="005339EA" w:rsidRPr="0086627A" w:rsidRDefault="005339EA" w:rsidP="008B57DC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b w:val="0"/>
          <w:i/>
          <w:color w:val="auto"/>
          <w:sz w:val="24"/>
          <w:szCs w:val="24"/>
        </w:rPr>
      </w:pPr>
    </w:p>
    <w:p w:rsidR="005339EA" w:rsidRPr="0086627A" w:rsidRDefault="005339EA" w:rsidP="0002339C">
      <w:pPr>
        <w:autoSpaceDE w:val="0"/>
        <w:autoSpaceDN w:val="0"/>
        <w:adjustRightInd w:val="0"/>
        <w:spacing w:after="24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86627A">
        <w:rPr>
          <w:rFonts w:ascii="Times New Roman" w:hAnsi="Times New Roman"/>
          <w:b/>
          <w:sz w:val="24"/>
          <w:szCs w:val="24"/>
        </w:rPr>
        <w:t>Общая характеристика внеурочного курса</w:t>
      </w:r>
    </w:p>
    <w:p w:rsidR="005339EA" w:rsidRPr="0086627A" w:rsidRDefault="005339EA" w:rsidP="0002339C">
      <w:pPr>
        <w:autoSpaceDE w:val="0"/>
        <w:autoSpaceDN w:val="0"/>
        <w:adjustRightInd w:val="0"/>
        <w:spacing w:after="24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5339EA" w:rsidRPr="0086627A" w:rsidRDefault="005339EA" w:rsidP="0002339C">
      <w:pPr>
        <w:spacing w:after="240" w:line="259" w:lineRule="atLeast"/>
        <w:ind w:firstLine="709"/>
        <w:contextualSpacing/>
        <w:jc w:val="both"/>
        <w:rPr>
          <w:rFonts w:ascii="Times New Roman" w:hAnsi="Times New Roman"/>
          <w:color w:val="191919"/>
          <w:sz w:val="24"/>
          <w:szCs w:val="24"/>
        </w:rPr>
      </w:pPr>
      <w:r w:rsidRPr="0086627A">
        <w:rPr>
          <w:rFonts w:ascii="Times New Roman" w:hAnsi="Times New Roman"/>
          <w:color w:val="191919"/>
          <w:sz w:val="24"/>
          <w:szCs w:val="24"/>
        </w:rPr>
        <w:t>Необходимость нравственного образования в школе начиная с начальных классов основывается на потребности общества в нравственно зрелой личности, способной следовать принятым в социуме нормам и правилам общения, нести моральную ответственность за свои действия и поступки. Нравственное взросление обучающихся младшей школы связано прежде всего с тем, что идеи добра и справедливости, проблемы общения наиболее интересны для детей данного возраста.</w:t>
      </w:r>
    </w:p>
    <w:p w:rsidR="005339EA" w:rsidRPr="0086627A" w:rsidRDefault="005339EA" w:rsidP="007843B3">
      <w:pPr>
        <w:spacing w:after="0" w:line="259" w:lineRule="atLeast"/>
        <w:ind w:firstLine="709"/>
        <w:jc w:val="both"/>
        <w:rPr>
          <w:rFonts w:ascii="Roboto" w:hAnsi="Roboto"/>
          <w:color w:val="000000"/>
          <w:sz w:val="24"/>
          <w:szCs w:val="24"/>
        </w:rPr>
      </w:pPr>
      <w:r w:rsidRPr="0086627A">
        <w:rPr>
          <w:rFonts w:ascii="Times New Roman" w:hAnsi="Times New Roman"/>
          <w:color w:val="191919"/>
          <w:sz w:val="24"/>
          <w:szCs w:val="24"/>
        </w:rPr>
        <w:t>Нравственное развитие личности обучающихся как приоритетная цель начальной школы предполагает организацию нравственного образования как в процессе изучения учебных предметов («Чтение», «Мир природы и человека», «Речевая практика»), так и во внеурочной деятельности в форме проекта «Твори добро».</w:t>
      </w:r>
    </w:p>
    <w:p w:rsidR="005339EA" w:rsidRPr="0086627A" w:rsidRDefault="005339EA" w:rsidP="007843B3">
      <w:pPr>
        <w:spacing w:after="0" w:line="259" w:lineRule="atLeast"/>
        <w:ind w:firstLine="709"/>
        <w:jc w:val="both"/>
        <w:rPr>
          <w:rFonts w:ascii="Roboto" w:hAnsi="Roboto"/>
          <w:color w:val="000000"/>
          <w:sz w:val="24"/>
          <w:szCs w:val="24"/>
        </w:rPr>
      </w:pPr>
      <w:r w:rsidRPr="0086627A">
        <w:rPr>
          <w:rFonts w:ascii="Times New Roman" w:hAnsi="Times New Roman"/>
          <w:color w:val="191919"/>
          <w:sz w:val="24"/>
          <w:szCs w:val="24"/>
        </w:rPr>
        <w:t>Принцип гуманизма лежит в основе отбора содержания нравственного образования, методов его реализации в учебно-воспитательном процессе. Он направлен прежде всего на развитие нравственного сознания как основы морального поведения, его мотивации, эмоциональной отзывчивости; на формирование умения осуществлять нравственный выбор.</w:t>
      </w:r>
    </w:p>
    <w:p w:rsidR="005339EA" w:rsidRPr="0086627A" w:rsidRDefault="005339EA" w:rsidP="00D758C8">
      <w:pPr>
        <w:spacing w:after="0" w:line="259" w:lineRule="atLeast"/>
        <w:ind w:firstLine="709"/>
        <w:jc w:val="both"/>
        <w:rPr>
          <w:rFonts w:ascii="Roboto" w:hAnsi="Roboto"/>
          <w:color w:val="000000"/>
          <w:sz w:val="24"/>
          <w:szCs w:val="24"/>
        </w:rPr>
      </w:pPr>
    </w:p>
    <w:p w:rsidR="005339EA" w:rsidRPr="0086627A" w:rsidRDefault="005339EA" w:rsidP="00F66835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b w:val="0"/>
          <w:i/>
          <w:color w:val="auto"/>
          <w:sz w:val="24"/>
          <w:szCs w:val="24"/>
        </w:rPr>
      </w:pPr>
      <w:bookmarkStart w:id="1" w:name="_Toc459237265"/>
    </w:p>
    <w:p w:rsidR="005339EA" w:rsidRPr="0086627A" w:rsidRDefault="005339EA" w:rsidP="00F66835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color w:val="auto"/>
          <w:sz w:val="24"/>
          <w:szCs w:val="24"/>
        </w:rPr>
      </w:pPr>
      <w:r w:rsidRPr="0086627A">
        <w:rPr>
          <w:rFonts w:ascii="Times New Roman" w:hAnsi="Times New Roman"/>
          <w:color w:val="auto"/>
          <w:sz w:val="24"/>
          <w:szCs w:val="24"/>
        </w:rPr>
        <w:t>Место учебного предмета в учебном плане</w:t>
      </w:r>
      <w:bookmarkEnd w:id="1"/>
    </w:p>
    <w:p w:rsidR="005339EA" w:rsidRPr="0086627A" w:rsidRDefault="005339EA" w:rsidP="007843B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6627A">
        <w:rPr>
          <w:rFonts w:ascii="Times New Roman" w:hAnsi="Times New Roman"/>
          <w:sz w:val="24"/>
          <w:szCs w:val="24"/>
        </w:rPr>
        <w:t xml:space="preserve">Программа внеурочного курса «Твори добро» </w:t>
      </w:r>
      <w:r w:rsidRPr="0086627A">
        <w:rPr>
          <w:rFonts w:ascii="Times New Roman" w:hAnsi="Times New Roman"/>
          <w:sz w:val="24"/>
          <w:szCs w:val="24"/>
          <w:shd w:val="clear" w:color="auto" w:fill="FFFFFF"/>
        </w:rPr>
        <w:t>является компонентом учебного плана части, формируемой участниками образовательных отношений.</w:t>
      </w:r>
    </w:p>
    <w:p w:rsidR="005339EA" w:rsidRPr="0086627A" w:rsidRDefault="005339EA" w:rsidP="007843B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>Предполагает равномерное распределение часов по неделям и проведение регулярных еженедельных внеурочных занятий с обучающимися  - 1 час в неделю.</w:t>
      </w:r>
    </w:p>
    <w:p w:rsidR="005339EA" w:rsidRPr="0086627A" w:rsidRDefault="005339EA" w:rsidP="007843B3">
      <w:pPr>
        <w:pStyle w:val="NormalWeb"/>
        <w:spacing w:before="0" w:beforeAutospacing="0" w:after="0"/>
        <w:ind w:firstLine="709"/>
        <w:jc w:val="both"/>
        <w:rPr>
          <w:spacing w:val="-1"/>
        </w:rPr>
      </w:pPr>
      <w:r w:rsidRPr="0086627A">
        <w:rPr>
          <w:spacing w:val="-1"/>
        </w:rPr>
        <w:t>Продолжительность</w:t>
      </w:r>
      <w:r w:rsidRPr="0086627A">
        <w:rPr>
          <w:spacing w:val="38"/>
        </w:rPr>
        <w:t xml:space="preserve"> </w:t>
      </w:r>
      <w:r w:rsidRPr="0086627A">
        <w:rPr>
          <w:spacing w:val="-1"/>
        </w:rPr>
        <w:t>учебных</w:t>
      </w:r>
      <w:r w:rsidRPr="0086627A">
        <w:rPr>
          <w:spacing w:val="40"/>
        </w:rPr>
        <w:t xml:space="preserve"> </w:t>
      </w:r>
      <w:r w:rsidRPr="0086627A">
        <w:rPr>
          <w:spacing w:val="-1"/>
        </w:rPr>
        <w:t>занятий</w:t>
      </w:r>
      <w:r w:rsidRPr="0086627A">
        <w:rPr>
          <w:spacing w:val="40"/>
        </w:rPr>
        <w:t xml:space="preserve"> </w:t>
      </w:r>
      <w:r w:rsidRPr="0086627A">
        <w:t>в</w:t>
      </w:r>
      <w:r w:rsidRPr="0086627A">
        <w:rPr>
          <w:spacing w:val="37"/>
        </w:rPr>
        <w:t xml:space="preserve">о втором </w:t>
      </w:r>
      <w:r w:rsidRPr="0086627A">
        <w:rPr>
          <w:spacing w:val="-1"/>
        </w:rPr>
        <w:t>классе</w:t>
      </w:r>
      <w:r w:rsidRPr="0086627A">
        <w:rPr>
          <w:spacing w:val="40"/>
        </w:rPr>
        <w:t xml:space="preserve"> </w:t>
      </w:r>
      <w:r w:rsidRPr="0086627A">
        <w:rPr>
          <w:spacing w:val="-1"/>
        </w:rPr>
        <w:t>составляет</w:t>
      </w:r>
      <w:r w:rsidRPr="0086627A">
        <w:rPr>
          <w:spacing w:val="35"/>
        </w:rPr>
        <w:t xml:space="preserve"> </w:t>
      </w:r>
      <w:r w:rsidRPr="0086627A">
        <w:rPr>
          <w:spacing w:val="-1"/>
        </w:rPr>
        <w:t>40</w:t>
      </w:r>
      <w:r w:rsidRPr="0086627A">
        <w:rPr>
          <w:spacing w:val="45"/>
        </w:rPr>
        <w:t xml:space="preserve"> </w:t>
      </w:r>
      <w:r w:rsidRPr="0086627A">
        <w:rPr>
          <w:spacing w:val="-1"/>
        </w:rPr>
        <w:t>минут.</w:t>
      </w:r>
    </w:p>
    <w:p w:rsidR="005339EA" w:rsidRPr="0086627A" w:rsidRDefault="005339EA" w:rsidP="006F32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>.</w:t>
      </w:r>
    </w:p>
    <w:p w:rsidR="005339EA" w:rsidRPr="0086627A" w:rsidRDefault="005339EA" w:rsidP="006F32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68"/>
        <w:gridCol w:w="1134"/>
        <w:gridCol w:w="1240"/>
      </w:tblGrid>
      <w:tr w:rsidR="005339EA" w:rsidRPr="0086627A" w:rsidTr="00057753">
        <w:trPr>
          <w:trHeight w:val="714"/>
        </w:trPr>
        <w:tc>
          <w:tcPr>
            <w:tcW w:w="1668" w:type="dxa"/>
            <w:vAlign w:val="center"/>
          </w:tcPr>
          <w:p w:rsidR="005339EA" w:rsidRPr="0086627A" w:rsidRDefault="005339EA" w:rsidP="00057753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Внеурочный курс</w:t>
            </w:r>
          </w:p>
        </w:tc>
        <w:tc>
          <w:tcPr>
            <w:tcW w:w="1134" w:type="dxa"/>
            <w:vAlign w:val="center"/>
          </w:tcPr>
          <w:p w:rsidR="005339EA" w:rsidRPr="0086627A" w:rsidRDefault="005339EA" w:rsidP="00057753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Часов в неделю</w:t>
            </w:r>
          </w:p>
        </w:tc>
        <w:tc>
          <w:tcPr>
            <w:tcW w:w="1240" w:type="dxa"/>
            <w:vAlign w:val="center"/>
          </w:tcPr>
          <w:p w:rsidR="005339EA" w:rsidRPr="0086627A" w:rsidRDefault="005339EA" w:rsidP="00057753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Год</w:t>
            </w:r>
          </w:p>
        </w:tc>
      </w:tr>
      <w:tr w:rsidR="005339EA" w:rsidRPr="0086627A" w:rsidTr="00057753">
        <w:trPr>
          <w:trHeight w:val="581"/>
        </w:trPr>
        <w:tc>
          <w:tcPr>
            <w:tcW w:w="1668" w:type="dxa"/>
            <w:vAlign w:val="center"/>
          </w:tcPr>
          <w:p w:rsidR="005339EA" w:rsidRPr="0086627A" w:rsidRDefault="005339EA" w:rsidP="00057753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«Твори добро»</w:t>
            </w:r>
          </w:p>
        </w:tc>
        <w:tc>
          <w:tcPr>
            <w:tcW w:w="1134" w:type="dxa"/>
            <w:vAlign w:val="center"/>
          </w:tcPr>
          <w:p w:rsidR="005339EA" w:rsidRPr="0086627A" w:rsidRDefault="005339EA" w:rsidP="00057753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 час</w:t>
            </w:r>
          </w:p>
        </w:tc>
        <w:tc>
          <w:tcPr>
            <w:tcW w:w="1240" w:type="dxa"/>
            <w:vAlign w:val="center"/>
          </w:tcPr>
          <w:p w:rsidR="005339EA" w:rsidRPr="0086627A" w:rsidRDefault="005339EA" w:rsidP="00057753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34 часа</w:t>
            </w:r>
          </w:p>
        </w:tc>
      </w:tr>
    </w:tbl>
    <w:p w:rsidR="005339EA" w:rsidRPr="0086627A" w:rsidRDefault="005339EA" w:rsidP="0002339C">
      <w:pPr>
        <w:autoSpaceDE w:val="0"/>
        <w:autoSpaceDN w:val="0"/>
        <w:adjustRightInd w:val="0"/>
        <w:spacing w:before="280" w:after="280" w:line="240" w:lineRule="auto"/>
        <w:ind w:left="360"/>
        <w:jc w:val="center"/>
        <w:rPr>
          <w:rFonts w:ascii="Times New Roman CYR" w:hAnsi="Times New Roman CYR" w:cs="Times New Roman CYR"/>
          <w:b/>
          <w:sz w:val="24"/>
          <w:szCs w:val="24"/>
        </w:rPr>
      </w:pPr>
      <w:r w:rsidRPr="0086627A">
        <w:rPr>
          <w:rFonts w:ascii="Times New Roman CYR" w:hAnsi="Times New Roman CYR" w:cs="Times New Roman CYR"/>
          <w:b/>
          <w:sz w:val="24"/>
          <w:szCs w:val="24"/>
        </w:rPr>
        <w:t>Планируемые результаты освоения обучающимися программы учебного предмета</w:t>
      </w:r>
    </w:p>
    <w:p w:rsidR="005339EA" w:rsidRPr="0086627A" w:rsidRDefault="005339EA" w:rsidP="00D8649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6627A">
        <w:rPr>
          <w:rFonts w:ascii="Times New Roman" w:hAnsi="Times New Roman"/>
          <w:color w:val="000000"/>
          <w:sz w:val="24"/>
          <w:szCs w:val="24"/>
        </w:rPr>
        <w:t>Результаты освоения обучающимися с умственной отсталостью АООП образования обучающихся с умственной отсталостью (интеллектуальными нарушениями) оцениваются как итоговые на момент завершения общего образования. В результатах освоения программ внеурочной деятельности ведущее место отдается личностным результатам.</w:t>
      </w:r>
    </w:p>
    <w:p w:rsidR="005339EA" w:rsidRPr="0086627A" w:rsidRDefault="005339EA" w:rsidP="00D8649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6627A">
        <w:rPr>
          <w:rFonts w:ascii="Times New Roman" w:hAnsi="Times New Roman"/>
          <w:b/>
          <w:color w:val="000000"/>
          <w:sz w:val="24"/>
          <w:szCs w:val="24"/>
        </w:rPr>
        <w:t>Личностные результаты</w:t>
      </w:r>
      <w:r w:rsidRPr="0086627A">
        <w:rPr>
          <w:rFonts w:ascii="Times New Roman" w:hAnsi="Times New Roman"/>
          <w:color w:val="000000"/>
          <w:sz w:val="24"/>
          <w:szCs w:val="24"/>
        </w:rPr>
        <w:t xml:space="preserve"> обеспечивают овладение комплексом социальных (жизненных) компетенций, необходимых для достижения основной цели современного образования </w:t>
      </w:r>
      <w:r w:rsidRPr="0086627A">
        <w:rPr>
          <w:rStyle w:val="c1"/>
          <w:sz w:val="24"/>
          <w:szCs w:val="24"/>
        </w:rPr>
        <w:t>–</w:t>
      </w:r>
      <w:r w:rsidRPr="0086627A">
        <w:rPr>
          <w:rFonts w:ascii="Times New Roman" w:hAnsi="Times New Roman"/>
          <w:color w:val="000000"/>
          <w:sz w:val="24"/>
          <w:szCs w:val="24"/>
        </w:rPr>
        <w:t xml:space="preserve"> введения обучающихся с умственной отсталостью в культуру, овладение ими социо-культурным опытом.</w:t>
      </w:r>
      <w:r w:rsidRPr="0086627A">
        <w:rPr>
          <w:rFonts w:ascii="Times New Roman" w:hAnsi="Times New Roman"/>
          <w:b/>
          <w:i/>
          <w:color w:val="000000"/>
          <w:sz w:val="24"/>
          <w:szCs w:val="24"/>
        </w:rPr>
        <w:tab/>
      </w:r>
    </w:p>
    <w:p w:rsidR="005339EA" w:rsidRPr="0086627A" w:rsidRDefault="005339EA" w:rsidP="0002339C">
      <w:pPr>
        <w:pStyle w:val="Default"/>
        <w:numPr>
          <w:ilvl w:val="0"/>
          <w:numId w:val="10"/>
        </w:numPr>
        <w:ind w:left="0" w:firstLine="709"/>
        <w:rPr>
          <w:rFonts w:ascii="Times New Roman" w:hAnsi="Times New Roman"/>
        </w:rPr>
      </w:pPr>
      <w:r w:rsidRPr="0086627A">
        <w:rPr>
          <w:rFonts w:ascii="Times New Roman" w:hAnsi="Times New Roman"/>
        </w:rPr>
        <w:t>владение навыками коммуникации и принятыми ритуалами социального взаимодействия;</w:t>
      </w:r>
    </w:p>
    <w:p w:rsidR="005339EA" w:rsidRPr="0086627A" w:rsidRDefault="005339EA" w:rsidP="0002339C">
      <w:pPr>
        <w:pStyle w:val="Default"/>
        <w:numPr>
          <w:ilvl w:val="0"/>
          <w:numId w:val="10"/>
        </w:numPr>
        <w:ind w:left="0" w:firstLine="709"/>
        <w:rPr>
          <w:rFonts w:ascii="Times New Roman" w:hAnsi="Times New Roman"/>
        </w:rPr>
      </w:pPr>
      <w:r w:rsidRPr="0086627A">
        <w:rPr>
          <w:rFonts w:ascii="Times New Roman" w:hAnsi="Times New Roman"/>
        </w:rPr>
        <w:t>способность к осмыслению социального окружения, своего места в нем, принятие соответствующих возрасту ценностей и социальных ролей;</w:t>
      </w:r>
    </w:p>
    <w:p w:rsidR="005339EA" w:rsidRPr="0086627A" w:rsidRDefault="005339EA" w:rsidP="0002339C">
      <w:pPr>
        <w:pStyle w:val="Default"/>
        <w:numPr>
          <w:ilvl w:val="0"/>
          <w:numId w:val="10"/>
        </w:numPr>
        <w:ind w:left="0" w:firstLine="709"/>
        <w:rPr>
          <w:rFonts w:ascii="Times New Roman" w:hAnsi="Times New Roman"/>
        </w:rPr>
      </w:pPr>
      <w:r w:rsidRPr="0086627A">
        <w:rPr>
          <w:rFonts w:ascii="Times New Roman" w:hAnsi="Times New Roman"/>
        </w:rPr>
        <w:t xml:space="preserve">принятие и освоение социальной роли обучающегося, формирование и развитие социально значимых мотивов учебной деятельности; </w:t>
      </w:r>
    </w:p>
    <w:p w:rsidR="005339EA" w:rsidRPr="0086627A" w:rsidRDefault="005339EA" w:rsidP="0002339C">
      <w:pPr>
        <w:pStyle w:val="Default"/>
        <w:numPr>
          <w:ilvl w:val="0"/>
          <w:numId w:val="10"/>
        </w:numPr>
        <w:ind w:left="0" w:firstLine="709"/>
        <w:rPr>
          <w:rFonts w:ascii="Times New Roman" w:hAnsi="Times New Roman"/>
        </w:rPr>
      </w:pPr>
      <w:r w:rsidRPr="0086627A">
        <w:rPr>
          <w:rFonts w:ascii="Times New Roman" w:hAnsi="Times New Roman"/>
        </w:rPr>
        <w:t xml:space="preserve">развитие навыков сотрудничества с взрослыми и сверстниками в разных социальных ситуациях; </w:t>
      </w:r>
    </w:p>
    <w:p w:rsidR="005339EA" w:rsidRPr="0086627A" w:rsidRDefault="005339EA" w:rsidP="0002339C">
      <w:pPr>
        <w:pStyle w:val="ListParagraph"/>
        <w:numPr>
          <w:ilvl w:val="0"/>
          <w:numId w:val="10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 xml:space="preserve">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 </w:t>
      </w:r>
    </w:p>
    <w:p w:rsidR="005339EA" w:rsidRPr="0086627A" w:rsidRDefault="005339EA" w:rsidP="0002339C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5339EA" w:rsidRPr="0086627A" w:rsidRDefault="005339EA" w:rsidP="0002339C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4"/>
          <w:szCs w:val="24"/>
        </w:rPr>
      </w:pPr>
      <w:r w:rsidRPr="0086627A">
        <w:rPr>
          <w:rFonts w:ascii="Times New Roman" w:hAnsi="Times New Roman"/>
          <w:color w:val="auto"/>
          <w:sz w:val="24"/>
          <w:szCs w:val="24"/>
        </w:rPr>
        <w:t>Формирование базовых учебных действий обучающихся с умственной отсталостью (интеллектуальными нарушениями)</w:t>
      </w:r>
    </w:p>
    <w:p w:rsidR="005339EA" w:rsidRPr="0086627A" w:rsidRDefault="005339EA" w:rsidP="000233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>Формирование базовых учебных действий обучающихся с умственной отсталостью (далее – БУД) реализуется во 2 классе, что конкретизирует требования Стандарта к личностным и предметным результатам освоения АООП и служит основой для разработки программ учебных дисциплин. Формирование и развитие БУД строится на основе деятельностного подхода к обучению и позволяет реализовывать коррекционно-развивающий потенциал образования школьников с умственной отсталостью.</w:t>
      </w:r>
    </w:p>
    <w:p w:rsidR="005339EA" w:rsidRPr="0086627A" w:rsidRDefault="005339EA" w:rsidP="000233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>Основная цель  реализации деятельности по формированию БУД состоит в формировании школьника с умственной отсталостью как субъекта учебной деятельности, которая обеспечивает одно из направлений его подготовки и самостоятельной жизни в обществе и овладение доступными видами профильного труда.</w:t>
      </w:r>
    </w:p>
    <w:p w:rsidR="005339EA" w:rsidRPr="0086627A" w:rsidRDefault="005339EA" w:rsidP="000233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>Задачами формирования и развития БУД являются:</w:t>
      </w:r>
    </w:p>
    <w:p w:rsidR="005339EA" w:rsidRPr="0086627A" w:rsidRDefault="005339EA" w:rsidP="0002339C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>формирование мотивационного компонента учебной деятельности;</w:t>
      </w:r>
    </w:p>
    <w:p w:rsidR="005339EA" w:rsidRPr="0086627A" w:rsidRDefault="005339EA" w:rsidP="0002339C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>овладение комплексом базовых учебных действий, составляющих операционный компонент учебной деятельности;</w:t>
      </w:r>
    </w:p>
    <w:p w:rsidR="005339EA" w:rsidRPr="0086627A" w:rsidRDefault="005339EA" w:rsidP="0002339C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 xml:space="preserve">развитие умения принимать цель и готовый план деятельности, планировать знакомую деятельность, контролировать и оценивать её результаты в опоре на организованную помощь педагога. </w:t>
      </w:r>
    </w:p>
    <w:p w:rsidR="005339EA" w:rsidRPr="0086627A" w:rsidRDefault="005339EA" w:rsidP="000233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>Для реализации поставленной цели и соответствующих задач необходимо:</w:t>
      </w:r>
    </w:p>
    <w:p w:rsidR="005339EA" w:rsidRPr="0086627A" w:rsidRDefault="005339EA" w:rsidP="0002339C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>определить функции и состав БУД, учитывая психофизические особенности и своеобразие учебной деятельности обучающихся;</w:t>
      </w:r>
    </w:p>
    <w:p w:rsidR="005339EA" w:rsidRPr="0086627A" w:rsidRDefault="005339EA" w:rsidP="0002339C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>определить связи базовых учебных действий с содержанием учебных предметов.</w:t>
      </w:r>
    </w:p>
    <w:p w:rsidR="005339EA" w:rsidRPr="0086627A" w:rsidRDefault="005339EA" w:rsidP="000233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>На внеурочной деятельности формируются следующие БУД: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18"/>
        <w:gridCol w:w="6836"/>
      </w:tblGrid>
      <w:tr w:rsidR="005339EA" w:rsidRPr="0086627A" w:rsidTr="0002339C">
        <w:trPr>
          <w:trHeight w:val="1535"/>
        </w:trPr>
        <w:tc>
          <w:tcPr>
            <w:tcW w:w="3018" w:type="dxa"/>
          </w:tcPr>
          <w:p w:rsidR="005339EA" w:rsidRPr="0086627A" w:rsidRDefault="005339EA" w:rsidP="00CE6B10">
            <w:pPr>
              <w:pStyle w:val="Default"/>
              <w:spacing w:line="276" w:lineRule="auto"/>
              <w:rPr>
                <w:rFonts w:ascii="Times New Roman" w:hAnsi="Times New Roman"/>
                <w:bCs/>
              </w:rPr>
            </w:pPr>
            <w:r w:rsidRPr="0086627A">
              <w:rPr>
                <w:rFonts w:ascii="Times New Roman" w:hAnsi="Times New Roman"/>
                <w:bCs/>
              </w:rPr>
              <w:t xml:space="preserve">Личностные базовые учебные действия </w:t>
            </w:r>
          </w:p>
          <w:p w:rsidR="005339EA" w:rsidRPr="0086627A" w:rsidRDefault="005339EA" w:rsidP="00CE6B10">
            <w:pPr>
              <w:pStyle w:val="Default"/>
              <w:spacing w:line="276" w:lineRule="auto"/>
              <w:rPr>
                <w:rFonts w:ascii="Times New Roman" w:hAnsi="Times New Roman"/>
                <w:bCs/>
                <w:lang w:eastAsia="ru-RU"/>
              </w:rPr>
            </w:pPr>
            <w:r w:rsidRPr="0086627A">
              <w:rPr>
                <w:rFonts w:ascii="Times New Roman" w:hAnsi="Times New Roman"/>
                <w:bCs/>
              </w:rPr>
              <w:t xml:space="preserve">(далее по тексту </w:t>
            </w:r>
            <w:r w:rsidRPr="0086627A">
              <w:rPr>
                <w:rStyle w:val="c3"/>
                <w:rFonts w:ascii="Times New Roman" w:hAnsi="Times New Roman"/>
              </w:rPr>
              <w:t>–</w:t>
            </w:r>
            <w:r w:rsidRPr="0086627A">
              <w:rPr>
                <w:rFonts w:ascii="Times New Roman" w:hAnsi="Times New Roman"/>
                <w:bCs/>
              </w:rPr>
              <w:t xml:space="preserve">  ЛУД)</w:t>
            </w:r>
          </w:p>
          <w:p w:rsidR="005339EA" w:rsidRPr="0086627A" w:rsidRDefault="005339EA" w:rsidP="00CE6B10">
            <w:pPr>
              <w:spacing w:before="240"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6" w:type="dxa"/>
          </w:tcPr>
          <w:p w:rsidR="005339EA" w:rsidRPr="0086627A" w:rsidRDefault="005339EA" w:rsidP="007843B3">
            <w:pPr>
              <w:numPr>
                <w:ilvl w:val="0"/>
                <w:numId w:val="22"/>
              </w:numPr>
              <w:spacing w:after="0" w:line="240" w:lineRule="auto"/>
              <w:ind w:left="-40" w:firstLine="0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осознание себя как ученика, заинтересованного</w:t>
            </w:r>
          </w:p>
          <w:p w:rsidR="005339EA" w:rsidRPr="0086627A" w:rsidRDefault="005339EA" w:rsidP="00CE6B10">
            <w:pPr>
              <w:spacing w:after="0" w:line="240" w:lineRule="auto"/>
              <w:ind w:left="-40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 xml:space="preserve">  посещением школы;</w:t>
            </w:r>
          </w:p>
          <w:p w:rsidR="005339EA" w:rsidRPr="0086627A" w:rsidRDefault="005339EA" w:rsidP="00CE6B10">
            <w:pPr>
              <w:numPr>
                <w:ilvl w:val="0"/>
                <w:numId w:val="21"/>
              </w:numPr>
              <w:spacing w:after="0" w:line="240" w:lineRule="auto"/>
              <w:ind w:left="-4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способность к осмыслению социального окружения и социальной роли ученика;</w:t>
            </w:r>
          </w:p>
          <w:p w:rsidR="005339EA" w:rsidRPr="0086627A" w:rsidRDefault="005339EA" w:rsidP="00CE6B10">
            <w:pPr>
              <w:numPr>
                <w:ilvl w:val="0"/>
                <w:numId w:val="21"/>
              </w:numPr>
              <w:spacing w:after="0" w:line="240" w:lineRule="auto"/>
              <w:ind w:left="-40" w:firstLine="0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стремление к безопасному поведению в природе и обществе.</w:t>
            </w:r>
          </w:p>
        </w:tc>
      </w:tr>
      <w:tr w:rsidR="005339EA" w:rsidRPr="0086627A" w:rsidTr="0002339C">
        <w:trPr>
          <w:trHeight w:val="251"/>
        </w:trPr>
        <w:tc>
          <w:tcPr>
            <w:tcW w:w="3018" w:type="dxa"/>
          </w:tcPr>
          <w:p w:rsidR="005339EA" w:rsidRPr="0086627A" w:rsidRDefault="005339EA" w:rsidP="00CE6B10">
            <w:pPr>
              <w:pStyle w:val="Default"/>
              <w:spacing w:line="276" w:lineRule="auto"/>
              <w:rPr>
                <w:rFonts w:ascii="Times New Roman" w:hAnsi="Times New Roman"/>
                <w:bCs/>
              </w:rPr>
            </w:pPr>
            <w:r w:rsidRPr="0086627A">
              <w:rPr>
                <w:rFonts w:ascii="Times New Roman" w:hAnsi="Times New Roman"/>
                <w:bCs/>
                <w:lang w:eastAsia="ru-RU"/>
              </w:rPr>
              <w:t xml:space="preserve">Регулятивные  </w:t>
            </w:r>
            <w:r w:rsidRPr="0086627A">
              <w:rPr>
                <w:rFonts w:ascii="Times New Roman" w:hAnsi="Times New Roman"/>
                <w:bCs/>
              </w:rPr>
              <w:t>базовые учебные действия</w:t>
            </w:r>
          </w:p>
          <w:p w:rsidR="005339EA" w:rsidRPr="0086627A" w:rsidRDefault="005339EA" w:rsidP="00CE6B10">
            <w:pPr>
              <w:pStyle w:val="Default"/>
              <w:spacing w:line="276" w:lineRule="auto"/>
              <w:rPr>
                <w:rFonts w:ascii="Times New Roman" w:hAnsi="Times New Roman"/>
                <w:bCs/>
                <w:lang w:eastAsia="ru-RU"/>
              </w:rPr>
            </w:pPr>
            <w:r w:rsidRPr="0086627A">
              <w:rPr>
                <w:rFonts w:ascii="Times New Roman" w:hAnsi="Times New Roman"/>
                <w:bCs/>
              </w:rPr>
              <w:t xml:space="preserve">(далее по тексту </w:t>
            </w:r>
            <w:r w:rsidRPr="0086627A">
              <w:rPr>
                <w:rStyle w:val="c3"/>
                <w:rFonts w:ascii="Times New Roman" w:hAnsi="Times New Roman"/>
              </w:rPr>
              <w:t>–</w:t>
            </w:r>
            <w:r w:rsidRPr="0086627A">
              <w:rPr>
                <w:rFonts w:ascii="Times New Roman" w:hAnsi="Times New Roman"/>
                <w:bCs/>
              </w:rPr>
              <w:t xml:space="preserve">  РУД)</w:t>
            </w:r>
          </w:p>
          <w:p w:rsidR="005339EA" w:rsidRPr="0086627A" w:rsidRDefault="005339EA" w:rsidP="00CE6B10">
            <w:pPr>
              <w:pStyle w:val="Default"/>
              <w:spacing w:line="276" w:lineRule="auto"/>
              <w:rPr>
                <w:rFonts w:ascii="Times New Roman" w:hAnsi="Times New Roman"/>
                <w:bCs/>
              </w:rPr>
            </w:pPr>
          </w:p>
          <w:p w:rsidR="005339EA" w:rsidRPr="0086627A" w:rsidRDefault="005339EA" w:rsidP="00CE6B10">
            <w:pPr>
              <w:spacing w:befor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36" w:type="dxa"/>
          </w:tcPr>
          <w:p w:rsidR="005339EA" w:rsidRPr="0086627A" w:rsidRDefault="005339EA" w:rsidP="007843B3">
            <w:pPr>
              <w:numPr>
                <w:ilvl w:val="0"/>
                <w:numId w:val="23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входить и выходить из учебного помещения со звонком;</w:t>
            </w:r>
          </w:p>
          <w:p w:rsidR="005339EA" w:rsidRPr="0086627A" w:rsidRDefault="005339EA" w:rsidP="007843B3">
            <w:pPr>
              <w:numPr>
                <w:ilvl w:val="0"/>
                <w:numId w:val="23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адекватно использовать ритуалы школьного поведения (поднимать руку, вставать и выходить из-за парты и т.д.)</w:t>
            </w:r>
          </w:p>
          <w:p w:rsidR="005339EA" w:rsidRPr="0086627A" w:rsidRDefault="005339EA" w:rsidP="007843B3">
            <w:pPr>
              <w:numPr>
                <w:ilvl w:val="0"/>
                <w:numId w:val="24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передвигаться по школе, находить свой класс, другие необходимые помещения;</w:t>
            </w:r>
          </w:p>
          <w:p w:rsidR="005339EA" w:rsidRPr="0086627A" w:rsidRDefault="005339EA" w:rsidP="007843B3">
            <w:pPr>
              <w:numPr>
                <w:ilvl w:val="0"/>
                <w:numId w:val="24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принимать цели и произвольно включаться в деятельность, следовать предложенному плану и работать в общем темпе;</w:t>
            </w:r>
          </w:p>
          <w:p w:rsidR="005339EA" w:rsidRPr="0086627A" w:rsidRDefault="005339EA" w:rsidP="007843B3">
            <w:pPr>
              <w:numPr>
                <w:ilvl w:val="0"/>
                <w:numId w:val="24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активно участвовать в деятельности, контролировать свои действия;</w:t>
            </w:r>
          </w:p>
        </w:tc>
      </w:tr>
      <w:tr w:rsidR="005339EA" w:rsidRPr="0086627A" w:rsidTr="0002339C">
        <w:trPr>
          <w:trHeight w:val="330"/>
        </w:trPr>
        <w:tc>
          <w:tcPr>
            <w:tcW w:w="3018" w:type="dxa"/>
          </w:tcPr>
          <w:p w:rsidR="005339EA" w:rsidRPr="0086627A" w:rsidRDefault="005339EA" w:rsidP="00CE6B10">
            <w:pPr>
              <w:pStyle w:val="Default"/>
              <w:spacing w:line="276" w:lineRule="auto"/>
              <w:rPr>
                <w:rFonts w:ascii="Times New Roman" w:hAnsi="Times New Roman"/>
                <w:bCs/>
              </w:rPr>
            </w:pPr>
            <w:r w:rsidRPr="0086627A">
              <w:rPr>
                <w:rFonts w:ascii="Times New Roman" w:hAnsi="Times New Roman"/>
                <w:bCs/>
                <w:lang w:eastAsia="ru-RU"/>
              </w:rPr>
              <w:t xml:space="preserve">Познавательные </w:t>
            </w:r>
            <w:r w:rsidRPr="0086627A">
              <w:rPr>
                <w:rFonts w:ascii="Times New Roman" w:hAnsi="Times New Roman"/>
                <w:bCs/>
              </w:rPr>
              <w:t>базовые учебные действия</w:t>
            </w:r>
          </w:p>
          <w:p w:rsidR="005339EA" w:rsidRPr="0086627A" w:rsidRDefault="005339EA" w:rsidP="00CE6B10">
            <w:pPr>
              <w:pStyle w:val="Default"/>
              <w:spacing w:line="276" w:lineRule="auto"/>
              <w:rPr>
                <w:rFonts w:ascii="Times New Roman" w:hAnsi="Times New Roman"/>
                <w:bCs/>
                <w:lang w:eastAsia="ru-RU"/>
              </w:rPr>
            </w:pPr>
            <w:r w:rsidRPr="0086627A">
              <w:rPr>
                <w:rFonts w:ascii="Times New Roman" w:hAnsi="Times New Roman"/>
                <w:bCs/>
              </w:rPr>
              <w:t xml:space="preserve">(далее по тексту </w:t>
            </w:r>
            <w:r w:rsidRPr="0086627A">
              <w:rPr>
                <w:rStyle w:val="c3"/>
                <w:rFonts w:ascii="Times New Roman" w:hAnsi="Times New Roman"/>
              </w:rPr>
              <w:t>–</w:t>
            </w:r>
            <w:r w:rsidRPr="0086627A">
              <w:rPr>
                <w:rFonts w:ascii="Times New Roman" w:hAnsi="Times New Roman"/>
                <w:bCs/>
              </w:rPr>
              <w:t xml:space="preserve">  ПУД)</w:t>
            </w:r>
          </w:p>
          <w:p w:rsidR="005339EA" w:rsidRPr="0086627A" w:rsidRDefault="005339EA" w:rsidP="00CE6B10">
            <w:pPr>
              <w:pStyle w:val="Default"/>
              <w:spacing w:line="276" w:lineRule="auto"/>
              <w:rPr>
                <w:rFonts w:ascii="Times New Roman" w:hAnsi="Times New Roman"/>
                <w:bCs/>
              </w:rPr>
            </w:pPr>
          </w:p>
          <w:p w:rsidR="005339EA" w:rsidRPr="0086627A" w:rsidRDefault="005339EA" w:rsidP="00CE6B10">
            <w:pPr>
              <w:spacing w:befor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36" w:type="dxa"/>
          </w:tcPr>
          <w:p w:rsidR="005339EA" w:rsidRPr="0086627A" w:rsidRDefault="005339EA" w:rsidP="00CE6B10">
            <w:pPr>
              <w:pStyle w:val="Default"/>
              <w:numPr>
                <w:ilvl w:val="0"/>
                <w:numId w:val="19"/>
              </w:numPr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</w:rPr>
            </w:pPr>
            <w:r w:rsidRPr="0086627A">
              <w:rPr>
                <w:rFonts w:ascii="Times New Roman" w:hAnsi="Times New Roman"/>
                <w:bCs/>
              </w:rPr>
              <w:t>делать простейшие обобщения, сравнивать, классифицировать на наглядном материале;</w:t>
            </w:r>
          </w:p>
          <w:p w:rsidR="005339EA" w:rsidRPr="0086627A" w:rsidRDefault="005339EA" w:rsidP="00CE6B10">
            <w:pPr>
              <w:pStyle w:val="Default"/>
              <w:numPr>
                <w:ilvl w:val="0"/>
                <w:numId w:val="19"/>
              </w:numPr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</w:rPr>
            </w:pPr>
            <w:r w:rsidRPr="0086627A">
              <w:rPr>
                <w:rFonts w:ascii="Times New Roman" w:hAnsi="Times New Roman"/>
                <w:bCs/>
              </w:rPr>
              <w:t>пользоваться знаками, символами, предметами – заместителями;</w:t>
            </w:r>
          </w:p>
          <w:p w:rsidR="005339EA" w:rsidRPr="0086627A" w:rsidRDefault="005339EA" w:rsidP="00CE6B10">
            <w:pPr>
              <w:pStyle w:val="Default"/>
              <w:numPr>
                <w:ilvl w:val="0"/>
                <w:numId w:val="19"/>
              </w:numPr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</w:rPr>
            </w:pPr>
            <w:r w:rsidRPr="0086627A">
              <w:rPr>
                <w:rFonts w:ascii="Times New Roman" w:hAnsi="Times New Roman"/>
                <w:bCs/>
              </w:rPr>
              <w:t>наблюдать; работать с информацией (понимать изображение, текст, устное высказывание, элементарное схематическое изображение, таблицу, предъявленные на бумажных, электронных и других носителях) под руководством и с помощью учителя.</w:t>
            </w:r>
          </w:p>
        </w:tc>
      </w:tr>
      <w:tr w:rsidR="005339EA" w:rsidRPr="0086627A" w:rsidTr="0002339C">
        <w:trPr>
          <w:trHeight w:val="390"/>
        </w:trPr>
        <w:tc>
          <w:tcPr>
            <w:tcW w:w="3018" w:type="dxa"/>
          </w:tcPr>
          <w:p w:rsidR="005339EA" w:rsidRPr="0086627A" w:rsidRDefault="005339EA" w:rsidP="00CE6B10">
            <w:pPr>
              <w:pStyle w:val="Default"/>
              <w:spacing w:line="276" w:lineRule="auto"/>
              <w:rPr>
                <w:rFonts w:ascii="Times New Roman" w:hAnsi="Times New Roman"/>
                <w:bCs/>
              </w:rPr>
            </w:pPr>
            <w:r w:rsidRPr="0086627A">
              <w:rPr>
                <w:rFonts w:ascii="Times New Roman" w:hAnsi="Times New Roman"/>
                <w:bCs/>
                <w:lang w:eastAsia="ru-RU"/>
              </w:rPr>
              <w:t xml:space="preserve">Коммуникативные </w:t>
            </w:r>
            <w:r w:rsidRPr="0086627A">
              <w:rPr>
                <w:rFonts w:ascii="Times New Roman" w:hAnsi="Times New Roman"/>
                <w:bCs/>
              </w:rPr>
              <w:t>базовые учебные действия</w:t>
            </w:r>
          </w:p>
          <w:p w:rsidR="005339EA" w:rsidRPr="0086627A" w:rsidRDefault="005339EA" w:rsidP="00CE6B10">
            <w:pPr>
              <w:pStyle w:val="Default"/>
              <w:spacing w:line="276" w:lineRule="auto"/>
              <w:rPr>
                <w:rFonts w:ascii="Times New Roman" w:hAnsi="Times New Roman"/>
                <w:bCs/>
                <w:lang w:eastAsia="ru-RU"/>
              </w:rPr>
            </w:pPr>
            <w:r w:rsidRPr="0086627A">
              <w:rPr>
                <w:rFonts w:ascii="Times New Roman" w:hAnsi="Times New Roman"/>
                <w:bCs/>
              </w:rPr>
              <w:t xml:space="preserve">(далее по тексту </w:t>
            </w:r>
            <w:r w:rsidRPr="0086627A">
              <w:rPr>
                <w:rStyle w:val="c3"/>
                <w:rFonts w:ascii="Times New Roman" w:hAnsi="Times New Roman"/>
              </w:rPr>
              <w:t>–</w:t>
            </w:r>
            <w:r w:rsidRPr="0086627A">
              <w:rPr>
                <w:rFonts w:ascii="Times New Roman" w:hAnsi="Times New Roman"/>
                <w:bCs/>
              </w:rPr>
              <w:t xml:space="preserve">  КУД)</w:t>
            </w:r>
          </w:p>
          <w:p w:rsidR="005339EA" w:rsidRPr="0086627A" w:rsidRDefault="005339EA" w:rsidP="00CE6B10">
            <w:pPr>
              <w:pStyle w:val="Default"/>
              <w:spacing w:line="276" w:lineRule="auto"/>
              <w:rPr>
                <w:rFonts w:ascii="Times New Roman" w:hAnsi="Times New Roman"/>
                <w:bCs/>
              </w:rPr>
            </w:pPr>
          </w:p>
          <w:p w:rsidR="005339EA" w:rsidRPr="0086627A" w:rsidRDefault="005339EA" w:rsidP="00CE6B10">
            <w:pPr>
              <w:spacing w:befor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836" w:type="dxa"/>
          </w:tcPr>
          <w:p w:rsidR="005339EA" w:rsidRPr="0086627A" w:rsidRDefault="005339EA" w:rsidP="00CE6B10">
            <w:pPr>
              <w:pStyle w:val="Default"/>
              <w:numPr>
                <w:ilvl w:val="0"/>
                <w:numId w:val="20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</w:rPr>
            </w:pPr>
            <w:r w:rsidRPr="0086627A">
              <w:rPr>
                <w:rFonts w:ascii="Times New Roman" w:hAnsi="Times New Roman"/>
                <w:bCs/>
              </w:rPr>
              <w:t>вступать в контакт и работать в коллективе (учитель – ученик, ученик – ученик, ученик – класс, учитель - класс);</w:t>
            </w:r>
          </w:p>
          <w:p w:rsidR="005339EA" w:rsidRPr="0086627A" w:rsidRDefault="005339EA" w:rsidP="00CE6B10">
            <w:pPr>
              <w:pStyle w:val="Default"/>
              <w:numPr>
                <w:ilvl w:val="0"/>
                <w:numId w:val="20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</w:rPr>
            </w:pPr>
            <w:r w:rsidRPr="0086627A">
              <w:rPr>
                <w:rFonts w:ascii="Times New Roman" w:hAnsi="Times New Roman"/>
                <w:bCs/>
              </w:rPr>
              <w:t>использовать принятые ритуалы социального взаимодействия с одноклассниками и учителем;</w:t>
            </w:r>
          </w:p>
          <w:p w:rsidR="005339EA" w:rsidRPr="0086627A" w:rsidRDefault="005339EA" w:rsidP="00CE6B10">
            <w:pPr>
              <w:pStyle w:val="Default"/>
              <w:numPr>
                <w:ilvl w:val="0"/>
                <w:numId w:val="20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</w:rPr>
            </w:pPr>
            <w:r w:rsidRPr="0086627A">
              <w:rPr>
                <w:rFonts w:ascii="Times New Roman" w:hAnsi="Times New Roman"/>
              </w:rPr>
              <w:t>обращаться за помощью и принимать помощь;</w:t>
            </w:r>
          </w:p>
          <w:p w:rsidR="005339EA" w:rsidRPr="0086627A" w:rsidRDefault="005339EA" w:rsidP="00CE6B10">
            <w:pPr>
              <w:pStyle w:val="Default"/>
              <w:numPr>
                <w:ilvl w:val="0"/>
                <w:numId w:val="20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</w:rPr>
            </w:pPr>
            <w:r w:rsidRPr="0086627A">
              <w:rPr>
                <w:rFonts w:ascii="Times New Roman" w:hAnsi="Times New Roman"/>
              </w:rPr>
              <w:t>слушать и понимать инструкцию к учебному заданию в разных видах деятельности и быту;</w:t>
            </w:r>
          </w:p>
          <w:p w:rsidR="005339EA" w:rsidRPr="0086627A" w:rsidRDefault="005339EA" w:rsidP="00CE6B10">
            <w:pPr>
              <w:pStyle w:val="Default"/>
              <w:spacing w:line="276" w:lineRule="auto"/>
              <w:ind w:left="-40"/>
              <w:jc w:val="both"/>
              <w:rPr>
                <w:rFonts w:ascii="Times New Roman" w:hAnsi="Times New Roman"/>
                <w:bCs/>
              </w:rPr>
            </w:pPr>
          </w:p>
        </w:tc>
      </w:tr>
    </w:tbl>
    <w:p w:rsidR="005339EA" w:rsidRPr="0086627A" w:rsidRDefault="005339EA" w:rsidP="00C72F4B">
      <w:pPr>
        <w:pStyle w:val="ListParagraph"/>
        <w:shd w:val="clear" w:color="auto" w:fill="FFFFFF"/>
        <w:spacing w:line="240" w:lineRule="auto"/>
        <w:ind w:left="709" w:right="41"/>
        <w:jc w:val="both"/>
        <w:rPr>
          <w:rFonts w:ascii="Times New Roman" w:hAnsi="Times New Roman"/>
          <w:sz w:val="24"/>
          <w:szCs w:val="24"/>
        </w:rPr>
      </w:pPr>
    </w:p>
    <w:p w:rsidR="005339EA" w:rsidRPr="0086627A" w:rsidRDefault="005339EA" w:rsidP="002C23CD">
      <w:pPr>
        <w:autoSpaceDE w:val="0"/>
        <w:autoSpaceDN w:val="0"/>
        <w:adjustRightInd w:val="0"/>
        <w:spacing w:after="0" w:line="240" w:lineRule="auto"/>
        <w:ind w:right="41" w:firstLine="709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  <w:sectPr w:rsidR="005339EA" w:rsidRPr="0086627A" w:rsidSect="00507605">
          <w:footerReference w:type="default" r:id="rId7"/>
          <w:footerReference w:type="first" r:id="rId8"/>
          <w:pgSz w:w="11906" w:h="16838"/>
          <w:pgMar w:top="1134" w:right="1134" w:bottom="1134" w:left="1134" w:header="708" w:footer="708" w:gutter="0"/>
          <w:cols w:space="708"/>
          <w:titlePg/>
          <w:docGrid w:linePitch="360"/>
        </w:sectPr>
      </w:pPr>
    </w:p>
    <w:p w:rsidR="005339EA" w:rsidRPr="0086627A" w:rsidRDefault="005339EA" w:rsidP="004D1971">
      <w:pPr>
        <w:pStyle w:val="Heading1"/>
        <w:contextualSpacing/>
        <w:jc w:val="center"/>
        <w:rPr>
          <w:sz w:val="28"/>
          <w:szCs w:val="28"/>
        </w:rPr>
      </w:pPr>
      <w:bookmarkStart w:id="2" w:name="_Toc459237269"/>
      <w:r w:rsidRPr="0086627A">
        <w:rPr>
          <w:sz w:val="28"/>
          <w:szCs w:val="28"/>
        </w:rPr>
        <w:t>Календарно-тематическое планирование</w:t>
      </w:r>
      <w:bookmarkEnd w:id="2"/>
    </w:p>
    <w:tbl>
      <w:tblPr>
        <w:tblpPr w:leftFromText="180" w:rightFromText="180" w:vertAnchor="text" w:horzAnchor="margin" w:tblpX="392" w:tblpY="1"/>
        <w:tblOverlap w:val="never"/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0"/>
        <w:gridCol w:w="6379"/>
        <w:gridCol w:w="1418"/>
        <w:gridCol w:w="1275"/>
      </w:tblGrid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№ п</w:t>
            </w:r>
            <w:r w:rsidRPr="0086627A">
              <w:rPr>
                <w:rFonts w:ascii="Times New Roman" w:hAnsi="Times New Roman"/>
                <w:sz w:val="28"/>
                <w:szCs w:val="28"/>
                <w:lang w:val="en-US"/>
              </w:rPr>
              <w:t>/</w:t>
            </w:r>
            <w:r w:rsidRPr="0086627A">
              <w:rPr>
                <w:rFonts w:ascii="Times New Roman" w:hAnsi="Times New Roman"/>
                <w:sz w:val="28"/>
                <w:szCs w:val="28"/>
              </w:rPr>
              <w:t>п</w:t>
            </w:r>
          </w:p>
        </w:tc>
        <w:tc>
          <w:tcPr>
            <w:tcW w:w="6379" w:type="dxa"/>
            <w:vAlign w:val="center"/>
          </w:tcPr>
          <w:p w:rsidR="005339EA" w:rsidRPr="0086627A" w:rsidRDefault="005339EA" w:rsidP="0005775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Раздел программы</w:t>
            </w:r>
          </w:p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Тема урока</w:t>
            </w:r>
          </w:p>
        </w:tc>
        <w:tc>
          <w:tcPr>
            <w:tcW w:w="1418" w:type="dxa"/>
            <w:vAlign w:val="center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Кол-во часов</w:t>
            </w:r>
          </w:p>
        </w:tc>
        <w:tc>
          <w:tcPr>
            <w:tcW w:w="1275" w:type="dxa"/>
            <w:vAlign w:val="center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Дата</w:t>
            </w: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Школьный этикет. Мы пришли на урок. Правила поведения на уроке и на перемене.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t>Мы в школьной столовой. Правила поведения в столовой.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Зачем нужны перемены. Правила поведения в гардеробе.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Зачем нужны перемены. Правила поведения в библиотеке.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Игра-драматизация «Если мы идем в кино…»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Как можно называть других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 xml:space="preserve">Мое настроение. 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Я - мальчик. Я - девочка.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Что такое зло?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Умей создать тишину и покой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Что такое печаль?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12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Рисунок «Начало зимы и мое настроение»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13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Кого бы ты назвал  вежливым?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14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 xml:space="preserve">Здравствуй,   Дедушка  Мороз! 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Радость и 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16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Поможем птицам!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17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Мой портрет.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18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Сюрприз для папы.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19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В полный рост.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20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Давайте жить дружно.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Мамы всякие нужны…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22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Разговариваем по телефону.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23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24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Добрые дела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25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Кушать лапой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26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В магазине.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27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Что такое хорошо?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rPr>
          <w:trHeight w:val="211"/>
        </w:trPr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28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Вежливая просьба.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29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Веселые пальчики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30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Что такое дружба?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31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Какие бывают привычки.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Уважай чужой труд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33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Вот и стали мы на год взрослей…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850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637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627A">
              <w:rPr>
                <w:rFonts w:ascii="Times New Roman" w:hAnsi="Times New Roman"/>
                <w:sz w:val="28"/>
                <w:szCs w:val="28"/>
              </w:rPr>
              <w:t>Как я проведу летние каникулы?</w:t>
            </w:r>
          </w:p>
        </w:tc>
        <w:tc>
          <w:tcPr>
            <w:tcW w:w="1418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6627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339EA" w:rsidRPr="0086627A" w:rsidTr="00057753">
        <w:tc>
          <w:tcPr>
            <w:tcW w:w="7229" w:type="dxa"/>
            <w:gridSpan w:val="2"/>
          </w:tcPr>
          <w:p w:rsidR="005339EA" w:rsidRPr="0086627A" w:rsidRDefault="005339EA" w:rsidP="0005775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2693" w:type="dxa"/>
            <w:gridSpan w:val="2"/>
          </w:tcPr>
          <w:p w:rsidR="005339EA" w:rsidRPr="0086627A" w:rsidRDefault="005339EA" w:rsidP="00057753">
            <w:pPr>
              <w:tabs>
                <w:tab w:val="left" w:pos="346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34 часа</w:t>
            </w:r>
          </w:p>
        </w:tc>
      </w:tr>
    </w:tbl>
    <w:p w:rsidR="005339EA" w:rsidRPr="0086627A" w:rsidRDefault="005339EA" w:rsidP="008647CB">
      <w:pPr>
        <w:framePr w:w="5664" w:wrap="auto" w:hAnchor="text"/>
        <w:rPr>
          <w:sz w:val="24"/>
          <w:szCs w:val="24"/>
        </w:rPr>
        <w:sectPr w:rsidR="005339EA" w:rsidRPr="0086627A" w:rsidSect="008647CB">
          <w:pgSz w:w="11906" w:h="16838"/>
          <w:pgMar w:top="1134" w:right="1134" w:bottom="1134" w:left="1134" w:header="708" w:footer="708" w:gutter="0"/>
          <w:cols w:space="708"/>
          <w:titlePg/>
          <w:docGrid w:linePitch="360"/>
        </w:sectPr>
      </w:pPr>
      <w:bookmarkStart w:id="3" w:name="_Toc459237270"/>
    </w:p>
    <w:p w:rsidR="005339EA" w:rsidRPr="0086627A" w:rsidRDefault="005339EA" w:rsidP="008647CB">
      <w:pPr>
        <w:jc w:val="center"/>
        <w:rPr>
          <w:rFonts w:ascii="Times New Roman" w:hAnsi="Times New Roman"/>
          <w:b/>
          <w:sz w:val="24"/>
          <w:szCs w:val="24"/>
          <w:highlight w:val="white"/>
        </w:rPr>
      </w:pPr>
      <w:r w:rsidRPr="0086627A">
        <w:rPr>
          <w:rFonts w:ascii="Times New Roman" w:hAnsi="Times New Roman"/>
          <w:b/>
          <w:sz w:val="24"/>
          <w:szCs w:val="24"/>
        </w:rPr>
        <w:t>Содержание программы</w:t>
      </w:r>
      <w:bookmarkEnd w:id="3"/>
    </w:p>
    <w:tbl>
      <w:tblPr>
        <w:tblpPr w:leftFromText="180" w:rightFromText="180" w:vertAnchor="text" w:horzAnchor="margin" w:tblpX="-209" w:tblpY="1"/>
        <w:tblOverlap w:val="never"/>
        <w:tblW w:w="14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126"/>
        <w:gridCol w:w="992"/>
        <w:gridCol w:w="3686"/>
        <w:gridCol w:w="3719"/>
        <w:gridCol w:w="3901"/>
      </w:tblGrid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№ п</w:t>
            </w:r>
            <w:r w:rsidRPr="0086627A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Pr="0086627A">
              <w:rPr>
                <w:rFonts w:ascii="Times New Roman" w:hAnsi="Times New Roman"/>
                <w:sz w:val="24"/>
                <w:szCs w:val="24"/>
              </w:rPr>
              <w:t>п</w:t>
            </w:r>
          </w:p>
        </w:tc>
        <w:tc>
          <w:tcPr>
            <w:tcW w:w="2126" w:type="dxa"/>
            <w:vAlign w:val="center"/>
          </w:tcPr>
          <w:p w:rsidR="005339EA" w:rsidRPr="0086627A" w:rsidRDefault="005339EA" w:rsidP="00057753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Раздел программы</w:t>
            </w:r>
          </w:p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992" w:type="dxa"/>
            <w:vAlign w:val="center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Кол-во часов</w:t>
            </w:r>
          </w:p>
        </w:tc>
        <w:tc>
          <w:tcPr>
            <w:tcW w:w="3686" w:type="dxa"/>
            <w:vAlign w:val="center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Коррекционная направленность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Планируемые личностные результаты освоения обучающимися программы курса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Виды деятельности обучающихся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5339EA" w:rsidRPr="003D7737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7737">
              <w:rPr>
                <w:rFonts w:ascii="Times New Roman" w:hAnsi="Times New Roman"/>
                <w:sz w:val="24"/>
                <w:szCs w:val="24"/>
              </w:rPr>
              <w:t>Школьный этикет. Мы пришли на урок. Правила поведения на уроке и на перемене.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 xml:space="preserve">Развитие аналитико-синтетической деятельности при анализе проведенного лета. Развитие мышления при составлении рассказа по алгоритму. 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 xml:space="preserve">Будут иметь возможность вспомнить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школьный этикет.</w:t>
            </w: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 xml:space="preserve"> Будут иметь возможность осознать себя как ученика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3D77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Обсуждают положение в школе (2 класс)</w:t>
            </w:r>
          </w:p>
          <w:p w:rsidR="005339EA" w:rsidRPr="0086627A" w:rsidRDefault="005339EA" w:rsidP="003D773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Рисование по памяти 1 сентября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339EA" w:rsidRPr="003D7737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7737">
              <w:rPr>
                <w:rFonts w:ascii="Times New Roman" w:hAnsi="Times New Roman"/>
                <w:spacing w:val="-4"/>
                <w:sz w:val="24"/>
                <w:szCs w:val="24"/>
              </w:rPr>
              <w:t>Мы в школьной столовой. Правила поведения в столовой.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 xml:space="preserve">Развитие аналитико-синтетической деятельности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при обсуждении статуса ученика.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 xml:space="preserve">Будут иметь возможность осознать себя как ученика 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Обсуждают положение в школе (2 класс)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 xml:space="preserve">  Играют «Хорошо или плохо»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5339EA" w:rsidRPr="003D7737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7737">
              <w:rPr>
                <w:rFonts w:ascii="Times New Roman" w:hAnsi="Times New Roman"/>
                <w:sz w:val="24"/>
                <w:szCs w:val="24"/>
              </w:rPr>
              <w:t>Зачем нужны перемены. Правила поведения в гардеробе.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 при анализе поступков. Развитие мышления при игре.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Будут иметь возможность осознать себя как ученика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 xml:space="preserve">Обсуждают 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Играют «Хорошо или плохо»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5339EA" w:rsidRPr="003D7737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7737">
              <w:rPr>
                <w:rFonts w:ascii="Times New Roman" w:hAnsi="Times New Roman"/>
                <w:sz w:val="24"/>
                <w:szCs w:val="24"/>
              </w:rPr>
              <w:t>Зачем нужны перемены. Правила поведения в библиотеке.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 при анализе поступков. Развитие мышления при игре. Развитие волевой саморегуляции..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Будут иметь возможность осознать себя как ученика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 xml:space="preserve">Обсуждают 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Играют «Хорошо или плохо»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Игра-драматизация «Если мы идем в кино…»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представления обучающимися ритуалов и норм общественного поведения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Проигрывание ситуации «Поведение в кино»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Обсуждение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Составление алгоритма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Как можно называть других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условий для представления  обучающимися  дружелюбного отношения между друг другом 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 xml:space="preserve">Обсуждают 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Играют «Назови ласково»</w:t>
            </w:r>
          </w:p>
        </w:tc>
      </w:tr>
      <w:tr w:rsidR="005339EA" w:rsidRPr="0086627A" w:rsidTr="0086627A">
        <w:trPr>
          <w:trHeight w:val="379"/>
        </w:trPr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 xml:space="preserve">Мое настроение. 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Будут иметь возможность проанализировать свои чувства и эмоции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 xml:space="preserve">Обсуждают 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Разбирают виды и типы настроений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Отмечание на листе «Настроения» своё</w:t>
            </w:r>
          </w:p>
        </w:tc>
      </w:tr>
      <w:tr w:rsidR="005339EA" w:rsidRPr="0086627A" w:rsidTr="0086627A">
        <w:trPr>
          <w:trHeight w:val="388"/>
        </w:trPr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Я - мальчик. Я - девочка.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Будут иметь возможность проанализировать различия между мальчиками и девочками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Обсуждают различия между мальчиком и девочкой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Заполняют таблицу «Внешний вид мальчика и девочки»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Что такое зло?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представления   обучающимися   о добре и зле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 xml:space="preserve">Обсуждают 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Играют «Хорошо или плохо»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Умей создать тишину и покой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представления  обучающимися  о тишине и покое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 xml:space="preserve">Обсуждают 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Играют «Громко и тихо», «Мышки в норке»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Что такое печаль?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условий для представления  обучающимися о плохом настроении 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Обс</w:t>
            </w: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 xml:space="preserve">уждение печального настроения 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Рисунок «Начало зимы и мое настроение»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Будут иметь возможность соотнести свое настроение с явлениями окружающей действительности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Обсуждают признаки зимы и связь с настроением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Рисование «Зима»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Кого бы ты назвал  вежливым?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Будут иметь возможность соотнести вежливое и грубое поведение на примерах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 xml:space="preserve">Обсуждают 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Играют «Хорошо или плохо»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Заполнение таблицы «Вежливый человек и невежливый»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 xml:space="preserve">Здравствуй,   Дедушка  Мороз! 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Будут иметь возможность написать письмо дедушке Морозу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 xml:space="preserve">Обсуждают 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Пишут письмо Дедушке Морозу по опорному плану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Радость и я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представления обчищающимися хорошего настроения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Обсуждение хорошего настроения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Поможем птицам!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формирование положительного отношения к окружающей действительности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4" w:name="_GoBack"/>
            <w:bookmarkEnd w:id="4"/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Обсуждение зимования птиц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Поделка «Кормушка для птиц»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Мой портрет.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Будут иметь возможность проанализировать собственную внешность, свой характер и описать себя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Обсуждение своего портрета, включая характер внешний вид по опорному плану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Сюрприз для папы.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Будут иметь возможность подписать открытку для папы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Обсуждение предстоящего праздника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Обдумывание сюрприза для папы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Выучивание стихотворения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В полный рост.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исследования собственного тела и его параметров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Исследование параметров собственного тела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Запись в «Личную карту»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Давайте жить дружно.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формирования доброжелательных взаимоотношениях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 xml:space="preserve">Обсуждают 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Играют «Хорошо или плохо»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Мамы всякие нужны…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разучивания стихотворения для мамы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Обсуждение праздника мам – 8 марта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Разговариваем по телефону.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представления обучающимися ритуалов и норм общественного взаимоотношений по телефону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Обсуждение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Составление алгоритма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Проигрывание ситуации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Приветствие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представления обучающимися ритуалов и норм общественного взаимоотношений по телефону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Обсуждение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Составление алгоритма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Добрые дела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формирование положительного отношения к окружающей действительности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Обсуждение добрых дел, которые совершил за последнее время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Кушать лапой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представления обучающимися ритуалов и норм общественного поведения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Обсуждение правил поведения за столом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Рассматривание приборов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Высказывание предлположение – что чем едят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В магазине.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представления обучающимися ритуалов и норм общественного поведения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Обсуждение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Составление алгоритма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Проигрывание ситуации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Что такое хорошо?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формирование положительного отношения к окружающей действительности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 xml:space="preserve">Обсуждают 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Играют «Хорошо или плохо»</w:t>
            </w:r>
          </w:p>
        </w:tc>
      </w:tr>
      <w:tr w:rsidR="005339EA" w:rsidRPr="0086627A" w:rsidTr="0086627A">
        <w:trPr>
          <w:trHeight w:val="211"/>
        </w:trPr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Вежливая просьба.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формирования доброжелательных взаимоотношениях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Обсуждение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Составление опорного плана вежливого обращения, просьбы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Проигрывание ситуации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Веселые пальчики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представления обучающимися ритуалов и норм общественного поведения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Составление общего солнца класса из ладошек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Что такое дружба?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формирования доброжелательных взаимоотношениях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Обсуждение понятия «друг»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31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Какие бывают привычки.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представления обучающимися ритуалов и норм общественного поведения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Обсуждение полезных и вредных привычек человека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Уважай чужой труд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формирования доброжелательных взаимоотношениях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Вот и стали мы на год взрослей…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Будут иметь возможность осознать себя как ученика, окончившего 2 класс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Обсуждение «Чему я научился за год»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5339EA" w:rsidRPr="0086627A" w:rsidTr="0086627A">
        <w:tc>
          <w:tcPr>
            <w:tcW w:w="534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2126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27A">
              <w:rPr>
                <w:rFonts w:ascii="Times New Roman" w:hAnsi="Times New Roman"/>
                <w:sz w:val="24"/>
                <w:szCs w:val="24"/>
              </w:rPr>
              <w:t>Как я проведу летние каникулы?</w:t>
            </w:r>
          </w:p>
        </w:tc>
        <w:tc>
          <w:tcPr>
            <w:tcW w:w="992" w:type="dxa"/>
          </w:tcPr>
          <w:p w:rsidR="005339EA" w:rsidRPr="0086627A" w:rsidRDefault="005339EA" w:rsidP="000577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339EA" w:rsidRPr="0086627A" w:rsidRDefault="005339EA" w:rsidP="0086627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Развитие аналитико-синтетической деятельности. Развитие мышления. Развитие волевой саморегуляции.</w:t>
            </w:r>
          </w:p>
        </w:tc>
        <w:tc>
          <w:tcPr>
            <w:tcW w:w="3719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Будут иметь возможность осознать себя как ученика, который идет на каникулы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01" w:type="dxa"/>
          </w:tcPr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Обсуждение и фантазии на тему предстоящего лета</w:t>
            </w:r>
          </w:p>
          <w:p w:rsidR="005339EA" w:rsidRPr="0086627A" w:rsidRDefault="005339EA" w:rsidP="0005775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627A">
              <w:rPr>
                <w:rFonts w:ascii="Times New Roman" w:hAnsi="Times New Roman"/>
                <w:bCs/>
                <w:sz w:val="24"/>
                <w:szCs w:val="24"/>
              </w:rPr>
              <w:t>Обсуждение домашнего задания на лето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</w:tbl>
    <w:p w:rsidR="005339EA" w:rsidRPr="0086627A" w:rsidRDefault="005339EA" w:rsidP="00A7122F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b/>
          <w:sz w:val="24"/>
          <w:szCs w:val="24"/>
          <w:highlight w:val="white"/>
        </w:rPr>
      </w:pPr>
    </w:p>
    <w:p w:rsidR="005339EA" w:rsidRPr="0086627A" w:rsidRDefault="005339EA" w:rsidP="00A7122F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b/>
          <w:sz w:val="24"/>
          <w:szCs w:val="24"/>
          <w:highlight w:val="white"/>
        </w:rPr>
      </w:pPr>
    </w:p>
    <w:p w:rsidR="005339EA" w:rsidRPr="0086627A" w:rsidRDefault="005339EA" w:rsidP="00A7122F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b/>
          <w:sz w:val="24"/>
          <w:szCs w:val="24"/>
          <w:highlight w:val="white"/>
        </w:rPr>
        <w:sectPr w:rsidR="005339EA" w:rsidRPr="0086627A" w:rsidSect="008647CB">
          <w:pgSz w:w="16838" w:h="11906" w:orient="landscape"/>
          <w:pgMar w:top="1134" w:right="1134" w:bottom="1134" w:left="1134" w:header="708" w:footer="708" w:gutter="0"/>
          <w:cols w:space="708"/>
          <w:titlePg/>
          <w:docGrid w:linePitch="360"/>
        </w:sectPr>
      </w:pPr>
    </w:p>
    <w:p w:rsidR="005339EA" w:rsidRPr="0086627A" w:rsidRDefault="005339EA" w:rsidP="00F66835">
      <w:pPr>
        <w:pStyle w:val="Heading1"/>
        <w:contextualSpacing/>
        <w:jc w:val="center"/>
        <w:rPr>
          <w:sz w:val="24"/>
          <w:szCs w:val="24"/>
        </w:rPr>
      </w:pPr>
      <w:bookmarkStart w:id="5" w:name="_Toc459237271"/>
      <w:r w:rsidRPr="0086627A">
        <w:rPr>
          <w:sz w:val="24"/>
          <w:szCs w:val="24"/>
        </w:rPr>
        <w:t>Учебно-методическое и материально-техническое обеспечение</w:t>
      </w:r>
      <w:bookmarkEnd w:id="5"/>
    </w:p>
    <w:p w:rsidR="005339EA" w:rsidRPr="0086627A" w:rsidRDefault="005339EA" w:rsidP="00F66835">
      <w:pPr>
        <w:pStyle w:val="Heading1"/>
        <w:jc w:val="center"/>
        <w:rPr>
          <w:sz w:val="24"/>
          <w:szCs w:val="24"/>
        </w:rPr>
      </w:pPr>
    </w:p>
    <w:p w:rsidR="005339EA" w:rsidRPr="0086627A" w:rsidRDefault="005339EA" w:rsidP="008D69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sz w:val="24"/>
          <w:szCs w:val="24"/>
        </w:rPr>
        <w:t xml:space="preserve">Наглядные материалы исходя их темы </w:t>
      </w:r>
    </w:p>
    <w:p w:rsidR="005339EA" w:rsidRPr="0086627A" w:rsidRDefault="005339EA" w:rsidP="008D69A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7A">
        <w:rPr>
          <w:rFonts w:ascii="Times New Roman" w:hAnsi="Times New Roman"/>
          <w:color w:val="000000"/>
          <w:sz w:val="24"/>
          <w:szCs w:val="24"/>
        </w:rPr>
        <w:t>Технические средства обучения – ноутбук, интерактивная доска, телевизор; экранно-звуковые пособия.</w:t>
      </w:r>
    </w:p>
    <w:p w:rsidR="005339EA" w:rsidRPr="0086627A" w:rsidRDefault="005339EA" w:rsidP="0002339C">
      <w:pPr>
        <w:rPr>
          <w:rFonts w:ascii="Times New Roman" w:hAnsi="Times New Roman"/>
          <w:sz w:val="24"/>
          <w:szCs w:val="24"/>
          <w:highlight w:val="white"/>
        </w:rPr>
      </w:pPr>
    </w:p>
    <w:sectPr w:rsidR="005339EA" w:rsidRPr="0086627A" w:rsidSect="0002339C">
      <w:pgSz w:w="11906" w:h="16838"/>
      <w:pgMar w:top="1134" w:right="850" w:bottom="1134" w:left="1701" w:header="708" w:footer="708" w:gutter="0"/>
      <w:pgNumType w:start="28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9EA" w:rsidRDefault="005339EA" w:rsidP="00507605">
      <w:pPr>
        <w:spacing w:after="0" w:line="240" w:lineRule="auto"/>
      </w:pPr>
      <w:r>
        <w:separator/>
      </w:r>
    </w:p>
  </w:endnote>
  <w:endnote w:type="continuationSeparator" w:id="1">
    <w:p w:rsidR="005339EA" w:rsidRDefault="005339EA" w:rsidP="00507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9EA" w:rsidRPr="00507605" w:rsidRDefault="005339EA" w:rsidP="001C6D71">
    <w:pPr>
      <w:pStyle w:val="Footer"/>
      <w:jc w:val="center"/>
      <w:rPr>
        <w:rFonts w:ascii="Times New Roman" w:hAnsi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9EA" w:rsidRDefault="005339EA">
    <w:pPr>
      <w:pStyle w:val="Footer"/>
    </w:pPr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9EA" w:rsidRDefault="005339EA" w:rsidP="00507605">
      <w:pPr>
        <w:spacing w:after="0" w:line="240" w:lineRule="auto"/>
      </w:pPr>
      <w:r>
        <w:separator/>
      </w:r>
    </w:p>
  </w:footnote>
  <w:footnote w:type="continuationSeparator" w:id="1">
    <w:p w:rsidR="005339EA" w:rsidRDefault="005339EA" w:rsidP="00507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454568A"/>
    <w:lvl w:ilvl="0">
      <w:start w:val="1"/>
      <w:numFmt w:val="bullet"/>
      <w:lvlText w:val=""/>
      <w:lvlJc w:val="left"/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2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3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4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5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6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7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8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</w:abstractNum>
  <w:abstractNum w:abstractNumId="1">
    <w:nsid w:val="009E5FB6"/>
    <w:multiLevelType w:val="hybridMultilevel"/>
    <w:tmpl w:val="48149BAA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EB5FB3"/>
    <w:multiLevelType w:val="hybridMultilevel"/>
    <w:tmpl w:val="2130705E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13FC5569"/>
    <w:multiLevelType w:val="hybridMultilevel"/>
    <w:tmpl w:val="BCCA2C60"/>
    <w:lvl w:ilvl="0" w:tplc="EF308C38"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026DB3"/>
    <w:multiLevelType w:val="hybridMultilevel"/>
    <w:tmpl w:val="AD9A8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5A6D3B"/>
    <w:multiLevelType w:val="hybridMultilevel"/>
    <w:tmpl w:val="67EC5D20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B205CCE"/>
    <w:multiLevelType w:val="hybridMultilevel"/>
    <w:tmpl w:val="24FE7236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F45185"/>
    <w:multiLevelType w:val="hybridMultilevel"/>
    <w:tmpl w:val="46BC16A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FF5D2E"/>
    <w:multiLevelType w:val="hybridMultilevel"/>
    <w:tmpl w:val="EE9A1C98"/>
    <w:lvl w:ilvl="0" w:tplc="35AA1B6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647B2F"/>
    <w:multiLevelType w:val="hybridMultilevel"/>
    <w:tmpl w:val="721625BA"/>
    <w:lvl w:ilvl="0" w:tplc="35AA1B6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226DC4"/>
    <w:multiLevelType w:val="hybridMultilevel"/>
    <w:tmpl w:val="77940F0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0F00F2"/>
    <w:multiLevelType w:val="hybridMultilevel"/>
    <w:tmpl w:val="EBF25084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092FB1"/>
    <w:multiLevelType w:val="hybridMultilevel"/>
    <w:tmpl w:val="9B464EC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6678DC"/>
    <w:multiLevelType w:val="hybridMultilevel"/>
    <w:tmpl w:val="B79EE0D0"/>
    <w:lvl w:ilvl="0" w:tplc="EF308C38"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6352685"/>
    <w:multiLevelType w:val="hybridMultilevel"/>
    <w:tmpl w:val="0E2E5AFC"/>
    <w:lvl w:ilvl="0" w:tplc="BFD292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67C4ECB"/>
    <w:multiLevelType w:val="hybridMultilevel"/>
    <w:tmpl w:val="1A5A45A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7F39DD"/>
    <w:multiLevelType w:val="hybridMultilevel"/>
    <w:tmpl w:val="45A8BDE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7">
    <w:nsid w:val="5104476D"/>
    <w:multiLevelType w:val="hybridMultilevel"/>
    <w:tmpl w:val="BDBED9D0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8">
    <w:nsid w:val="5140567A"/>
    <w:multiLevelType w:val="hybridMultilevel"/>
    <w:tmpl w:val="1486DF0C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9F546A"/>
    <w:multiLevelType w:val="hybridMultilevel"/>
    <w:tmpl w:val="50AC566C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0">
    <w:nsid w:val="603B78F4"/>
    <w:multiLevelType w:val="hybridMultilevel"/>
    <w:tmpl w:val="0CB252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6FC1F41"/>
    <w:multiLevelType w:val="hybridMultilevel"/>
    <w:tmpl w:val="94FAA49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B0165D"/>
    <w:multiLevelType w:val="hybridMultilevel"/>
    <w:tmpl w:val="4D8ED00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BA2869"/>
    <w:multiLevelType w:val="hybridMultilevel"/>
    <w:tmpl w:val="20582042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BE084B"/>
    <w:multiLevelType w:val="hybridMultilevel"/>
    <w:tmpl w:val="A69EAD6C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E0632F4"/>
    <w:multiLevelType w:val="hybridMultilevel"/>
    <w:tmpl w:val="15DE536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6">
    <w:nsid w:val="6FA4320A"/>
    <w:multiLevelType w:val="hybridMultilevel"/>
    <w:tmpl w:val="F050C5EA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5548F6"/>
    <w:multiLevelType w:val="hybridMultilevel"/>
    <w:tmpl w:val="AA3C7512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5922BA7"/>
    <w:multiLevelType w:val="multilevel"/>
    <w:tmpl w:val="A4E6A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88B4F18"/>
    <w:multiLevelType w:val="singleLevel"/>
    <w:tmpl w:val="404E646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30">
    <w:nsid w:val="7A6135FF"/>
    <w:multiLevelType w:val="hybridMultilevel"/>
    <w:tmpl w:val="59DEF052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0"/>
  </w:num>
  <w:num w:numId="3">
    <w:abstractNumId w:val="22"/>
  </w:num>
  <w:num w:numId="4">
    <w:abstractNumId w:val="20"/>
  </w:num>
  <w:num w:numId="5">
    <w:abstractNumId w:val="16"/>
  </w:num>
  <w:num w:numId="6">
    <w:abstractNumId w:val="12"/>
  </w:num>
  <w:num w:numId="7">
    <w:abstractNumId w:val="23"/>
  </w:num>
  <w:num w:numId="8">
    <w:abstractNumId w:val="26"/>
  </w:num>
  <w:num w:numId="9">
    <w:abstractNumId w:val="4"/>
  </w:num>
  <w:num w:numId="10">
    <w:abstractNumId w:val="6"/>
  </w:num>
  <w:num w:numId="11">
    <w:abstractNumId w:val="7"/>
  </w:num>
  <w:num w:numId="12">
    <w:abstractNumId w:val="27"/>
  </w:num>
  <w:num w:numId="13">
    <w:abstractNumId w:val="10"/>
  </w:num>
  <w:num w:numId="14">
    <w:abstractNumId w:val="1"/>
  </w:num>
  <w:num w:numId="15">
    <w:abstractNumId w:val="13"/>
  </w:num>
  <w:num w:numId="16">
    <w:abstractNumId w:val="9"/>
  </w:num>
  <w:num w:numId="17">
    <w:abstractNumId w:val="3"/>
  </w:num>
  <w:num w:numId="18">
    <w:abstractNumId w:val="17"/>
  </w:num>
  <w:num w:numId="19">
    <w:abstractNumId w:val="19"/>
  </w:num>
  <w:num w:numId="20">
    <w:abstractNumId w:val="2"/>
  </w:num>
  <w:num w:numId="21">
    <w:abstractNumId w:val="18"/>
  </w:num>
  <w:num w:numId="22">
    <w:abstractNumId w:val="11"/>
  </w:num>
  <w:num w:numId="23">
    <w:abstractNumId w:val="21"/>
  </w:num>
  <w:num w:numId="24">
    <w:abstractNumId w:val="15"/>
  </w:num>
  <w:num w:numId="25">
    <w:abstractNumId w:val="25"/>
  </w:num>
  <w:num w:numId="26">
    <w:abstractNumId w:val="28"/>
  </w:num>
  <w:num w:numId="27">
    <w:abstractNumId w:val="8"/>
  </w:num>
  <w:num w:numId="28">
    <w:abstractNumId w:val="29"/>
  </w:num>
  <w:num w:numId="29">
    <w:abstractNumId w:val="14"/>
  </w:num>
  <w:num w:numId="30">
    <w:abstractNumId w:val="5"/>
  </w:num>
  <w:num w:numId="31">
    <w:abstractNumId w:val="24"/>
  </w:num>
  <w:num w:numId="3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203F"/>
    <w:rsid w:val="0002339C"/>
    <w:rsid w:val="00044F70"/>
    <w:rsid w:val="00057753"/>
    <w:rsid w:val="000726B5"/>
    <w:rsid w:val="00080BC6"/>
    <w:rsid w:val="000934B7"/>
    <w:rsid w:val="00095B51"/>
    <w:rsid w:val="000A2804"/>
    <w:rsid w:val="000B27EC"/>
    <w:rsid w:val="000B5E81"/>
    <w:rsid w:val="000E64EA"/>
    <w:rsid w:val="000E766F"/>
    <w:rsid w:val="000E7BD7"/>
    <w:rsid w:val="000F32E1"/>
    <w:rsid w:val="000F3468"/>
    <w:rsid w:val="0011668D"/>
    <w:rsid w:val="00166513"/>
    <w:rsid w:val="00171C73"/>
    <w:rsid w:val="00181593"/>
    <w:rsid w:val="001A4CAE"/>
    <w:rsid w:val="001C6D71"/>
    <w:rsid w:val="001E61D5"/>
    <w:rsid w:val="001F1F81"/>
    <w:rsid w:val="001F37A7"/>
    <w:rsid w:val="002120B7"/>
    <w:rsid w:val="00240D90"/>
    <w:rsid w:val="0027361B"/>
    <w:rsid w:val="00292756"/>
    <w:rsid w:val="00292B7A"/>
    <w:rsid w:val="0029411A"/>
    <w:rsid w:val="00296C71"/>
    <w:rsid w:val="002A4835"/>
    <w:rsid w:val="002A7606"/>
    <w:rsid w:val="002C080D"/>
    <w:rsid w:val="002C23CD"/>
    <w:rsid w:val="002C3AB9"/>
    <w:rsid w:val="002E1D58"/>
    <w:rsid w:val="002F23E2"/>
    <w:rsid w:val="002F3975"/>
    <w:rsid w:val="003112A4"/>
    <w:rsid w:val="003275F7"/>
    <w:rsid w:val="00336C39"/>
    <w:rsid w:val="00341A96"/>
    <w:rsid w:val="00345456"/>
    <w:rsid w:val="00346B55"/>
    <w:rsid w:val="00365C46"/>
    <w:rsid w:val="003664A0"/>
    <w:rsid w:val="003837F4"/>
    <w:rsid w:val="003A005E"/>
    <w:rsid w:val="003B3548"/>
    <w:rsid w:val="003B5C52"/>
    <w:rsid w:val="003D7737"/>
    <w:rsid w:val="003E3BCB"/>
    <w:rsid w:val="003F05AD"/>
    <w:rsid w:val="003F2B5D"/>
    <w:rsid w:val="003F3003"/>
    <w:rsid w:val="00415A89"/>
    <w:rsid w:val="00424C61"/>
    <w:rsid w:val="00426E90"/>
    <w:rsid w:val="00430490"/>
    <w:rsid w:val="00430644"/>
    <w:rsid w:val="0045012A"/>
    <w:rsid w:val="004504D0"/>
    <w:rsid w:val="00463B44"/>
    <w:rsid w:val="00483276"/>
    <w:rsid w:val="00484BDE"/>
    <w:rsid w:val="00497691"/>
    <w:rsid w:val="004B23E6"/>
    <w:rsid w:val="004B2FD7"/>
    <w:rsid w:val="004C1F16"/>
    <w:rsid w:val="004C3B22"/>
    <w:rsid w:val="004D1971"/>
    <w:rsid w:val="004D50F8"/>
    <w:rsid w:val="00507605"/>
    <w:rsid w:val="00520D16"/>
    <w:rsid w:val="005339EA"/>
    <w:rsid w:val="005370B4"/>
    <w:rsid w:val="005444A8"/>
    <w:rsid w:val="00556C5C"/>
    <w:rsid w:val="005578C0"/>
    <w:rsid w:val="00562B4B"/>
    <w:rsid w:val="00593BB4"/>
    <w:rsid w:val="005C2432"/>
    <w:rsid w:val="005D160B"/>
    <w:rsid w:val="005F07A9"/>
    <w:rsid w:val="00602F75"/>
    <w:rsid w:val="00607133"/>
    <w:rsid w:val="0061363A"/>
    <w:rsid w:val="00616118"/>
    <w:rsid w:val="00620F2C"/>
    <w:rsid w:val="00620F47"/>
    <w:rsid w:val="006250A5"/>
    <w:rsid w:val="00626310"/>
    <w:rsid w:val="0065133E"/>
    <w:rsid w:val="00660AD4"/>
    <w:rsid w:val="0068213C"/>
    <w:rsid w:val="00683340"/>
    <w:rsid w:val="00685531"/>
    <w:rsid w:val="006938D5"/>
    <w:rsid w:val="006A49ED"/>
    <w:rsid w:val="006B76A6"/>
    <w:rsid w:val="006D7C68"/>
    <w:rsid w:val="006E5B21"/>
    <w:rsid w:val="006F3207"/>
    <w:rsid w:val="007079FF"/>
    <w:rsid w:val="00733477"/>
    <w:rsid w:val="007365D2"/>
    <w:rsid w:val="00752762"/>
    <w:rsid w:val="00754732"/>
    <w:rsid w:val="00780861"/>
    <w:rsid w:val="007843B3"/>
    <w:rsid w:val="007A1A78"/>
    <w:rsid w:val="007B36C9"/>
    <w:rsid w:val="007E303E"/>
    <w:rsid w:val="007E7C63"/>
    <w:rsid w:val="00813AFB"/>
    <w:rsid w:val="0082260B"/>
    <w:rsid w:val="00852DE3"/>
    <w:rsid w:val="008630FA"/>
    <w:rsid w:val="008647CB"/>
    <w:rsid w:val="0086627A"/>
    <w:rsid w:val="008815F3"/>
    <w:rsid w:val="008907F1"/>
    <w:rsid w:val="00892128"/>
    <w:rsid w:val="008B44A3"/>
    <w:rsid w:val="008B57DC"/>
    <w:rsid w:val="008C02EE"/>
    <w:rsid w:val="008C1B63"/>
    <w:rsid w:val="008C72D1"/>
    <w:rsid w:val="008D5543"/>
    <w:rsid w:val="008D69A2"/>
    <w:rsid w:val="008F21C3"/>
    <w:rsid w:val="008F5FB2"/>
    <w:rsid w:val="008F6C5A"/>
    <w:rsid w:val="00903010"/>
    <w:rsid w:val="00903636"/>
    <w:rsid w:val="00954212"/>
    <w:rsid w:val="009723D6"/>
    <w:rsid w:val="00976444"/>
    <w:rsid w:val="00991668"/>
    <w:rsid w:val="009A203F"/>
    <w:rsid w:val="009A5184"/>
    <w:rsid w:val="009A53B6"/>
    <w:rsid w:val="009A7797"/>
    <w:rsid w:val="009C1A35"/>
    <w:rsid w:val="009D4F43"/>
    <w:rsid w:val="009D644C"/>
    <w:rsid w:val="00A0774C"/>
    <w:rsid w:val="00A356B5"/>
    <w:rsid w:val="00A36A4C"/>
    <w:rsid w:val="00A44229"/>
    <w:rsid w:val="00A6693A"/>
    <w:rsid w:val="00A6729E"/>
    <w:rsid w:val="00A7122F"/>
    <w:rsid w:val="00A8208A"/>
    <w:rsid w:val="00A93F03"/>
    <w:rsid w:val="00A9460E"/>
    <w:rsid w:val="00A9600D"/>
    <w:rsid w:val="00AA7797"/>
    <w:rsid w:val="00AD60D9"/>
    <w:rsid w:val="00AE2F14"/>
    <w:rsid w:val="00AF56B9"/>
    <w:rsid w:val="00B01478"/>
    <w:rsid w:val="00B71734"/>
    <w:rsid w:val="00BA52F9"/>
    <w:rsid w:val="00BE2D10"/>
    <w:rsid w:val="00C035D3"/>
    <w:rsid w:val="00C04A4C"/>
    <w:rsid w:val="00C26FAF"/>
    <w:rsid w:val="00C321F1"/>
    <w:rsid w:val="00C519F6"/>
    <w:rsid w:val="00C535B3"/>
    <w:rsid w:val="00C5623E"/>
    <w:rsid w:val="00C640EE"/>
    <w:rsid w:val="00C6796A"/>
    <w:rsid w:val="00C716F4"/>
    <w:rsid w:val="00C72F4B"/>
    <w:rsid w:val="00C85BFE"/>
    <w:rsid w:val="00C9236C"/>
    <w:rsid w:val="00CB4AFD"/>
    <w:rsid w:val="00CB4BDA"/>
    <w:rsid w:val="00CE6B10"/>
    <w:rsid w:val="00CF5FED"/>
    <w:rsid w:val="00D055AB"/>
    <w:rsid w:val="00D758C8"/>
    <w:rsid w:val="00D77428"/>
    <w:rsid w:val="00D86496"/>
    <w:rsid w:val="00DA75EC"/>
    <w:rsid w:val="00DC2C65"/>
    <w:rsid w:val="00E07F0D"/>
    <w:rsid w:val="00E10A21"/>
    <w:rsid w:val="00E150A2"/>
    <w:rsid w:val="00E21115"/>
    <w:rsid w:val="00E400EC"/>
    <w:rsid w:val="00E42AF5"/>
    <w:rsid w:val="00E50CAD"/>
    <w:rsid w:val="00E56D6B"/>
    <w:rsid w:val="00E77B61"/>
    <w:rsid w:val="00E80AE6"/>
    <w:rsid w:val="00E92B44"/>
    <w:rsid w:val="00E970E3"/>
    <w:rsid w:val="00E97CF9"/>
    <w:rsid w:val="00EA35C8"/>
    <w:rsid w:val="00EB0E83"/>
    <w:rsid w:val="00EB4119"/>
    <w:rsid w:val="00ED4AA5"/>
    <w:rsid w:val="00EE217B"/>
    <w:rsid w:val="00EE6E04"/>
    <w:rsid w:val="00EF0B9C"/>
    <w:rsid w:val="00EF1401"/>
    <w:rsid w:val="00F119FA"/>
    <w:rsid w:val="00F14376"/>
    <w:rsid w:val="00F1664C"/>
    <w:rsid w:val="00F21D35"/>
    <w:rsid w:val="00F371E4"/>
    <w:rsid w:val="00F43D2C"/>
    <w:rsid w:val="00F51679"/>
    <w:rsid w:val="00F60FD2"/>
    <w:rsid w:val="00F66835"/>
    <w:rsid w:val="00F7554A"/>
    <w:rsid w:val="00F7772C"/>
    <w:rsid w:val="00F83979"/>
    <w:rsid w:val="00FA2F7E"/>
    <w:rsid w:val="00FA7B7D"/>
    <w:rsid w:val="00FC211D"/>
    <w:rsid w:val="00FF01AB"/>
    <w:rsid w:val="00FF5820"/>
    <w:rsid w:val="00FF61C2"/>
    <w:rsid w:val="00FF6AC2"/>
    <w:rsid w:val="00FF78A3"/>
    <w:rsid w:val="00FF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03F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link w:val="Heading1Char"/>
    <w:uiPriority w:val="99"/>
    <w:qFormat/>
    <w:rsid w:val="00EB0E8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66835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B0E8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66835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table" w:styleId="TableGrid">
    <w:name w:val="Table Grid"/>
    <w:basedOn w:val="TableNormal"/>
    <w:uiPriority w:val="99"/>
    <w:rsid w:val="009A203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99"/>
    <w:qFormat/>
    <w:rsid w:val="009A203F"/>
    <w:pPr>
      <w:spacing w:after="200" w:line="276" w:lineRule="auto"/>
    </w:pPr>
  </w:style>
  <w:style w:type="character" w:customStyle="1" w:styleId="NoSpacingChar">
    <w:name w:val="No Spacing Char"/>
    <w:link w:val="NoSpacing"/>
    <w:uiPriority w:val="99"/>
    <w:locked/>
    <w:rsid w:val="009A203F"/>
    <w:rPr>
      <w:sz w:val="22"/>
      <w:lang w:eastAsia="ru-RU"/>
    </w:rPr>
  </w:style>
  <w:style w:type="paragraph" w:customStyle="1" w:styleId="c4">
    <w:name w:val="c4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2">
    <w:name w:val="c12"/>
    <w:basedOn w:val="DefaultParagraphFont"/>
    <w:uiPriority w:val="99"/>
    <w:rsid w:val="009A203F"/>
    <w:rPr>
      <w:rFonts w:cs="Times New Roman"/>
    </w:rPr>
  </w:style>
  <w:style w:type="character" w:customStyle="1" w:styleId="c0">
    <w:name w:val="c0"/>
    <w:basedOn w:val="DefaultParagraphFont"/>
    <w:uiPriority w:val="99"/>
    <w:rsid w:val="009A203F"/>
    <w:rPr>
      <w:rFonts w:cs="Times New Roman"/>
    </w:rPr>
  </w:style>
  <w:style w:type="paragraph" w:customStyle="1" w:styleId="c20">
    <w:name w:val="c2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">
    <w:name w:val="c5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0">
    <w:name w:val="c1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7605"/>
    <w:rPr>
      <w:rFonts w:ascii="Calibri" w:hAnsi="Calibri" w:cs="Times New Roman"/>
      <w:lang w:eastAsia="ru-RU"/>
    </w:rPr>
  </w:style>
  <w:style w:type="paragraph" w:styleId="Footer">
    <w:name w:val="footer"/>
    <w:basedOn w:val="Normal"/>
    <w:link w:val="FooterChar"/>
    <w:uiPriority w:val="99"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07605"/>
    <w:rPr>
      <w:rFonts w:ascii="Calibri" w:hAnsi="Calibri" w:cs="Times New Roman"/>
      <w:lang w:eastAsia="ru-RU"/>
    </w:rPr>
  </w:style>
  <w:style w:type="character" w:customStyle="1" w:styleId="c1">
    <w:name w:val="c1"/>
    <w:basedOn w:val="DefaultParagraphFont"/>
    <w:uiPriority w:val="99"/>
    <w:rsid w:val="000B27E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54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4212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A44229"/>
    <w:pPr>
      <w:ind w:left="720"/>
      <w:contextualSpacing/>
    </w:pPr>
  </w:style>
  <w:style w:type="character" w:customStyle="1" w:styleId="c3">
    <w:name w:val="c3"/>
    <w:basedOn w:val="DefaultParagraphFont"/>
    <w:uiPriority w:val="99"/>
    <w:rsid w:val="00D055AB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055AB"/>
    <w:rPr>
      <w:rFonts w:cs="Times New Roman"/>
    </w:rPr>
  </w:style>
  <w:style w:type="character" w:styleId="Strong">
    <w:name w:val="Strong"/>
    <w:basedOn w:val="DefaultParagraphFont"/>
    <w:uiPriority w:val="99"/>
    <w:qFormat/>
    <w:rsid w:val="00EB0E83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4C3B2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346B5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uiPriority w:val="99"/>
    <w:rsid w:val="00F66835"/>
    <w:pPr>
      <w:spacing w:after="100"/>
    </w:pPr>
    <w:rPr>
      <w:rFonts w:ascii="Times New Roman" w:hAnsi="Times New Roman"/>
      <w:sz w:val="24"/>
    </w:rPr>
  </w:style>
  <w:style w:type="paragraph" w:styleId="TOC2">
    <w:name w:val="toc 2"/>
    <w:basedOn w:val="Normal"/>
    <w:next w:val="Normal"/>
    <w:autoRedefine/>
    <w:uiPriority w:val="99"/>
    <w:rsid w:val="00F66835"/>
    <w:pPr>
      <w:spacing w:after="100"/>
      <w:ind w:left="220"/>
    </w:pPr>
  </w:style>
  <w:style w:type="character" w:styleId="Hyperlink">
    <w:name w:val="Hyperlink"/>
    <w:basedOn w:val="DefaultParagraphFont"/>
    <w:uiPriority w:val="99"/>
    <w:rsid w:val="00F66835"/>
    <w:rPr>
      <w:rFonts w:cs="Times New Roman"/>
      <w:color w:val="0000FF"/>
      <w:u w:val="single"/>
    </w:rPr>
  </w:style>
  <w:style w:type="paragraph" w:customStyle="1" w:styleId="1">
    <w:name w:val="Абзац списка1"/>
    <w:basedOn w:val="Normal"/>
    <w:uiPriority w:val="99"/>
    <w:rsid w:val="005444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465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544</TotalTime>
  <Pages>11</Pages>
  <Words>2881</Words>
  <Characters>16425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Серега</cp:lastModifiedBy>
  <cp:revision>48</cp:revision>
  <cp:lastPrinted>2006-12-31T19:24:00Z</cp:lastPrinted>
  <dcterms:created xsi:type="dcterms:W3CDTF">2016-08-17T17:49:00Z</dcterms:created>
  <dcterms:modified xsi:type="dcterms:W3CDTF">2020-10-03T13:34:00Z</dcterms:modified>
</cp:coreProperties>
</file>