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bookmarkStart w:id="0" w:name="_GoBack"/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9F3B33" w:rsidRPr="00084AF5" w:rsidTr="003D7E4B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__________Н. В.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F3B33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9F3B33" w:rsidRPr="00084AF5" w:rsidRDefault="009F3B33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3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9F3B33" w:rsidRPr="00084AF5" w:rsidRDefault="009F3B33" w:rsidP="009F3B33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9F3B33" w:rsidRPr="00084AF5" w:rsidRDefault="009F3B33" w:rsidP="009F3B33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9F3B33" w:rsidRPr="00084AF5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9F3B33" w:rsidRDefault="009F3B33" w:rsidP="009F3B33"/>
    <w:p w:rsidR="009F3B33" w:rsidRPr="00084AF5" w:rsidRDefault="009F3B33" w:rsidP="009F3B3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9F3B33" w:rsidRPr="00084AF5" w:rsidRDefault="009F3B33" w:rsidP="009F3B33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3B33" w:rsidRPr="00084AF5" w:rsidRDefault="009F3B33" w:rsidP="009F3B33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9F3B33" w:rsidRPr="00084AF5" w:rsidRDefault="009F3B33" w:rsidP="009F3B33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9F3B33" w:rsidRPr="00084AF5" w:rsidRDefault="009F3B33" w:rsidP="009F3B33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Федеральный государственный об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разовательный стандарт начального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общег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 образования (Приказ </w:t>
      </w: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06.10.2009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373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9F3B33" w:rsidRPr="00084AF5" w:rsidRDefault="009F3B33" w:rsidP="009F3B33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образовании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9F3B33" w:rsidRPr="00084AF5" w:rsidRDefault="009F3B33" w:rsidP="009F3B33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9F3B33" w:rsidRPr="00084AF5" w:rsidRDefault="009F3B33" w:rsidP="009F3B33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9F3B33" w:rsidRPr="00084AF5" w:rsidRDefault="009F3B33" w:rsidP="009F3B33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начального общего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ГБОУ СОШ № 15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2020-2024 г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; </w:t>
      </w:r>
    </w:p>
    <w:p w:rsidR="009F3B33" w:rsidRPr="00084AF5" w:rsidRDefault="009F3B33" w:rsidP="009F3B33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9F3B33" w:rsidRDefault="009F3B33" w:rsidP="009F3B33"/>
    <w:p w:rsidR="009F3B33" w:rsidRPr="00422B8A" w:rsidRDefault="009F3B33" w:rsidP="009F3B33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Данная рабочая программа реализуется на основе авторской программы «Музыка» Е.Д. Критской, Г.П.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Сергеевой</w:t>
      </w:r>
      <w:proofErr w:type="gram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,Т</w:t>
      </w:r>
      <w:proofErr w:type="gram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9F3B33" w:rsidRPr="00422B8A" w:rsidRDefault="009F3B33" w:rsidP="009F3B33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Сергеевой, Т.С. </w:t>
      </w:r>
      <w:proofErr w:type="spellStart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1-4 классов включает:</w:t>
      </w:r>
    </w:p>
    <w:p w:rsidR="009F3B33" w:rsidRPr="00422B8A" w:rsidRDefault="009F3B33" w:rsidP="009F3B33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рабочие программы «Музыка». Предметная линия учебников Г.П. Сергеевой, Е.Д. Критской.1-4 классы;</w:t>
      </w:r>
    </w:p>
    <w:p w:rsidR="009F3B33" w:rsidRPr="00422B8A" w:rsidRDefault="009F3B33" w:rsidP="009F3B33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класс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3B33" w:rsidRPr="00422B8A" w:rsidRDefault="009F3B33" w:rsidP="009F3B33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класс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3B33" w:rsidRPr="00422B8A" w:rsidRDefault="009F3B33" w:rsidP="009F3B33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пособие для учителей «Уроки музыки».1-4 классы.</w:t>
      </w:r>
      <w:r w:rsidRPr="00422B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Pr="00422B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:rsidR="00234122" w:rsidRDefault="00234122"/>
    <w:p w:rsidR="009F3B33" w:rsidRDefault="009F3B33"/>
    <w:p w:rsidR="009F3B33" w:rsidRDefault="009F3B33"/>
    <w:p w:rsidR="009F3B33" w:rsidRDefault="009F3B33"/>
    <w:p w:rsidR="009F3B33" w:rsidRDefault="009F3B33"/>
    <w:p w:rsidR="009F3B33" w:rsidRDefault="009F3B33"/>
    <w:p w:rsidR="009F3B33" w:rsidRDefault="009F3B33"/>
    <w:p w:rsidR="009F3B33" w:rsidRDefault="009F3B33"/>
    <w:p w:rsidR="009F3B33" w:rsidRDefault="009F3B33"/>
    <w:p w:rsidR="009F3B33" w:rsidRPr="009F3B33" w:rsidRDefault="009F3B33" w:rsidP="006878FE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музыки в 3 классе</w:t>
      </w:r>
    </w:p>
    <w:p w:rsidR="009F3B33" w:rsidRPr="009F3B33" w:rsidRDefault="009F3B33" w:rsidP="006878F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B33" w:rsidRPr="009F3B33" w:rsidRDefault="009F3B33" w:rsidP="00AB65DE">
      <w:pPr>
        <w:spacing w:line="240" w:lineRule="auto"/>
        <w:ind w:left="720" w:hanging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-сформировать эмоциональную отзывчивость на музыкальные произведения различного образного содержания;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сформировать позицию слушателя и исполнителя музыкальных произведений, первоначальные навыки оценки и самооценки музыкально-творческой деятельности;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сформировать образ Родины, представление о ее богатой истории, героях – защитниках, о культурном наследии России;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сформировать устойчивое положительное отношение к урокам музыки; интерес к музыкальным занятиям во внеурочной деятельности, понимание значения музыки в собственной жизни;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-основа для развития чувства прекрасного через знакомство с доступными музыкальными произведениями разных эпох, жанров, стилей;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эмпатия</w:t>
      </w:r>
      <w:proofErr w:type="spell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 понимание чу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вств  др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угих людей и сопереживание им;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-представление о музыке и музыкальных занятиях как факторе, позитивно влияющем на здоровье, первоначальные представления о досуге.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Регулятивные: 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-принимать и сохранять учебную, в т. ч. музыкально-исполнительскую задачу, понимать смысл инструкции учителя и вносить в нее коррективы;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-планировать свои действия в соответствии с учебными задачами, различая способ и результат собственных действий;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-выполнять действия (в устной форме) опоре на заданный учителем или сверстниками ориентир;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-эмоционально откликаться на музыкальную характеристику образов героев музыкальных произведений разных жанров;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-осуществлять контроль и самооценку своего участия в разных видах музыкальной деятельности.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смысл предложенных в учебнике заданий, в т. ч. проектных и творческих;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-выполнять действия (в устной письменной форме и во внутреннем плане) в опоре на заданный в учебнике ориентир;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-воспринимать мнение о музыкальном произведении сверстников и взрослых.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Познавательные: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-осуществлять поиск нужной информации в словарике и из дополнительных источников, расширять свои представления о музыке и музыкантах;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-самостоятельно работать с дополнительными текстами и заданиями в рабочей тетради;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-передавать свои впечатления о воспринимаемых музыкальных произведениях;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-использовать примеры музыкальной записи при обсуждении особенностей музыки;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-выбирать способы решения исполнительской задачи;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-соотносить иллюстративный материал и основное содержание музыкального сочинения;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-соотносить содержание рисунков и схематических изображений с музыкальными впечатлениями;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-исполнять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попевки</w:t>
      </w:r>
      <w:proofErr w:type="spell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 ориентируясь на запись 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ручным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знаками и нотный текст.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-осуществлять поиск нужной информации в словарике и дополнительных источниках, включая контролируемое пространство Интернета;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-соотносить различные произведения по настроению и форме;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-строить свои рассуждения о воспринимаемых свойствах музыки;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-пользоваться записью, принятой 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относительной и абсолютной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сольминации</w:t>
      </w:r>
      <w:proofErr w:type="spell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-проводить сравнение,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сериацию</w:t>
      </w:r>
      <w:proofErr w:type="spell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классификацию изученных объектов по заданным критериям;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-обобщать учебный материал;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-устанавливать аналогии;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-сравнивать средства художественной  выразительности в музыке и других видах искусства (литература, живопись);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-представлять информацию в виде сообщения (презентация проектов).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Коммуникативные: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-выражать свое мнение о музыке в процессе слушания и исполнения, используя разные речевые средств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а(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монолог, диалог, письменно);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-выразительно исполнят музыкальные произведения, принимать активное участие в различных видах музыкальной деятельности;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содержание вопросов и воспроизводить несложные вопросы о музыке;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-проявлять инициативу, участвуя в исполнении музыки;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-контролировать свои действия в коллективной работе и понимать важность их правильного выполнения;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необходимость координации совместных действий при выполнении учебных и творческих задач;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важность сотрудничества со сверстниками и взрослыми;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-принимать мнение, отличное от своей точки зрения;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-стремиться к пониманию позиции другого человека.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-выражать свое мнение о музыке, используя разные средства  коммуникации (в т. ч. средства ИКТ).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значение музыки в передаче настроения и мыслей человека, в общении между людьми;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-контролировать свои действия и соотносить их с действиями других участников коллективной работы, включая совместную работу в проектной деятельности.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-формулировать и задавать вопросы, использовать речь для передачи информации, для своего действия и действий партнера;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-стремиться к координации различных позиций в сотрудничестве;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-проявлять творческую  инициативу в коллективной музыкально-творческой деятельности.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Предметные:</w:t>
      </w:r>
    </w:p>
    <w:p w:rsidR="009F3B33" w:rsidRPr="009F3B33" w:rsidRDefault="009F3B33" w:rsidP="00AB65DE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-формирование познавательного интереса к музыкальным занятиям, позиции  активного слушателя и исполнителя музыкальных произведений;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нравственных чувств (любовь к Родине, интерес к музыкальной культуре других народов);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нравственно-эстетических чувств, понимания  и сочувствия к переживаниям персонажей музыкальных произведений;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понимание связи между нравственным содержанием музыкального произведения и эстетическими идеалами композитора;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-воспринимать и понимать музыку разного эмоционально-образного содержания, разных жанров, включая фрагменты опер, балетов, кантат, симфоний;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-различать русскую музыку и музыку других народов; сопоставлять произведения профессиональной и народной музыки;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нравственный смысл сказочных образов в опере и балете, героических образов в русских народных песнях и в музыке крупных жанров: опере и кантате;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-эмоционально выражать свое отношение к музыкальным произведениям;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-ориентироваться в жанрах и основных особенностях музыкального фольклора;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-понимать возможности музыки, передавать чувства и мысли человека;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-передавать в музыкально 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-х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удожественной деятельности художественно-образное содержание и основные особенности сочинений разных композиторов и народного творчества.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-соотносить исполнение музыки с 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собственным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жизненными впечатлениями и осуществлять свой исполнительский замысел, предлагая исполнительский план песни и т.д.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-владеть первоначальными навыками самоорганизации и самооценки культурного досуга. Понимать основные закономерности музыкального искусства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-слушать музыкальное произведение, выделять в нем выразительные и изобразительные интонации, различать произведения разных жанров;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-наблюдать за развитием музыкальных образов, тем, интонаций, воспринимать различие в формах построения музыки;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-участвовать в коллективном воплощении музыкальных образов, выражая свое мнение в общении со сверстниками;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-узнавать черты музыкальной речи отдельных композиторов; применять полученные знания в исполнительской деятельности;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-узнавать народные мелодии в творчестве композиторов; звучание музыкальных инструментов и певческих голосов.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-проявлять творческую инициативу в реализации собственных замыслов в процессе пения, игры на детских элементарных музыкальных инструментах под музыку;</w:t>
      </w:r>
    </w:p>
    <w:p w:rsidR="009F3B33" w:rsidRPr="009F3B33" w:rsidRDefault="009F3B33" w:rsidP="00AB65D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-различать звучание музыкальных инструменто</w:t>
      </w:r>
      <w:proofErr w:type="gram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в(</w:t>
      </w:r>
      <w:proofErr w:type="gram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включая тембр арфы, виолончели, челесты).</w:t>
      </w:r>
    </w:p>
    <w:p w:rsidR="009F3B33" w:rsidRPr="009F3B33" w:rsidRDefault="009F3B33" w:rsidP="006878FE">
      <w:pPr>
        <w:spacing w:after="0" w:line="240" w:lineRule="auto"/>
        <w:ind w:firstLine="85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B33" w:rsidRPr="009F3B33" w:rsidRDefault="009F3B33" w:rsidP="006878F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Содержание рабочей программы</w:t>
      </w:r>
    </w:p>
    <w:p w:rsidR="009F3B33" w:rsidRPr="009F3B33" w:rsidRDefault="009F3B33" w:rsidP="006878F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Музыка</w:t>
      </w:r>
    </w:p>
    <w:p w:rsidR="009F3B33" w:rsidRDefault="009F3B33" w:rsidP="006878F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 класс</w:t>
      </w:r>
    </w:p>
    <w:p w:rsidR="00AB65DE" w:rsidRPr="009F3B33" w:rsidRDefault="00AB65DE" w:rsidP="006878FE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Изучение музыки  в 3  классе начальной школы направлено на  формирование музыкальной культуры как неотъемлемой части духовной культуры школьников.  Введение детей в многообразный мир музыки через знакомство с музыкальными произведениями, доступными их восприятию и способствует решению следующих целей и задач: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основ музыкальной культуры через эмоциональное, активное восприятие музыки;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воспитание эмоционально-ценностного отношения к искусству, художественного вкуса, нравственных и эстетических чувств: любви к  Родине, гордости за великие достижения отечественного и мирового музыкального искусства, уважения к истории, духовным традициям России, музыкальной культуре разных народов;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обогащение знаний о музыкальном искусстве; 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музыкально-пластических движений и импровизация).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Основное содержание курса представлено следующими содержательными линиями: «Россия – Родина моя», «Музыкальные темы», «Народные герои в музыке», « Слушаем и исполняем»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lastRenderedPageBreak/>
        <w:t>Раздел I: «Россия – Родина моя» (9 ч.):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Истоки возникновения музыки. Рождение музыки как естественное проявление человеческих чувств. Звучание окружающей жизни, природы, настроений, чувств и характера человека. Обобщенное представление об основных образно-эмоциональных сферах музыки и о многообразии музыкальных жанров и стилей. Песня, танец, марш и их разновидности.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Песеннос</w:t>
      </w:r>
      <w:r w:rsidR="00DC2C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ть</w:t>
      </w:r>
      <w:proofErr w:type="spellEnd"/>
      <w:r w:rsidR="00DC2C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танцевальность</w:t>
      </w:r>
      <w:proofErr w:type="spell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маршевость</w:t>
      </w:r>
      <w:proofErr w:type="spellEnd"/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Отечественные народные музыкальные традиции. Народное творчество России. Музыкальный и поэтический фольклор. Народная и профессиональная музыка. Сочинения отечественных композиторов о Родине. 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II: «Музыкальные темы» (7 ч.)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Интонационно-образная природа музыкального искусства. Выразительность и изобразительность в музыке. Интонация как озвученное состояние, выражение эмоций и мыслей.  Интонации музыкальные и речевые. Сходство и различие. Интонация – источник музыкальной речи. Основные средства музыкальной выразительности (мелодия, ритм, темп, динамика, тембр, лад и др.). Музыкальная речь как способ общения между людьми, ее  эмоциональное воздействие. Композитор – исполнитель – слушатель. Особенности музыкальной речи в сочинениях композиторов, ее выразительный смысл. Нотная запись как способ фиксации музыкальной речи. Элементы нотной грамоты. Развитие музыки — сопоставление и столкновение чувств и мыслей человека, музыкальных интонаций, тем, художественных образов. Основные приёмы музыкального развития (повтор и контраст). Формы построения музыки как обобщенное выражение художественно-образного содержания произведений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III: «Народные герои в музыке» (10 ч.)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Интонационное богатство музыкального мира. Различные виды музыки: вокальная, инструментальная, сольная,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 Народное и профессиональное музыкальное творчество. Формы одночастные, двух и трехчастные, вариации, рондо и др.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IV: «Слушаем и исполняем» (9 ч.)</w:t>
      </w:r>
    </w:p>
    <w:p w:rsidR="009F3B33" w:rsidRP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Интонационное богатство музыкального мира. Общие представления о музыкальной жизни страны. Детские хоровые и инструментальные коллективы, ансамбли песни и танца. Выдающиеся исполнительские коллективы (хоровые, симфонические). Музыкальные театры. Конкурсы и фестивали музыкантов. Музыка для детей: радио и телепередачи, видеофильмы, звукозаписи. Различные виды музыки: вокальная, инструментальная, сольная,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</w:t>
      </w:r>
    </w:p>
    <w:p w:rsidR="009F3B33" w:rsidRDefault="009F3B33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B65DE" w:rsidRDefault="00AB65DE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B65DE" w:rsidRDefault="00AB65DE" w:rsidP="006878FE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B33" w:rsidRDefault="009F3B33" w:rsidP="009F3B33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B65DE" w:rsidRPr="009F3B33" w:rsidRDefault="00AB65DE" w:rsidP="009F3B33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B33" w:rsidRPr="009F3B33" w:rsidRDefault="009F3B33" w:rsidP="009F3B33">
      <w:pPr>
        <w:spacing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9F3B33" w:rsidRDefault="009F3B33" w:rsidP="009F3B3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3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Музыка. 3 класс</w:t>
      </w:r>
    </w:p>
    <w:p w:rsidR="009F3B33" w:rsidRPr="009F3B33" w:rsidRDefault="009F3B33" w:rsidP="009F3B3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56"/>
        <w:gridCol w:w="2973"/>
        <w:gridCol w:w="1794"/>
        <w:gridCol w:w="4240"/>
      </w:tblGrid>
      <w:tr w:rsidR="009F3B33" w:rsidRPr="009F3B33" w:rsidTr="003D7E4B">
        <w:tc>
          <w:tcPr>
            <w:tcW w:w="0" w:type="auto"/>
            <w:hideMark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0" w:type="auto"/>
            <w:hideMark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9F3B33">
              <w:rPr>
                <w:rFonts w:cs="Times New Roman"/>
                <w:szCs w:val="24"/>
              </w:rPr>
              <w:t>Практ</w:t>
            </w:r>
            <w:proofErr w:type="spellEnd"/>
            <w:r w:rsidRPr="009F3B33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9F3B33">
              <w:rPr>
                <w:rFonts w:cs="Times New Roman"/>
                <w:szCs w:val="24"/>
              </w:rPr>
              <w:t>контр</w:t>
            </w:r>
            <w:proofErr w:type="gramStart"/>
            <w:r w:rsidRPr="009F3B33">
              <w:rPr>
                <w:rFonts w:cs="Times New Roman"/>
                <w:szCs w:val="24"/>
              </w:rPr>
              <w:t>.р</w:t>
            </w:r>
            <w:proofErr w:type="gramEnd"/>
            <w:r w:rsidRPr="009F3B33">
              <w:rPr>
                <w:rFonts w:cs="Times New Roman"/>
                <w:szCs w:val="24"/>
              </w:rPr>
              <w:t>аботы</w:t>
            </w:r>
            <w:proofErr w:type="spellEnd"/>
            <w:r w:rsidRPr="009F3B33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9F3B33" w:rsidRPr="009F3B33" w:rsidTr="003D7E4B">
        <w:tc>
          <w:tcPr>
            <w:tcW w:w="0" w:type="auto"/>
            <w:gridSpan w:val="4"/>
            <w:vAlign w:val="center"/>
            <w:hideMark/>
          </w:tcPr>
          <w:p w:rsidR="009F3B33" w:rsidRPr="009F3B33" w:rsidRDefault="009F3B33" w:rsidP="009F3B33">
            <w:pPr>
              <w:ind w:firstLine="851"/>
              <w:jc w:val="center"/>
              <w:rPr>
                <w:rFonts w:cs="Times New Roman"/>
                <w:i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  <w:gridSpan w:val="4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9F3B33">
              <w:rPr>
                <w:rFonts w:cs="Times New Roman"/>
                <w:b/>
                <w:szCs w:val="24"/>
              </w:rPr>
              <w:t>Раздел I: «Россия – Родина моя» (9 ч.)</w:t>
            </w: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Воспоминания о лете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Музыкальный язык России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Музыкальный пейзаж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Русский романс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Музыкальные формы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Героическая музыка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7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Музыкальная викторина</w:t>
            </w:r>
            <w:r>
              <w:rPr>
                <w:rFonts w:cs="Times New Roman"/>
                <w:szCs w:val="24"/>
              </w:rPr>
              <w:t>. Тест.</w:t>
            </w:r>
          </w:p>
        </w:tc>
      </w:tr>
      <w:tr w:rsidR="009F3B33" w:rsidRPr="009F3B33" w:rsidTr="003D7E4B">
        <w:tc>
          <w:tcPr>
            <w:tcW w:w="0" w:type="auto"/>
            <w:gridSpan w:val="4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9F3B33">
              <w:rPr>
                <w:rFonts w:cs="Times New Roman"/>
                <w:b/>
                <w:szCs w:val="24"/>
              </w:rPr>
              <w:t>Раздел II: «Музыкальные темы» (7 ч.)</w:t>
            </w: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8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Музыкальные портреты и характеры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3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9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Хрустальный звон среди зимы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10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 xml:space="preserve">Композитор один – </w:t>
            </w:r>
          </w:p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 разная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11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</w:t>
            </w:r>
            <w:r w:rsidRPr="009F3B33">
              <w:rPr>
                <w:rFonts w:cs="Times New Roman"/>
                <w:szCs w:val="24"/>
              </w:rPr>
              <w:t>ест</w:t>
            </w:r>
          </w:p>
        </w:tc>
      </w:tr>
      <w:tr w:rsidR="009F3B33" w:rsidRPr="009F3B33" w:rsidTr="003D7E4B">
        <w:tc>
          <w:tcPr>
            <w:tcW w:w="0" w:type="auto"/>
            <w:gridSpan w:val="4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9F3B33">
              <w:rPr>
                <w:rFonts w:cs="Times New Roman"/>
                <w:b/>
                <w:szCs w:val="24"/>
              </w:rPr>
              <w:t>Раздел III: «Народные герои в музыке» (10 ч.)</w:t>
            </w: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12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Русская былина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13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Народность в музыке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14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Прощай, Масленица!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15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Музыкальные герои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16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 для мамы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17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Композитор один – музыка разная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18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Звуки весны в музыке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19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Музыкальный театр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20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Музыкальная викторина</w:t>
            </w:r>
            <w:r>
              <w:rPr>
                <w:rFonts w:cs="Times New Roman"/>
                <w:szCs w:val="24"/>
              </w:rPr>
              <w:t>. Тест</w:t>
            </w:r>
          </w:p>
        </w:tc>
      </w:tr>
      <w:tr w:rsidR="009F3B33" w:rsidRPr="009F3B33" w:rsidTr="003D7E4B">
        <w:tc>
          <w:tcPr>
            <w:tcW w:w="0" w:type="auto"/>
            <w:gridSpan w:val="4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9F3B33">
              <w:rPr>
                <w:rFonts w:cs="Times New Roman"/>
                <w:b/>
                <w:szCs w:val="24"/>
              </w:rPr>
              <w:t>Раздел IV: «Слушаем и исполняем» (9 ч.)</w:t>
            </w: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21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 xml:space="preserve">День весенний – </w:t>
            </w:r>
          </w:p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день веселья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22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Детская музыка в кино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23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День Победы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24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Джазовая музыка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25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Музыкальный театр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26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Музыкальная викторина</w:t>
            </w:r>
            <w:r>
              <w:rPr>
                <w:rFonts w:cs="Times New Roman"/>
                <w:szCs w:val="24"/>
              </w:rPr>
              <w:t>.</w:t>
            </w:r>
          </w:p>
        </w:tc>
      </w:tr>
      <w:tr w:rsidR="009F3B33" w:rsidRPr="009F3B33" w:rsidTr="003D7E4B">
        <w:tc>
          <w:tcPr>
            <w:tcW w:w="0" w:type="auto"/>
          </w:tcPr>
          <w:p w:rsidR="009F3B33" w:rsidRPr="009F3B33" w:rsidRDefault="009F3B33" w:rsidP="009F3B3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right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9F3B33">
              <w:rPr>
                <w:rFonts w:cs="Times New Roman"/>
                <w:szCs w:val="24"/>
              </w:rPr>
              <w:t>34 ч.</w:t>
            </w:r>
          </w:p>
        </w:tc>
        <w:tc>
          <w:tcPr>
            <w:tcW w:w="0" w:type="auto"/>
          </w:tcPr>
          <w:p w:rsidR="009F3B33" w:rsidRPr="009F3B33" w:rsidRDefault="009F3B33" w:rsidP="009F3B33">
            <w:pPr>
              <w:jc w:val="left"/>
              <w:rPr>
                <w:rFonts w:cs="Times New Roman"/>
                <w:szCs w:val="24"/>
              </w:rPr>
            </w:pPr>
          </w:p>
        </w:tc>
      </w:tr>
      <w:bookmarkEnd w:id="0"/>
    </w:tbl>
    <w:p w:rsidR="009F3B33" w:rsidRPr="009F3B33" w:rsidRDefault="009F3B33" w:rsidP="009F3B33">
      <w:pPr>
        <w:spacing w:line="240" w:lineRule="auto"/>
        <w:rPr>
          <w:rFonts w:eastAsiaTheme="minorEastAsia"/>
          <w:lang w:eastAsia="ru-RU"/>
        </w:rPr>
      </w:pPr>
    </w:p>
    <w:p w:rsidR="009F3B33" w:rsidRDefault="009F3B33"/>
    <w:p w:rsidR="00DC2CD6" w:rsidRDefault="00DC2CD6"/>
    <w:p w:rsidR="00DC2CD6" w:rsidRDefault="00DC2CD6"/>
    <w:p w:rsidR="00DC2CD6" w:rsidRDefault="00DC2CD6"/>
    <w:p w:rsidR="00DC2CD6" w:rsidRPr="0098003E" w:rsidRDefault="00DC2CD6" w:rsidP="00DC2C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Государственное бюджетное образовательное учреждение города Севастополя «Средняя общеобразовательная школа № 15»</w:t>
      </w:r>
    </w:p>
    <w:p w:rsidR="00DC2CD6" w:rsidRPr="0098003E" w:rsidRDefault="00DC2CD6" w:rsidP="00DC2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DC2CD6" w:rsidRPr="0098003E" w:rsidTr="003D7E4B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DC2CD6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DC2CD6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П.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DC2CD6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DC2CD6" w:rsidRPr="0098003E" w:rsidRDefault="00DC2CD6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DC2CD6" w:rsidRPr="0098003E" w:rsidRDefault="00DC2CD6" w:rsidP="00DC2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3 – А, Б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DC2CD6" w:rsidRPr="0098003E" w:rsidRDefault="00DC2CD6" w:rsidP="00DC2C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DC2CD6" w:rsidRPr="0098003E" w:rsidRDefault="00DC2CD6" w:rsidP="00DC2CD6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DC2CD6" w:rsidRPr="0098003E" w:rsidRDefault="00DC2CD6" w:rsidP="00DC2CD6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2CD6" w:rsidRPr="0098003E" w:rsidRDefault="00DC2CD6" w:rsidP="00DC2CD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DC2CD6" w:rsidRDefault="00DC2CD6" w:rsidP="00DC2CD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9A583F" w:rsidRDefault="009A583F">
      <w:pPr>
        <w:sectPr w:rsidR="009A58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583F" w:rsidRPr="009A583F" w:rsidRDefault="009A583F" w:rsidP="009A583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A58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ПРИЛОЖЕНИЕ</w:t>
      </w:r>
    </w:p>
    <w:p w:rsidR="009A583F" w:rsidRPr="009A583F" w:rsidRDefault="009A583F" w:rsidP="009A583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A583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9A583F" w:rsidRPr="009A583F" w:rsidRDefault="009A583F" w:rsidP="009A583F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A583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по учебному предмету «Музыка» в 3 – А, Б классе</w:t>
      </w:r>
    </w:p>
    <w:p w:rsidR="009A583F" w:rsidRDefault="009A583F" w:rsidP="009A583F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9A583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34 часа в год)</w:t>
      </w:r>
    </w:p>
    <w:p w:rsidR="009A583F" w:rsidRPr="009A583F" w:rsidRDefault="009A583F" w:rsidP="009A583F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491"/>
        <w:gridCol w:w="1689"/>
        <w:gridCol w:w="1189"/>
        <w:gridCol w:w="1353"/>
        <w:gridCol w:w="2856"/>
        <w:gridCol w:w="3279"/>
        <w:gridCol w:w="2201"/>
        <w:gridCol w:w="1728"/>
      </w:tblGrid>
      <w:tr w:rsidR="009A583F" w:rsidRPr="009A583F" w:rsidTr="003D7E4B">
        <w:tc>
          <w:tcPr>
            <w:tcW w:w="491" w:type="dxa"/>
            <w:vMerge w:val="restart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89" w:type="dxa"/>
            <w:vMerge w:val="restart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542" w:type="dxa"/>
            <w:gridSpan w:val="2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336" w:type="dxa"/>
            <w:gridSpan w:val="3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728" w:type="dxa"/>
            <w:vMerge w:val="restart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83F"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9A583F" w:rsidRPr="009A583F" w:rsidTr="003D7E4B">
        <w:tc>
          <w:tcPr>
            <w:tcW w:w="491" w:type="dxa"/>
            <w:vMerge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9" w:type="dxa"/>
            <w:vMerge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фактически</w:t>
            </w:r>
          </w:p>
        </w:tc>
        <w:tc>
          <w:tcPr>
            <w:tcW w:w="2856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Мета</w:t>
            </w:r>
          </w:p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1728" w:type="dxa"/>
            <w:vMerge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583F" w:rsidRPr="009A583F" w:rsidTr="003D7E4B">
        <w:tc>
          <w:tcPr>
            <w:tcW w:w="14786" w:type="dxa"/>
            <w:gridSpan w:val="8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I четверти: «Россия – Родина моя» (9 часов)</w:t>
            </w: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Воспоминания о лете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Выражать свое эмоциональное отношение к искусству в процессе исполнения музыкального произведения.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 xml:space="preserve">П.: владение навыками осознанного и выразительного речевого высказывания в процессе размышления, восприятия музыки и </w:t>
            </w:r>
            <w:proofErr w:type="spell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; овладение логическими действиями сравнения, анализа; умение ориентироваться на развороте учебника, выполнять задания в рабочей тетради.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К.: умение контролировать и оценивать свои действия в соответствии с поставленной задачей и условиями ее реализации; формирование навыков развернутого речевого высказывания.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: выполнять творческие задания; оценивать  и осмыслять результаты своей  деятельности.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 xml:space="preserve">-  правилам </w:t>
            </w:r>
            <w:proofErr w:type="gram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певческого</w:t>
            </w:r>
            <w:proofErr w:type="gram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звукоизвлечения</w:t>
            </w:r>
            <w:proofErr w:type="spell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- называть свойства мелодии;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- давать определение понятия «</w:t>
            </w:r>
            <w:proofErr w:type="spell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песенность</w:t>
            </w:r>
            <w:proofErr w:type="spell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- анализировать средства музыкальной выразительности.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Музыкальный язык России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Представлять образ Родины, историческое прошлое, культурное наследие России</w:t>
            </w:r>
            <w:proofErr w:type="gram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ормирование эстетических потребностей; эмоциональная отзывчивость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 xml:space="preserve">П.: владение навыками осознанного и выразительного речевого высказывания в процессе размышления, восприятия музыки и </w:t>
            </w:r>
            <w:proofErr w:type="spellStart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К.: аргументировать свою позицию и координировать ее с позициями партнеров в сотрудничестве при выработке общего решения в совместной деятельности; формирование навыков развернутого речевого высказывания в процессе анализа музыки, поэтического текста, репродукции картин; умение не создавать конфликтов, находить выходы из спорных ситуаций.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Р.: оценивать  и осмыслять результаты своей  деятельности; формирование волевых усилий.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- двухголосному пению;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- новым приемам вокально-исполнительской работы;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sz w:val="24"/>
                <w:szCs w:val="24"/>
              </w:rPr>
              <w:t>- характеризовать разные виды камерной музыки.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Музыкальный пейзаж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16.09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Воспитание чувства любви и гордости за свою Родину, российский народ и историческое прошлое России; осознание своей этнической и национальной принадлежности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овладение логическими действиями сравнения, анализа; умение ориентироваться на развороте учебника, выполнять задания в рабочей тетради;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развернутого речевого высказывания в процессе анализа музыки, поэтического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текста, репродукции картин; умение не создавать конфликтов, находить выходы из спорных ситуаций.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оценивать  и осмыслять результаты своей  деятельности; формирование волевых усилий.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 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музыку в нужной певческой позиции;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песню с танцевальными элементами;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давать оценку «музыкальному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пейзажу».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4.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Русский романс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23.09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Проявлять эмоциональную отзывчивость на музыкальные произведения различного образного содержания.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осознание действия принципа контраста в развитии образов; владение навыками осознанного и выразительного речевого высказывания в процессе размышления, восприятия музыки и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развернутого речевого высказывания в процессе анализа музыки,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овладение способностями принимать и сохранять цели и задачи учебной деятельности, поиска средств ее осуществления в разных формах и видах музыкальной деятельности.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анализировать музыкальные образы;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средства музыкальной выразительности в романсах;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понимать термин «музыка»;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специфику лирической музыки.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Русский романс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30.09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Проявлять эмоциональное отношение к искусству, активный интерес к музыке, эстетический взгляд на мир.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овладение навыками осознанного и выразительного речевого высказывания в процессе размышления, восприятия музыки и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овладение логическими действиями сравнения, анализа;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умение не создавать конфликтов, находить выходы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из спорных ситуаций; владение умениями совместной деятельности;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овладение способностями принимать и сохранять цели и задачи учебной деятельности, поиска средств ее осуществления в разных формах и видах музыкальной деятельности; оценивать  и осмыслять результаты своей  деятельности; формирование волевых усилий.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новым приемам распевания;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инсценировать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средства музыкальной выразительности в романсе;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- сопоставлять художественные приемы, используемые в литературе и музыке.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6.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Музыкальные формы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07.10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Принимать позицию слушателя (исполнителя) музыкальных произведений, владеть навыками оценки и самооценки музыкально-творческой деятельности.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владение навыками осознанного и выразительного речевого высказывания в процессе размышления, восприятия музыки и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овладение логическими действиями сравнения, анализа; умение ориентироваться на развороте учебника.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аргументировать свою позицию и координировать ее с позициями партнеров в сотрудничестве при выработке общего решения в совместной деятельности;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оценивать  и осмыслять результаты своей  деятельности.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выполнять метроритмические движения;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упражнениям по развитию дикции;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характеризовать разные музыкальные жанры;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различать виды музыкальных форм.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7. 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Героическая музыка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14.10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Воспитание этических чувств доброжелательности и эмоционально-нравственной отзывчивости, понимания и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сопереживания чувствам других людей.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П.: соотнесение  графической записи с музыкальным образом; применение знаний основных средств музыкальной выразительности при анализе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прослушанного музыкального произведения и в исполнительской деятельности; овладение логическими 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 задавать вопросы; строить понятные для партнера высказывания, формирование навыков развернутого речевого высказывания в процессе анализа музыки, поэтического текста, репродукции картин; умение не создавать конфликтов, находить выходы из спорных ситуаций.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оценивать  и осмыслять результаты своей  деятельности; преобразовать практическую задачу </w:t>
            </w:r>
            <w:proofErr w:type="gramStart"/>
            <w:r w:rsidRPr="009A583F">
              <w:rPr>
                <w:rFonts w:ascii="Times New Roman" w:hAnsi="Times New Roman" w:cs="Times New Roman"/>
                <w:szCs w:val="24"/>
              </w:rPr>
              <w:t>в</w:t>
            </w:r>
            <w:proofErr w:type="gramEnd"/>
            <w:r w:rsidRPr="009A583F">
              <w:rPr>
                <w:rFonts w:ascii="Times New Roman" w:hAnsi="Times New Roman" w:cs="Times New Roman"/>
                <w:szCs w:val="24"/>
              </w:rPr>
              <w:t xml:space="preserve"> познавательную.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петь каноном;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определять специфику героической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музыки;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понимать термины «ария», «канон».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8</w:t>
            </w:r>
            <w:r w:rsidRPr="009A583F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Героическая музыка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21.10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Развитие этических чувств доброжелательности и эмоциональной отзывчивости, понимания и сопереживания чувствам других людей.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освоение начальных форм познавательной и  личностной рефлексии, навыков самоанализа, самооценки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задавать вопросы; строить понятные для партнера высказывания.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овладение способностями принимать и сохранять цели и задачи учебной деятельности, поиска средств ее осуществления в разных формах и видах музыкальной деятельности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петь каноном;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произведения героического характера;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выстраивать динамический план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произведения в форме рондо.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  <w:r w:rsidRPr="009A583F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Обобщающий урок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I четверти</w:t>
            </w:r>
          </w:p>
        </w:tc>
        <w:tc>
          <w:tcPr>
            <w:tcW w:w="11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28.10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Наличие эмоционального отношения к искусству, развитие ассоциативно-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образного мышления; осмысление интонационной выразительности музыки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П.: самостоятельно выделять и формулировать познавательную цель.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К.: ставить вопросы, предлагать помощь, договариваться о распределении функций и ролей в совместной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вносить необходимые дополнения и изменения в план и способ действия в случае расхождения эталона, реального действия и результата.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различным приемам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дирижирования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784B49" w:rsidP="009A583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Музыкальная викторина. Тест.</w:t>
            </w:r>
          </w:p>
        </w:tc>
      </w:tr>
      <w:tr w:rsidR="009A583F" w:rsidRPr="009A583F" w:rsidTr="003D7E4B">
        <w:tc>
          <w:tcPr>
            <w:tcW w:w="14786" w:type="dxa"/>
            <w:gridSpan w:val="8"/>
          </w:tcPr>
          <w:p w:rsidR="009A583F" w:rsidRPr="009A583F" w:rsidRDefault="009A583F" w:rsidP="00BD23A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 II четверти: «Музыкальные темы» (7 часов)</w:t>
            </w: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10.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Музыкальные портреты и характеры</w:t>
            </w:r>
          </w:p>
        </w:tc>
        <w:tc>
          <w:tcPr>
            <w:tcW w:w="1189" w:type="dxa"/>
          </w:tcPr>
          <w:p w:rsidR="009A583F" w:rsidRPr="009A583F" w:rsidRDefault="00950600" w:rsidP="00BD23A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11.11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Воспитание духовно-нравственных качеств; развитие толерантности.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обнаруживать сходство и различия;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участвовать  в  совместной деятельности  при воплощении различных музыкальных образов.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оценивать  и осмыслять результаты своей  деятельности; корректировать собственное исполнение; выполнять учебные действия в качестве слушателя и исполнителя.  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 - первичным навыкам двухголосного пения;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различать специфику изображения разных человеческих характеров;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романсы с распеванием слогов.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11.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Музыкальные портреты и характеры</w:t>
            </w:r>
          </w:p>
        </w:tc>
        <w:tc>
          <w:tcPr>
            <w:tcW w:w="1189" w:type="dxa"/>
          </w:tcPr>
          <w:p w:rsidR="009A583F" w:rsidRPr="009A583F" w:rsidRDefault="00950600" w:rsidP="00BD23A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18.11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обнаруживать сходство характеров в музыке;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определять образный строй музыки с помощью «словаря эмоций»; участвовать  в  совместной деятельности  при воплощении различных музыкальных образов.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оценивать  и осмыслять результаты своей  деятельности; корректировать собственное исполнение; выполнять учебные действия в качестве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слушателя и исполнителя.  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двухголосному пению;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узнавать на слух музыкальные фрагменты по жанру и динамике.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12.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Музыкальные портреты и характеры</w:t>
            </w:r>
          </w:p>
        </w:tc>
        <w:tc>
          <w:tcPr>
            <w:tcW w:w="1189" w:type="dxa"/>
          </w:tcPr>
          <w:p w:rsidR="009A583F" w:rsidRPr="009A583F" w:rsidRDefault="00084AE0" w:rsidP="00084AE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25.11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обнаруживать сходство и различия в муз</w:t>
            </w:r>
            <w:proofErr w:type="gramStart"/>
            <w:r w:rsidRPr="009A583F">
              <w:rPr>
                <w:rFonts w:ascii="Times New Roman" w:hAnsi="Times New Roman" w:cs="Times New Roman"/>
                <w:szCs w:val="24"/>
              </w:rPr>
              <w:t>.</w:t>
            </w:r>
            <w:proofErr w:type="gramEnd"/>
            <w:r w:rsidRPr="009A583F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proofErr w:type="gramStart"/>
            <w:r w:rsidRPr="009A583F">
              <w:rPr>
                <w:rFonts w:ascii="Times New Roman" w:hAnsi="Times New Roman" w:cs="Times New Roman"/>
                <w:szCs w:val="24"/>
              </w:rPr>
              <w:t>х</w:t>
            </w:r>
            <w:proofErr w:type="gramEnd"/>
            <w:r w:rsidRPr="009A583F">
              <w:rPr>
                <w:rFonts w:ascii="Times New Roman" w:hAnsi="Times New Roman" w:cs="Times New Roman"/>
                <w:szCs w:val="24"/>
              </w:rPr>
              <w:t>ар-ках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участвовать  в  совместной деятельности  при воплощении различных музыкальных образов; строить монологическое высказывание; высказываться в процессе анализа музыки; участвовать в коллективном пении,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музицировании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оценивать  и осмыслять результаты своей деятельности; корректировать собственное исполнение; выполнять учебные действия в качестве слушателя и исполнителя.  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характеризовать музыкальные образы разных героев;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романс;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понимать термин «контраст».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13.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Хрустальный звон среди зимы</w:t>
            </w:r>
          </w:p>
        </w:tc>
        <w:tc>
          <w:tcPr>
            <w:tcW w:w="1189" w:type="dxa"/>
          </w:tcPr>
          <w:p w:rsidR="009A583F" w:rsidRPr="009A583F" w:rsidRDefault="00084AE0" w:rsidP="00084AE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02.12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 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знакомиться с жанрами музыки;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участвовать  в  совместной деятельности  при воплощении различных музыкальных образов; строить монологическое высказывание; высказываться в процессе анализа музыки; участвовать в коллективном пении,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музицировании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  <w:p w:rsid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оценивать  и осмыслять результаты своей  деятельности; корректировать собственное исполнение; выполнять учебные действия в качестве слушателя и исполнителя</w:t>
            </w:r>
          </w:p>
          <w:p w:rsidR="00084AE0" w:rsidRPr="009A583F" w:rsidRDefault="00084AE0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гармоническому исполнению двухголосия</w:t>
            </w:r>
            <w:proofErr w:type="gramStart"/>
            <w:r w:rsidRPr="009A583F">
              <w:rPr>
                <w:rFonts w:ascii="Times New Roman" w:hAnsi="Times New Roman" w:cs="Times New Roman"/>
                <w:szCs w:val="24"/>
              </w:rPr>
              <w:t>4</w:t>
            </w:r>
            <w:proofErr w:type="gramEnd"/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характеры музыкальных фрагментов;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понимать специфику музыкальных ладов – минора и мажора.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14.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Композитор один – </w:t>
            </w:r>
          </w:p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 разная</w:t>
            </w:r>
          </w:p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(Л. Бетховен)</w:t>
            </w:r>
          </w:p>
        </w:tc>
        <w:tc>
          <w:tcPr>
            <w:tcW w:w="1189" w:type="dxa"/>
          </w:tcPr>
          <w:p w:rsidR="009A583F" w:rsidRPr="009A583F" w:rsidRDefault="00084AE0" w:rsidP="00084AE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09.12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знакомиться с жанрами музыки;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участвовать  в  совместной деятельности  при воплощении различных музыкальных образов; строить монологическое высказывание; высказываться в процессе анализа музыки; участвовать в коллективном пении,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музицировании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оценивать  и осмыслять результаты своей  деятельности; корректировать собственное исполнение; выполнять учебные действия в качестве слушателя и исполнителя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приемам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дирижирования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специфику жанра «частушки»;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15.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Композитор один –</w:t>
            </w:r>
          </w:p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 разная</w:t>
            </w:r>
          </w:p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(М.И. Глинка)</w:t>
            </w:r>
          </w:p>
        </w:tc>
        <w:tc>
          <w:tcPr>
            <w:tcW w:w="1189" w:type="dxa"/>
          </w:tcPr>
          <w:p w:rsidR="009A583F" w:rsidRPr="009A583F" w:rsidRDefault="00784B49" w:rsidP="00784B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16.12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Приобщение к духовно-нравственным идеалам, к историческому прошлому своей Родины.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расширение представлений о жанрах народной музыки, особенностях их исполнения, тембрах народных инструментов; понимание народного творчества как основы для создания произведений композиторами; выявление общности средств выразительности в народной и профессиональной музыке; овладение логическими действиями сравнения, анализа;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воспитание готовности общаться и взаимодействовать в процессе ансамблевого, коллективного воплощения различных образов национального фольклора;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разыгрывать народные песни по ролям, участвовать в коллективных играх-декламациях.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планирование собственных действий в процессе восприятия, исполнения, создания композиций; формирование эмоционально-осознанного отношения к музыкальному искусству, к собственной музыкально-творческой деятельности и деятельности одноклассников в разных формах взаимодействия.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исполнять распевание с элементами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двухголосия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узнавать на слух знакомые музыкальные произведения;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петь частушки.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16.</w:t>
            </w:r>
          </w:p>
        </w:tc>
        <w:tc>
          <w:tcPr>
            <w:tcW w:w="1689" w:type="dxa"/>
          </w:tcPr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Обобщающий урок</w:t>
            </w:r>
          </w:p>
          <w:p w:rsidR="009A583F" w:rsidRPr="009A583F" w:rsidRDefault="009A583F" w:rsidP="00BD23A4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 II четверти</w:t>
            </w:r>
          </w:p>
        </w:tc>
        <w:tc>
          <w:tcPr>
            <w:tcW w:w="1189" w:type="dxa"/>
          </w:tcPr>
          <w:p w:rsidR="009A583F" w:rsidRPr="009A583F" w:rsidRDefault="00784B49" w:rsidP="00784B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23.12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Формирование уважительного отношения к истории и культуре. Осознание своей этнической принадлежности.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воспринимать музыкальные образы;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узнавать на слух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знвкомые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 xml:space="preserve"> музыкальные произведения.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784B49" w:rsidP="009A583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Тест</w:t>
            </w:r>
          </w:p>
        </w:tc>
      </w:tr>
      <w:tr w:rsidR="009A583F" w:rsidRPr="009A583F" w:rsidTr="003D7E4B">
        <w:tc>
          <w:tcPr>
            <w:tcW w:w="14786" w:type="dxa"/>
            <w:gridSpan w:val="8"/>
          </w:tcPr>
          <w:p w:rsidR="009A583F" w:rsidRPr="009A583F" w:rsidRDefault="009A583F" w:rsidP="002B15A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III четверти:  «Народные герои в музыке» (10 часов)</w:t>
            </w: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17.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Русская былина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13.01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Иметь представление  о музыке  и музыкальных занятиях как факторе, позитивно влияющем на здоровье.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смысловое чтение как осмысление цели чтения; извлечение необходимой информации из прослушанных текстов; анализ текста; овладение логическими действиями сравнения, анализа;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воспитание готовности общаться и взаимодействовать в процессе ансамблевого,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коллективного (хорового и инструментального) воплощения различных образов национального фольклора;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планирование собственных действий в процессе восприятия, исполнения, создания композиций.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характерные особенности жанров народных песен;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сравнивать народную и авторскую музыку, написанную в народном стиле;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- выполнять задания творческого характера.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18.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Народность в музыке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20.01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Представлять образ Родины, историческое прошлое, культурное наследие России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расширение представлений о жанрах народной музыки, особенностях их исполнения, тембрах народных инструментов; понимание народного творчества как основы для создания произведений композиторами; выявление общности средств выразительности в народной и профессиональной музыке;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воспитание готовности общаться и взаимодействовать в процессе коллективного воплощения различных образов национального фольклора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формирование эмоционально-осознанного отношения к музыкальному искусству, к собственной музыкально-творческой деятельности и деятельности одноклассников в разных формах взаимодействия.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сопоставлять сходные образы в литературе и музыке;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выстраивать унисон;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называть принципы народности  в авторской музыке.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19.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Народность в музыке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27.01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Развитие мотивов музыкально-учебной деятельности и реализация творческого потенциала в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процессе коллективного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 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П.: выявление общности средств выразительности в народной и профессиональной музыке; овладение логическими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воспитание готовности общаться и взаимодействовать в процессе ансамблевого, коллективного воплощения различных образов национального фольклора.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планирование собственных действий в процессе восприятия, </w:t>
            </w:r>
            <w:r w:rsidR="00E304D2">
              <w:rPr>
                <w:rFonts w:ascii="Times New Roman" w:hAnsi="Times New Roman" w:cs="Times New Roman"/>
                <w:szCs w:val="24"/>
              </w:rPr>
              <w:t>исполнения, создания композиций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узнавать знакомые произведения по ритмическому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рисунку;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различать тембры разных музыкальных инструментов;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синкопированный ритм в песни.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20.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Прощай, Масленица!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03.02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Уважительного отношения к истории и культуре. Осознание своей этнической принадлежности.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понимание народного творчества как основы для создания произведений композиторами; выявление общности средств выразительности в народной и профессиональной музыке; овладение логическими действиями сравнения, анализа;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воспитание готовности общаться и взаимодействовать в процессе коллективного воплощения различных образов национального фольклора; разыгрывать народные песни по ролям,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планирование собственных действий в процессе восприятия, исполнения, создания композиций; формирование эмоционально-осознанного отношения к музыкальному искусству, к собственной музыкально-творческой деятельности и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деятельности одноклассников в разных формах взаимодействия.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приемам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дирижирования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вокализировать распевы слогов;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сходство художественных образов  в разных видах искусства.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21.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Музыкальные герои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10.02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Уважительного отношения к истории и культуре. Осознание своей этнической принадлежности.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 обобщение и систематизация жизненных музыкальных представлений учащихся о красоте природы и души человека, об особенностях оперного спектакля; овладение логическими 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сотрудничества с учителем и сверстниками в процессе исполнения музыки; формирование навыков развернутого речевого высказывания в процессе анализа музыки.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составлять исполнительский план и последовательность действий.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песни каноном;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песни в разной динамике;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особенности произведений крупной формы.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22.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Композитор один –</w:t>
            </w:r>
          </w:p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 разная</w:t>
            </w:r>
          </w:p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(Э. Григ)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17.02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 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 обобщение и систематизация жизненных музыкальных представлений учащихся о красоте природы и души человека, овладение логическими 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сотрудничества с учителем и сверстниками в процессе исполнения музыки; формирование навыков развернутого речевого высказывания в процессе анализа музыки.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Р.: составлять исполнительский план и последовательность действий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вокализировать в разной динамике;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видеть стилистическое разнообразие в творчестве одного композитора.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23.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Звуки весны в музыке</w:t>
            </w:r>
          </w:p>
        </w:tc>
        <w:tc>
          <w:tcPr>
            <w:tcW w:w="1189" w:type="dxa"/>
          </w:tcPr>
          <w:p w:rsidR="009A583F" w:rsidRPr="009A583F" w:rsidRDefault="00E304D2" w:rsidP="00E304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24.02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Формирование интонационно-стилевого слуха; понимание образов добра и зла в сказке и в жизни; участвовать в сценическом воплощении отдельных фрагментов музыкального спектакля.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постижение интонационно-образной выразительности музыки, особенностей ее развития, готовность к логическим действиям; исполнять интонационно осмысленно мелодии песен.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сотрудничества в процессе различных видов музыкальной деятельности.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мотивированный выбор форм участия в исполнении песен, совершенствование действий контроля, коррекции и оценки действий партнера в коллективной и групповой музыкальной деятельности.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песни в динамическом контрасте;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синкопу;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распознавать особенности театрального искусства.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24.</w:t>
            </w:r>
          </w:p>
        </w:tc>
        <w:tc>
          <w:tcPr>
            <w:tcW w:w="1689" w:type="dxa"/>
          </w:tcPr>
          <w:p w:rsidR="009A583F" w:rsidRPr="009A583F" w:rsidRDefault="009A583F" w:rsidP="00F16789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 для мамы</w:t>
            </w:r>
          </w:p>
        </w:tc>
        <w:tc>
          <w:tcPr>
            <w:tcW w:w="1189" w:type="dxa"/>
          </w:tcPr>
          <w:p w:rsidR="009A583F" w:rsidRPr="009A583F" w:rsidRDefault="00686774" w:rsidP="006867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03.03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Уважительного отношения к истории и культуре. Осознание своей этнической принадлежности.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 обобщение и систематизация жизненных музыкальных представлений учащихся о красоте природы и души человека, об особенностях оперного спектакля; овладение логическими 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сотрудничества с учителем и сверстниками в процессе исполнения музыки; формирование навыков развернутого речевого высказывания в процессе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анализа музыки.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составлять исполнительский план и последовательность действий.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художественному исполнению песен;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подбирать нужные инструменты для сопровождения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давать определения музыкальному театру.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25.</w:t>
            </w:r>
          </w:p>
        </w:tc>
        <w:tc>
          <w:tcPr>
            <w:tcW w:w="1689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Музыкальный театр</w:t>
            </w:r>
          </w:p>
        </w:tc>
        <w:tc>
          <w:tcPr>
            <w:tcW w:w="1189" w:type="dxa"/>
          </w:tcPr>
          <w:p w:rsidR="009A583F" w:rsidRPr="009A583F" w:rsidRDefault="00686774" w:rsidP="006867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10.03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Осознание триединства композитор-исполнитель-слушатель и роли каждого из них в создании и бытовании музыки; участвовать в сценическом воплощении отдельных фрагментов музыкального спектакля.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постижение интонационно-образной выразительности музыки, особенностей ее развития, музыкальной драматургии в целом при знакомстве с жанром мюзикла; готовность к логическим действиям; исполнять интонационно осмысленно мелодии песен, тем из мюзиклов, опер.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формирование навыков сотрудничества в процессе различных видов музыкальной деятельности.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мотивированный выбор форм участия в исполнении фрагментов оперы (вокализация, драматизация,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инсценирование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); совершенствование действий контроля, коррекции и оценки действий партнера в коллективной и групповой музыкальной деятельности.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петь каноном, понимать термин «камертон»;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-выступать публично.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26.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Обобщающий урок </w:t>
            </w:r>
          </w:p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III четверти</w:t>
            </w:r>
          </w:p>
        </w:tc>
        <w:tc>
          <w:tcPr>
            <w:tcW w:w="1189" w:type="dxa"/>
          </w:tcPr>
          <w:p w:rsidR="009A583F" w:rsidRPr="009A583F" w:rsidRDefault="00686774" w:rsidP="006867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17.03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Расширение представлений о музыкальной культуре своей Родины, воспитание толерантного, уважительного отношения к культуре других стран и народов.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осознание особенностей и приемов музыкального развития (повтор, контраст, вариационное развитие) в процессе постановки проблемных вопросов, анализа и исполнения музыки,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закрепления представлений о роли  выдающихся солистов-музыкантов; исполнительские коллективы, отечественные и зарубежные исполнители.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 развитие навыков постановки проблемных вопросов в процессе поиска и сбора информации о музыкантах;  формирование навыков сотрудничества в процессе различных видов музыкальной деятельности.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умение ставить учебные задачи при восприятии и исполнении музыкальных сочинений разных жанров и стилей музыки (народной и профессиональной).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использовать знания и умения в ходе игры-соревнования;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художественно исполнять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вокальные произведения.</w:t>
            </w:r>
          </w:p>
        </w:tc>
        <w:tc>
          <w:tcPr>
            <w:tcW w:w="1728" w:type="dxa"/>
          </w:tcPr>
          <w:p w:rsidR="009A583F" w:rsidRPr="009A583F" w:rsidRDefault="00686774" w:rsidP="009A583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Музыкальная викторина. Тест.</w:t>
            </w:r>
          </w:p>
        </w:tc>
      </w:tr>
      <w:tr w:rsidR="009A583F" w:rsidRPr="009A583F" w:rsidTr="003D7E4B">
        <w:tc>
          <w:tcPr>
            <w:tcW w:w="14786" w:type="dxa"/>
            <w:gridSpan w:val="8"/>
          </w:tcPr>
          <w:p w:rsidR="009A583F" w:rsidRPr="009A583F" w:rsidRDefault="009A583F" w:rsidP="00AB263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A58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 IV четверти: «Слушаем и исполняем» (9 часов)</w:t>
            </w: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27.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День весенний – </w:t>
            </w:r>
          </w:p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день веселья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31.03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Наличие эмоционального отношения к искусству. 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осознание особенностей и приемов музыкального развития (повтор, контраст, вариационное развитие) в процессе постановки проблемных вопросов, анализа и исполнения музыки; умение пользоваться  словарем музыкальных терминов и понятий в процессе восприятия музыки, размышлений о музыке,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музицировании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умение ориентироваться на развороте учебника.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К.:  ставить вопросы; обращаться за помощью, слушать собеседника, воспринимать музыкальное произведение и мнение других людей о музыке;  владение навыками осознанного и выразительного речевого высказывания.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выполнять учебные действия в качестве слушателя и исполнителя.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песни каноном;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анализировать музыкальные произведения.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28.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Детская музыка в кино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07.04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Эмоциональный отклик на музыку; формирование эстетических чувств, добрых человеческих отношений.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овладение логическими действиями сравнения, анализа; формирование умения пользоваться словарем музыкальных терминов и понятий в процессе восприятия музыки, размышлений о музыке,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музицировании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 xml:space="preserve">; понимание знаково-символических средств воплощения содержания (информации) в музыке.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 формирование умения  планировать учебное сотрудничество с учителем и сверстниками в процессе музыкальной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выполнять учебные действия в качестве слушателя и исполнителя.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специфику музыки кино;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распознавать средства музыкальной выразительности;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высказывать собственное мнение о музыкальных произведениях.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29.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Детская музыка в кино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14.04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Эмоциональный отклик на музыку; формирование эстетических чувств, добрых человеческих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отношений.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П.: овладение логическими действиями сравнения, анализа; формирование умения пользоваться словарем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 xml:space="preserve">музыкальных терминов и понятий в процессе восприятия музыки, размышлений о музыке,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музицировании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 xml:space="preserve">; умение ориентироваться на развороте учебника; понимание знаково-символических средств воплощения содержания (информации) в музыке.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 формирование умения  планировать учебное сотрудничество с учителем и сверстниками в процессе музыкальной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выполнять учебные действия в качестве слушателя и исполнителя.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разбираться в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стилях разных композиторов;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выполнять задания творческого характера;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давать определение мюзиклу.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30.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Джазовая музыка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21.04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Наличие эмоционального отношения к искусству. Развитие ассоциативно-образного мышления.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 осуществлять поиск необходимой информации.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Коммуникативные: ставить вопросы, обращаться за помощью, контролировать свои действия в коллективной работе.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ставить новые учебные задачи в сотрудничестве с учителем; самооценка и оценивание результатов музыкально-исполнительской деятельности своих сверстников в процессе учебного сотрудничества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Научатся: 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пению каноном;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исполнять музыку с элементами джаза;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сочинять импровизацию с использованием контраста.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A583F">
              <w:rPr>
                <w:rFonts w:ascii="Times New Roman" w:hAnsi="Times New Roman" w:cs="Times New Roman"/>
                <w:sz w:val="18"/>
                <w:szCs w:val="18"/>
              </w:rPr>
              <w:t>Промежуточная аттестация</w:t>
            </w: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31.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Музыкальный театр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28.04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Развитие образного, нравственно-эстетического восприятия произведений мировой музыкальной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культуры.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П.:  осмысление взаимосвязи слова и мелодики в вокальных сочинениях, музыкальных понятий; понимание знаково-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символических средств воплощения содержания в музыке; сочинение мелодий, в основе которых лежат ритмические формулы; овладение логическими действиями сравнения, анализа; умение ориентироваться на развороте учебника.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расширение опыта речевого высказывания в процессе размышлений о музыке; формирование умения планировать учебное сотрудничество с учителем и сверстниками в процессе музыкальной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 планирование собственных действий в процессе восприятия, исполнения, «сочинения» (импровизаций) музыки; формирование волевых усилий в процессе работы над исполнением музыкальных сочинений.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- определять специфику музыки разных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композиторов;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разным приемам исполнения вокальных сочинений;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распознавать особенности театрального искусства.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32.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День Победы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05.05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Развитие образного, нравственно-эстетического восприятия произведений, чувства патриотизма.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 формирование умения соотносить графическую запись с музыкальным образом; осмысление знаково-символических сре</w:t>
            </w:r>
            <w:proofErr w:type="gramStart"/>
            <w:r w:rsidRPr="009A583F">
              <w:rPr>
                <w:rFonts w:ascii="Times New Roman" w:hAnsi="Times New Roman" w:cs="Times New Roman"/>
                <w:szCs w:val="24"/>
              </w:rPr>
              <w:t>дств пр</w:t>
            </w:r>
            <w:proofErr w:type="gramEnd"/>
            <w:r w:rsidRPr="009A583F">
              <w:rPr>
                <w:rFonts w:ascii="Times New Roman" w:hAnsi="Times New Roman" w:cs="Times New Roman"/>
                <w:szCs w:val="24"/>
              </w:rPr>
              <w:t>едставления информации в музыке;  осуществление опытов импровизации; овладение логическими 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К.: расширение опыта речевого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высказывания в процессе размышлений о музыке; формирование умения планировать учебное сотрудничество с учителем и сверстниками в процессе музыкальной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коррекция недостатков собственной музыкальной деятельности, осознанный выбор способов решения учебных задач в процессе накопления интонационно-стилевого опыт.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специфику музыки героического характера;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различать музыку возвышенную и победную;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33.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Музыкальный театр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12.05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Развитие образного, нравственно-эстетического восприятия произведений мировой музыкальной культуры.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П.:  осмысление взаимосвязи слова и мелодики в вокальных сочинениях, музыкальных понятий; понимание знаково-символических средств воплощения содержания в музыке; сочинение мелодий, в основе которых лежат ритмические формулы; овладение логическими действиями сравнения, анализа; умение ориентироваться на развороте учебника.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расширение опыта речевого высказывания в процессе размышлений о музыке; формирование умения планировать учебное сотрудничество с учителем и сверстниками в процессе музыкальной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Р.:  планирование собственных </w:t>
            </w: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действий в процессе восприятия, исполнения, «сочинения» (импровизаций) музыки; формирование волевых усилий в процессе работы над исполнением музыкальных сочинений.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определять в произведениях средства музыкальной выразительности;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сочинять вокальную импровизацию с использованием контраста.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583F" w:rsidRPr="009A583F" w:rsidTr="003D7E4B">
        <w:tc>
          <w:tcPr>
            <w:tcW w:w="491" w:type="dxa"/>
          </w:tcPr>
          <w:p w:rsidR="009A583F" w:rsidRPr="009A583F" w:rsidRDefault="009A583F" w:rsidP="009A58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lastRenderedPageBreak/>
              <w:t>34.</w:t>
            </w:r>
          </w:p>
        </w:tc>
        <w:tc>
          <w:tcPr>
            <w:tcW w:w="1689" w:type="dxa"/>
          </w:tcPr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Обобщающий урок</w:t>
            </w:r>
          </w:p>
          <w:p w:rsidR="009A583F" w:rsidRPr="009A583F" w:rsidRDefault="009A583F" w:rsidP="00AB2636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IV четверти</w:t>
            </w:r>
          </w:p>
        </w:tc>
        <w:tc>
          <w:tcPr>
            <w:tcW w:w="1189" w:type="dxa"/>
          </w:tcPr>
          <w:p w:rsidR="009A583F" w:rsidRPr="009A583F" w:rsidRDefault="00AB2636" w:rsidP="00AB26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19.05</w:t>
            </w:r>
          </w:p>
        </w:tc>
        <w:tc>
          <w:tcPr>
            <w:tcW w:w="1353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56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Участвовать в подготовке заключительного урока-концерта. Развитие образного, нравственно-эстетического восприятия произведений мировой музыкальной культуры</w:t>
            </w:r>
          </w:p>
        </w:tc>
        <w:tc>
          <w:tcPr>
            <w:tcW w:w="3279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 xml:space="preserve">П.:  поиск способов решения учебных задач в процессе восприятия музыки и </w:t>
            </w:r>
            <w:proofErr w:type="spellStart"/>
            <w:r w:rsidRPr="009A583F">
              <w:rPr>
                <w:rFonts w:ascii="Times New Roman" w:hAnsi="Times New Roman" w:cs="Times New Roman"/>
                <w:szCs w:val="24"/>
              </w:rPr>
              <w:t>музицирования</w:t>
            </w:r>
            <w:proofErr w:type="spellEnd"/>
            <w:r w:rsidRPr="009A583F">
              <w:rPr>
                <w:rFonts w:ascii="Times New Roman" w:hAnsi="Times New Roman" w:cs="Times New Roman"/>
                <w:szCs w:val="24"/>
              </w:rPr>
              <w:t>; овладение логическими действиями сравнения, анализа.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К.: расширение опыта речевого высказывания в процессе размышлений о музыке; формирование умения планировать учебное сотрудничество с учителем и сверстниками в процессе музыкальной деятельности.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Р.: планирование собственных действий в процессе интонационно-образного, жанрово-стилевого анализа музыкальных сочинений.</w:t>
            </w:r>
          </w:p>
        </w:tc>
        <w:tc>
          <w:tcPr>
            <w:tcW w:w="2201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Научатся: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узнавать мелодии изученных произведений;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давать определения общему характеру музыки;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высказывать свое мнение о музыкальных произведениях;</w:t>
            </w:r>
          </w:p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  <w:r w:rsidRPr="009A583F">
              <w:rPr>
                <w:rFonts w:ascii="Times New Roman" w:hAnsi="Times New Roman" w:cs="Times New Roman"/>
                <w:szCs w:val="24"/>
              </w:rPr>
              <w:t>- художественно исполнять песни.</w:t>
            </w:r>
          </w:p>
        </w:tc>
        <w:tc>
          <w:tcPr>
            <w:tcW w:w="1728" w:type="dxa"/>
          </w:tcPr>
          <w:p w:rsidR="009A583F" w:rsidRPr="009A583F" w:rsidRDefault="009A583F" w:rsidP="009A583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C2CD6" w:rsidRDefault="00DC2CD6"/>
    <w:sectPr w:rsidR="00DC2CD6" w:rsidSect="009A583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33"/>
    <w:rsid w:val="00084AE0"/>
    <w:rsid w:val="000F6EFB"/>
    <w:rsid w:val="00234122"/>
    <w:rsid w:val="002B15AB"/>
    <w:rsid w:val="00391C96"/>
    <w:rsid w:val="00686774"/>
    <w:rsid w:val="006878FE"/>
    <w:rsid w:val="00784B49"/>
    <w:rsid w:val="00950600"/>
    <w:rsid w:val="009A583F"/>
    <w:rsid w:val="009F3B33"/>
    <w:rsid w:val="00AB2636"/>
    <w:rsid w:val="00AB65DE"/>
    <w:rsid w:val="00BD23A4"/>
    <w:rsid w:val="00C31E87"/>
    <w:rsid w:val="00DC2CD6"/>
    <w:rsid w:val="00E304D2"/>
    <w:rsid w:val="00F1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3B33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9A583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3B33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9A583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28</Pages>
  <Words>6246</Words>
  <Characters>35605</Characters>
  <Application>Microsoft Office Word</Application>
  <DocSecurity>0</DocSecurity>
  <Lines>296</Lines>
  <Paragraphs>83</Paragraphs>
  <ScaleCrop>false</ScaleCrop>
  <Company/>
  <LinksUpToDate>false</LinksUpToDate>
  <CharactersWithSpaces>41768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17</cp:revision>
  <dcterms:created xsi:type="dcterms:W3CDTF">2020-09-09T17:54:00Z</dcterms:created>
  <dcterms:modified xsi:type="dcterms:W3CDTF">2020-09-15T15:51:00Z</dcterms:modified>
</cp:coreProperties>
</file>