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565" w:rsidRPr="00486565" w:rsidRDefault="00486565" w:rsidP="00335FC1">
      <w:pPr>
        <w:jc w:val="center"/>
        <w:rPr>
          <w:rFonts w:ascii="Times New Roman" w:eastAsia="Calibri" w:hAnsi="Times New Roman" w:cs="Times New Roman"/>
          <w:b/>
          <w:sz w:val="28"/>
          <w:szCs w:val="28"/>
        </w:rPr>
      </w:pPr>
      <w:r w:rsidRPr="00486565">
        <w:rPr>
          <w:rFonts w:ascii="Times New Roman" w:eastAsia="Calibri" w:hAnsi="Times New Roman" w:cs="Times New Roman"/>
          <w:b/>
          <w:sz w:val="28"/>
          <w:szCs w:val="28"/>
        </w:rPr>
        <w:t>Содержание</w:t>
      </w:r>
    </w:p>
    <w:p w:rsidR="00486565" w:rsidRPr="00486565" w:rsidRDefault="00486565" w:rsidP="00A1510F">
      <w:pPr>
        <w:spacing w:line="360" w:lineRule="auto"/>
        <w:rPr>
          <w:rFonts w:ascii="Times New Roman" w:eastAsia="Calibri" w:hAnsi="Times New Roman" w:cs="Times New Roman"/>
          <w:sz w:val="28"/>
          <w:szCs w:val="28"/>
        </w:rPr>
      </w:pPr>
      <w:r w:rsidRPr="00486565">
        <w:rPr>
          <w:rFonts w:ascii="Times New Roman" w:eastAsia="Calibri" w:hAnsi="Times New Roman" w:cs="Times New Roman"/>
          <w:sz w:val="28"/>
          <w:szCs w:val="28"/>
        </w:rPr>
        <w:t>Введение</w:t>
      </w:r>
    </w:p>
    <w:p w:rsidR="00486565" w:rsidRPr="00486565" w:rsidRDefault="00486565" w:rsidP="00A1510F">
      <w:pPr>
        <w:spacing w:line="360" w:lineRule="auto"/>
        <w:rPr>
          <w:rFonts w:ascii="Times New Roman" w:eastAsia="Calibri" w:hAnsi="Times New Roman" w:cs="Times New Roman"/>
          <w:sz w:val="28"/>
          <w:szCs w:val="28"/>
        </w:rPr>
      </w:pPr>
      <w:r w:rsidRPr="00486565">
        <w:rPr>
          <w:rFonts w:ascii="Times New Roman" w:eastAsia="Calibri" w:hAnsi="Times New Roman" w:cs="Times New Roman"/>
          <w:sz w:val="28"/>
          <w:szCs w:val="28"/>
        </w:rPr>
        <w:t xml:space="preserve">Глава </w:t>
      </w:r>
      <w:r w:rsidRPr="00486565">
        <w:rPr>
          <w:rFonts w:ascii="Times New Roman" w:eastAsia="Calibri" w:hAnsi="Times New Roman" w:cs="Times New Roman"/>
          <w:sz w:val="28"/>
          <w:szCs w:val="28"/>
          <w:lang w:val="en-US"/>
        </w:rPr>
        <w:t>I</w:t>
      </w:r>
      <w:r w:rsidRPr="00486565">
        <w:rPr>
          <w:rFonts w:ascii="Times New Roman" w:eastAsia="Calibri" w:hAnsi="Times New Roman" w:cs="Times New Roman"/>
          <w:sz w:val="28"/>
          <w:szCs w:val="28"/>
        </w:rPr>
        <w:t xml:space="preserve">. </w:t>
      </w:r>
      <w:r w:rsidR="00D24EAC" w:rsidRPr="00D24EAC">
        <w:rPr>
          <w:rFonts w:ascii="Times New Roman" w:eastAsia="Calibri" w:hAnsi="Times New Roman" w:cs="Times New Roman"/>
          <w:sz w:val="28"/>
          <w:szCs w:val="28"/>
        </w:rPr>
        <w:t>Теоретическая часть</w:t>
      </w:r>
      <w:r w:rsidRPr="00486565">
        <w:rPr>
          <w:rFonts w:ascii="Times New Roman" w:eastAsia="Calibri" w:hAnsi="Times New Roman" w:cs="Times New Roman"/>
          <w:sz w:val="28"/>
          <w:szCs w:val="28"/>
        </w:rPr>
        <w:t xml:space="preserve"> </w:t>
      </w:r>
      <w:r w:rsidR="00536865">
        <w:rPr>
          <w:rFonts w:ascii="Times New Roman" w:eastAsia="Calibri" w:hAnsi="Times New Roman" w:cs="Times New Roman"/>
          <w:sz w:val="28"/>
          <w:szCs w:val="28"/>
        </w:rPr>
        <w:t>………………………………………………….2</w:t>
      </w:r>
    </w:p>
    <w:p w:rsidR="00486565" w:rsidRPr="00486565" w:rsidRDefault="00F170CF" w:rsidP="00F170CF">
      <w:pPr>
        <w:numPr>
          <w:ilvl w:val="1"/>
          <w:numId w:val="8"/>
        </w:numPr>
        <w:spacing w:line="360" w:lineRule="auto"/>
        <w:contextualSpacing/>
        <w:rPr>
          <w:rFonts w:ascii="Times New Roman" w:eastAsia="Calibri" w:hAnsi="Times New Roman" w:cs="Times New Roman"/>
          <w:sz w:val="28"/>
          <w:szCs w:val="28"/>
        </w:rPr>
      </w:pPr>
      <w:r w:rsidRPr="00F170CF">
        <w:rPr>
          <w:rFonts w:ascii="Times New Roman" w:eastAsia="Calibri" w:hAnsi="Times New Roman" w:cs="Times New Roman"/>
          <w:sz w:val="28"/>
          <w:szCs w:val="28"/>
        </w:rPr>
        <w:t xml:space="preserve">Зачем и где нужны людям координаты </w:t>
      </w:r>
      <w:r w:rsidR="00536865">
        <w:rPr>
          <w:rFonts w:ascii="Times New Roman" w:hAnsi="Times New Roman"/>
          <w:sz w:val="28"/>
          <w:szCs w:val="28"/>
        </w:rPr>
        <w:t>………………………………..2</w:t>
      </w:r>
    </w:p>
    <w:p w:rsidR="00486565" w:rsidRDefault="00F170CF" w:rsidP="00F170CF">
      <w:pPr>
        <w:numPr>
          <w:ilvl w:val="1"/>
          <w:numId w:val="8"/>
        </w:numPr>
        <w:spacing w:line="360" w:lineRule="auto"/>
        <w:contextualSpacing/>
        <w:rPr>
          <w:rFonts w:ascii="Times New Roman" w:eastAsia="Calibri" w:hAnsi="Times New Roman" w:cs="Times New Roman"/>
          <w:sz w:val="28"/>
          <w:szCs w:val="28"/>
        </w:rPr>
      </w:pPr>
      <w:r w:rsidRPr="00F170CF">
        <w:rPr>
          <w:rFonts w:ascii="Times New Roman" w:eastAsia="Calibri" w:hAnsi="Times New Roman" w:cs="Times New Roman"/>
          <w:sz w:val="28"/>
          <w:szCs w:val="28"/>
        </w:rPr>
        <w:t xml:space="preserve">Как </w:t>
      </w:r>
      <w:r>
        <w:rPr>
          <w:rFonts w:ascii="Times New Roman" w:eastAsia="Calibri" w:hAnsi="Times New Roman" w:cs="Times New Roman"/>
          <w:sz w:val="28"/>
          <w:szCs w:val="28"/>
        </w:rPr>
        <w:t>люди изобрели систему координат…………………………</w:t>
      </w:r>
      <w:r w:rsidR="00536865">
        <w:rPr>
          <w:rFonts w:ascii="Times New Roman" w:eastAsia="Calibri" w:hAnsi="Times New Roman" w:cs="Times New Roman"/>
          <w:sz w:val="28"/>
          <w:szCs w:val="28"/>
        </w:rPr>
        <w:t>……...3</w:t>
      </w:r>
    </w:p>
    <w:p w:rsidR="00F170CF" w:rsidRPr="00536865" w:rsidRDefault="00F170CF" w:rsidP="00536865">
      <w:pPr>
        <w:numPr>
          <w:ilvl w:val="1"/>
          <w:numId w:val="8"/>
        </w:numPr>
        <w:spacing w:line="360" w:lineRule="auto"/>
        <w:contextualSpacing/>
        <w:rPr>
          <w:rFonts w:ascii="Times New Roman" w:eastAsia="Calibri" w:hAnsi="Times New Roman" w:cs="Times New Roman"/>
          <w:sz w:val="28"/>
          <w:szCs w:val="28"/>
        </w:rPr>
      </w:pPr>
      <w:r w:rsidRPr="00F170CF">
        <w:rPr>
          <w:rFonts w:ascii="Times New Roman" w:eastAsia="Calibri" w:hAnsi="Times New Roman" w:cs="Times New Roman"/>
          <w:sz w:val="28"/>
          <w:szCs w:val="28"/>
        </w:rPr>
        <w:t>Что такое координатная плоскость?</w:t>
      </w:r>
      <w:r w:rsidR="00536865">
        <w:rPr>
          <w:rFonts w:ascii="Times New Roman" w:eastAsia="Calibri" w:hAnsi="Times New Roman" w:cs="Times New Roman"/>
          <w:sz w:val="28"/>
          <w:szCs w:val="28"/>
        </w:rPr>
        <w:t>........................................................4</w:t>
      </w:r>
    </w:p>
    <w:p w:rsidR="00486565" w:rsidRDefault="00486565" w:rsidP="00A1510F">
      <w:pPr>
        <w:spacing w:line="360" w:lineRule="auto"/>
        <w:rPr>
          <w:rFonts w:ascii="Times New Roman" w:eastAsia="Calibri" w:hAnsi="Times New Roman" w:cs="Times New Roman"/>
          <w:sz w:val="28"/>
          <w:szCs w:val="28"/>
        </w:rPr>
      </w:pPr>
      <w:r w:rsidRPr="00486565">
        <w:rPr>
          <w:rFonts w:ascii="Times New Roman" w:eastAsia="Calibri" w:hAnsi="Times New Roman" w:cs="Times New Roman"/>
          <w:sz w:val="28"/>
          <w:szCs w:val="28"/>
        </w:rPr>
        <w:t xml:space="preserve">Глава </w:t>
      </w:r>
      <w:r w:rsidRPr="00486565">
        <w:rPr>
          <w:rFonts w:ascii="Times New Roman" w:eastAsia="Calibri" w:hAnsi="Times New Roman" w:cs="Times New Roman"/>
          <w:sz w:val="28"/>
          <w:szCs w:val="28"/>
          <w:lang w:val="en-US"/>
        </w:rPr>
        <w:t>II</w:t>
      </w:r>
      <w:r w:rsidRPr="00486565">
        <w:rPr>
          <w:rFonts w:ascii="Times New Roman" w:eastAsia="Calibri" w:hAnsi="Times New Roman" w:cs="Times New Roman"/>
          <w:sz w:val="28"/>
          <w:szCs w:val="28"/>
        </w:rPr>
        <w:t xml:space="preserve">. </w:t>
      </w:r>
      <w:r w:rsidR="00D24EAC">
        <w:rPr>
          <w:rFonts w:ascii="Times New Roman" w:eastAsia="Calibri" w:hAnsi="Times New Roman" w:cs="Times New Roman"/>
          <w:sz w:val="28"/>
          <w:szCs w:val="28"/>
        </w:rPr>
        <w:t>Практическая часть</w:t>
      </w:r>
      <w:r w:rsidR="00536865">
        <w:rPr>
          <w:rFonts w:ascii="Times New Roman" w:eastAsia="Calibri" w:hAnsi="Times New Roman" w:cs="Times New Roman"/>
          <w:sz w:val="28"/>
          <w:szCs w:val="28"/>
        </w:rPr>
        <w:t>………………………………………………….</w:t>
      </w:r>
      <w:bookmarkStart w:id="0" w:name="_GoBack"/>
      <w:bookmarkEnd w:id="0"/>
      <w:r w:rsidR="00536865">
        <w:rPr>
          <w:rFonts w:ascii="Times New Roman" w:eastAsia="Calibri" w:hAnsi="Times New Roman" w:cs="Times New Roman"/>
          <w:sz w:val="28"/>
          <w:szCs w:val="28"/>
        </w:rPr>
        <w:t>.5</w:t>
      </w:r>
    </w:p>
    <w:p w:rsidR="00D24EAC" w:rsidRDefault="00D24EAC" w:rsidP="00A1510F">
      <w:pPr>
        <w:spacing w:line="360" w:lineRule="auto"/>
        <w:rPr>
          <w:rFonts w:ascii="Times New Roman" w:eastAsia="Calibri" w:hAnsi="Times New Roman" w:cs="Times New Roman"/>
          <w:sz w:val="28"/>
          <w:szCs w:val="28"/>
        </w:rPr>
      </w:pPr>
      <w:r>
        <w:rPr>
          <w:rFonts w:ascii="Times New Roman" w:eastAsia="Calibri" w:hAnsi="Times New Roman" w:cs="Times New Roman"/>
          <w:sz w:val="28"/>
          <w:szCs w:val="28"/>
        </w:rPr>
        <w:t>Заключение</w:t>
      </w:r>
      <w:r w:rsidR="00536865">
        <w:rPr>
          <w:rFonts w:ascii="Times New Roman" w:eastAsia="Calibri" w:hAnsi="Times New Roman" w:cs="Times New Roman"/>
          <w:sz w:val="28"/>
          <w:szCs w:val="28"/>
        </w:rPr>
        <w:t>……………………………………………………………………..5</w:t>
      </w:r>
    </w:p>
    <w:p w:rsidR="00D24EAC" w:rsidRDefault="00D24EAC" w:rsidP="00A1510F">
      <w:pPr>
        <w:spacing w:line="360" w:lineRule="auto"/>
        <w:rPr>
          <w:rFonts w:ascii="Times New Roman" w:eastAsia="Calibri" w:hAnsi="Times New Roman" w:cs="Times New Roman"/>
          <w:sz w:val="28"/>
          <w:szCs w:val="28"/>
        </w:rPr>
      </w:pPr>
      <w:r>
        <w:rPr>
          <w:rFonts w:ascii="Times New Roman" w:eastAsia="Calibri" w:hAnsi="Times New Roman" w:cs="Times New Roman"/>
          <w:sz w:val="28"/>
          <w:szCs w:val="28"/>
        </w:rPr>
        <w:t>Литература</w:t>
      </w:r>
      <w:r w:rsidR="00536865">
        <w:rPr>
          <w:rFonts w:ascii="Times New Roman" w:eastAsia="Calibri" w:hAnsi="Times New Roman" w:cs="Times New Roman"/>
          <w:sz w:val="28"/>
          <w:szCs w:val="28"/>
        </w:rPr>
        <w:t>……………………………………………………………………...5</w:t>
      </w:r>
    </w:p>
    <w:p w:rsidR="00D24EAC" w:rsidRDefault="00D24EAC" w:rsidP="00A1510F">
      <w:pPr>
        <w:spacing w:line="360" w:lineRule="auto"/>
        <w:rPr>
          <w:rFonts w:ascii="Times New Roman" w:eastAsia="Calibri" w:hAnsi="Times New Roman" w:cs="Times New Roman"/>
          <w:sz w:val="28"/>
          <w:szCs w:val="28"/>
        </w:rPr>
      </w:pPr>
      <w:r>
        <w:rPr>
          <w:rFonts w:ascii="Times New Roman" w:eastAsia="Calibri" w:hAnsi="Times New Roman" w:cs="Times New Roman"/>
          <w:sz w:val="28"/>
          <w:szCs w:val="28"/>
        </w:rPr>
        <w:t>Приложения</w:t>
      </w:r>
      <w:r w:rsidR="00536865">
        <w:rPr>
          <w:rFonts w:ascii="Times New Roman" w:eastAsia="Calibri" w:hAnsi="Times New Roman" w:cs="Times New Roman"/>
          <w:sz w:val="28"/>
          <w:szCs w:val="28"/>
        </w:rPr>
        <w:t>…………………………………………………………………….6</w:t>
      </w:r>
    </w:p>
    <w:p w:rsidR="00D24EAC" w:rsidRPr="00486565" w:rsidRDefault="00D24EAC" w:rsidP="00486565">
      <w:pPr>
        <w:rPr>
          <w:rFonts w:ascii="Times New Roman" w:eastAsia="Calibri" w:hAnsi="Times New Roman" w:cs="Times New Roman"/>
          <w:sz w:val="28"/>
          <w:szCs w:val="28"/>
        </w:rPr>
      </w:pPr>
    </w:p>
    <w:p w:rsidR="00486565" w:rsidRDefault="00486565" w:rsidP="00CD5247">
      <w:pPr>
        <w:spacing w:after="0" w:line="360" w:lineRule="auto"/>
        <w:ind w:firstLine="709"/>
        <w:jc w:val="center"/>
        <w:rPr>
          <w:rFonts w:ascii="Times New Roman" w:hAnsi="Times New Roman" w:cs="Times New Roman"/>
          <w:b/>
          <w:sz w:val="28"/>
          <w:szCs w:val="28"/>
        </w:rPr>
      </w:pPr>
    </w:p>
    <w:p w:rsidR="00CD5247" w:rsidRPr="005631B1" w:rsidRDefault="00CD5247" w:rsidP="00CD5247">
      <w:pPr>
        <w:spacing w:after="0" w:line="360" w:lineRule="auto"/>
        <w:rPr>
          <w:rFonts w:ascii="Times New Roman" w:hAnsi="Times New Roman" w:cs="Times New Roman"/>
          <w:sz w:val="28"/>
          <w:szCs w:val="28"/>
        </w:rPr>
      </w:pPr>
    </w:p>
    <w:p w:rsidR="00CD5247" w:rsidRDefault="00CD5247" w:rsidP="00CD5247">
      <w:pPr>
        <w:jc w:val="center"/>
      </w:pPr>
    </w:p>
    <w:p w:rsidR="00CD5247" w:rsidRDefault="00CD5247"/>
    <w:p w:rsidR="00CD5247" w:rsidRDefault="00CD5247"/>
    <w:p w:rsidR="00CD5247" w:rsidRDefault="00CD5247"/>
    <w:p w:rsidR="00CD5247" w:rsidRDefault="00CD5247"/>
    <w:p w:rsidR="00CD5247" w:rsidRDefault="00CD5247"/>
    <w:p w:rsidR="00CD5247" w:rsidRDefault="00CD5247"/>
    <w:p w:rsidR="00CD5247" w:rsidRDefault="00CD5247"/>
    <w:p w:rsidR="00CD5247" w:rsidRDefault="00CD5247"/>
    <w:p w:rsidR="00CD5247" w:rsidRDefault="00CD5247"/>
    <w:p w:rsidR="00CD5247" w:rsidRDefault="00CD5247"/>
    <w:p w:rsidR="00A1510F" w:rsidRDefault="00A1510F"/>
    <w:p w:rsidR="00536865" w:rsidRDefault="00536865"/>
    <w:p w:rsidR="00CD5247" w:rsidRDefault="00EA41A5" w:rsidP="00886A9A">
      <w:pPr>
        <w:rPr>
          <w:rFonts w:ascii="Times New Roman" w:hAnsi="Times New Roman" w:cs="Times New Roman"/>
          <w:b/>
          <w:sz w:val="28"/>
          <w:szCs w:val="28"/>
        </w:rPr>
      </w:pPr>
      <w:r>
        <w:rPr>
          <w:rFonts w:ascii="Times New Roman" w:hAnsi="Times New Roman" w:cs="Times New Roman"/>
          <w:b/>
          <w:sz w:val="28"/>
          <w:szCs w:val="28"/>
        </w:rPr>
        <w:lastRenderedPageBreak/>
        <w:t>Введение</w:t>
      </w:r>
    </w:p>
    <w:p w:rsidR="00F170CF" w:rsidRPr="0069088D" w:rsidRDefault="0069088D" w:rsidP="0069088D">
      <w:pPr>
        <w:spacing w:after="0" w:line="360" w:lineRule="auto"/>
        <w:ind w:firstLine="709"/>
        <w:jc w:val="both"/>
        <w:rPr>
          <w:rFonts w:ascii="Times New Roman" w:hAnsi="Times New Roman" w:cs="Times New Roman"/>
          <w:b/>
          <w:i/>
          <w:sz w:val="28"/>
          <w:szCs w:val="28"/>
        </w:rPr>
      </w:pPr>
      <w:r>
        <w:rPr>
          <w:rFonts w:ascii="Times New Roman" w:hAnsi="Times New Roman" w:cs="Times New Roman"/>
          <w:sz w:val="28"/>
          <w:szCs w:val="28"/>
        </w:rPr>
        <w:t>Б</w:t>
      </w:r>
      <w:r w:rsidR="00F170CF" w:rsidRPr="00F170CF">
        <w:rPr>
          <w:rFonts w:ascii="Times New Roman" w:hAnsi="Times New Roman" w:cs="Times New Roman"/>
          <w:sz w:val="28"/>
          <w:szCs w:val="28"/>
        </w:rPr>
        <w:t xml:space="preserve">олее чем за 100 лет до нашей эры греческий ученый Гиппарх предложил провести на карте Земли параллели и меридианы. В </w:t>
      </w:r>
      <w:proofErr w:type="gramStart"/>
      <w:r w:rsidR="00F170CF" w:rsidRPr="00F170CF">
        <w:rPr>
          <w:rFonts w:ascii="Times New Roman" w:hAnsi="Times New Roman" w:cs="Times New Roman"/>
          <w:sz w:val="28"/>
          <w:szCs w:val="28"/>
        </w:rPr>
        <w:t>Х</w:t>
      </w:r>
      <w:proofErr w:type="gramEnd"/>
      <w:r w:rsidR="00F170CF" w:rsidRPr="00F170CF">
        <w:rPr>
          <w:rFonts w:ascii="Times New Roman" w:hAnsi="Times New Roman" w:cs="Times New Roman"/>
          <w:sz w:val="28"/>
          <w:szCs w:val="28"/>
        </w:rPr>
        <w:t xml:space="preserve">IV веке французский ученый </w:t>
      </w:r>
      <w:proofErr w:type="spellStart"/>
      <w:r w:rsidR="00F170CF" w:rsidRPr="00F170CF">
        <w:rPr>
          <w:rFonts w:ascii="Times New Roman" w:hAnsi="Times New Roman" w:cs="Times New Roman"/>
          <w:sz w:val="28"/>
          <w:szCs w:val="28"/>
        </w:rPr>
        <w:t>Оресле</w:t>
      </w:r>
      <w:proofErr w:type="spellEnd"/>
      <w:r w:rsidR="00F170CF" w:rsidRPr="00F170CF">
        <w:rPr>
          <w:rFonts w:ascii="Times New Roman" w:hAnsi="Times New Roman" w:cs="Times New Roman"/>
          <w:sz w:val="28"/>
          <w:szCs w:val="28"/>
        </w:rPr>
        <w:t xml:space="preserve"> по аналогии с географическими координатами создал координатную плоскость. Он поместил на плоскость прямоугольную сетку и назвал широтой и долготой то, что сейчас мы называем абсциссой и ординатой. Термины абсцисса и ордината были введены в употребление Лейбницем в XVII веке. Однако основная роль в создании метода координат принадлежит французскому ученому Рене Декарту (1596 –1650). Введенные на плоскости координаты х, </w:t>
      </w:r>
      <w:proofErr w:type="gramStart"/>
      <w:r w:rsidR="00F170CF" w:rsidRPr="00F170CF">
        <w:rPr>
          <w:rFonts w:ascii="Times New Roman" w:hAnsi="Times New Roman" w:cs="Times New Roman"/>
          <w:sz w:val="28"/>
          <w:szCs w:val="28"/>
        </w:rPr>
        <w:t>у</w:t>
      </w:r>
      <w:proofErr w:type="gramEnd"/>
      <w:r w:rsidR="00F170CF" w:rsidRPr="00F170CF">
        <w:rPr>
          <w:rFonts w:ascii="Times New Roman" w:hAnsi="Times New Roman" w:cs="Times New Roman"/>
          <w:sz w:val="28"/>
          <w:szCs w:val="28"/>
        </w:rPr>
        <w:t xml:space="preserve"> называют декартовыми. </w:t>
      </w:r>
      <w:r w:rsidR="00F170CF" w:rsidRPr="00F170CF">
        <w:rPr>
          <w:rFonts w:ascii="Times New Roman" w:hAnsi="Times New Roman" w:cs="Times New Roman"/>
          <w:b/>
          <w:i/>
          <w:sz w:val="28"/>
          <w:szCs w:val="28"/>
        </w:rPr>
        <w:t xml:space="preserve"> </w:t>
      </w:r>
    </w:p>
    <w:p w:rsidR="00F170CF" w:rsidRDefault="00C3376D" w:rsidP="00F170CF">
      <w:pPr>
        <w:spacing w:after="0" w:line="360" w:lineRule="auto"/>
        <w:ind w:firstLine="709"/>
        <w:jc w:val="both"/>
        <w:rPr>
          <w:rFonts w:ascii="Times New Roman" w:hAnsi="Times New Roman" w:cs="Times New Roman"/>
          <w:b/>
          <w:i/>
          <w:iCs/>
          <w:sz w:val="28"/>
          <w:szCs w:val="28"/>
        </w:rPr>
      </w:pPr>
      <w:r w:rsidRPr="00C3376D">
        <w:rPr>
          <w:rStyle w:val="c2"/>
          <w:rFonts w:ascii="Times New Roman" w:hAnsi="Times New Roman" w:cs="Times New Roman"/>
          <w:b/>
          <w:i/>
          <w:sz w:val="28"/>
          <w:szCs w:val="28"/>
        </w:rPr>
        <w:t>Ц</w:t>
      </w:r>
      <w:r w:rsidR="00E647B4" w:rsidRPr="00C3376D">
        <w:rPr>
          <w:rStyle w:val="c2"/>
          <w:rFonts w:ascii="Times New Roman" w:hAnsi="Times New Roman" w:cs="Times New Roman"/>
          <w:b/>
          <w:i/>
          <w:sz w:val="28"/>
          <w:szCs w:val="28"/>
        </w:rPr>
        <w:t>елью работы</w:t>
      </w:r>
      <w:r>
        <w:rPr>
          <w:rStyle w:val="c2"/>
          <w:rFonts w:ascii="Times New Roman" w:hAnsi="Times New Roman" w:cs="Times New Roman"/>
          <w:sz w:val="28"/>
          <w:szCs w:val="28"/>
        </w:rPr>
        <w:t xml:space="preserve"> является -</w:t>
      </w:r>
      <w:r w:rsidR="00E647B4" w:rsidRPr="00E647B4">
        <w:rPr>
          <w:rStyle w:val="c2"/>
          <w:rFonts w:ascii="Times New Roman" w:hAnsi="Times New Roman" w:cs="Times New Roman"/>
          <w:sz w:val="28"/>
          <w:szCs w:val="28"/>
        </w:rPr>
        <w:t xml:space="preserve"> </w:t>
      </w:r>
      <w:r>
        <w:rPr>
          <w:rStyle w:val="c2"/>
          <w:rFonts w:ascii="Times New Roman" w:hAnsi="Times New Roman" w:cs="Times New Roman"/>
          <w:sz w:val="28"/>
          <w:szCs w:val="28"/>
        </w:rPr>
        <w:t xml:space="preserve"> </w:t>
      </w:r>
      <w:r w:rsidR="00F170CF">
        <w:rPr>
          <w:rFonts w:ascii="Times New Roman" w:hAnsi="Times New Roman" w:cs="Times New Roman"/>
          <w:sz w:val="28"/>
          <w:szCs w:val="28"/>
        </w:rPr>
        <w:t>я</w:t>
      </w:r>
      <w:r w:rsidR="00F170CF" w:rsidRPr="00F170CF">
        <w:rPr>
          <w:rFonts w:ascii="Times New Roman" w:hAnsi="Times New Roman" w:cs="Times New Roman"/>
          <w:sz w:val="28"/>
          <w:szCs w:val="28"/>
        </w:rPr>
        <w:t>вляется ли система координат чисто математическим понятием?</w:t>
      </w:r>
      <w:r w:rsidR="00F170CF" w:rsidRPr="00F170CF">
        <w:rPr>
          <w:rFonts w:ascii="Times New Roman" w:hAnsi="Times New Roman" w:cs="Times New Roman"/>
          <w:b/>
          <w:i/>
          <w:iCs/>
          <w:sz w:val="28"/>
          <w:szCs w:val="28"/>
        </w:rPr>
        <w:t xml:space="preserve"> </w:t>
      </w:r>
    </w:p>
    <w:p w:rsidR="00CD5247" w:rsidRPr="0069088D" w:rsidRDefault="00CD5247" w:rsidP="00F170CF">
      <w:pPr>
        <w:spacing w:after="0" w:line="360" w:lineRule="auto"/>
        <w:ind w:firstLine="709"/>
        <w:jc w:val="both"/>
        <w:rPr>
          <w:rFonts w:ascii="Times New Roman" w:hAnsi="Times New Roman" w:cs="Times New Roman"/>
          <w:b/>
          <w:i/>
          <w:sz w:val="28"/>
          <w:szCs w:val="28"/>
        </w:rPr>
      </w:pPr>
      <w:r w:rsidRPr="0069088D">
        <w:rPr>
          <w:rFonts w:ascii="Times New Roman" w:eastAsia="+mn-ea" w:hAnsi="Times New Roman" w:cs="Times New Roman"/>
          <w:b/>
          <w:i/>
          <w:iCs/>
          <w:color w:val="000000"/>
          <w:sz w:val="28"/>
          <w:szCs w:val="28"/>
        </w:rPr>
        <w:t>Задачи исследования:</w:t>
      </w:r>
      <w:r w:rsidRPr="0069088D">
        <w:rPr>
          <w:rFonts w:ascii="Times New Roman" w:eastAsia="+mn-ea" w:hAnsi="Times New Roman" w:cs="Times New Roman"/>
          <w:b/>
          <w:i/>
          <w:color w:val="000000"/>
          <w:sz w:val="28"/>
          <w:szCs w:val="28"/>
        </w:rPr>
        <w:t xml:space="preserve">                                                                                                        </w:t>
      </w:r>
    </w:p>
    <w:p w:rsidR="00F170CF" w:rsidRPr="00F170CF" w:rsidRDefault="00CD5247" w:rsidP="00F170CF">
      <w:pPr>
        <w:pStyle w:val="a7"/>
        <w:spacing w:before="0" w:beforeAutospacing="0" w:after="0" w:afterAutospacing="0" w:line="360" w:lineRule="auto"/>
        <w:ind w:firstLine="709"/>
        <w:jc w:val="both"/>
        <w:textAlignment w:val="baseline"/>
        <w:rPr>
          <w:rFonts w:eastAsia="+mn-ea"/>
          <w:color w:val="000000"/>
          <w:sz w:val="28"/>
          <w:szCs w:val="28"/>
        </w:rPr>
      </w:pPr>
      <w:r w:rsidRPr="00E647B4">
        <w:rPr>
          <w:rFonts w:eastAsia="+mn-ea"/>
          <w:color w:val="000000"/>
          <w:sz w:val="28"/>
          <w:szCs w:val="28"/>
        </w:rPr>
        <w:t xml:space="preserve"> 1. </w:t>
      </w:r>
      <w:r w:rsidR="00F170CF" w:rsidRPr="00F170CF">
        <w:rPr>
          <w:rFonts w:eastAsia="+mn-ea"/>
          <w:color w:val="000000"/>
          <w:sz w:val="28"/>
          <w:szCs w:val="28"/>
        </w:rPr>
        <w:t>Ввести понятие системы координат на плоскости, понятие координатной плоскости, осей координат</w:t>
      </w:r>
    </w:p>
    <w:p w:rsidR="00F170CF" w:rsidRPr="00F170CF" w:rsidRDefault="00F170CF" w:rsidP="00F170CF">
      <w:pPr>
        <w:pStyle w:val="a7"/>
        <w:spacing w:before="0" w:beforeAutospacing="0" w:after="0" w:afterAutospacing="0" w:line="360" w:lineRule="auto"/>
        <w:ind w:firstLine="709"/>
        <w:jc w:val="both"/>
        <w:textAlignment w:val="baseline"/>
        <w:rPr>
          <w:rFonts w:eastAsia="+mn-ea"/>
          <w:color w:val="000000"/>
          <w:sz w:val="28"/>
          <w:szCs w:val="28"/>
        </w:rPr>
      </w:pPr>
      <w:r>
        <w:rPr>
          <w:rFonts w:eastAsia="+mn-ea"/>
          <w:color w:val="000000"/>
          <w:sz w:val="28"/>
          <w:szCs w:val="28"/>
        </w:rPr>
        <w:t xml:space="preserve">2. </w:t>
      </w:r>
      <w:r w:rsidRPr="00F170CF">
        <w:rPr>
          <w:rFonts w:eastAsia="+mn-ea"/>
          <w:color w:val="000000"/>
          <w:sz w:val="28"/>
          <w:szCs w:val="28"/>
        </w:rPr>
        <w:t>Научить</w:t>
      </w:r>
      <w:r w:rsidR="0069088D">
        <w:rPr>
          <w:rFonts w:eastAsia="+mn-ea"/>
          <w:color w:val="000000"/>
          <w:sz w:val="28"/>
          <w:szCs w:val="28"/>
        </w:rPr>
        <w:t>ся</w:t>
      </w:r>
      <w:r w:rsidRPr="00F170CF">
        <w:rPr>
          <w:rFonts w:eastAsia="+mn-ea"/>
          <w:color w:val="000000"/>
          <w:sz w:val="28"/>
          <w:szCs w:val="28"/>
        </w:rPr>
        <w:t xml:space="preserve"> выполнять построение точки на плоскости по ее координатам и находить координаты точек</w:t>
      </w:r>
    </w:p>
    <w:p w:rsidR="00F170CF" w:rsidRPr="00F170CF" w:rsidRDefault="00F170CF" w:rsidP="00F170CF">
      <w:pPr>
        <w:pStyle w:val="a7"/>
        <w:spacing w:before="0" w:beforeAutospacing="0" w:after="0" w:afterAutospacing="0" w:line="360" w:lineRule="auto"/>
        <w:ind w:firstLine="709"/>
        <w:jc w:val="both"/>
        <w:textAlignment w:val="baseline"/>
        <w:rPr>
          <w:rFonts w:eastAsia="+mn-ea"/>
          <w:color w:val="000000"/>
          <w:sz w:val="28"/>
          <w:szCs w:val="28"/>
        </w:rPr>
      </w:pPr>
      <w:r>
        <w:rPr>
          <w:rFonts w:eastAsia="+mn-ea"/>
          <w:color w:val="000000"/>
          <w:sz w:val="28"/>
          <w:szCs w:val="28"/>
        </w:rPr>
        <w:t xml:space="preserve">3. </w:t>
      </w:r>
      <w:r w:rsidRPr="00F170CF">
        <w:rPr>
          <w:rFonts w:eastAsia="+mn-ea"/>
          <w:color w:val="000000"/>
          <w:sz w:val="28"/>
          <w:szCs w:val="28"/>
        </w:rPr>
        <w:t>Научить</w:t>
      </w:r>
      <w:r w:rsidR="0069088D">
        <w:rPr>
          <w:rFonts w:eastAsia="+mn-ea"/>
          <w:color w:val="000000"/>
          <w:sz w:val="28"/>
          <w:szCs w:val="28"/>
        </w:rPr>
        <w:t>ся</w:t>
      </w:r>
      <w:r w:rsidRPr="00F170CF">
        <w:rPr>
          <w:rFonts w:eastAsia="+mn-ea"/>
          <w:color w:val="000000"/>
          <w:sz w:val="28"/>
          <w:szCs w:val="28"/>
        </w:rPr>
        <w:t xml:space="preserve"> рисовать по координатам и определять координаты точек рисунка.</w:t>
      </w:r>
    </w:p>
    <w:p w:rsidR="00F170CF" w:rsidRPr="00F170CF" w:rsidRDefault="00F170CF" w:rsidP="00F170CF">
      <w:pPr>
        <w:pStyle w:val="a7"/>
        <w:spacing w:before="0" w:beforeAutospacing="0" w:after="0" w:afterAutospacing="0" w:line="360" w:lineRule="auto"/>
        <w:ind w:firstLine="709"/>
        <w:jc w:val="both"/>
        <w:textAlignment w:val="baseline"/>
        <w:rPr>
          <w:rFonts w:eastAsia="+mn-ea"/>
          <w:color w:val="000000"/>
          <w:sz w:val="28"/>
          <w:szCs w:val="28"/>
        </w:rPr>
      </w:pPr>
      <w:r>
        <w:rPr>
          <w:rFonts w:eastAsia="+mn-ea"/>
          <w:color w:val="000000"/>
          <w:sz w:val="28"/>
          <w:szCs w:val="28"/>
        </w:rPr>
        <w:t xml:space="preserve">4. </w:t>
      </w:r>
      <w:r w:rsidRPr="00F170CF">
        <w:rPr>
          <w:rFonts w:eastAsia="+mn-ea"/>
          <w:color w:val="000000"/>
          <w:sz w:val="28"/>
          <w:szCs w:val="28"/>
        </w:rPr>
        <w:t>Научить</w:t>
      </w:r>
      <w:r w:rsidR="0069088D">
        <w:rPr>
          <w:rFonts w:eastAsia="+mn-ea"/>
          <w:color w:val="000000"/>
          <w:sz w:val="28"/>
          <w:szCs w:val="28"/>
        </w:rPr>
        <w:t>ся</w:t>
      </w:r>
      <w:r w:rsidRPr="00F170CF">
        <w:rPr>
          <w:rFonts w:eastAsia="+mn-ea"/>
          <w:color w:val="000000"/>
          <w:sz w:val="28"/>
          <w:szCs w:val="28"/>
        </w:rPr>
        <w:t xml:space="preserve"> </w:t>
      </w:r>
      <w:proofErr w:type="gramStart"/>
      <w:r w:rsidRPr="00F170CF">
        <w:rPr>
          <w:rFonts w:eastAsia="+mn-ea"/>
          <w:color w:val="000000"/>
          <w:sz w:val="28"/>
          <w:szCs w:val="28"/>
        </w:rPr>
        <w:t>кратко</w:t>
      </w:r>
      <w:proofErr w:type="gramEnd"/>
      <w:r w:rsidRPr="00F170CF">
        <w:rPr>
          <w:rFonts w:eastAsia="+mn-ea"/>
          <w:color w:val="000000"/>
          <w:sz w:val="28"/>
          <w:szCs w:val="28"/>
        </w:rPr>
        <w:t xml:space="preserve"> излагать свои мысли устно и письменно</w:t>
      </w:r>
      <w:r w:rsidR="0069088D">
        <w:rPr>
          <w:rFonts w:eastAsia="+mn-ea"/>
          <w:color w:val="000000"/>
          <w:sz w:val="28"/>
          <w:szCs w:val="28"/>
        </w:rPr>
        <w:t>.</w:t>
      </w:r>
    </w:p>
    <w:p w:rsidR="00F170CF" w:rsidRPr="00F170CF" w:rsidRDefault="00F170CF" w:rsidP="00F170CF">
      <w:pPr>
        <w:pStyle w:val="a7"/>
        <w:spacing w:before="0" w:beforeAutospacing="0" w:after="0" w:afterAutospacing="0" w:line="360" w:lineRule="auto"/>
        <w:ind w:firstLine="709"/>
        <w:jc w:val="both"/>
        <w:textAlignment w:val="baseline"/>
        <w:rPr>
          <w:rFonts w:eastAsia="+mn-ea"/>
          <w:color w:val="000000"/>
          <w:sz w:val="28"/>
          <w:szCs w:val="28"/>
        </w:rPr>
      </w:pPr>
      <w:r>
        <w:rPr>
          <w:rFonts w:eastAsia="+mn-ea"/>
          <w:color w:val="000000"/>
          <w:sz w:val="28"/>
          <w:szCs w:val="28"/>
        </w:rPr>
        <w:t xml:space="preserve">5. </w:t>
      </w:r>
      <w:r w:rsidRPr="00F170CF">
        <w:rPr>
          <w:rFonts w:eastAsia="+mn-ea"/>
          <w:color w:val="000000"/>
          <w:sz w:val="28"/>
          <w:szCs w:val="28"/>
        </w:rPr>
        <w:t>Научить</w:t>
      </w:r>
      <w:r w:rsidR="0069088D">
        <w:rPr>
          <w:rFonts w:eastAsia="+mn-ea"/>
          <w:color w:val="000000"/>
          <w:sz w:val="28"/>
          <w:szCs w:val="28"/>
        </w:rPr>
        <w:t>ся</w:t>
      </w:r>
      <w:r w:rsidRPr="00F170CF">
        <w:rPr>
          <w:rFonts w:eastAsia="+mn-ea"/>
          <w:color w:val="000000"/>
          <w:sz w:val="28"/>
          <w:szCs w:val="28"/>
        </w:rPr>
        <w:t xml:space="preserve"> читать простые графики.</w:t>
      </w:r>
    </w:p>
    <w:p w:rsidR="00C46D28" w:rsidRDefault="00EA41A5" w:rsidP="0069088D">
      <w:pPr>
        <w:pStyle w:val="a7"/>
        <w:spacing w:before="0" w:beforeAutospacing="0" w:after="0" w:afterAutospacing="0" w:line="360" w:lineRule="auto"/>
        <w:ind w:left="1069"/>
        <w:textAlignment w:val="baseline"/>
        <w:rPr>
          <w:rFonts w:eastAsia="+mn-ea"/>
          <w:b/>
          <w:color w:val="000000"/>
          <w:sz w:val="28"/>
          <w:szCs w:val="28"/>
        </w:rPr>
      </w:pPr>
      <w:r>
        <w:rPr>
          <w:rFonts w:eastAsia="+mn-ea"/>
          <w:b/>
          <w:color w:val="000000"/>
          <w:sz w:val="28"/>
          <w:szCs w:val="28"/>
        </w:rPr>
        <w:t>Глава 1. Теоретическая часть</w:t>
      </w:r>
    </w:p>
    <w:p w:rsidR="00F170CF" w:rsidRPr="00F170CF" w:rsidRDefault="00F170CF" w:rsidP="00F170CF">
      <w:pPr>
        <w:pStyle w:val="ac"/>
        <w:numPr>
          <w:ilvl w:val="1"/>
          <w:numId w:val="12"/>
        </w:numPr>
        <w:spacing w:after="0" w:line="360" w:lineRule="auto"/>
        <w:jc w:val="both"/>
        <w:rPr>
          <w:rFonts w:ascii="Times New Roman" w:eastAsia="+mn-ea" w:hAnsi="Times New Roman" w:cs="Times New Roman"/>
          <w:b/>
          <w:color w:val="000000"/>
          <w:sz w:val="28"/>
          <w:szCs w:val="28"/>
          <w:lang w:eastAsia="ru-RU"/>
        </w:rPr>
      </w:pPr>
      <w:r w:rsidRPr="00F170CF">
        <w:rPr>
          <w:rFonts w:ascii="Times New Roman" w:eastAsia="+mn-ea" w:hAnsi="Times New Roman" w:cs="Times New Roman"/>
          <w:b/>
          <w:color w:val="000000"/>
          <w:sz w:val="28"/>
          <w:szCs w:val="28"/>
          <w:lang w:eastAsia="ru-RU"/>
        </w:rPr>
        <w:t xml:space="preserve">Зачем и где нужны людям координаты </w:t>
      </w:r>
    </w:p>
    <w:p w:rsidR="00F170CF" w:rsidRPr="00F170CF" w:rsidRDefault="00F170CF" w:rsidP="0069088D">
      <w:pPr>
        <w:spacing w:after="0" w:line="360" w:lineRule="auto"/>
        <w:ind w:firstLine="708"/>
        <w:jc w:val="both"/>
        <w:rPr>
          <w:rFonts w:ascii="Times New Roman" w:eastAsia="Times New Roman" w:hAnsi="Times New Roman" w:cs="Times New Roman"/>
          <w:sz w:val="28"/>
          <w:szCs w:val="28"/>
          <w:lang w:eastAsia="ru-RU"/>
        </w:rPr>
      </w:pPr>
      <w:r w:rsidRPr="00F170CF">
        <w:rPr>
          <w:rFonts w:ascii="Times New Roman" w:eastAsia="Times New Roman" w:hAnsi="Times New Roman" w:cs="Times New Roman"/>
          <w:sz w:val="28"/>
          <w:szCs w:val="28"/>
          <w:lang w:eastAsia="ru-RU"/>
        </w:rPr>
        <w:t xml:space="preserve">В повседневной жизни в речи взрослых мы иногда слышим такую фразу: “Оставьте мне свои координаты”. Это выражение означает, что собеседник должен оставить свой адрес или номер телефона, что и считается в этом случае координатами человека. Главное здесь в том, что по этим данным можно найти человека. Именно в этом и состоит суть координат или, </w:t>
      </w:r>
      <w:r w:rsidRPr="00F170CF">
        <w:rPr>
          <w:rFonts w:ascii="Times New Roman" w:eastAsia="Times New Roman" w:hAnsi="Times New Roman" w:cs="Times New Roman"/>
          <w:sz w:val="28"/>
          <w:szCs w:val="28"/>
          <w:lang w:eastAsia="ru-RU"/>
        </w:rPr>
        <w:lastRenderedPageBreak/>
        <w:t>как обычно говорят, системы координат: это правило, по которому определяется положение того или иного объекта.</w:t>
      </w:r>
    </w:p>
    <w:p w:rsidR="00F170CF" w:rsidRPr="00F170CF" w:rsidRDefault="00F170CF" w:rsidP="0069088D">
      <w:pPr>
        <w:spacing w:after="0" w:line="360" w:lineRule="auto"/>
        <w:ind w:firstLine="709"/>
        <w:jc w:val="both"/>
        <w:rPr>
          <w:rFonts w:ascii="Times New Roman" w:eastAsia="Times New Roman" w:hAnsi="Times New Roman" w:cs="Times New Roman"/>
          <w:sz w:val="28"/>
          <w:szCs w:val="28"/>
          <w:lang w:eastAsia="ru-RU"/>
        </w:rPr>
      </w:pPr>
      <w:r w:rsidRPr="00F170CF">
        <w:rPr>
          <w:rFonts w:ascii="Times New Roman" w:eastAsia="Times New Roman" w:hAnsi="Times New Roman" w:cs="Times New Roman"/>
          <w:sz w:val="28"/>
          <w:szCs w:val="28"/>
          <w:lang w:eastAsia="ru-RU"/>
        </w:rPr>
        <w:t xml:space="preserve">Системы координат пронизывают всю практическую жизнь человека. Кроме почтовых адресов и номеров телефонов, мы уже знакомы с системой координат в зрительном зале кинотеатра (номер ряда и номер места), в поезде (номер вагона и номер места), с системой географических координат (долгота и широта). Если бы не было географической системы координат, невозможно было бы помочь тонущему судну. При изучении астрономии тоже используется система координат для определения месторасположения звёзд. На уроках химии, изучая таблицу Менделеева, мы также встретимся с системой координат. Те из вас, кто играл в “морской бой”, пользовались при этом соответствующей системой координат. Каждая клетка на игровом поле определяется буквой и цифрой. Буквами помечены горизонтали игрового поля, а цифрами – вертикали. Аналогичная система координат используется в шахматах. Такого рода “клеточные координаты” обычно используются на военных, морских, геологических картах. Так что знание системы координат необходимо </w:t>
      </w:r>
      <w:r w:rsidR="0069088D">
        <w:rPr>
          <w:rFonts w:ascii="Times New Roman" w:eastAsia="Times New Roman" w:hAnsi="Times New Roman" w:cs="Times New Roman"/>
          <w:sz w:val="28"/>
          <w:szCs w:val="28"/>
          <w:lang w:eastAsia="ru-RU"/>
        </w:rPr>
        <w:t>не только на уроках математики.</w:t>
      </w:r>
    </w:p>
    <w:p w:rsidR="00F170CF" w:rsidRDefault="00F170CF" w:rsidP="0069088D">
      <w:pPr>
        <w:spacing w:after="0" w:line="360" w:lineRule="auto"/>
        <w:ind w:firstLine="709"/>
        <w:jc w:val="both"/>
        <w:rPr>
          <w:rFonts w:ascii="Times New Roman" w:eastAsia="Times New Roman" w:hAnsi="Times New Roman" w:cs="Times New Roman"/>
          <w:b/>
          <w:sz w:val="28"/>
          <w:szCs w:val="28"/>
          <w:lang w:eastAsia="ru-RU"/>
        </w:rPr>
      </w:pPr>
      <w:r w:rsidRPr="00F170CF">
        <w:rPr>
          <w:rFonts w:ascii="Times New Roman" w:eastAsia="Times New Roman" w:hAnsi="Times New Roman" w:cs="Times New Roman"/>
          <w:sz w:val="28"/>
          <w:szCs w:val="28"/>
          <w:lang w:eastAsia="ru-RU"/>
        </w:rPr>
        <w:t>Термин “координаты” произошел от латинского слова и означает – упорядоченный.</w:t>
      </w:r>
      <w:r w:rsidRPr="00F170CF">
        <w:rPr>
          <w:rFonts w:ascii="Times New Roman" w:eastAsia="Times New Roman" w:hAnsi="Times New Roman" w:cs="Times New Roman"/>
          <w:b/>
          <w:sz w:val="28"/>
          <w:szCs w:val="28"/>
          <w:lang w:eastAsia="ru-RU"/>
        </w:rPr>
        <w:t xml:space="preserve"> </w:t>
      </w:r>
    </w:p>
    <w:p w:rsidR="00BC60B2" w:rsidRPr="00BC60B2" w:rsidRDefault="00EA41A5" w:rsidP="00F170CF">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2.2. </w:t>
      </w:r>
      <w:r w:rsidR="00F170CF" w:rsidRPr="00F170CF">
        <w:rPr>
          <w:rFonts w:ascii="Times New Roman" w:hAnsi="Times New Roman" w:cs="Times New Roman"/>
          <w:b/>
          <w:bCs/>
          <w:sz w:val="28"/>
          <w:szCs w:val="28"/>
        </w:rPr>
        <w:t>Как люди изобрели систему координат?</w:t>
      </w:r>
    </w:p>
    <w:p w:rsidR="00F170CF" w:rsidRPr="00F170CF" w:rsidRDefault="00F170CF" w:rsidP="00F170CF">
      <w:pPr>
        <w:spacing w:after="0" w:line="360" w:lineRule="auto"/>
        <w:ind w:firstLine="708"/>
        <w:jc w:val="both"/>
        <w:outlineLvl w:val="1"/>
        <w:rPr>
          <w:rFonts w:ascii="Times New Roman" w:eastAsia="Times New Roman" w:hAnsi="Times New Roman" w:cs="Times New Roman"/>
          <w:bCs/>
          <w:sz w:val="28"/>
          <w:szCs w:val="28"/>
          <w:lang w:eastAsia="ru-RU"/>
        </w:rPr>
      </w:pPr>
      <w:r w:rsidRPr="00F170CF">
        <w:rPr>
          <w:rFonts w:ascii="Times New Roman" w:eastAsia="Times New Roman" w:hAnsi="Times New Roman" w:cs="Times New Roman"/>
          <w:bCs/>
          <w:sz w:val="28"/>
          <w:szCs w:val="28"/>
          <w:lang w:eastAsia="ru-RU"/>
        </w:rPr>
        <w:t>Во II веке до н.э. греческий ученый Гиппарх предложил опоясать на карте земной шар параллелями и меридианами, покрыв его как бы условной сеткой, и ввести географические координаты - широту и долготу.</w:t>
      </w:r>
    </w:p>
    <w:p w:rsidR="00F170CF" w:rsidRPr="00F170CF" w:rsidRDefault="00F170CF" w:rsidP="0069088D">
      <w:pPr>
        <w:spacing w:after="0" w:line="360" w:lineRule="auto"/>
        <w:ind w:firstLine="708"/>
        <w:jc w:val="both"/>
        <w:outlineLvl w:val="1"/>
        <w:rPr>
          <w:rFonts w:ascii="Times New Roman" w:eastAsia="Times New Roman" w:hAnsi="Times New Roman" w:cs="Times New Roman"/>
          <w:bCs/>
          <w:sz w:val="28"/>
          <w:szCs w:val="28"/>
          <w:lang w:eastAsia="ru-RU"/>
        </w:rPr>
      </w:pPr>
      <w:r w:rsidRPr="00F170CF">
        <w:rPr>
          <w:rFonts w:ascii="Times New Roman" w:eastAsia="Times New Roman" w:hAnsi="Times New Roman" w:cs="Times New Roman"/>
          <w:bCs/>
          <w:sz w:val="28"/>
          <w:szCs w:val="28"/>
          <w:lang w:eastAsia="ru-RU"/>
        </w:rPr>
        <w:t>Правда, еще до этого астрономы использовали данный прием, изучая небесный свод. Все созвездия на небе можно отыскать по координатам.</w:t>
      </w:r>
    </w:p>
    <w:p w:rsidR="00F170CF" w:rsidRPr="00F170CF" w:rsidRDefault="00F170CF" w:rsidP="00F170CF">
      <w:pPr>
        <w:spacing w:after="0" w:line="360" w:lineRule="auto"/>
        <w:jc w:val="both"/>
        <w:outlineLvl w:val="1"/>
        <w:rPr>
          <w:bCs/>
          <w:sz w:val="28"/>
          <w:szCs w:val="28"/>
        </w:rPr>
      </w:pPr>
      <w:r w:rsidRPr="00F170CF">
        <w:rPr>
          <w:rFonts w:ascii="Times New Roman" w:eastAsia="Times New Roman" w:hAnsi="Times New Roman" w:cs="Times New Roman"/>
          <w:bCs/>
          <w:sz w:val="28"/>
          <w:szCs w:val="28"/>
          <w:lang w:eastAsia="ru-RU"/>
        </w:rPr>
        <w:t>Во II веке н.э. знаменитый древнегреческий астроном и математик Клавдий Птолемей активно пользовался долготой и широтой в качестве географических координат. Но систематизировал эти понятия в 17 веке французский матема</w:t>
      </w:r>
      <w:r>
        <w:rPr>
          <w:rFonts w:ascii="Times New Roman" w:eastAsia="Times New Roman" w:hAnsi="Times New Roman" w:cs="Times New Roman"/>
          <w:bCs/>
          <w:sz w:val="28"/>
          <w:szCs w:val="28"/>
          <w:lang w:eastAsia="ru-RU"/>
        </w:rPr>
        <w:t xml:space="preserve">тик, философ, физик и физиолог </w:t>
      </w:r>
      <w:r w:rsidRPr="00F170CF">
        <w:rPr>
          <w:rFonts w:ascii="Times New Roman" w:hAnsi="Times New Roman" w:cs="Times New Roman"/>
          <w:bCs/>
          <w:sz w:val="28"/>
          <w:szCs w:val="28"/>
        </w:rPr>
        <w:t xml:space="preserve">Рене́ </w:t>
      </w:r>
      <w:proofErr w:type="spellStart"/>
      <w:r w:rsidRPr="00F170CF">
        <w:rPr>
          <w:rFonts w:ascii="Times New Roman" w:hAnsi="Times New Roman" w:cs="Times New Roman"/>
          <w:bCs/>
          <w:sz w:val="28"/>
          <w:szCs w:val="28"/>
        </w:rPr>
        <w:t>Дека́рт</w:t>
      </w:r>
      <w:proofErr w:type="spellEnd"/>
      <w:r w:rsidRPr="00F170CF">
        <w:rPr>
          <w:rFonts w:ascii="Times New Roman" w:hAnsi="Times New Roman" w:cs="Times New Roman"/>
          <w:bCs/>
          <w:sz w:val="28"/>
          <w:szCs w:val="28"/>
        </w:rPr>
        <w:t xml:space="preserve"> (1596 — 1650) — французский математик, философ, физик и физиолог.</w:t>
      </w:r>
    </w:p>
    <w:p w:rsidR="00F170CF" w:rsidRDefault="00F170CF" w:rsidP="0069088D">
      <w:pPr>
        <w:spacing w:after="0" w:line="360" w:lineRule="auto"/>
        <w:ind w:firstLine="708"/>
        <w:jc w:val="both"/>
        <w:outlineLvl w:val="1"/>
        <w:rPr>
          <w:rFonts w:ascii="Times New Roman" w:eastAsia="Times New Roman" w:hAnsi="Times New Roman" w:cs="Times New Roman"/>
          <w:bCs/>
          <w:sz w:val="28"/>
          <w:szCs w:val="28"/>
          <w:lang w:eastAsia="ru-RU"/>
        </w:rPr>
      </w:pPr>
      <w:r w:rsidRPr="00F170CF">
        <w:rPr>
          <w:rFonts w:ascii="Times New Roman" w:eastAsia="Times New Roman" w:hAnsi="Times New Roman" w:cs="Times New Roman"/>
          <w:bCs/>
          <w:sz w:val="28"/>
          <w:szCs w:val="28"/>
          <w:lang w:eastAsia="ru-RU"/>
        </w:rPr>
        <w:lastRenderedPageBreak/>
        <w:t>Именно он придумал в 1637 году систему координат, которая используется во всем мире и известна каждому школьнику. Ее называют также «Декартова система координат». Используя систему координат, можно указать местоположение любого объекта. Для этого необходима пара чисел.</w:t>
      </w:r>
    </w:p>
    <w:p w:rsidR="00F170CF" w:rsidRDefault="00F170CF" w:rsidP="00F170CF">
      <w:pPr>
        <w:spacing w:after="0" w:line="360" w:lineRule="auto"/>
        <w:jc w:val="both"/>
        <w:outlineLvl w:val="1"/>
        <w:rPr>
          <w:rFonts w:ascii="Times New Roman" w:eastAsia="Times New Roman" w:hAnsi="Times New Roman" w:cs="Times New Roman"/>
          <w:bCs/>
          <w:sz w:val="28"/>
          <w:szCs w:val="28"/>
          <w:lang w:eastAsia="ru-RU"/>
        </w:rPr>
      </w:pPr>
      <w:r>
        <w:rPr>
          <w:rFonts w:ascii="Times New Roman" w:eastAsia="Times New Roman" w:hAnsi="Times New Roman" w:cs="Times New Roman"/>
          <w:b/>
          <w:bCs/>
          <w:sz w:val="28"/>
          <w:szCs w:val="28"/>
          <w:lang w:eastAsia="ru-RU"/>
        </w:rPr>
        <w:t xml:space="preserve">2.3 </w:t>
      </w:r>
      <w:r w:rsidRPr="00F170CF">
        <w:rPr>
          <w:rFonts w:ascii="Times New Roman" w:eastAsia="Times New Roman" w:hAnsi="Times New Roman" w:cs="Times New Roman"/>
          <w:b/>
          <w:bCs/>
          <w:sz w:val="28"/>
          <w:szCs w:val="28"/>
          <w:lang w:eastAsia="ru-RU"/>
        </w:rPr>
        <w:t>Что такое координатная плоскость?</w:t>
      </w:r>
    </w:p>
    <w:p w:rsidR="00F170CF" w:rsidRPr="00F170CF" w:rsidRDefault="00F170CF" w:rsidP="0069088D">
      <w:pPr>
        <w:spacing w:after="0" w:line="360" w:lineRule="auto"/>
        <w:ind w:firstLine="708"/>
        <w:jc w:val="both"/>
        <w:outlineLvl w:val="1"/>
        <w:rPr>
          <w:rFonts w:ascii="Times New Roman" w:eastAsia="Times New Roman" w:hAnsi="Times New Roman" w:cs="Times New Roman"/>
          <w:bCs/>
          <w:sz w:val="28"/>
          <w:szCs w:val="28"/>
          <w:lang w:eastAsia="ru-RU"/>
        </w:rPr>
      </w:pPr>
      <w:r w:rsidRPr="00F170CF">
        <w:rPr>
          <w:rFonts w:ascii="Times New Roman" w:eastAsia="Times New Roman" w:hAnsi="Times New Roman" w:cs="Times New Roman"/>
          <w:bCs/>
          <w:sz w:val="28"/>
          <w:szCs w:val="28"/>
          <w:lang w:eastAsia="ru-RU"/>
        </w:rPr>
        <w:t>Для того</w:t>
      </w:r>
      <w:proofErr w:type="gramStart"/>
      <w:r w:rsidRPr="00F170CF">
        <w:rPr>
          <w:rFonts w:ascii="Times New Roman" w:eastAsia="Times New Roman" w:hAnsi="Times New Roman" w:cs="Times New Roman"/>
          <w:bCs/>
          <w:sz w:val="28"/>
          <w:szCs w:val="28"/>
          <w:lang w:eastAsia="ru-RU"/>
        </w:rPr>
        <w:t>,</w:t>
      </w:r>
      <w:proofErr w:type="gramEnd"/>
      <w:r w:rsidRPr="00F170CF">
        <w:rPr>
          <w:rFonts w:ascii="Times New Roman" w:eastAsia="Times New Roman" w:hAnsi="Times New Roman" w:cs="Times New Roman"/>
          <w:bCs/>
          <w:sz w:val="28"/>
          <w:szCs w:val="28"/>
          <w:lang w:eastAsia="ru-RU"/>
        </w:rPr>
        <w:t xml:space="preserve"> чтобы определить положение какой-либо точки на плоскости необходимо знать две ее координаты. Для этого на плоскости строится система координат. Через данную точку</w:t>
      </w:r>
      <w:proofErr w:type="gramStart"/>
      <w:r w:rsidRPr="00F170CF">
        <w:rPr>
          <w:rFonts w:ascii="Times New Roman" w:eastAsia="Times New Roman" w:hAnsi="Times New Roman" w:cs="Times New Roman"/>
          <w:bCs/>
          <w:sz w:val="28"/>
          <w:szCs w:val="28"/>
          <w:lang w:eastAsia="ru-RU"/>
        </w:rPr>
        <w:t xml:space="preserve"> О</w:t>
      </w:r>
      <w:proofErr w:type="gramEnd"/>
      <w:r w:rsidRPr="00F170CF">
        <w:rPr>
          <w:rFonts w:ascii="Times New Roman" w:eastAsia="Times New Roman" w:hAnsi="Times New Roman" w:cs="Times New Roman"/>
          <w:bCs/>
          <w:sz w:val="28"/>
          <w:szCs w:val="28"/>
          <w:lang w:eastAsia="ru-RU"/>
        </w:rPr>
        <w:t xml:space="preserve"> проводят две взаимно перпендикулярные прямые – х и у, которые иначе называются осями координат. Точку пересечения</w:t>
      </w:r>
      <w:proofErr w:type="gramStart"/>
      <w:r w:rsidRPr="00F170CF">
        <w:rPr>
          <w:rFonts w:ascii="Times New Roman" w:eastAsia="Times New Roman" w:hAnsi="Times New Roman" w:cs="Times New Roman"/>
          <w:bCs/>
          <w:sz w:val="28"/>
          <w:szCs w:val="28"/>
          <w:lang w:eastAsia="ru-RU"/>
        </w:rPr>
        <w:t xml:space="preserve"> О</w:t>
      </w:r>
      <w:proofErr w:type="gramEnd"/>
      <w:r w:rsidRPr="00F170CF">
        <w:rPr>
          <w:rFonts w:ascii="Times New Roman" w:eastAsia="Times New Roman" w:hAnsi="Times New Roman" w:cs="Times New Roman"/>
          <w:bCs/>
          <w:sz w:val="28"/>
          <w:szCs w:val="28"/>
          <w:lang w:eastAsia="ru-RU"/>
        </w:rPr>
        <w:t xml:space="preserve"> называют – началом координат. Она служит началом отсчета единичных отрезков для каждой из осей.</w:t>
      </w:r>
    </w:p>
    <w:p w:rsidR="00F170CF" w:rsidRPr="00F170CF" w:rsidRDefault="00F170CF" w:rsidP="0069088D">
      <w:pPr>
        <w:spacing w:after="0" w:line="360" w:lineRule="auto"/>
        <w:ind w:firstLine="708"/>
        <w:jc w:val="both"/>
        <w:outlineLvl w:val="1"/>
        <w:rPr>
          <w:rFonts w:ascii="Times New Roman" w:eastAsia="Times New Roman" w:hAnsi="Times New Roman" w:cs="Times New Roman"/>
          <w:bCs/>
          <w:sz w:val="28"/>
          <w:szCs w:val="28"/>
          <w:lang w:eastAsia="ru-RU"/>
        </w:rPr>
      </w:pPr>
      <w:r w:rsidRPr="00F170CF">
        <w:rPr>
          <w:rFonts w:ascii="Times New Roman" w:eastAsia="Times New Roman" w:hAnsi="Times New Roman" w:cs="Times New Roman"/>
          <w:bCs/>
          <w:sz w:val="28"/>
          <w:szCs w:val="28"/>
          <w:lang w:eastAsia="ru-RU"/>
        </w:rPr>
        <w:t xml:space="preserve">Положительное направление показывают стрелками (ось Ох </w:t>
      </w:r>
      <w:proofErr w:type="gramStart"/>
      <w:r w:rsidRPr="00F170CF">
        <w:rPr>
          <w:rFonts w:ascii="Times New Roman" w:eastAsia="Times New Roman" w:hAnsi="Times New Roman" w:cs="Times New Roman"/>
          <w:bCs/>
          <w:sz w:val="28"/>
          <w:szCs w:val="28"/>
          <w:lang w:eastAsia="ru-RU"/>
        </w:rPr>
        <w:t>–“</w:t>
      </w:r>
      <w:proofErr w:type="gramEnd"/>
      <w:r w:rsidRPr="00F170CF">
        <w:rPr>
          <w:rFonts w:ascii="Times New Roman" w:eastAsia="Times New Roman" w:hAnsi="Times New Roman" w:cs="Times New Roman"/>
          <w:bCs/>
          <w:sz w:val="28"/>
          <w:szCs w:val="28"/>
          <w:lang w:eastAsia="ru-RU"/>
        </w:rPr>
        <w:t xml:space="preserve">слева направо”, ось </w:t>
      </w:r>
      <w:proofErr w:type="spellStart"/>
      <w:r w:rsidRPr="00F170CF">
        <w:rPr>
          <w:rFonts w:ascii="Times New Roman" w:eastAsia="Times New Roman" w:hAnsi="Times New Roman" w:cs="Times New Roman"/>
          <w:bCs/>
          <w:sz w:val="28"/>
          <w:szCs w:val="28"/>
          <w:lang w:eastAsia="ru-RU"/>
        </w:rPr>
        <w:t>Оу</w:t>
      </w:r>
      <w:proofErr w:type="spellEnd"/>
      <w:r w:rsidRPr="00F170CF">
        <w:rPr>
          <w:rFonts w:ascii="Times New Roman" w:eastAsia="Times New Roman" w:hAnsi="Times New Roman" w:cs="Times New Roman"/>
          <w:bCs/>
          <w:sz w:val="28"/>
          <w:szCs w:val="28"/>
          <w:lang w:eastAsia="ru-RU"/>
        </w:rPr>
        <w:t xml:space="preserve"> – “снизу вверх”). Ось Ох </w:t>
      </w:r>
      <w:proofErr w:type="gramStart"/>
      <w:r w:rsidRPr="00F170CF">
        <w:rPr>
          <w:rFonts w:ascii="Times New Roman" w:eastAsia="Times New Roman" w:hAnsi="Times New Roman" w:cs="Times New Roman"/>
          <w:bCs/>
          <w:sz w:val="28"/>
          <w:szCs w:val="28"/>
          <w:lang w:eastAsia="ru-RU"/>
        </w:rPr>
        <w:t>–н</w:t>
      </w:r>
      <w:proofErr w:type="gramEnd"/>
      <w:r w:rsidRPr="00F170CF">
        <w:rPr>
          <w:rFonts w:ascii="Times New Roman" w:eastAsia="Times New Roman" w:hAnsi="Times New Roman" w:cs="Times New Roman"/>
          <w:bCs/>
          <w:sz w:val="28"/>
          <w:szCs w:val="28"/>
          <w:lang w:eastAsia="ru-RU"/>
        </w:rPr>
        <w:t xml:space="preserve">азывают осью абсцисс, а </w:t>
      </w:r>
      <w:proofErr w:type="spellStart"/>
      <w:r w:rsidRPr="00F170CF">
        <w:rPr>
          <w:rFonts w:ascii="Times New Roman" w:eastAsia="Times New Roman" w:hAnsi="Times New Roman" w:cs="Times New Roman"/>
          <w:bCs/>
          <w:sz w:val="28"/>
          <w:szCs w:val="28"/>
          <w:lang w:eastAsia="ru-RU"/>
        </w:rPr>
        <w:t>Оу</w:t>
      </w:r>
      <w:proofErr w:type="spellEnd"/>
      <w:r w:rsidRPr="00F170CF">
        <w:rPr>
          <w:rFonts w:ascii="Times New Roman" w:eastAsia="Times New Roman" w:hAnsi="Times New Roman" w:cs="Times New Roman"/>
          <w:bCs/>
          <w:sz w:val="28"/>
          <w:szCs w:val="28"/>
          <w:lang w:eastAsia="ru-RU"/>
        </w:rPr>
        <w:t xml:space="preserve"> – ось ординат. Плоскость, на которой задана система координат, называется координатной плоскостью. Оси координат делят плоскость на четыре части, называемые координатными четвертями. Их нумеруют против часовой стрелки.</w:t>
      </w:r>
    </w:p>
    <w:p w:rsidR="00F170CF" w:rsidRPr="00F170CF" w:rsidRDefault="00F170CF" w:rsidP="0069088D">
      <w:pPr>
        <w:spacing w:after="0" w:line="360" w:lineRule="auto"/>
        <w:ind w:firstLine="708"/>
        <w:jc w:val="both"/>
        <w:outlineLvl w:val="1"/>
        <w:rPr>
          <w:rFonts w:ascii="Times New Roman" w:eastAsia="Times New Roman" w:hAnsi="Times New Roman" w:cs="Times New Roman"/>
          <w:bCs/>
          <w:sz w:val="28"/>
          <w:szCs w:val="28"/>
          <w:lang w:eastAsia="ru-RU"/>
        </w:rPr>
      </w:pPr>
      <w:r w:rsidRPr="00F170CF">
        <w:rPr>
          <w:rFonts w:ascii="Times New Roman" w:eastAsia="Times New Roman" w:hAnsi="Times New Roman" w:cs="Times New Roman"/>
          <w:bCs/>
          <w:sz w:val="28"/>
          <w:szCs w:val="28"/>
          <w:lang w:eastAsia="ru-RU"/>
        </w:rPr>
        <w:t>Определим положение точки на координатной плоскости. Пусть на координатной плоскости отмечена некоторая точка</w:t>
      </w:r>
      <w:proofErr w:type="gramStart"/>
      <w:r w:rsidRPr="00F170CF">
        <w:rPr>
          <w:rFonts w:ascii="Times New Roman" w:eastAsia="Times New Roman" w:hAnsi="Times New Roman" w:cs="Times New Roman"/>
          <w:bCs/>
          <w:sz w:val="28"/>
          <w:szCs w:val="28"/>
          <w:lang w:eastAsia="ru-RU"/>
        </w:rPr>
        <w:t xml:space="preserve"> А</w:t>
      </w:r>
      <w:proofErr w:type="gramEnd"/>
      <w:r w:rsidRPr="00F170CF">
        <w:rPr>
          <w:rFonts w:ascii="Times New Roman" w:eastAsia="Times New Roman" w:hAnsi="Times New Roman" w:cs="Times New Roman"/>
          <w:bCs/>
          <w:sz w:val="28"/>
          <w:szCs w:val="28"/>
          <w:lang w:eastAsia="ru-RU"/>
        </w:rPr>
        <w:t>(-3; 2). Проведем из нее перпендикуляр на ось</w:t>
      </w:r>
      <w:proofErr w:type="gramStart"/>
      <w:r w:rsidRPr="00F170CF">
        <w:rPr>
          <w:rFonts w:ascii="Times New Roman" w:eastAsia="Times New Roman" w:hAnsi="Times New Roman" w:cs="Times New Roman"/>
          <w:bCs/>
          <w:sz w:val="28"/>
          <w:szCs w:val="28"/>
          <w:lang w:eastAsia="ru-RU"/>
        </w:rPr>
        <w:t xml:space="preserve"> О</w:t>
      </w:r>
      <w:proofErr w:type="gramEnd"/>
      <w:r w:rsidRPr="00F170CF">
        <w:rPr>
          <w:rFonts w:ascii="Times New Roman" w:eastAsia="Times New Roman" w:hAnsi="Times New Roman" w:cs="Times New Roman"/>
          <w:bCs/>
          <w:sz w:val="28"/>
          <w:szCs w:val="28"/>
          <w:lang w:eastAsia="ru-RU"/>
        </w:rPr>
        <w:t>х (ось абсцисс). Точка их пересечения на оси</w:t>
      </w:r>
      <w:proofErr w:type="gramStart"/>
      <w:r w:rsidRPr="00F170CF">
        <w:rPr>
          <w:rFonts w:ascii="Times New Roman" w:eastAsia="Times New Roman" w:hAnsi="Times New Roman" w:cs="Times New Roman"/>
          <w:bCs/>
          <w:sz w:val="28"/>
          <w:szCs w:val="28"/>
          <w:lang w:eastAsia="ru-RU"/>
        </w:rPr>
        <w:t xml:space="preserve"> О</w:t>
      </w:r>
      <w:proofErr w:type="gramEnd"/>
      <w:r w:rsidRPr="00F170CF">
        <w:rPr>
          <w:rFonts w:ascii="Times New Roman" w:eastAsia="Times New Roman" w:hAnsi="Times New Roman" w:cs="Times New Roman"/>
          <w:bCs/>
          <w:sz w:val="28"/>
          <w:szCs w:val="28"/>
          <w:lang w:eastAsia="ru-RU"/>
        </w:rPr>
        <w:t>х имеет координату равную -3: х=--3. Число 3 называют абсциссой или первой координатой точки А.</w:t>
      </w:r>
      <w:r w:rsidR="0069088D">
        <w:rPr>
          <w:rFonts w:ascii="Times New Roman" w:eastAsia="Times New Roman" w:hAnsi="Times New Roman" w:cs="Times New Roman"/>
          <w:bCs/>
          <w:sz w:val="28"/>
          <w:szCs w:val="28"/>
          <w:lang w:eastAsia="ru-RU"/>
        </w:rPr>
        <w:t xml:space="preserve"> </w:t>
      </w:r>
      <w:r w:rsidRPr="00F170CF">
        <w:rPr>
          <w:rFonts w:ascii="Times New Roman" w:eastAsia="Times New Roman" w:hAnsi="Times New Roman" w:cs="Times New Roman"/>
          <w:bCs/>
          <w:sz w:val="28"/>
          <w:szCs w:val="28"/>
          <w:lang w:eastAsia="ru-RU"/>
        </w:rPr>
        <w:t xml:space="preserve">Проводим из точки А перпендикуляр к оси </w:t>
      </w:r>
      <w:proofErr w:type="spellStart"/>
      <w:r w:rsidRPr="00F170CF">
        <w:rPr>
          <w:rFonts w:ascii="Times New Roman" w:eastAsia="Times New Roman" w:hAnsi="Times New Roman" w:cs="Times New Roman"/>
          <w:bCs/>
          <w:sz w:val="28"/>
          <w:szCs w:val="28"/>
          <w:lang w:eastAsia="ru-RU"/>
        </w:rPr>
        <w:t>Оу</w:t>
      </w:r>
      <w:proofErr w:type="spellEnd"/>
      <w:r w:rsidRPr="00F170CF">
        <w:rPr>
          <w:rFonts w:ascii="Times New Roman" w:eastAsia="Times New Roman" w:hAnsi="Times New Roman" w:cs="Times New Roman"/>
          <w:bCs/>
          <w:sz w:val="28"/>
          <w:szCs w:val="28"/>
          <w:lang w:eastAsia="ru-RU"/>
        </w:rPr>
        <w:t xml:space="preserve"> (оси ординат), получаем, что ордината (или вторая координата) точки А равна 2: у = 2.</w:t>
      </w:r>
      <w:r w:rsidR="0069088D">
        <w:rPr>
          <w:rFonts w:ascii="Times New Roman" w:eastAsia="Times New Roman" w:hAnsi="Times New Roman" w:cs="Times New Roman"/>
          <w:bCs/>
          <w:sz w:val="28"/>
          <w:szCs w:val="28"/>
          <w:lang w:eastAsia="ru-RU"/>
        </w:rPr>
        <w:t xml:space="preserve"> </w:t>
      </w:r>
      <w:r w:rsidRPr="00F170CF">
        <w:rPr>
          <w:rFonts w:ascii="Times New Roman" w:eastAsia="Times New Roman" w:hAnsi="Times New Roman" w:cs="Times New Roman"/>
          <w:bCs/>
          <w:sz w:val="28"/>
          <w:szCs w:val="28"/>
          <w:lang w:eastAsia="ru-RU"/>
        </w:rPr>
        <w:t>Числа -3 и 2 определяют положение точки</w:t>
      </w:r>
      <w:proofErr w:type="gramStart"/>
      <w:r w:rsidRPr="00F170CF">
        <w:rPr>
          <w:rFonts w:ascii="Times New Roman" w:eastAsia="Times New Roman" w:hAnsi="Times New Roman" w:cs="Times New Roman"/>
          <w:bCs/>
          <w:sz w:val="28"/>
          <w:szCs w:val="28"/>
          <w:lang w:eastAsia="ru-RU"/>
        </w:rPr>
        <w:t xml:space="preserve"> А</w:t>
      </w:r>
      <w:proofErr w:type="gramEnd"/>
      <w:r w:rsidRPr="00F170CF">
        <w:rPr>
          <w:rFonts w:ascii="Times New Roman" w:eastAsia="Times New Roman" w:hAnsi="Times New Roman" w:cs="Times New Roman"/>
          <w:bCs/>
          <w:sz w:val="28"/>
          <w:szCs w:val="28"/>
          <w:lang w:eastAsia="ru-RU"/>
        </w:rPr>
        <w:t xml:space="preserve"> на координатной плоскости. Их называют координатами точки на плоскости. Указать только одну координату точки недостаточно, так как абсциссу х=-3 имеют еще и другие </w:t>
      </w:r>
      <w:proofErr w:type="spellStart"/>
      <w:r w:rsidRPr="00F170CF">
        <w:rPr>
          <w:rFonts w:ascii="Times New Roman" w:eastAsia="Times New Roman" w:hAnsi="Times New Roman" w:cs="Times New Roman"/>
          <w:bCs/>
          <w:sz w:val="28"/>
          <w:szCs w:val="28"/>
          <w:lang w:eastAsia="ru-RU"/>
        </w:rPr>
        <w:t>точки</w:t>
      </w:r>
      <w:proofErr w:type="gramStart"/>
      <w:r w:rsidRPr="00F170CF">
        <w:rPr>
          <w:rFonts w:ascii="Times New Roman" w:eastAsia="Times New Roman" w:hAnsi="Times New Roman" w:cs="Times New Roman"/>
          <w:bCs/>
          <w:sz w:val="28"/>
          <w:szCs w:val="28"/>
          <w:lang w:eastAsia="ru-RU"/>
        </w:rPr>
        <w:t>,т</w:t>
      </w:r>
      <w:proofErr w:type="gramEnd"/>
      <w:r w:rsidRPr="00F170CF">
        <w:rPr>
          <w:rFonts w:ascii="Times New Roman" w:eastAsia="Times New Roman" w:hAnsi="Times New Roman" w:cs="Times New Roman"/>
          <w:bCs/>
          <w:sz w:val="28"/>
          <w:szCs w:val="28"/>
          <w:lang w:eastAsia="ru-RU"/>
        </w:rPr>
        <w:t>акже</w:t>
      </w:r>
      <w:proofErr w:type="spellEnd"/>
      <w:r w:rsidRPr="00F170CF">
        <w:rPr>
          <w:rFonts w:ascii="Times New Roman" w:eastAsia="Times New Roman" w:hAnsi="Times New Roman" w:cs="Times New Roman"/>
          <w:bCs/>
          <w:sz w:val="28"/>
          <w:szCs w:val="28"/>
          <w:lang w:eastAsia="ru-RU"/>
        </w:rPr>
        <w:t xml:space="preserve"> обстоит дело с ординатой точки. Координаты точки записывают в скобках: А (</w:t>
      </w:r>
      <w:proofErr w:type="spellStart"/>
      <w:r w:rsidRPr="00F170CF">
        <w:rPr>
          <w:rFonts w:ascii="Times New Roman" w:eastAsia="Times New Roman" w:hAnsi="Times New Roman" w:cs="Times New Roman"/>
          <w:bCs/>
          <w:sz w:val="28"/>
          <w:szCs w:val="28"/>
          <w:lang w:eastAsia="ru-RU"/>
        </w:rPr>
        <w:t>х</w:t>
      </w:r>
      <w:proofErr w:type="gramStart"/>
      <w:r w:rsidRPr="00F170CF">
        <w:rPr>
          <w:rFonts w:ascii="Times New Roman" w:eastAsia="Times New Roman" w:hAnsi="Times New Roman" w:cs="Times New Roman"/>
          <w:bCs/>
          <w:sz w:val="28"/>
          <w:szCs w:val="28"/>
          <w:lang w:eastAsia="ru-RU"/>
        </w:rPr>
        <w:t>;у</w:t>
      </w:r>
      <w:proofErr w:type="spellEnd"/>
      <w:proofErr w:type="gramEnd"/>
      <w:r w:rsidRPr="00F170CF">
        <w:rPr>
          <w:rFonts w:ascii="Times New Roman" w:eastAsia="Times New Roman" w:hAnsi="Times New Roman" w:cs="Times New Roman"/>
          <w:bCs/>
          <w:sz w:val="28"/>
          <w:szCs w:val="28"/>
          <w:lang w:eastAsia="ru-RU"/>
        </w:rPr>
        <w:t xml:space="preserve">), пример В() При этом абсцисса точки всегда пишется на первом месте, а ордината - на втором. Описанная система координат называется прямоугольной. Часто также ее называют декартовой системой </w:t>
      </w:r>
      <w:r w:rsidRPr="00F170CF">
        <w:rPr>
          <w:rFonts w:ascii="Times New Roman" w:eastAsia="Times New Roman" w:hAnsi="Times New Roman" w:cs="Times New Roman"/>
          <w:bCs/>
          <w:sz w:val="28"/>
          <w:szCs w:val="28"/>
          <w:lang w:eastAsia="ru-RU"/>
        </w:rPr>
        <w:lastRenderedPageBreak/>
        <w:t>координат в честь французского философа и математика Рене Декарта, который впервые применил ее в своих исследованиях.</w:t>
      </w:r>
    </w:p>
    <w:p w:rsidR="0069088D" w:rsidRDefault="00BC60B2" w:rsidP="0069088D">
      <w:pPr>
        <w:spacing w:after="0" w:line="360" w:lineRule="auto"/>
        <w:outlineLvl w:val="1"/>
        <w:rPr>
          <w:rFonts w:ascii="Times New Roman" w:eastAsia="Times New Roman" w:hAnsi="Times New Roman" w:cs="Times New Roman"/>
          <w:b/>
          <w:bCs/>
          <w:iCs/>
          <w:sz w:val="28"/>
          <w:szCs w:val="28"/>
          <w:lang w:eastAsia="ru-RU"/>
        </w:rPr>
      </w:pPr>
      <w:r w:rsidRPr="00BC60B2">
        <w:rPr>
          <w:rFonts w:ascii="Times New Roman" w:eastAsia="Times New Roman" w:hAnsi="Times New Roman" w:cs="Times New Roman"/>
          <w:b/>
          <w:bCs/>
          <w:iCs/>
          <w:sz w:val="28"/>
          <w:szCs w:val="28"/>
          <w:lang w:eastAsia="ru-RU"/>
        </w:rPr>
        <w:t>Глава 2. Практическая часть</w:t>
      </w:r>
    </w:p>
    <w:p w:rsidR="0069088D" w:rsidRDefault="00F170CF" w:rsidP="0069088D">
      <w:pPr>
        <w:spacing w:after="0" w:line="360" w:lineRule="auto"/>
        <w:outlineLvl w:val="1"/>
        <w:rPr>
          <w:rFonts w:ascii="Times New Roman" w:eastAsia="Times New Roman" w:hAnsi="Times New Roman" w:cs="Times New Roman"/>
          <w:b/>
          <w:bCs/>
          <w:iCs/>
          <w:sz w:val="28"/>
          <w:szCs w:val="28"/>
          <w:lang w:eastAsia="ru-RU"/>
        </w:rPr>
      </w:pPr>
      <w:r>
        <w:rPr>
          <w:rFonts w:ascii="Times New Roman" w:eastAsia="Times New Roman" w:hAnsi="Times New Roman" w:cs="Times New Roman"/>
          <w:color w:val="000000"/>
          <w:sz w:val="28"/>
          <w:szCs w:val="28"/>
          <w:lang w:eastAsia="ru-RU"/>
        </w:rPr>
        <w:t>Я представляю</w:t>
      </w:r>
      <w:r w:rsidRPr="00F170CF">
        <w:rPr>
          <w:rFonts w:ascii="Times New Roman" w:eastAsia="Times New Roman" w:hAnsi="Times New Roman" w:cs="Times New Roman"/>
          <w:color w:val="000000"/>
          <w:sz w:val="28"/>
          <w:szCs w:val="28"/>
          <w:lang w:eastAsia="ru-RU"/>
        </w:rPr>
        <w:t xml:space="preserve"> свои работы:</w:t>
      </w:r>
    </w:p>
    <w:p w:rsidR="00166243" w:rsidRPr="0069088D" w:rsidRDefault="00F170CF" w:rsidP="0069088D">
      <w:pPr>
        <w:spacing w:after="0" w:line="360" w:lineRule="auto"/>
        <w:outlineLvl w:val="1"/>
        <w:rPr>
          <w:rFonts w:ascii="Times New Roman" w:eastAsia="Times New Roman" w:hAnsi="Times New Roman" w:cs="Times New Roman"/>
          <w:b/>
          <w:bCs/>
          <w:iCs/>
          <w:sz w:val="28"/>
          <w:szCs w:val="28"/>
          <w:lang w:eastAsia="ru-RU"/>
        </w:rPr>
      </w:pPr>
      <w:r w:rsidRPr="00F170CF">
        <w:rPr>
          <w:rFonts w:ascii="Times New Roman" w:eastAsia="Times New Roman" w:hAnsi="Times New Roman" w:cs="Times New Roman"/>
          <w:color w:val="000000"/>
          <w:sz w:val="28"/>
          <w:szCs w:val="28"/>
          <w:lang w:eastAsia="ru-RU"/>
        </w:rPr>
        <w:t xml:space="preserve">а) Изображение на координатной плоскости </w:t>
      </w:r>
      <w:r w:rsidR="0069088D">
        <w:rPr>
          <w:rFonts w:ascii="Times New Roman" w:eastAsia="Times New Roman" w:hAnsi="Times New Roman" w:cs="Times New Roman"/>
          <w:color w:val="000000"/>
          <w:sz w:val="28"/>
          <w:szCs w:val="28"/>
          <w:lang w:eastAsia="ru-RU"/>
        </w:rPr>
        <w:t>птица, рыбка, утенок, попугай</w:t>
      </w:r>
      <w:r w:rsidRPr="00F170CF">
        <w:rPr>
          <w:rFonts w:ascii="Times New Roman" w:eastAsia="Times New Roman" w:hAnsi="Times New Roman" w:cs="Times New Roman"/>
          <w:color w:val="000000"/>
          <w:sz w:val="28"/>
          <w:szCs w:val="28"/>
          <w:lang w:eastAsia="ru-RU"/>
        </w:rPr>
        <w:t xml:space="preserve">. </w:t>
      </w:r>
      <w:r w:rsidR="0069088D">
        <w:rPr>
          <w:rFonts w:ascii="Times New Roman" w:eastAsia="Times New Roman" w:hAnsi="Times New Roman" w:cs="Times New Roman"/>
          <w:color w:val="000000"/>
          <w:sz w:val="28"/>
          <w:szCs w:val="28"/>
          <w:lang w:eastAsia="ru-RU"/>
        </w:rPr>
        <w:t>б) Р</w:t>
      </w:r>
      <w:r w:rsidRPr="00F170CF">
        <w:rPr>
          <w:rFonts w:ascii="Times New Roman" w:eastAsia="Times New Roman" w:hAnsi="Times New Roman" w:cs="Times New Roman"/>
          <w:color w:val="000000"/>
          <w:sz w:val="28"/>
          <w:szCs w:val="28"/>
          <w:lang w:eastAsia="ru-RU"/>
        </w:rPr>
        <w:t>исунки, построенные по координатам точек.</w:t>
      </w:r>
    </w:p>
    <w:p w:rsidR="00166243" w:rsidRDefault="00FF415C" w:rsidP="00F170CF">
      <w:pPr>
        <w:spacing w:after="0" w:line="360" w:lineRule="auto"/>
        <w:jc w:val="both"/>
        <w:rPr>
          <w:rFonts w:ascii="Times New Roman" w:eastAsia="+mn-ea" w:hAnsi="Times New Roman" w:cs="Times New Roman"/>
          <w:b/>
          <w:color w:val="000000"/>
          <w:kern w:val="24"/>
          <w:sz w:val="28"/>
          <w:szCs w:val="28"/>
          <w:lang w:eastAsia="ru-RU"/>
        </w:rPr>
      </w:pPr>
      <w:r w:rsidRPr="00FF415C">
        <w:rPr>
          <w:rFonts w:ascii="Times New Roman" w:eastAsia="+mn-ea" w:hAnsi="Times New Roman" w:cs="Times New Roman"/>
          <w:b/>
          <w:color w:val="000000"/>
          <w:kern w:val="24"/>
          <w:sz w:val="28"/>
          <w:szCs w:val="28"/>
          <w:lang w:eastAsia="ru-RU"/>
        </w:rPr>
        <w:t>Заключение</w:t>
      </w:r>
    </w:p>
    <w:p w:rsidR="00166243" w:rsidRPr="00F170CF" w:rsidRDefault="00F170CF" w:rsidP="00F170CF">
      <w:pPr>
        <w:spacing w:after="0" w:line="360" w:lineRule="auto"/>
        <w:jc w:val="both"/>
        <w:rPr>
          <w:rFonts w:ascii="Times New Roman" w:eastAsia="Times New Roman" w:hAnsi="Times New Roman" w:cs="Times New Roman"/>
          <w:sz w:val="28"/>
          <w:szCs w:val="28"/>
          <w:lang w:eastAsia="ru-RU"/>
        </w:rPr>
      </w:pPr>
      <w:r w:rsidRPr="00F170CF">
        <w:rPr>
          <w:rFonts w:ascii="Times New Roman" w:eastAsia="Times New Roman" w:hAnsi="Times New Roman" w:cs="Times New Roman"/>
          <w:bCs/>
          <w:sz w:val="28"/>
          <w:szCs w:val="28"/>
          <w:lang w:eastAsia="ru-RU"/>
        </w:rPr>
        <w:t>Вывод: Всё живое и неживое во Вселенной имеет свои координаты</w:t>
      </w:r>
      <w:r w:rsidR="00536865">
        <w:rPr>
          <w:rFonts w:ascii="Times New Roman" w:eastAsia="Times New Roman" w:hAnsi="Times New Roman" w:cs="Times New Roman"/>
          <w:bCs/>
          <w:sz w:val="28"/>
          <w:szCs w:val="28"/>
          <w:lang w:eastAsia="ru-RU"/>
        </w:rPr>
        <w:t>.</w:t>
      </w:r>
      <w:r w:rsidR="008114E5" w:rsidRPr="00F170CF">
        <w:rPr>
          <w:rFonts w:ascii="Times New Roman" w:eastAsia="Times New Roman" w:hAnsi="Times New Roman" w:cs="Times New Roman"/>
          <w:sz w:val="28"/>
          <w:szCs w:val="28"/>
          <w:lang w:eastAsia="ru-RU"/>
        </w:rPr>
        <w:t xml:space="preserve"> </w:t>
      </w:r>
    </w:p>
    <w:p w:rsidR="00F170CF" w:rsidRDefault="00F170CF" w:rsidP="00F170CF">
      <w:pPr>
        <w:spacing w:after="0" w:line="360" w:lineRule="auto"/>
        <w:jc w:val="both"/>
        <w:rPr>
          <w:rFonts w:ascii="Times New Roman" w:eastAsia="Times New Roman" w:hAnsi="Times New Roman" w:cs="Times New Roman"/>
          <w:sz w:val="28"/>
          <w:szCs w:val="28"/>
          <w:lang w:eastAsia="ru-RU"/>
        </w:rPr>
      </w:pPr>
    </w:p>
    <w:p w:rsidR="00161025" w:rsidRPr="00F170CF" w:rsidRDefault="00EA41A5" w:rsidP="00F170CF">
      <w:pPr>
        <w:spacing w:after="0" w:line="360" w:lineRule="auto"/>
        <w:jc w:val="both"/>
        <w:rPr>
          <w:rFonts w:ascii="Times New Roman" w:eastAsia="Times New Roman" w:hAnsi="Times New Roman" w:cs="Times New Roman"/>
          <w:b/>
          <w:sz w:val="28"/>
          <w:szCs w:val="28"/>
          <w:lang w:eastAsia="ru-RU"/>
        </w:rPr>
      </w:pPr>
      <w:r w:rsidRPr="00F170CF">
        <w:rPr>
          <w:rFonts w:ascii="Times New Roman" w:eastAsia="Times New Roman" w:hAnsi="Times New Roman" w:cs="Times New Roman"/>
          <w:b/>
          <w:sz w:val="28"/>
          <w:szCs w:val="28"/>
          <w:lang w:eastAsia="ru-RU"/>
        </w:rPr>
        <w:t>Список использованных источников и литературы</w:t>
      </w:r>
    </w:p>
    <w:p w:rsidR="00536865" w:rsidRPr="00536865" w:rsidRDefault="00161025" w:rsidP="00536865">
      <w:pPr>
        <w:pStyle w:val="ac"/>
        <w:numPr>
          <w:ilvl w:val="0"/>
          <w:numId w:val="11"/>
        </w:numPr>
        <w:spacing w:line="360" w:lineRule="auto"/>
        <w:rPr>
          <w:rFonts w:ascii="Times New Roman" w:eastAsia="Times New Roman" w:hAnsi="Times New Roman" w:cs="Times New Roman"/>
          <w:bCs/>
          <w:sz w:val="28"/>
          <w:szCs w:val="28"/>
          <w:lang w:eastAsia="ru-RU"/>
        </w:rPr>
      </w:pPr>
      <w:r w:rsidRPr="00536865">
        <w:rPr>
          <w:rFonts w:ascii="Times New Roman" w:eastAsia="Times New Roman" w:hAnsi="Times New Roman" w:cs="Times New Roman"/>
          <w:bCs/>
          <w:sz w:val="28"/>
          <w:szCs w:val="28"/>
          <w:lang w:eastAsia="ru-RU"/>
        </w:rPr>
        <w:t xml:space="preserve"> </w:t>
      </w:r>
      <w:proofErr w:type="gramStart"/>
      <w:r w:rsidR="00536865" w:rsidRPr="00536865">
        <w:rPr>
          <w:rFonts w:ascii="Times New Roman" w:eastAsia="Times New Roman" w:hAnsi="Times New Roman" w:cs="Times New Roman"/>
          <w:bCs/>
          <w:sz w:val="28"/>
          <w:szCs w:val="28"/>
          <w:lang w:eastAsia="ru-RU"/>
        </w:rPr>
        <w:t xml:space="preserve">УМК </w:t>
      </w:r>
      <w:proofErr w:type="spellStart"/>
      <w:r w:rsidR="00536865" w:rsidRPr="00536865">
        <w:rPr>
          <w:rFonts w:ascii="Times New Roman" w:eastAsia="Times New Roman" w:hAnsi="Times New Roman" w:cs="Times New Roman"/>
          <w:bCs/>
          <w:sz w:val="28"/>
          <w:szCs w:val="28"/>
          <w:lang w:eastAsia="ru-RU"/>
        </w:rPr>
        <w:t>И.</w:t>
      </w:r>
      <w:proofErr w:type="gramEnd"/>
      <w:r w:rsidR="00536865" w:rsidRPr="00536865">
        <w:rPr>
          <w:rFonts w:ascii="Times New Roman" w:eastAsia="Times New Roman" w:hAnsi="Times New Roman" w:cs="Times New Roman"/>
          <w:bCs/>
          <w:sz w:val="28"/>
          <w:szCs w:val="28"/>
          <w:lang w:eastAsia="ru-RU"/>
        </w:rPr>
        <w:t>И.Зубарева</w:t>
      </w:r>
      <w:proofErr w:type="spellEnd"/>
      <w:r w:rsidR="00536865" w:rsidRPr="00536865">
        <w:rPr>
          <w:rFonts w:ascii="Times New Roman" w:eastAsia="Times New Roman" w:hAnsi="Times New Roman" w:cs="Times New Roman"/>
          <w:bCs/>
          <w:sz w:val="28"/>
          <w:szCs w:val="28"/>
          <w:lang w:eastAsia="ru-RU"/>
        </w:rPr>
        <w:t xml:space="preserve">, </w:t>
      </w:r>
      <w:proofErr w:type="spellStart"/>
      <w:r w:rsidR="00536865" w:rsidRPr="00536865">
        <w:rPr>
          <w:rFonts w:ascii="Times New Roman" w:eastAsia="Times New Roman" w:hAnsi="Times New Roman" w:cs="Times New Roman"/>
          <w:bCs/>
          <w:sz w:val="28"/>
          <w:szCs w:val="28"/>
          <w:lang w:eastAsia="ru-RU"/>
        </w:rPr>
        <w:t>А.Г.Мордкович</w:t>
      </w:r>
      <w:proofErr w:type="spellEnd"/>
      <w:r w:rsidR="00536865" w:rsidRPr="00536865">
        <w:rPr>
          <w:rFonts w:ascii="Times New Roman" w:eastAsia="Times New Roman" w:hAnsi="Times New Roman" w:cs="Times New Roman"/>
          <w:bCs/>
          <w:sz w:val="28"/>
          <w:szCs w:val="28"/>
          <w:lang w:eastAsia="ru-RU"/>
        </w:rPr>
        <w:t xml:space="preserve"> Математика 6 класс. - М.:Мнемозина,2010.</w:t>
      </w:r>
    </w:p>
    <w:p w:rsidR="00536865" w:rsidRPr="00536865" w:rsidRDefault="00536865" w:rsidP="00536865">
      <w:pPr>
        <w:pStyle w:val="ac"/>
        <w:numPr>
          <w:ilvl w:val="0"/>
          <w:numId w:val="11"/>
        </w:numPr>
        <w:spacing w:line="360" w:lineRule="auto"/>
        <w:rPr>
          <w:rFonts w:ascii="Times New Roman" w:eastAsia="Times New Roman" w:hAnsi="Times New Roman" w:cs="Times New Roman"/>
          <w:bCs/>
          <w:sz w:val="28"/>
          <w:szCs w:val="28"/>
          <w:lang w:eastAsia="ru-RU"/>
        </w:rPr>
      </w:pPr>
      <w:r w:rsidRPr="00536865">
        <w:rPr>
          <w:rFonts w:ascii="Times New Roman" w:hAnsi="Times New Roman" w:cs="Times New Roman"/>
          <w:sz w:val="28"/>
          <w:szCs w:val="28"/>
        </w:rPr>
        <w:t>Рисуем по координатам//Математика. 2000. №46.47. с.12,22.</w:t>
      </w:r>
    </w:p>
    <w:p w:rsidR="00536865" w:rsidRPr="00536865" w:rsidRDefault="00536865" w:rsidP="00536865">
      <w:pPr>
        <w:pStyle w:val="ac"/>
        <w:numPr>
          <w:ilvl w:val="0"/>
          <w:numId w:val="11"/>
        </w:numPr>
        <w:spacing w:line="360" w:lineRule="auto"/>
        <w:rPr>
          <w:rFonts w:ascii="Times New Roman" w:eastAsia="Times New Roman" w:hAnsi="Times New Roman" w:cs="Times New Roman"/>
          <w:bCs/>
          <w:sz w:val="28"/>
          <w:szCs w:val="28"/>
          <w:lang w:eastAsia="ru-RU"/>
        </w:rPr>
      </w:pPr>
      <w:r w:rsidRPr="00536865">
        <w:rPr>
          <w:rFonts w:ascii="Times New Roman" w:hAnsi="Times New Roman" w:cs="Times New Roman"/>
          <w:sz w:val="28"/>
          <w:szCs w:val="28"/>
        </w:rPr>
        <w:t>Красивые задания по теме “Координатная плоскость”// Математика. 1997. №38</w:t>
      </w:r>
    </w:p>
    <w:p w:rsidR="00A1510F" w:rsidRPr="00536865" w:rsidRDefault="00A1510F" w:rsidP="00536865">
      <w:pPr>
        <w:spacing w:after="0" w:line="360" w:lineRule="auto"/>
        <w:jc w:val="both"/>
        <w:rPr>
          <w:rFonts w:ascii="Times New Roman" w:eastAsia="Times New Roman" w:hAnsi="Times New Roman" w:cs="Times New Roman"/>
          <w:bCs/>
          <w:sz w:val="28"/>
          <w:szCs w:val="28"/>
          <w:lang w:eastAsia="ru-RU"/>
        </w:rPr>
      </w:pPr>
    </w:p>
    <w:p w:rsidR="00161025" w:rsidRPr="00161025" w:rsidRDefault="00161025" w:rsidP="00161025">
      <w:pPr>
        <w:spacing w:after="0" w:line="360" w:lineRule="auto"/>
        <w:ind w:firstLine="720"/>
        <w:jc w:val="both"/>
        <w:rPr>
          <w:rFonts w:ascii="Times New Roman" w:eastAsia="+mn-ea" w:hAnsi="Times New Roman" w:cs="Times New Roman"/>
          <w:color w:val="000000"/>
          <w:kern w:val="24"/>
          <w:sz w:val="28"/>
          <w:szCs w:val="28"/>
          <w:lang w:eastAsia="ru-RU"/>
        </w:rPr>
      </w:pPr>
    </w:p>
    <w:p w:rsidR="00161025" w:rsidRDefault="00536865" w:rsidP="00166243">
      <w:pPr>
        <w:spacing w:after="0" w:line="360" w:lineRule="auto"/>
        <w:ind w:firstLine="720"/>
        <w:jc w:val="right"/>
        <w:rPr>
          <w:rFonts w:ascii="Times New Roman" w:eastAsia="+mn-ea" w:hAnsi="Times New Roman" w:cs="Times New Roman"/>
          <w:b/>
          <w:color w:val="000000"/>
          <w:kern w:val="24"/>
          <w:sz w:val="28"/>
          <w:szCs w:val="28"/>
          <w:lang w:eastAsia="ru-RU"/>
        </w:rPr>
      </w:pPr>
      <w:r w:rsidRPr="00536865">
        <w:rPr>
          <w:rFonts w:ascii="Times New Roman" w:eastAsia="+mn-ea" w:hAnsi="Times New Roman" w:cs="Times New Roman"/>
          <w:b/>
          <w:color w:val="000000"/>
          <w:kern w:val="24"/>
          <w:sz w:val="28"/>
          <w:szCs w:val="28"/>
          <w:lang w:eastAsia="ru-RU"/>
        </w:rPr>
        <w:lastRenderedPageBreak/>
        <w:t>Приложения</w:t>
      </w:r>
      <w:r w:rsidR="00161025">
        <w:rPr>
          <w:rFonts w:ascii="Times New Roman" w:eastAsia="+mn-ea" w:hAnsi="Times New Roman" w:cs="Times New Roman"/>
          <w:b/>
          <w:color w:val="000000"/>
          <w:kern w:val="24"/>
          <w:sz w:val="28"/>
          <w:szCs w:val="28"/>
          <w:lang w:eastAsia="ru-RU"/>
        </w:rPr>
        <w:br/>
      </w:r>
      <w:r w:rsidR="00F170CF">
        <w:rPr>
          <w:noProof/>
          <w:lang w:eastAsia="ru-RU"/>
        </w:rPr>
        <w:drawing>
          <wp:inline distT="0" distB="0" distL="0" distR="0" wp14:anchorId="5974D491" wp14:editId="22AC2C08">
            <wp:extent cx="5940425" cy="6963621"/>
            <wp:effectExtent l="0" t="0" r="3175" b="8890"/>
            <wp:docPr id="2" name="Рисунок 2" descr="https://studfiles.net/html/2706/712/html_K_cKztIJ62.GB_N/img-kkhuV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tudfiles.net/html/2706/712/html_K_cKztIJ62.GB_N/img-kkhuVb.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6963621"/>
                    </a:xfrm>
                    <a:prstGeom prst="rect">
                      <a:avLst/>
                    </a:prstGeom>
                    <a:noFill/>
                    <a:ln>
                      <a:noFill/>
                    </a:ln>
                  </pic:spPr>
                </pic:pic>
              </a:graphicData>
            </a:graphic>
          </wp:inline>
        </w:drawing>
      </w:r>
    </w:p>
    <w:p w:rsidR="0069088D" w:rsidRDefault="0069088D" w:rsidP="00166243">
      <w:pPr>
        <w:spacing w:after="0" w:line="360" w:lineRule="auto"/>
        <w:ind w:firstLine="720"/>
        <w:jc w:val="right"/>
        <w:rPr>
          <w:rFonts w:ascii="Times New Roman" w:eastAsia="+mn-ea" w:hAnsi="Times New Roman" w:cs="Times New Roman"/>
          <w:b/>
          <w:color w:val="000000"/>
          <w:kern w:val="24"/>
          <w:sz w:val="28"/>
          <w:szCs w:val="28"/>
          <w:lang w:eastAsia="ru-RU"/>
        </w:rPr>
      </w:pPr>
    </w:p>
    <w:p w:rsidR="00161025" w:rsidRDefault="0069088D" w:rsidP="0069088D">
      <w:pPr>
        <w:spacing w:after="0" w:line="360" w:lineRule="auto"/>
        <w:ind w:hanging="426"/>
        <w:jc w:val="right"/>
        <w:rPr>
          <w:rFonts w:ascii="Times New Roman" w:eastAsia="+mn-ea" w:hAnsi="Times New Roman" w:cs="Times New Roman"/>
          <w:b/>
          <w:color w:val="000000"/>
          <w:kern w:val="24"/>
          <w:sz w:val="28"/>
          <w:szCs w:val="28"/>
          <w:lang w:eastAsia="ru-RU"/>
        </w:rPr>
      </w:pPr>
      <w:r>
        <w:rPr>
          <w:noProof/>
          <w:lang w:eastAsia="ru-RU"/>
        </w:rPr>
        <w:lastRenderedPageBreak/>
        <w:drawing>
          <wp:inline distT="0" distB="0" distL="0" distR="0" wp14:anchorId="3274DFB0" wp14:editId="6B1B2DC8">
            <wp:extent cx="5940425" cy="6639299"/>
            <wp:effectExtent l="0" t="0" r="3175" b="9525"/>
            <wp:docPr id="3" name="Рисунок 3" descr="https://studfiles.net/html/2706/712/html_K_cKztIJ62.GB_N/img-ClW9a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tudfiles.net/html/2706/712/html_K_cKztIJ62.GB_N/img-ClW9av.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6639299"/>
                    </a:xfrm>
                    <a:prstGeom prst="rect">
                      <a:avLst/>
                    </a:prstGeom>
                    <a:noFill/>
                    <a:ln>
                      <a:noFill/>
                    </a:ln>
                  </pic:spPr>
                </pic:pic>
              </a:graphicData>
            </a:graphic>
          </wp:inline>
        </w:drawing>
      </w:r>
    </w:p>
    <w:p w:rsidR="0069088D" w:rsidRDefault="0069088D" w:rsidP="0069088D">
      <w:pPr>
        <w:spacing w:after="0" w:line="360" w:lineRule="auto"/>
        <w:ind w:hanging="426"/>
        <w:jc w:val="right"/>
        <w:rPr>
          <w:rFonts w:ascii="Times New Roman" w:eastAsia="+mn-ea" w:hAnsi="Times New Roman" w:cs="Times New Roman"/>
          <w:b/>
          <w:color w:val="000000"/>
          <w:kern w:val="24"/>
          <w:sz w:val="28"/>
          <w:szCs w:val="28"/>
          <w:lang w:eastAsia="ru-RU"/>
        </w:rPr>
      </w:pPr>
    </w:p>
    <w:p w:rsidR="0069088D" w:rsidRDefault="0069088D" w:rsidP="0069088D">
      <w:pPr>
        <w:spacing w:after="0" w:line="360" w:lineRule="auto"/>
        <w:ind w:hanging="426"/>
        <w:rPr>
          <w:rFonts w:ascii="Times New Roman" w:eastAsia="+mn-ea" w:hAnsi="Times New Roman" w:cs="Times New Roman"/>
          <w:b/>
          <w:color w:val="000000"/>
          <w:kern w:val="24"/>
          <w:sz w:val="28"/>
          <w:szCs w:val="28"/>
          <w:lang w:eastAsia="ru-RU"/>
        </w:rPr>
      </w:pPr>
      <w:r>
        <w:rPr>
          <w:noProof/>
          <w:lang w:eastAsia="ru-RU"/>
        </w:rPr>
        <w:lastRenderedPageBreak/>
        <w:drawing>
          <wp:inline distT="0" distB="0" distL="0" distR="0" wp14:anchorId="0DBCF07C" wp14:editId="72A868C1">
            <wp:extent cx="5940425" cy="8458567"/>
            <wp:effectExtent l="0" t="0" r="3175" b="0"/>
            <wp:docPr id="5" name="Рисунок 5" descr="https://studfiles.net/html/2706/712/html_K_cKztIJ62.GB_N/img-1Z89B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tudfiles.net/html/2706/712/html_K_cKztIJ62.GB_N/img-1Z89BN.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8458567"/>
                    </a:xfrm>
                    <a:prstGeom prst="rect">
                      <a:avLst/>
                    </a:prstGeom>
                    <a:noFill/>
                    <a:ln>
                      <a:noFill/>
                    </a:ln>
                  </pic:spPr>
                </pic:pic>
              </a:graphicData>
            </a:graphic>
          </wp:inline>
        </w:drawing>
      </w:r>
    </w:p>
    <w:p w:rsidR="0069088D" w:rsidRDefault="0069088D" w:rsidP="0069088D">
      <w:pPr>
        <w:spacing w:after="0" w:line="360" w:lineRule="auto"/>
        <w:ind w:hanging="426"/>
        <w:rPr>
          <w:rFonts w:ascii="Times New Roman" w:eastAsia="+mn-ea" w:hAnsi="Times New Roman" w:cs="Times New Roman"/>
          <w:b/>
          <w:color w:val="000000"/>
          <w:kern w:val="24"/>
          <w:sz w:val="28"/>
          <w:szCs w:val="28"/>
          <w:lang w:eastAsia="ru-RU"/>
        </w:rPr>
      </w:pPr>
    </w:p>
    <w:p w:rsidR="0069088D" w:rsidRDefault="0069088D" w:rsidP="0069088D">
      <w:pPr>
        <w:spacing w:after="0" w:line="360" w:lineRule="auto"/>
        <w:ind w:hanging="426"/>
        <w:rPr>
          <w:rFonts w:ascii="Times New Roman" w:eastAsia="+mn-ea" w:hAnsi="Times New Roman" w:cs="Times New Roman"/>
          <w:b/>
          <w:color w:val="000000"/>
          <w:kern w:val="24"/>
          <w:sz w:val="28"/>
          <w:szCs w:val="28"/>
          <w:lang w:eastAsia="ru-RU"/>
        </w:rPr>
      </w:pPr>
    </w:p>
    <w:p w:rsidR="0069088D" w:rsidRDefault="0069088D" w:rsidP="0069088D">
      <w:pPr>
        <w:spacing w:after="0" w:line="360" w:lineRule="auto"/>
        <w:ind w:hanging="426"/>
        <w:rPr>
          <w:rFonts w:ascii="Times New Roman" w:eastAsia="+mn-ea" w:hAnsi="Times New Roman" w:cs="Times New Roman"/>
          <w:b/>
          <w:color w:val="000000"/>
          <w:kern w:val="24"/>
          <w:sz w:val="28"/>
          <w:szCs w:val="28"/>
          <w:lang w:eastAsia="ru-RU"/>
        </w:rPr>
      </w:pPr>
    </w:p>
    <w:p w:rsidR="00161025" w:rsidRDefault="0069088D" w:rsidP="00536865">
      <w:pPr>
        <w:spacing w:after="0" w:line="360" w:lineRule="auto"/>
        <w:ind w:hanging="426"/>
        <w:jc w:val="both"/>
        <w:rPr>
          <w:rFonts w:ascii="Times New Roman" w:eastAsia="+mn-ea" w:hAnsi="Times New Roman" w:cs="Times New Roman"/>
          <w:b/>
          <w:color w:val="000000"/>
          <w:kern w:val="24"/>
          <w:sz w:val="28"/>
          <w:szCs w:val="28"/>
          <w:lang w:eastAsia="ru-RU"/>
        </w:rPr>
      </w:pPr>
      <w:r>
        <w:rPr>
          <w:noProof/>
          <w:lang w:eastAsia="ru-RU"/>
        </w:rPr>
        <w:drawing>
          <wp:inline distT="0" distB="0" distL="0" distR="0" wp14:anchorId="17E94B17" wp14:editId="6BF270E4">
            <wp:extent cx="5940425" cy="8668834"/>
            <wp:effectExtent l="0" t="0" r="3175" b="0"/>
            <wp:docPr id="6" name="Рисунок 6" descr="https://studfiles.net/html/2706/712/html_K_cKztIJ62.GB_N/img-CvV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tudfiles.net/html/2706/712/html_K_cKztIJ62.GB_N/img-CvVinG.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8668834"/>
                    </a:xfrm>
                    <a:prstGeom prst="rect">
                      <a:avLst/>
                    </a:prstGeom>
                    <a:noFill/>
                    <a:ln>
                      <a:noFill/>
                    </a:ln>
                  </pic:spPr>
                </pic:pic>
              </a:graphicData>
            </a:graphic>
          </wp:inline>
        </w:drawing>
      </w:r>
    </w:p>
    <w:sectPr w:rsidR="00161025">
      <w:footerReference w:type="defaul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4F71" w:rsidRDefault="00AA4F71" w:rsidP="00CD5247">
      <w:pPr>
        <w:spacing w:after="0" w:line="240" w:lineRule="auto"/>
      </w:pPr>
      <w:r>
        <w:separator/>
      </w:r>
    </w:p>
  </w:endnote>
  <w:endnote w:type="continuationSeparator" w:id="0">
    <w:p w:rsidR="00AA4F71" w:rsidRDefault="00AA4F71" w:rsidP="00CD5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n-ea">
    <w:altName w:val="Times New Roman"/>
    <w:panose1 w:val="00000000000000000000"/>
    <w:charset w:val="00"/>
    <w:family w:val="roman"/>
    <w:notTrueType/>
    <w:pitch w:val="default"/>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1776856"/>
      <w:docPartObj>
        <w:docPartGallery w:val="Page Numbers (Bottom of Page)"/>
        <w:docPartUnique/>
      </w:docPartObj>
    </w:sdtPr>
    <w:sdtEndPr>
      <w:rPr>
        <w:rFonts w:ascii="Times New Roman" w:hAnsi="Times New Roman" w:cs="Times New Roman"/>
        <w:sz w:val="28"/>
        <w:szCs w:val="28"/>
      </w:rPr>
    </w:sdtEndPr>
    <w:sdtContent>
      <w:p w:rsidR="00CD5247" w:rsidRPr="00CD5247" w:rsidRDefault="00CD5247">
        <w:pPr>
          <w:pStyle w:val="a5"/>
          <w:jc w:val="right"/>
          <w:rPr>
            <w:rFonts w:ascii="Times New Roman" w:hAnsi="Times New Roman" w:cs="Times New Roman"/>
            <w:sz w:val="28"/>
            <w:szCs w:val="28"/>
          </w:rPr>
        </w:pPr>
        <w:r w:rsidRPr="00CD5247">
          <w:rPr>
            <w:rFonts w:ascii="Times New Roman" w:hAnsi="Times New Roman" w:cs="Times New Roman"/>
            <w:sz w:val="28"/>
            <w:szCs w:val="28"/>
          </w:rPr>
          <w:fldChar w:fldCharType="begin"/>
        </w:r>
        <w:r w:rsidRPr="00CD5247">
          <w:rPr>
            <w:rFonts w:ascii="Times New Roman" w:hAnsi="Times New Roman" w:cs="Times New Roman"/>
            <w:sz w:val="28"/>
            <w:szCs w:val="28"/>
          </w:rPr>
          <w:instrText>PAGE   \* MERGEFORMAT</w:instrText>
        </w:r>
        <w:r w:rsidRPr="00CD5247">
          <w:rPr>
            <w:rFonts w:ascii="Times New Roman" w:hAnsi="Times New Roman" w:cs="Times New Roman"/>
            <w:sz w:val="28"/>
            <w:szCs w:val="28"/>
          </w:rPr>
          <w:fldChar w:fldCharType="separate"/>
        </w:r>
        <w:r w:rsidR="00536865">
          <w:rPr>
            <w:rFonts w:ascii="Times New Roman" w:hAnsi="Times New Roman" w:cs="Times New Roman"/>
            <w:noProof/>
            <w:sz w:val="28"/>
            <w:szCs w:val="28"/>
          </w:rPr>
          <w:t>1</w:t>
        </w:r>
        <w:r w:rsidRPr="00CD5247">
          <w:rPr>
            <w:rFonts w:ascii="Times New Roman" w:hAnsi="Times New Roman" w:cs="Times New Roman"/>
            <w:sz w:val="28"/>
            <w:szCs w:val="28"/>
          </w:rPr>
          <w:fldChar w:fldCharType="end"/>
        </w:r>
      </w:p>
    </w:sdtContent>
  </w:sdt>
  <w:p w:rsidR="00CD5247" w:rsidRDefault="00CD524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4F71" w:rsidRDefault="00AA4F71" w:rsidP="00CD5247">
      <w:pPr>
        <w:spacing w:after="0" w:line="240" w:lineRule="auto"/>
      </w:pPr>
      <w:r>
        <w:separator/>
      </w:r>
    </w:p>
  </w:footnote>
  <w:footnote w:type="continuationSeparator" w:id="0">
    <w:p w:rsidR="00AA4F71" w:rsidRDefault="00AA4F71" w:rsidP="00CD524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177C8"/>
    <w:multiLevelType w:val="hybridMultilevel"/>
    <w:tmpl w:val="70B68028"/>
    <w:lvl w:ilvl="0" w:tplc="8DB61AE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CD8717E"/>
    <w:multiLevelType w:val="multilevel"/>
    <w:tmpl w:val="9B00E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A17472"/>
    <w:multiLevelType w:val="multilevel"/>
    <w:tmpl w:val="F168C524"/>
    <w:lvl w:ilvl="0">
      <w:start w:val="1"/>
      <w:numFmt w:val="decimal"/>
      <w:lvlText w:val="%1"/>
      <w:lvlJc w:val="left"/>
      <w:pPr>
        <w:ind w:left="450" w:hanging="450"/>
      </w:pPr>
      <w:rPr>
        <w:rFonts w:hint="default"/>
      </w:rPr>
    </w:lvl>
    <w:lvl w:ilvl="1">
      <w:start w:val="1"/>
      <w:numFmt w:val="decimal"/>
      <w:lvlText w:val="%1.%2"/>
      <w:lvlJc w:val="left"/>
      <w:pPr>
        <w:ind w:left="1519" w:hanging="45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3">
    <w:nsid w:val="29CD6796"/>
    <w:multiLevelType w:val="multilevel"/>
    <w:tmpl w:val="B9E05E7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2CD4777B"/>
    <w:multiLevelType w:val="hybridMultilevel"/>
    <w:tmpl w:val="5DA0402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31D3257F"/>
    <w:multiLevelType w:val="hybridMultilevel"/>
    <w:tmpl w:val="9EE087D0"/>
    <w:lvl w:ilvl="0" w:tplc="564E5198">
      <w:start w:val="2"/>
      <w:numFmt w:val="decimal"/>
      <w:lvlText w:val="%1"/>
      <w:lvlJc w:val="left"/>
      <w:pPr>
        <w:ind w:left="1080" w:hanging="360"/>
      </w:pPr>
      <w:rPr>
        <w:rFonts w:eastAsia="+mn-ea"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36C56E28"/>
    <w:multiLevelType w:val="multilevel"/>
    <w:tmpl w:val="970AF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A793702"/>
    <w:multiLevelType w:val="multilevel"/>
    <w:tmpl w:val="EF46D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B985452"/>
    <w:multiLevelType w:val="hybridMultilevel"/>
    <w:tmpl w:val="0414D98A"/>
    <w:lvl w:ilvl="0" w:tplc="1EBA267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545216EA"/>
    <w:multiLevelType w:val="hybridMultilevel"/>
    <w:tmpl w:val="741CCF26"/>
    <w:lvl w:ilvl="0" w:tplc="C8F03390">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D64213F"/>
    <w:multiLevelType w:val="multilevel"/>
    <w:tmpl w:val="6C8252A6"/>
    <w:lvl w:ilvl="0">
      <w:start w:val="1"/>
      <w:numFmt w:val="decimal"/>
      <w:lvlText w:val="%1."/>
      <w:lvlJc w:val="left"/>
      <w:pPr>
        <w:ind w:left="705" w:hanging="70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nsid w:val="605B4B50"/>
    <w:multiLevelType w:val="multilevel"/>
    <w:tmpl w:val="E6C0F336"/>
    <w:lvl w:ilvl="0">
      <w:start w:val="1"/>
      <w:numFmt w:val="decimal"/>
      <w:lvlText w:val="%1."/>
      <w:lvlJc w:val="left"/>
      <w:pPr>
        <w:ind w:left="405" w:hanging="405"/>
      </w:pPr>
      <w:rPr>
        <w:rFonts w:ascii="Calibri" w:hAnsi="Calibri" w:hint="default"/>
        <w:sz w:val="22"/>
      </w:rPr>
    </w:lvl>
    <w:lvl w:ilvl="1">
      <w:start w:val="1"/>
      <w:numFmt w:val="decimal"/>
      <w:lvlText w:val="%1.%2."/>
      <w:lvlJc w:val="left"/>
      <w:pPr>
        <w:ind w:left="720" w:hanging="720"/>
      </w:pPr>
      <w:rPr>
        <w:rFonts w:ascii="Calibri" w:hAnsi="Calibri" w:hint="default"/>
        <w:sz w:val="22"/>
      </w:rPr>
    </w:lvl>
    <w:lvl w:ilvl="2">
      <w:start w:val="1"/>
      <w:numFmt w:val="decimal"/>
      <w:lvlText w:val="%1.%2.%3."/>
      <w:lvlJc w:val="left"/>
      <w:pPr>
        <w:ind w:left="720" w:hanging="720"/>
      </w:pPr>
      <w:rPr>
        <w:rFonts w:ascii="Calibri" w:hAnsi="Calibri" w:hint="default"/>
        <w:sz w:val="22"/>
      </w:rPr>
    </w:lvl>
    <w:lvl w:ilvl="3">
      <w:start w:val="1"/>
      <w:numFmt w:val="decimal"/>
      <w:lvlText w:val="%1.%2.%3.%4."/>
      <w:lvlJc w:val="left"/>
      <w:pPr>
        <w:ind w:left="1080" w:hanging="1080"/>
      </w:pPr>
      <w:rPr>
        <w:rFonts w:ascii="Calibri" w:hAnsi="Calibri" w:hint="default"/>
        <w:sz w:val="22"/>
      </w:rPr>
    </w:lvl>
    <w:lvl w:ilvl="4">
      <w:start w:val="1"/>
      <w:numFmt w:val="decimal"/>
      <w:lvlText w:val="%1.%2.%3.%4.%5."/>
      <w:lvlJc w:val="left"/>
      <w:pPr>
        <w:ind w:left="1080" w:hanging="1080"/>
      </w:pPr>
      <w:rPr>
        <w:rFonts w:ascii="Calibri" w:hAnsi="Calibri" w:hint="default"/>
        <w:sz w:val="22"/>
      </w:rPr>
    </w:lvl>
    <w:lvl w:ilvl="5">
      <w:start w:val="1"/>
      <w:numFmt w:val="decimal"/>
      <w:lvlText w:val="%1.%2.%3.%4.%5.%6."/>
      <w:lvlJc w:val="left"/>
      <w:pPr>
        <w:ind w:left="1440" w:hanging="1440"/>
      </w:pPr>
      <w:rPr>
        <w:rFonts w:ascii="Calibri" w:hAnsi="Calibri" w:hint="default"/>
        <w:sz w:val="22"/>
      </w:rPr>
    </w:lvl>
    <w:lvl w:ilvl="6">
      <w:start w:val="1"/>
      <w:numFmt w:val="decimal"/>
      <w:lvlText w:val="%1.%2.%3.%4.%5.%6.%7."/>
      <w:lvlJc w:val="left"/>
      <w:pPr>
        <w:ind w:left="1800" w:hanging="1800"/>
      </w:pPr>
      <w:rPr>
        <w:rFonts w:ascii="Calibri" w:hAnsi="Calibri" w:hint="default"/>
        <w:sz w:val="22"/>
      </w:rPr>
    </w:lvl>
    <w:lvl w:ilvl="7">
      <w:start w:val="1"/>
      <w:numFmt w:val="decimal"/>
      <w:lvlText w:val="%1.%2.%3.%4.%5.%6.%7.%8."/>
      <w:lvlJc w:val="left"/>
      <w:pPr>
        <w:ind w:left="1800" w:hanging="1800"/>
      </w:pPr>
      <w:rPr>
        <w:rFonts w:ascii="Calibri" w:hAnsi="Calibri" w:hint="default"/>
        <w:sz w:val="22"/>
      </w:rPr>
    </w:lvl>
    <w:lvl w:ilvl="8">
      <w:start w:val="1"/>
      <w:numFmt w:val="decimal"/>
      <w:lvlText w:val="%1.%2.%3.%4.%5.%6.%7.%8.%9."/>
      <w:lvlJc w:val="left"/>
      <w:pPr>
        <w:ind w:left="2160" w:hanging="2160"/>
      </w:pPr>
      <w:rPr>
        <w:rFonts w:ascii="Calibri" w:hAnsi="Calibri" w:hint="default"/>
        <w:sz w:val="22"/>
      </w:rPr>
    </w:lvl>
  </w:abstractNum>
  <w:abstractNum w:abstractNumId="12">
    <w:nsid w:val="667A2430"/>
    <w:multiLevelType w:val="hybridMultilevel"/>
    <w:tmpl w:val="FA343ABE"/>
    <w:lvl w:ilvl="0" w:tplc="E6922F74">
      <w:start w:val="1"/>
      <w:numFmt w:val="decimal"/>
      <w:lvlText w:val="%1."/>
      <w:lvlJc w:val="left"/>
      <w:pPr>
        <w:tabs>
          <w:tab w:val="num" w:pos="720"/>
        </w:tabs>
        <w:ind w:left="720" w:hanging="360"/>
      </w:pPr>
    </w:lvl>
    <w:lvl w:ilvl="1" w:tplc="D5E2C27E" w:tentative="1">
      <w:start w:val="1"/>
      <w:numFmt w:val="decimal"/>
      <w:lvlText w:val="%2."/>
      <w:lvlJc w:val="left"/>
      <w:pPr>
        <w:tabs>
          <w:tab w:val="num" w:pos="1440"/>
        </w:tabs>
        <w:ind w:left="1440" w:hanging="360"/>
      </w:pPr>
    </w:lvl>
    <w:lvl w:ilvl="2" w:tplc="D6480566" w:tentative="1">
      <w:start w:val="1"/>
      <w:numFmt w:val="decimal"/>
      <w:lvlText w:val="%3."/>
      <w:lvlJc w:val="left"/>
      <w:pPr>
        <w:tabs>
          <w:tab w:val="num" w:pos="2160"/>
        </w:tabs>
        <w:ind w:left="2160" w:hanging="360"/>
      </w:pPr>
    </w:lvl>
    <w:lvl w:ilvl="3" w:tplc="727C72B0" w:tentative="1">
      <w:start w:val="1"/>
      <w:numFmt w:val="decimal"/>
      <w:lvlText w:val="%4."/>
      <w:lvlJc w:val="left"/>
      <w:pPr>
        <w:tabs>
          <w:tab w:val="num" w:pos="2880"/>
        </w:tabs>
        <w:ind w:left="2880" w:hanging="360"/>
      </w:pPr>
    </w:lvl>
    <w:lvl w:ilvl="4" w:tplc="5C7C63DE" w:tentative="1">
      <w:start w:val="1"/>
      <w:numFmt w:val="decimal"/>
      <w:lvlText w:val="%5."/>
      <w:lvlJc w:val="left"/>
      <w:pPr>
        <w:tabs>
          <w:tab w:val="num" w:pos="3600"/>
        </w:tabs>
        <w:ind w:left="3600" w:hanging="360"/>
      </w:pPr>
    </w:lvl>
    <w:lvl w:ilvl="5" w:tplc="D3E21F8E" w:tentative="1">
      <w:start w:val="1"/>
      <w:numFmt w:val="decimal"/>
      <w:lvlText w:val="%6."/>
      <w:lvlJc w:val="left"/>
      <w:pPr>
        <w:tabs>
          <w:tab w:val="num" w:pos="4320"/>
        </w:tabs>
        <w:ind w:left="4320" w:hanging="360"/>
      </w:pPr>
    </w:lvl>
    <w:lvl w:ilvl="6" w:tplc="D41CBA38" w:tentative="1">
      <w:start w:val="1"/>
      <w:numFmt w:val="decimal"/>
      <w:lvlText w:val="%7."/>
      <w:lvlJc w:val="left"/>
      <w:pPr>
        <w:tabs>
          <w:tab w:val="num" w:pos="5040"/>
        </w:tabs>
        <w:ind w:left="5040" w:hanging="360"/>
      </w:pPr>
    </w:lvl>
    <w:lvl w:ilvl="7" w:tplc="7242C074" w:tentative="1">
      <w:start w:val="1"/>
      <w:numFmt w:val="decimal"/>
      <w:lvlText w:val="%8."/>
      <w:lvlJc w:val="left"/>
      <w:pPr>
        <w:tabs>
          <w:tab w:val="num" w:pos="5760"/>
        </w:tabs>
        <w:ind w:left="5760" w:hanging="360"/>
      </w:pPr>
    </w:lvl>
    <w:lvl w:ilvl="8" w:tplc="C2863654" w:tentative="1">
      <w:start w:val="1"/>
      <w:numFmt w:val="decimal"/>
      <w:lvlText w:val="%9."/>
      <w:lvlJc w:val="left"/>
      <w:pPr>
        <w:tabs>
          <w:tab w:val="num" w:pos="6480"/>
        </w:tabs>
        <w:ind w:left="6480" w:hanging="360"/>
      </w:pPr>
    </w:lvl>
  </w:abstractNum>
  <w:abstractNum w:abstractNumId="13">
    <w:nsid w:val="67544103"/>
    <w:multiLevelType w:val="hybridMultilevel"/>
    <w:tmpl w:val="5CE0673E"/>
    <w:lvl w:ilvl="0" w:tplc="04190011">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6D3007C4"/>
    <w:multiLevelType w:val="multilevel"/>
    <w:tmpl w:val="3CC01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
  </w:num>
  <w:num w:numId="3">
    <w:abstractNumId w:val="12"/>
  </w:num>
  <w:num w:numId="4">
    <w:abstractNumId w:val="5"/>
  </w:num>
  <w:num w:numId="5">
    <w:abstractNumId w:val="4"/>
  </w:num>
  <w:num w:numId="6">
    <w:abstractNumId w:val="13"/>
  </w:num>
  <w:num w:numId="7">
    <w:abstractNumId w:val="0"/>
  </w:num>
  <w:num w:numId="8">
    <w:abstractNumId w:val="3"/>
  </w:num>
  <w:num w:numId="9">
    <w:abstractNumId w:val="9"/>
  </w:num>
  <w:num w:numId="10">
    <w:abstractNumId w:val="2"/>
  </w:num>
  <w:num w:numId="11">
    <w:abstractNumId w:val="8"/>
  </w:num>
  <w:num w:numId="12">
    <w:abstractNumId w:val="10"/>
  </w:num>
  <w:num w:numId="13">
    <w:abstractNumId w:val="7"/>
  </w:num>
  <w:num w:numId="14">
    <w:abstractNumId w:val="14"/>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73BE"/>
    <w:rsid w:val="000052AB"/>
    <w:rsid w:val="00030FEB"/>
    <w:rsid w:val="00046AC9"/>
    <w:rsid w:val="00074583"/>
    <w:rsid w:val="000A0637"/>
    <w:rsid w:val="00102ACC"/>
    <w:rsid w:val="00161025"/>
    <w:rsid w:val="00161C58"/>
    <w:rsid w:val="00166243"/>
    <w:rsid w:val="00187416"/>
    <w:rsid w:val="001E744D"/>
    <w:rsid w:val="001F5CFC"/>
    <w:rsid w:val="001F6F9E"/>
    <w:rsid w:val="00300B2E"/>
    <w:rsid w:val="00311ECC"/>
    <w:rsid w:val="00335FC1"/>
    <w:rsid w:val="00351647"/>
    <w:rsid w:val="003B41BE"/>
    <w:rsid w:val="00403EB3"/>
    <w:rsid w:val="004447A9"/>
    <w:rsid w:val="00486565"/>
    <w:rsid w:val="004C2250"/>
    <w:rsid w:val="00536865"/>
    <w:rsid w:val="00582A43"/>
    <w:rsid w:val="005861E3"/>
    <w:rsid w:val="0069088D"/>
    <w:rsid w:val="006C48B8"/>
    <w:rsid w:val="00735978"/>
    <w:rsid w:val="0074641D"/>
    <w:rsid w:val="00775866"/>
    <w:rsid w:val="007B5F29"/>
    <w:rsid w:val="007D769A"/>
    <w:rsid w:val="008114E5"/>
    <w:rsid w:val="0082079C"/>
    <w:rsid w:val="00886A9A"/>
    <w:rsid w:val="008A4549"/>
    <w:rsid w:val="0095216D"/>
    <w:rsid w:val="009D5F74"/>
    <w:rsid w:val="00A1510F"/>
    <w:rsid w:val="00A35B2B"/>
    <w:rsid w:val="00AA4F71"/>
    <w:rsid w:val="00AE6F21"/>
    <w:rsid w:val="00AF79A7"/>
    <w:rsid w:val="00BC60B2"/>
    <w:rsid w:val="00BC73BE"/>
    <w:rsid w:val="00C3376D"/>
    <w:rsid w:val="00C46D28"/>
    <w:rsid w:val="00CD5247"/>
    <w:rsid w:val="00D056B3"/>
    <w:rsid w:val="00D139D1"/>
    <w:rsid w:val="00D144FC"/>
    <w:rsid w:val="00D24EAC"/>
    <w:rsid w:val="00D625AC"/>
    <w:rsid w:val="00D64EEA"/>
    <w:rsid w:val="00DA2CB2"/>
    <w:rsid w:val="00DE6DEB"/>
    <w:rsid w:val="00E647B4"/>
    <w:rsid w:val="00EA41A5"/>
    <w:rsid w:val="00ED1D2D"/>
    <w:rsid w:val="00ED6B05"/>
    <w:rsid w:val="00F10B90"/>
    <w:rsid w:val="00F170CF"/>
    <w:rsid w:val="00FA0129"/>
    <w:rsid w:val="00FF41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5247"/>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524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D5247"/>
  </w:style>
  <w:style w:type="paragraph" w:styleId="a5">
    <w:name w:val="footer"/>
    <w:basedOn w:val="a"/>
    <w:link w:val="a6"/>
    <w:uiPriority w:val="99"/>
    <w:unhideWhenUsed/>
    <w:rsid w:val="00CD524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D5247"/>
  </w:style>
  <w:style w:type="paragraph" w:styleId="a7">
    <w:name w:val="Normal (Web)"/>
    <w:basedOn w:val="a"/>
    <w:uiPriority w:val="99"/>
    <w:unhideWhenUsed/>
    <w:rsid w:val="00CD52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E647B4"/>
  </w:style>
  <w:style w:type="character" w:customStyle="1" w:styleId="c7">
    <w:name w:val="c7"/>
    <w:basedOn w:val="a0"/>
    <w:rsid w:val="00E647B4"/>
  </w:style>
  <w:style w:type="paragraph" w:styleId="a8">
    <w:name w:val="No Spacing"/>
    <w:uiPriority w:val="1"/>
    <w:qFormat/>
    <w:rsid w:val="008A4549"/>
    <w:pPr>
      <w:spacing w:after="0" w:line="240" w:lineRule="auto"/>
    </w:pPr>
    <w:rPr>
      <w:rFonts w:ascii="Calibri" w:eastAsia="Calibri" w:hAnsi="Calibri" w:cs="Times New Roman"/>
    </w:rPr>
  </w:style>
  <w:style w:type="character" w:styleId="a9">
    <w:name w:val="Strong"/>
    <w:basedOn w:val="a0"/>
    <w:uiPriority w:val="22"/>
    <w:qFormat/>
    <w:rsid w:val="00582A43"/>
    <w:rPr>
      <w:b/>
      <w:bCs/>
    </w:rPr>
  </w:style>
  <w:style w:type="paragraph" w:styleId="aa">
    <w:name w:val="Balloon Text"/>
    <w:basedOn w:val="a"/>
    <w:link w:val="ab"/>
    <w:uiPriority w:val="99"/>
    <w:semiHidden/>
    <w:unhideWhenUsed/>
    <w:rsid w:val="005861E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861E3"/>
    <w:rPr>
      <w:rFonts w:ascii="Tahoma" w:hAnsi="Tahoma" w:cs="Tahoma"/>
      <w:sz w:val="16"/>
      <w:szCs w:val="16"/>
    </w:rPr>
  </w:style>
  <w:style w:type="paragraph" w:styleId="ac">
    <w:name w:val="List Paragraph"/>
    <w:basedOn w:val="a"/>
    <w:uiPriority w:val="34"/>
    <w:qFormat/>
    <w:rsid w:val="00166243"/>
    <w:pPr>
      <w:ind w:left="720"/>
      <w:contextualSpacing/>
    </w:pPr>
  </w:style>
  <w:style w:type="table" w:styleId="ad">
    <w:name w:val="Table Grid"/>
    <w:basedOn w:val="a1"/>
    <w:uiPriority w:val="59"/>
    <w:rsid w:val="00D625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3">
    <w:name w:val="c3"/>
    <w:basedOn w:val="a"/>
    <w:rsid w:val="00311E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F79A7"/>
  </w:style>
  <w:style w:type="character" w:styleId="ae">
    <w:name w:val="Hyperlink"/>
    <w:basedOn w:val="a0"/>
    <w:uiPriority w:val="99"/>
    <w:unhideWhenUsed/>
    <w:rsid w:val="008114E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5247"/>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524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D5247"/>
  </w:style>
  <w:style w:type="paragraph" w:styleId="a5">
    <w:name w:val="footer"/>
    <w:basedOn w:val="a"/>
    <w:link w:val="a6"/>
    <w:uiPriority w:val="99"/>
    <w:unhideWhenUsed/>
    <w:rsid w:val="00CD524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D5247"/>
  </w:style>
  <w:style w:type="paragraph" w:styleId="a7">
    <w:name w:val="Normal (Web)"/>
    <w:basedOn w:val="a"/>
    <w:uiPriority w:val="99"/>
    <w:unhideWhenUsed/>
    <w:rsid w:val="00CD52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E647B4"/>
  </w:style>
  <w:style w:type="character" w:customStyle="1" w:styleId="c7">
    <w:name w:val="c7"/>
    <w:basedOn w:val="a0"/>
    <w:rsid w:val="00E647B4"/>
  </w:style>
  <w:style w:type="paragraph" w:styleId="a8">
    <w:name w:val="No Spacing"/>
    <w:uiPriority w:val="1"/>
    <w:qFormat/>
    <w:rsid w:val="008A4549"/>
    <w:pPr>
      <w:spacing w:after="0" w:line="240" w:lineRule="auto"/>
    </w:pPr>
    <w:rPr>
      <w:rFonts w:ascii="Calibri" w:eastAsia="Calibri" w:hAnsi="Calibri" w:cs="Times New Roman"/>
    </w:rPr>
  </w:style>
  <w:style w:type="character" w:styleId="a9">
    <w:name w:val="Strong"/>
    <w:basedOn w:val="a0"/>
    <w:uiPriority w:val="22"/>
    <w:qFormat/>
    <w:rsid w:val="00582A43"/>
    <w:rPr>
      <w:b/>
      <w:bCs/>
    </w:rPr>
  </w:style>
  <w:style w:type="paragraph" w:styleId="aa">
    <w:name w:val="Balloon Text"/>
    <w:basedOn w:val="a"/>
    <w:link w:val="ab"/>
    <w:uiPriority w:val="99"/>
    <w:semiHidden/>
    <w:unhideWhenUsed/>
    <w:rsid w:val="005861E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861E3"/>
    <w:rPr>
      <w:rFonts w:ascii="Tahoma" w:hAnsi="Tahoma" w:cs="Tahoma"/>
      <w:sz w:val="16"/>
      <w:szCs w:val="16"/>
    </w:rPr>
  </w:style>
  <w:style w:type="paragraph" w:styleId="ac">
    <w:name w:val="List Paragraph"/>
    <w:basedOn w:val="a"/>
    <w:uiPriority w:val="34"/>
    <w:qFormat/>
    <w:rsid w:val="00166243"/>
    <w:pPr>
      <w:ind w:left="720"/>
      <w:contextualSpacing/>
    </w:pPr>
  </w:style>
  <w:style w:type="table" w:styleId="ad">
    <w:name w:val="Table Grid"/>
    <w:basedOn w:val="a1"/>
    <w:uiPriority w:val="59"/>
    <w:rsid w:val="00D625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3">
    <w:name w:val="c3"/>
    <w:basedOn w:val="a"/>
    <w:rsid w:val="00311E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F79A7"/>
  </w:style>
  <w:style w:type="character" w:styleId="ae">
    <w:name w:val="Hyperlink"/>
    <w:basedOn w:val="a0"/>
    <w:uiPriority w:val="99"/>
    <w:unhideWhenUsed/>
    <w:rsid w:val="008114E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72378">
      <w:bodyDiv w:val="1"/>
      <w:marLeft w:val="0"/>
      <w:marRight w:val="0"/>
      <w:marTop w:val="0"/>
      <w:marBottom w:val="0"/>
      <w:divBdr>
        <w:top w:val="none" w:sz="0" w:space="0" w:color="auto"/>
        <w:left w:val="none" w:sz="0" w:space="0" w:color="auto"/>
        <w:bottom w:val="none" w:sz="0" w:space="0" w:color="auto"/>
        <w:right w:val="none" w:sz="0" w:space="0" w:color="auto"/>
      </w:divBdr>
    </w:div>
    <w:div w:id="66877332">
      <w:bodyDiv w:val="1"/>
      <w:marLeft w:val="0"/>
      <w:marRight w:val="0"/>
      <w:marTop w:val="0"/>
      <w:marBottom w:val="0"/>
      <w:divBdr>
        <w:top w:val="none" w:sz="0" w:space="0" w:color="auto"/>
        <w:left w:val="none" w:sz="0" w:space="0" w:color="auto"/>
        <w:bottom w:val="none" w:sz="0" w:space="0" w:color="auto"/>
        <w:right w:val="none" w:sz="0" w:space="0" w:color="auto"/>
      </w:divBdr>
    </w:div>
    <w:div w:id="243610268">
      <w:bodyDiv w:val="1"/>
      <w:marLeft w:val="0"/>
      <w:marRight w:val="0"/>
      <w:marTop w:val="0"/>
      <w:marBottom w:val="0"/>
      <w:divBdr>
        <w:top w:val="none" w:sz="0" w:space="0" w:color="auto"/>
        <w:left w:val="none" w:sz="0" w:space="0" w:color="auto"/>
        <w:bottom w:val="none" w:sz="0" w:space="0" w:color="auto"/>
        <w:right w:val="none" w:sz="0" w:space="0" w:color="auto"/>
      </w:divBdr>
    </w:div>
    <w:div w:id="271278667">
      <w:bodyDiv w:val="1"/>
      <w:marLeft w:val="0"/>
      <w:marRight w:val="0"/>
      <w:marTop w:val="0"/>
      <w:marBottom w:val="0"/>
      <w:divBdr>
        <w:top w:val="none" w:sz="0" w:space="0" w:color="auto"/>
        <w:left w:val="none" w:sz="0" w:space="0" w:color="auto"/>
        <w:bottom w:val="none" w:sz="0" w:space="0" w:color="auto"/>
        <w:right w:val="none" w:sz="0" w:space="0" w:color="auto"/>
      </w:divBdr>
    </w:div>
    <w:div w:id="313218530">
      <w:bodyDiv w:val="1"/>
      <w:marLeft w:val="0"/>
      <w:marRight w:val="0"/>
      <w:marTop w:val="0"/>
      <w:marBottom w:val="0"/>
      <w:divBdr>
        <w:top w:val="none" w:sz="0" w:space="0" w:color="auto"/>
        <w:left w:val="none" w:sz="0" w:space="0" w:color="auto"/>
        <w:bottom w:val="none" w:sz="0" w:space="0" w:color="auto"/>
        <w:right w:val="none" w:sz="0" w:space="0" w:color="auto"/>
      </w:divBdr>
    </w:div>
    <w:div w:id="489562668">
      <w:bodyDiv w:val="1"/>
      <w:marLeft w:val="0"/>
      <w:marRight w:val="0"/>
      <w:marTop w:val="0"/>
      <w:marBottom w:val="0"/>
      <w:divBdr>
        <w:top w:val="none" w:sz="0" w:space="0" w:color="auto"/>
        <w:left w:val="none" w:sz="0" w:space="0" w:color="auto"/>
        <w:bottom w:val="none" w:sz="0" w:space="0" w:color="auto"/>
        <w:right w:val="none" w:sz="0" w:space="0" w:color="auto"/>
      </w:divBdr>
    </w:div>
    <w:div w:id="805926519">
      <w:bodyDiv w:val="1"/>
      <w:marLeft w:val="0"/>
      <w:marRight w:val="0"/>
      <w:marTop w:val="0"/>
      <w:marBottom w:val="0"/>
      <w:divBdr>
        <w:top w:val="none" w:sz="0" w:space="0" w:color="auto"/>
        <w:left w:val="none" w:sz="0" w:space="0" w:color="auto"/>
        <w:bottom w:val="none" w:sz="0" w:space="0" w:color="auto"/>
        <w:right w:val="none" w:sz="0" w:space="0" w:color="auto"/>
      </w:divBdr>
    </w:div>
    <w:div w:id="1156802369">
      <w:bodyDiv w:val="1"/>
      <w:marLeft w:val="0"/>
      <w:marRight w:val="0"/>
      <w:marTop w:val="0"/>
      <w:marBottom w:val="0"/>
      <w:divBdr>
        <w:top w:val="none" w:sz="0" w:space="0" w:color="auto"/>
        <w:left w:val="none" w:sz="0" w:space="0" w:color="auto"/>
        <w:bottom w:val="none" w:sz="0" w:space="0" w:color="auto"/>
        <w:right w:val="none" w:sz="0" w:space="0" w:color="auto"/>
      </w:divBdr>
    </w:div>
    <w:div w:id="1167091091">
      <w:bodyDiv w:val="1"/>
      <w:marLeft w:val="0"/>
      <w:marRight w:val="0"/>
      <w:marTop w:val="0"/>
      <w:marBottom w:val="0"/>
      <w:divBdr>
        <w:top w:val="none" w:sz="0" w:space="0" w:color="auto"/>
        <w:left w:val="none" w:sz="0" w:space="0" w:color="auto"/>
        <w:bottom w:val="none" w:sz="0" w:space="0" w:color="auto"/>
        <w:right w:val="none" w:sz="0" w:space="0" w:color="auto"/>
      </w:divBdr>
    </w:div>
    <w:div w:id="1217201059">
      <w:bodyDiv w:val="1"/>
      <w:marLeft w:val="0"/>
      <w:marRight w:val="0"/>
      <w:marTop w:val="0"/>
      <w:marBottom w:val="0"/>
      <w:divBdr>
        <w:top w:val="none" w:sz="0" w:space="0" w:color="auto"/>
        <w:left w:val="none" w:sz="0" w:space="0" w:color="auto"/>
        <w:bottom w:val="none" w:sz="0" w:space="0" w:color="auto"/>
        <w:right w:val="none" w:sz="0" w:space="0" w:color="auto"/>
      </w:divBdr>
    </w:div>
    <w:div w:id="1273172182">
      <w:bodyDiv w:val="1"/>
      <w:marLeft w:val="0"/>
      <w:marRight w:val="0"/>
      <w:marTop w:val="0"/>
      <w:marBottom w:val="0"/>
      <w:divBdr>
        <w:top w:val="none" w:sz="0" w:space="0" w:color="auto"/>
        <w:left w:val="none" w:sz="0" w:space="0" w:color="auto"/>
        <w:bottom w:val="none" w:sz="0" w:space="0" w:color="auto"/>
        <w:right w:val="none" w:sz="0" w:space="0" w:color="auto"/>
      </w:divBdr>
    </w:div>
    <w:div w:id="1292980926">
      <w:bodyDiv w:val="1"/>
      <w:marLeft w:val="0"/>
      <w:marRight w:val="0"/>
      <w:marTop w:val="0"/>
      <w:marBottom w:val="0"/>
      <w:divBdr>
        <w:top w:val="none" w:sz="0" w:space="0" w:color="auto"/>
        <w:left w:val="none" w:sz="0" w:space="0" w:color="auto"/>
        <w:bottom w:val="none" w:sz="0" w:space="0" w:color="auto"/>
        <w:right w:val="none" w:sz="0" w:space="0" w:color="auto"/>
      </w:divBdr>
    </w:div>
    <w:div w:id="1387339247">
      <w:bodyDiv w:val="1"/>
      <w:marLeft w:val="0"/>
      <w:marRight w:val="0"/>
      <w:marTop w:val="0"/>
      <w:marBottom w:val="0"/>
      <w:divBdr>
        <w:top w:val="none" w:sz="0" w:space="0" w:color="auto"/>
        <w:left w:val="none" w:sz="0" w:space="0" w:color="auto"/>
        <w:bottom w:val="none" w:sz="0" w:space="0" w:color="auto"/>
        <w:right w:val="none" w:sz="0" w:space="0" w:color="auto"/>
      </w:divBdr>
    </w:div>
    <w:div w:id="1554387579">
      <w:bodyDiv w:val="1"/>
      <w:marLeft w:val="0"/>
      <w:marRight w:val="0"/>
      <w:marTop w:val="0"/>
      <w:marBottom w:val="0"/>
      <w:divBdr>
        <w:top w:val="none" w:sz="0" w:space="0" w:color="auto"/>
        <w:left w:val="none" w:sz="0" w:space="0" w:color="auto"/>
        <w:bottom w:val="none" w:sz="0" w:space="0" w:color="auto"/>
        <w:right w:val="none" w:sz="0" w:space="0" w:color="auto"/>
      </w:divBdr>
    </w:div>
    <w:div w:id="1574123186">
      <w:bodyDiv w:val="1"/>
      <w:marLeft w:val="0"/>
      <w:marRight w:val="0"/>
      <w:marTop w:val="0"/>
      <w:marBottom w:val="0"/>
      <w:divBdr>
        <w:top w:val="none" w:sz="0" w:space="0" w:color="auto"/>
        <w:left w:val="none" w:sz="0" w:space="0" w:color="auto"/>
        <w:bottom w:val="none" w:sz="0" w:space="0" w:color="auto"/>
        <w:right w:val="none" w:sz="0" w:space="0" w:color="auto"/>
      </w:divBdr>
    </w:div>
    <w:div w:id="1575821267">
      <w:bodyDiv w:val="1"/>
      <w:marLeft w:val="0"/>
      <w:marRight w:val="0"/>
      <w:marTop w:val="0"/>
      <w:marBottom w:val="0"/>
      <w:divBdr>
        <w:top w:val="none" w:sz="0" w:space="0" w:color="auto"/>
        <w:left w:val="none" w:sz="0" w:space="0" w:color="auto"/>
        <w:bottom w:val="none" w:sz="0" w:space="0" w:color="auto"/>
        <w:right w:val="none" w:sz="0" w:space="0" w:color="auto"/>
      </w:divBdr>
    </w:div>
    <w:div w:id="1601445342">
      <w:bodyDiv w:val="1"/>
      <w:marLeft w:val="0"/>
      <w:marRight w:val="0"/>
      <w:marTop w:val="0"/>
      <w:marBottom w:val="0"/>
      <w:divBdr>
        <w:top w:val="none" w:sz="0" w:space="0" w:color="auto"/>
        <w:left w:val="none" w:sz="0" w:space="0" w:color="auto"/>
        <w:bottom w:val="none" w:sz="0" w:space="0" w:color="auto"/>
        <w:right w:val="none" w:sz="0" w:space="0" w:color="auto"/>
      </w:divBdr>
    </w:div>
    <w:div w:id="1784691666">
      <w:bodyDiv w:val="1"/>
      <w:marLeft w:val="0"/>
      <w:marRight w:val="0"/>
      <w:marTop w:val="0"/>
      <w:marBottom w:val="0"/>
      <w:divBdr>
        <w:top w:val="none" w:sz="0" w:space="0" w:color="auto"/>
        <w:left w:val="none" w:sz="0" w:space="0" w:color="auto"/>
        <w:bottom w:val="none" w:sz="0" w:space="0" w:color="auto"/>
        <w:right w:val="none" w:sz="0" w:space="0" w:color="auto"/>
      </w:divBdr>
    </w:div>
    <w:div w:id="1862667138">
      <w:bodyDiv w:val="1"/>
      <w:marLeft w:val="0"/>
      <w:marRight w:val="0"/>
      <w:marTop w:val="0"/>
      <w:marBottom w:val="0"/>
      <w:divBdr>
        <w:top w:val="none" w:sz="0" w:space="0" w:color="auto"/>
        <w:left w:val="none" w:sz="0" w:space="0" w:color="auto"/>
        <w:bottom w:val="none" w:sz="0" w:space="0" w:color="auto"/>
        <w:right w:val="none" w:sz="0" w:space="0" w:color="auto"/>
      </w:divBdr>
    </w:div>
    <w:div w:id="1996911519">
      <w:bodyDiv w:val="1"/>
      <w:marLeft w:val="0"/>
      <w:marRight w:val="0"/>
      <w:marTop w:val="0"/>
      <w:marBottom w:val="0"/>
      <w:divBdr>
        <w:top w:val="none" w:sz="0" w:space="0" w:color="auto"/>
        <w:left w:val="none" w:sz="0" w:space="0" w:color="auto"/>
        <w:bottom w:val="none" w:sz="0" w:space="0" w:color="auto"/>
        <w:right w:val="none" w:sz="0" w:space="0" w:color="auto"/>
      </w:divBdr>
    </w:div>
    <w:div w:id="2043701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6FAE1A-D30A-49F9-9550-7F0524230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982</Words>
  <Characters>5598</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6567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Роза Анваровна</dc:creator>
  <cp:lastModifiedBy>Эльза</cp:lastModifiedBy>
  <cp:revision>2</cp:revision>
  <dcterms:created xsi:type="dcterms:W3CDTF">2018-04-19T15:35:00Z</dcterms:created>
  <dcterms:modified xsi:type="dcterms:W3CDTF">2018-04-19T15:35:00Z</dcterms:modified>
</cp:coreProperties>
</file>