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4A3" w:rsidRPr="00A104A3" w:rsidRDefault="00A104A3" w:rsidP="00A104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бюджетное общеобразовательное учреждение</w:t>
      </w:r>
    </w:p>
    <w:p w:rsidR="00A104A3" w:rsidRPr="00A104A3" w:rsidRDefault="00A104A3" w:rsidP="00A104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sz w:val="24"/>
          <w:szCs w:val="24"/>
          <w:lang w:eastAsia="ru-RU"/>
        </w:rPr>
        <w:t>«Средняя общеобразовательная школа №2»</w:t>
      </w: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9288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Утверждена</w:t>
      </w:r>
    </w:p>
    <w:p w:rsidR="00A104A3" w:rsidRPr="00A104A3" w:rsidRDefault="00A104A3" w:rsidP="00A104A3">
      <w:pPr>
        <w:tabs>
          <w:tab w:val="left" w:pos="9288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по школе</w:t>
      </w:r>
    </w:p>
    <w:p w:rsidR="00A104A3" w:rsidRPr="00A104A3" w:rsidRDefault="00A104A3" w:rsidP="00A104A3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</w:t>
      </w:r>
      <w:r w:rsidR="00D85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6B1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от «     » _________2020</w:t>
      </w:r>
      <w:r w:rsidRPr="00A10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Pr="00A104A3" w:rsidRDefault="00A104A3" w:rsidP="00A104A3">
      <w:pPr>
        <w:keepNext/>
        <w:spacing w:before="240" w:after="60"/>
        <w:jc w:val="center"/>
        <w:outlineLvl w:val="2"/>
        <w:rPr>
          <w:rFonts w:ascii="Times New Roman" w:eastAsia="Calibri" w:hAnsi="Times New Roman" w:cs="Arial"/>
          <w:b/>
          <w:bCs/>
          <w:sz w:val="52"/>
          <w:szCs w:val="26"/>
          <w:lang w:eastAsia="ru-RU"/>
        </w:rPr>
      </w:pPr>
      <w:r w:rsidRPr="00A104A3">
        <w:rPr>
          <w:rFonts w:ascii="Times New Roman" w:eastAsia="Calibri" w:hAnsi="Times New Roman" w:cs="Arial"/>
          <w:b/>
          <w:bCs/>
          <w:sz w:val="52"/>
          <w:szCs w:val="26"/>
          <w:lang w:eastAsia="ru-RU"/>
        </w:rPr>
        <w:t>Рабочая программа</w:t>
      </w:r>
    </w:p>
    <w:p w:rsidR="00A104A3" w:rsidRPr="00A104A3" w:rsidRDefault="00A104A3" w:rsidP="00A104A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u w:val="single"/>
          <w:lang w:eastAsia="ru-RU"/>
        </w:rPr>
      </w:pPr>
      <w:r w:rsidRPr="00A104A3">
        <w:rPr>
          <w:rFonts w:ascii="Times New Roman" w:eastAsia="Times New Roman" w:hAnsi="Times New Roman" w:cs="Times New Roman"/>
          <w:bCs/>
          <w:sz w:val="32"/>
          <w:szCs w:val="24"/>
          <w:lang w:eastAsia="ru-RU"/>
        </w:rPr>
        <w:t xml:space="preserve">по </w:t>
      </w:r>
      <w:r w:rsidRPr="00A104A3">
        <w:rPr>
          <w:rFonts w:ascii="Times New Roman" w:eastAsia="Times New Roman" w:hAnsi="Times New Roman" w:cs="Times New Roman"/>
          <w:sz w:val="32"/>
          <w:szCs w:val="24"/>
          <w:u w:val="single"/>
          <w:lang w:eastAsia="ru-RU"/>
        </w:rPr>
        <w:t>физической культуре</w:t>
      </w:r>
    </w:p>
    <w:p w:rsidR="00A104A3" w:rsidRPr="00A104A3" w:rsidRDefault="00A104A3" w:rsidP="00A104A3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0"/>
        </w:rPr>
      </w:pPr>
      <w:r w:rsidRPr="00A104A3">
        <w:rPr>
          <w:rFonts w:ascii="Times New Roman" w:eastAsia="Calibri" w:hAnsi="Times New Roman" w:cs="Times New Roman"/>
          <w:bCs/>
          <w:sz w:val="20"/>
        </w:rPr>
        <w:t>(указать предмет, курс, модуль)</w:t>
      </w:r>
    </w:p>
    <w:p w:rsidR="00A104A3" w:rsidRPr="00A104A3" w:rsidRDefault="00A104A3" w:rsidP="00A104A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u w:val="single"/>
          <w:lang w:eastAsia="ru-RU"/>
        </w:rPr>
      </w:pPr>
      <w:r w:rsidRPr="00A104A3">
        <w:rPr>
          <w:rFonts w:ascii="Times New Roman" w:eastAsia="Times New Roman" w:hAnsi="Times New Roman" w:cs="Times New Roman"/>
          <w:sz w:val="32"/>
          <w:szCs w:val="24"/>
          <w:u w:val="single"/>
          <w:lang w:eastAsia="ru-RU"/>
        </w:rPr>
        <w:t>8 класс</w:t>
      </w:r>
    </w:p>
    <w:p w:rsidR="00A104A3" w:rsidRPr="00A104A3" w:rsidRDefault="00A104A3" w:rsidP="00A104A3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0"/>
        </w:rPr>
      </w:pPr>
      <w:r w:rsidRPr="00A104A3">
        <w:rPr>
          <w:rFonts w:ascii="Times New Roman" w:eastAsia="Calibri" w:hAnsi="Times New Roman" w:cs="Times New Roman"/>
          <w:bCs/>
          <w:sz w:val="20"/>
        </w:rPr>
        <w:t>(указание класса)</w:t>
      </w:r>
    </w:p>
    <w:p w:rsidR="00A104A3" w:rsidRPr="00A104A3" w:rsidRDefault="00A104A3" w:rsidP="00A104A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6"/>
          <w:u w:val="single"/>
          <w:lang w:eastAsia="ru-RU"/>
        </w:rPr>
      </w:pPr>
      <w:r w:rsidRPr="00A104A3">
        <w:rPr>
          <w:rFonts w:ascii="Times New Roman" w:eastAsia="Times New Roman" w:hAnsi="Times New Roman" w:cs="Times New Roman"/>
          <w:bCs/>
          <w:sz w:val="32"/>
          <w:szCs w:val="36"/>
          <w:lang w:eastAsia="ru-RU"/>
        </w:rPr>
        <w:t xml:space="preserve">Количество часов </w:t>
      </w:r>
      <w:r w:rsidRPr="00A104A3">
        <w:rPr>
          <w:rFonts w:ascii="Times New Roman" w:eastAsia="Times New Roman" w:hAnsi="Times New Roman" w:cs="Times New Roman"/>
          <w:bCs/>
          <w:sz w:val="32"/>
          <w:szCs w:val="36"/>
          <w:u w:val="single"/>
          <w:lang w:eastAsia="ru-RU"/>
        </w:rPr>
        <w:t>105</w:t>
      </w:r>
    </w:p>
    <w:p w:rsidR="00A104A3" w:rsidRPr="00A104A3" w:rsidRDefault="00A104A3" w:rsidP="00A104A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6"/>
          <w:lang w:eastAsia="ru-RU"/>
        </w:rPr>
      </w:pPr>
      <w:r w:rsidRPr="00A104A3">
        <w:rPr>
          <w:rFonts w:ascii="Times New Roman" w:eastAsia="Times New Roman" w:hAnsi="Times New Roman" w:cs="Times New Roman"/>
          <w:bCs/>
          <w:sz w:val="32"/>
          <w:szCs w:val="36"/>
          <w:lang w:eastAsia="ru-RU"/>
        </w:rPr>
        <w:t>Программа разработана на основе:</w:t>
      </w:r>
    </w:p>
    <w:p w:rsidR="00A104A3" w:rsidRPr="00A104A3" w:rsidRDefault="00A104A3" w:rsidP="00A104A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6"/>
          <w:u w:val="single"/>
          <w:lang w:eastAsia="ru-RU"/>
        </w:rPr>
      </w:pPr>
      <w:r w:rsidRPr="00A104A3">
        <w:rPr>
          <w:rFonts w:ascii="Times New Roman" w:eastAsia="Times New Roman" w:hAnsi="Times New Roman" w:cs="Times New Roman"/>
          <w:bCs/>
          <w:sz w:val="32"/>
          <w:szCs w:val="36"/>
          <w:u w:val="single"/>
          <w:lang w:eastAsia="ru-RU"/>
        </w:rPr>
        <w:t xml:space="preserve"> программы по  физической культуре</w:t>
      </w:r>
    </w:p>
    <w:p w:rsidR="00A104A3" w:rsidRPr="00A104A3" w:rsidRDefault="00D8507B" w:rsidP="00A104A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6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sz w:val="32"/>
          <w:szCs w:val="36"/>
          <w:u w:val="single"/>
          <w:lang w:eastAsia="ru-RU"/>
        </w:rPr>
        <w:t>для 5-9  классов, В.И. Лях, 2015</w:t>
      </w:r>
      <w:r w:rsidR="00A104A3" w:rsidRPr="00A104A3">
        <w:rPr>
          <w:rFonts w:ascii="Times New Roman" w:eastAsia="Times New Roman" w:hAnsi="Times New Roman" w:cs="Times New Roman"/>
          <w:bCs/>
          <w:sz w:val="32"/>
          <w:szCs w:val="36"/>
          <w:u w:val="single"/>
          <w:lang w:eastAsia="ru-RU"/>
        </w:rPr>
        <w:t xml:space="preserve"> год </w:t>
      </w:r>
    </w:p>
    <w:p w:rsidR="00A104A3" w:rsidRPr="00A104A3" w:rsidRDefault="00A104A3" w:rsidP="00A104A3">
      <w:pPr>
        <w:spacing w:after="0" w:line="240" w:lineRule="auto"/>
        <w:rPr>
          <w:rFonts w:ascii="Calibri" w:eastAsia="Times New Roman" w:hAnsi="Calibri" w:cs="Times New Roman"/>
          <w:b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Calibri" w:eastAsia="Times New Roman" w:hAnsi="Calibri" w:cs="Times New Roman"/>
          <w:b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Calibri" w:eastAsia="Times New Roman" w:hAnsi="Calibri" w:cs="Times New Roman"/>
          <w:b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Calibri" w:eastAsia="Times New Roman" w:hAnsi="Calibri" w:cs="Times New Roman"/>
          <w:b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Calibri" w:eastAsia="Times New Roman" w:hAnsi="Calibri" w:cs="Times New Roman"/>
          <w:b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Calibri" w:eastAsia="Times New Roman" w:hAnsi="Calibri" w:cs="Times New Roman"/>
          <w:b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Calibri" w:eastAsia="Times New Roman" w:hAnsi="Calibri" w:cs="Times New Roman"/>
          <w:b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104A3" w:rsidRPr="00A104A3" w:rsidRDefault="00A104A3" w:rsidP="00A104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r w:rsidRPr="00A104A3">
        <w:rPr>
          <w:rFonts w:ascii="Times New Roman" w:eastAsia="Times New Roman" w:hAnsi="Times New Roman" w:cs="Times New Roman"/>
          <w:sz w:val="24"/>
          <w:lang w:eastAsia="ru-RU"/>
        </w:rPr>
        <w:t>г. Югорск</w:t>
      </w:r>
    </w:p>
    <w:p w:rsidR="00A104A3" w:rsidRPr="00A104A3" w:rsidRDefault="006B1F59" w:rsidP="00A104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2020 </w:t>
      </w:r>
      <w:r w:rsidR="00A104A3" w:rsidRPr="00A104A3">
        <w:rPr>
          <w:rFonts w:ascii="Times New Roman" w:eastAsia="Times New Roman" w:hAnsi="Times New Roman" w:cs="Times New Roman"/>
          <w:sz w:val="24"/>
          <w:lang w:eastAsia="ru-RU"/>
        </w:rPr>
        <w:t>год</w:t>
      </w:r>
    </w:p>
    <w:p w:rsidR="00A104A3" w:rsidRPr="00A104A3" w:rsidRDefault="00A104A3" w:rsidP="00A104A3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104A3">
        <w:rPr>
          <w:rFonts w:ascii="Times New Roman" w:eastAsia="Times New Roman" w:hAnsi="Times New Roman" w:cs="Times New Roman"/>
          <w:lang w:eastAsia="ru-RU"/>
        </w:rPr>
        <w:lastRenderedPageBreak/>
        <w:t>Составитель:</w:t>
      </w:r>
    </w:p>
    <w:p w:rsidR="00A104A3" w:rsidRPr="00A104A3" w:rsidRDefault="006B1F59" w:rsidP="00A104A3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Сергеева  Ольга Викторовна</w:t>
      </w:r>
    </w:p>
    <w:p w:rsidR="00A104A3" w:rsidRPr="00A104A3" w:rsidRDefault="00A104A3" w:rsidP="00A104A3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104A3">
        <w:rPr>
          <w:rFonts w:ascii="Times New Roman" w:eastAsia="Times New Roman" w:hAnsi="Times New Roman" w:cs="Times New Roman"/>
          <w:lang w:eastAsia="ru-RU"/>
        </w:rPr>
        <w:t>учитель физической культуры</w:t>
      </w:r>
    </w:p>
    <w:p w:rsidR="00A104A3" w:rsidRPr="00A104A3" w:rsidRDefault="006B1F59" w:rsidP="00A104A3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без категории </w:t>
      </w:r>
    </w:p>
    <w:p w:rsidR="00A104A3" w:rsidRPr="00A104A3" w:rsidRDefault="00A104A3" w:rsidP="00A104A3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104A3" w:rsidRPr="00A104A3" w:rsidRDefault="00A104A3" w:rsidP="00A104A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ru-RU"/>
        </w:rPr>
      </w:pPr>
    </w:p>
    <w:p w:rsidR="00A104A3" w:rsidRPr="00A104A3" w:rsidRDefault="00A104A3" w:rsidP="00A104A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ru-RU"/>
        </w:rPr>
      </w:pPr>
      <w:r w:rsidRPr="00A104A3">
        <w:rPr>
          <w:rFonts w:ascii="Times New Roman" w:eastAsia="Times New Roman" w:hAnsi="Times New Roman" w:cs="Times New Roman"/>
          <w:sz w:val="24"/>
          <w:lang w:eastAsia="ru-RU"/>
        </w:rPr>
        <w:t xml:space="preserve">  Согласовано:</w:t>
      </w:r>
    </w:p>
    <w:p w:rsidR="00A104A3" w:rsidRPr="00A104A3" w:rsidRDefault="00A104A3" w:rsidP="00A104A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ru-RU"/>
        </w:rPr>
      </w:pPr>
      <w:r w:rsidRPr="00A104A3">
        <w:rPr>
          <w:rFonts w:ascii="Times New Roman" w:eastAsia="Times New Roman" w:hAnsi="Times New Roman" w:cs="Times New Roman"/>
          <w:sz w:val="24"/>
          <w:lang w:eastAsia="ru-RU"/>
        </w:rPr>
        <w:t xml:space="preserve">зам. директора по </w:t>
      </w:r>
      <w:r w:rsidR="005251F2">
        <w:rPr>
          <w:rFonts w:ascii="Times New Roman" w:eastAsia="Times New Roman" w:hAnsi="Times New Roman" w:cs="Times New Roman"/>
          <w:sz w:val="24"/>
          <w:lang w:eastAsia="ru-RU"/>
        </w:rPr>
        <w:t>НМР</w:t>
      </w:r>
      <w:r w:rsidRPr="00A104A3">
        <w:rPr>
          <w:rFonts w:ascii="Times New Roman" w:eastAsia="Times New Roman" w:hAnsi="Times New Roman" w:cs="Times New Roman"/>
          <w:sz w:val="24"/>
          <w:lang w:eastAsia="ru-RU"/>
        </w:rPr>
        <w:t xml:space="preserve"> _</w:t>
      </w:r>
      <w:r w:rsidR="005251F2">
        <w:rPr>
          <w:rFonts w:ascii="Times New Roman" w:eastAsia="Times New Roman" w:hAnsi="Times New Roman" w:cs="Times New Roman"/>
          <w:sz w:val="24"/>
          <w:lang w:eastAsia="ru-RU"/>
        </w:rPr>
        <w:t>___</w:t>
      </w:r>
      <w:r w:rsidRPr="00A104A3">
        <w:rPr>
          <w:rFonts w:ascii="Times New Roman" w:eastAsia="Times New Roman" w:hAnsi="Times New Roman" w:cs="Times New Roman"/>
          <w:sz w:val="24"/>
          <w:lang w:eastAsia="ru-RU"/>
        </w:rPr>
        <w:t>_____/</w:t>
      </w:r>
      <w:r w:rsidRPr="00A104A3">
        <w:rPr>
          <w:rFonts w:ascii="Times New Roman" w:eastAsia="Times New Roman" w:hAnsi="Times New Roman" w:cs="Times New Roman"/>
          <w:sz w:val="24"/>
          <w:u w:val="single"/>
          <w:lang w:eastAsia="ru-RU"/>
        </w:rPr>
        <w:t>Данилишина И.Я./</w:t>
      </w:r>
    </w:p>
    <w:p w:rsidR="00A104A3" w:rsidRPr="00A104A3" w:rsidRDefault="006B1F59" w:rsidP="00A104A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дата: «  » ________ 2020</w:t>
      </w:r>
      <w:r w:rsidR="00A104A3" w:rsidRPr="00A104A3">
        <w:rPr>
          <w:rFonts w:ascii="Times New Roman" w:eastAsia="Times New Roman" w:hAnsi="Times New Roman" w:cs="Times New Roman"/>
          <w:sz w:val="24"/>
          <w:lang w:eastAsia="ru-RU"/>
        </w:rPr>
        <w:t xml:space="preserve"> года</w:t>
      </w:r>
    </w:p>
    <w:p w:rsidR="00A104A3" w:rsidRPr="00A104A3" w:rsidRDefault="00A104A3" w:rsidP="00A104A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eastAsia="Times New Roman" w:hAnsi="TimesNewRomanPS-BoldMT" w:cs="TimesNewRomanPS-BoldMT"/>
          <w:b/>
          <w:bCs/>
          <w:sz w:val="26"/>
          <w:szCs w:val="24"/>
          <w:lang w:eastAsia="ru-RU"/>
        </w:rPr>
      </w:pPr>
    </w:p>
    <w:p w:rsidR="00A104A3" w:rsidRPr="00A104A3" w:rsidRDefault="00A104A3" w:rsidP="00A104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r w:rsidRPr="00A104A3">
        <w:rPr>
          <w:rFonts w:ascii="Times New Roman" w:eastAsia="Times New Roman" w:hAnsi="Times New Roman" w:cs="Times New Roman"/>
          <w:sz w:val="24"/>
          <w:lang w:eastAsia="ru-RU"/>
        </w:rPr>
        <w:t>Рекомендации:</w:t>
      </w: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A104A3">
        <w:rPr>
          <w:rFonts w:ascii="Times New Roman" w:eastAsia="Times New Roman" w:hAnsi="Times New Roman" w:cs="Times New Roman"/>
          <w:sz w:val="24"/>
          <w:lang w:eastAsia="ru-RU"/>
        </w:rPr>
        <w:t>Дата: ________________________________________________________________________________________________________________________________</w:t>
      </w:r>
      <w:r w:rsidR="00834369">
        <w:rPr>
          <w:rFonts w:ascii="Times New Roman" w:eastAsia="Times New Roman" w:hAnsi="Times New Roman" w:cs="Times New Roman"/>
          <w:sz w:val="24"/>
          <w:lang w:eastAsia="ru-RU"/>
        </w:rPr>
        <w:t>_________________________</w:t>
      </w: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A104A3">
        <w:rPr>
          <w:rFonts w:ascii="Times New Roman" w:eastAsia="Times New Roman" w:hAnsi="Times New Roman" w:cs="Times New Roman"/>
          <w:sz w:val="24"/>
          <w:lang w:eastAsia="ru-RU"/>
        </w:rPr>
        <w:t>Дата:</w:t>
      </w: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A104A3">
        <w:rPr>
          <w:rFonts w:ascii="Times New Roman" w:eastAsia="Times New Roman" w:hAnsi="Times New Roman" w:cs="Times New Roman"/>
          <w:sz w:val="24"/>
          <w:lang w:eastAsia="ru-RU"/>
        </w:rPr>
        <w:t>________________________________________________________________________________________________________________________________</w:t>
      </w:r>
      <w:r w:rsidR="00834369">
        <w:rPr>
          <w:rFonts w:ascii="Times New Roman" w:eastAsia="Times New Roman" w:hAnsi="Times New Roman" w:cs="Times New Roman"/>
          <w:sz w:val="24"/>
          <w:lang w:eastAsia="ru-RU"/>
        </w:rPr>
        <w:t>__________________________</w:t>
      </w:r>
    </w:p>
    <w:p w:rsidR="00A104A3" w:rsidRPr="00A104A3" w:rsidRDefault="00A104A3" w:rsidP="00A104A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ru-RU"/>
        </w:rPr>
      </w:pPr>
    </w:p>
    <w:p w:rsidR="00A104A3" w:rsidRPr="00A104A3" w:rsidRDefault="00A104A3" w:rsidP="00A104A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369" w:rsidRDefault="00834369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</w:t>
      </w: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423"/>
        <w:gridCol w:w="8804"/>
        <w:gridCol w:w="662"/>
      </w:tblGrid>
      <w:tr w:rsidR="00A104A3" w:rsidRPr="00A104A3" w:rsidTr="00E01A0A">
        <w:tc>
          <w:tcPr>
            <w:tcW w:w="426" w:type="dxa"/>
            <w:shd w:val="clear" w:color="auto" w:fill="auto"/>
            <w:vAlign w:val="center"/>
          </w:tcPr>
          <w:p w:rsidR="00A104A3" w:rsidRPr="00A104A3" w:rsidRDefault="00A104A3" w:rsidP="00A104A3">
            <w:pPr>
              <w:tabs>
                <w:tab w:val="left" w:pos="1620"/>
              </w:tabs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72" w:type="dxa"/>
            <w:shd w:val="clear" w:color="auto" w:fill="auto"/>
            <w:vAlign w:val="center"/>
          </w:tcPr>
          <w:p w:rsidR="00A104A3" w:rsidRPr="00A104A3" w:rsidRDefault="00A104A3" w:rsidP="00A104A3">
            <w:pPr>
              <w:tabs>
                <w:tab w:val="left" w:pos="1620"/>
              </w:tabs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Планируемые результаты изучения учебного предмета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A104A3" w:rsidRPr="00A104A3" w:rsidRDefault="00A104A3" w:rsidP="00A104A3">
            <w:pPr>
              <w:tabs>
                <w:tab w:val="left" w:pos="1620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104A3" w:rsidRPr="00A104A3" w:rsidTr="00E01A0A">
        <w:tc>
          <w:tcPr>
            <w:tcW w:w="426" w:type="dxa"/>
            <w:shd w:val="clear" w:color="auto" w:fill="auto"/>
            <w:vAlign w:val="center"/>
          </w:tcPr>
          <w:p w:rsidR="00A104A3" w:rsidRPr="00A104A3" w:rsidRDefault="00A104A3" w:rsidP="00A104A3">
            <w:pPr>
              <w:tabs>
                <w:tab w:val="left" w:pos="1620"/>
              </w:tabs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72" w:type="dxa"/>
            <w:shd w:val="clear" w:color="auto" w:fill="auto"/>
            <w:vAlign w:val="center"/>
          </w:tcPr>
          <w:p w:rsidR="00A104A3" w:rsidRPr="00A104A3" w:rsidRDefault="00A104A3" w:rsidP="00A104A3">
            <w:pPr>
              <w:tabs>
                <w:tab w:val="left" w:pos="1620"/>
              </w:tabs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учебного предмета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A104A3" w:rsidRPr="00A104A3" w:rsidRDefault="00A104A3" w:rsidP="00A104A3">
            <w:pPr>
              <w:tabs>
                <w:tab w:val="left" w:pos="1620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A104A3" w:rsidRPr="00A104A3" w:rsidTr="00E01A0A">
        <w:trPr>
          <w:trHeight w:val="464"/>
        </w:trPr>
        <w:tc>
          <w:tcPr>
            <w:tcW w:w="426" w:type="dxa"/>
            <w:shd w:val="clear" w:color="auto" w:fill="auto"/>
            <w:vAlign w:val="center"/>
          </w:tcPr>
          <w:p w:rsidR="00A104A3" w:rsidRPr="00A104A3" w:rsidRDefault="00A104A3" w:rsidP="00A104A3">
            <w:pPr>
              <w:tabs>
                <w:tab w:val="left" w:pos="1620"/>
              </w:tabs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72" w:type="dxa"/>
            <w:shd w:val="clear" w:color="auto" w:fill="auto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Тематическое планирование с определением основных видов учебной деятельности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A104A3" w:rsidRPr="00A104A3" w:rsidRDefault="00A104A3" w:rsidP="00A104A3">
            <w:pPr>
              <w:tabs>
                <w:tab w:val="left" w:pos="1620"/>
              </w:tabs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</w:tbl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4369" w:rsidRPr="00A104A3" w:rsidRDefault="00834369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numPr>
          <w:ilvl w:val="0"/>
          <w:numId w:val="5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104A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Планируемые результаты освоения учебного предмета</w:t>
      </w:r>
    </w:p>
    <w:p w:rsidR="00A104A3" w:rsidRPr="00A104A3" w:rsidRDefault="00A104A3" w:rsidP="00A104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104A3" w:rsidRPr="00A104A3" w:rsidRDefault="00A104A3" w:rsidP="00A104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соответствии с требованиями к результатам освоения основной образовательной программы основного общего образования Федерального государственного образовательного стандарта данная рабочая программа для 8-х классов направлена на достижение учащимися личностных, метапредметных и предметных результатов по физической культуре.</w:t>
      </w:r>
    </w:p>
    <w:p w:rsidR="00A104A3" w:rsidRPr="00A104A3" w:rsidRDefault="00A104A3" w:rsidP="00A104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4679"/>
      </w:tblGrid>
      <w:tr w:rsidR="00A104A3" w:rsidRPr="00A104A3" w:rsidTr="00E01A0A">
        <w:tc>
          <w:tcPr>
            <w:tcW w:w="4785" w:type="dxa"/>
            <w:shd w:val="clear" w:color="auto" w:fill="auto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Выпускник научится</w:t>
            </w:r>
          </w:p>
        </w:tc>
        <w:tc>
          <w:tcPr>
            <w:tcW w:w="4679" w:type="dxa"/>
            <w:shd w:val="clear" w:color="auto" w:fill="auto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Выпускник получит 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  <w:t>возможность  научиться</w:t>
            </w:r>
          </w:p>
        </w:tc>
      </w:tr>
      <w:tr w:rsidR="00A104A3" w:rsidRPr="00A104A3" w:rsidTr="00E01A0A">
        <w:trPr>
          <w:trHeight w:val="345"/>
        </w:trPr>
        <w:tc>
          <w:tcPr>
            <w:tcW w:w="9464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Знания о физической культуре</w:t>
            </w:r>
          </w:p>
        </w:tc>
      </w:tr>
      <w:tr w:rsidR="00A104A3" w:rsidRPr="00A104A3" w:rsidTr="00E01A0A">
        <w:tc>
          <w:tcPr>
            <w:tcW w:w="4785" w:type="dxa"/>
            <w:shd w:val="clear" w:color="auto" w:fill="auto"/>
          </w:tcPr>
          <w:p w:rsidR="00A104A3" w:rsidRPr="00A104A3" w:rsidRDefault="00A104A3" w:rsidP="00A104A3">
            <w:pPr>
              <w:numPr>
                <w:ilvl w:val="0"/>
                <w:numId w:val="1"/>
              </w:numPr>
              <w:spacing w:after="0" w:line="240" w:lineRule="auto"/>
              <w:ind w:left="426" w:hanging="2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определять базовые понятия и термины физической культуры, применять их в процессе совместных занятий физическими упражнениями со своими сверстниками, излагать с их помощью особенности выполнения техники двигательных действий и физических упражнений, развития физических качеств;</w:t>
            </w:r>
          </w:p>
          <w:p w:rsidR="00A104A3" w:rsidRPr="00A104A3" w:rsidRDefault="00A104A3" w:rsidP="00A104A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владеть знаниями об индивидуальных особенностях физического развития и физической подготовленности, о соответствии их возрастно- половым нормативам;</w:t>
            </w:r>
          </w:p>
          <w:p w:rsidR="00A104A3" w:rsidRPr="00A104A3" w:rsidRDefault="00A104A3" w:rsidP="00A104A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владеть знаниями об особенностях индивидуального здоровья и функциональных возможностях организма, способах профилактики заболеваний, травматизма и оказания доврачебной помощи при заняти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й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упражнениями.</w:t>
            </w:r>
          </w:p>
        </w:tc>
        <w:tc>
          <w:tcPr>
            <w:tcW w:w="4679" w:type="dxa"/>
            <w:shd w:val="clear" w:color="auto" w:fill="auto"/>
          </w:tcPr>
          <w:p w:rsidR="00A104A3" w:rsidRPr="00A104A3" w:rsidRDefault="00A104A3" w:rsidP="00A104A3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538"/>
              </w:tabs>
              <w:autoSpaceDE w:val="0"/>
              <w:autoSpaceDN w:val="0"/>
              <w:adjustRightInd w:val="0"/>
              <w:spacing w:after="0" w:line="240" w:lineRule="auto"/>
              <w:ind w:left="10" w:firstLine="350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уметь формулировать цель и задачи индивидуальных и совместных с другими детьми и подростками занятий физкультурно-оздоровительной и спортивно-оздоровительной деятельности, излагать их содержание;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A104A3" w:rsidRPr="00A104A3" w:rsidTr="00E01A0A">
        <w:tc>
          <w:tcPr>
            <w:tcW w:w="9464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Способы двигательной (физкультурной) деятельности</w:t>
            </w:r>
          </w:p>
        </w:tc>
      </w:tr>
      <w:tr w:rsidR="00A104A3" w:rsidRPr="00A104A3" w:rsidTr="00E01A0A">
        <w:trPr>
          <w:trHeight w:val="273"/>
        </w:trPr>
        <w:tc>
          <w:tcPr>
            <w:tcW w:w="4785" w:type="dxa"/>
            <w:shd w:val="clear" w:color="auto" w:fill="auto"/>
          </w:tcPr>
          <w:p w:rsidR="00A104A3" w:rsidRDefault="00A104A3" w:rsidP="00A104A3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составлять комплексы физических упражнений оздоровительной, тренирующей и корригирующей направленности, подбирать индивидуальную нагрузку с учетом функциональных особенностей и возможностей собственного организма;</w:t>
            </w:r>
          </w:p>
          <w:p w:rsidR="00A104A3" w:rsidRPr="00A104A3" w:rsidRDefault="00A104A3" w:rsidP="00A104A3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классифицировать физические упражнения по их функциональной направленности, планировать их последовательность и дозировку в процессе самостоятельных занятий по укреплению здоровья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 развитию физических качеств</w:t>
            </w:r>
          </w:p>
        </w:tc>
        <w:tc>
          <w:tcPr>
            <w:tcW w:w="4679" w:type="dxa"/>
            <w:shd w:val="clear" w:color="auto" w:fill="auto"/>
          </w:tcPr>
          <w:p w:rsidR="00A104A3" w:rsidRPr="00A104A3" w:rsidRDefault="00A104A3" w:rsidP="00A104A3">
            <w:pPr>
              <w:numPr>
                <w:ilvl w:val="0"/>
                <w:numId w:val="2"/>
              </w:numPr>
              <w:ind w:left="318" w:hanging="283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владеть способами организации и проведения разнообразных форм занятий физическими упражнениями, их планирования и наполнения содержанием;</w:t>
            </w:r>
          </w:p>
        </w:tc>
      </w:tr>
      <w:tr w:rsidR="00A104A3" w:rsidRPr="00A104A3" w:rsidTr="00E01A0A">
        <w:tc>
          <w:tcPr>
            <w:tcW w:w="9464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Физическое совершенствование</w:t>
            </w:r>
          </w:p>
        </w:tc>
      </w:tr>
      <w:tr w:rsidR="00A104A3" w:rsidRPr="00A104A3" w:rsidTr="00E01A0A">
        <w:tc>
          <w:tcPr>
            <w:tcW w:w="4785" w:type="dxa"/>
            <w:shd w:val="clear" w:color="auto" w:fill="auto"/>
          </w:tcPr>
          <w:p w:rsidR="00A104A3" w:rsidRPr="00A104A3" w:rsidRDefault="00A104A3" w:rsidP="00A104A3">
            <w:pPr>
              <w:numPr>
                <w:ilvl w:val="0"/>
                <w:numId w:val="3"/>
              </w:numPr>
              <w:spacing w:after="0" w:line="240" w:lineRule="auto"/>
              <w:ind w:left="426" w:hanging="2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выполнять общеразвивающие упражнения, целенаправленно воздействующие на развитие основных 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физических качеств (силы, быстроты, выносливости, гибкости и координации);</w:t>
            </w:r>
          </w:p>
          <w:p w:rsidR="00A104A3" w:rsidRDefault="00A104A3" w:rsidP="00A104A3">
            <w:pPr>
              <w:numPr>
                <w:ilvl w:val="0"/>
                <w:numId w:val="3"/>
              </w:numPr>
              <w:spacing w:after="0" w:line="240" w:lineRule="auto"/>
              <w:ind w:left="426" w:hanging="2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выполнять акробатические комбинации из числа хорошо освоенных упражнений; </w:t>
            </w:r>
          </w:p>
          <w:p w:rsidR="00A104A3" w:rsidRPr="00A104A3" w:rsidRDefault="00A104A3" w:rsidP="00A104A3">
            <w:pPr>
              <w:numPr>
                <w:ilvl w:val="0"/>
                <w:numId w:val="3"/>
              </w:numPr>
              <w:spacing w:after="0" w:line="240" w:lineRule="auto"/>
              <w:ind w:left="426" w:hanging="2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выполнять передвижения на лыжах скользящими способами ходьбы, демонстрировать их технику умения последовательно чередовать в процессе прохождения тренировочных дистанций; </w:t>
            </w:r>
          </w:p>
          <w:p w:rsidR="00A104A3" w:rsidRPr="00A104A3" w:rsidRDefault="00A104A3" w:rsidP="00A104A3">
            <w:pPr>
              <w:numPr>
                <w:ilvl w:val="0"/>
                <w:numId w:val="3"/>
              </w:numPr>
              <w:spacing w:after="0" w:line="240" w:lineRule="auto"/>
              <w:ind w:left="426" w:hanging="2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выполнять основные технические действия и приемы игры в баскетбол в условиях учебной и игровой деятельности;</w:t>
            </w:r>
          </w:p>
          <w:p w:rsidR="00A104A3" w:rsidRPr="00A104A3" w:rsidRDefault="00A104A3" w:rsidP="00A104A3">
            <w:pPr>
              <w:numPr>
                <w:ilvl w:val="0"/>
                <w:numId w:val="3"/>
              </w:numPr>
              <w:spacing w:after="0" w:line="240" w:lineRule="auto"/>
              <w:ind w:left="426" w:hanging="2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выполнять тестовые упражнения на оценку уровня индивидуального разви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тия основных физических качеств;</w:t>
            </w:r>
          </w:p>
          <w:p w:rsidR="00A104A3" w:rsidRPr="00A104A3" w:rsidRDefault="00A104A3" w:rsidP="00A104A3">
            <w:pPr>
              <w:numPr>
                <w:ilvl w:val="0"/>
                <w:numId w:val="3"/>
              </w:numPr>
              <w:spacing w:after="0" w:line="240" w:lineRule="auto"/>
              <w:ind w:left="426" w:hanging="2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выполнять гимнастические комбинации на спортивных снарядах из числа хорошо освоенных упражнений;</w:t>
            </w:r>
          </w:p>
          <w:p w:rsidR="00A104A3" w:rsidRPr="00A104A3" w:rsidRDefault="00A104A3" w:rsidP="00A104A3">
            <w:pPr>
              <w:numPr>
                <w:ilvl w:val="0"/>
                <w:numId w:val="3"/>
              </w:numPr>
              <w:spacing w:after="0" w:line="240" w:lineRule="auto"/>
              <w:ind w:left="426" w:hanging="2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выполнять легкоатлетические упражнения в беге и прыжках (в высоту и длину); </w:t>
            </w:r>
          </w:p>
          <w:p w:rsidR="00A104A3" w:rsidRPr="00A104A3" w:rsidRDefault="00A104A3" w:rsidP="00A104A3">
            <w:pPr>
              <w:numPr>
                <w:ilvl w:val="0"/>
                <w:numId w:val="3"/>
              </w:numPr>
              <w:spacing w:after="0" w:line="240" w:lineRule="auto"/>
              <w:ind w:left="426" w:hanging="2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выполнять основные технические действия и приемы игры в волейбол в условиях учебной и игровой деятельности; </w:t>
            </w:r>
          </w:p>
          <w:p w:rsidR="00A104A3" w:rsidRPr="00A104A3" w:rsidRDefault="00A104A3" w:rsidP="00A104A3">
            <w:pPr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9" w:type="dxa"/>
            <w:shd w:val="clear" w:color="auto" w:fill="auto"/>
          </w:tcPr>
          <w:p w:rsidR="00A104A3" w:rsidRPr="00A104A3" w:rsidRDefault="00A104A3" w:rsidP="00A104A3">
            <w:pPr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55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lastRenderedPageBreak/>
              <w:t xml:space="preserve">проводить самостоятельные занятия по освоению и закреплению осваиваемых на уроке новых двигательных действий и </w:t>
            </w:r>
            <w:r w:rsidRPr="00A104A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lastRenderedPageBreak/>
              <w:t>развитию основных физических (кондиционных и координационных) способностей, контролировать и анализи</w:t>
            </w:r>
            <w:r w:rsidRPr="00A104A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softHyphen/>
              <w:t>ровать эффективность этих занятий, ведя дневник самонаб</w:t>
            </w:r>
            <w:r w:rsidRPr="00A104A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softHyphen/>
              <w:t>людения.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</w:tbl>
    <w:p w:rsidR="00A104A3" w:rsidRPr="00A104A3" w:rsidRDefault="00A104A3" w:rsidP="00A104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104A3" w:rsidRPr="00A104A3" w:rsidRDefault="00A104A3" w:rsidP="00A104A3">
      <w:pPr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104A3">
        <w:rPr>
          <w:rFonts w:ascii="Times New Roman" w:eastAsia="Times New Roman" w:hAnsi="Times New Roman" w:cs="Times New Roman"/>
          <w:sz w:val="24"/>
          <w:lang w:eastAsia="ru-RU"/>
        </w:rPr>
        <w:t>Выполнять тестовые упражнения на оценку уровня индивидуального развития основных физических качеств и демонстрировать уровень физической подготовленности для учащихся 8 класса.</w:t>
      </w:r>
    </w:p>
    <w:p w:rsidR="00A104A3" w:rsidRPr="00A104A3" w:rsidRDefault="00A104A3" w:rsidP="00A104A3">
      <w:pPr>
        <w:spacing w:line="360" w:lineRule="auto"/>
        <w:rPr>
          <w:rFonts w:ascii="Times New Roman" w:eastAsia="Times New Roman" w:hAnsi="Times New Roman" w:cs="Times New Roman"/>
          <w:b/>
          <w:lang w:eastAsia="ru-RU"/>
        </w:rPr>
        <w:sectPr w:rsidR="00A104A3" w:rsidRPr="00A104A3" w:rsidSect="00A104A3">
          <w:footerReference w:type="default" r:id="rId9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tbl>
      <w:tblPr>
        <w:tblW w:w="14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72"/>
        <w:gridCol w:w="992"/>
        <w:gridCol w:w="850"/>
        <w:gridCol w:w="567"/>
        <w:gridCol w:w="426"/>
        <w:gridCol w:w="1086"/>
        <w:gridCol w:w="48"/>
        <w:gridCol w:w="1134"/>
        <w:gridCol w:w="944"/>
        <w:gridCol w:w="48"/>
      </w:tblGrid>
      <w:tr w:rsidR="00A104A3" w:rsidRPr="00A104A3" w:rsidTr="00E01A0A">
        <w:tc>
          <w:tcPr>
            <w:tcW w:w="8472" w:type="dxa"/>
            <w:vMerge w:val="restart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</w:pPr>
          </w:p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Физические упражнения</w:t>
            </w:r>
            <w:r w:rsidRPr="00A104A3"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  <w:t xml:space="preserve"> Физические упражнения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мальчики</w:t>
            </w:r>
          </w:p>
        </w:tc>
        <w:tc>
          <w:tcPr>
            <w:tcW w:w="3686" w:type="dxa"/>
            <w:gridSpan w:val="6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девочки</w:t>
            </w:r>
          </w:p>
        </w:tc>
      </w:tr>
      <w:tr w:rsidR="00A104A3" w:rsidRPr="00A104A3" w:rsidTr="00E01A0A">
        <w:tc>
          <w:tcPr>
            <w:tcW w:w="8472" w:type="dxa"/>
            <w:vMerge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gridSpan w:val="9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Оценка</w:t>
            </w:r>
          </w:p>
        </w:tc>
      </w:tr>
      <w:tr w:rsidR="00A104A3" w:rsidRPr="00A104A3" w:rsidTr="00E01A0A">
        <w:tc>
          <w:tcPr>
            <w:tcW w:w="8472" w:type="dxa"/>
            <w:vMerge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850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1086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1182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«3»</w:t>
            </w:r>
          </w:p>
        </w:tc>
      </w:tr>
      <w:tr w:rsidR="00A104A3" w:rsidRPr="00A104A3" w:rsidTr="00E01A0A">
        <w:tc>
          <w:tcPr>
            <w:tcW w:w="8472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Бег 30м, с</w:t>
            </w:r>
          </w:p>
        </w:tc>
        <w:tc>
          <w:tcPr>
            <w:tcW w:w="992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850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5,4</w:t>
            </w:r>
          </w:p>
        </w:tc>
        <w:tc>
          <w:tcPr>
            <w:tcW w:w="1086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1182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6,0</w:t>
            </w:r>
          </w:p>
        </w:tc>
      </w:tr>
      <w:tr w:rsidR="00A104A3" w:rsidRPr="00A104A3" w:rsidTr="00E01A0A">
        <w:tc>
          <w:tcPr>
            <w:tcW w:w="8472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Бег 60м, с</w:t>
            </w:r>
          </w:p>
        </w:tc>
        <w:tc>
          <w:tcPr>
            <w:tcW w:w="992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9.0</w:t>
            </w:r>
          </w:p>
        </w:tc>
        <w:tc>
          <w:tcPr>
            <w:tcW w:w="850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9,7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1086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10.0</w:t>
            </w:r>
          </w:p>
        </w:tc>
        <w:tc>
          <w:tcPr>
            <w:tcW w:w="1182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10,6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11.2</w:t>
            </w:r>
          </w:p>
        </w:tc>
      </w:tr>
      <w:tr w:rsidR="00A104A3" w:rsidRPr="00A104A3" w:rsidTr="00E01A0A">
        <w:tc>
          <w:tcPr>
            <w:tcW w:w="8472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Бег 1000 м, с</w:t>
            </w:r>
          </w:p>
        </w:tc>
        <w:tc>
          <w:tcPr>
            <w:tcW w:w="992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3.50</w:t>
            </w:r>
          </w:p>
        </w:tc>
        <w:tc>
          <w:tcPr>
            <w:tcW w:w="850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4.20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4.50</w:t>
            </w:r>
          </w:p>
        </w:tc>
        <w:tc>
          <w:tcPr>
            <w:tcW w:w="1086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4.20</w:t>
            </w:r>
          </w:p>
        </w:tc>
        <w:tc>
          <w:tcPr>
            <w:tcW w:w="1182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4.50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5.15</w:t>
            </w:r>
          </w:p>
        </w:tc>
      </w:tr>
      <w:tr w:rsidR="00A104A3" w:rsidRPr="00A104A3" w:rsidTr="00E01A0A">
        <w:tc>
          <w:tcPr>
            <w:tcW w:w="8472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Бег 3000 м, мин, с</w:t>
            </w:r>
          </w:p>
        </w:tc>
        <w:tc>
          <w:tcPr>
            <w:tcW w:w="6095" w:type="dxa"/>
            <w:gridSpan w:val="9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Без учета времени</w:t>
            </w:r>
          </w:p>
        </w:tc>
      </w:tr>
      <w:tr w:rsidR="00A104A3" w:rsidRPr="00A104A3" w:rsidTr="00E01A0A">
        <w:trPr>
          <w:gridAfter w:val="1"/>
          <w:wAfter w:w="48" w:type="dxa"/>
        </w:trPr>
        <w:tc>
          <w:tcPr>
            <w:tcW w:w="8472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Прыжок в длину с места, см</w:t>
            </w:r>
          </w:p>
        </w:tc>
        <w:tc>
          <w:tcPr>
            <w:tcW w:w="992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850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1134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944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156</w:t>
            </w:r>
          </w:p>
        </w:tc>
      </w:tr>
      <w:tr w:rsidR="00A104A3" w:rsidRPr="00A104A3" w:rsidTr="00E01A0A">
        <w:trPr>
          <w:gridAfter w:val="1"/>
          <w:wAfter w:w="48" w:type="dxa"/>
        </w:trPr>
        <w:tc>
          <w:tcPr>
            <w:tcW w:w="8472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Прыжок в длину с разбега, см</w:t>
            </w:r>
          </w:p>
        </w:tc>
        <w:tc>
          <w:tcPr>
            <w:tcW w:w="992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850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1134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944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260</w:t>
            </w:r>
          </w:p>
        </w:tc>
      </w:tr>
      <w:tr w:rsidR="00A104A3" w:rsidRPr="00A104A3" w:rsidTr="00E01A0A">
        <w:trPr>
          <w:gridAfter w:val="1"/>
          <w:wAfter w:w="48" w:type="dxa"/>
        </w:trPr>
        <w:tc>
          <w:tcPr>
            <w:tcW w:w="8472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Прыжок в высоту, см</w:t>
            </w:r>
          </w:p>
        </w:tc>
        <w:tc>
          <w:tcPr>
            <w:tcW w:w="992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850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1134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944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95</w:t>
            </w:r>
          </w:p>
        </w:tc>
      </w:tr>
      <w:tr w:rsidR="00A104A3" w:rsidRPr="00A104A3" w:rsidTr="00E01A0A">
        <w:trPr>
          <w:gridAfter w:val="1"/>
          <w:wAfter w:w="48" w:type="dxa"/>
        </w:trPr>
        <w:tc>
          <w:tcPr>
            <w:tcW w:w="8472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«Челночный бег» 3х10 м, с</w:t>
            </w:r>
          </w:p>
        </w:tc>
        <w:tc>
          <w:tcPr>
            <w:tcW w:w="992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850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8,6</w:t>
            </w:r>
          </w:p>
        </w:tc>
        <w:tc>
          <w:tcPr>
            <w:tcW w:w="1134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9,2</w:t>
            </w:r>
          </w:p>
        </w:tc>
        <w:tc>
          <w:tcPr>
            <w:tcW w:w="944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9,9</w:t>
            </w:r>
          </w:p>
        </w:tc>
      </w:tr>
      <w:tr w:rsidR="00A104A3" w:rsidRPr="00A104A3" w:rsidTr="00E01A0A">
        <w:trPr>
          <w:gridAfter w:val="1"/>
          <w:wAfter w:w="48" w:type="dxa"/>
        </w:trPr>
        <w:tc>
          <w:tcPr>
            <w:tcW w:w="8472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«Челночный бег» 6х10 м, с</w:t>
            </w:r>
          </w:p>
        </w:tc>
        <w:tc>
          <w:tcPr>
            <w:tcW w:w="992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16,7</w:t>
            </w:r>
          </w:p>
        </w:tc>
        <w:tc>
          <w:tcPr>
            <w:tcW w:w="850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17,7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18,7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17,8</w:t>
            </w:r>
          </w:p>
        </w:tc>
        <w:tc>
          <w:tcPr>
            <w:tcW w:w="1134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19,0</w:t>
            </w:r>
          </w:p>
        </w:tc>
        <w:tc>
          <w:tcPr>
            <w:tcW w:w="944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20,2</w:t>
            </w:r>
          </w:p>
        </w:tc>
      </w:tr>
      <w:tr w:rsidR="00A104A3" w:rsidRPr="00A104A3" w:rsidTr="00E01A0A">
        <w:trPr>
          <w:gridAfter w:val="1"/>
          <w:wAfter w:w="48" w:type="dxa"/>
        </w:trPr>
        <w:tc>
          <w:tcPr>
            <w:tcW w:w="8472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Подтягивание на высокой перекладине из виса ( кол-во раз)</w:t>
            </w:r>
          </w:p>
        </w:tc>
        <w:tc>
          <w:tcPr>
            <w:tcW w:w="992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4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A104A3" w:rsidRPr="00A104A3" w:rsidTr="00E01A0A">
        <w:trPr>
          <w:gridAfter w:val="1"/>
          <w:wAfter w:w="48" w:type="dxa"/>
        </w:trPr>
        <w:tc>
          <w:tcPr>
            <w:tcW w:w="8472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Подтягивание на низкой перекладине из виса лежа</w:t>
            </w:r>
          </w:p>
        </w:tc>
        <w:tc>
          <w:tcPr>
            <w:tcW w:w="992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44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</w:tr>
      <w:tr w:rsidR="00A104A3" w:rsidRPr="00A104A3" w:rsidTr="00E01A0A">
        <w:trPr>
          <w:gridAfter w:val="1"/>
          <w:wAfter w:w="48" w:type="dxa"/>
        </w:trPr>
        <w:tc>
          <w:tcPr>
            <w:tcW w:w="8472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Поднимание туловища из положения лежа на спине за 1 мин (кол-во раз)</w:t>
            </w:r>
          </w:p>
        </w:tc>
        <w:tc>
          <w:tcPr>
            <w:tcW w:w="992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50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34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44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</w:tr>
      <w:tr w:rsidR="00A104A3" w:rsidRPr="00A104A3" w:rsidTr="00E01A0A">
        <w:trPr>
          <w:gridAfter w:val="1"/>
          <w:wAfter w:w="48" w:type="dxa"/>
        </w:trPr>
        <w:tc>
          <w:tcPr>
            <w:tcW w:w="8472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Отжимание в упоре лежа (кол-во раз)</w:t>
            </w:r>
          </w:p>
        </w:tc>
        <w:tc>
          <w:tcPr>
            <w:tcW w:w="992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44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A104A3" w:rsidRPr="00A104A3" w:rsidTr="00E01A0A">
        <w:trPr>
          <w:gridAfter w:val="1"/>
          <w:wAfter w:w="48" w:type="dxa"/>
        </w:trPr>
        <w:tc>
          <w:tcPr>
            <w:tcW w:w="8472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Наклон вперед из положения сидя (см)</w:t>
            </w:r>
          </w:p>
        </w:tc>
        <w:tc>
          <w:tcPr>
            <w:tcW w:w="992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44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A104A3" w:rsidRPr="00A104A3" w:rsidTr="00E01A0A">
        <w:trPr>
          <w:gridAfter w:val="1"/>
          <w:wAfter w:w="48" w:type="dxa"/>
        </w:trPr>
        <w:tc>
          <w:tcPr>
            <w:tcW w:w="8472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Метание мяча 150 г, м</w:t>
            </w:r>
          </w:p>
        </w:tc>
        <w:tc>
          <w:tcPr>
            <w:tcW w:w="992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50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34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44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</w:tr>
      <w:tr w:rsidR="00A104A3" w:rsidRPr="00A104A3" w:rsidTr="00E01A0A">
        <w:trPr>
          <w:gridAfter w:val="1"/>
          <w:wAfter w:w="48" w:type="dxa"/>
        </w:trPr>
        <w:tc>
          <w:tcPr>
            <w:tcW w:w="8472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Прыжки со скакалкой (кол-во раз) за 1 мин.</w:t>
            </w:r>
          </w:p>
        </w:tc>
        <w:tc>
          <w:tcPr>
            <w:tcW w:w="992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850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134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44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110</w:t>
            </w:r>
          </w:p>
        </w:tc>
      </w:tr>
      <w:tr w:rsidR="00A104A3" w:rsidRPr="00A104A3" w:rsidTr="00E01A0A">
        <w:trPr>
          <w:gridAfter w:val="1"/>
          <w:wAfter w:w="48" w:type="dxa"/>
        </w:trPr>
        <w:tc>
          <w:tcPr>
            <w:tcW w:w="8472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Бег на лыжах 3 км, мин, с</w:t>
            </w:r>
          </w:p>
        </w:tc>
        <w:tc>
          <w:tcPr>
            <w:tcW w:w="992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850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1134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944" w:type="dxa"/>
            <w:shd w:val="clear" w:color="auto" w:fill="auto"/>
          </w:tcPr>
          <w:p w:rsidR="00A104A3" w:rsidRPr="00A104A3" w:rsidRDefault="00A104A3" w:rsidP="00A10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23.00</w:t>
            </w:r>
          </w:p>
        </w:tc>
      </w:tr>
    </w:tbl>
    <w:p w:rsidR="00A104A3" w:rsidRPr="00A104A3" w:rsidRDefault="00A104A3" w:rsidP="00A104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A104A3" w:rsidRPr="00A104A3" w:rsidSect="00A104A3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A104A3" w:rsidRPr="002417C6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 Содержание учебного предмета</w:t>
      </w: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Общая часть курса 105 ч</w:t>
      </w: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Раздел 1. Знания о физической культуре 3 ч </w:t>
      </w:r>
    </w:p>
    <w:p w:rsidR="00A104A3" w:rsidRPr="00A104A3" w:rsidRDefault="00A104A3" w:rsidP="00A104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информационный компонент в процессе урока</w:t>
      </w: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04A3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       Тема 1. История физической культуры.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Физиче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 xml:space="preserve">ская культура в разные общественно-экономические формации. Мифы и легенды о зарождении Олимпийских игр древности. 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Выдающиеся достижения отечественных спортсме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нов на Олимпийских играх. Сведения о московской Олимпиаде 1980 г. и о предстоящей зимней Олимпиаде в Сочи в 2014 г. Двухкратные и трёх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кратные отечественные и зарубежные победители Олимпийских игр.</w:t>
      </w:r>
    </w:p>
    <w:p w:rsidR="00A104A3" w:rsidRPr="00A104A3" w:rsidRDefault="00A104A3" w:rsidP="00A104A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04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Тема 2.  Базовые понятия физической культуры. 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t>Восстановительный массаж, его роль в укреплении здоровья чело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века. Техника и правила выполнения простейших приёмов массажа. Банные процедуры и их задачи, связь с укреп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лением здоровья. Правила поведения в бане и гигиенические требования к банным процедурам</w:t>
      </w:r>
    </w:p>
    <w:p w:rsidR="00A104A3" w:rsidRDefault="00A104A3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       Тема 3. Физическая культура человека.</w:t>
      </w:r>
      <w:r w:rsidRPr="00A104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средства форми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рованиями профилактики нарушений осанки и коррекции телосложения. Значение нервной системы в управле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нии движениями и регуляции систем дыхания, кровообращения и энерго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обеспечения. </w:t>
      </w: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7C6" w:rsidRDefault="002417C6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104A3" w:rsidRPr="00A104A3" w:rsidRDefault="00A104A3" w:rsidP="00A104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Раздел 2. Способы двигательной (физкультурной) деятельности 4 ч</w:t>
      </w:r>
    </w:p>
    <w:p w:rsidR="00A104A3" w:rsidRPr="00A104A3" w:rsidRDefault="00A104A3" w:rsidP="00A104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(и</w:t>
      </w:r>
      <w:r w:rsidRPr="00A104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нформационный компонент в процессе урока)</w:t>
      </w:r>
    </w:p>
    <w:p w:rsidR="00A104A3" w:rsidRPr="00A104A3" w:rsidRDefault="00A104A3" w:rsidP="00A104A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04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Тема 1. Организация и проведение занятий физической культурой. 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t>Характе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 xml:space="preserve">ристика типовых травм, простейшие приёмы и правила оказания первой помощи при травмах. </w:t>
      </w:r>
    </w:p>
    <w:p w:rsidR="00A104A3" w:rsidRPr="00A104A3" w:rsidRDefault="00A104A3" w:rsidP="00A104A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10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Тема 2. </w:t>
      </w:r>
      <w:r w:rsidRPr="00A104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Оценка эффективности занятий физической культурой.</w:t>
      </w:r>
      <w:r w:rsidRPr="00A10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Учёт данных самоконтро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ля в дневнике самоконтроля. 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t>Техника движений и её основные по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казатели. Профилактика появления ошибок и способы их устранения.</w:t>
      </w:r>
    </w:p>
    <w:p w:rsidR="00A104A3" w:rsidRPr="00A104A3" w:rsidRDefault="00A104A3" w:rsidP="00A104A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104A3" w:rsidRPr="00A104A3" w:rsidRDefault="00A104A3" w:rsidP="00A104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3. Физическое совершенствование 105 ч</w:t>
      </w:r>
    </w:p>
    <w:p w:rsidR="00A104A3" w:rsidRPr="00A104A3" w:rsidRDefault="00A104A3" w:rsidP="00A104A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04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Тема 1.  Физкультурно -  оздоровительная деятельность.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Прикладная физическая подготовка как система тренировочных занятий для освоения профессиональной дея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тельности, всестороннего и гармонич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ного физического совершенствования</w:t>
      </w:r>
    </w:p>
    <w:p w:rsidR="00A104A3" w:rsidRPr="00A104A3" w:rsidRDefault="00A104A3" w:rsidP="00A104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r w:rsidRPr="00A104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Тема 2.</w:t>
      </w:r>
      <w:r w:rsidRPr="00A104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A104A3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Гимнастика с основами акробатики (18 ч).</w:t>
      </w:r>
      <w:r w:rsidRPr="00A104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Pr="00A104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Переход с шага на месте на ходьбу в колонне и в шеренге; перестроения из колонны  по  одному  в  колонны  по 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два, по четыре в движении. Мальчики:   подъём   переворотом   в упор махом и силой; подъём махом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вперед в сед ноги врозь. Девочки: вис прогнувшись на нижней жерди с опорой ног о верхнюю; пере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ход в упор на нижнюю жердь. Опорный прыжок: мальчики:  прыжок согнув ноги (козёл в длину, высота 115 см).Девочки: прыжок боком (конь в ширину, высота ПО см).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Мальчики:   из   упора   присев   силой стойка на голове и руках; длинный кувырок вперёд с трёх шагов разбега. Девочки: равновесие на одной; выпад вперёд; кувырок вперёд. </w:t>
      </w:r>
    </w:p>
    <w:p w:rsidR="00A104A3" w:rsidRPr="00A104A3" w:rsidRDefault="00A104A3" w:rsidP="00A10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="007673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Тема 3. Лёгкая атлетика (25</w:t>
      </w:r>
      <w:r w:rsidRPr="00A104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ч).</w:t>
      </w:r>
      <w:r w:rsidRPr="00A104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t>Дальнейшее обучение технике прыж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 xml:space="preserve">ка в длину. Совершенствование техники прыжка в высоту. 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Метание теннисного мяча и мяча ве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сом 150 г с места на дальность, с 4—5 бросковых шагов с укороченного  и полного разбега на дальность, в кори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дор 10 м и на заданное расстояние; в горизонтальную и вертикальную цель </w:t>
      </w:r>
      <w:r w:rsidRPr="00A104A3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>(1x1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м) с расстояния (юноши — до 18 м, девушки — 12—14 м). Бросок  набивного   мяча   (юноши   — 3 кг, девушки — 2 кг) двумя руками из различных и. п. с места и с двух-четырёх шагов вперёд-вверх. </w:t>
      </w:r>
    </w:p>
    <w:p w:rsidR="00A104A3" w:rsidRPr="00A104A3" w:rsidRDefault="00A104A3" w:rsidP="00A104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Тема 4</w:t>
      </w:r>
      <w:r w:rsidRPr="00A104A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. </w:t>
      </w:r>
      <w:r w:rsidR="007673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Кроссовая подготовка (9 ч</w:t>
      </w:r>
      <w:r w:rsidRPr="00A104A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). </w:t>
      </w:r>
      <w:r w:rsidRPr="00A104A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Кросс до15 мин, бег с препятствиями и на местности, минутный бег, эстафеты, круговая тренировка.</w:t>
      </w:r>
    </w:p>
    <w:p w:rsidR="00A104A3" w:rsidRPr="00A104A3" w:rsidRDefault="00A104A3" w:rsidP="00A104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Тема 5. Лыжн</w:t>
      </w:r>
      <w:r w:rsidR="007673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ая подготовка</w:t>
      </w:r>
      <w:r w:rsidRPr="00A104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(20 ч).</w:t>
      </w:r>
      <w:r w:rsidRPr="00A104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Попеременный четырёхшажный ход. Переход с попеременных ходов на од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новременные.  Преодоление контрук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лона.    Прохождение   дистанции   до 5 км. Горнолыжная эстафета с пре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одолением препятствий и др.</w:t>
      </w:r>
      <w:r w:rsidRPr="00A104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104A3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 культурно-этнической направленности.  Сюжетно-образные (подвижные) и обрядовые игры. Элементы техники национальных видов спорта.</w:t>
      </w:r>
    </w:p>
    <w:p w:rsidR="00A104A3" w:rsidRPr="00A104A3" w:rsidRDefault="00A104A3" w:rsidP="00A104A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04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Тема 6. Баскетбол (15 ч)</w:t>
      </w:r>
      <w:r w:rsidRPr="00A104A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Совершенствование техники освоенных игровых действий и приёмов, варьирование её в зависимо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сти от ситуаций и условий, возникающих в про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цессе игровой деятельности. Нападение быстрым прорывом (3:2). Взаимодействие двух (трёх) игроков в нападении и защите (тройка и малая, через «заслон», восьмёрка). О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существляют судейство игры. </w:t>
      </w:r>
    </w:p>
    <w:p w:rsidR="00A104A3" w:rsidRPr="00A104A3" w:rsidRDefault="00A104A3" w:rsidP="00A104A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04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Тема 7.</w:t>
      </w:r>
      <w:r w:rsidRPr="00A10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04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Волейбол (18ч).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Совершенствование техники передви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жений, остановок, поворотов и стоек. Передача мяча у сетки и в прыжке че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 xml:space="preserve">рез сетку. Передача мяча сверху, стоя спиной к цели. Совершенствование    психомоторных способностей и навыков игры. 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Осуществляют судейство игры. 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t>Приём мяча, отражённого сеткой. Нижняя прямая подача мяча в задан</w:t>
      </w:r>
      <w:r w:rsidRPr="00A104A3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 xml:space="preserve">ную часть площадки. 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Прямой нападающий удар при встреч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ных передачах. Совершенствование тактики освоен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ных игровых действий. Игра в нападении в зоне 3. Игра в защите. Игровые упражнения по со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вершенствованию технических при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ёмов (ловля, передача, броски или удары в цель, ведение, сочетание при</w:t>
      </w:r>
      <w:r w:rsidRPr="00A10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ёмов).</w:t>
      </w:r>
    </w:p>
    <w:p w:rsid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17C6" w:rsidRDefault="002417C6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17C6" w:rsidRPr="00A104A3" w:rsidRDefault="002417C6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104A3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Таблица тематического распределения количества часов:</w:t>
      </w:r>
    </w:p>
    <w:p w:rsidR="00A104A3" w:rsidRPr="00A104A3" w:rsidRDefault="00A104A3" w:rsidP="00A104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10"/>
        <w:tblW w:w="9571" w:type="dxa"/>
        <w:tblLook w:val="04A0" w:firstRow="1" w:lastRow="0" w:firstColumn="1" w:lastColumn="0" w:noHBand="0" w:noVBand="1"/>
      </w:tblPr>
      <w:tblGrid>
        <w:gridCol w:w="667"/>
        <w:gridCol w:w="4261"/>
        <w:gridCol w:w="2126"/>
        <w:gridCol w:w="2517"/>
      </w:tblGrid>
      <w:tr w:rsidR="00A104A3" w:rsidRPr="00A104A3" w:rsidTr="00E01A0A">
        <w:tc>
          <w:tcPr>
            <w:tcW w:w="667" w:type="dxa"/>
          </w:tcPr>
          <w:p w:rsidR="00A104A3" w:rsidRPr="00A104A3" w:rsidRDefault="00A104A3" w:rsidP="00A10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61" w:type="dxa"/>
          </w:tcPr>
          <w:p w:rsidR="00A104A3" w:rsidRPr="00A104A3" w:rsidRDefault="00A104A3" w:rsidP="00A10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126" w:type="dxa"/>
          </w:tcPr>
          <w:p w:rsidR="00A104A3" w:rsidRPr="00A104A3" w:rsidRDefault="00A104A3" w:rsidP="00A10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:rsidR="00A104A3" w:rsidRPr="00A104A3" w:rsidRDefault="00A104A3" w:rsidP="00A10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часов по  программе</w:t>
            </w:r>
          </w:p>
        </w:tc>
        <w:tc>
          <w:tcPr>
            <w:tcW w:w="2517" w:type="dxa"/>
          </w:tcPr>
          <w:p w:rsidR="00A104A3" w:rsidRPr="00A104A3" w:rsidRDefault="00A104A3" w:rsidP="00A10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:rsidR="00A104A3" w:rsidRPr="00A104A3" w:rsidRDefault="00A104A3" w:rsidP="00A10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часов по РП</w:t>
            </w:r>
          </w:p>
        </w:tc>
      </w:tr>
      <w:tr w:rsidR="00A104A3" w:rsidRPr="00A104A3" w:rsidTr="00E01A0A">
        <w:tc>
          <w:tcPr>
            <w:tcW w:w="667" w:type="dxa"/>
          </w:tcPr>
          <w:p w:rsidR="00A104A3" w:rsidRPr="00A104A3" w:rsidRDefault="00A104A3" w:rsidP="00A10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1" w:type="dxa"/>
          </w:tcPr>
          <w:p w:rsidR="00A104A3" w:rsidRPr="00A104A3" w:rsidRDefault="00A104A3" w:rsidP="00A10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Знания о физической культуре (теоретическая часть)</w:t>
            </w:r>
          </w:p>
        </w:tc>
        <w:tc>
          <w:tcPr>
            <w:tcW w:w="4643" w:type="dxa"/>
            <w:gridSpan w:val="2"/>
          </w:tcPr>
          <w:p w:rsidR="00A104A3" w:rsidRPr="00A104A3" w:rsidRDefault="00A104A3" w:rsidP="00A10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в виде домашнего задания и в вводной части урока</w:t>
            </w:r>
          </w:p>
        </w:tc>
      </w:tr>
      <w:tr w:rsidR="00A104A3" w:rsidRPr="00A104A3" w:rsidTr="00E01A0A">
        <w:tc>
          <w:tcPr>
            <w:tcW w:w="667" w:type="dxa"/>
          </w:tcPr>
          <w:p w:rsidR="00A104A3" w:rsidRPr="00A104A3" w:rsidRDefault="00A104A3" w:rsidP="00A10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1" w:type="dxa"/>
          </w:tcPr>
          <w:p w:rsidR="00A104A3" w:rsidRPr="00A104A3" w:rsidRDefault="00A104A3" w:rsidP="00A10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Гимнастика</w:t>
            </w:r>
          </w:p>
        </w:tc>
        <w:tc>
          <w:tcPr>
            <w:tcW w:w="2126" w:type="dxa"/>
          </w:tcPr>
          <w:p w:rsidR="00A104A3" w:rsidRPr="00A104A3" w:rsidRDefault="00A104A3" w:rsidP="00A10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17" w:type="dxa"/>
          </w:tcPr>
          <w:p w:rsidR="00A104A3" w:rsidRPr="00A104A3" w:rsidRDefault="00A104A3" w:rsidP="00A10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A104A3" w:rsidRPr="00A104A3" w:rsidTr="00E01A0A">
        <w:tc>
          <w:tcPr>
            <w:tcW w:w="667" w:type="dxa"/>
          </w:tcPr>
          <w:p w:rsidR="00A104A3" w:rsidRPr="00A104A3" w:rsidRDefault="00A104A3" w:rsidP="00A10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1" w:type="dxa"/>
          </w:tcPr>
          <w:p w:rsidR="00A104A3" w:rsidRPr="00A104A3" w:rsidRDefault="00A104A3" w:rsidP="00A10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2126" w:type="dxa"/>
          </w:tcPr>
          <w:p w:rsidR="00A104A3" w:rsidRPr="00A104A3" w:rsidRDefault="00767342" w:rsidP="00A10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517" w:type="dxa"/>
          </w:tcPr>
          <w:p w:rsidR="00A104A3" w:rsidRPr="00A104A3" w:rsidRDefault="00A104A3" w:rsidP="00A10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A104A3" w:rsidRPr="00A104A3" w:rsidTr="00E01A0A">
        <w:tc>
          <w:tcPr>
            <w:tcW w:w="667" w:type="dxa"/>
          </w:tcPr>
          <w:p w:rsidR="00A104A3" w:rsidRPr="00A104A3" w:rsidRDefault="00A104A3" w:rsidP="00A10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61" w:type="dxa"/>
          </w:tcPr>
          <w:p w:rsidR="00A104A3" w:rsidRPr="00A104A3" w:rsidRDefault="00A104A3" w:rsidP="00A10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Кроссовая подготовка</w:t>
            </w:r>
          </w:p>
        </w:tc>
        <w:tc>
          <w:tcPr>
            <w:tcW w:w="2126" w:type="dxa"/>
          </w:tcPr>
          <w:p w:rsidR="00A104A3" w:rsidRPr="00A104A3" w:rsidRDefault="00767342" w:rsidP="00A10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17" w:type="dxa"/>
          </w:tcPr>
          <w:p w:rsidR="00A104A3" w:rsidRPr="00A104A3" w:rsidRDefault="00767342" w:rsidP="00A10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104A3" w:rsidRPr="00A104A3" w:rsidTr="00315A84">
        <w:trPr>
          <w:trHeight w:val="439"/>
        </w:trPr>
        <w:tc>
          <w:tcPr>
            <w:tcW w:w="667" w:type="dxa"/>
          </w:tcPr>
          <w:p w:rsidR="00A104A3" w:rsidRPr="00A104A3" w:rsidRDefault="00A104A3" w:rsidP="00A10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61" w:type="dxa"/>
          </w:tcPr>
          <w:p w:rsidR="00A104A3" w:rsidRPr="00A104A3" w:rsidRDefault="00A104A3" w:rsidP="00A10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Лыжная подготовка</w:t>
            </w:r>
          </w:p>
        </w:tc>
        <w:tc>
          <w:tcPr>
            <w:tcW w:w="2126" w:type="dxa"/>
          </w:tcPr>
          <w:p w:rsidR="00A104A3" w:rsidRPr="00A104A3" w:rsidRDefault="00A104A3" w:rsidP="00A10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17" w:type="dxa"/>
          </w:tcPr>
          <w:p w:rsidR="00A104A3" w:rsidRPr="00A104A3" w:rsidRDefault="00A104A3" w:rsidP="00A10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A104A3" w:rsidRPr="00A104A3" w:rsidTr="00E01A0A">
        <w:tc>
          <w:tcPr>
            <w:tcW w:w="667" w:type="dxa"/>
          </w:tcPr>
          <w:p w:rsidR="00A104A3" w:rsidRPr="00A104A3" w:rsidRDefault="00A104A3" w:rsidP="00A10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61" w:type="dxa"/>
          </w:tcPr>
          <w:p w:rsidR="00A104A3" w:rsidRPr="00A104A3" w:rsidRDefault="00A104A3" w:rsidP="00A10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Спортивные игры</w:t>
            </w:r>
          </w:p>
        </w:tc>
        <w:tc>
          <w:tcPr>
            <w:tcW w:w="2126" w:type="dxa"/>
          </w:tcPr>
          <w:p w:rsidR="00A104A3" w:rsidRPr="00A104A3" w:rsidRDefault="00A104A3" w:rsidP="00A10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A104A3" w:rsidRPr="00A104A3" w:rsidRDefault="00A104A3" w:rsidP="00A10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67" w:type="dxa"/>
          </w:tcPr>
          <w:p w:rsidR="00A104A3" w:rsidRPr="00A104A3" w:rsidRDefault="00A104A3" w:rsidP="00A10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1" w:type="dxa"/>
          </w:tcPr>
          <w:p w:rsidR="00A104A3" w:rsidRPr="00A104A3" w:rsidRDefault="00A104A3" w:rsidP="00A104A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i/>
                <w:sz w:val="24"/>
                <w:szCs w:val="24"/>
              </w:rPr>
              <w:t>Баскетбол</w:t>
            </w:r>
          </w:p>
        </w:tc>
        <w:tc>
          <w:tcPr>
            <w:tcW w:w="2126" w:type="dxa"/>
          </w:tcPr>
          <w:p w:rsidR="00A104A3" w:rsidRPr="00A104A3" w:rsidRDefault="00A104A3" w:rsidP="00A10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17" w:type="dxa"/>
          </w:tcPr>
          <w:p w:rsidR="00A104A3" w:rsidRPr="00A104A3" w:rsidRDefault="00A104A3" w:rsidP="00A10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A104A3" w:rsidRPr="00A104A3" w:rsidTr="00E01A0A">
        <w:tc>
          <w:tcPr>
            <w:tcW w:w="667" w:type="dxa"/>
          </w:tcPr>
          <w:p w:rsidR="00A104A3" w:rsidRPr="00A104A3" w:rsidRDefault="00A104A3" w:rsidP="00A10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1" w:type="dxa"/>
          </w:tcPr>
          <w:p w:rsidR="00A104A3" w:rsidRPr="00A104A3" w:rsidRDefault="00A104A3" w:rsidP="00A104A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i/>
                <w:sz w:val="24"/>
                <w:szCs w:val="24"/>
              </w:rPr>
              <w:t>Волейбол</w:t>
            </w:r>
          </w:p>
        </w:tc>
        <w:tc>
          <w:tcPr>
            <w:tcW w:w="2126" w:type="dxa"/>
          </w:tcPr>
          <w:p w:rsidR="00A104A3" w:rsidRPr="00A104A3" w:rsidRDefault="00A104A3" w:rsidP="00A10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17" w:type="dxa"/>
          </w:tcPr>
          <w:p w:rsidR="00A104A3" w:rsidRPr="00A104A3" w:rsidRDefault="00A104A3" w:rsidP="00A10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A104A3" w:rsidRPr="00A104A3" w:rsidTr="00E01A0A">
        <w:tc>
          <w:tcPr>
            <w:tcW w:w="4928" w:type="dxa"/>
            <w:gridSpan w:val="2"/>
          </w:tcPr>
          <w:p w:rsidR="00A104A3" w:rsidRPr="00A104A3" w:rsidRDefault="00A104A3" w:rsidP="00A104A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6" w:type="dxa"/>
          </w:tcPr>
          <w:p w:rsidR="00A104A3" w:rsidRPr="00A104A3" w:rsidRDefault="00A104A3" w:rsidP="00A104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b/>
                <w:sz w:val="24"/>
                <w:szCs w:val="24"/>
              </w:rPr>
              <w:t>105</w:t>
            </w:r>
          </w:p>
        </w:tc>
        <w:tc>
          <w:tcPr>
            <w:tcW w:w="2517" w:type="dxa"/>
          </w:tcPr>
          <w:p w:rsidR="00A104A3" w:rsidRPr="00A104A3" w:rsidRDefault="00A104A3" w:rsidP="00A104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hAnsi="Times New Roman" w:cs="Times New Roman"/>
                <w:b/>
                <w:sz w:val="24"/>
                <w:szCs w:val="24"/>
              </w:rPr>
              <w:t>105</w:t>
            </w:r>
          </w:p>
        </w:tc>
      </w:tr>
    </w:tbl>
    <w:p w:rsidR="00A104A3" w:rsidRPr="00A104A3" w:rsidRDefault="00A104A3" w:rsidP="00A104A3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4A3" w:rsidRPr="00A104A3" w:rsidRDefault="00A104A3" w:rsidP="00A104A3">
      <w:pPr>
        <w:tabs>
          <w:tab w:val="left" w:pos="39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A104A3" w:rsidRPr="00A104A3" w:rsidSect="00A104A3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A104A3" w:rsidRPr="00A104A3" w:rsidRDefault="00A104A3" w:rsidP="00A104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3. Тематическое планирование</w:t>
      </w:r>
    </w:p>
    <w:p w:rsidR="00A104A3" w:rsidRPr="00A104A3" w:rsidRDefault="00A104A3" w:rsidP="00A104A3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Pr="00A104A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физической культуре 8</w:t>
      </w:r>
      <w:r w:rsidR="006B1F5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а,б,в</w:t>
      </w:r>
      <w:r w:rsidRPr="00A104A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класс</w:t>
      </w:r>
      <w:bookmarkStart w:id="0" w:name="_GoBack"/>
      <w:bookmarkEnd w:id="0"/>
    </w:p>
    <w:p w:rsidR="00A104A3" w:rsidRPr="00A104A3" w:rsidRDefault="006B1F59" w:rsidP="00A104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2020/21</w:t>
      </w:r>
      <w:r w:rsidR="00A104A3" w:rsidRPr="00A10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 год </w:t>
      </w:r>
    </w:p>
    <w:p w:rsidR="00A104A3" w:rsidRPr="00A104A3" w:rsidRDefault="006B1F59" w:rsidP="00A104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Учитель: Сергеева О.В</w:t>
      </w:r>
      <w:r w:rsidR="00A104A3" w:rsidRPr="00A104A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104A3" w:rsidRPr="00A104A3" w:rsidRDefault="00A104A3" w:rsidP="00A104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учебных часов по программе 105ч., количество учебных часов в неделю 3ч. </w:t>
      </w:r>
    </w:p>
    <w:p w:rsidR="00A104A3" w:rsidRPr="00A104A3" w:rsidRDefault="00A104A3" w:rsidP="00A104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675"/>
        <w:gridCol w:w="860"/>
        <w:gridCol w:w="2259"/>
        <w:gridCol w:w="3685"/>
        <w:gridCol w:w="3989"/>
        <w:gridCol w:w="3035"/>
      </w:tblGrid>
      <w:tr w:rsidR="00A104A3" w:rsidRPr="00A104A3" w:rsidTr="00E01A0A">
        <w:tc>
          <w:tcPr>
            <w:tcW w:w="675" w:type="dxa"/>
            <w:vAlign w:val="center"/>
          </w:tcPr>
          <w:p w:rsidR="00A104A3" w:rsidRPr="00A104A3" w:rsidRDefault="00A104A3" w:rsidP="00A104A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860" w:type="dxa"/>
            <w:vAlign w:val="center"/>
          </w:tcPr>
          <w:p w:rsidR="00A104A3" w:rsidRPr="00A104A3" w:rsidRDefault="00A104A3" w:rsidP="00A104A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Дата*</w:t>
            </w:r>
          </w:p>
        </w:tc>
        <w:tc>
          <w:tcPr>
            <w:tcW w:w="2259" w:type="dxa"/>
            <w:vAlign w:val="center"/>
          </w:tcPr>
          <w:p w:rsidR="00A104A3" w:rsidRPr="00A104A3" w:rsidRDefault="00A104A3" w:rsidP="00A104A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3685" w:type="dxa"/>
            <w:vAlign w:val="center"/>
          </w:tcPr>
          <w:p w:rsidR="00A104A3" w:rsidRPr="00A104A3" w:rsidRDefault="00A104A3" w:rsidP="00A104A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Элементы </w:t>
            </w:r>
          </w:p>
          <w:p w:rsidR="00A104A3" w:rsidRPr="00A104A3" w:rsidRDefault="00A104A3" w:rsidP="00A104A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содержания урока</w:t>
            </w:r>
          </w:p>
          <w:p w:rsidR="00A104A3" w:rsidRPr="00A104A3" w:rsidRDefault="00A104A3" w:rsidP="00A104A3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(освоение предметных результатов, </w:t>
            </w:r>
          </w:p>
          <w:p w:rsidR="00A104A3" w:rsidRPr="00A104A3" w:rsidRDefault="00A104A3" w:rsidP="00A104A3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проверяемые</w:t>
            </w:r>
          </w:p>
          <w:p w:rsidR="00A104A3" w:rsidRPr="00A104A3" w:rsidRDefault="00A104A3" w:rsidP="00A104A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заданиями КИМ)</w:t>
            </w:r>
          </w:p>
        </w:tc>
        <w:tc>
          <w:tcPr>
            <w:tcW w:w="3989" w:type="dxa"/>
            <w:vAlign w:val="center"/>
          </w:tcPr>
          <w:p w:rsidR="00A104A3" w:rsidRPr="00A104A3" w:rsidRDefault="00A104A3" w:rsidP="00A104A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Характеристика основных  видов деятельности учащихся </w:t>
            </w:r>
          </w:p>
          <w:p w:rsidR="00A104A3" w:rsidRPr="00A104A3" w:rsidRDefault="00A104A3" w:rsidP="00A104A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5" w:type="dxa"/>
            <w:vAlign w:val="center"/>
          </w:tcPr>
          <w:p w:rsidR="00A104A3" w:rsidRPr="00A104A3" w:rsidRDefault="00A104A3" w:rsidP="00A104A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Формируемые  УУД</w:t>
            </w:r>
          </w:p>
        </w:tc>
      </w:tr>
      <w:tr w:rsidR="00A104A3" w:rsidRPr="00A104A3" w:rsidTr="00E01A0A">
        <w:tc>
          <w:tcPr>
            <w:tcW w:w="14503" w:type="dxa"/>
            <w:gridSpan w:val="6"/>
            <w:vAlign w:val="center"/>
          </w:tcPr>
          <w:p w:rsidR="00A104A3" w:rsidRPr="00A104A3" w:rsidRDefault="00A104A3" w:rsidP="00A104A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Легкая атлетика - 13 ч</w:t>
            </w: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widowControl w:val="0"/>
              <w:suppressLineNumbers/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widowControl w:val="0"/>
              <w:suppressLineNumbers/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A104A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Техника безопасности на уроках лёгкой атлетики.      </w:t>
            </w:r>
          </w:p>
          <w:p w:rsidR="00A104A3" w:rsidRPr="00A104A3" w:rsidRDefault="00A104A3" w:rsidP="00A104A3">
            <w:pPr>
              <w:widowControl w:val="0"/>
              <w:suppressLineNumbers/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A104A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Высокий старт.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widowControl w:val="0"/>
              <w:suppressLineNumbers/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A104A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Инструкция Т.Б. по лёгкой атлетике. Влияние легкоатлетических упражнений на укрепление здоровья и основные системы организма.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Взаимодействуют со сверстниками в процессе совместного освоения беговых упражнений, соблюдают правила безопасности.</w:t>
            </w:r>
          </w:p>
        </w:tc>
        <w:tc>
          <w:tcPr>
            <w:tcW w:w="3035" w:type="dxa"/>
            <w:vMerge w:val="restart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 xml:space="preserve">Регулятивные УУД: 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умение самостоятельно определять цели своего обуче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ния, ставить и формулировать для себя новые задачи в учёбе и познавательной деятельности;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умение соотносить свои действия с планируемыми ре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зультатами, осуществлять контроль своей деятельности в процессе достижения результата;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умение организовывать учебное сотрудничество и совместную деятельность с учителем и сверстниками;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умение самостоятельно 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планировать пути достижения целей, осознанно выбирать наиболее эффективные способы решения учебных и познавательных задач;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владение основами самоконтроля, самооценки, принятия решений.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 xml:space="preserve">Познавательные УУД: 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формирование умений осознанного построения речевого высказывания в устной форме;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- отвечать на простые вопросы учителя, находить нужную информацию в учебнике и дополнительной литературе;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умение применять разученные упражнения для развития скоростных способностей.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Коммуникативные УУД: 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умение взаимодействовать со сверстниками в процессе совместного освоения легкоатлетических упражнений;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умение измерять 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lastRenderedPageBreak/>
              <w:t>результаты, помогать их оцени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вать и проводить соревнования;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умение составлять совместно с учителем простейшие комбинации упражнений, направленные на развитие соответствующих физических способностей.</w:t>
            </w: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widowControl w:val="0"/>
              <w:suppressLineNumbers/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widowControl w:val="0"/>
              <w:suppressLineNumbers/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A104A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Спринтерский бег.</w:t>
            </w:r>
          </w:p>
          <w:p w:rsidR="00A104A3" w:rsidRPr="00A104A3" w:rsidRDefault="00A104A3" w:rsidP="00A104A3">
            <w:pPr>
              <w:widowControl w:val="0"/>
              <w:suppressLineNumbers/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A104A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Стартовый разгон.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Техника  низкого старта. 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Специальные беговые упражнения.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Медленный бег до 3 минут.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скоростных качеств.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Описывают технику выполнения беговых упражнений, осваивают её самостоятельно, выявляют и устраняют характерные ошибки в процессе освоения.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Ме</w:t>
            </w:r>
            <w:r w:rsidR="00E508D7">
              <w:rPr>
                <w:rFonts w:ascii="Times New Roman" w:eastAsia="Times New Roman" w:hAnsi="Times New Roman" w:cs="Times New Roman"/>
                <w:sz w:val="24"/>
                <w:szCs w:val="24"/>
              </w:rPr>
              <w:t>тание мяча на дальность с места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бега с высокого старта. Специальные беговые упражнения. Ускорения в парах 3х20 м. Метание мяча на дальность с места, в цель.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Медленный бег 3 минуты. Техника метания мяча на дальность с места. Метание мяча в цель. Прыжки в длину с места, тройной прыжок. Многоскоки 8 </w:t>
            </w: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прыжков. 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Описывают технику выполнения метательных упражнений, осваивают её самостоятельно, выявляют и устраняют характерные ошибки в процессе освоения.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E508D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60 м –зачет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Применение изученных способов преодоления короткой дистанции.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Демонстрируют вариативное выполнение беговых упражнений.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Челночный бег 3*10 – зачет.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Разминка в движении, тестирование челночного бега.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Демонстрируют вариативное выполнение беговых упражнений.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widowControl w:val="0"/>
              <w:suppressLineNumbers/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E508D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Кроссовый бег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бега на средние дистанции в максимально быстром темпе по пересеченной местности.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Описывают технику выполнения кроссового бега по пересеченной местности, осваивают её самостоятельно, выявляют и устраняют характерные ошибки в процессе освоения.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widowControl w:val="0"/>
              <w:suppressLineNumbers/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E01A0A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1000 м – зачёт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бега на длинные дистанции в соревновательной деятельности.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Демонстрируют вариативное выполнение беговых упражнений.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widowControl w:val="0"/>
              <w:suppressLineNumbers/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E01A0A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длинные дистанции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бега на длинные дистанции.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Применяют беговые упражнения для развития соответствующих физических качеств, выбирают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индивидуальный режим физической  нагрузки,контролируют её по частоте сердечных сокращений.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Прыжки в </w:t>
            </w:r>
            <w:r w:rsidR="00E01A0A">
              <w:rPr>
                <w:rFonts w:ascii="Times New Roman" w:eastAsia="Times New Roman" w:hAnsi="Times New Roman" w:cs="Times New Roman"/>
                <w:sz w:val="24"/>
                <w:szCs w:val="24"/>
              </w:rPr>
              <w:t>длину с разбега. Подбор разбега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Фаза разбега: выбор длины первых беговых шагов, определение максимальной скорости бега при  разбеге для определения толчковой ноги.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Описывают технику выполнения прыжковых упражнений, осваивают её самостоятельно, выявляют и устраняют характерные ошибки в процессе освоения.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E01A0A">
              <w:rPr>
                <w:rFonts w:ascii="Times New Roman" w:eastAsia="Times New Roman" w:hAnsi="Times New Roman" w:cs="Times New Roman"/>
                <w:sz w:val="24"/>
                <w:szCs w:val="24"/>
              </w:rPr>
              <w:t>рыжок в длину с разбега – зачёт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widowControl w:val="0"/>
              <w:suppressLineNumbers/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A104A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Применение изученных фаз прыжка в длину с разбега.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Демонстрируют вариативное выполнение беговых упражнений.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Взаимодействуют со  сверстниками в процессе совместного освоения прыжковых упражнений, соблюдают правила безопасности.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E01A0A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Метание мяча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разбега.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Техника метания малого мяча с </w:t>
            </w: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разбега.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Описывают технику выполнения 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метательных  упражнений с разбега, осваивают её самостоятельно, выявляют и устраняют характерные ошибки в процессе освоения.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E01A0A">
              <w:rPr>
                <w:rFonts w:ascii="Times New Roman" w:eastAsia="Times New Roman" w:hAnsi="Times New Roman" w:cs="Times New Roman"/>
                <w:sz w:val="24"/>
                <w:szCs w:val="24"/>
              </w:rPr>
              <w:t>етание малого мяча на дальность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Бег в равномерном темпе до 9мин.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 мяча на заданное расстояние.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Описывают  технику  выполнения   метательных упражнений на дальность с разбега, осваивают её самостоятельно, выявляют и устраняют характерные ошибки в процессе освоения.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м</w:t>
            </w:r>
            <w:r w:rsidR="00E01A0A">
              <w:rPr>
                <w:rFonts w:ascii="Times New Roman" w:eastAsia="Times New Roman" w:hAnsi="Times New Roman" w:cs="Times New Roman"/>
                <w:sz w:val="24"/>
                <w:szCs w:val="24"/>
              </w:rPr>
              <w:t>алого мяча на дальность – зачет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widowControl w:val="0"/>
              <w:suppressLineNumbers/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A104A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Разминка в движении. Тестирование –метание малого мяча.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Демонстрируют вариативное выполнение беговых упражнений.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14503" w:type="dxa"/>
            <w:gridSpan w:val="6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Баскетбол - 15 ч</w:t>
            </w: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техники безопасности на уроках спортивных игр. Ведение мяча.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 CYR" w:eastAsia="Calibri" w:hAnsi="Times New Roman CYR" w:cs="Times New Roman CYR"/>
                <w:sz w:val="24"/>
                <w:szCs w:val="24"/>
              </w:rPr>
            </w:pP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История баскетбола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Основные правила игры в баскетбол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Основные при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softHyphen/>
              <w:t>ёмы игры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Правила техники безопасности.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 CYR" w:eastAsia="Calibri" w:hAnsi="Times New Roman CYR" w:cs="Times New Roman CYR"/>
                <w:sz w:val="24"/>
                <w:szCs w:val="24"/>
              </w:rPr>
            </w:pP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Изучают историю баскетбола и запоминают имена выдающихся отечественных спортсменов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—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олимпийских чемпионов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Овладевают основными приёмами игры в баскетбол.</w:t>
            </w:r>
          </w:p>
        </w:tc>
        <w:tc>
          <w:tcPr>
            <w:tcW w:w="3035" w:type="dxa"/>
            <w:vMerge w:val="restart"/>
          </w:tcPr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  <w:t>Регулятивные УУД: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- умение самостоятельно определять цели своего обуче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ния, ставить и формулировать для себя новые задачи в учё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бе и познавательной деятельности;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- умение соотносить свои действия с планируемыми ре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зультатами, осуществлять контроль своей деятельности в про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цессе достижения результата;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владение основами самоконтроля, самооценки, приня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тия решений;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умение работать 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индивидуально и в группе; 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- умение самостоятельно планировать пути достижения целей, в том числе альтернативные, осознанно выбирать наи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более эффективные способы решения учебных и познава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тельных задач 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  <w:t xml:space="preserve">Познавательные УУД: 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формирование умений осознанного построения речевого высказывания в устной форме;   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умение отвечать на простые вопросы учителя, находить нужную информацию в учебнике и дополнительной литературе; 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умение описывать технику изучаемых игровых приёмов и действий, осваивать их самостоятельно, выяв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 xml:space="preserve">ляя и устраняя типичные ошибки;   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уметь моделировать технику освоенных игровых действий и приёмов, варьировать её в зависимо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 xml:space="preserve">сти от ситуаций и условий, возникающих 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lastRenderedPageBreak/>
              <w:t>в про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цессе игровой деятельности;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Bookman Old Style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уметь организовывать совместные занятия спортивными играми со сверстниками;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уметь определять степень утомления организма во время игровой деятельности, использовать игро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вые действия для развития выносливости;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уметь выполнять правила игры, учиться уважительно относиться к сопернику и управлять своими эмоциями.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  <w:t>Коммуникативные УУД: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- умение взаимодействовать со сверстниками в процессе совместного освоения техники игровых приёмов и действий, соблюдают правила безопасности;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pacing w:val="9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Передача мяча в парах.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Техника передачи мяча одной рукой от плеча со сменой мест. Эстафеты с мячами. Учебная игра. 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 CYR" w:eastAsia="Calibri" w:hAnsi="Times New Roman CYR" w:cs="Times New Roman CYR"/>
                <w:sz w:val="24"/>
                <w:szCs w:val="24"/>
              </w:rPr>
            </w:pP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Описывают технику ведения мяча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осваивают их самостоятельно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выявляя и устраняя типичные ошибки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Ловля и передача мяча от груди.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ловли и  передачи мяча. Игра 10 передач.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Описывают технику ловли и передачи мяча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осваивают их самостоятельно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выявляя и устраняя типичные ошибки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Ведение мяча. 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поворотов на месте вперёд и назад. Эстафеты с мячами. Учебная игра 4х4.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9" w:type="dxa"/>
          </w:tcPr>
          <w:p w:rsidR="00A104A3" w:rsidRPr="00A104A3" w:rsidRDefault="00A104A3" w:rsidP="00A104A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Взаимодействуют со сверстниками в процессе совместного освоения техники игровых приёмов и действий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соблюдают правила безопасности.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Бросок по кольцу после ловли. 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Техника броска по кольцу после ловли. Упражнения с мячами в парах.  Прыжковые упражнения. Многоскоки. 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Описывают технику ловли мяча после броска по кольцу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осваивают их самостоятельно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выявляя и устраняя типичные ошибки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E01A0A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</w:t>
            </w:r>
          </w:p>
          <w:p w:rsidR="00A104A3" w:rsidRPr="00A104A3" w:rsidRDefault="00E01A0A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места – зачёт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 5х5.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Взаимодействуют со сверстниками в процессе игровых приёмов и действий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соблюдают правила безопасности.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E01A0A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Технико-тактические действия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Технико-тактические действия игроков при вбрасывании мяча судьёй и с лицевой линии игроком команды и соперником.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9" w:type="dxa"/>
          </w:tcPr>
          <w:p w:rsidR="00A104A3" w:rsidRPr="00A104A3" w:rsidRDefault="00A104A3" w:rsidP="00A104A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Взаимодействуют со сверстниками в процессе совместного освоения техники игровых приёмов и действий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соблюдают правила безопасности.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E01A0A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Броски и ловля мяча – зачёт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Техника бросков и ловли мяча. Броски мяча двумя руками от груди с места;  броски одной и двумя руками в движении без сопротивления защитника: а) после ведения; б) после ловли.  Подвижная игра «Борьба за мяч». 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autoSpaceDE w:val="0"/>
              <w:autoSpaceDN w:val="0"/>
              <w:adjustRightInd w:val="0"/>
              <w:jc w:val="both"/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Демонстрируют вариативное выполнение технических приемов владения мячом.</w:t>
            </w:r>
          </w:p>
          <w:p w:rsidR="00A104A3" w:rsidRPr="00A104A3" w:rsidRDefault="00A104A3" w:rsidP="00A104A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</w:pPr>
          </w:p>
          <w:p w:rsidR="00A104A3" w:rsidRPr="00A104A3" w:rsidRDefault="00A104A3" w:rsidP="00A104A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</w:pPr>
          </w:p>
          <w:p w:rsidR="00A104A3" w:rsidRPr="00A104A3" w:rsidRDefault="00A104A3" w:rsidP="00A104A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</w:pPr>
          </w:p>
          <w:p w:rsidR="00A104A3" w:rsidRPr="00A104A3" w:rsidRDefault="00A104A3" w:rsidP="00A104A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E01A0A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Штрафной бросок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броска одной или двумя руками с места с линии штрафного броска.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Описывают технику штрафного броска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осваивают его самостоятельно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выявляя и устраняя типичные ошибки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Командно</w:t>
            </w:r>
            <w:r w:rsidR="00E01A0A">
              <w:rPr>
                <w:rFonts w:ascii="Times New Roman" w:eastAsia="Times New Roman" w:hAnsi="Times New Roman" w:cs="Times New Roman"/>
                <w:sz w:val="24"/>
                <w:szCs w:val="24"/>
              </w:rPr>
              <w:t>-тактические действия в игре</w:t>
            </w: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Групповые взаимодействия игроков в нападении и защите. Учебная игра.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Взаимодействуют со сверстниками в процессе совместного освоения техники игровых приёмов и действий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соблюдают правила безопасности.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E01A0A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Передачи мяча в парах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ловли и передачи мяча в парах.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Взаимодействуют со сверстниками в процессе совместного освоения техники передачи мяча в парах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соблюдают правила безопасности.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E01A0A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Передачи мяча в движении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передвижения парами в нападение и защите лицом друг к другу.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Взаимодействуют со сверстниками в процессе совместного освоения техники передачи мяча в движении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соблюдают правила безопасности.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Встр</w:t>
            </w:r>
            <w:r w:rsidR="00E01A0A">
              <w:rPr>
                <w:rFonts w:ascii="Times New Roman" w:eastAsia="Times New Roman" w:hAnsi="Times New Roman" w:cs="Times New Roman"/>
                <w:sz w:val="24"/>
                <w:szCs w:val="24"/>
              </w:rPr>
              <w:t>ечная эстафета с передачей мяча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координационных способностей.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Моделируют технику освоенных игровых действий и приёмов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варьируют её в зависимости от ситуаций и условий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возникающих в процессе игровой деятельности.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E01A0A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Броски мяча в корзину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техники безопасности в спортивном зале.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Броски одной и двумя руками с места и в прыжке; бросок в движении после ловли мяча; бросок в движении одной рукой от плеча после ведения с пассивным противодействием. 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Моделируют технику освоенных игровых  приёмов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варьируют её в зависимости от ситуаций и условий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возникающих в процессе игровой деятельности.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E01A0A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едение с изменением направления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Стойка и передвижение игрока. Ведение мяча с изменением направления и высоты отскока Остановка двумя шагами. Передача мяча двумя руками от груди в движении. Сочетание приемов ведение, передача, бросок. Развитие координационных способностей. </w:t>
            </w:r>
          </w:p>
          <w:p w:rsidR="00A104A3" w:rsidRPr="00A104A3" w:rsidRDefault="00A104A3" w:rsidP="00A104A3">
            <w:pPr>
              <w:rPr>
                <w:rFonts w:ascii="Times New Roman" w:eastAsia="Lucida Sans Unicode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штрафного броска со штрафной линии. Игра «10 передач».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Моделируют тактику освоенных игровых действий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варьируют её в зависимости от ситуа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softHyphen/>
              <w:t>ций и условий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возникающих в процессе игро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softHyphen/>
              <w:t>вой деятельности.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14503" w:type="dxa"/>
            <w:gridSpan w:val="6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Волейбол - 3 ч</w:t>
            </w: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игры.</w:t>
            </w:r>
          </w:p>
          <w:p w:rsidR="00A104A3" w:rsidRPr="00A104A3" w:rsidRDefault="00E01A0A" w:rsidP="00A104A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Стойки и передвижения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игроков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Правила безопасного поведения  на уроке спортивных игр и   соблюдение гигиенических </w:t>
            </w: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требований к   спортивной форме на уроке.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lastRenderedPageBreak/>
              <w:t>Изучают историю волейбола и запоминают имена выдающихся отечественных волейболистов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—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lastRenderedPageBreak/>
              <w:t>олимпийских чемпионов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104A3" w:rsidRPr="00A104A3" w:rsidRDefault="00A104A3" w:rsidP="00A104A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Овладевают основными приёмами игры в волей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softHyphen/>
              <w:t>бол.</w:t>
            </w:r>
          </w:p>
        </w:tc>
        <w:tc>
          <w:tcPr>
            <w:tcW w:w="3035" w:type="dxa"/>
            <w:vMerge w:val="restart"/>
          </w:tcPr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  <w:lastRenderedPageBreak/>
              <w:t>Регулятивные УУД: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владение основами самоконтроля, самооценки, 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приня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тия решений;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  <w:t xml:space="preserve">Познавательные УУД: </w:t>
            </w:r>
          </w:p>
          <w:p w:rsidR="00A104A3" w:rsidRPr="00A104A3" w:rsidRDefault="00A104A3" w:rsidP="00A104A3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- 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умение описывать технику изучаемых игровых приёмов и действий, осваивать их самостоятельно, выяв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 xml:space="preserve">ляя и устраняя типичные ошибки;   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  <w:t>Коммуникативные УУД: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умение взаимодействовать со сверстниками в процессе совместного освоения техники игровых приёмов и действий, соблюдают правила безопасности.</w:t>
            </w: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E01A0A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Перемещения в волейболе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Стойка игрока (положение туловища и ног), перемещение в стойке влево, вправо, вперед и назад, двойной шаг вперед и назад, скачок, бег, остановка после перемещения.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Взаимодействуют со сверстниками в процессе совместного освоения техники игровых приёмов и действий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соблюдают правила безопасности.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E01A0A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Приём мяча</w:t>
            </w:r>
            <w:r w:rsidR="00501362"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01362">
              <w:rPr>
                <w:rFonts w:ascii="Times New Roman" w:eastAsia="Times New Roman" w:hAnsi="Times New Roman" w:cs="Times New Roman"/>
                <w:sz w:val="24"/>
                <w:szCs w:val="24"/>
              </w:rPr>
              <w:t>снизу двумя руками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Снизу двумя руками, на месте и после перемещения.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Верхняя передача над собой: своевременный выход к мячу и выбор исходного положения. Согласованные движения рук и ног.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Описывают технику изучаемых игровых приёмов и действий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осваивают их самостоятельно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04A3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выявляя и устраняя типичные ошибки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A104A3" w:rsidRPr="00A104A3" w:rsidRDefault="00A104A3" w:rsidP="00A104A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14503" w:type="dxa"/>
            <w:gridSpan w:val="6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Гимнастика с основами акробатики - 18 ч</w:t>
            </w: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</w:t>
            </w:r>
            <w:r w:rsidR="00E01A0A">
              <w:rPr>
                <w:rFonts w:ascii="Times New Roman" w:eastAsia="Times New Roman" w:hAnsi="Times New Roman" w:cs="Times New Roman"/>
                <w:sz w:val="24"/>
                <w:szCs w:val="24"/>
              </w:rPr>
              <w:t>ехника безопасности</w:t>
            </w: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уроках гимнастики.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Строевые упражнения.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Правила техники безопасности. Утренняя зарядка и её влияние на работоспособность человека. 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страховки во время выполнения упражнений. Выполнение команд: «Полповорота направо!», «Полповорота налево!». ОРУ на месте. 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Овладевают правилами техники безопасности и страховки во время занятий физическими упраж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нениями.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vMerge w:val="restart"/>
          </w:tcPr>
          <w:p w:rsidR="00A104A3" w:rsidRPr="00A104A3" w:rsidRDefault="00A104A3" w:rsidP="00A104A3">
            <w:pPr>
              <w:widowControl w:val="0"/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</w:pPr>
          </w:p>
          <w:p w:rsidR="00A104A3" w:rsidRPr="00A104A3" w:rsidRDefault="00A104A3" w:rsidP="00A104A3">
            <w:pPr>
              <w:widowControl w:val="0"/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  <w:t>Регулятивные УУД: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умение самостоятельно определять цели своего обуче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ния, ставить и формулировать для себя новые задачи в учё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бе и познавательной деятельности;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умение соотносить свои действия с планируемыми ре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зультатами, осуществлять контроль своей деятельности в про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цессе достижения 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результата;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умение самостоятельно планировать пути достижения целей, в том числе альтернативные, осознанно выбирать наи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более эффективные способы решения учебных и познава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тельных задач;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умение организовывать учебное сотрудничество и совме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стную деятельность с учителем и сверстниками.</w:t>
            </w:r>
          </w:p>
          <w:p w:rsidR="00A104A3" w:rsidRPr="00A104A3" w:rsidRDefault="00A104A3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:rsidR="00A104A3" w:rsidRPr="00A104A3" w:rsidRDefault="00A104A3" w:rsidP="00A104A3">
            <w:pPr>
              <w:widowControl w:val="0"/>
              <w:rPr>
                <w:rFonts w:ascii="Times New Roman" w:eastAsia="Calibri" w:hAnsi="Times New Roman" w:cs="Times New Roman"/>
                <w:spacing w:val="9"/>
                <w:sz w:val="24"/>
                <w:szCs w:val="24"/>
              </w:rPr>
            </w:pP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 xml:space="preserve">Познавательные УУД: 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овладевают правилами техники безопасности и страховки во время занятий физическими упраж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нениями;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умение различать строевые команды, чётко выполняют строевые приёмы;</w:t>
            </w:r>
          </w:p>
          <w:p w:rsidR="00A104A3" w:rsidRPr="00A104A3" w:rsidRDefault="00A104A3" w:rsidP="00A104A3">
            <w:pPr>
              <w:rPr>
                <w:rFonts w:ascii="Times New Roman" w:eastAsia="Century Schoolbook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умение</w:t>
            </w:r>
            <w:r w:rsidRPr="00A104A3">
              <w:rPr>
                <w:rFonts w:ascii="Times New Roman" w:eastAsia="Century Schoolbook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  <w:t xml:space="preserve"> описывать технику общеразвивающих упражне</w:t>
            </w:r>
            <w:r w:rsidRPr="00A104A3">
              <w:rPr>
                <w:rFonts w:ascii="Times New Roman" w:eastAsia="Century Schoolbook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  <w:softHyphen/>
              <w:t xml:space="preserve">ний;  </w:t>
            </w:r>
          </w:p>
          <w:p w:rsidR="00A104A3" w:rsidRPr="00A104A3" w:rsidRDefault="00A104A3" w:rsidP="00A104A3">
            <w:pPr>
              <w:rPr>
                <w:rFonts w:ascii="Times New Roman" w:eastAsia="Century Schoolbook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entury Schoolbook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  <w:t>-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умение</w:t>
            </w:r>
            <w:r w:rsidRPr="00A104A3">
              <w:rPr>
                <w:rFonts w:ascii="Times New Roman" w:eastAsia="Century Schoolbook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  <w:t xml:space="preserve"> составлять комбинации из числа разучен</w:t>
            </w:r>
            <w:r w:rsidRPr="00A104A3">
              <w:rPr>
                <w:rFonts w:ascii="Times New Roman" w:eastAsia="Century Schoolbook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  <w:softHyphen/>
              <w:t>ных упражнений;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rPr>
                <w:rFonts w:ascii="Times New Roman" w:eastAsia="Century Schoolbook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осознание важности 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самостоятельного выполнению упражнения;</w:t>
            </w:r>
          </w:p>
          <w:p w:rsidR="00A104A3" w:rsidRPr="00A104A3" w:rsidRDefault="00A104A3" w:rsidP="00A104A3">
            <w:pPr>
              <w:rPr>
                <w:rFonts w:ascii="Times New Roman" w:eastAsia="Century Schoolbook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entury Schoolbook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  <w:t xml:space="preserve"> - умение описывать технику акробатических упражнений;</w:t>
            </w:r>
          </w:p>
          <w:p w:rsidR="00A104A3" w:rsidRPr="00A104A3" w:rsidRDefault="00A104A3" w:rsidP="00A104A3">
            <w:pPr>
              <w:rPr>
                <w:rFonts w:ascii="Times New Roman" w:eastAsia="Century Schoolbook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entury Schoolbook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  <w:t>-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умение</w:t>
            </w:r>
            <w:r w:rsidRPr="00A104A3">
              <w:rPr>
                <w:rFonts w:ascii="Times New Roman" w:eastAsia="Century Schoolbook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  <w:t xml:space="preserve"> составлять акробатические комбинации из чис</w:t>
            </w:r>
            <w:r w:rsidRPr="00A104A3">
              <w:rPr>
                <w:rFonts w:ascii="Times New Roman" w:eastAsia="Century Schoolbook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  <w:softHyphen/>
              <w:t>ла разученных упражнений;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уметь применять разученные упражнения в самостоя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тельных занятиях при решении задач физической и технической подготовки.  - осуществлять само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контроль за физической нагрузкой во время этих занятий.</w:t>
            </w: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  <w:p w:rsidR="00A104A3" w:rsidRPr="00A104A3" w:rsidRDefault="00A104A3" w:rsidP="00A104A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  <w:p w:rsidR="00A104A3" w:rsidRPr="00A104A3" w:rsidRDefault="00A104A3" w:rsidP="00A104A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Коммуникативные УУД:</w:t>
            </w:r>
          </w:p>
          <w:p w:rsidR="00A104A3" w:rsidRPr="00A104A3" w:rsidRDefault="00A104A3" w:rsidP="00A104A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умение взаимодействовать со сверстниками в парах и группах при разучивании</w:t>
            </w:r>
          </w:p>
          <w:p w:rsidR="00A104A3" w:rsidRPr="00A104A3" w:rsidRDefault="00A104A3" w:rsidP="00A104A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акробатических упражнений;</w:t>
            </w:r>
          </w:p>
          <w:p w:rsidR="00A104A3" w:rsidRPr="00A104A3" w:rsidRDefault="00A104A3" w:rsidP="00A104A3">
            <w:pPr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умение составлять совместно с учителем простейшие комбинации упражнений, направленные на раз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 xml:space="preserve">витие 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lastRenderedPageBreak/>
              <w:t>соответствующих физических способностей;</w:t>
            </w:r>
          </w:p>
          <w:p w:rsidR="00A104A3" w:rsidRPr="00A104A3" w:rsidRDefault="00A104A3" w:rsidP="00A104A3">
            <w:pPr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выполнять обязанности командира отделе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ния;</w:t>
            </w:r>
          </w:p>
          <w:p w:rsidR="00A104A3" w:rsidRPr="00A104A3" w:rsidRDefault="00A104A3" w:rsidP="00A104A3">
            <w:pPr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умение сказания помощи в установке и уборке снарядов.</w:t>
            </w:r>
          </w:p>
          <w:p w:rsidR="00A104A3" w:rsidRPr="00A104A3" w:rsidRDefault="00A104A3" w:rsidP="00A104A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Кувырок прыжком с места. 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Техника кувырка прыжком с места. Подготовительные и подводящие упражнения. 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numPr>
                <w:ilvl w:val="12"/>
                <w:numId w:val="0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Овладение техникой кувырков и уметь работать с наглядным пособием.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Акробатичес</w:t>
            </w:r>
            <w:r w:rsidR="00E508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кое соединение из 3-х </w:t>
            </w:r>
            <w:r w:rsidR="00E508D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элементов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Техника кувырка назад в упор, стоя ноги врозь (м) и кувырка </w:t>
            </w: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назад в полушпагат (д). Развитие силовых способностей.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lastRenderedPageBreak/>
              <w:t xml:space="preserve">Умение составлять совместно с учителем простейшие комбинации 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lastRenderedPageBreak/>
              <w:t>упражнений, направленные на раз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 xml:space="preserve">витие соответствующих физических способностей. 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Стойка на голове и руках (мал).</w:t>
            </w:r>
          </w:p>
          <w:p w:rsidR="00A104A3" w:rsidRPr="00A104A3" w:rsidRDefault="00E508D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Мост из положения  стоя(дев)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стойки на голове и руках  (м) и моста из положения, стоя и поворота в упор, стоя на одном колене.  Развитие гибкости. Тренировка в подтягивании. Строевые упражнения.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Умение сказания помощи в установке и уборке снарядов.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E508D7">
              <w:rPr>
                <w:rFonts w:ascii="Times New Roman" w:eastAsia="Times New Roman" w:hAnsi="Times New Roman" w:cs="Times New Roman"/>
                <w:sz w:val="24"/>
                <w:szCs w:val="24"/>
              </w:rPr>
              <w:t>кробатическое соединение – зачёт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исполнения акробатического соединения из 4-5 элементов. Развитие координационных способностей.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Объективная оценка своих действий.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E508D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на перекладине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подъёма завеса вне. Из виса на под коленках через стойку на руках опускание; подъём махом назад в сед ноги врозь. Значение гимнастических упражнений для развития гибкости.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Оказание помощи в установке и уборке снарядов. В</w:t>
            </w: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ладение навыками выполнения жизненно важных двигательных умений различными способами.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E508D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Подъём в упор переворотом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подъёма в упор переворотом толчком двух ног. Упражнения на гимнастической скамейке.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Century Schoolbook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Умение</w:t>
            </w:r>
            <w:r w:rsidRPr="00A104A3">
              <w:rPr>
                <w:rFonts w:ascii="Times New Roman" w:eastAsia="Century Schoolbook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  <w:t xml:space="preserve"> описывать технику данных упражнений. 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r w:rsidR="00E508D7">
              <w:rPr>
                <w:rFonts w:ascii="Times New Roman" w:eastAsia="Times New Roman" w:hAnsi="Times New Roman" w:cs="Times New Roman"/>
                <w:sz w:val="24"/>
                <w:szCs w:val="24"/>
              </w:rPr>
              <w:t>ражнения на перекладине – зачёт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исполнения подъёма в упор с прыжка, перемах левой вперёд, назад, переход в вис, лёжа на согнутых руках. Строевые упражнения.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Составление совместно с учителем простейшие комбинации упражнений, направленные на раз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 xml:space="preserve">витие соответствующих физических способностей. 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Подъем  туловища лежа за 30 сек –</w:t>
            </w:r>
            <w:r w:rsidR="00E508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зачет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Знать,  как проходит тестирование подъем  туловища  из положения лежа за 30 сек.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максимально проявлять физические способности (качества) при выполнении тестовых </w:t>
            </w: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упражнений.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E01A0A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Лазание по канату в два приёма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ОРУ со скамейками.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лазания по канату в два приёма. Лазание, лёжа на животе по скамейке двумя руками. Развитие скоростно-силовых способностей.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со сверстниками в парах и группах при разучивании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акробатических упражнений.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E01A0A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Лазанье в три приема</w:t>
            </w: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лазанья. Метод стандартного упражнения, иллюстрированный, словесный, рассказа, практический. Метод показа, фронтальный.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Овладение техникой лазания по канату.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E01A0A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Лазание по канату – зачёт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исполнения лазания по канату. Упражнения с набивными мячами. Значение гимнастических упражнений для развития координационных способностей.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Владение навыками выполнения жизненно важных двигательных умений различными способами.</w:t>
            </w:r>
          </w:p>
          <w:p w:rsidR="00A104A3" w:rsidRPr="00A104A3" w:rsidRDefault="00A104A3" w:rsidP="00A104A3">
            <w:pPr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E01A0A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Опорный прыжок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прыжка согнув ноги (м) и ноги врозь (д) через гимнастического козла. Прыжки на скакалке 4х80 раз. Строевые упражнения.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планирование пути достижения целей, в том числе альтернативные, осознанно выбирать наи</w:t>
            </w: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более эффективные способы решения учебных и познава</w:t>
            </w: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тельных задач.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4A3" w:rsidRPr="00A104A3" w:rsidTr="00E01A0A">
        <w:tc>
          <w:tcPr>
            <w:tcW w:w="675" w:type="dxa"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60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Опорный</w:t>
            </w:r>
            <w:r w:rsidR="00E01A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прыжок – зачёт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исполнения опорного прыжка способом согнув ноги. Прыжки на скакалке за 1 минуту.</w:t>
            </w:r>
          </w:p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Строевые упражнения.</w:t>
            </w:r>
          </w:p>
        </w:tc>
        <w:tc>
          <w:tcPr>
            <w:tcW w:w="3989" w:type="dxa"/>
          </w:tcPr>
          <w:p w:rsidR="00A104A3" w:rsidRPr="00A104A3" w:rsidRDefault="00A104A3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Объективная оценка своих действий.</w:t>
            </w:r>
          </w:p>
        </w:tc>
        <w:tc>
          <w:tcPr>
            <w:tcW w:w="3035" w:type="dxa"/>
            <w:vMerge/>
          </w:tcPr>
          <w:p w:rsidR="00A104A3" w:rsidRPr="00A104A3" w:rsidRDefault="00A104A3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E67457" w:rsidP="003A3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D1FF7" w:rsidRPr="00A104A3" w:rsidRDefault="003D1FF7" w:rsidP="003A3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ОРУ с гимнастическими палками. Строевые упражнения. Техника упражнения из упора подъём махом вперёд в сед ноги врозь, кувырок вперёд в сед ноги </w:t>
            </w: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врозь, перемах внутрь с последующим размахиванием в упоре, соскок махом вперёд.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lastRenderedPageBreak/>
              <w:t>Составление совместно с учителем простейшие комбинации упражнений, направленные на раз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витие соответствующих физических способностей.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общеразвивающих упражнений с гимнастической скамейкой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ОРУ со скамейками. Строевые упражнения. Техника размахивания в упоре, соскок махом вперёд. Тренировка в подтягивании на перекладине.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Составление совместно с учителем простейшие комбинации упражнений, направленные на раз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витие соответствующих физических способностей.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Прикладные упражнения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гимнастической полосыиз 5 препятствий.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Составление совместно с учителем простейшие комбинации упражнений, направленные на раз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 xml:space="preserve">витие соответствующих физических способностей. 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мнастическая полоса препятствий</w:t>
            </w:r>
          </w:p>
        </w:tc>
        <w:tc>
          <w:tcPr>
            <w:tcW w:w="3685" w:type="dxa"/>
            <w:vAlign w:val="center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 гимнастической полосы препятствий из ранее изученных гимнастических, акробатических и прикладных упражнений.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планирование пути достижения целей, осознанно выбирать наи</w:t>
            </w: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более эффективные способы решения учебных и познава</w:t>
            </w: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тельных задач.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14503" w:type="dxa"/>
            <w:gridSpan w:val="6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Волейбол - 10 ч</w:t>
            </w: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Нижняя прямая подача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Фазы подачи мяча: исходное положение, подбрасывание мяча, замах рукой, удар по мячу и движение после удара с расстояния 3-6 м. от сетки.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Описывают технику изучаемых игровых приёмов и действий, осваивают их самостоятельно, выявляя и устраняя типичные ошибки.</w:t>
            </w:r>
          </w:p>
        </w:tc>
        <w:tc>
          <w:tcPr>
            <w:tcW w:w="3035" w:type="dxa"/>
            <w:vMerge w:val="restart"/>
          </w:tcPr>
          <w:p w:rsidR="003D1FF7" w:rsidRPr="00A104A3" w:rsidRDefault="003D1FF7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  <w:t>Регулятивные УУД:</w:t>
            </w:r>
          </w:p>
          <w:p w:rsidR="003D1FF7" w:rsidRPr="00A104A3" w:rsidRDefault="003D1FF7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pacing w:val="9"/>
                <w:sz w:val="24"/>
                <w:szCs w:val="24"/>
              </w:rPr>
              <w:t xml:space="preserve">- 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умение самостоятельно определять цели своего обуче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ния, ставить и формулировать для себя новые задачи в учё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бе и познавательной деятельности;</w:t>
            </w:r>
          </w:p>
          <w:p w:rsidR="003D1FF7" w:rsidRPr="00A104A3" w:rsidRDefault="003D1FF7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определять способы действий в рамках предложенных условий и требований, корректировать свои 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действия в соответствии с изменяющейся ситуацией;</w:t>
            </w:r>
          </w:p>
          <w:p w:rsidR="003D1FF7" w:rsidRPr="00A104A3" w:rsidRDefault="003D1FF7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  <w:t xml:space="preserve">Познавательные УУД: </w:t>
            </w:r>
          </w:p>
          <w:p w:rsidR="003D1FF7" w:rsidRPr="00A104A3" w:rsidRDefault="003D1FF7" w:rsidP="00A104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формирование умений осознанного построения речевого высказывания в устной форме;   </w:t>
            </w:r>
          </w:p>
          <w:p w:rsidR="003D1FF7" w:rsidRPr="00A104A3" w:rsidRDefault="003D1FF7" w:rsidP="00A104A3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- 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умение описывать технику изучаемых игровых приёмов и действий, осваивать их самостоятельно, выяв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 xml:space="preserve">ляя и устраняя типичные ошибки;   </w:t>
            </w:r>
          </w:p>
          <w:p w:rsidR="003D1FF7" w:rsidRPr="00A104A3" w:rsidRDefault="003D1FF7" w:rsidP="00A104A3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уметь моделировать технику освоенных игровых действий и приёмов, варьировать её в зависимо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сти от ситуаций и условий, возникающих в про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цессе игровой деятельности;</w:t>
            </w:r>
          </w:p>
          <w:p w:rsidR="003D1FF7" w:rsidRPr="00A104A3" w:rsidRDefault="003D1FF7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Bookman Old Style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уметь организовывать совместные занятия спортивными играми со сверстниками;</w:t>
            </w:r>
          </w:p>
          <w:p w:rsidR="003D1FF7" w:rsidRPr="00A104A3" w:rsidRDefault="003D1FF7" w:rsidP="00A104A3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уметь определять степень утомления организма во время игровой деятельности, использовать игро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вые действия для развития выносливости;</w:t>
            </w:r>
          </w:p>
          <w:p w:rsidR="003D1FF7" w:rsidRPr="00A104A3" w:rsidRDefault="003D1FF7" w:rsidP="00A104A3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lastRenderedPageBreak/>
              <w:t xml:space="preserve"> - уметь выполнять правила игры, учиться уважительно относиться к сопернику и управлять своими эмоциями.</w:t>
            </w:r>
          </w:p>
          <w:p w:rsidR="003D1FF7" w:rsidRPr="00A104A3" w:rsidRDefault="003D1FF7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  <w:t>Коммуникативные УУД:</w:t>
            </w:r>
          </w:p>
          <w:p w:rsidR="003D1FF7" w:rsidRPr="00A104A3" w:rsidRDefault="003D1FF7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умение взаимодействовать со сверстниками в процессе совместного освоения техники игровых приёмов и действий, соблюдают правила безопасности;</w:t>
            </w:r>
          </w:p>
          <w:p w:rsidR="003D1FF7" w:rsidRPr="00A104A3" w:rsidRDefault="003D1FF7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умение проводить соревнования;</w:t>
            </w: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и передача мяча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Приём мяча с подачи снизу, прием и передача мяча двумя руками сверху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Моделируют технику освоенных игровых действий и приёмов, варьируют её в зависимости от ситуаций и условий, возникающих в процессе игровой деятельности.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tabs>
                <w:tab w:val="left" w:pos="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Двусторонняя игра 6х6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 в игре всех изученных приемов техники футбола.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правила игры, учатся уважительно относиться к сопернику и управлять своими </w:t>
            </w: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эмоциями.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53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Приём мяча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Приём мяча с подачи.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b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Описывают технику изучаемых игровых приёмов, осваивают их самостоятельно, выявляя и устраняя типичные ошибки.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widowControl w:val="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shd w:val="clear" w:color="auto" w:fill="FFFFFF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Прямой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нападающий удар после передачи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Качественное  выполнение нападающего удара после передачи мяча.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b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Описывают прямого нападающего удара, осваивают их самостоятельно, выявляя и устраняя типичные ошибки.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рхняя передача мяча через сетку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Качественное выполнение стойки и перемещения игрока при выполнении верхней передачи мяча через сетку в парах после перемещения.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b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Используют игровые упражнения и действия для развития координационных,  скоростных и скоростно-силовых способностей.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widowControl w:val="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shd w:val="clear" w:color="auto" w:fill="FFFFFF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Передачи мяча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Передачи мяча над собой в встречных колоннах.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Моделируют технику освоенных игровых действий и приёмов, варьируют её в зависимости от ситуаций и условий, возникающих в процессе игровой деятельности.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Нижняя передача мяча над собой. 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мяча сверху - зачет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Качественное выполнение техники нижней передачи мяча.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мяча снизу после подбрасывания  мяча на 2-3 метра, после отскока от пола, от стены.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Взаимодействуют со сверстниками в процессе совместного освоения техники игровых приёмов и действий, соблюдают правила безопасности.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Нижняя передача мяча на сетку.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Технические действия в волейболе: нижняя передача мяча на сетку.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Качественное выполнение  передачи мяча  на точность.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b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Описывают прямого нападающего удара, осваивают их самостоятельно, выявляя и устраняя типичные ошибки.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widowControl w:val="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shd w:val="clear" w:color="auto" w:fill="FFFFFF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Верхняя и нижняя передача мя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ча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Комбинации из освоенных элементов: прием и передачи мяча на точность.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Определяют степень утомления организма во время игровой деятельности, используют игровые </w:t>
            </w: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действия для развития выносливости.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rPr>
                <w:rFonts w:ascii="Times New Roman" w:eastAsia="Calibri" w:hAnsi="Times New Roman" w:cs="Times New Roman"/>
                <w:spacing w:val="4"/>
                <w:sz w:val="24"/>
                <w:szCs w:val="24"/>
                <w:shd w:val="clear" w:color="auto" w:fill="FFFFFF"/>
              </w:rPr>
            </w:pPr>
          </w:p>
        </w:tc>
      </w:tr>
      <w:tr w:rsidR="003D1FF7" w:rsidRPr="00A104A3" w:rsidTr="00E01A0A">
        <w:tc>
          <w:tcPr>
            <w:tcW w:w="14503" w:type="dxa"/>
            <w:gridSpan w:val="6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Лыжная подготовка - 20 ч</w:t>
            </w: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ТБ на уроках лыжной подготовки.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Одновременный одношажный ход 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одновременного одношажного хода (согласованность движений рук и ног). Прохождение дистанции 2 км.со средней скоростью.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Взаимодействуют со сверстниками в процессе совместного освоения техники лыжных ходов.</w:t>
            </w:r>
          </w:p>
        </w:tc>
        <w:tc>
          <w:tcPr>
            <w:tcW w:w="3035" w:type="dxa"/>
            <w:vMerge w:val="restart"/>
          </w:tcPr>
          <w:p w:rsidR="003D1FF7" w:rsidRPr="00A104A3" w:rsidRDefault="003D1FF7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</w:pPr>
          </w:p>
          <w:p w:rsidR="003D1FF7" w:rsidRPr="00A104A3" w:rsidRDefault="003D1FF7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</w:pPr>
          </w:p>
          <w:p w:rsidR="003D1FF7" w:rsidRPr="00A104A3" w:rsidRDefault="003D1FF7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  <w:t>Регулятивные УУД:</w:t>
            </w:r>
          </w:p>
          <w:p w:rsidR="003D1FF7" w:rsidRPr="00A104A3" w:rsidRDefault="003D1FF7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- соблюдать правила безопасности</w:t>
            </w:r>
          </w:p>
          <w:p w:rsidR="003D1FF7" w:rsidRPr="00A104A3" w:rsidRDefault="003D1FF7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умение самостоятельно определять цели своего обуче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ния, ставить и формулировать для себя новые задачи в учё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бе и познавательной деятельности;</w:t>
            </w:r>
          </w:p>
          <w:p w:rsidR="003D1FF7" w:rsidRPr="00A104A3" w:rsidRDefault="003D1FF7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умение соотносить свои действия с планируемыми ре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зультатами, </w:t>
            </w:r>
          </w:p>
          <w:p w:rsidR="003D1FF7" w:rsidRPr="00A104A3" w:rsidRDefault="003D1FF7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осуществлять контроль своей деятельности в про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цессе достижения результата;</w:t>
            </w:r>
          </w:p>
          <w:p w:rsidR="003D1FF7" w:rsidRPr="00A104A3" w:rsidRDefault="003D1FF7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умение самостоятельно планировать пути достижения целей </w:t>
            </w:r>
          </w:p>
          <w:p w:rsidR="003D1FF7" w:rsidRPr="00A104A3" w:rsidRDefault="003D1FF7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- умение оценивать правильность выполнения учебной за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дачи, собственные возможности её решения.</w:t>
            </w:r>
          </w:p>
          <w:p w:rsidR="003D1FF7" w:rsidRPr="00A104A3" w:rsidRDefault="003D1FF7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pacing w:val="9"/>
                <w:sz w:val="24"/>
                <w:szCs w:val="24"/>
              </w:rPr>
            </w:pPr>
          </w:p>
          <w:p w:rsidR="003D1FF7" w:rsidRPr="00A104A3" w:rsidRDefault="003D1FF7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pacing w:val="9"/>
                <w:sz w:val="24"/>
                <w:szCs w:val="24"/>
              </w:rPr>
            </w:pPr>
          </w:p>
          <w:p w:rsidR="003D1FF7" w:rsidRPr="00A104A3" w:rsidRDefault="003D1FF7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pacing w:val="9"/>
                <w:sz w:val="24"/>
                <w:szCs w:val="24"/>
              </w:rPr>
            </w:pPr>
          </w:p>
          <w:p w:rsidR="003D1FF7" w:rsidRPr="00A104A3" w:rsidRDefault="003D1FF7" w:rsidP="00A104A3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Познавательные УУД: </w:t>
            </w:r>
          </w:p>
          <w:p w:rsidR="003D1FF7" w:rsidRPr="00A104A3" w:rsidRDefault="003D1FF7" w:rsidP="00A104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формировать умений осознанного построения речевого высказывания в устной форме;</w:t>
            </w:r>
          </w:p>
          <w:p w:rsidR="003D1FF7" w:rsidRPr="00A104A3" w:rsidRDefault="003D1FF7" w:rsidP="00A104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уметь отвечать на простые вопросы учителя, находить нужную информацию в учебнике и дополнительной литературе;</w:t>
            </w:r>
          </w:p>
          <w:p w:rsidR="003D1FF7" w:rsidRPr="00A104A3" w:rsidRDefault="003D1FF7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уметь описывать технику изучаемых лыжных ходов, осваивать их самостоятельно, выявляя и устра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няя типичные ошибки;</w:t>
            </w:r>
          </w:p>
          <w:p w:rsidR="003D1FF7" w:rsidRPr="00A104A3" w:rsidRDefault="003D1FF7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уметь моделировать технику освоенных лыжных ходов, 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lastRenderedPageBreak/>
              <w:t>варьировать её в зависимости от ситуаций и усло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вий, возникающих в процессе прохождения дис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танций.</w:t>
            </w:r>
          </w:p>
          <w:p w:rsidR="003D1FF7" w:rsidRPr="00A104A3" w:rsidRDefault="003D1FF7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</w:p>
          <w:p w:rsidR="003D1FF7" w:rsidRPr="00A104A3" w:rsidRDefault="003D1FF7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</w:p>
          <w:p w:rsidR="003D1FF7" w:rsidRPr="00A104A3" w:rsidRDefault="003D1FF7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</w:p>
          <w:p w:rsidR="003D1FF7" w:rsidRPr="00A104A3" w:rsidRDefault="003D1FF7" w:rsidP="00A104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Коммуникативные УУД:</w:t>
            </w:r>
          </w:p>
          <w:p w:rsidR="003D1FF7" w:rsidRPr="00A104A3" w:rsidRDefault="003D1FF7" w:rsidP="00A104A3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взаимодействовать со сверстниками в процессе совместного освоения техники лыжных ходов;</w:t>
            </w:r>
          </w:p>
          <w:p w:rsidR="003D1FF7" w:rsidRPr="00A104A3" w:rsidRDefault="003D1FF7" w:rsidP="00A104A3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- 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уметь измерять результаты, помогать их оцени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вать и проводить соревнования.</w:t>
            </w:r>
          </w:p>
          <w:p w:rsidR="003D1FF7" w:rsidRPr="00A104A3" w:rsidRDefault="003D1FF7" w:rsidP="00A104A3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</w:p>
          <w:p w:rsidR="003D1FF7" w:rsidRPr="00A104A3" w:rsidRDefault="003D1FF7" w:rsidP="00A104A3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</w:p>
          <w:p w:rsidR="003D1FF7" w:rsidRPr="00A104A3" w:rsidRDefault="003D1FF7" w:rsidP="00A104A3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</w:p>
          <w:p w:rsidR="003D1FF7" w:rsidRPr="00A104A3" w:rsidRDefault="003D1FF7" w:rsidP="00A104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Подъём скользящим шагом  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постановки палок на снег и приложение усилий при отталкивании рукой в подъёме скользящим шагом.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со сверстниками в процессе совместного освоения техники передвижения на лыжах.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умение описывать технику изучаемых лыжных ходов, осваивать их самостоятельно, выявляя и устра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няя типичные ошибки.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пуски в низкой и высокой стойке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чередования  спусков из высокой стойки в низкую стойку. Прохождение ворот.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Описание техники изучаемых лыжных ходов, осваивать их самостоятельно, выявляя и устра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няя типичные ошибки.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63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Попеременный двухшажн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ый ход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исполнения попеременного двухшажного хода. Чередование попеременных ходов с одновременными на дистанции 2 км.со средней скоростью.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соотносить свои действия с планируемыми ре</w:t>
            </w: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зультатами, осуществлять контроль своей деятельности.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Торможение «плугом»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Техника торможения «плугом» (имитация на месте, в движении). 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Описание техники изучаемых лыжных ходов, осваивать их самостоятельно, выявляя и устра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няя типичные ошибки.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Подъём «ёлочкой»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подъёма «ёлочкой». Спуски из низкой стойки, с переходом в высокую стойку. Прохождение 2-3 ворот. Эстафеты с этапом 100 м.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со сверстниками в процессе совместного освоения техники передвижения на лыжах.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Дистанция 2 км.- зачёт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дистанции 2 км.на результат. Применение всех, изученных ходов. Спуски с гор.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правильности выполнения учебной за</w:t>
            </w: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дачи.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Торможение «упором»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торможения «упором». Подъём «полуёлочкой», лесенкой. Чередование спусков.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со сверстниками в процессе совместного освоения техники передвижения на лыжах.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Одновременный двухшажный ход – зачет.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исполнения одновременного двухшажного хода. Прохождение дистанции 1,5 км.со средней скоростью.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соотносить свои действия с планируемыми ре</w:t>
            </w: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зультатами, осуществлять контроль своей деятельности.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Коньковый ход.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конькового хода (согласованность движений рук и ног). Прохождение дистанции 3 км.со средней скоростью, применяя изученные ходы.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Описание техники изучаемых лыжных ходов, осваивать их самостоятельно, выявляя и устра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няя типичные ошибки.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Поворот «плугом».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Техника поворота «плугом» (разворот туловища в сторону поворота с одновременным </w:t>
            </w: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перемещением тела на ногу, противоположную повороту). Преодоление небольших трамплинов (30-50 см высотой) в низкой стойке.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Оценка правильности выполнения учебной за</w:t>
            </w: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дачи, собственные возможности её решении.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71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Э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стафета на лыжах на  этапе 50 м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скоростно-силовых качеств при прохождении дистанции индивидуально выбранным лыжным ходом.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со сверстниками в процессе совместного освоения техники передвижения на лыжах.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Лыжная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гонка на дистанции 1км – зачет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Прохождения дистанции с применением изученных ходов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Моделирование техники освоенных лыжных ходов, варьировать её в зависимости от ситуаций и условий, возникающих в процессе прохождения дис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танций.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Лыжная гонка на дистанции 2км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скоростной выносливости.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Моделирование техники освоенных лыжных ходов, варьировать её в зависимости от ситуаций и усло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вий, возникающих в процессе прохождения дис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танций.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Лыжная 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онка. Дев.- 1000 м, юн.- 2000 м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скоростной выносливости.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Моделирование техники освоенных лыжных ходов, варьировать её в зависимости от ситуаций и усло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вий, возникающих в процессе прохождения дис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танций.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  <w:vAlign w:val="center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культурно-этнической направленности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гра: «Кто быстрее построит чум»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передвижения на лыжах изученным способом на короткую дистанцию.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учебного сотрудничества и совме</w:t>
            </w: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стной деятельности с учителем и сверстниками.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76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Упражнения культурно-этнической направленности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Игра: «Олени и оленевод»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передвижения с изменением направления в быстром темпе изученными способами.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со сверстниками в процессе совместного освоения техники передвижения на лыжах.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оздоровительные и спортивные мероприятия, принимать участие в их организации и проведении.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  <w:vAlign w:val="center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культурно-этнической направ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ленности Игра: «Охота на волка»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 скольжения на одной ноге, отталкиваясь палками.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учебного сотрудничества и совместной деятельности с учителем и сверстниками.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59" w:type="dxa"/>
            <w:vAlign w:val="center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Упражнения культурно-этнической направленности. 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Игра: « Бег по-медвежьи»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 скольжения на двух ногах, отталкиваясь палками.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со сверстниками в процессе совместного освоения техники передвижения на лыжах.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Соревнования по лыжным гонкам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передвижения с изменением направления в быстром темпе изученными способами.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со сверстниками в процессе соревнований.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14503" w:type="dxa"/>
            <w:gridSpan w:val="6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Спортивные игры. Волейбол - 5 ч</w:t>
            </w: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Приём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мяча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Приём мяча с подачи.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Взаимодействуют со сверстниками в процессе совместного освоения тактики игровых действий.</w:t>
            </w:r>
          </w:p>
        </w:tc>
        <w:tc>
          <w:tcPr>
            <w:tcW w:w="3035" w:type="dxa"/>
            <w:vMerge w:val="restart"/>
          </w:tcPr>
          <w:p w:rsidR="003D1FF7" w:rsidRPr="00A104A3" w:rsidRDefault="003D1FF7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  <w:t>Регулятивные УУД:</w:t>
            </w:r>
          </w:p>
          <w:p w:rsidR="003D1FF7" w:rsidRPr="00A104A3" w:rsidRDefault="003D1FF7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- умение самостоятельно планировать пути достижения целей, в том числе альтернативные, осознанно выбирать наи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более эффективные способы решения учебных и познава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тельных задач умение формулировать, 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аргументировать и отстаивать своё мнение</w:t>
            </w:r>
            <w:r w:rsidRPr="00A104A3">
              <w:rPr>
                <w:rFonts w:ascii="Times New Roman" w:eastAsia="Calibri" w:hAnsi="Times New Roman" w:cs="Times New Roman"/>
                <w:spacing w:val="9"/>
                <w:sz w:val="24"/>
                <w:szCs w:val="24"/>
              </w:rPr>
              <w:t>.</w:t>
            </w:r>
          </w:p>
          <w:p w:rsidR="003D1FF7" w:rsidRPr="00A104A3" w:rsidRDefault="003D1FF7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  <w:t xml:space="preserve">Познавательные УУД: </w:t>
            </w:r>
          </w:p>
          <w:p w:rsidR="003D1FF7" w:rsidRPr="00A104A3" w:rsidRDefault="003D1FF7" w:rsidP="00A104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умение отвечать на простые вопросы учителя, находить нужную информацию в учебнике и дополнительной литературе; </w:t>
            </w:r>
          </w:p>
          <w:p w:rsidR="003D1FF7" w:rsidRPr="00A104A3" w:rsidRDefault="003D1FF7" w:rsidP="00A104A3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уметь моделировать технику освоенных игровых действий и приёмов, варьировать её в зависимо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сти от ситуаций и условий, возникающих в про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цессе игровой деятельности;</w:t>
            </w:r>
          </w:p>
          <w:p w:rsidR="003D1FF7" w:rsidRPr="00A104A3" w:rsidRDefault="003D1FF7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spacing w:val="9"/>
                <w:sz w:val="24"/>
                <w:szCs w:val="24"/>
              </w:rPr>
              <w:t>Коммуникативные УУД:</w:t>
            </w:r>
          </w:p>
          <w:p w:rsidR="003D1FF7" w:rsidRPr="00A104A3" w:rsidRDefault="003D1FF7" w:rsidP="00A104A3">
            <w:pPr>
              <w:widowControl w:val="0"/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умение взаимодействовать со сверстниками в процессе совместного освоения техники игровых приёмов и действий, соблюдают правила безопасности;</w:t>
            </w: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Нижняя прямая подач</w:t>
            </w: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техники  подачи мяча: исходное положение, подбрасывание мяча, замах рукой, удар по мячу и движение после удара с расстояния 3-6 м. от сетки.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Моделируют     тактику     освоенных     игровых действий, варьируют её в зависимости от ситуаций и условий, возникающих в процессе игровой деятельности.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Двустор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онняя 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 основным правилам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Выполнение  в игре всех </w:t>
            </w: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изученных приемов техники футбола.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Руководствуются правилами </w:t>
            </w: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техники безопасности. Объясняют правила и основы организации игры.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83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Верхняя передача мяча через сетку.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Стой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 и передвижения игрока- зачет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Качественное выполнение стойки и перемещения игрока.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Верхняя передача мяча через сетку в парах после перемещения.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Характеризуют технику и тактику выполнения соответствующих игровых двигательных действий.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Нижняя прямая подача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Фазы подачи мяча: исходное положение, подбрасывание мяча, замах рукой, удар по мячу и движение после удара с расстояния 3-6 м. от сетки.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Овладевают терминологией, относящейся к избранной спортивной игре.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14503" w:type="dxa"/>
            <w:gridSpan w:val="6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  <w:shd w:val="clear" w:color="auto" w:fill="FFFFFF"/>
              </w:rPr>
              <w:t>Легкая атлетика - 12 ч</w:t>
            </w: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ПТБ на уроках легкой атле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тики. Прыжок в высоту с разбега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Техника отталкивания. 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Прыжки с разбега через планку на взлет. </w:t>
            </w: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через скамейку. ОРУ в движении.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Описывают технику выполнения прыжковых упражнений, осваивают её самостоятельно, выявляют и устраняют характерные ошибки в процессе освоения.</w:t>
            </w:r>
          </w:p>
        </w:tc>
        <w:tc>
          <w:tcPr>
            <w:tcW w:w="3035" w:type="dxa"/>
            <w:vMerge w:val="restart"/>
          </w:tcPr>
          <w:p w:rsidR="003D1FF7" w:rsidRPr="00A104A3" w:rsidRDefault="003D1FF7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 xml:space="preserve">Регулятивные УУД: </w:t>
            </w:r>
          </w:p>
          <w:p w:rsidR="003D1FF7" w:rsidRPr="00A104A3" w:rsidRDefault="003D1FF7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умение самостоятельно определять цели своего обуче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ния, ставить и формулировать для себя новые задачи в учё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 xml:space="preserve">бе и познавательной 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деятельности;</w:t>
            </w:r>
          </w:p>
          <w:p w:rsidR="003D1FF7" w:rsidRPr="00A104A3" w:rsidRDefault="003D1FF7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3D1FF7" w:rsidRPr="00A104A3" w:rsidRDefault="003D1FF7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умение соотносить свои действия с планируемыми ре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зультатами, осуществлять контроль своей деятельности в про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цессе достижения результата;</w:t>
            </w:r>
          </w:p>
          <w:p w:rsidR="003D1FF7" w:rsidRPr="00A104A3" w:rsidRDefault="003D1FF7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3D1FF7" w:rsidRPr="00A104A3" w:rsidRDefault="003D1FF7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умение организовывать учебное сотрудничество и совме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стную деятельность с учителем и сверстниками;</w:t>
            </w:r>
          </w:p>
          <w:p w:rsidR="003D1FF7" w:rsidRPr="00A104A3" w:rsidRDefault="003D1FF7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3D1FF7" w:rsidRPr="00A104A3" w:rsidRDefault="003D1FF7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умение самостоятельно планировать пути достижения целей, осознанно выбирать наи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более эффективные способы решения учебных и познава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тельных задач;</w:t>
            </w:r>
          </w:p>
          <w:p w:rsidR="003D1FF7" w:rsidRPr="00A104A3" w:rsidRDefault="003D1FF7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3D1FF7" w:rsidRPr="00A104A3" w:rsidRDefault="003D1FF7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владение основами самоконтроля, самооценки, приня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тия решений.</w:t>
            </w:r>
          </w:p>
          <w:p w:rsidR="003D1FF7" w:rsidRPr="00A104A3" w:rsidRDefault="003D1FF7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3D1FF7" w:rsidRPr="00A104A3" w:rsidRDefault="003D1FF7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 xml:space="preserve">Познавательные УУД: </w:t>
            </w:r>
          </w:p>
          <w:p w:rsidR="003D1FF7" w:rsidRPr="00A104A3" w:rsidRDefault="003D1FF7" w:rsidP="00A104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формирование умений осознанного построения речевого высказывания в устной форме;</w:t>
            </w:r>
          </w:p>
          <w:p w:rsidR="003D1FF7" w:rsidRPr="00A104A3" w:rsidRDefault="003D1FF7" w:rsidP="00A104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D1FF7" w:rsidRPr="00A104A3" w:rsidRDefault="003D1FF7" w:rsidP="00A104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отвечать на простые вопросы учителя, находить нужную информацию в учебнике и дополнительной литературе;</w:t>
            </w:r>
          </w:p>
          <w:p w:rsidR="003D1FF7" w:rsidRPr="00A104A3" w:rsidRDefault="003D1FF7" w:rsidP="00A104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D1FF7" w:rsidRPr="00A104A3" w:rsidRDefault="003D1FF7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умение применять разученные упражнения для разви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тия скоростных способностей.</w:t>
            </w:r>
          </w:p>
          <w:p w:rsidR="003D1FF7" w:rsidRPr="00A104A3" w:rsidRDefault="003D1FF7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3D1FF7" w:rsidRPr="00A104A3" w:rsidRDefault="003D1FF7" w:rsidP="00A104A3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Коммуникативные УУД: </w:t>
            </w:r>
          </w:p>
          <w:p w:rsidR="003D1FF7" w:rsidRPr="00A104A3" w:rsidRDefault="003D1FF7" w:rsidP="00A104A3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умение взаимодействовать со сверстниками в процессе совместного освоения легкоатлетических упражнений;</w:t>
            </w:r>
          </w:p>
          <w:p w:rsidR="003D1FF7" w:rsidRPr="00A104A3" w:rsidRDefault="003D1FF7" w:rsidP="00A104A3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</w:p>
          <w:p w:rsidR="003D1FF7" w:rsidRPr="00A104A3" w:rsidRDefault="003D1FF7" w:rsidP="00A104A3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умение измерять результаты, помогать их оцени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вать и проводить соревнования;</w:t>
            </w:r>
          </w:p>
          <w:p w:rsidR="003D1FF7" w:rsidRPr="00A104A3" w:rsidRDefault="003D1FF7" w:rsidP="00A104A3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</w:p>
          <w:p w:rsidR="003D1FF7" w:rsidRPr="00A104A3" w:rsidRDefault="003D1FF7" w:rsidP="00A104A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- умение составлять совместно с учителем простейшие комбинации упражнений, направленные на раз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витие соответствующих физических способно</w:t>
            </w:r>
            <w:r w:rsidRPr="00A104A3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softHyphen/>
              <w:t>стей.</w:t>
            </w: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Прыжок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высоту с разбега – фаза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разбега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Прыжки в высоту с 3 -5 шагов разбега,  способом </w:t>
            </w: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«перешагиванием»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Челночный бег 3:10 м (3 повторения).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Взаимодействуют со сверстниками  в процессе совместного освоения 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прыжковых упражнений, соблюдают правила безопасности.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87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высоту с разб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ега – фаза полета и приземления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высоту с 5 -7 шагов разбега,  способом «перешагиванием».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Описывают технику выполнения прыжковых упражнений, осваивают её самостоятельно, выявляют и устраняют характерные ошибки в процессе освоения.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ыжок в высоту с разбега – зачёт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исполнения прыжка в высоту с разбега способом «перешагивание». Челночный бег 3х10 м. Развитие скоростных способностей.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Описывают технику выполнения прыжковых упражнений, осваивают её самостоятельно, выявляют и устраняют характерные ошибки в процессе освоения.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етный бег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передачи эстафетной палочки на дистанции  с этапом 50 – 60 метров.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Медленный бег до 6 минут.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Взаимодействуют со сверстниками  в процессе совместного освоения передачи эстафетной палочки, соблюдают правила безопасности.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Эстафетный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средние дистанции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эстафетного бега на средние дистанции. Соблюдение коридора при  передаче эстафетной палочки.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Взаимодействуют со сверстниками  в процессе совместного освоения эстафетного бега, соблюдают правила безопасности.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Спринтер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ский бег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Учиться стартовому ускорению.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9" w:type="dxa"/>
          </w:tcPr>
          <w:p w:rsidR="003D1FF7" w:rsidRPr="00A104A3" w:rsidRDefault="003D1FF7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Применяют беговые упражнения для развития соответствующих физических способностей, выбирают индивидуальный режим физической нагрузки, контролируют её по частоте сердечных сокращений.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Беговая эстафета. 4х100 м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бега с ускорением, с максимальной скоростью.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Взаимодействуют со сверстниками  в процессе совместного освоения прыжковых упражнений, соблюдают правила безопасности.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Метание малого </w:t>
            </w: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мяча в цель с 8 м.</w:t>
            </w:r>
          </w:p>
          <w:p w:rsidR="003D1FF7" w:rsidRPr="00A104A3" w:rsidRDefault="003D1FF7" w:rsidP="00A104A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D1FF7" w:rsidRPr="00A104A3" w:rsidRDefault="003D1FF7" w:rsidP="00A104A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Метание мяча на дальность с </w:t>
            </w: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места, в горизонтальную и вертикальную цель.</w:t>
            </w:r>
          </w:p>
          <w:p w:rsidR="003D1FF7" w:rsidRPr="00A104A3" w:rsidRDefault="003D1FF7" w:rsidP="00A104A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Медленный бег 3 минуты.</w:t>
            </w:r>
          </w:p>
          <w:p w:rsidR="003D1FF7" w:rsidRPr="00A104A3" w:rsidRDefault="003D1FF7" w:rsidP="00A104A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Техника метания мяча на дальность с места. Метание мяча в цель. Прыжки в длину с места, тройной прыжок. Многоскоки 8 прыжков. 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Описывают технику выполнения </w:t>
            </w: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метательных упражнений, осваивают её самостоятельно, выявляют и устраняют характерные ошибки в процессе освоения.</w:t>
            </w:r>
          </w:p>
          <w:p w:rsidR="003D1FF7" w:rsidRPr="00A104A3" w:rsidRDefault="003D1FF7" w:rsidP="00A104A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94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тание малого мяча в цель с 10 м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Метание мяча на дальность с места, в горизонтальную и вертикальную цель.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Медленный бег 3 минуты.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Техника метания мяча на дальность с места. Метание мяча в цель. Прыжки в длину с места, тройной прыжок. Многоскоки 8 прыжков. 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Демонстрируют вариативное выполнение метательных упражнений.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Беговая эстафета 4х100 м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бега с ускорением, с максимальной скоростью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Демонстрируют вариативное выполнение беговых упражнений.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 с этапом до 300 м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бега с ускорением, с максимальной скоростью.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sz w:val="24"/>
                <w:szCs w:val="24"/>
              </w:rPr>
              <w:t>Применяют беговые упражнения для развития соответствующих физических способностей, выбирают индивидуальный режим физической нагрузки, контролируют её по частоте сердечных сокращений.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14503" w:type="dxa"/>
            <w:gridSpan w:val="6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4"/>
                <w:szCs w:val="24"/>
                <w:shd w:val="clear" w:color="auto" w:fill="FFFFFF"/>
              </w:rPr>
              <w:lastRenderedPageBreak/>
              <w:t>Кроссовая подготовка - 9 ч</w:t>
            </w: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Бег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слабопересеченной местности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кроссового бега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Описывают технику выполнения беговых упражнений по пересеченной местности, осваивают её самостоятельно, выявляют и устраняют характерные ошибки в процессе освоения.</w:t>
            </w:r>
          </w:p>
        </w:tc>
        <w:tc>
          <w:tcPr>
            <w:tcW w:w="3035" w:type="dxa"/>
            <w:vMerge w:val="restart"/>
          </w:tcPr>
          <w:p w:rsidR="003D1FF7" w:rsidRPr="00A104A3" w:rsidRDefault="003D1FF7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 xml:space="preserve">Регулятивные УУД: </w:t>
            </w:r>
          </w:p>
          <w:p w:rsidR="003D1FF7" w:rsidRPr="00A104A3" w:rsidRDefault="003D1FF7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умение самостоятельно определять цели своего обуче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ния, ставить и формулировать для себя новые задачи в учё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бе и познавательной деятельности;</w:t>
            </w:r>
          </w:p>
          <w:p w:rsidR="003D1FF7" w:rsidRPr="00A104A3" w:rsidRDefault="003D1FF7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умение соотносить свои действия с планируемыми ре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зультатами, осуществлять контроль своей деятельности в про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цессе достижения результата;</w:t>
            </w:r>
          </w:p>
          <w:p w:rsidR="003D1FF7" w:rsidRPr="00A104A3" w:rsidRDefault="003D1FF7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умение организовывать учебное сотрудничество и совме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стную деятельность с учителем и сверстниками;</w:t>
            </w:r>
          </w:p>
          <w:p w:rsidR="003D1FF7" w:rsidRPr="00A104A3" w:rsidRDefault="003D1FF7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умение самостоятельно планировать пути достижения целей, осознанно выбирать наи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более эффективные способы решения учебных и познава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тельных задач;</w:t>
            </w:r>
          </w:p>
          <w:p w:rsidR="003D1FF7" w:rsidRPr="00A104A3" w:rsidRDefault="003D1FF7" w:rsidP="00A104A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владение основами самоконтроля, самооценки, приня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тия решений.</w:t>
            </w:r>
          </w:p>
          <w:p w:rsidR="003D1FF7" w:rsidRPr="00A104A3" w:rsidRDefault="003D1FF7" w:rsidP="00A104A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с изменением направления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кроссового бега по слабопересеченной местности с изменением направления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Взаимодействуют со сверстниками в процессе совместного   освоения   беговых  упражнений, соблюдают правила безопасности.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с преодолением препятствий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кроссового бега по слабопересеченной местности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Выбирают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индивидуальный режим физической нагрузки,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контролируют её по частоте сердечных сокращений.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Кросс 500м – зачет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кроссового бега в режиме максимальной интенсивности на средние дистанции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Оценивают свою скорость по приведённым показателям.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Равномерный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до 10мин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Кроссовый бег на выносливость.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Взаимодействуют со сверстниками в процессе совместного   освоения   беговых  упражнений, соблюдают правила безопасности.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Кросс 1000м - зачет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кроссового бега в режиме максимальной интенсивности на длинные дистанции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Оценивают свою выносливость по приведённым показателям.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Равномерный бег до 13мин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Кроссовый бег на выносливость.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Применяют беговые упражнения для развития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соответствующих физических качеств (выносливость)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Шестиминутный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бег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Техника бега с ускорением, с </w:t>
            </w: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максимальной скоростью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Оценивают свою выносливость по </w:t>
            </w: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приведённым показателям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FF7" w:rsidRPr="00A104A3" w:rsidTr="00E01A0A">
        <w:tc>
          <w:tcPr>
            <w:tcW w:w="675" w:type="dxa"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105</w:t>
            </w:r>
          </w:p>
        </w:tc>
        <w:tc>
          <w:tcPr>
            <w:tcW w:w="860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3D1FF7" w:rsidRPr="00A104A3" w:rsidRDefault="00902135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бега на длинные дистанции</w:t>
            </w:r>
          </w:p>
        </w:tc>
        <w:tc>
          <w:tcPr>
            <w:tcW w:w="3685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демонстрировать технику бега на длинные дистанции: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- старт;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- положение тела при беге;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- финиширование;</w:t>
            </w:r>
          </w:p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Times New Roman" w:hAnsi="Times New Roman" w:cs="Times New Roman"/>
                <w:sz w:val="24"/>
                <w:szCs w:val="24"/>
              </w:rPr>
              <w:t>- выполнение контрольного норматива</w:t>
            </w:r>
          </w:p>
        </w:tc>
        <w:tc>
          <w:tcPr>
            <w:tcW w:w="3989" w:type="dxa"/>
          </w:tcPr>
          <w:p w:rsidR="003D1FF7" w:rsidRPr="00A104A3" w:rsidRDefault="003D1FF7" w:rsidP="00A104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Оценивают свою выносливость по приведённым показателям</w:t>
            </w:r>
          </w:p>
        </w:tc>
        <w:tc>
          <w:tcPr>
            <w:tcW w:w="3035" w:type="dxa"/>
            <w:vMerge/>
          </w:tcPr>
          <w:p w:rsidR="003D1FF7" w:rsidRPr="00A104A3" w:rsidRDefault="003D1FF7" w:rsidP="00A104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104A3" w:rsidRDefault="00A104A3">
      <w:pPr>
        <w:sectPr w:rsidR="00A104A3" w:rsidSect="00A104A3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CF0EE8" w:rsidRDefault="00CF0EE8"/>
    <w:sectPr w:rsidR="00CF0EE8" w:rsidSect="00A104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362" w:rsidRDefault="00501362">
      <w:pPr>
        <w:spacing w:after="0" w:line="240" w:lineRule="auto"/>
      </w:pPr>
      <w:r>
        <w:separator/>
      </w:r>
    </w:p>
  </w:endnote>
  <w:endnote w:type="continuationSeparator" w:id="0">
    <w:p w:rsidR="00501362" w:rsidRDefault="005013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1362" w:rsidRDefault="00501362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1FAB17" wp14:editId="74F363C6">
              <wp:simplePos x="0" y="0"/>
              <wp:positionH relativeFrom="page">
                <wp:posOffset>6917055</wp:posOffset>
              </wp:positionH>
              <wp:positionV relativeFrom="page">
                <wp:posOffset>10055860</wp:posOffset>
              </wp:positionV>
              <wp:extent cx="565785" cy="191770"/>
              <wp:effectExtent l="0" t="0" r="0" b="1778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65785" cy="191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504D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8575">
                            <a:solidFill>
                              <a:srgbClr val="4F81BD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01362" w:rsidRPr="00280E87" w:rsidRDefault="00501362" w:rsidP="00E01A0A">
                          <w:pPr>
                            <w:pBdr>
                              <w:top w:val="single" w:sz="4" w:space="1" w:color="7F7F7F"/>
                            </w:pBdr>
                            <w:jc w:val="center"/>
                            <w:rPr>
                              <w:color w:val="C0504D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6B1F59" w:rsidRPr="006B1F59">
                            <w:rPr>
                              <w:noProof/>
                              <w:color w:val="C0504D"/>
                            </w:rPr>
                            <w:t>28</w:t>
                          </w:r>
                          <w:r>
                            <w:rPr>
                              <w:noProof/>
                              <w:color w:val="C0504D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rect id="Прямоугольник 1" o:spid="_x0000_s1026" style="position:absolute;margin-left:544.65pt;margin-top:791.8pt;width:44.55pt;height:15.1pt;rotation:180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" filled="f" fillcolor="#c0504d" stroked="f" strokecolor="#4f81bd" strokeweight="2.25pt">
              <v:textbox inset=",0,,0">
                <w:txbxContent>
                  <w:p w:rsidR="00501362" w:rsidRPr="00280E87" w:rsidRDefault="00501362" w:rsidP="00E01A0A">
                    <w:pPr>
                      <w:pBdr>
                        <w:top w:val="single" w:sz="4" w:space="1" w:color="7F7F7F"/>
                      </w:pBdr>
                      <w:jc w:val="center"/>
                      <w:rPr>
                        <w:color w:val="C0504D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6B1F59" w:rsidRPr="006B1F59">
                      <w:rPr>
                        <w:noProof/>
                        <w:color w:val="C0504D"/>
                      </w:rPr>
                      <w:t>28</w:t>
                    </w:r>
                    <w:r>
                      <w:rPr>
                        <w:noProof/>
                        <w:color w:val="C0504D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362" w:rsidRDefault="00501362">
      <w:pPr>
        <w:spacing w:after="0" w:line="240" w:lineRule="auto"/>
      </w:pPr>
      <w:r>
        <w:separator/>
      </w:r>
    </w:p>
  </w:footnote>
  <w:footnote w:type="continuationSeparator" w:id="0">
    <w:p w:rsidR="00501362" w:rsidRDefault="005013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250335C"/>
    <w:lvl w:ilvl="0">
      <w:numFmt w:val="bullet"/>
      <w:lvlText w:val="*"/>
      <w:lvlJc w:val="left"/>
    </w:lvl>
  </w:abstractNum>
  <w:abstractNum w:abstractNumId="1">
    <w:nsid w:val="0DD72612"/>
    <w:multiLevelType w:val="hybridMultilevel"/>
    <w:tmpl w:val="81C27BEC"/>
    <w:lvl w:ilvl="0" w:tplc="9E16245E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09337F"/>
    <w:multiLevelType w:val="hybridMultilevel"/>
    <w:tmpl w:val="A85AF66C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3">
    <w:nsid w:val="4D771243"/>
    <w:multiLevelType w:val="hybridMultilevel"/>
    <w:tmpl w:val="BA82A478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4">
    <w:nsid w:val="70BA70FC"/>
    <w:multiLevelType w:val="hybridMultilevel"/>
    <w:tmpl w:val="A8DC9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BC5950"/>
    <w:multiLevelType w:val="hybridMultilevel"/>
    <w:tmpl w:val="49AC98A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178"/>
        <w:lvlJc w:val="left"/>
        <w:rPr>
          <w:rFonts w:ascii="Times New Roman" w:hAnsi="Times New Roman" w:hint="default"/>
        </w:rPr>
      </w:lvl>
    </w:lvlOverride>
  </w:num>
  <w:num w:numId="5">
    <w:abstractNumId w:val="4"/>
  </w:num>
  <w:num w:numId="6">
    <w:abstractNumId w:val="0"/>
    <w:lvlOverride w:ilvl="0">
      <w:lvl w:ilvl="0">
        <w:start w:val="65535"/>
        <w:numFmt w:val="bullet"/>
        <w:lvlText w:val="•"/>
        <w:legacy w:legacy="1" w:legacySpace="0" w:legacyIndent="202"/>
        <w:lvlJc w:val="left"/>
        <w:rPr>
          <w:rFonts w:ascii="Times New Roman" w:hAnsi="Times New Roman" w:hint="default"/>
        </w:rPr>
      </w:lvl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1E7"/>
    <w:rsid w:val="001A5B19"/>
    <w:rsid w:val="002417C6"/>
    <w:rsid w:val="00315A84"/>
    <w:rsid w:val="003A37B9"/>
    <w:rsid w:val="003D1FF7"/>
    <w:rsid w:val="00501362"/>
    <w:rsid w:val="005251F2"/>
    <w:rsid w:val="00533A26"/>
    <w:rsid w:val="006B1F59"/>
    <w:rsid w:val="00767342"/>
    <w:rsid w:val="007C71E7"/>
    <w:rsid w:val="00834369"/>
    <w:rsid w:val="00902135"/>
    <w:rsid w:val="00915029"/>
    <w:rsid w:val="009B3FA9"/>
    <w:rsid w:val="00A104A3"/>
    <w:rsid w:val="00CF0EE8"/>
    <w:rsid w:val="00D14AD2"/>
    <w:rsid w:val="00D455A0"/>
    <w:rsid w:val="00D8507B"/>
    <w:rsid w:val="00E01A0A"/>
    <w:rsid w:val="00E508D7"/>
    <w:rsid w:val="00E6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104A3"/>
  </w:style>
  <w:style w:type="paragraph" w:styleId="a3">
    <w:name w:val="footer"/>
    <w:basedOn w:val="a"/>
    <w:link w:val="a4"/>
    <w:uiPriority w:val="99"/>
    <w:unhideWhenUsed/>
    <w:rsid w:val="00A104A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A104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Абзац списка1"/>
    <w:basedOn w:val="a"/>
    <w:next w:val="a5"/>
    <w:uiPriority w:val="34"/>
    <w:qFormat/>
    <w:rsid w:val="00A104A3"/>
    <w:pPr>
      <w:ind w:left="720"/>
      <w:contextualSpacing/>
    </w:pPr>
  </w:style>
  <w:style w:type="table" w:customStyle="1" w:styleId="11">
    <w:name w:val="Сетка таблицы1"/>
    <w:basedOn w:val="a1"/>
    <w:next w:val="a6"/>
    <w:uiPriority w:val="59"/>
    <w:rsid w:val="00A104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104A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Без интервала1"/>
    <w:next w:val="a7"/>
    <w:uiPriority w:val="1"/>
    <w:qFormat/>
    <w:rsid w:val="00A104A3"/>
    <w:pPr>
      <w:spacing w:after="0" w:line="240" w:lineRule="auto"/>
    </w:pPr>
  </w:style>
  <w:style w:type="table" w:customStyle="1" w:styleId="110">
    <w:name w:val="Сетка таблицы11"/>
    <w:basedOn w:val="a1"/>
    <w:next w:val="a6"/>
    <w:uiPriority w:val="59"/>
    <w:rsid w:val="00A104A3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A104A3"/>
    <w:pPr>
      <w:ind w:left="720"/>
      <w:contextualSpacing/>
    </w:pPr>
  </w:style>
  <w:style w:type="table" w:styleId="a6">
    <w:name w:val="Table Grid"/>
    <w:basedOn w:val="a1"/>
    <w:uiPriority w:val="59"/>
    <w:rsid w:val="00A104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A104A3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3A37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37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104A3"/>
  </w:style>
  <w:style w:type="paragraph" w:styleId="a3">
    <w:name w:val="footer"/>
    <w:basedOn w:val="a"/>
    <w:link w:val="a4"/>
    <w:uiPriority w:val="99"/>
    <w:unhideWhenUsed/>
    <w:rsid w:val="00A104A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A104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Абзац списка1"/>
    <w:basedOn w:val="a"/>
    <w:next w:val="a5"/>
    <w:uiPriority w:val="34"/>
    <w:qFormat/>
    <w:rsid w:val="00A104A3"/>
    <w:pPr>
      <w:ind w:left="720"/>
      <w:contextualSpacing/>
    </w:pPr>
  </w:style>
  <w:style w:type="table" w:customStyle="1" w:styleId="11">
    <w:name w:val="Сетка таблицы1"/>
    <w:basedOn w:val="a1"/>
    <w:next w:val="a6"/>
    <w:uiPriority w:val="59"/>
    <w:rsid w:val="00A104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104A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Без интервала1"/>
    <w:next w:val="a7"/>
    <w:uiPriority w:val="1"/>
    <w:qFormat/>
    <w:rsid w:val="00A104A3"/>
    <w:pPr>
      <w:spacing w:after="0" w:line="240" w:lineRule="auto"/>
    </w:pPr>
  </w:style>
  <w:style w:type="table" w:customStyle="1" w:styleId="110">
    <w:name w:val="Сетка таблицы11"/>
    <w:basedOn w:val="a1"/>
    <w:next w:val="a6"/>
    <w:uiPriority w:val="59"/>
    <w:rsid w:val="00A104A3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A104A3"/>
    <w:pPr>
      <w:ind w:left="720"/>
      <w:contextualSpacing/>
    </w:pPr>
  </w:style>
  <w:style w:type="table" w:styleId="a6">
    <w:name w:val="Table Grid"/>
    <w:basedOn w:val="a1"/>
    <w:uiPriority w:val="59"/>
    <w:rsid w:val="00A104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A104A3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3A37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37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1E56D-9C7F-44F8-926A-B9F0008A3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29</Pages>
  <Words>7148</Words>
  <Characters>40749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2019-09-11T06:23:00Z</cp:lastPrinted>
  <dcterms:created xsi:type="dcterms:W3CDTF">2018-11-30T06:13:00Z</dcterms:created>
  <dcterms:modified xsi:type="dcterms:W3CDTF">2020-09-25T06:23:00Z</dcterms:modified>
</cp:coreProperties>
</file>