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9B0" w:rsidRDefault="00C559B0" w:rsidP="007146B1">
      <w:pPr>
        <w:jc w:val="center"/>
        <w:rPr>
          <w:rFonts w:ascii="Times New Roman" w:hAnsi="Times New Roman"/>
          <w:sz w:val="28"/>
          <w:szCs w:val="28"/>
        </w:rPr>
      </w:pPr>
      <w:r w:rsidRPr="00DA3FC7">
        <w:rPr>
          <w:rFonts w:ascii="Times New Roman" w:hAnsi="Times New Roman"/>
          <w:sz w:val="28"/>
          <w:szCs w:val="28"/>
        </w:rPr>
        <w:t>Самоанализ урока</w:t>
      </w:r>
    </w:p>
    <w:p w:rsidR="00456170" w:rsidRPr="00DA3FC7" w:rsidRDefault="00456170" w:rsidP="0045617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Предмет: математика            Дата: 16.09            Учитель: </w:t>
      </w:r>
      <w:proofErr w:type="spellStart"/>
      <w:r>
        <w:rPr>
          <w:rFonts w:ascii="Times New Roman" w:hAnsi="Times New Roman"/>
          <w:sz w:val="28"/>
          <w:szCs w:val="28"/>
        </w:rPr>
        <w:t>Яцун</w:t>
      </w:r>
      <w:proofErr w:type="spellEnd"/>
      <w:r>
        <w:rPr>
          <w:rFonts w:ascii="Times New Roman" w:hAnsi="Times New Roman"/>
          <w:sz w:val="28"/>
          <w:szCs w:val="28"/>
        </w:rPr>
        <w:t xml:space="preserve"> Т.И.</w:t>
      </w:r>
    </w:p>
    <w:p w:rsidR="00C559B0" w:rsidRPr="00DA3FC7" w:rsidRDefault="00C559B0" w:rsidP="00DA3F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3FC7">
        <w:rPr>
          <w:rFonts w:ascii="Times New Roman" w:hAnsi="Times New Roman"/>
          <w:b/>
          <w:sz w:val="28"/>
          <w:szCs w:val="28"/>
        </w:rPr>
        <w:t xml:space="preserve">Тема: </w:t>
      </w:r>
      <w:r w:rsidRPr="00DA3FC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Со</w:t>
      </w:r>
      <w:r w:rsidR="00456170">
        <w:rPr>
          <w:rFonts w:ascii="Times New Roman" w:hAnsi="Times New Roman"/>
          <w:sz w:val="28"/>
          <w:szCs w:val="28"/>
        </w:rPr>
        <w:t>тня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A3FC7">
        <w:rPr>
          <w:rFonts w:ascii="Times New Roman" w:hAnsi="Times New Roman"/>
          <w:sz w:val="28"/>
          <w:szCs w:val="28"/>
        </w:rPr>
        <w:t>Метр».</w:t>
      </w:r>
    </w:p>
    <w:p w:rsidR="00C559B0" w:rsidRDefault="00C559B0" w:rsidP="007146B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3FC7">
        <w:rPr>
          <w:rFonts w:ascii="Times New Roman" w:hAnsi="Times New Roman"/>
          <w:b/>
          <w:sz w:val="28"/>
          <w:szCs w:val="28"/>
        </w:rPr>
        <w:t>Тип урока:</w:t>
      </w:r>
      <w:r w:rsidRPr="00DA3FC7">
        <w:rPr>
          <w:rFonts w:ascii="Times New Roman" w:hAnsi="Times New Roman"/>
          <w:sz w:val="28"/>
          <w:szCs w:val="28"/>
        </w:rPr>
        <w:t xml:space="preserve"> открытие нового знания.</w:t>
      </w:r>
    </w:p>
    <w:p w:rsidR="00C559B0" w:rsidRDefault="00C559B0" w:rsidP="007146B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559B0" w:rsidRPr="007146B1" w:rsidRDefault="00C559B0" w:rsidP="007146B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146B1">
        <w:rPr>
          <w:rFonts w:ascii="Times New Roman" w:hAnsi="Times New Roman"/>
          <w:b/>
          <w:sz w:val="28"/>
          <w:szCs w:val="28"/>
        </w:rPr>
        <w:t>Цель:</w:t>
      </w:r>
      <w:r w:rsidRPr="007146B1">
        <w:rPr>
          <w:rFonts w:ascii="Times New Roman" w:hAnsi="Times New Roman"/>
          <w:sz w:val="28"/>
          <w:szCs w:val="28"/>
        </w:rPr>
        <w:t xml:space="preserve"> формирование понятия о метре, как единице измерения длины; усвоение соотношений между единицами измерения длинны (</w:t>
      </w:r>
      <w:proofErr w:type="gramStart"/>
      <w:r w:rsidRPr="007146B1">
        <w:rPr>
          <w:rFonts w:ascii="Times New Roman" w:hAnsi="Times New Roman"/>
          <w:sz w:val="28"/>
          <w:szCs w:val="28"/>
        </w:rPr>
        <w:t>см</w:t>
      </w:r>
      <w:proofErr w:type="gramEnd"/>
      <w:r w:rsidRPr="007146B1">
        <w:rPr>
          <w:rFonts w:ascii="Times New Roman" w:hAnsi="Times New Roman"/>
          <w:sz w:val="28"/>
          <w:szCs w:val="28"/>
        </w:rPr>
        <w:t>, дм, м).</w:t>
      </w:r>
    </w:p>
    <w:p w:rsidR="00C559B0" w:rsidRDefault="00C559B0" w:rsidP="007146B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559B0" w:rsidRPr="007146B1" w:rsidRDefault="00C559B0" w:rsidP="007146B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146B1">
        <w:rPr>
          <w:rFonts w:ascii="Times New Roman" w:hAnsi="Times New Roman"/>
          <w:b/>
          <w:sz w:val="28"/>
          <w:szCs w:val="28"/>
        </w:rPr>
        <w:t>Задачи:</w:t>
      </w:r>
    </w:p>
    <w:p w:rsidR="00C559B0" w:rsidRPr="007146B1" w:rsidRDefault="00C559B0" w:rsidP="007146B1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7146B1">
        <w:rPr>
          <w:rFonts w:ascii="Times New Roman" w:hAnsi="Times New Roman"/>
          <w:i/>
          <w:sz w:val="28"/>
          <w:szCs w:val="28"/>
        </w:rPr>
        <w:t>Личностные</w:t>
      </w:r>
      <w:proofErr w:type="gramEnd"/>
      <w:r w:rsidRPr="007146B1">
        <w:rPr>
          <w:rFonts w:ascii="Times New Roman" w:hAnsi="Times New Roman"/>
          <w:i/>
          <w:sz w:val="28"/>
          <w:szCs w:val="28"/>
        </w:rPr>
        <w:t>:</w:t>
      </w:r>
      <w:r w:rsidRPr="007146B1">
        <w:rPr>
          <w:rFonts w:ascii="Times New Roman" w:hAnsi="Times New Roman"/>
          <w:sz w:val="28"/>
          <w:szCs w:val="28"/>
        </w:rPr>
        <w:t xml:space="preserve"> сохранять мотивацию к учёбе; ориентироваться на понимание причин успеха в учёбе; развивать способность к самооценке; </w:t>
      </w:r>
    </w:p>
    <w:p w:rsidR="00C559B0" w:rsidRPr="007146B1" w:rsidRDefault="00C559B0" w:rsidP="007146B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146B1">
        <w:rPr>
          <w:rFonts w:ascii="Times New Roman" w:hAnsi="Times New Roman"/>
          <w:i/>
          <w:sz w:val="28"/>
          <w:szCs w:val="28"/>
        </w:rPr>
        <w:t>Предметные:</w:t>
      </w:r>
      <w:r w:rsidRPr="007146B1">
        <w:rPr>
          <w:rFonts w:ascii="Times New Roman" w:hAnsi="Times New Roman"/>
          <w:sz w:val="28"/>
          <w:szCs w:val="28"/>
        </w:rPr>
        <w:t xml:space="preserve"> приобретение начального опыта применения математических знаний для решения </w:t>
      </w:r>
      <w:proofErr w:type="spellStart"/>
      <w:r w:rsidRPr="007146B1">
        <w:rPr>
          <w:rFonts w:ascii="Times New Roman" w:hAnsi="Times New Roman"/>
          <w:sz w:val="28"/>
          <w:szCs w:val="28"/>
        </w:rPr>
        <w:t>учебно</w:t>
      </w:r>
      <w:proofErr w:type="spellEnd"/>
      <w:r w:rsidRPr="007146B1">
        <w:rPr>
          <w:rFonts w:ascii="Times New Roman" w:hAnsi="Times New Roman"/>
          <w:sz w:val="28"/>
          <w:szCs w:val="28"/>
        </w:rPr>
        <w:t xml:space="preserve"> – познавательных и </w:t>
      </w:r>
      <w:proofErr w:type="spellStart"/>
      <w:r w:rsidRPr="007146B1">
        <w:rPr>
          <w:rFonts w:ascii="Times New Roman" w:hAnsi="Times New Roman"/>
          <w:sz w:val="28"/>
          <w:szCs w:val="28"/>
        </w:rPr>
        <w:t>учебно</w:t>
      </w:r>
      <w:proofErr w:type="spellEnd"/>
      <w:r w:rsidRPr="007146B1">
        <w:rPr>
          <w:rFonts w:ascii="Times New Roman" w:hAnsi="Times New Roman"/>
          <w:sz w:val="28"/>
          <w:szCs w:val="28"/>
        </w:rPr>
        <w:t xml:space="preserve"> - практических задач.</w:t>
      </w:r>
    </w:p>
    <w:p w:rsidR="00C559B0" w:rsidRPr="007146B1" w:rsidRDefault="00C559B0" w:rsidP="007146B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proofErr w:type="spellStart"/>
      <w:r w:rsidRPr="007146B1">
        <w:rPr>
          <w:rFonts w:ascii="Times New Roman" w:hAnsi="Times New Roman"/>
          <w:i/>
          <w:sz w:val="28"/>
          <w:szCs w:val="28"/>
        </w:rPr>
        <w:t>Метапредметные</w:t>
      </w:r>
      <w:proofErr w:type="spellEnd"/>
      <w:r w:rsidRPr="007146B1">
        <w:rPr>
          <w:rFonts w:ascii="Times New Roman" w:hAnsi="Times New Roman"/>
          <w:i/>
          <w:sz w:val="28"/>
          <w:szCs w:val="28"/>
        </w:rPr>
        <w:t>:</w:t>
      </w:r>
    </w:p>
    <w:p w:rsidR="00C559B0" w:rsidRPr="007146B1" w:rsidRDefault="00C559B0" w:rsidP="00F100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2066">
        <w:rPr>
          <w:rFonts w:ascii="Times New Roman" w:hAnsi="Times New Roman"/>
          <w:sz w:val="28"/>
          <w:szCs w:val="28"/>
          <w:u w:val="single"/>
        </w:rPr>
        <w:t>Регулятивные:</w:t>
      </w:r>
      <w:r w:rsidRPr="007146B1">
        <w:rPr>
          <w:rFonts w:ascii="Times New Roman" w:hAnsi="Times New Roman"/>
          <w:sz w:val="28"/>
          <w:szCs w:val="28"/>
        </w:rPr>
        <w:t xml:space="preserve"> принимать  и сохранять учебную задачу; учитывать выделенные учителем ориентиры действия; планировать свои действия; осущес</w:t>
      </w:r>
      <w:r>
        <w:rPr>
          <w:rFonts w:ascii="Times New Roman" w:hAnsi="Times New Roman"/>
          <w:sz w:val="28"/>
          <w:szCs w:val="28"/>
        </w:rPr>
        <w:t>твлять итоговый контроль.</w:t>
      </w:r>
    </w:p>
    <w:p w:rsidR="00C559B0" w:rsidRPr="007146B1" w:rsidRDefault="00C559B0" w:rsidP="007146B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2066">
        <w:rPr>
          <w:rFonts w:ascii="Times New Roman" w:hAnsi="Times New Roman"/>
          <w:sz w:val="28"/>
          <w:szCs w:val="28"/>
          <w:u w:val="single"/>
        </w:rPr>
        <w:t>Познавательные:</w:t>
      </w:r>
      <w:r w:rsidRPr="007146B1">
        <w:rPr>
          <w:rFonts w:ascii="Times New Roman" w:hAnsi="Times New Roman"/>
          <w:sz w:val="28"/>
          <w:szCs w:val="28"/>
        </w:rPr>
        <w:t xml:space="preserve"> анализировать объекты, проводить сравнения, строить рассуждения об объекте</w:t>
      </w:r>
      <w:r>
        <w:rPr>
          <w:rFonts w:ascii="Times New Roman" w:hAnsi="Times New Roman"/>
          <w:sz w:val="28"/>
          <w:szCs w:val="28"/>
        </w:rPr>
        <w:t>.</w:t>
      </w:r>
    </w:p>
    <w:p w:rsidR="00C559B0" w:rsidRPr="007146B1" w:rsidRDefault="00C559B0" w:rsidP="007146B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2066">
        <w:rPr>
          <w:rFonts w:ascii="Times New Roman" w:hAnsi="Times New Roman"/>
          <w:sz w:val="28"/>
          <w:szCs w:val="28"/>
          <w:u w:val="single"/>
        </w:rPr>
        <w:t>Коммуникативные:</w:t>
      </w:r>
      <w:r w:rsidRPr="007146B1">
        <w:rPr>
          <w:rFonts w:ascii="Times New Roman" w:hAnsi="Times New Roman"/>
          <w:sz w:val="28"/>
          <w:szCs w:val="28"/>
        </w:rPr>
        <w:t xml:space="preserve"> </w:t>
      </w:r>
      <w:r w:rsidRPr="007146B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допускать существование различных точек зрения; учитывать разные 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нения; </w:t>
      </w:r>
      <w:r w:rsidRPr="007146B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формировать собственное мнение в высказываниях.</w:t>
      </w:r>
    </w:p>
    <w:p w:rsidR="00C559B0" w:rsidRDefault="00C559B0" w:rsidP="003E1E5C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559B0" w:rsidRDefault="00C559B0" w:rsidP="007146B1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503396">
        <w:rPr>
          <w:rFonts w:ascii="Times New Roman" w:hAnsi="Times New Roman"/>
          <w:sz w:val="28"/>
          <w:szCs w:val="28"/>
        </w:rPr>
        <w:t>Материал для урока носил научный характер, использовала математическую терминологию и добивалась этого от детей весь урок. Предложенные задания, носили как развивающий, так и воспитывающий характер. По объёму материал был подобран верно, т.к. уложилась во временные рамки урока, и дети не испытывали большие трудности в его выполнении. Предложенный материал урока тесно связан с жизнью. На каждом этапе урока отрабатывались ключевые понятия темы.</w:t>
      </w:r>
    </w:p>
    <w:p w:rsidR="00C559B0" w:rsidRDefault="00C559B0" w:rsidP="003E1E5C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503396">
        <w:rPr>
          <w:rFonts w:ascii="Times New Roman" w:hAnsi="Times New Roman"/>
          <w:sz w:val="28"/>
          <w:szCs w:val="28"/>
        </w:rPr>
        <w:t xml:space="preserve"> Урок построен на основе проблемно - диалогической и личностно – ориентированной технологии. Материал урока соответствовал уровню подготовленности учащихся класса, что обеспечивало обратную связь. Выбранный темп учебной работы на уроке позволил добиться поставленных задач. </w:t>
      </w:r>
    </w:p>
    <w:p w:rsidR="00C559B0" w:rsidRDefault="00C559B0" w:rsidP="007146B1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503396">
        <w:rPr>
          <w:rFonts w:ascii="Times New Roman" w:hAnsi="Times New Roman"/>
          <w:sz w:val="28"/>
          <w:szCs w:val="28"/>
        </w:rPr>
        <w:t>На пе</w:t>
      </w:r>
      <w:r w:rsidR="00CB1B16">
        <w:rPr>
          <w:rFonts w:ascii="Times New Roman" w:hAnsi="Times New Roman"/>
          <w:sz w:val="28"/>
          <w:szCs w:val="28"/>
        </w:rPr>
        <w:t xml:space="preserve">рвом этапе урока (орг. момент) </w:t>
      </w:r>
      <w:r w:rsidRPr="00503396">
        <w:rPr>
          <w:rFonts w:ascii="Times New Roman" w:hAnsi="Times New Roman"/>
          <w:sz w:val="28"/>
          <w:szCs w:val="28"/>
        </w:rPr>
        <w:t xml:space="preserve"> нацелила детей на активную работу. Он прошёл быстро, организованно, способствовал положительному настрою на весь урок. Для актуализации</w:t>
      </w:r>
      <w:r>
        <w:rPr>
          <w:rFonts w:ascii="Times New Roman" w:hAnsi="Times New Roman"/>
          <w:sz w:val="28"/>
          <w:szCs w:val="28"/>
        </w:rPr>
        <w:t xml:space="preserve"> знаний использовала математический диктант</w:t>
      </w:r>
      <w:r w:rsidRPr="00503396">
        <w:rPr>
          <w:rFonts w:ascii="Times New Roman" w:hAnsi="Times New Roman"/>
          <w:sz w:val="28"/>
          <w:szCs w:val="28"/>
        </w:rPr>
        <w:t xml:space="preserve">, что способствовало формированию умения проявлять инициативу в учебно-познавательной деятельности. </w:t>
      </w:r>
    </w:p>
    <w:p w:rsidR="00C559B0" w:rsidRPr="000E2F60" w:rsidRDefault="00CB1B16" w:rsidP="00CB1B16">
      <w:pPr>
        <w:jc w:val="both"/>
        <w:rPr>
          <w:rFonts w:ascii="Times New Roman" w:hAnsi="Times New Roman"/>
          <w:color w:val="FF66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</w:t>
      </w:r>
      <w:r w:rsidR="00C559B0" w:rsidRPr="00503396">
        <w:rPr>
          <w:rFonts w:ascii="Times New Roman" w:hAnsi="Times New Roman"/>
          <w:sz w:val="28"/>
          <w:szCs w:val="28"/>
        </w:rPr>
        <w:t>риём п</w:t>
      </w:r>
      <w:r w:rsidR="00C559B0">
        <w:rPr>
          <w:rFonts w:ascii="Times New Roman" w:hAnsi="Times New Roman"/>
          <w:sz w:val="28"/>
          <w:szCs w:val="28"/>
        </w:rPr>
        <w:t xml:space="preserve">роверки математического диктанта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 xml:space="preserve">два ученика писали у доски самостоятельно, затем открыли две половины и класс оценил правильность </w:t>
      </w:r>
      <w:r>
        <w:rPr>
          <w:rFonts w:ascii="Times New Roman" w:hAnsi="Times New Roman"/>
          <w:sz w:val="28"/>
          <w:szCs w:val="28"/>
        </w:rPr>
        <w:lastRenderedPageBreak/>
        <w:t>выполнения)</w:t>
      </w:r>
      <w:bookmarkStart w:id="0" w:name="_GoBack"/>
      <w:bookmarkEnd w:id="0"/>
      <w:r w:rsidR="00C559B0">
        <w:rPr>
          <w:rFonts w:ascii="Times New Roman" w:hAnsi="Times New Roman"/>
          <w:sz w:val="28"/>
          <w:szCs w:val="28"/>
        </w:rPr>
        <w:t xml:space="preserve"> </w:t>
      </w:r>
      <w:r w:rsidR="00C559B0" w:rsidRPr="00503396">
        <w:rPr>
          <w:rFonts w:ascii="Times New Roman" w:hAnsi="Times New Roman"/>
          <w:sz w:val="28"/>
          <w:szCs w:val="28"/>
        </w:rPr>
        <w:t xml:space="preserve">не только активизировал детей, но и учил контролировать свои действия в работе. Это способствовало развитию </w:t>
      </w:r>
      <w:proofErr w:type="gramStart"/>
      <w:r w:rsidR="00C559B0" w:rsidRPr="00503396">
        <w:rPr>
          <w:rFonts w:ascii="Times New Roman" w:hAnsi="Times New Roman"/>
          <w:sz w:val="28"/>
          <w:szCs w:val="28"/>
        </w:rPr>
        <w:t>личностных</w:t>
      </w:r>
      <w:proofErr w:type="gramEnd"/>
      <w:r w:rsidR="00C559B0" w:rsidRPr="00503396">
        <w:rPr>
          <w:rFonts w:ascii="Times New Roman" w:hAnsi="Times New Roman"/>
          <w:sz w:val="28"/>
          <w:szCs w:val="28"/>
        </w:rPr>
        <w:t xml:space="preserve">, познавательных и коммуникативных УУД. </w:t>
      </w:r>
    </w:p>
    <w:p w:rsidR="00C559B0" w:rsidRDefault="00C559B0" w:rsidP="007146B1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503396">
        <w:rPr>
          <w:rFonts w:ascii="Times New Roman" w:hAnsi="Times New Roman"/>
          <w:sz w:val="28"/>
          <w:szCs w:val="28"/>
        </w:rPr>
        <w:t xml:space="preserve">Постановка познавательных задач перед учащимися прошла в виде проблемного диалога,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03396">
        <w:rPr>
          <w:rFonts w:ascii="Times New Roman" w:hAnsi="Times New Roman"/>
          <w:sz w:val="28"/>
          <w:szCs w:val="28"/>
        </w:rPr>
        <w:t>которым</w:t>
      </w:r>
      <w:proofErr w:type="gramEnd"/>
      <w:r w:rsidRPr="00503396">
        <w:rPr>
          <w:rFonts w:ascii="Times New Roman" w:hAnsi="Times New Roman"/>
          <w:sz w:val="28"/>
          <w:szCs w:val="28"/>
        </w:rPr>
        <w:t xml:space="preserve"> было предло</w:t>
      </w:r>
      <w:r>
        <w:rPr>
          <w:rFonts w:ascii="Times New Roman" w:hAnsi="Times New Roman"/>
          <w:sz w:val="28"/>
          <w:szCs w:val="28"/>
        </w:rPr>
        <w:t xml:space="preserve">жено выбрать разные способы  измерение больших длин. </w:t>
      </w:r>
      <w:r w:rsidRPr="00503396">
        <w:rPr>
          <w:rFonts w:ascii="Times New Roman" w:hAnsi="Times New Roman"/>
          <w:sz w:val="28"/>
          <w:szCs w:val="28"/>
        </w:rPr>
        <w:t xml:space="preserve">На этом этапе шло формирование </w:t>
      </w:r>
      <w:proofErr w:type="gramStart"/>
      <w:r w:rsidRPr="00503396">
        <w:rPr>
          <w:rFonts w:ascii="Times New Roman" w:hAnsi="Times New Roman"/>
          <w:sz w:val="28"/>
          <w:szCs w:val="28"/>
        </w:rPr>
        <w:t>позна</w:t>
      </w:r>
      <w:r w:rsidR="00CD2066">
        <w:rPr>
          <w:rFonts w:ascii="Times New Roman" w:hAnsi="Times New Roman"/>
          <w:sz w:val="28"/>
          <w:szCs w:val="28"/>
        </w:rPr>
        <w:t>вательных</w:t>
      </w:r>
      <w:proofErr w:type="gramEnd"/>
      <w:r w:rsidR="00CD2066">
        <w:rPr>
          <w:rFonts w:ascii="Times New Roman" w:hAnsi="Times New Roman"/>
          <w:sz w:val="28"/>
          <w:szCs w:val="28"/>
        </w:rPr>
        <w:t xml:space="preserve"> и коммуникативных УУД. </w:t>
      </w:r>
      <w:r w:rsidRPr="00503396">
        <w:rPr>
          <w:rFonts w:ascii="Times New Roman" w:hAnsi="Times New Roman"/>
          <w:sz w:val="28"/>
          <w:szCs w:val="28"/>
        </w:rPr>
        <w:t>Закрепление учебного материала носило поисковы</w:t>
      </w:r>
      <w:r>
        <w:rPr>
          <w:rFonts w:ascii="Times New Roman" w:hAnsi="Times New Roman"/>
          <w:sz w:val="28"/>
          <w:szCs w:val="28"/>
        </w:rPr>
        <w:t xml:space="preserve">й характер, предложила решить </w:t>
      </w:r>
      <w:r w:rsidRPr="005033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</w:t>
      </w:r>
      <w:r w:rsidRPr="00503396">
        <w:rPr>
          <w:rFonts w:ascii="Times New Roman" w:hAnsi="Times New Roman"/>
          <w:sz w:val="28"/>
          <w:szCs w:val="28"/>
        </w:rPr>
        <w:t>равенства. При выполнении этой работы формировались познавательные, регулятивные и коммуникативные УУД. Постепенно увеличивалась степень сложности задания и самостоятельности учащихся при их выполнении. Самостоятельная работа проведена с целью закрепления и углубления знаний учащихся по теме урока, способствовала развитию логического мышления</w:t>
      </w:r>
      <w:r>
        <w:rPr>
          <w:rFonts w:ascii="Times New Roman" w:hAnsi="Times New Roman"/>
          <w:sz w:val="28"/>
          <w:szCs w:val="28"/>
        </w:rPr>
        <w:t xml:space="preserve">. </w:t>
      </w:r>
      <w:r w:rsidRPr="00503396">
        <w:rPr>
          <w:rFonts w:ascii="Times New Roman" w:hAnsi="Times New Roman"/>
          <w:sz w:val="28"/>
          <w:szCs w:val="28"/>
        </w:rPr>
        <w:t xml:space="preserve">Совершенствовались умения решать текстовые задачи и отрабатывались вычислительные навыки. </w:t>
      </w:r>
    </w:p>
    <w:p w:rsidR="00C559B0" w:rsidRDefault="00C559B0" w:rsidP="003200A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503396">
        <w:rPr>
          <w:rFonts w:ascii="Times New Roman" w:hAnsi="Times New Roman"/>
          <w:sz w:val="28"/>
          <w:szCs w:val="28"/>
        </w:rPr>
        <w:t xml:space="preserve">На уроке использовался мультимедийный проектор (для экономии времени на уроке, развития интереса к обучению, обобщения знаний). Применение проблемно - диалогического обучения на уроке позволило сделать его интересным, насыщенным, плотным по структуре. </w:t>
      </w:r>
    </w:p>
    <w:p w:rsidR="00C559B0" w:rsidRDefault="00C559B0" w:rsidP="003200A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503396">
        <w:rPr>
          <w:rFonts w:ascii="Times New Roman" w:hAnsi="Times New Roman"/>
          <w:sz w:val="28"/>
          <w:szCs w:val="28"/>
        </w:rPr>
        <w:t>На каждом этапе урока учитывались индивидуальные особенности и интересы учащихся, уровень их подготовленности, осуществлялась индивидуализация обучения.</w:t>
      </w:r>
    </w:p>
    <w:p w:rsidR="00C559B0" w:rsidRDefault="00C559B0" w:rsidP="003200A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503396">
        <w:rPr>
          <w:rFonts w:ascii="Times New Roman" w:hAnsi="Times New Roman"/>
          <w:sz w:val="28"/>
          <w:szCs w:val="28"/>
        </w:rPr>
        <w:t xml:space="preserve"> Использовала различные виды контроля на уроке: ученик- ученик (при работе в парах), самоконтроль, ученик – учитель (сравнение свое</w:t>
      </w:r>
      <w:r>
        <w:rPr>
          <w:rFonts w:ascii="Times New Roman" w:hAnsi="Times New Roman"/>
          <w:sz w:val="28"/>
          <w:szCs w:val="28"/>
        </w:rPr>
        <w:t>й работы с образцом на слайде).</w:t>
      </w:r>
    </w:p>
    <w:p w:rsidR="00C559B0" w:rsidRDefault="00C559B0" w:rsidP="003200A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503396">
        <w:rPr>
          <w:rFonts w:ascii="Times New Roman" w:hAnsi="Times New Roman"/>
          <w:sz w:val="28"/>
          <w:szCs w:val="28"/>
        </w:rPr>
        <w:t xml:space="preserve">В учебном материале присутствовали </w:t>
      </w:r>
      <w:proofErr w:type="spellStart"/>
      <w:r w:rsidRPr="00503396">
        <w:rPr>
          <w:rFonts w:ascii="Times New Roman" w:hAnsi="Times New Roman"/>
          <w:sz w:val="28"/>
          <w:szCs w:val="28"/>
        </w:rPr>
        <w:t>внутрипредметные</w:t>
      </w:r>
      <w:proofErr w:type="spellEnd"/>
      <w:r w:rsidRPr="00503396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503396">
        <w:rPr>
          <w:rFonts w:ascii="Times New Roman" w:hAnsi="Times New Roman"/>
          <w:sz w:val="28"/>
          <w:szCs w:val="28"/>
        </w:rPr>
        <w:t>межпредметные</w:t>
      </w:r>
      <w:proofErr w:type="spellEnd"/>
      <w:r w:rsidRPr="00503396">
        <w:rPr>
          <w:rFonts w:ascii="Times New Roman" w:hAnsi="Times New Roman"/>
          <w:sz w:val="28"/>
          <w:szCs w:val="28"/>
        </w:rPr>
        <w:t xml:space="preserve"> связи, которые имели педагогическую целесообразность, дети закрепляли навыки чтения и упражнялись в развитии речи. </w:t>
      </w:r>
    </w:p>
    <w:p w:rsidR="00C559B0" w:rsidRDefault="00C559B0" w:rsidP="003200A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503396">
        <w:rPr>
          <w:rFonts w:ascii="Times New Roman" w:hAnsi="Times New Roman"/>
          <w:sz w:val="28"/>
          <w:szCs w:val="28"/>
        </w:rPr>
        <w:t xml:space="preserve">Перегрузки учащихся на уроке не было, так как: </w:t>
      </w:r>
    </w:p>
    <w:p w:rsidR="00C559B0" w:rsidRDefault="00C559B0" w:rsidP="003200A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503396">
        <w:rPr>
          <w:rFonts w:ascii="Times New Roman" w:hAnsi="Times New Roman"/>
          <w:sz w:val="28"/>
          <w:szCs w:val="28"/>
        </w:rPr>
        <w:t xml:space="preserve">- проведена </w:t>
      </w:r>
      <w:proofErr w:type="spellStart"/>
      <w:r w:rsidRPr="00503396">
        <w:rPr>
          <w:rFonts w:ascii="Times New Roman" w:hAnsi="Times New Roman"/>
          <w:sz w:val="28"/>
          <w:szCs w:val="28"/>
        </w:rPr>
        <w:t>физминутка</w:t>
      </w:r>
      <w:proofErr w:type="spellEnd"/>
      <w:r w:rsidRPr="00503396">
        <w:rPr>
          <w:rFonts w:ascii="Times New Roman" w:hAnsi="Times New Roman"/>
          <w:sz w:val="28"/>
          <w:szCs w:val="28"/>
        </w:rPr>
        <w:t>;</w:t>
      </w:r>
    </w:p>
    <w:p w:rsidR="00C559B0" w:rsidRDefault="00C559B0" w:rsidP="003200A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503396">
        <w:rPr>
          <w:rFonts w:ascii="Times New Roman" w:hAnsi="Times New Roman"/>
          <w:sz w:val="28"/>
          <w:szCs w:val="28"/>
        </w:rPr>
        <w:t xml:space="preserve"> - чередование письменных и устных заданий; </w:t>
      </w:r>
    </w:p>
    <w:p w:rsidR="00C559B0" w:rsidRDefault="00C559B0" w:rsidP="003200A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503396">
        <w:rPr>
          <w:rFonts w:ascii="Times New Roman" w:hAnsi="Times New Roman"/>
          <w:sz w:val="28"/>
          <w:szCs w:val="28"/>
        </w:rPr>
        <w:t>- работа у доски.</w:t>
      </w:r>
    </w:p>
    <w:p w:rsidR="00C559B0" w:rsidRPr="00503396" w:rsidRDefault="00C559B0" w:rsidP="003200AB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План урока выполнен полностью. У</w:t>
      </w:r>
      <w:r w:rsidRPr="00503396">
        <w:rPr>
          <w:rFonts w:ascii="Times New Roman" w:hAnsi="Times New Roman"/>
          <w:sz w:val="28"/>
          <w:szCs w:val="28"/>
        </w:rPr>
        <w:t>рок образовательной, воспитывающей и развивающей целей достиг</w:t>
      </w:r>
      <w:r>
        <w:rPr>
          <w:rFonts w:ascii="Times New Roman" w:hAnsi="Times New Roman"/>
          <w:sz w:val="28"/>
          <w:szCs w:val="28"/>
        </w:rPr>
        <w:t>.</w:t>
      </w:r>
    </w:p>
    <w:sectPr w:rsidR="00C559B0" w:rsidRPr="00503396" w:rsidSect="007146B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6B23070"/>
    <w:lvl w:ilvl="0">
      <w:numFmt w:val="bullet"/>
      <w:lvlText w:val="*"/>
      <w:lvlJc w:val="left"/>
    </w:lvl>
  </w:abstractNum>
  <w:abstractNum w:abstractNumId="1">
    <w:nsid w:val="145B27F0"/>
    <w:multiLevelType w:val="multilevel"/>
    <w:tmpl w:val="CC7A0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732915"/>
    <w:multiLevelType w:val="multilevel"/>
    <w:tmpl w:val="946A1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52077C"/>
    <w:multiLevelType w:val="multilevel"/>
    <w:tmpl w:val="B5F60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08D6"/>
    <w:rsid w:val="00035FC3"/>
    <w:rsid w:val="00095713"/>
    <w:rsid w:val="000C477A"/>
    <w:rsid w:val="000E2F60"/>
    <w:rsid w:val="00164FBB"/>
    <w:rsid w:val="002605BC"/>
    <w:rsid w:val="003200AB"/>
    <w:rsid w:val="0035142D"/>
    <w:rsid w:val="00354910"/>
    <w:rsid w:val="003627DB"/>
    <w:rsid w:val="003C3DF1"/>
    <w:rsid w:val="003E1E5C"/>
    <w:rsid w:val="00456170"/>
    <w:rsid w:val="0046682D"/>
    <w:rsid w:val="004A1F60"/>
    <w:rsid w:val="004B0A80"/>
    <w:rsid w:val="004B287A"/>
    <w:rsid w:val="00503396"/>
    <w:rsid w:val="00507641"/>
    <w:rsid w:val="005F0158"/>
    <w:rsid w:val="005F4093"/>
    <w:rsid w:val="00607465"/>
    <w:rsid w:val="006878F0"/>
    <w:rsid w:val="00690506"/>
    <w:rsid w:val="007146B1"/>
    <w:rsid w:val="007875A5"/>
    <w:rsid w:val="007B33AD"/>
    <w:rsid w:val="007D5EF2"/>
    <w:rsid w:val="00984A2F"/>
    <w:rsid w:val="00A15A77"/>
    <w:rsid w:val="00A308D6"/>
    <w:rsid w:val="00A71BE4"/>
    <w:rsid w:val="00B16B45"/>
    <w:rsid w:val="00B47A69"/>
    <w:rsid w:val="00B86CB4"/>
    <w:rsid w:val="00BB5D86"/>
    <w:rsid w:val="00C034AE"/>
    <w:rsid w:val="00C559B0"/>
    <w:rsid w:val="00CB1B16"/>
    <w:rsid w:val="00CD2066"/>
    <w:rsid w:val="00D03586"/>
    <w:rsid w:val="00DA3A04"/>
    <w:rsid w:val="00DA3FC7"/>
    <w:rsid w:val="00E06C82"/>
    <w:rsid w:val="00EA3CA2"/>
    <w:rsid w:val="00F100CE"/>
    <w:rsid w:val="00F80E8B"/>
    <w:rsid w:val="00FC1138"/>
    <w:rsid w:val="00FE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FB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1">
    <w:name w:val="No Spacing1"/>
    <w:uiPriority w:val="99"/>
    <w:rsid w:val="00354910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uiPriority w:val="99"/>
    <w:rsid w:val="005F4093"/>
    <w:rPr>
      <w:rFonts w:cs="Times New Roman"/>
    </w:rPr>
  </w:style>
  <w:style w:type="paragraph" w:styleId="a3">
    <w:name w:val="Normal (Web)"/>
    <w:basedOn w:val="a"/>
    <w:uiPriority w:val="99"/>
    <w:semiHidden/>
    <w:rsid w:val="005F40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41">
    <w:name w:val="Font Style41"/>
    <w:uiPriority w:val="99"/>
    <w:rsid w:val="005F4093"/>
    <w:rPr>
      <w:rFonts w:ascii="Times New Roman" w:hAnsi="Times New Roman"/>
      <w:sz w:val="26"/>
    </w:rPr>
  </w:style>
  <w:style w:type="paragraph" w:customStyle="1" w:styleId="Style11">
    <w:name w:val="Style11"/>
    <w:basedOn w:val="a"/>
    <w:uiPriority w:val="99"/>
    <w:rsid w:val="00B47A69"/>
    <w:pPr>
      <w:widowControl w:val="0"/>
      <w:autoSpaceDE w:val="0"/>
      <w:autoSpaceDN w:val="0"/>
      <w:adjustRightInd w:val="0"/>
      <w:spacing w:after="0" w:line="480" w:lineRule="exact"/>
      <w:ind w:firstLine="538"/>
      <w:jc w:val="both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uiPriority w:val="99"/>
    <w:rsid w:val="00B47A6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FontStyle40">
    <w:name w:val="Font Style40"/>
    <w:uiPriority w:val="99"/>
    <w:rsid w:val="00B47A69"/>
    <w:rPr>
      <w:rFonts w:ascii="Times New Roman" w:hAnsi="Times New Roman"/>
      <w:i/>
      <w:sz w:val="26"/>
    </w:rPr>
  </w:style>
  <w:style w:type="character" w:customStyle="1" w:styleId="FontStyle39">
    <w:name w:val="Font Style39"/>
    <w:uiPriority w:val="99"/>
    <w:rsid w:val="00507641"/>
    <w:rPr>
      <w:rFonts w:ascii="Times New Roman" w:hAnsi="Times New Roman"/>
      <w:b/>
      <w:sz w:val="26"/>
    </w:rPr>
  </w:style>
  <w:style w:type="paragraph" w:customStyle="1" w:styleId="1">
    <w:name w:val="Без интервала1"/>
    <w:uiPriority w:val="99"/>
    <w:rsid w:val="0050764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35142D"/>
    <w:pPr>
      <w:widowControl w:val="0"/>
      <w:autoSpaceDE w:val="0"/>
      <w:autoSpaceDN w:val="0"/>
      <w:adjustRightInd w:val="0"/>
      <w:spacing w:after="0" w:line="485" w:lineRule="exact"/>
      <w:ind w:firstLine="744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uiPriority w:val="99"/>
    <w:rsid w:val="0035142D"/>
    <w:pPr>
      <w:widowControl w:val="0"/>
      <w:autoSpaceDE w:val="0"/>
      <w:autoSpaceDN w:val="0"/>
      <w:adjustRightInd w:val="0"/>
      <w:spacing w:after="0" w:line="485" w:lineRule="exact"/>
      <w:ind w:firstLine="547"/>
      <w:jc w:val="both"/>
    </w:pPr>
    <w:rPr>
      <w:rFonts w:ascii="Times New Roman" w:hAnsi="Times New Roman"/>
      <w:sz w:val="24"/>
      <w:szCs w:val="24"/>
    </w:rPr>
  </w:style>
  <w:style w:type="character" w:customStyle="1" w:styleId="FontStyle37">
    <w:name w:val="Font Style37"/>
    <w:uiPriority w:val="99"/>
    <w:rsid w:val="0035142D"/>
    <w:rPr>
      <w:rFonts w:ascii="Times New Roman" w:hAnsi="Times New Roman"/>
      <w:sz w:val="26"/>
    </w:rPr>
  </w:style>
  <w:style w:type="paragraph" w:customStyle="1" w:styleId="Style28">
    <w:name w:val="Style28"/>
    <w:basedOn w:val="a"/>
    <w:uiPriority w:val="99"/>
    <w:rsid w:val="002605BC"/>
    <w:pPr>
      <w:widowControl w:val="0"/>
      <w:autoSpaceDE w:val="0"/>
      <w:autoSpaceDN w:val="0"/>
      <w:adjustRightInd w:val="0"/>
      <w:spacing w:after="0" w:line="482" w:lineRule="exact"/>
      <w:ind w:firstLine="538"/>
    </w:pPr>
    <w:rPr>
      <w:rFonts w:ascii="Times New Roman" w:hAnsi="Times New Roman"/>
      <w:sz w:val="24"/>
      <w:szCs w:val="24"/>
    </w:rPr>
  </w:style>
  <w:style w:type="character" w:styleId="a4">
    <w:name w:val="Emphasis"/>
    <w:uiPriority w:val="99"/>
    <w:qFormat/>
    <w:locked/>
    <w:rsid w:val="007B33AD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9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4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Валентина</cp:lastModifiedBy>
  <cp:revision>17</cp:revision>
  <cp:lastPrinted>2019-10-13T11:21:00Z</cp:lastPrinted>
  <dcterms:created xsi:type="dcterms:W3CDTF">2016-01-14T16:59:00Z</dcterms:created>
  <dcterms:modified xsi:type="dcterms:W3CDTF">2019-10-13T11:22:00Z</dcterms:modified>
</cp:coreProperties>
</file>