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3A7" w:rsidRDefault="00CC73A7" w:rsidP="00CC73A7">
      <w:pPr>
        <w:pStyle w:val="a3"/>
        <w:shd w:val="clear" w:color="auto" w:fill="FFFFFF"/>
        <w:spacing w:before="0" w:beforeAutospacing="0" w:after="150" w:afterAutospacing="0"/>
        <w:jc w:val="center"/>
        <w:rPr>
          <w:b/>
          <w:bCs/>
          <w:color w:val="000000"/>
          <w:sz w:val="28"/>
          <w:szCs w:val="28"/>
        </w:rPr>
      </w:pPr>
      <w:r w:rsidRPr="00CC73A7">
        <w:rPr>
          <w:b/>
          <w:bCs/>
          <w:color w:val="000000"/>
          <w:sz w:val="28"/>
          <w:szCs w:val="28"/>
        </w:rPr>
        <w:t xml:space="preserve">Самоанализ </w:t>
      </w:r>
      <w:r>
        <w:rPr>
          <w:b/>
          <w:bCs/>
          <w:color w:val="000000"/>
          <w:sz w:val="28"/>
          <w:szCs w:val="28"/>
        </w:rPr>
        <w:t>занятия внеурочно</w:t>
      </w:r>
      <w:r w:rsidR="001858E3">
        <w:rPr>
          <w:b/>
          <w:bCs/>
          <w:color w:val="000000"/>
          <w:sz w:val="28"/>
          <w:szCs w:val="28"/>
        </w:rPr>
        <w:t>й</w:t>
      </w:r>
      <w:r>
        <w:rPr>
          <w:b/>
          <w:bCs/>
          <w:color w:val="000000"/>
          <w:sz w:val="28"/>
          <w:szCs w:val="28"/>
        </w:rPr>
        <w:t xml:space="preserve"> деятельности</w:t>
      </w:r>
    </w:p>
    <w:p w:rsidR="00B136CB" w:rsidRDefault="00B136CB" w:rsidP="00B136CB">
      <w:pPr>
        <w:pStyle w:val="a3"/>
        <w:shd w:val="clear" w:color="auto" w:fill="FFFFFF"/>
        <w:spacing w:before="0" w:beforeAutospacing="0" w:after="150" w:afterAutospacing="0"/>
        <w:rPr>
          <w:b/>
          <w:bCs/>
          <w:color w:val="000000"/>
          <w:sz w:val="28"/>
          <w:szCs w:val="28"/>
        </w:rPr>
      </w:pPr>
      <w:r>
        <w:rPr>
          <w:b/>
          <w:bCs/>
          <w:color w:val="000000"/>
          <w:sz w:val="28"/>
          <w:szCs w:val="28"/>
        </w:rPr>
        <w:t xml:space="preserve">Учитель: </w:t>
      </w:r>
      <w:proofErr w:type="spellStart"/>
      <w:r>
        <w:rPr>
          <w:b/>
          <w:bCs/>
          <w:color w:val="000000"/>
          <w:sz w:val="28"/>
          <w:szCs w:val="28"/>
        </w:rPr>
        <w:t>Яцун</w:t>
      </w:r>
      <w:proofErr w:type="spellEnd"/>
      <w:r>
        <w:rPr>
          <w:b/>
          <w:bCs/>
          <w:color w:val="000000"/>
          <w:sz w:val="28"/>
          <w:szCs w:val="28"/>
        </w:rPr>
        <w:t xml:space="preserve"> Т.И.</w:t>
      </w:r>
    </w:p>
    <w:p w:rsidR="00B136CB" w:rsidRDefault="00B136CB" w:rsidP="00B136CB">
      <w:pPr>
        <w:pStyle w:val="a3"/>
        <w:shd w:val="clear" w:color="auto" w:fill="FFFFFF"/>
        <w:spacing w:before="0" w:beforeAutospacing="0" w:after="150" w:afterAutospacing="0"/>
        <w:rPr>
          <w:b/>
          <w:bCs/>
          <w:color w:val="000000"/>
          <w:sz w:val="28"/>
          <w:szCs w:val="28"/>
        </w:rPr>
      </w:pPr>
      <w:r>
        <w:rPr>
          <w:b/>
          <w:bCs/>
          <w:color w:val="000000"/>
          <w:sz w:val="28"/>
          <w:szCs w:val="28"/>
        </w:rPr>
        <w:t>Класс:3-А</w:t>
      </w:r>
    </w:p>
    <w:p w:rsidR="00CC73A7" w:rsidRDefault="001858E3" w:rsidP="00CC73A7">
      <w:pPr>
        <w:pStyle w:val="a3"/>
        <w:shd w:val="clear" w:color="auto" w:fill="FFFFFF"/>
        <w:spacing w:before="0" w:beforeAutospacing="0" w:after="150" w:afterAutospacing="0"/>
        <w:rPr>
          <w:b/>
          <w:bCs/>
          <w:color w:val="000000"/>
          <w:sz w:val="28"/>
          <w:szCs w:val="28"/>
        </w:rPr>
      </w:pPr>
      <w:r>
        <w:rPr>
          <w:b/>
          <w:bCs/>
          <w:color w:val="000000"/>
          <w:sz w:val="28"/>
          <w:szCs w:val="28"/>
        </w:rPr>
        <w:t xml:space="preserve">Название ВД: </w:t>
      </w:r>
      <w:bookmarkStart w:id="0" w:name="_GoBack"/>
      <w:bookmarkEnd w:id="0"/>
      <w:r w:rsidR="00CC73A7">
        <w:rPr>
          <w:b/>
          <w:bCs/>
          <w:color w:val="000000"/>
          <w:sz w:val="28"/>
          <w:szCs w:val="28"/>
        </w:rPr>
        <w:t>Азбука дорожного движения</w:t>
      </w:r>
    </w:p>
    <w:p w:rsidR="00CC73A7" w:rsidRDefault="00CC73A7" w:rsidP="00CC73A7">
      <w:pPr>
        <w:pStyle w:val="a3"/>
        <w:shd w:val="clear" w:color="auto" w:fill="FFFFFF"/>
        <w:spacing w:before="0" w:beforeAutospacing="0" w:after="150" w:afterAutospacing="0"/>
        <w:rPr>
          <w:b/>
          <w:bCs/>
          <w:color w:val="000000"/>
          <w:sz w:val="28"/>
          <w:szCs w:val="28"/>
        </w:rPr>
      </w:pPr>
      <w:r>
        <w:rPr>
          <w:b/>
          <w:bCs/>
          <w:color w:val="000000"/>
          <w:sz w:val="28"/>
          <w:szCs w:val="28"/>
        </w:rPr>
        <w:t>Т</w:t>
      </w:r>
      <w:r w:rsidR="003437E9">
        <w:rPr>
          <w:b/>
          <w:bCs/>
          <w:color w:val="000000"/>
          <w:sz w:val="28"/>
          <w:szCs w:val="28"/>
        </w:rPr>
        <w:t>ема: «Наше село и его транспорт</w:t>
      </w:r>
      <w:r w:rsidRPr="00CC73A7">
        <w:rPr>
          <w:b/>
          <w:bCs/>
          <w:color w:val="000000"/>
          <w:sz w:val="28"/>
          <w:szCs w:val="28"/>
        </w:rPr>
        <w:t>»</w:t>
      </w:r>
      <w:r w:rsidR="005216C2">
        <w:rPr>
          <w:b/>
          <w:bCs/>
          <w:color w:val="000000"/>
          <w:sz w:val="28"/>
          <w:szCs w:val="28"/>
        </w:rPr>
        <w:t>.  (Занятие-игра)</w:t>
      </w:r>
    </w:p>
    <w:p w:rsidR="003437E9" w:rsidRPr="00CC73A7" w:rsidRDefault="003437E9" w:rsidP="00CC73A7">
      <w:pPr>
        <w:pStyle w:val="a3"/>
        <w:shd w:val="clear" w:color="auto" w:fill="FFFFFF"/>
        <w:spacing w:before="0" w:beforeAutospacing="0" w:after="150" w:afterAutospacing="0"/>
        <w:rPr>
          <w:color w:val="000000"/>
          <w:sz w:val="28"/>
          <w:szCs w:val="28"/>
        </w:rPr>
      </w:pPr>
      <w:r>
        <w:rPr>
          <w:b/>
          <w:bCs/>
          <w:color w:val="000000"/>
          <w:sz w:val="28"/>
          <w:szCs w:val="28"/>
        </w:rPr>
        <w:t>Дата: 17.09</w:t>
      </w:r>
      <w:r w:rsidR="005216C2">
        <w:rPr>
          <w:b/>
          <w:bCs/>
          <w:color w:val="000000"/>
          <w:sz w:val="28"/>
          <w:szCs w:val="28"/>
        </w:rPr>
        <w:t>.2020</w:t>
      </w:r>
    </w:p>
    <w:p w:rsidR="00CC73A7" w:rsidRPr="00CC73A7" w:rsidRDefault="005216C2" w:rsidP="00CC73A7">
      <w:pPr>
        <w:pStyle w:val="a3"/>
        <w:shd w:val="clear" w:color="auto" w:fill="FFFFFF"/>
        <w:spacing w:before="0" w:beforeAutospacing="0" w:after="150" w:afterAutospacing="0"/>
        <w:rPr>
          <w:color w:val="000000"/>
          <w:sz w:val="28"/>
          <w:szCs w:val="28"/>
        </w:rPr>
      </w:pPr>
      <w:r>
        <w:rPr>
          <w:b/>
          <w:bCs/>
          <w:color w:val="000000"/>
          <w:sz w:val="28"/>
          <w:szCs w:val="28"/>
          <w:u w:val="single"/>
        </w:rPr>
        <w:t>Цель занятия</w:t>
      </w:r>
      <w:r w:rsidR="00CC73A7" w:rsidRPr="00CC73A7">
        <w:rPr>
          <w:color w:val="000000"/>
          <w:sz w:val="28"/>
          <w:szCs w:val="28"/>
          <w:u w:val="single"/>
        </w:rPr>
        <w:t>:</w:t>
      </w:r>
    </w:p>
    <w:p w:rsidR="00CC73A7" w:rsidRPr="00CC73A7" w:rsidRDefault="00CC73A7" w:rsidP="00CC73A7">
      <w:pPr>
        <w:pStyle w:val="a3"/>
        <w:numPr>
          <w:ilvl w:val="0"/>
          <w:numId w:val="1"/>
        </w:numPr>
        <w:shd w:val="clear" w:color="auto" w:fill="FFFFFF"/>
        <w:spacing w:before="0" w:beforeAutospacing="0" w:after="150" w:afterAutospacing="0"/>
        <w:rPr>
          <w:color w:val="000000"/>
          <w:sz w:val="28"/>
          <w:szCs w:val="28"/>
        </w:rPr>
      </w:pPr>
      <w:r w:rsidRPr="00CC73A7">
        <w:rPr>
          <w:color w:val="000000"/>
          <w:sz w:val="28"/>
          <w:szCs w:val="28"/>
        </w:rPr>
        <w:t>Развитие дорожной грамотности школьников, профилактика и предупреждение детского дорожного травматизма.</w:t>
      </w:r>
    </w:p>
    <w:p w:rsidR="00CC73A7" w:rsidRPr="00CC73A7" w:rsidRDefault="005216C2" w:rsidP="00CC73A7">
      <w:pPr>
        <w:pStyle w:val="a3"/>
        <w:shd w:val="clear" w:color="auto" w:fill="FFFFFF"/>
        <w:spacing w:before="0" w:beforeAutospacing="0" w:after="150" w:afterAutospacing="0"/>
        <w:rPr>
          <w:color w:val="000000"/>
          <w:sz w:val="28"/>
          <w:szCs w:val="28"/>
        </w:rPr>
      </w:pPr>
      <w:r>
        <w:rPr>
          <w:b/>
          <w:bCs/>
          <w:color w:val="000000"/>
          <w:sz w:val="28"/>
          <w:szCs w:val="28"/>
          <w:u w:val="single"/>
        </w:rPr>
        <w:t>Задачи занятия</w:t>
      </w:r>
      <w:r w:rsidR="00CC73A7" w:rsidRPr="00CC73A7">
        <w:rPr>
          <w:b/>
          <w:bCs/>
          <w:color w:val="000000"/>
          <w:sz w:val="28"/>
          <w:szCs w:val="28"/>
          <w:u w:val="single"/>
        </w:rPr>
        <w:t>:</w:t>
      </w:r>
    </w:p>
    <w:p w:rsidR="00CC73A7" w:rsidRPr="00CC73A7" w:rsidRDefault="00CC73A7" w:rsidP="00CC73A7">
      <w:pPr>
        <w:pStyle w:val="a3"/>
        <w:numPr>
          <w:ilvl w:val="0"/>
          <w:numId w:val="2"/>
        </w:numPr>
        <w:shd w:val="clear" w:color="auto" w:fill="FFFFFF"/>
        <w:spacing w:before="0" w:beforeAutospacing="0" w:after="150" w:afterAutospacing="0"/>
        <w:rPr>
          <w:color w:val="000000"/>
          <w:sz w:val="28"/>
          <w:szCs w:val="28"/>
        </w:rPr>
      </w:pPr>
      <w:r w:rsidRPr="00CC73A7">
        <w:rPr>
          <w:color w:val="000000"/>
          <w:sz w:val="28"/>
          <w:szCs w:val="28"/>
        </w:rPr>
        <w:t>сформировать у учащихся четкое представление условий распределения дорожных знаков по группам на основе их отличительных признаков; учить выявлять причинно-следственные связи; делать выводы;</w:t>
      </w:r>
    </w:p>
    <w:p w:rsidR="00CC73A7" w:rsidRPr="00CC73A7" w:rsidRDefault="00CC73A7" w:rsidP="00CC73A7">
      <w:pPr>
        <w:pStyle w:val="a3"/>
        <w:numPr>
          <w:ilvl w:val="0"/>
          <w:numId w:val="2"/>
        </w:numPr>
        <w:shd w:val="clear" w:color="auto" w:fill="FFFFFF"/>
        <w:spacing w:before="0" w:beforeAutospacing="0" w:after="150" w:afterAutospacing="0"/>
        <w:rPr>
          <w:color w:val="000000"/>
          <w:sz w:val="28"/>
          <w:szCs w:val="28"/>
        </w:rPr>
      </w:pPr>
      <w:r w:rsidRPr="00CC73A7">
        <w:rPr>
          <w:color w:val="000000"/>
          <w:sz w:val="28"/>
          <w:szCs w:val="28"/>
        </w:rPr>
        <w:t>развивать познавательный интерес, абстрактное и логическое мышление учащихся, а также зрительную память и внимание; совершенствовать у учащихся умение сотрудничать в группах;</w:t>
      </w:r>
    </w:p>
    <w:p w:rsidR="00CC73A7" w:rsidRPr="00CC73A7" w:rsidRDefault="00CC73A7" w:rsidP="00CC73A7">
      <w:pPr>
        <w:pStyle w:val="a3"/>
        <w:numPr>
          <w:ilvl w:val="0"/>
          <w:numId w:val="2"/>
        </w:numPr>
        <w:shd w:val="clear" w:color="auto" w:fill="FFFFFF"/>
        <w:spacing w:before="0" w:beforeAutospacing="0" w:after="150" w:afterAutospacing="0"/>
        <w:rPr>
          <w:color w:val="000000"/>
          <w:sz w:val="28"/>
          <w:szCs w:val="28"/>
        </w:rPr>
      </w:pPr>
      <w:r w:rsidRPr="00CC73A7">
        <w:rPr>
          <w:color w:val="000000"/>
          <w:sz w:val="28"/>
          <w:szCs w:val="28"/>
        </w:rPr>
        <w:t>актуализировать знание правил безопасного поведения на дорогах, воспитывать осознанное отношение к их соблюдению.</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b/>
          <w:bCs/>
          <w:color w:val="000000"/>
          <w:sz w:val="28"/>
          <w:szCs w:val="28"/>
          <w:u w:val="single"/>
        </w:rPr>
        <w:t>Планируемые результаты:</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b/>
          <w:bCs/>
          <w:color w:val="000000"/>
          <w:sz w:val="28"/>
          <w:szCs w:val="28"/>
          <w:u w:val="single"/>
        </w:rPr>
        <w:t>Личностные УУД: </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формировать самостоятельность в принятии правильных решений;</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формировать этические чувства: доброжелательность и эмоционально-нравственная отзывчивость;</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развивать внимательность и вежливость во взаимоотношениях участников дорожного движения;</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формировать ценностное отношение к здоровому образу жизни;</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формировать ответственность обучающихся за общее благополучие;</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развивать сознательное отношение к соблюдению правил дорожного движения;</w:t>
      </w:r>
    </w:p>
    <w:p w:rsidR="00CC73A7" w:rsidRPr="00CC73A7" w:rsidRDefault="00CC73A7" w:rsidP="00CC73A7">
      <w:pPr>
        <w:pStyle w:val="a3"/>
        <w:numPr>
          <w:ilvl w:val="0"/>
          <w:numId w:val="3"/>
        </w:numPr>
        <w:shd w:val="clear" w:color="auto" w:fill="FFFFFF"/>
        <w:spacing w:before="0" w:beforeAutospacing="0" w:after="150" w:afterAutospacing="0"/>
        <w:rPr>
          <w:color w:val="000000"/>
          <w:sz w:val="28"/>
          <w:szCs w:val="28"/>
        </w:rPr>
      </w:pPr>
      <w:r w:rsidRPr="00CC73A7">
        <w:rPr>
          <w:color w:val="000000"/>
          <w:sz w:val="28"/>
          <w:szCs w:val="28"/>
        </w:rPr>
        <w:t>формировать убежденность и активность в пропаганде добросовестного выполнения правил дорожного движения, как необходимого элемента сохранения своей жизни.</w:t>
      </w:r>
    </w:p>
    <w:p w:rsidR="00CC73A7" w:rsidRPr="00CC73A7" w:rsidRDefault="00CC73A7" w:rsidP="00CC73A7">
      <w:pPr>
        <w:pStyle w:val="a3"/>
        <w:shd w:val="clear" w:color="auto" w:fill="FFFFFF"/>
        <w:spacing w:before="0" w:beforeAutospacing="0" w:after="150" w:afterAutospacing="0"/>
        <w:rPr>
          <w:color w:val="000000"/>
          <w:sz w:val="28"/>
          <w:szCs w:val="28"/>
        </w:rPr>
      </w:pPr>
      <w:proofErr w:type="spellStart"/>
      <w:r w:rsidRPr="00CC73A7">
        <w:rPr>
          <w:b/>
          <w:bCs/>
          <w:color w:val="000000"/>
          <w:sz w:val="28"/>
          <w:szCs w:val="28"/>
          <w:u w:val="single"/>
        </w:rPr>
        <w:t>Метапредметные</w:t>
      </w:r>
      <w:proofErr w:type="spellEnd"/>
      <w:r w:rsidRPr="00CC73A7">
        <w:rPr>
          <w:b/>
          <w:bCs/>
          <w:color w:val="000000"/>
          <w:sz w:val="28"/>
          <w:szCs w:val="28"/>
          <w:u w:val="single"/>
        </w:rPr>
        <w:t>:</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b/>
          <w:bCs/>
          <w:color w:val="000000"/>
          <w:sz w:val="28"/>
          <w:szCs w:val="28"/>
          <w:u w:val="single"/>
        </w:rPr>
        <w:t>Регулятивные УУД:</w:t>
      </w:r>
    </w:p>
    <w:p w:rsidR="00CC73A7" w:rsidRPr="00CC73A7" w:rsidRDefault="00CC73A7" w:rsidP="00CC73A7">
      <w:pPr>
        <w:pStyle w:val="a3"/>
        <w:numPr>
          <w:ilvl w:val="0"/>
          <w:numId w:val="4"/>
        </w:numPr>
        <w:shd w:val="clear" w:color="auto" w:fill="FFFFFF"/>
        <w:spacing w:before="0" w:beforeAutospacing="0" w:after="150" w:afterAutospacing="0"/>
        <w:rPr>
          <w:color w:val="000000"/>
          <w:sz w:val="28"/>
          <w:szCs w:val="28"/>
        </w:rPr>
      </w:pPr>
      <w:r w:rsidRPr="00CC73A7">
        <w:rPr>
          <w:color w:val="000000"/>
          <w:sz w:val="28"/>
          <w:szCs w:val="28"/>
        </w:rPr>
        <w:lastRenderedPageBreak/>
        <w:t>уметь определять и формулировать цель занятия;</w:t>
      </w:r>
    </w:p>
    <w:p w:rsidR="00CC73A7" w:rsidRPr="00CC73A7" w:rsidRDefault="00CC73A7" w:rsidP="00CC73A7">
      <w:pPr>
        <w:pStyle w:val="a3"/>
        <w:numPr>
          <w:ilvl w:val="0"/>
          <w:numId w:val="4"/>
        </w:numPr>
        <w:shd w:val="clear" w:color="auto" w:fill="FFFFFF"/>
        <w:spacing w:before="0" w:beforeAutospacing="0" w:after="150" w:afterAutospacing="0"/>
        <w:rPr>
          <w:color w:val="000000"/>
          <w:sz w:val="28"/>
          <w:szCs w:val="28"/>
        </w:rPr>
      </w:pPr>
      <w:r w:rsidRPr="00CC73A7">
        <w:rPr>
          <w:color w:val="000000"/>
          <w:sz w:val="28"/>
          <w:szCs w:val="28"/>
        </w:rPr>
        <w:t>планировать свои действия в соответствии с поставленной задачей;</w:t>
      </w:r>
    </w:p>
    <w:p w:rsidR="00CC73A7" w:rsidRPr="00CC73A7" w:rsidRDefault="00CC73A7" w:rsidP="00CC73A7">
      <w:pPr>
        <w:pStyle w:val="a3"/>
        <w:numPr>
          <w:ilvl w:val="0"/>
          <w:numId w:val="4"/>
        </w:numPr>
        <w:shd w:val="clear" w:color="auto" w:fill="FFFFFF"/>
        <w:spacing w:before="0" w:beforeAutospacing="0" w:after="150" w:afterAutospacing="0"/>
        <w:rPr>
          <w:color w:val="000000"/>
          <w:sz w:val="28"/>
          <w:szCs w:val="28"/>
        </w:rPr>
      </w:pPr>
      <w:r w:rsidRPr="00CC73A7">
        <w:rPr>
          <w:color w:val="000000"/>
          <w:sz w:val="28"/>
          <w:szCs w:val="28"/>
        </w:rPr>
        <w:t>строить последовательность своих действий;</w:t>
      </w:r>
    </w:p>
    <w:p w:rsidR="00CC73A7" w:rsidRPr="00CC73A7" w:rsidRDefault="00CC73A7" w:rsidP="00CC73A7">
      <w:pPr>
        <w:pStyle w:val="a3"/>
        <w:numPr>
          <w:ilvl w:val="0"/>
          <w:numId w:val="4"/>
        </w:numPr>
        <w:shd w:val="clear" w:color="auto" w:fill="FFFFFF"/>
        <w:spacing w:before="0" w:beforeAutospacing="0" w:after="150" w:afterAutospacing="0"/>
        <w:rPr>
          <w:color w:val="000000"/>
          <w:sz w:val="28"/>
          <w:szCs w:val="28"/>
        </w:rPr>
      </w:pPr>
      <w:r w:rsidRPr="00CC73A7">
        <w:rPr>
          <w:color w:val="000000"/>
          <w:sz w:val="28"/>
          <w:szCs w:val="28"/>
        </w:rPr>
        <w:t>действовать по инструкции;</w:t>
      </w:r>
    </w:p>
    <w:p w:rsidR="00CC73A7" w:rsidRPr="00CC73A7" w:rsidRDefault="00CC73A7" w:rsidP="00CC73A7">
      <w:pPr>
        <w:pStyle w:val="a3"/>
        <w:numPr>
          <w:ilvl w:val="0"/>
          <w:numId w:val="4"/>
        </w:numPr>
        <w:shd w:val="clear" w:color="auto" w:fill="FFFFFF"/>
        <w:spacing w:before="0" w:beforeAutospacing="0" w:after="150" w:afterAutospacing="0"/>
        <w:rPr>
          <w:color w:val="000000"/>
          <w:sz w:val="28"/>
          <w:szCs w:val="28"/>
        </w:rPr>
      </w:pPr>
      <w:r w:rsidRPr="00CC73A7">
        <w:rPr>
          <w:color w:val="000000"/>
          <w:sz w:val="28"/>
          <w:szCs w:val="28"/>
        </w:rPr>
        <w:t>устанавливать причинно-следственные связи.</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b/>
          <w:bCs/>
          <w:color w:val="000000"/>
          <w:sz w:val="28"/>
          <w:szCs w:val="28"/>
          <w:u w:val="single"/>
        </w:rPr>
        <w:t>Познавательные УУД:</w:t>
      </w:r>
    </w:p>
    <w:p w:rsidR="00CC73A7" w:rsidRPr="00CC73A7" w:rsidRDefault="00CC73A7" w:rsidP="00CC73A7">
      <w:pPr>
        <w:pStyle w:val="a3"/>
        <w:numPr>
          <w:ilvl w:val="0"/>
          <w:numId w:val="5"/>
        </w:numPr>
        <w:shd w:val="clear" w:color="auto" w:fill="FFFFFF"/>
        <w:spacing w:before="0" w:beforeAutospacing="0" w:after="150" w:afterAutospacing="0"/>
        <w:rPr>
          <w:color w:val="000000"/>
          <w:sz w:val="28"/>
          <w:szCs w:val="28"/>
        </w:rPr>
      </w:pPr>
      <w:r w:rsidRPr="00CC73A7">
        <w:rPr>
          <w:color w:val="000000"/>
          <w:sz w:val="28"/>
          <w:szCs w:val="28"/>
        </w:rPr>
        <w:t>уметь ориентироваться в своей системе знаний: отличать новое от уже известного;</w:t>
      </w:r>
    </w:p>
    <w:p w:rsidR="00CC73A7" w:rsidRPr="00CC73A7" w:rsidRDefault="00CC73A7" w:rsidP="00CC73A7">
      <w:pPr>
        <w:pStyle w:val="a3"/>
        <w:numPr>
          <w:ilvl w:val="0"/>
          <w:numId w:val="5"/>
        </w:numPr>
        <w:shd w:val="clear" w:color="auto" w:fill="FFFFFF"/>
        <w:spacing w:before="0" w:beforeAutospacing="0" w:after="150" w:afterAutospacing="0"/>
        <w:rPr>
          <w:color w:val="000000"/>
          <w:sz w:val="28"/>
          <w:szCs w:val="28"/>
        </w:rPr>
      </w:pPr>
      <w:r w:rsidRPr="00CC73A7">
        <w:rPr>
          <w:color w:val="000000"/>
          <w:sz w:val="28"/>
          <w:szCs w:val="28"/>
        </w:rPr>
        <w:t>уметь классифицировать знаки по определённому признаку;</w:t>
      </w:r>
    </w:p>
    <w:p w:rsidR="00CC73A7" w:rsidRPr="00CC73A7" w:rsidRDefault="00CC73A7" w:rsidP="00CC73A7">
      <w:pPr>
        <w:pStyle w:val="a3"/>
        <w:numPr>
          <w:ilvl w:val="0"/>
          <w:numId w:val="5"/>
        </w:numPr>
        <w:shd w:val="clear" w:color="auto" w:fill="FFFFFF"/>
        <w:spacing w:before="0" w:beforeAutospacing="0" w:after="150" w:afterAutospacing="0"/>
        <w:rPr>
          <w:color w:val="000000"/>
          <w:sz w:val="28"/>
          <w:szCs w:val="28"/>
        </w:rPr>
      </w:pPr>
      <w:r w:rsidRPr="00CC73A7">
        <w:rPr>
          <w:color w:val="000000"/>
          <w:sz w:val="28"/>
          <w:szCs w:val="28"/>
        </w:rPr>
        <w:t>уметь находить различные варианты решения проблем, чтобы предотвратить ДТП;</w:t>
      </w:r>
    </w:p>
    <w:p w:rsidR="00CC73A7" w:rsidRPr="00CC73A7" w:rsidRDefault="00CC73A7" w:rsidP="00CC73A7">
      <w:pPr>
        <w:pStyle w:val="a3"/>
        <w:numPr>
          <w:ilvl w:val="0"/>
          <w:numId w:val="5"/>
        </w:numPr>
        <w:shd w:val="clear" w:color="auto" w:fill="FFFFFF"/>
        <w:spacing w:before="0" w:beforeAutospacing="0" w:after="150" w:afterAutospacing="0"/>
        <w:rPr>
          <w:color w:val="000000"/>
          <w:sz w:val="28"/>
          <w:szCs w:val="28"/>
        </w:rPr>
      </w:pPr>
      <w:r w:rsidRPr="00CC73A7">
        <w:rPr>
          <w:color w:val="000000"/>
          <w:sz w:val="28"/>
          <w:szCs w:val="28"/>
        </w:rPr>
        <w:t>уметь различать дорожные знаки на проезжей части, и соблюдать их;</w:t>
      </w:r>
    </w:p>
    <w:p w:rsidR="00CC73A7" w:rsidRPr="00CC73A7" w:rsidRDefault="00CC73A7" w:rsidP="00CC73A7">
      <w:pPr>
        <w:pStyle w:val="a3"/>
        <w:numPr>
          <w:ilvl w:val="0"/>
          <w:numId w:val="5"/>
        </w:numPr>
        <w:shd w:val="clear" w:color="auto" w:fill="FFFFFF"/>
        <w:spacing w:before="0" w:beforeAutospacing="0" w:after="150" w:afterAutospacing="0"/>
        <w:rPr>
          <w:color w:val="000000"/>
          <w:sz w:val="28"/>
          <w:szCs w:val="28"/>
        </w:rPr>
      </w:pPr>
      <w:r w:rsidRPr="00CC73A7">
        <w:rPr>
          <w:color w:val="000000"/>
          <w:sz w:val="28"/>
          <w:szCs w:val="28"/>
        </w:rPr>
        <w:t>находить ответы на вопросы, используя свой жизненный опыт и информацию, полученную на занятиях.</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b/>
          <w:bCs/>
          <w:color w:val="000000"/>
          <w:sz w:val="28"/>
          <w:szCs w:val="28"/>
          <w:u w:val="single"/>
        </w:rPr>
        <w:t>Коммуникативные УУД:</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уметь оформлять свои мысли в устной форме;</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слушать и понимать речь других;</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планировать учебное сотрудничество с учителем и сверстниками и согласованно выполнять совместную деятельность;</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уметь работать в группах, договариваться, отстаивать свою точку зрения;</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уметь формулировать собственное мнение и позицию;</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уметь работать в команде и на практике применять правила дорожного движения, ориентируясь на полученные знания;</w:t>
      </w:r>
    </w:p>
    <w:p w:rsidR="00CC73A7" w:rsidRPr="00CC73A7" w:rsidRDefault="00CC73A7" w:rsidP="00CC73A7">
      <w:pPr>
        <w:pStyle w:val="a3"/>
        <w:numPr>
          <w:ilvl w:val="0"/>
          <w:numId w:val="6"/>
        </w:numPr>
        <w:shd w:val="clear" w:color="auto" w:fill="FFFFFF"/>
        <w:spacing w:before="0" w:beforeAutospacing="0" w:after="150" w:afterAutospacing="0"/>
        <w:rPr>
          <w:color w:val="000000"/>
          <w:sz w:val="28"/>
          <w:szCs w:val="28"/>
        </w:rPr>
      </w:pPr>
      <w:r w:rsidRPr="00CC73A7">
        <w:rPr>
          <w:color w:val="000000"/>
          <w:sz w:val="28"/>
          <w:szCs w:val="28"/>
        </w:rPr>
        <w:t>уметь слушать друг друга, принимать чужую точку зрения, уступать или, напротив, находить такие аргументы, которые, не обижая, доказывают правильность позиции.</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color w:val="000000"/>
          <w:sz w:val="28"/>
          <w:szCs w:val="28"/>
        </w:rPr>
        <w:t>Для решения поставленных задач участникам игры приходилось взаимодействовать друг с другом, анализировать имеющуюся информацию, использовать ловкость, эрудицию и все свои умения. Важнейшими элементами игры являются повествование и обследование мира, связанного с Правилами дорожного движения, а ключевую роль в игровом процессе играет решение головоломок и задач, требующие от игрока умственных усилий. Участникам необходимо было выполнить ряд заданий и прийти к определенному результату. В процессе игры детям предоставляется возможность проявить смекалку и логическое мышление, продемонстрировать свои таланты и получить море положительных впечатлений.</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color w:val="000000"/>
          <w:sz w:val="28"/>
          <w:szCs w:val="28"/>
        </w:rPr>
        <w:t>Игра представля</w:t>
      </w:r>
      <w:r w:rsidR="005216C2">
        <w:rPr>
          <w:color w:val="000000"/>
          <w:sz w:val="28"/>
          <w:szCs w:val="28"/>
        </w:rPr>
        <w:t xml:space="preserve">ет собой </w:t>
      </w:r>
      <w:proofErr w:type="gramStart"/>
      <w:r w:rsidR="005216C2">
        <w:rPr>
          <w:color w:val="000000"/>
          <w:sz w:val="28"/>
          <w:szCs w:val="28"/>
        </w:rPr>
        <w:t>соревнование  двух</w:t>
      </w:r>
      <w:proofErr w:type="gramEnd"/>
      <w:r w:rsidR="005216C2">
        <w:rPr>
          <w:color w:val="000000"/>
          <w:sz w:val="28"/>
          <w:szCs w:val="28"/>
        </w:rPr>
        <w:t xml:space="preserve">  команд</w:t>
      </w:r>
      <w:r w:rsidRPr="00CC73A7">
        <w:rPr>
          <w:color w:val="000000"/>
          <w:sz w:val="28"/>
          <w:szCs w:val="28"/>
        </w:rPr>
        <w:t xml:space="preserve">. Идеи игры: пройти игровые этапы согласно маршрутному листу и набрать максимальное количество баллов. </w:t>
      </w:r>
      <w:r w:rsidRPr="00CC73A7">
        <w:rPr>
          <w:color w:val="000000"/>
          <w:sz w:val="28"/>
          <w:szCs w:val="28"/>
        </w:rPr>
        <w:br/>
      </w:r>
      <w:r w:rsidRPr="00CC73A7">
        <w:rPr>
          <w:b/>
          <w:bCs/>
          <w:color w:val="000000"/>
          <w:sz w:val="28"/>
          <w:szCs w:val="28"/>
        </w:rPr>
        <w:t xml:space="preserve">В данном </w:t>
      </w:r>
      <w:proofErr w:type="spellStart"/>
      <w:r w:rsidRPr="00CC73A7">
        <w:rPr>
          <w:b/>
          <w:bCs/>
          <w:color w:val="000000"/>
          <w:sz w:val="28"/>
          <w:szCs w:val="28"/>
        </w:rPr>
        <w:t>квесте</w:t>
      </w:r>
      <w:proofErr w:type="spellEnd"/>
      <w:r w:rsidRPr="00CC73A7">
        <w:rPr>
          <w:b/>
          <w:bCs/>
          <w:color w:val="000000"/>
          <w:sz w:val="28"/>
          <w:szCs w:val="28"/>
        </w:rPr>
        <w:t xml:space="preserve"> предложены станции:</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Дорожные знаки</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Угадай знак!</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Верите ли вы, что…</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Найди соответствие</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Дорожные ловушки</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Собери дорожные знаки</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Знатоки ПДД</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Ребусы</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Шифрованное письмо</w:t>
      </w:r>
    </w:p>
    <w:p w:rsidR="00CC73A7" w:rsidRPr="00CC73A7" w:rsidRDefault="00CC73A7" w:rsidP="00CC73A7">
      <w:pPr>
        <w:pStyle w:val="a3"/>
        <w:numPr>
          <w:ilvl w:val="0"/>
          <w:numId w:val="7"/>
        </w:numPr>
        <w:shd w:val="clear" w:color="auto" w:fill="FFFFFF"/>
        <w:spacing w:before="0" w:beforeAutospacing="0" w:after="150" w:afterAutospacing="0"/>
        <w:rPr>
          <w:color w:val="000000"/>
          <w:sz w:val="28"/>
          <w:szCs w:val="28"/>
        </w:rPr>
      </w:pPr>
      <w:r w:rsidRPr="00CC73A7">
        <w:rPr>
          <w:b/>
          <w:bCs/>
          <w:color w:val="000000"/>
          <w:sz w:val="28"/>
          <w:szCs w:val="28"/>
        </w:rPr>
        <w:t>Дорожные ситуации</w:t>
      </w:r>
    </w:p>
    <w:p w:rsidR="00CC73A7" w:rsidRPr="00CC73A7" w:rsidRDefault="00CC73A7" w:rsidP="00CC73A7">
      <w:pPr>
        <w:pStyle w:val="a3"/>
        <w:shd w:val="clear" w:color="auto" w:fill="FFFFFF"/>
        <w:spacing w:before="0" w:beforeAutospacing="0" w:after="150" w:afterAutospacing="0"/>
        <w:rPr>
          <w:color w:val="000000"/>
          <w:sz w:val="28"/>
          <w:szCs w:val="28"/>
        </w:rPr>
      </w:pPr>
      <w:r w:rsidRPr="00CC73A7">
        <w:rPr>
          <w:color w:val="000000"/>
          <w:sz w:val="28"/>
          <w:szCs w:val="28"/>
        </w:rPr>
        <w:t>Д</w:t>
      </w:r>
      <w:r w:rsidR="005216C2">
        <w:rPr>
          <w:color w:val="000000"/>
          <w:sz w:val="28"/>
          <w:szCs w:val="28"/>
        </w:rPr>
        <w:t>анное занятие</w:t>
      </w:r>
      <w:r w:rsidRPr="00CC73A7">
        <w:rPr>
          <w:color w:val="000000"/>
          <w:sz w:val="28"/>
          <w:szCs w:val="28"/>
        </w:rPr>
        <w:t xml:space="preserve"> входит в систему </w:t>
      </w:r>
      <w:proofErr w:type="gramStart"/>
      <w:r w:rsidRPr="00CC73A7">
        <w:rPr>
          <w:color w:val="000000"/>
          <w:sz w:val="28"/>
          <w:szCs w:val="28"/>
        </w:rPr>
        <w:t>мероприятий</w:t>
      </w:r>
      <w:proofErr w:type="gramEnd"/>
      <w:r w:rsidRPr="00CC73A7">
        <w:rPr>
          <w:color w:val="000000"/>
          <w:sz w:val="28"/>
          <w:szCs w:val="28"/>
        </w:rPr>
        <w:t xml:space="preserve"> посвященных охране безопасной жизнедеятельности. На протяжении всей игры обучающиеся развивали речевую деятельность, вырабатывали навыки сотрудничества, подводя итог, сами делали вывод по предложенной им теме, ответив на поставленные вопросы. При этом обучающиеся проявляли максимум творчества и сотворчества. Занятие с детьми проходило в непринужденной обстановке, использовались информационно-коммуникативные и </w:t>
      </w:r>
      <w:proofErr w:type="spellStart"/>
      <w:r w:rsidRPr="00CC73A7">
        <w:rPr>
          <w:color w:val="000000"/>
          <w:sz w:val="28"/>
          <w:szCs w:val="28"/>
        </w:rPr>
        <w:t>здоровьесберегающие</w:t>
      </w:r>
      <w:proofErr w:type="spellEnd"/>
      <w:r w:rsidRPr="00CC73A7">
        <w:rPr>
          <w:color w:val="000000"/>
          <w:sz w:val="28"/>
          <w:szCs w:val="28"/>
        </w:rPr>
        <w:t xml:space="preserve"> технологии. Обучающиеся имели возможность двигаться и чувствовали себя комфортно. Настроение у детей было приподнятым, задания они выполняли с удовольствием и интересом. </w:t>
      </w:r>
    </w:p>
    <w:p w:rsidR="001872C9" w:rsidRDefault="001872C9"/>
    <w:sectPr w:rsidR="001872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16219"/>
    <w:multiLevelType w:val="multilevel"/>
    <w:tmpl w:val="4724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F65AE"/>
    <w:multiLevelType w:val="multilevel"/>
    <w:tmpl w:val="1F7C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F26C7"/>
    <w:multiLevelType w:val="multilevel"/>
    <w:tmpl w:val="B004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861E6F"/>
    <w:multiLevelType w:val="multilevel"/>
    <w:tmpl w:val="87AC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6B1CF6"/>
    <w:multiLevelType w:val="multilevel"/>
    <w:tmpl w:val="A698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F251F2"/>
    <w:multiLevelType w:val="multilevel"/>
    <w:tmpl w:val="D770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C1FF8"/>
    <w:multiLevelType w:val="multilevel"/>
    <w:tmpl w:val="34FAE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2DB"/>
    <w:rsid w:val="001858E3"/>
    <w:rsid w:val="001872C9"/>
    <w:rsid w:val="003437E9"/>
    <w:rsid w:val="005216C2"/>
    <w:rsid w:val="00B136CB"/>
    <w:rsid w:val="00CC73A7"/>
    <w:rsid w:val="00FB7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4B1E8C-1CC5-4265-9352-E0605E34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73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858E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858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31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646</Words>
  <Characters>3688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7</cp:revision>
  <cp:lastPrinted>2020-09-16T10:48:00Z</cp:lastPrinted>
  <dcterms:created xsi:type="dcterms:W3CDTF">2020-09-15T13:53:00Z</dcterms:created>
  <dcterms:modified xsi:type="dcterms:W3CDTF">2020-09-16T10:49:00Z</dcterms:modified>
</cp:coreProperties>
</file>