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25629">
        <w:rPr>
          <w:rFonts w:ascii="Times New Roman" w:hAnsi="Times New Roman"/>
          <w:b/>
          <w:sz w:val="24"/>
          <w:szCs w:val="24"/>
          <w:lang w:eastAsia="ru-RU"/>
        </w:rPr>
        <w:t>МУНИЦИПАЛЬНОЕ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БЮДЖЕТНОЕ  ОБЩЕОБРАЗОВАТЕЛЬНОЕ</w:t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t xml:space="preserve"> УЧРЕЖДЕНИЕ</w:t>
      </w: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25629">
        <w:rPr>
          <w:rFonts w:ascii="Times New Roman" w:hAnsi="Times New Roman"/>
          <w:b/>
          <w:sz w:val="24"/>
          <w:szCs w:val="24"/>
          <w:lang w:eastAsia="ru-RU"/>
        </w:rPr>
        <w:t>«НОВОЖИЛОВСКАЯ СРЕДНЯЯ ШКОЛА»</w:t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br/>
        <w:t>БЕЛОГОРСКОГО РАЙОНА</w:t>
      </w: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25629">
        <w:rPr>
          <w:rFonts w:ascii="Times New Roman" w:hAnsi="Times New Roman"/>
          <w:b/>
          <w:sz w:val="24"/>
          <w:szCs w:val="24"/>
          <w:lang w:eastAsia="ru-RU"/>
        </w:rPr>
        <w:t>РЕСПУБЛИКИ КРЫМ</w:t>
      </w: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E7F3A" w:rsidRPr="00225629" w:rsidRDefault="007E7F3A" w:rsidP="007E7F3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E7F3A" w:rsidRPr="00225629" w:rsidRDefault="007E7F3A" w:rsidP="007E7F3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7E7F3A" w:rsidRPr="00225629" w:rsidRDefault="007E7F3A" w:rsidP="007E7F3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225629">
        <w:rPr>
          <w:rFonts w:ascii="Times New Roman" w:hAnsi="Times New Roman"/>
          <w:b/>
          <w:sz w:val="24"/>
          <w:szCs w:val="24"/>
          <w:lang w:eastAsia="ru-RU"/>
        </w:rPr>
        <w:t xml:space="preserve">РАССМОТРЕНО                 </w:t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УТВЕРЖДЕНО</w:t>
      </w:r>
    </w:p>
    <w:p w:rsidR="007E7F3A" w:rsidRPr="00225629" w:rsidRDefault="007E7F3A" w:rsidP="007E7F3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7E7F3A" w:rsidRPr="00225629" w:rsidRDefault="007E7F3A" w:rsidP="007E7F3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225629">
        <w:rPr>
          <w:rFonts w:ascii="Times New Roman" w:hAnsi="Times New Roman"/>
          <w:sz w:val="24"/>
          <w:szCs w:val="24"/>
          <w:lang w:eastAsia="ru-RU"/>
        </w:rPr>
        <w:t>педагогическим советом</w:t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</w:t>
      </w:r>
      <w:r w:rsidRPr="00225629">
        <w:rPr>
          <w:rFonts w:ascii="Times New Roman" w:hAnsi="Times New Roman"/>
          <w:sz w:val="24"/>
          <w:szCs w:val="24"/>
          <w:lang w:eastAsia="ru-RU"/>
        </w:rPr>
        <w:t>Директор МБОУ</w:t>
      </w:r>
    </w:p>
    <w:p w:rsidR="007E7F3A" w:rsidRPr="00225629" w:rsidRDefault="007E7F3A" w:rsidP="007E7F3A">
      <w:pPr>
        <w:tabs>
          <w:tab w:val="left" w:pos="5233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25629">
        <w:rPr>
          <w:rFonts w:ascii="Times New Roman" w:hAnsi="Times New Roman"/>
          <w:sz w:val="24"/>
          <w:szCs w:val="24"/>
          <w:lang w:eastAsia="ru-RU"/>
        </w:rPr>
        <w:t xml:space="preserve">Протокол от </w:t>
      </w:r>
      <w:r>
        <w:rPr>
          <w:rFonts w:ascii="Times New Roman" w:hAnsi="Times New Roman"/>
          <w:sz w:val="24"/>
          <w:szCs w:val="24"/>
          <w:lang w:eastAsia="ru-RU"/>
        </w:rPr>
        <w:t>«___»  __________ 2020</w:t>
      </w:r>
      <w:r w:rsidRPr="00225629">
        <w:rPr>
          <w:rFonts w:ascii="Times New Roman" w:hAnsi="Times New Roman"/>
          <w:sz w:val="24"/>
          <w:szCs w:val="24"/>
          <w:lang w:eastAsia="ru-RU"/>
        </w:rPr>
        <w:t xml:space="preserve"> г. №_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225629">
        <w:rPr>
          <w:rFonts w:ascii="Times New Roman" w:hAnsi="Times New Roman"/>
          <w:sz w:val="24"/>
          <w:szCs w:val="24"/>
          <w:lang w:eastAsia="ru-RU"/>
        </w:rPr>
        <w:t>_</w:t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</w:t>
      </w:r>
      <w:r w:rsidRPr="00225629">
        <w:rPr>
          <w:rFonts w:ascii="Times New Roman" w:hAnsi="Times New Roman"/>
          <w:sz w:val="24"/>
          <w:szCs w:val="24"/>
          <w:lang w:eastAsia="ru-RU"/>
        </w:rPr>
        <w:t>«</w:t>
      </w:r>
      <w:proofErr w:type="spellStart"/>
      <w:r w:rsidRPr="00225629">
        <w:rPr>
          <w:rFonts w:ascii="Times New Roman" w:hAnsi="Times New Roman"/>
          <w:sz w:val="24"/>
          <w:szCs w:val="24"/>
          <w:lang w:eastAsia="ru-RU"/>
        </w:rPr>
        <w:t>Новожиловская</w:t>
      </w:r>
      <w:proofErr w:type="spellEnd"/>
      <w:r w:rsidRPr="00225629">
        <w:rPr>
          <w:rFonts w:ascii="Times New Roman" w:hAnsi="Times New Roman"/>
          <w:sz w:val="24"/>
          <w:szCs w:val="24"/>
          <w:lang w:eastAsia="ru-RU"/>
        </w:rPr>
        <w:t xml:space="preserve"> СШ»</w:t>
      </w:r>
    </w:p>
    <w:p w:rsidR="007E7F3A" w:rsidRPr="00225629" w:rsidRDefault="007E7F3A" w:rsidP="007E7F3A">
      <w:pPr>
        <w:tabs>
          <w:tab w:val="left" w:pos="5233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 w:rsidRPr="00225629">
        <w:rPr>
          <w:rFonts w:ascii="Times New Roman" w:hAnsi="Times New Roman"/>
          <w:sz w:val="24"/>
          <w:szCs w:val="24"/>
          <w:lang w:eastAsia="ru-RU"/>
        </w:rPr>
        <w:t>__________</w:t>
      </w:r>
      <w:proofErr w:type="spellStart"/>
      <w:r w:rsidRPr="00225629">
        <w:rPr>
          <w:rFonts w:ascii="Times New Roman" w:hAnsi="Times New Roman"/>
          <w:sz w:val="24"/>
          <w:szCs w:val="24"/>
          <w:lang w:eastAsia="ru-RU"/>
        </w:rPr>
        <w:t>А.К.Боднар</w:t>
      </w:r>
      <w:proofErr w:type="spellEnd"/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  <w:t xml:space="preserve"> </w:t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 xml:space="preserve">           Приказ от «___»_____2020</w:t>
      </w:r>
      <w:r w:rsidRPr="00225629">
        <w:rPr>
          <w:rFonts w:ascii="Times New Roman" w:hAnsi="Times New Roman"/>
          <w:sz w:val="24"/>
          <w:szCs w:val="24"/>
          <w:lang w:eastAsia="ru-RU"/>
        </w:rPr>
        <w:t>г. №___</w:t>
      </w:r>
    </w:p>
    <w:p w:rsidR="007E7F3A" w:rsidRPr="00225629" w:rsidRDefault="007E7F3A" w:rsidP="007E7F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5629"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5629"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caps/>
          <w:sz w:val="24"/>
          <w:szCs w:val="24"/>
        </w:rPr>
        <w:t>РУССКОМУ ЯЗЫКУ</w:t>
      </w: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ОБУЧАЮЩЕГОСЯ 3</w:t>
      </w:r>
      <w:r w:rsidRPr="00225629">
        <w:rPr>
          <w:rFonts w:ascii="Times New Roman" w:hAnsi="Times New Roman"/>
          <w:b/>
          <w:sz w:val="24"/>
          <w:szCs w:val="24"/>
        </w:rPr>
        <w:t xml:space="preserve"> КЛАССА</w:t>
      </w:r>
    </w:p>
    <w:p w:rsidR="007E7F3A" w:rsidRPr="00225629" w:rsidRDefault="007E7F3A" w:rsidP="002139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5629">
        <w:rPr>
          <w:rFonts w:ascii="Times New Roman" w:hAnsi="Times New Roman"/>
          <w:b/>
          <w:sz w:val="24"/>
          <w:szCs w:val="24"/>
        </w:rPr>
        <w:t>С ИНТЕЛЛЕКТУАЛЬНЫМИ НАРУШЕНИЯМИ</w:t>
      </w: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2020-2021</w:t>
      </w:r>
      <w:r w:rsidRPr="00225629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641" w:type="dxa"/>
        <w:tblLook w:val="01E0" w:firstRow="1" w:lastRow="1" w:firstColumn="1" w:lastColumn="1" w:noHBand="0" w:noVBand="0"/>
      </w:tblPr>
      <w:tblGrid>
        <w:gridCol w:w="113"/>
        <w:gridCol w:w="2992"/>
        <w:gridCol w:w="310"/>
        <w:gridCol w:w="2349"/>
        <w:gridCol w:w="865"/>
        <w:gridCol w:w="2726"/>
        <w:gridCol w:w="286"/>
      </w:tblGrid>
      <w:tr w:rsidR="007E7F3A" w:rsidRPr="00225629" w:rsidTr="003A0FBF">
        <w:trPr>
          <w:gridAfter w:val="1"/>
          <w:wAfter w:w="286" w:type="dxa"/>
        </w:trPr>
        <w:tc>
          <w:tcPr>
            <w:tcW w:w="3105" w:type="dxa"/>
            <w:gridSpan w:val="2"/>
          </w:tcPr>
          <w:p w:rsidR="007E7F3A" w:rsidRPr="00225629" w:rsidRDefault="007E7F3A" w:rsidP="003A0FB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7E7F3A" w:rsidRPr="00225629" w:rsidRDefault="007E7F3A" w:rsidP="003A0FB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1" w:type="dxa"/>
            <w:gridSpan w:val="2"/>
          </w:tcPr>
          <w:p w:rsidR="007E7F3A" w:rsidRPr="00225629" w:rsidRDefault="00AD6BAC" w:rsidP="003A0FB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7E7F3A" w:rsidRPr="00225629">
              <w:rPr>
                <w:rFonts w:ascii="Times New Roman" w:hAnsi="Times New Roman"/>
                <w:sz w:val="24"/>
                <w:szCs w:val="24"/>
              </w:rPr>
              <w:t>Составитель</w:t>
            </w:r>
            <w:r w:rsidR="007E7F3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E7F3A" w:rsidRDefault="00AD6BAC" w:rsidP="003A0FB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proofErr w:type="spellStart"/>
            <w:r w:rsidR="007E7F3A">
              <w:rPr>
                <w:rFonts w:ascii="Times New Roman" w:hAnsi="Times New Roman"/>
                <w:sz w:val="24"/>
                <w:szCs w:val="24"/>
              </w:rPr>
              <w:t>Яцун</w:t>
            </w:r>
            <w:proofErr w:type="spellEnd"/>
            <w:r w:rsidR="007E7F3A">
              <w:rPr>
                <w:rFonts w:ascii="Times New Roman" w:hAnsi="Times New Roman"/>
                <w:sz w:val="24"/>
                <w:szCs w:val="24"/>
              </w:rPr>
              <w:t xml:space="preserve"> Т.И.,</w:t>
            </w:r>
          </w:p>
          <w:p w:rsidR="007E7F3A" w:rsidRPr="00225629" w:rsidRDefault="00AD6BAC" w:rsidP="003A0FB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7E7F3A" w:rsidRPr="00225629">
              <w:rPr>
                <w:rFonts w:ascii="Times New Roman" w:hAnsi="Times New Roman"/>
                <w:sz w:val="24"/>
                <w:szCs w:val="24"/>
              </w:rPr>
              <w:t>учител</w:t>
            </w:r>
            <w:r w:rsidR="007E7F3A">
              <w:rPr>
                <w:rFonts w:ascii="Times New Roman" w:hAnsi="Times New Roman"/>
                <w:sz w:val="24"/>
                <w:szCs w:val="24"/>
              </w:rPr>
              <w:t>ь начальных классов</w:t>
            </w:r>
          </w:p>
          <w:p w:rsidR="007E7F3A" w:rsidRPr="00225629" w:rsidRDefault="007E7F3A" w:rsidP="003A0FB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E7F3A" w:rsidRPr="00225629" w:rsidRDefault="007E7F3A" w:rsidP="003A0FB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7F3A" w:rsidRPr="00225629" w:rsidTr="003A0FBF">
        <w:trPr>
          <w:gridBefore w:val="1"/>
          <w:wBefore w:w="113" w:type="dxa"/>
        </w:trPr>
        <w:tc>
          <w:tcPr>
            <w:tcW w:w="3302" w:type="dxa"/>
            <w:gridSpan w:val="2"/>
          </w:tcPr>
          <w:p w:rsidR="007E7F3A" w:rsidRPr="00225629" w:rsidRDefault="007E7F3A" w:rsidP="003A0FBF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4" w:type="dxa"/>
            <w:gridSpan w:val="2"/>
          </w:tcPr>
          <w:p w:rsidR="007E7F3A" w:rsidRPr="00225629" w:rsidRDefault="007E7F3A" w:rsidP="003A0FBF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2" w:type="dxa"/>
            <w:gridSpan w:val="2"/>
          </w:tcPr>
          <w:p w:rsidR="007E7F3A" w:rsidRPr="00225629" w:rsidRDefault="007E7F3A" w:rsidP="003A0FBF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E7F3A" w:rsidRDefault="007E7F3A" w:rsidP="007E7F3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Default="007E7F3A" w:rsidP="007E7F3A">
      <w:pPr>
        <w:tabs>
          <w:tab w:val="left" w:pos="567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tabs>
          <w:tab w:val="left" w:pos="567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E7F3A" w:rsidRDefault="007E7F3A" w:rsidP="007E7F3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Default="007E7F3A" w:rsidP="007E7F3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1399F" w:rsidRPr="00225629" w:rsidRDefault="0021399F" w:rsidP="007E7F3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225629" w:rsidRDefault="007E7F3A" w:rsidP="007E7F3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225629">
        <w:rPr>
          <w:rFonts w:ascii="Times New Roman" w:hAnsi="Times New Roman"/>
          <w:sz w:val="24"/>
          <w:szCs w:val="24"/>
        </w:rPr>
        <w:t>с.Новожиловка</w:t>
      </w:r>
      <w:proofErr w:type="spellEnd"/>
    </w:p>
    <w:p w:rsidR="007E7F3A" w:rsidRPr="00225629" w:rsidRDefault="007E7F3A" w:rsidP="007E7F3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2020 </w:t>
      </w:r>
      <w:r w:rsidRPr="00225629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</w:p>
    <w:p w:rsidR="007E7F3A" w:rsidRPr="00225629" w:rsidRDefault="007E7F3A" w:rsidP="007E7F3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25629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Рабочая пр</w:t>
      </w:r>
      <w:r>
        <w:rPr>
          <w:rFonts w:ascii="Times New Roman" w:hAnsi="Times New Roman"/>
          <w:sz w:val="24"/>
          <w:szCs w:val="24"/>
          <w:shd w:val="clear" w:color="auto" w:fill="FFFFFF"/>
        </w:rPr>
        <w:t>ограмма по русскому языку на 2020- 2021</w:t>
      </w:r>
      <w:r w:rsidRPr="00225629">
        <w:rPr>
          <w:rFonts w:ascii="Times New Roman" w:hAnsi="Times New Roman"/>
          <w:sz w:val="24"/>
          <w:szCs w:val="24"/>
          <w:shd w:val="clear" w:color="auto" w:fill="FFFFFF"/>
        </w:rPr>
        <w:t xml:space="preserve"> учебный год разработана на основе примерной программы для детей с легкой умственной отсталостью в соответствии с АООП НОО МБОУ «</w:t>
      </w:r>
      <w:proofErr w:type="spellStart"/>
      <w:r w:rsidRPr="00225629">
        <w:rPr>
          <w:rFonts w:ascii="Times New Roman" w:hAnsi="Times New Roman"/>
          <w:sz w:val="24"/>
          <w:szCs w:val="24"/>
          <w:shd w:val="clear" w:color="auto" w:fill="FFFFFF"/>
        </w:rPr>
        <w:t>Новожиловская</w:t>
      </w:r>
      <w:proofErr w:type="spellEnd"/>
      <w:r w:rsidRPr="00225629">
        <w:rPr>
          <w:rFonts w:ascii="Times New Roman" w:hAnsi="Times New Roman"/>
          <w:sz w:val="24"/>
          <w:szCs w:val="24"/>
          <w:shd w:val="clear" w:color="auto" w:fill="FFFFFF"/>
        </w:rPr>
        <w:t xml:space="preserve"> СШ» </w:t>
      </w:r>
      <w:r w:rsidRPr="00225629">
        <w:rPr>
          <w:rFonts w:ascii="Times New Roman" w:hAnsi="Times New Roman"/>
          <w:color w:val="000000"/>
          <w:sz w:val="24"/>
          <w:szCs w:val="24"/>
          <w:lang w:eastAsia="ru-RU"/>
        </w:rPr>
        <w:t>д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ля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Шутакова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Рефата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>, учащегося  3</w:t>
      </w:r>
      <w:r w:rsidRPr="0022562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класса МБОУ «</w:t>
      </w:r>
      <w:proofErr w:type="spellStart"/>
      <w:r w:rsidRPr="00225629">
        <w:rPr>
          <w:rFonts w:ascii="Times New Roman" w:hAnsi="Times New Roman"/>
          <w:color w:val="000000"/>
          <w:sz w:val="24"/>
          <w:szCs w:val="24"/>
          <w:lang w:eastAsia="ru-RU"/>
        </w:rPr>
        <w:t>Новожиловская</w:t>
      </w:r>
      <w:proofErr w:type="spellEnd"/>
      <w:r w:rsidRPr="0022562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СШ» </w:t>
      </w:r>
      <w:r w:rsidRPr="00225629">
        <w:rPr>
          <w:rFonts w:ascii="Times New Roman" w:hAnsi="Times New Roman"/>
          <w:sz w:val="24"/>
          <w:szCs w:val="24"/>
        </w:rPr>
        <w:t>в соответствии с Федеральным законом Российской Федерации от 29 декабря 2012 г. № 273-ФЗ «Об образовании в Российской Федерации», федеральным государственным образовательным стандартом образования обучающихся с умственной отсталостью (интеллектуальными нарушениями,) утверждённый приказом Министерства образования и науки РФ № 1599 от 19.12.2014., примерной адаптированной основной программы общего образования, разработанной на основе ФГОС для обучающихся с умственной отсталостью</w:t>
      </w:r>
      <w:r w:rsidRPr="0022562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(интеллектуальными нарушениями) - вариант </w:t>
      </w:r>
      <w:r w:rsidR="006D76F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1, на основании справки ВКК (</w:t>
      </w:r>
      <w:r w:rsidR="006D76F2" w:rsidRPr="006D76F2">
        <w:rPr>
          <w:rFonts w:ascii="Times New Roman" w:hAnsi="Times New Roman"/>
          <w:sz w:val="24"/>
          <w:szCs w:val="24"/>
          <w:shd w:val="clear" w:color="auto" w:fill="FFFFFF"/>
        </w:rPr>
        <w:t>от 20.08.2020 г. № 20/20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)  и </w:t>
      </w:r>
      <w:r>
        <w:rPr>
          <w:rFonts w:ascii="Times New Roman" w:hAnsi="Times New Roman"/>
          <w:sz w:val="24"/>
          <w:szCs w:val="24"/>
        </w:rPr>
        <w:t xml:space="preserve">программы специальных (коррекционных) образовательных учреждений VIII вида: подготовительный, 1-4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 под редакцией В.В. Воронковой</w:t>
      </w:r>
      <w:r w:rsidRPr="0022562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7E7F3A" w:rsidRPr="00FB25CA" w:rsidRDefault="007E7F3A" w:rsidP="007E7F3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E7F3A" w:rsidRPr="00FB25CA" w:rsidRDefault="007E7F3A" w:rsidP="007E7F3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B25CA">
        <w:rPr>
          <w:rFonts w:ascii="Times New Roman" w:hAnsi="Times New Roman"/>
          <w:b/>
          <w:color w:val="000000"/>
          <w:sz w:val="24"/>
          <w:szCs w:val="24"/>
        </w:rPr>
        <w:t>УМК предмета</w:t>
      </w:r>
    </w:p>
    <w:p w:rsidR="007E7F3A" w:rsidRPr="006E0163" w:rsidRDefault="007E7F3A" w:rsidP="007E7F3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color w:val="000000"/>
          <w:sz w:val="24"/>
          <w:szCs w:val="24"/>
          <w:lang w:eastAsia="ru-RU"/>
        </w:rPr>
      </w:pPr>
      <w:r>
        <w:rPr>
          <w:rFonts w:ascii="Nimbus Roman No9 L" w:hAnsi="Nimbus Roman No9 L" w:cs="Liberation Serif"/>
          <w:color w:val="000000"/>
          <w:sz w:val="24"/>
          <w:szCs w:val="24"/>
          <w:shd w:val="clear" w:color="auto" w:fill="FFFFFF"/>
          <w:lang w:eastAsia="ru-RU"/>
        </w:rPr>
        <w:t xml:space="preserve">Э. В. Якубовская. Русский язык. 3 класс: учеб. для </w:t>
      </w:r>
      <w:proofErr w:type="spellStart"/>
      <w:r>
        <w:rPr>
          <w:rFonts w:ascii="Nimbus Roman No9 L" w:hAnsi="Nimbus Roman No9 L" w:cs="Liberation Serif"/>
          <w:color w:val="000000"/>
          <w:sz w:val="24"/>
          <w:szCs w:val="24"/>
          <w:shd w:val="clear" w:color="auto" w:fill="FFFFFF"/>
          <w:lang w:eastAsia="ru-RU"/>
        </w:rPr>
        <w:t>общеобразоват</w:t>
      </w:r>
      <w:proofErr w:type="spellEnd"/>
      <w:r>
        <w:rPr>
          <w:rFonts w:ascii="Nimbus Roman No9 L" w:hAnsi="Nimbus Roman No9 L" w:cs="Liberation Serif"/>
          <w:color w:val="000000"/>
          <w:sz w:val="24"/>
          <w:szCs w:val="24"/>
          <w:shd w:val="clear" w:color="auto" w:fill="FFFFFF"/>
          <w:lang w:eastAsia="ru-RU"/>
        </w:rPr>
        <w:t xml:space="preserve">. организаций, осуществляющих, реализующих </w:t>
      </w:r>
      <w:proofErr w:type="spellStart"/>
      <w:r>
        <w:rPr>
          <w:rFonts w:ascii="Nimbus Roman No9 L" w:hAnsi="Nimbus Roman No9 L" w:cs="Liberation Serif"/>
          <w:color w:val="000000"/>
          <w:sz w:val="24"/>
          <w:szCs w:val="24"/>
          <w:shd w:val="clear" w:color="auto" w:fill="FFFFFF"/>
          <w:lang w:eastAsia="ru-RU"/>
        </w:rPr>
        <w:t>адапт</w:t>
      </w:r>
      <w:proofErr w:type="spellEnd"/>
      <w:r>
        <w:rPr>
          <w:rFonts w:ascii="Nimbus Roman No9 L" w:hAnsi="Nimbus Roman No9 L" w:cs="Liberation Serif"/>
          <w:color w:val="000000"/>
          <w:sz w:val="24"/>
          <w:szCs w:val="24"/>
          <w:shd w:val="clear" w:color="auto" w:fill="FFFFFF"/>
          <w:lang w:eastAsia="ru-RU"/>
        </w:rPr>
        <w:t xml:space="preserve">. основные </w:t>
      </w:r>
      <w:proofErr w:type="spellStart"/>
      <w:r>
        <w:rPr>
          <w:rFonts w:ascii="Nimbus Roman No9 L" w:hAnsi="Nimbus Roman No9 L" w:cs="Liberation Serif"/>
          <w:color w:val="000000"/>
          <w:sz w:val="24"/>
          <w:szCs w:val="24"/>
          <w:shd w:val="clear" w:color="auto" w:fill="FFFFFF"/>
          <w:lang w:eastAsia="ru-RU"/>
        </w:rPr>
        <w:t>общеобразоват</w:t>
      </w:r>
      <w:proofErr w:type="spellEnd"/>
      <w:r>
        <w:rPr>
          <w:rFonts w:ascii="Nimbus Roman No9 L" w:hAnsi="Nimbus Roman No9 L" w:cs="Liberation Serif"/>
          <w:color w:val="000000"/>
          <w:sz w:val="24"/>
          <w:szCs w:val="24"/>
          <w:shd w:val="clear" w:color="auto" w:fill="FFFFFF"/>
          <w:lang w:eastAsia="ru-RU"/>
        </w:rPr>
        <w:t>. программы. В 2 ч. / Э.В. Якубовская, Я.В. Коршунова. - М.: Просвещение, 2020</w:t>
      </w:r>
      <w:r w:rsidRPr="006E0163">
        <w:rPr>
          <w:rFonts w:ascii="Nimbus Roman No9 L" w:hAnsi="Nimbus Roman No9 L" w:cs="Liberation Serif"/>
          <w:color w:val="000000"/>
          <w:sz w:val="24"/>
          <w:szCs w:val="24"/>
          <w:shd w:val="clear" w:color="auto" w:fill="FFFFFF"/>
          <w:lang w:eastAsia="ru-RU"/>
        </w:rPr>
        <w:t>г.</w:t>
      </w:r>
    </w:p>
    <w:p w:rsidR="007E7F3A" w:rsidRPr="00225629" w:rsidRDefault="007E7F3A" w:rsidP="007E7F3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E7F3A" w:rsidRDefault="007E7F3A" w:rsidP="007E7F3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/>
          <w:color w:val="000000"/>
          <w:sz w:val="24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4"/>
          <w:szCs w:val="28"/>
          <w:lang w:eastAsia="ru-RU"/>
        </w:rPr>
        <w:tab/>
        <w:t>В учебном плане предмет рассчитан на 4 часа в неделю (136  часов за год).</w:t>
      </w:r>
    </w:p>
    <w:p w:rsidR="007E7F3A" w:rsidRPr="004E45DD" w:rsidRDefault="007E7F3A" w:rsidP="007E7F3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8"/>
          <w:lang w:eastAsia="ru-RU"/>
        </w:rPr>
        <w:t>Аудиторная нагрузка составляет по 1</w:t>
      </w:r>
      <w:r w:rsidR="00907C47">
        <w:rPr>
          <w:rFonts w:ascii="Times New Roman" w:hAnsi="Times New Roman"/>
          <w:color w:val="000000"/>
          <w:sz w:val="24"/>
          <w:szCs w:val="28"/>
          <w:lang w:eastAsia="ru-RU"/>
        </w:rPr>
        <w:t>,5 часа в неделю</w:t>
      </w:r>
      <w:proofErr w:type="gramStart"/>
      <w:r w:rsidR="00907C47">
        <w:rPr>
          <w:rFonts w:ascii="Times New Roman" w:hAnsi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8"/>
          <w:lang w:eastAsia="ru-RU"/>
        </w:rPr>
        <w:t>.</w:t>
      </w:r>
      <w:proofErr w:type="gramEnd"/>
      <w:r>
        <w:rPr>
          <w:rFonts w:ascii="Times New Roman" w:hAnsi="Times New Roman"/>
          <w:color w:val="000000"/>
          <w:sz w:val="24"/>
          <w:szCs w:val="28"/>
          <w:lang w:eastAsia="ru-RU"/>
        </w:rPr>
        <w:t xml:space="preserve"> Оставшиеся часы учебного плана выделяются для самостоятельной работы обучающегося на дому .</w:t>
      </w:r>
    </w:p>
    <w:p w:rsidR="007E7F3A" w:rsidRPr="00225629" w:rsidRDefault="007E7F3A" w:rsidP="007E7F3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25629">
        <w:rPr>
          <w:rFonts w:ascii="Times New Roman" w:hAnsi="Times New Roman"/>
          <w:sz w:val="24"/>
          <w:szCs w:val="24"/>
          <w:shd w:val="clear" w:color="auto" w:fill="FFFFFF"/>
        </w:rPr>
        <w:t xml:space="preserve">Срок реализации программы – 1 год. </w:t>
      </w:r>
    </w:p>
    <w:p w:rsidR="007E7F3A" w:rsidRPr="00225629" w:rsidRDefault="007E7F3A" w:rsidP="007E7F3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7F3A" w:rsidRPr="00173DB5" w:rsidRDefault="007E7F3A" w:rsidP="007E7F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73DB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   1.ПЛАНИРУЕМЫЕ РЕЗУЛЬТАТЫ ОСВОЕНИЯ УЧЕБНОГО ПРЕДМЕТА</w:t>
      </w:r>
    </w:p>
    <w:p w:rsidR="007E7F3A" w:rsidRDefault="007E7F3A" w:rsidP="007E7F3A">
      <w:pPr>
        <w:shd w:val="clear" w:color="auto" w:fill="FFFFFF"/>
        <w:spacing w:after="0" w:line="240" w:lineRule="auto"/>
        <w:ind w:left="20" w:right="40" w:firstLine="520"/>
        <w:jc w:val="both"/>
        <w:rPr>
          <w:rFonts w:ascii="Nimbus Roman No9 L" w:hAnsi="Nimbus Roman No9 L" w:cs="Liberation Serif"/>
          <w:color w:val="000000"/>
          <w:sz w:val="24"/>
          <w:szCs w:val="24"/>
          <w:lang w:eastAsia="ru-RU"/>
        </w:rPr>
      </w:pP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Личностные результаты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осознание себя как ученика, заинтересованного обучением, занятиями,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как члена семьи, 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друга;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положительное отношение к окружающей действительности, готовность к организации взаимодействия с ней и эстетическому ее восприятию;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целостный, социально ориентированный взгляд на мир в единстве его природной и социальной частей;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самостоятельность в выполнении учебных заданий, поручений, договорённостей;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понимание личной ответственности за свои поступки на основе представлений о этических нормах и правилах поведения в современном обществе;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готовность к безопасному и бережному поведению в природе и обществе.</w:t>
      </w:r>
    </w:p>
    <w:p w:rsid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Регулятивные учебные действия: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принимать цели и произвольно включаться в деятельность, следовать предложенному плану и работать в общем темпе;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активно участвовать в деятельности, контролировать и оценивать свои де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йствия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  <w:proofErr w:type="gramEnd"/>
    </w:p>
    <w:p w:rsid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Познавательные учебные действия: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выделять некоторые существенные, общие и отличительные свойства хорошо знакомых предметов;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устанавливать </w:t>
      </w:r>
      <w:proofErr w:type="spellStart"/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видо</w:t>
      </w:r>
      <w:proofErr w:type="spellEnd"/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-родовые отношения предметов;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делать простейшие обобщения, сравнивать, классифицировать на наглядном материале;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пользоваться знаками, символами, предметами-заместителями;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•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читать; писать; 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наблюдать под руководством взрослого за предметами и явлениями окружающей действительности;</w:t>
      </w:r>
    </w:p>
    <w:p w:rsid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работать с несложной по содержанию и структуре информацией (понимать изображение, текст, устное высказывание, элементарное схематическое изображение, таблицу, предъявленных на бумажных и электронных и других носителях).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Коммуникативные учебные действия: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вступать в контакт (учитель-ученик, ученик-учени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использовать принятые ритуалы социального взаимодействия с  учителем;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обращаться за помощью и принимать помощь;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слушать и понимать инструкцию к учебному заданию в разных видах деятельности и быту;</w:t>
      </w:r>
    </w:p>
    <w:p w:rsidR="00AD6BAC" w:rsidRP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сотрудничать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взрослыми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в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разных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социальных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ситуациях; доброжелательно относиться, сопереживать, конструктивно взаимодействовать с людьми;</w:t>
      </w:r>
    </w:p>
    <w:p w:rsidR="00AD6BAC" w:rsidRDefault="00AD6BAC" w:rsidP="00AD6BAC">
      <w:pPr>
        <w:shd w:val="clear" w:color="auto" w:fill="FFFFFF"/>
        <w:spacing w:after="0" w:line="240" w:lineRule="auto"/>
        <w:ind w:left="142" w:right="40" w:firstLine="39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D6B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AD6BAC" w:rsidRDefault="00AD6BAC" w:rsidP="00AD6BAC">
      <w:pPr>
        <w:shd w:val="clear" w:color="auto" w:fill="FFFFFF"/>
        <w:spacing w:after="0" w:line="240" w:lineRule="auto"/>
        <w:ind w:left="20" w:right="40" w:firstLine="5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7E7F3A" w:rsidRPr="00AD6BAC" w:rsidRDefault="00AD6BAC" w:rsidP="00AD6BAC">
      <w:pPr>
        <w:shd w:val="clear" w:color="auto" w:fill="FFFFFF"/>
        <w:spacing w:after="0" w:line="240" w:lineRule="auto"/>
        <w:ind w:right="4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Предметные результаты</w:t>
      </w:r>
    </w:p>
    <w:p w:rsidR="00AD6BAC" w:rsidRDefault="00AD6BAC" w:rsidP="00AD6BAC">
      <w:pPr>
        <w:pStyle w:val="ac"/>
        <w:jc w:val="both"/>
      </w:pPr>
      <w:r>
        <w:t xml:space="preserve">     Предметные результаты изучения учебного предмета «Русский язык» в 3 классе допускают </w:t>
      </w:r>
      <w:proofErr w:type="spellStart"/>
      <w:r>
        <w:t>разноуровневые</w:t>
      </w:r>
      <w:proofErr w:type="spellEnd"/>
      <w:r>
        <w:t xml:space="preserve"> требования к усвоению содержания учебного материала: минимальный и достаточный уровни. Это даёт учителю возможность дифференцированно подходить к обучению детей с нарушенным интеллектом.</w:t>
      </w:r>
    </w:p>
    <w:p w:rsidR="00AD6BAC" w:rsidRDefault="00AD6BAC" w:rsidP="00AD6BAC">
      <w:pPr>
        <w:pStyle w:val="ac"/>
        <w:jc w:val="both"/>
      </w:pPr>
      <w:r>
        <w:t xml:space="preserve">   Минимальный уровень является обязательным для большинства обучающихся с умственной отсталостью (интеллектуальными нарушениями). Вместе с тем, отсутствие достижения этого уровня отдельными обучающимися по отдельным предметам не является препятствием к получению ими образования по этому варианту программы.</w:t>
      </w:r>
    </w:p>
    <w:p w:rsidR="00AD6BAC" w:rsidRDefault="00AD6BAC" w:rsidP="00AD6BAC">
      <w:pPr>
        <w:pStyle w:val="ac"/>
        <w:jc w:val="both"/>
      </w:pPr>
      <w:r>
        <w:t xml:space="preserve">   Достаточный уровень рассматривается как повышенный и не является обязательным для всех обучающихся с умственной отсталостью.</w:t>
      </w:r>
    </w:p>
    <w:p w:rsidR="007E7F3A" w:rsidRPr="00AD6BAC" w:rsidRDefault="00AD6BAC" w:rsidP="00AD6BAC">
      <w:pPr>
        <w:shd w:val="clear" w:color="auto" w:fill="FFFFFF"/>
        <w:spacing w:after="0" w:line="240" w:lineRule="auto"/>
        <w:ind w:left="20" w:firstLine="52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AD6BAC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Минимальный уровень </w:t>
      </w:r>
    </w:p>
    <w:p w:rsidR="00AD6BAC" w:rsidRPr="00AD6BAC" w:rsidRDefault="00AD6BAC" w:rsidP="00AD6BAC">
      <w:pPr>
        <w:widowControl w:val="0"/>
        <w:numPr>
          <w:ilvl w:val="0"/>
          <w:numId w:val="19"/>
        </w:numPr>
        <w:tabs>
          <w:tab w:val="left" w:pos="292"/>
        </w:tabs>
        <w:autoSpaceDE w:val="0"/>
        <w:autoSpaceDN w:val="0"/>
        <w:spacing w:before="3" w:after="0"/>
        <w:ind w:right="99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дифференцировать на слух и в произношении оппозиционные</w:t>
      </w:r>
      <w:r w:rsidRPr="00AD6BA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звуки;</w:t>
      </w:r>
    </w:p>
    <w:p w:rsidR="00AD6BAC" w:rsidRPr="00AD6BAC" w:rsidRDefault="00AD6BAC" w:rsidP="00AD6BAC">
      <w:pPr>
        <w:widowControl w:val="0"/>
        <w:numPr>
          <w:ilvl w:val="0"/>
          <w:numId w:val="19"/>
        </w:numPr>
        <w:tabs>
          <w:tab w:val="left" w:pos="292"/>
        </w:tabs>
        <w:autoSpaceDE w:val="0"/>
        <w:autoSpaceDN w:val="0"/>
        <w:spacing w:before="2" w:after="0"/>
        <w:ind w:right="102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делить слова на слоги, переносить слова по слогам с помощью</w:t>
      </w:r>
      <w:r w:rsidRPr="00AD6BA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учителя;</w:t>
      </w:r>
    </w:p>
    <w:p w:rsidR="00AD6BAC" w:rsidRPr="00AD6BAC" w:rsidRDefault="00AD6BAC" w:rsidP="00AD6BAC">
      <w:pPr>
        <w:widowControl w:val="0"/>
        <w:numPr>
          <w:ilvl w:val="0"/>
          <w:numId w:val="19"/>
        </w:numPr>
        <w:tabs>
          <w:tab w:val="left" w:pos="292"/>
        </w:tabs>
        <w:autoSpaceDE w:val="0"/>
        <w:autoSpaceDN w:val="0"/>
        <w:spacing w:before="2" w:after="0"/>
        <w:ind w:right="103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списывать слова и предложения с печатного текста;</w:t>
      </w:r>
    </w:p>
    <w:p w:rsidR="00AD6BAC" w:rsidRPr="00AD6BAC" w:rsidRDefault="00AD6BAC" w:rsidP="00AD6BAC">
      <w:pPr>
        <w:widowControl w:val="0"/>
        <w:numPr>
          <w:ilvl w:val="0"/>
          <w:numId w:val="19"/>
        </w:numPr>
        <w:tabs>
          <w:tab w:val="left" w:pos="292"/>
          <w:tab w:val="left" w:pos="1166"/>
          <w:tab w:val="left" w:pos="1753"/>
          <w:tab w:val="left" w:pos="2864"/>
          <w:tab w:val="left" w:pos="3687"/>
        </w:tabs>
        <w:autoSpaceDE w:val="0"/>
        <w:autoSpaceDN w:val="0"/>
        <w:spacing w:before="2" w:after="0"/>
        <w:ind w:right="100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писать</w:t>
      </w:r>
      <w:r w:rsidRPr="00AD6BAC">
        <w:rPr>
          <w:rFonts w:ascii="Times New Roman" w:hAnsi="Times New Roman" w:cs="Times New Roman"/>
          <w:sz w:val="24"/>
          <w:szCs w:val="24"/>
        </w:rPr>
        <w:tab/>
        <w:t>под</w:t>
      </w:r>
      <w:r w:rsidRPr="00AD6BAC">
        <w:rPr>
          <w:rFonts w:ascii="Times New Roman" w:hAnsi="Times New Roman" w:cs="Times New Roman"/>
          <w:sz w:val="24"/>
          <w:szCs w:val="24"/>
        </w:rPr>
        <w:tab/>
        <w:t>диктовку</w:t>
      </w:r>
      <w:r w:rsidRPr="00AD6BAC">
        <w:rPr>
          <w:rFonts w:ascii="Times New Roman" w:hAnsi="Times New Roman" w:cs="Times New Roman"/>
          <w:sz w:val="24"/>
          <w:szCs w:val="24"/>
        </w:rPr>
        <w:tab/>
        <w:t>слова,</w:t>
      </w:r>
      <w:r w:rsidRPr="00AD6BAC">
        <w:rPr>
          <w:rFonts w:ascii="Times New Roman" w:hAnsi="Times New Roman" w:cs="Times New Roman"/>
          <w:sz w:val="24"/>
          <w:szCs w:val="24"/>
        </w:rPr>
        <w:tab/>
      </w:r>
      <w:r w:rsidRPr="00AD6BAC">
        <w:rPr>
          <w:rFonts w:ascii="Times New Roman" w:hAnsi="Times New Roman" w:cs="Times New Roman"/>
          <w:spacing w:val="-3"/>
          <w:sz w:val="24"/>
          <w:szCs w:val="24"/>
        </w:rPr>
        <w:t xml:space="preserve">написание </w:t>
      </w:r>
      <w:r w:rsidRPr="00AD6BAC">
        <w:rPr>
          <w:rFonts w:ascii="Times New Roman" w:hAnsi="Times New Roman" w:cs="Times New Roman"/>
          <w:sz w:val="24"/>
          <w:szCs w:val="24"/>
        </w:rPr>
        <w:t>которых не расходится с</w:t>
      </w:r>
      <w:r w:rsidRPr="00AD6B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произношением;</w:t>
      </w:r>
    </w:p>
    <w:p w:rsidR="00AD6BAC" w:rsidRPr="00AD6BAC" w:rsidRDefault="00AD6BAC" w:rsidP="00AD6BAC">
      <w:pPr>
        <w:widowControl w:val="0"/>
        <w:tabs>
          <w:tab w:val="left" w:pos="142"/>
          <w:tab w:val="left" w:pos="929"/>
          <w:tab w:val="left" w:pos="2104"/>
          <w:tab w:val="left" w:pos="2380"/>
          <w:tab w:val="left" w:pos="2997"/>
          <w:tab w:val="left" w:pos="3663"/>
          <w:tab w:val="left" w:pos="3779"/>
        </w:tabs>
        <w:autoSpaceDE w:val="0"/>
        <w:autoSpaceDN w:val="0"/>
        <w:spacing w:before="2" w:after="0"/>
        <w:ind w:left="142" w:right="9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с помощью</w:t>
      </w:r>
      <w:r>
        <w:rPr>
          <w:rFonts w:ascii="Times New Roman" w:hAnsi="Times New Roman" w:cs="Times New Roman"/>
          <w:sz w:val="24"/>
          <w:szCs w:val="24"/>
        </w:rPr>
        <w:tab/>
      </w:r>
      <w:r w:rsidRPr="00AD6BAC">
        <w:rPr>
          <w:rFonts w:ascii="Times New Roman" w:hAnsi="Times New Roman" w:cs="Times New Roman"/>
          <w:sz w:val="24"/>
          <w:szCs w:val="24"/>
        </w:rPr>
        <w:t>учителя</w:t>
      </w:r>
      <w:r w:rsidRPr="00AD6BAC">
        <w:rPr>
          <w:rFonts w:ascii="Times New Roman" w:hAnsi="Times New Roman" w:cs="Times New Roman"/>
          <w:sz w:val="24"/>
          <w:szCs w:val="24"/>
        </w:rPr>
        <w:tab/>
      </w:r>
      <w:r w:rsidRPr="00AD6BAC">
        <w:rPr>
          <w:rFonts w:ascii="Times New Roman" w:hAnsi="Times New Roman" w:cs="Times New Roman"/>
          <w:spacing w:val="-3"/>
          <w:sz w:val="24"/>
          <w:szCs w:val="24"/>
        </w:rPr>
        <w:t xml:space="preserve">выполнять </w:t>
      </w:r>
      <w:r w:rsidRPr="00AD6BAC">
        <w:rPr>
          <w:rFonts w:ascii="Times New Roman" w:hAnsi="Times New Roman" w:cs="Times New Roman"/>
          <w:sz w:val="24"/>
          <w:szCs w:val="24"/>
        </w:rPr>
        <w:t>звукоб</w:t>
      </w:r>
      <w:r>
        <w:rPr>
          <w:rFonts w:ascii="Times New Roman" w:hAnsi="Times New Roman" w:cs="Times New Roman"/>
          <w:sz w:val="24"/>
          <w:szCs w:val="24"/>
        </w:rPr>
        <w:t>уквенный</w:t>
      </w:r>
      <w:r>
        <w:rPr>
          <w:rFonts w:ascii="Times New Roman" w:hAnsi="Times New Roman" w:cs="Times New Roman"/>
          <w:sz w:val="24"/>
          <w:szCs w:val="24"/>
        </w:rPr>
        <w:tab/>
        <w:t>анализ</w:t>
      </w:r>
      <w:r>
        <w:rPr>
          <w:rFonts w:ascii="Times New Roman" w:hAnsi="Times New Roman" w:cs="Times New Roman"/>
          <w:sz w:val="24"/>
          <w:szCs w:val="24"/>
        </w:rPr>
        <w:tab/>
        <w:t>слова</w:t>
      </w:r>
      <w:r>
        <w:rPr>
          <w:rFonts w:ascii="Times New Roman" w:hAnsi="Times New Roman" w:cs="Times New Roman"/>
          <w:sz w:val="24"/>
          <w:szCs w:val="24"/>
        </w:rPr>
        <w:tab/>
      </w:r>
      <w:r w:rsidRPr="00AD6BAC">
        <w:rPr>
          <w:rFonts w:ascii="Times New Roman" w:hAnsi="Times New Roman" w:cs="Times New Roman"/>
          <w:spacing w:val="-3"/>
          <w:sz w:val="24"/>
          <w:szCs w:val="24"/>
        </w:rPr>
        <w:t>(гласные,</w:t>
      </w:r>
      <w:proofErr w:type="gramEnd"/>
    </w:p>
    <w:p w:rsidR="00AD6BAC" w:rsidRPr="00AD6BAC" w:rsidRDefault="00AD6BAC" w:rsidP="00AD6BAC">
      <w:pPr>
        <w:widowControl w:val="0"/>
        <w:autoSpaceDE w:val="0"/>
        <w:autoSpaceDN w:val="0"/>
        <w:spacing w:after="0"/>
        <w:ind w:left="292"/>
        <w:jc w:val="both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согласные, твердые, мягкие, звонкие,</w:t>
      </w:r>
      <w:r w:rsidRPr="00AD6BAC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глухие);</w:t>
      </w:r>
    </w:p>
    <w:p w:rsidR="00AD6BAC" w:rsidRPr="00AD6BAC" w:rsidRDefault="00AD6BAC" w:rsidP="00AD6BAC">
      <w:pPr>
        <w:widowControl w:val="0"/>
        <w:numPr>
          <w:ilvl w:val="0"/>
          <w:numId w:val="19"/>
        </w:numPr>
        <w:tabs>
          <w:tab w:val="left" w:pos="292"/>
        </w:tabs>
        <w:autoSpaceDE w:val="0"/>
        <w:autoSpaceDN w:val="0"/>
        <w:spacing w:after="0"/>
        <w:ind w:right="99"/>
        <w:jc w:val="both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с помощью учителя объяснять орфограмму с опорой на правило (гласные после шипящих, звонкие и глухие согласные в конце слова, разделительный мягкий знак, большая буква в именах, кличках, названиях,</w:t>
      </w:r>
      <w:r w:rsidRPr="00AD6B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предлоги);</w:t>
      </w:r>
    </w:p>
    <w:p w:rsidR="00AD6BAC" w:rsidRPr="00AD6BAC" w:rsidRDefault="00AD6BAC" w:rsidP="00AD6BAC">
      <w:pPr>
        <w:widowControl w:val="0"/>
        <w:numPr>
          <w:ilvl w:val="0"/>
          <w:numId w:val="19"/>
        </w:numPr>
        <w:tabs>
          <w:tab w:val="left" w:pos="292"/>
        </w:tabs>
        <w:autoSpaceDE w:val="0"/>
        <w:autoSpaceDN w:val="0"/>
        <w:spacing w:after="0"/>
        <w:ind w:right="102"/>
        <w:jc w:val="both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писать предложение с большой буквы и ставить точку в</w:t>
      </w:r>
      <w:r w:rsidRPr="00AD6B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конце;</w:t>
      </w:r>
    </w:p>
    <w:p w:rsidR="00AD6BAC" w:rsidRPr="00AD6BAC" w:rsidRDefault="00AD6BAC" w:rsidP="00AD6BAC">
      <w:pPr>
        <w:widowControl w:val="0"/>
        <w:numPr>
          <w:ilvl w:val="0"/>
          <w:numId w:val="19"/>
        </w:numPr>
        <w:tabs>
          <w:tab w:val="left" w:pos="292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составлять предложение по</w:t>
      </w:r>
      <w:r w:rsidRPr="00AD6B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картинке;</w:t>
      </w:r>
    </w:p>
    <w:p w:rsidR="00AD6BAC" w:rsidRPr="00AD6BAC" w:rsidRDefault="00AD6BAC" w:rsidP="00AD6BAC">
      <w:pPr>
        <w:widowControl w:val="0"/>
        <w:numPr>
          <w:ilvl w:val="0"/>
          <w:numId w:val="19"/>
        </w:numPr>
        <w:tabs>
          <w:tab w:val="left" w:pos="292"/>
        </w:tabs>
        <w:autoSpaceDE w:val="0"/>
        <w:autoSpaceDN w:val="0"/>
        <w:spacing w:after="0"/>
        <w:ind w:right="97"/>
        <w:jc w:val="both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с помощью (по вопросам, по аналогии) подбирать названия предметов, действий, признаков;</w:t>
      </w:r>
    </w:p>
    <w:p w:rsidR="00AD6BAC" w:rsidRPr="00AD6BAC" w:rsidRDefault="00AD6BAC" w:rsidP="00AD6BAC">
      <w:pPr>
        <w:widowControl w:val="0"/>
        <w:numPr>
          <w:ilvl w:val="0"/>
          <w:numId w:val="19"/>
        </w:numPr>
        <w:tabs>
          <w:tab w:val="left" w:pos="292"/>
        </w:tabs>
        <w:autoSpaceDE w:val="0"/>
        <w:autoSpaceDN w:val="0"/>
        <w:spacing w:after="0"/>
        <w:ind w:right="100"/>
        <w:jc w:val="both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с помощью учителя составлять предложение по данной</w:t>
      </w:r>
      <w:r w:rsidRPr="00AD6BA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схеме;</w:t>
      </w:r>
    </w:p>
    <w:p w:rsidR="00AD6BAC" w:rsidRPr="00AD6BAC" w:rsidRDefault="00AD6BAC" w:rsidP="00AD6BAC">
      <w:pPr>
        <w:widowControl w:val="0"/>
        <w:numPr>
          <w:ilvl w:val="0"/>
          <w:numId w:val="19"/>
        </w:numPr>
        <w:tabs>
          <w:tab w:val="left" w:pos="292"/>
        </w:tabs>
        <w:autoSpaceDE w:val="0"/>
        <w:autoSpaceDN w:val="0"/>
        <w:spacing w:after="0"/>
        <w:ind w:right="99"/>
        <w:jc w:val="both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с помощью учителя составлять предложение, учитывая правила согласования слов</w:t>
      </w:r>
      <w:r w:rsidRPr="00AD6BA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порядок</w:t>
      </w:r>
    </w:p>
    <w:p w:rsidR="00AD6BAC" w:rsidRDefault="00AD6BAC" w:rsidP="00AD6BAC">
      <w:pPr>
        <w:shd w:val="clear" w:color="auto" w:fill="FFFFFF"/>
        <w:spacing w:after="0"/>
        <w:ind w:right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D6BAC">
        <w:rPr>
          <w:rFonts w:ascii="Times New Roman" w:hAnsi="Times New Roman" w:cs="Times New Roman"/>
          <w:sz w:val="24"/>
          <w:szCs w:val="24"/>
        </w:rPr>
        <w:t>слов в предложении.</w:t>
      </w:r>
    </w:p>
    <w:p w:rsidR="00AD6BAC" w:rsidRPr="00AD6BAC" w:rsidRDefault="00AD6BAC" w:rsidP="00AD6BAC">
      <w:pPr>
        <w:shd w:val="clear" w:color="auto" w:fill="FFFFFF"/>
        <w:spacing w:after="0"/>
        <w:ind w:right="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D6BAC">
        <w:rPr>
          <w:rFonts w:ascii="Times New Roman" w:hAnsi="Times New Roman" w:cs="Times New Roman"/>
          <w:sz w:val="24"/>
          <w:szCs w:val="24"/>
        </w:rPr>
        <w:t xml:space="preserve">       </w:t>
      </w:r>
      <w:r w:rsidRPr="00AD6BAC">
        <w:rPr>
          <w:rFonts w:ascii="Times New Roman" w:hAnsi="Times New Roman" w:cs="Times New Roman"/>
          <w:sz w:val="24"/>
          <w:szCs w:val="24"/>
          <w:u w:val="single"/>
        </w:rPr>
        <w:t xml:space="preserve"> Д</w:t>
      </w:r>
      <w:r>
        <w:rPr>
          <w:rFonts w:ascii="Times New Roman" w:hAnsi="Times New Roman" w:cs="Times New Roman"/>
          <w:sz w:val="24"/>
          <w:szCs w:val="24"/>
          <w:u w:val="single"/>
        </w:rPr>
        <w:t>остаточный уровень</w:t>
      </w:r>
    </w:p>
    <w:p w:rsidR="00AD6BAC" w:rsidRPr="00AD6BAC" w:rsidRDefault="00AD6BAC" w:rsidP="00AD6BAC">
      <w:pPr>
        <w:widowControl w:val="0"/>
        <w:numPr>
          <w:ilvl w:val="0"/>
          <w:numId w:val="20"/>
        </w:numPr>
        <w:tabs>
          <w:tab w:val="left" w:pos="292"/>
        </w:tabs>
        <w:autoSpaceDE w:val="0"/>
        <w:autoSpaceDN w:val="0"/>
        <w:spacing w:before="3" w:after="0"/>
        <w:ind w:left="291" w:right="103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дифференцировать на слух и в произношении оппозиционные</w:t>
      </w:r>
      <w:r w:rsidRPr="00AD6BA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звуки;</w:t>
      </w:r>
    </w:p>
    <w:p w:rsidR="00AD6BAC" w:rsidRPr="00AD6BAC" w:rsidRDefault="00AD6BAC" w:rsidP="00AD6BAC">
      <w:pPr>
        <w:widowControl w:val="0"/>
        <w:numPr>
          <w:ilvl w:val="0"/>
          <w:numId w:val="20"/>
        </w:numPr>
        <w:tabs>
          <w:tab w:val="left" w:pos="292"/>
        </w:tabs>
        <w:autoSpaceDE w:val="0"/>
        <w:autoSpaceDN w:val="0"/>
        <w:spacing w:after="0"/>
        <w:ind w:hanging="177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делить слова на слоги, переносить слова по</w:t>
      </w:r>
      <w:r w:rsidRPr="00AD6BAC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слогам;</w:t>
      </w:r>
    </w:p>
    <w:p w:rsidR="00AD6BAC" w:rsidRPr="00AD6BAC" w:rsidRDefault="00AD6BAC" w:rsidP="00AD6BAC">
      <w:pPr>
        <w:widowControl w:val="0"/>
        <w:numPr>
          <w:ilvl w:val="0"/>
          <w:numId w:val="20"/>
        </w:numPr>
        <w:tabs>
          <w:tab w:val="left" w:pos="292"/>
        </w:tabs>
        <w:autoSpaceDE w:val="0"/>
        <w:autoSpaceDN w:val="0"/>
        <w:spacing w:after="0"/>
        <w:ind w:hanging="177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списывать слова и предложения с печатного</w:t>
      </w:r>
      <w:r w:rsidRPr="00AD6BAC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текста;</w:t>
      </w:r>
    </w:p>
    <w:p w:rsidR="00AD6BAC" w:rsidRPr="00AD6BAC" w:rsidRDefault="00AD6BAC" w:rsidP="00AD6BAC">
      <w:pPr>
        <w:widowControl w:val="0"/>
        <w:numPr>
          <w:ilvl w:val="0"/>
          <w:numId w:val="20"/>
        </w:numPr>
        <w:tabs>
          <w:tab w:val="left" w:pos="292"/>
        </w:tabs>
        <w:autoSpaceDE w:val="0"/>
        <w:autoSpaceDN w:val="0"/>
        <w:spacing w:after="0"/>
        <w:ind w:left="291" w:right="99"/>
        <w:jc w:val="both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писать под диктовку слова, короткие предложения написание которых не расходится с произношением после предварительного</w:t>
      </w:r>
      <w:r w:rsidRPr="00AD6BA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анализа;</w:t>
      </w:r>
    </w:p>
    <w:p w:rsidR="00AD6BAC" w:rsidRPr="00AD6BAC" w:rsidRDefault="00AD6BAC" w:rsidP="00AD6BAC">
      <w:pPr>
        <w:widowControl w:val="0"/>
        <w:numPr>
          <w:ilvl w:val="0"/>
          <w:numId w:val="20"/>
        </w:numPr>
        <w:tabs>
          <w:tab w:val="left" w:pos="292"/>
        </w:tabs>
        <w:autoSpaceDE w:val="0"/>
        <w:autoSpaceDN w:val="0"/>
        <w:spacing w:after="0"/>
        <w:ind w:left="291"/>
        <w:jc w:val="both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lastRenderedPageBreak/>
        <w:t>выполнять звукобуквенный анализ слова</w:t>
      </w:r>
      <w:r w:rsidRPr="00AD6BAC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(без</w:t>
      </w:r>
    </w:p>
    <w:p w:rsidR="00AD6BAC" w:rsidRPr="00AD6BAC" w:rsidRDefault="00AD6BAC" w:rsidP="00AD6BAC">
      <w:pPr>
        <w:widowControl w:val="0"/>
        <w:autoSpaceDE w:val="0"/>
        <w:autoSpaceDN w:val="0"/>
        <w:spacing w:after="0"/>
        <w:ind w:left="291" w:right="102"/>
        <w:jc w:val="both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стечения согласных) (гласные, согласные, твердые, мягкие, звонкие, глухие);</w:t>
      </w:r>
    </w:p>
    <w:p w:rsidR="00AD6BAC" w:rsidRPr="00AD6BAC" w:rsidRDefault="00AD6BAC" w:rsidP="00AD6BAC">
      <w:pPr>
        <w:widowControl w:val="0"/>
        <w:numPr>
          <w:ilvl w:val="0"/>
          <w:numId w:val="20"/>
        </w:numPr>
        <w:tabs>
          <w:tab w:val="left" w:pos="292"/>
        </w:tabs>
        <w:autoSpaceDE w:val="0"/>
        <w:autoSpaceDN w:val="0"/>
        <w:spacing w:after="0"/>
        <w:ind w:left="291" w:right="101"/>
        <w:jc w:val="both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с минимальной помощью учителя объяснять орфограмму с опорой на правило (гласные</w:t>
      </w:r>
      <w:r w:rsidRPr="00AD6BAC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после</w:t>
      </w:r>
    </w:p>
    <w:p w:rsidR="00AD6BAC" w:rsidRPr="00AD6BAC" w:rsidRDefault="00AD6BAC" w:rsidP="00AD6BAC">
      <w:pPr>
        <w:widowControl w:val="0"/>
        <w:autoSpaceDE w:val="0"/>
        <w:autoSpaceDN w:val="0"/>
        <w:spacing w:after="0"/>
        <w:ind w:left="291" w:right="101"/>
        <w:jc w:val="both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шипящих, звонкие и глухие согласные в конце слова, разделительный мягкий знак, большая буква в именах, кличках, названиях, предлоги);</w:t>
      </w:r>
    </w:p>
    <w:p w:rsidR="00AD6BAC" w:rsidRPr="00AD6BAC" w:rsidRDefault="00AD6BAC" w:rsidP="00AD6BAC">
      <w:pPr>
        <w:widowControl w:val="0"/>
        <w:numPr>
          <w:ilvl w:val="0"/>
          <w:numId w:val="20"/>
        </w:numPr>
        <w:tabs>
          <w:tab w:val="left" w:pos="292"/>
        </w:tabs>
        <w:autoSpaceDE w:val="0"/>
        <w:autoSpaceDN w:val="0"/>
        <w:spacing w:after="0"/>
        <w:ind w:left="291" w:right="102"/>
        <w:jc w:val="both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писать предложение с большой буквы и ставить точку в</w:t>
      </w:r>
      <w:r w:rsidRPr="00AD6B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конце;</w:t>
      </w:r>
    </w:p>
    <w:p w:rsidR="00AD6BAC" w:rsidRPr="00AD6BAC" w:rsidRDefault="00AD6BAC" w:rsidP="00AD6BAC">
      <w:pPr>
        <w:widowControl w:val="0"/>
        <w:numPr>
          <w:ilvl w:val="0"/>
          <w:numId w:val="20"/>
        </w:numPr>
        <w:tabs>
          <w:tab w:val="left" w:pos="292"/>
        </w:tabs>
        <w:autoSpaceDE w:val="0"/>
        <w:autoSpaceDN w:val="0"/>
        <w:spacing w:after="0"/>
        <w:ind w:hanging="177"/>
        <w:jc w:val="both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составлять предложение по</w:t>
      </w:r>
      <w:r w:rsidRPr="00AD6B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картинке;</w:t>
      </w:r>
    </w:p>
    <w:p w:rsidR="00AD6BAC" w:rsidRPr="00AD6BAC" w:rsidRDefault="00AD6BAC" w:rsidP="00AD6BAC">
      <w:pPr>
        <w:widowControl w:val="0"/>
        <w:numPr>
          <w:ilvl w:val="0"/>
          <w:numId w:val="20"/>
        </w:numPr>
        <w:tabs>
          <w:tab w:val="left" w:pos="292"/>
        </w:tabs>
        <w:autoSpaceDE w:val="0"/>
        <w:autoSpaceDN w:val="0"/>
        <w:spacing w:after="0"/>
        <w:ind w:left="291" w:right="103"/>
        <w:jc w:val="both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подбирать по вопросам названия предметов, действий, признаков;</w:t>
      </w:r>
    </w:p>
    <w:p w:rsidR="00AD6BAC" w:rsidRPr="00AD6BAC" w:rsidRDefault="00AD6BAC" w:rsidP="00AD6BAC">
      <w:pPr>
        <w:widowControl w:val="0"/>
        <w:numPr>
          <w:ilvl w:val="0"/>
          <w:numId w:val="20"/>
        </w:numPr>
        <w:tabs>
          <w:tab w:val="left" w:pos="292"/>
        </w:tabs>
        <w:autoSpaceDE w:val="0"/>
        <w:autoSpaceDN w:val="0"/>
        <w:spacing w:after="0"/>
        <w:ind w:hanging="177"/>
        <w:jc w:val="both"/>
        <w:rPr>
          <w:rFonts w:ascii="Times New Roman" w:hAnsi="Times New Roman" w:cs="Times New Roman"/>
          <w:sz w:val="24"/>
          <w:szCs w:val="24"/>
        </w:rPr>
      </w:pPr>
      <w:r w:rsidRPr="00AD6BAC">
        <w:rPr>
          <w:rFonts w:ascii="Times New Roman" w:hAnsi="Times New Roman" w:cs="Times New Roman"/>
          <w:sz w:val="24"/>
          <w:szCs w:val="24"/>
        </w:rPr>
        <w:t>составлять предложение по данной</w:t>
      </w:r>
      <w:r w:rsidRPr="00AD6B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схеме;</w:t>
      </w:r>
    </w:p>
    <w:p w:rsidR="00AD6BAC" w:rsidRPr="00AD6BAC" w:rsidRDefault="00AD6BAC" w:rsidP="00AD6BAC">
      <w:pPr>
        <w:shd w:val="clear" w:color="auto" w:fill="FFFFFF"/>
        <w:spacing w:after="0"/>
        <w:ind w:left="142" w:right="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D6BAC">
        <w:rPr>
          <w:rFonts w:ascii="Times New Roman" w:hAnsi="Times New Roman" w:cs="Times New Roman"/>
          <w:sz w:val="24"/>
          <w:szCs w:val="24"/>
        </w:rPr>
        <w:t>с минимальной помощью учителя составлять предложение, учитывая правила согласования слов порядок слов в</w:t>
      </w:r>
      <w:r w:rsidRPr="00AD6B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D6BAC">
        <w:rPr>
          <w:rFonts w:ascii="Times New Roman" w:hAnsi="Times New Roman" w:cs="Times New Roman"/>
          <w:sz w:val="24"/>
          <w:szCs w:val="24"/>
        </w:rPr>
        <w:t>предложении.</w:t>
      </w:r>
    </w:p>
    <w:p w:rsidR="007E7F3A" w:rsidRDefault="007E7F3A" w:rsidP="00AD6BAC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E7F3A" w:rsidRPr="00766DB1" w:rsidRDefault="007E7F3A" w:rsidP="007E7F3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2.СОДЕРЖАНИЕ УЧЕБНОГО ПРЕДМЕТА</w:t>
      </w:r>
    </w:p>
    <w:p w:rsidR="007E7F3A" w:rsidRDefault="007E7F3A" w:rsidP="00246A46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46A46" w:rsidRDefault="00246A46" w:rsidP="00246A46">
      <w:pPr>
        <w:shd w:val="clear" w:color="auto" w:fill="FFFFFF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Pr="00246A46">
        <w:rPr>
          <w:rFonts w:ascii="Times New Roman" w:hAnsi="Times New Roman"/>
          <w:b/>
        </w:rPr>
        <w:t xml:space="preserve">Повторение </w:t>
      </w:r>
      <w:proofErr w:type="gramStart"/>
      <w:r w:rsidRPr="00246A46">
        <w:rPr>
          <w:rFonts w:ascii="Times New Roman" w:hAnsi="Times New Roman"/>
          <w:b/>
        </w:rPr>
        <w:t>(</w:t>
      </w:r>
      <w:r w:rsidR="005E17B0">
        <w:rPr>
          <w:rFonts w:ascii="Times New Roman" w:hAnsi="Times New Roman"/>
          <w:b/>
        </w:rPr>
        <w:t xml:space="preserve">  </w:t>
      </w:r>
      <w:proofErr w:type="gramEnd"/>
      <w:r w:rsidR="005E17B0">
        <w:rPr>
          <w:rFonts w:ascii="Times New Roman" w:hAnsi="Times New Roman"/>
          <w:b/>
        </w:rPr>
        <w:t>7</w:t>
      </w:r>
      <w:r w:rsidRPr="00246A46">
        <w:rPr>
          <w:rFonts w:ascii="Times New Roman" w:hAnsi="Times New Roman"/>
          <w:b/>
        </w:rPr>
        <w:t xml:space="preserve"> часов).</w:t>
      </w:r>
    </w:p>
    <w:p w:rsidR="00246A46" w:rsidRPr="00246A46" w:rsidRDefault="00246A46" w:rsidP="00246A46">
      <w:pPr>
        <w:widowControl w:val="0"/>
        <w:autoSpaceDE w:val="0"/>
        <w:autoSpaceDN w:val="0"/>
        <w:spacing w:after="0" w:line="228" w:lineRule="exact"/>
        <w:ind w:left="113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>Употребление простого предложения. Большая буква в начале предложения, точка в</w:t>
      </w:r>
    </w:p>
    <w:p w:rsidR="00246A46" w:rsidRPr="00246A46" w:rsidRDefault="00246A46" w:rsidP="00246A46">
      <w:pPr>
        <w:shd w:val="clear" w:color="auto" w:fill="FFFFFF"/>
        <w:rPr>
          <w:rFonts w:ascii="Times New Roman" w:hAnsi="Times New Roman"/>
          <w:b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>конце. Составление предложений по вопросу, картинке, на тему из слов, данных в нужной форме вразбивку. Выделение предложений из речи и текста.</w:t>
      </w:r>
    </w:p>
    <w:p w:rsidR="00246A46" w:rsidRDefault="005E17B0" w:rsidP="00246A46">
      <w:pPr>
        <w:shd w:val="clear" w:color="auto" w:fill="FFFFFF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Звуки и буквы</w:t>
      </w:r>
      <w:proofErr w:type="gramStart"/>
      <w:r>
        <w:rPr>
          <w:rFonts w:ascii="Times New Roman" w:hAnsi="Times New Roman"/>
          <w:b/>
        </w:rPr>
        <w:t xml:space="preserve">( </w:t>
      </w:r>
      <w:proofErr w:type="gramEnd"/>
      <w:r>
        <w:rPr>
          <w:rFonts w:ascii="Times New Roman" w:hAnsi="Times New Roman"/>
          <w:b/>
        </w:rPr>
        <w:t xml:space="preserve">63 </w:t>
      </w:r>
      <w:r w:rsidR="00246A46">
        <w:rPr>
          <w:rFonts w:ascii="Times New Roman" w:hAnsi="Times New Roman"/>
          <w:b/>
        </w:rPr>
        <w:t xml:space="preserve"> часа)</w:t>
      </w:r>
    </w:p>
    <w:p w:rsidR="00246A46" w:rsidRPr="00246A46" w:rsidRDefault="00246A46" w:rsidP="00246A46">
      <w:pPr>
        <w:widowControl w:val="0"/>
        <w:autoSpaceDE w:val="0"/>
        <w:autoSpaceDN w:val="0"/>
        <w:spacing w:after="0" w:line="240" w:lineRule="auto"/>
        <w:ind w:left="113" w:right="102"/>
        <w:jc w:val="both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>Звуки и буквы. Порядок букв в русской азбуке. Алфавит. Расположение в алфавитном порядке нескольких слов. Составление списков учащихся по алфавиту. Нахождение слов в словаре.</w:t>
      </w:r>
    </w:p>
    <w:p w:rsidR="00246A46" w:rsidRPr="00246A46" w:rsidRDefault="00246A46" w:rsidP="00246A46">
      <w:pPr>
        <w:widowControl w:val="0"/>
        <w:numPr>
          <w:ilvl w:val="0"/>
          <w:numId w:val="22"/>
        </w:numPr>
        <w:tabs>
          <w:tab w:val="left" w:pos="678"/>
        </w:tabs>
        <w:autoSpaceDE w:val="0"/>
        <w:autoSpaceDN w:val="0"/>
        <w:spacing w:before="2" w:after="0" w:line="240" w:lineRule="auto"/>
        <w:ind w:left="113" w:right="99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 xml:space="preserve">Звуки гласные и согласные. Слогообразующая роль гласных. Деление слова на слоги. Гласные </w:t>
      </w:r>
      <w:r w:rsidRPr="00246A46">
        <w:rPr>
          <w:rFonts w:ascii="Times New Roman" w:hAnsi="Times New Roman" w:cs="Times New Roman"/>
          <w:i/>
          <w:sz w:val="24"/>
          <w:szCs w:val="24"/>
        </w:rPr>
        <w:t xml:space="preserve">и, е, ю, я, э </w:t>
      </w:r>
      <w:r w:rsidRPr="00246A46">
        <w:rPr>
          <w:rFonts w:ascii="Times New Roman" w:hAnsi="Times New Roman" w:cs="Times New Roman"/>
          <w:sz w:val="24"/>
          <w:szCs w:val="24"/>
        </w:rPr>
        <w:t>в начале слова и после гласных. Перенос части слова при письме.</w:t>
      </w:r>
    </w:p>
    <w:p w:rsidR="00246A46" w:rsidRPr="00246A46" w:rsidRDefault="00246A46" w:rsidP="00246A46">
      <w:pPr>
        <w:widowControl w:val="0"/>
        <w:numPr>
          <w:ilvl w:val="0"/>
          <w:numId w:val="22"/>
        </w:numPr>
        <w:tabs>
          <w:tab w:val="left" w:pos="679"/>
          <w:tab w:val="left" w:pos="680"/>
        </w:tabs>
        <w:autoSpaceDE w:val="0"/>
        <w:autoSpaceDN w:val="0"/>
        <w:spacing w:before="4" w:after="0" w:line="240" w:lineRule="auto"/>
        <w:ind w:left="113" w:right="104" w:firstLine="0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>Ударение. Постановка ударения в двусложных и трехсложных словах. Гласные ударные и</w:t>
      </w:r>
      <w:r w:rsidRPr="00246A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46A46">
        <w:rPr>
          <w:rFonts w:ascii="Times New Roman" w:hAnsi="Times New Roman" w:cs="Times New Roman"/>
          <w:sz w:val="24"/>
          <w:szCs w:val="24"/>
        </w:rPr>
        <w:t>безударные.</w:t>
      </w:r>
    </w:p>
    <w:p w:rsidR="00246A46" w:rsidRPr="00246A46" w:rsidRDefault="00246A46" w:rsidP="00246A46">
      <w:pPr>
        <w:widowControl w:val="0"/>
        <w:numPr>
          <w:ilvl w:val="0"/>
          <w:numId w:val="22"/>
        </w:numPr>
        <w:tabs>
          <w:tab w:val="left" w:pos="713"/>
          <w:tab w:val="left" w:pos="714"/>
        </w:tabs>
        <w:autoSpaceDE w:val="0"/>
        <w:autoSpaceDN w:val="0"/>
        <w:spacing w:before="2" w:after="0" w:line="240" w:lineRule="auto"/>
        <w:ind w:left="113" w:right="110" w:firstLine="0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 xml:space="preserve">Согласные твердые и мягкие. Различение твердых и мягких согласных при обозначении мягкости буквами </w:t>
      </w:r>
      <w:r w:rsidRPr="00246A46">
        <w:rPr>
          <w:rFonts w:ascii="Times New Roman" w:hAnsi="Times New Roman" w:cs="Times New Roman"/>
          <w:i/>
          <w:sz w:val="24"/>
          <w:szCs w:val="24"/>
        </w:rPr>
        <w:t>и, е, ё, ю,</w:t>
      </w:r>
      <w:r w:rsidRPr="00246A46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246A46">
        <w:rPr>
          <w:rFonts w:ascii="Times New Roman" w:hAnsi="Times New Roman" w:cs="Times New Roman"/>
          <w:i/>
          <w:sz w:val="24"/>
          <w:szCs w:val="24"/>
        </w:rPr>
        <w:t>я</w:t>
      </w:r>
      <w:r w:rsidRPr="00246A46">
        <w:rPr>
          <w:rFonts w:ascii="Times New Roman" w:hAnsi="Times New Roman" w:cs="Times New Roman"/>
          <w:sz w:val="24"/>
          <w:szCs w:val="24"/>
        </w:rPr>
        <w:t>.</w:t>
      </w:r>
    </w:p>
    <w:p w:rsidR="00246A46" w:rsidRPr="00246A46" w:rsidRDefault="00246A46" w:rsidP="00246A46">
      <w:pPr>
        <w:widowControl w:val="0"/>
        <w:numPr>
          <w:ilvl w:val="0"/>
          <w:numId w:val="22"/>
        </w:numPr>
        <w:tabs>
          <w:tab w:val="left" w:pos="631"/>
          <w:tab w:val="left" w:pos="632"/>
        </w:tabs>
        <w:autoSpaceDE w:val="0"/>
        <w:autoSpaceDN w:val="0"/>
        <w:spacing w:before="2" w:after="0" w:line="240" w:lineRule="auto"/>
        <w:ind w:left="632" w:hanging="519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>Обозначение мягкости согласных в конце и середине слова буквой</w:t>
      </w:r>
      <w:r w:rsidRPr="00246A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46A46">
        <w:rPr>
          <w:rFonts w:ascii="Times New Roman" w:hAnsi="Times New Roman" w:cs="Times New Roman"/>
          <w:i/>
          <w:sz w:val="24"/>
          <w:szCs w:val="24"/>
        </w:rPr>
        <w:t>ь</w:t>
      </w:r>
      <w:r w:rsidRPr="00246A46">
        <w:rPr>
          <w:rFonts w:ascii="Times New Roman" w:hAnsi="Times New Roman" w:cs="Times New Roman"/>
          <w:sz w:val="24"/>
          <w:szCs w:val="24"/>
        </w:rPr>
        <w:t>.</w:t>
      </w:r>
    </w:p>
    <w:p w:rsidR="00246A46" w:rsidRPr="00246A46" w:rsidRDefault="00246A46" w:rsidP="00246A46">
      <w:pPr>
        <w:widowControl w:val="0"/>
        <w:numPr>
          <w:ilvl w:val="0"/>
          <w:numId w:val="22"/>
        </w:numPr>
        <w:tabs>
          <w:tab w:val="left" w:pos="631"/>
          <w:tab w:val="left" w:pos="632"/>
        </w:tabs>
        <w:autoSpaceDE w:val="0"/>
        <w:autoSpaceDN w:val="0"/>
        <w:spacing w:after="0" w:line="240" w:lineRule="auto"/>
        <w:ind w:left="632" w:hanging="519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 xml:space="preserve">Разделительный </w:t>
      </w:r>
      <w:r w:rsidRPr="00246A46">
        <w:rPr>
          <w:rFonts w:ascii="Times New Roman" w:hAnsi="Times New Roman" w:cs="Times New Roman"/>
          <w:i/>
          <w:sz w:val="24"/>
          <w:szCs w:val="24"/>
        </w:rPr>
        <w:t xml:space="preserve">ь </w:t>
      </w:r>
      <w:r w:rsidRPr="00246A46">
        <w:rPr>
          <w:rFonts w:ascii="Times New Roman" w:hAnsi="Times New Roman" w:cs="Times New Roman"/>
          <w:sz w:val="24"/>
          <w:szCs w:val="24"/>
        </w:rPr>
        <w:t xml:space="preserve">перед гласными </w:t>
      </w:r>
      <w:r w:rsidRPr="00246A46">
        <w:rPr>
          <w:rFonts w:ascii="Times New Roman" w:hAnsi="Times New Roman" w:cs="Times New Roman"/>
          <w:i/>
          <w:sz w:val="24"/>
          <w:szCs w:val="24"/>
        </w:rPr>
        <w:t>е, ё, я, ю,</w:t>
      </w:r>
      <w:r w:rsidRPr="00246A46">
        <w:rPr>
          <w:rFonts w:ascii="Times New Roman" w:hAnsi="Times New Roman" w:cs="Times New Roman"/>
          <w:i/>
          <w:spacing w:val="3"/>
          <w:sz w:val="24"/>
          <w:szCs w:val="24"/>
        </w:rPr>
        <w:t xml:space="preserve"> </w:t>
      </w:r>
      <w:r w:rsidRPr="00246A46">
        <w:rPr>
          <w:rFonts w:ascii="Times New Roman" w:hAnsi="Times New Roman" w:cs="Times New Roman"/>
          <w:i/>
          <w:sz w:val="24"/>
          <w:szCs w:val="24"/>
        </w:rPr>
        <w:t>и</w:t>
      </w:r>
      <w:r w:rsidRPr="00246A46">
        <w:rPr>
          <w:rFonts w:ascii="Times New Roman" w:hAnsi="Times New Roman" w:cs="Times New Roman"/>
          <w:sz w:val="24"/>
          <w:szCs w:val="24"/>
        </w:rPr>
        <w:t>.</w:t>
      </w:r>
    </w:p>
    <w:p w:rsidR="00246A46" w:rsidRPr="00246A46" w:rsidRDefault="00246A46" w:rsidP="00246A46">
      <w:pPr>
        <w:widowControl w:val="0"/>
        <w:numPr>
          <w:ilvl w:val="0"/>
          <w:numId w:val="22"/>
        </w:numPr>
        <w:tabs>
          <w:tab w:val="left" w:pos="649"/>
          <w:tab w:val="left" w:pos="650"/>
        </w:tabs>
        <w:autoSpaceDE w:val="0"/>
        <w:autoSpaceDN w:val="0"/>
        <w:spacing w:before="2" w:after="0" w:line="240" w:lineRule="auto"/>
        <w:ind w:left="113" w:right="114" w:firstLine="0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 xml:space="preserve">Шипящие согласные. Сочетание гласных с шипящими. Правописание </w:t>
      </w:r>
      <w:proofErr w:type="spellStart"/>
      <w:r w:rsidRPr="00246A46">
        <w:rPr>
          <w:rFonts w:ascii="Times New Roman" w:hAnsi="Times New Roman" w:cs="Times New Roman"/>
          <w:i/>
          <w:sz w:val="24"/>
          <w:szCs w:val="24"/>
        </w:rPr>
        <w:t>жи</w:t>
      </w:r>
      <w:proofErr w:type="spellEnd"/>
      <w:r w:rsidRPr="00246A46">
        <w:rPr>
          <w:rFonts w:ascii="Times New Roman" w:hAnsi="Times New Roman" w:cs="Times New Roman"/>
          <w:i/>
          <w:sz w:val="24"/>
          <w:szCs w:val="24"/>
        </w:rPr>
        <w:t xml:space="preserve">, ши, </w:t>
      </w:r>
      <w:proofErr w:type="spellStart"/>
      <w:r w:rsidRPr="00246A46">
        <w:rPr>
          <w:rFonts w:ascii="Times New Roman" w:hAnsi="Times New Roman" w:cs="Times New Roman"/>
          <w:i/>
          <w:sz w:val="24"/>
          <w:szCs w:val="24"/>
        </w:rPr>
        <w:t>ча</w:t>
      </w:r>
      <w:proofErr w:type="spellEnd"/>
      <w:r w:rsidRPr="00246A46">
        <w:rPr>
          <w:rFonts w:ascii="Times New Roman" w:hAnsi="Times New Roman" w:cs="Times New Roman"/>
          <w:i/>
          <w:sz w:val="24"/>
          <w:szCs w:val="24"/>
        </w:rPr>
        <w:t xml:space="preserve">, ща, чу, </w:t>
      </w:r>
      <w:proofErr w:type="spellStart"/>
      <w:r w:rsidRPr="00246A46">
        <w:rPr>
          <w:rFonts w:ascii="Times New Roman" w:hAnsi="Times New Roman" w:cs="Times New Roman"/>
          <w:i/>
          <w:sz w:val="24"/>
          <w:szCs w:val="24"/>
        </w:rPr>
        <w:t>щу</w:t>
      </w:r>
      <w:proofErr w:type="spellEnd"/>
      <w:r w:rsidRPr="00246A46">
        <w:rPr>
          <w:rFonts w:ascii="Times New Roman" w:hAnsi="Times New Roman" w:cs="Times New Roman"/>
          <w:sz w:val="24"/>
          <w:szCs w:val="24"/>
        </w:rPr>
        <w:t>.</w:t>
      </w:r>
    </w:p>
    <w:p w:rsidR="00246A46" w:rsidRDefault="00246A46" w:rsidP="00246A46">
      <w:pPr>
        <w:shd w:val="clear" w:color="auto" w:fill="FFFFFF"/>
        <w:rPr>
          <w:rFonts w:ascii="Times New Roman" w:hAnsi="Times New Roman" w:cs="Times New Roman"/>
          <w:i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>Парные звонкие и глухие согласные. Написание звонких и глухих согласных на конце слова. Проверка написания путем изменения формы слова (</w:t>
      </w:r>
      <w:r w:rsidRPr="00246A46">
        <w:rPr>
          <w:rFonts w:ascii="Times New Roman" w:hAnsi="Times New Roman" w:cs="Times New Roman"/>
          <w:i/>
          <w:sz w:val="24"/>
          <w:szCs w:val="24"/>
        </w:rPr>
        <w:t>гриб —</w:t>
      </w:r>
      <w:r w:rsidRPr="00246A46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246A46">
        <w:rPr>
          <w:rFonts w:ascii="Times New Roman" w:hAnsi="Times New Roman" w:cs="Times New Roman"/>
          <w:i/>
          <w:sz w:val="24"/>
          <w:szCs w:val="24"/>
        </w:rPr>
        <w:t>грибы</w:t>
      </w:r>
      <w:r w:rsidRPr="00246A46">
        <w:rPr>
          <w:rFonts w:ascii="Times New Roman" w:hAnsi="Times New Roman" w:cs="Times New Roman"/>
          <w:sz w:val="24"/>
          <w:szCs w:val="24"/>
        </w:rPr>
        <w:t>)</w:t>
      </w:r>
      <w:r w:rsidRPr="00246A46">
        <w:rPr>
          <w:rFonts w:ascii="Times New Roman" w:hAnsi="Times New Roman" w:cs="Times New Roman"/>
          <w:i/>
          <w:sz w:val="24"/>
          <w:szCs w:val="24"/>
        </w:rPr>
        <w:t>.</w:t>
      </w:r>
    </w:p>
    <w:p w:rsidR="00246A46" w:rsidRDefault="005E17B0" w:rsidP="00246A46">
      <w:pPr>
        <w:shd w:val="clear" w:color="auto" w:fill="FFFF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3.Слово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b/>
          <w:sz w:val="24"/>
          <w:szCs w:val="24"/>
        </w:rPr>
        <w:t>46 часов</w:t>
      </w:r>
      <w:r w:rsidR="00246A46">
        <w:rPr>
          <w:rFonts w:ascii="Times New Roman" w:hAnsi="Times New Roman"/>
          <w:b/>
          <w:sz w:val="24"/>
          <w:szCs w:val="24"/>
        </w:rPr>
        <w:t>)</w:t>
      </w:r>
    </w:p>
    <w:p w:rsidR="00246A46" w:rsidRPr="00246A46" w:rsidRDefault="00246A46" w:rsidP="00246A46">
      <w:pPr>
        <w:widowControl w:val="0"/>
        <w:autoSpaceDE w:val="0"/>
        <w:autoSpaceDN w:val="0"/>
        <w:spacing w:after="0" w:line="240" w:lineRule="auto"/>
        <w:ind w:left="113" w:right="101"/>
        <w:jc w:val="both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>Закрепление знаний о словах, обозначающих названия предметов, умение выделять их в тексте, различать по вопросам кто? что? и правильно употреблять в речи в различных формах в зависимости от связи их с другими словами в предложениях (по вопросам кого? чего? кому? чему? и др.).</w:t>
      </w:r>
    </w:p>
    <w:p w:rsidR="00246A46" w:rsidRPr="00246A46" w:rsidRDefault="00246A46" w:rsidP="00246A46">
      <w:pPr>
        <w:widowControl w:val="0"/>
        <w:autoSpaceDE w:val="0"/>
        <w:autoSpaceDN w:val="0"/>
        <w:spacing w:before="4" w:after="0" w:line="240" w:lineRule="auto"/>
        <w:ind w:left="113" w:right="101"/>
        <w:jc w:val="both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>Расширение круга собственных имен: названия городов, сел, деревень, улиц. Большая буква в этих названиях. Знание своего домашнего адреса, адреса школы.</w:t>
      </w:r>
    </w:p>
    <w:p w:rsidR="00246A46" w:rsidRPr="00246A46" w:rsidRDefault="00246A46" w:rsidP="00246A46">
      <w:pPr>
        <w:widowControl w:val="0"/>
        <w:autoSpaceDE w:val="0"/>
        <w:autoSpaceDN w:val="0"/>
        <w:spacing w:before="2" w:after="0" w:line="240" w:lineRule="auto"/>
        <w:ind w:left="113" w:right="108"/>
        <w:jc w:val="both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>Закрепление знаний о словах, обозначающих действия, умения находить их в тексте, различать по вопросам что делает? что делал? что сделал? что будет делать? что сделает</w:t>
      </w:r>
      <w:proofErr w:type="gramStart"/>
      <w:r w:rsidRPr="00246A46">
        <w:rPr>
          <w:rFonts w:ascii="Times New Roman" w:hAnsi="Times New Roman" w:cs="Times New Roman"/>
          <w:sz w:val="24"/>
          <w:szCs w:val="24"/>
        </w:rPr>
        <w:t xml:space="preserve">?, </w:t>
      </w:r>
      <w:proofErr w:type="gramEnd"/>
      <w:r w:rsidRPr="00246A46">
        <w:rPr>
          <w:rFonts w:ascii="Times New Roman" w:hAnsi="Times New Roman" w:cs="Times New Roman"/>
          <w:sz w:val="24"/>
          <w:szCs w:val="24"/>
        </w:rPr>
        <w:t>правильно согласовывать их в речи со словами, обозначающими предметы.</w:t>
      </w:r>
    </w:p>
    <w:p w:rsidR="00246A46" w:rsidRPr="00246A46" w:rsidRDefault="00246A46" w:rsidP="00246A46">
      <w:pPr>
        <w:widowControl w:val="0"/>
        <w:autoSpaceDE w:val="0"/>
        <w:autoSpaceDN w:val="0"/>
        <w:spacing w:before="2" w:after="0" w:line="242" w:lineRule="auto"/>
        <w:ind w:left="113" w:right="464"/>
        <w:jc w:val="both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>Подбор к данному предмету ряда действий и определение предмета по ряду действий. Слова, обозначающие признаки (качества) предметов:</w:t>
      </w:r>
    </w:p>
    <w:p w:rsidR="00246A46" w:rsidRPr="00246A46" w:rsidRDefault="00246A46" w:rsidP="00246A46">
      <w:pPr>
        <w:widowControl w:val="0"/>
        <w:numPr>
          <w:ilvl w:val="0"/>
          <w:numId w:val="23"/>
        </w:numPr>
        <w:tabs>
          <w:tab w:val="left" w:pos="638"/>
        </w:tabs>
        <w:autoSpaceDE w:val="0"/>
        <w:autoSpaceDN w:val="0"/>
        <w:spacing w:after="0" w:line="242" w:lineRule="auto"/>
        <w:ind w:left="113" w:right="111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 xml:space="preserve">называние признака (качества) данного предмета по вопросам </w:t>
      </w:r>
      <w:proofErr w:type="gramStart"/>
      <w:r w:rsidRPr="00246A46">
        <w:rPr>
          <w:rFonts w:ascii="Times New Roman" w:hAnsi="Times New Roman" w:cs="Times New Roman"/>
          <w:sz w:val="24"/>
          <w:szCs w:val="24"/>
        </w:rPr>
        <w:t>какой</w:t>
      </w:r>
      <w:proofErr w:type="gramEnd"/>
      <w:r w:rsidRPr="00246A46">
        <w:rPr>
          <w:rFonts w:ascii="Times New Roman" w:hAnsi="Times New Roman" w:cs="Times New Roman"/>
          <w:sz w:val="24"/>
          <w:szCs w:val="24"/>
        </w:rPr>
        <w:t>? какая? какое? какие?;</w:t>
      </w:r>
    </w:p>
    <w:p w:rsidR="00246A46" w:rsidRPr="00246A46" w:rsidRDefault="00246A46" w:rsidP="00246A46">
      <w:pPr>
        <w:widowControl w:val="0"/>
        <w:numPr>
          <w:ilvl w:val="0"/>
          <w:numId w:val="23"/>
        </w:numPr>
        <w:tabs>
          <w:tab w:val="left" w:pos="706"/>
          <w:tab w:val="left" w:pos="706"/>
        </w:tabs>
        <w:autoSpaceDE w:val="0"/>
        <w:autoSpaceDN w:val="0"/>
        <w:spacing w:after="0" w:line="242" w:lineRule="auto"/>
        <w:ind w:left="113" w:right="102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 xml:space="preserve">нахождение слов, обозначающих признаки (качества), в тексте и правильное отнесение их </w:t>
      </w:r>
      <w:r w:rsidRPr="00246A46">
        <w:rPr>
          <w:rFonts w:ascii="Times New Roman" w:hAnsi="Times New Roman" w:cs="Times New Roman"/>
          <w:sz w:val="24"/>
          <w:szCs w:val="24"/>
        </w:rPr>
        <w:lastRenderedPageBreak/>
        <w:t>к словам, обозначающим</w:t>
      </w:r>
      <w:r w:rsidRPr="00246A4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46A46">
        <w:rPr>
          <w:rFonts w:ascii="Times New Roman" w:hAnsi="Times New Roman" w:cs="Times New Roman"/>
          <w:sz w:val="24"/>
          <w:szCs w:val="24"/>
        </w:rPr>
        <w:t>предметы;</w:t>
      </w:r>
    </w:p>
    <w:p w:rsidR="00246A46" w:rsidRPr="00246A46" w:rsidRDefault="00246A46" w:rsidP="00246A46">
      <w:pPr>
        <w:widowControl w:val="0"/>
        <w:numPr>
          <w:ilvl w:val="0"/>
          <w:numId w:val="23"/>
        </w:numPr>
        <w:tabs>
          <w:tab w:val="left" w:pos="680"/>
        </w:tabs>
        <w:autoSpaceDE w:val="0"/>
        <w:autoSpaceDN w:val="0"/>
        <w:spacing w:after="0" w:line="240" w:lineRule="auto"/>
        <w:ind w:left="113" w:right="102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 xml:space="preserve">подбор и называние ряда признаков (качеств) данного предмета и определение предмета по ряду признаков (качеств), сравнение двух предметов по их качествам </w:t>
      </w:r>
      <w:r w:rsidRPr="00246A46">
        <w:rPr>
          <w:rFonts w:ascii="Times New Roman" w:hAnsi="Times New Roman" w:cs="Times New Roman"/>
          <w:spacing w:val="2"/>
          <w:sz w:val="24"/>
          <w:szCs w:val="24"/>
        </w:rPr>
        <w:t>(</w:t>
      </w:r>
      <w:r w:rsidRPr="00246A46">
        <w:rPr>
          <w:rFonts w:ascii="Times New Roman" w:hAnsi="Times New Roman" w:cs="Times New Roman"/>
          <w:i/>
          <w:spacing w:val="2"/>
          <w:sz w:val="24"/>
          <w:szCs w:val="24"/>
        </w:rPr>
        <w:t xml:space="preserve">снег </w:t>
      </w:r>
      <w:r w:rsidRPr="00246A46">
        <w:rPr>
          <w:rFonts w:ascii="Times New Roman" w:hAnsi="Times New Roman" w:cs="Times New Roman"/>
          <w:i/>
          <w:sz w:val="24"/>
          <w:szCs w:val="24"/>
        </w:rPr>
        <w:t xml:space="preserve">белый, </w:t>
      </w:r>
      <w:r w:rsidRPr="00246A46">
        <w:rPr>
          <w:rFonts w:ascii="Times New Roman" w:hAnsi="Times New Roman" w:cs="Times New Roman"/>
          <w:sz w:val="24"/>
          <w:szCs w:val="24"/>
        </w:rPr>
        <w:t xml:space="preserve">а </w:t>
      </w:r>
      <w:r w:rsidRPr="00246A46">
        <w:rPr>
          <w:rFonts w:ascii="Times New Roman" w:hAnsi="Times New Roman" w:cs="Times New Roman"/>
          <w:i/>
          <w:sz w:val="24"/>
          <w:szCs w:val="24"/>
        </w:rPr>
        <w:t>уголь черный</w:t>
      </w:r>
      <w:r w:rsidRPr="00246A46">
        <w:rPr>
          <w:rFonts w:ascii="Times New Roman" w:hAnsi="Times New Roman" w:cs="Times New Roman"/>
          <w:sz w:val="24"/>
          <w:szCs w:val="24"/>
        </w:rPr>
        <w:t xml:space="preserve">; </w:t>
      </w:r>
      <w:r w:rsidRPr="00246A46">
        <w:rPr>
          <w:rFonts w:ascii="Times New Roman" w:hAnsi="Times New Roman" w:cs="Times New Roman"/>
          <w:i/>
          <w:sz w:val="24"/>
          <w:szCs w:val="24"/>
        </w:rPr>
        <w:t xml:space="preserve">камень твердый, </w:t>
      </w:r>
      <w:r w:rsidRPr="00246A46">
        <w:rPr>
          <w:rFonts w:ascii="Times New Roman" w:hAnsi="Times New Roman" w:cs="Times New Roman"/>
          <w:sz w:val="24"/>
          <w:szCs w:val="24"/>
        </w:rPr>
        <w:t xml:space="preserve">а </w:t>
      </w:r>
      <w:r w:rsidRPr="00246A46">
        <w:rPr>
          <w:rFonts w:ascii="Times New Roman" w:hAnsi="Times New Roman" w:cs="Times New Roman"/>
          <w:i/>
          <w:sz w:val="24"/>
          <w:szCs w:val="24"/>
        </w:rPr>
        <w:t>вата</w:t>
      </w:r>
      <w:r w:rsidRPr="00246A46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246A46">
        <w:rPr>
          <w:rFonts w:ascii="Times New Roman" w:hAnsi="Times New Roman" w:cs="Times New Roman"/>
          <w:i/>
          <w:sz w:val="24"/>
          <w:szCs w:val="24"/>
        </w:rPr>
        <w:t>мягкая</w:t>
      </w:r>
      <w:r w:rsidRPr="00246A46">
        <w:rPr>
          <w:rFonts w:ascii="Times New Roman" w:hAnsi="Times New Roman" w:cs="Times New Roman"/>
          <w:sz w:val="24"/>
          <w:szCs w:val="24"/>
        </w:rPr>
        <w:t>)</w:t>
      </w:r>
      <w:r w:rsidRPr="00246A46">
        <w:rPr>
          <w:rFonts w:ascii="Times New Roman" w:hAnsi="Times New Roman" w:cs="Times New Roman"/>
          <w:i/>
          <w:sz w:val="24"/>
          <w:szCs w:val="24"/>
        </w:rPr>
        <w:t>;</w:t>
      </w:r>
    </w:p>
    <w:p w:rsidR="00246A46" w:rsidRPr="00246A46" w:rsidRDefault="00246A46" w:rsidP="00246A46">
      <w:pPr>
        <w:widowControl w:val="0"/>
        <w:numPr>
          <w:ilvl w:val="0"/>
          <w:numId w:val="23"/>
        </w:numPr>
        <w:tabs>
          <w:tab w:val="left" w:pos="759"/>
          <w:tab w:val="left" w:pos="760"/>
        </w:tabs>
        <w:autoSpaceDE w:val="0"/>
        <w:autoSpaceDN w:val="0"/>
        <w:spacing w:after="0" w:line="240" w:lineRule="auto"/>
        <w:ind w:left="113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>согласование слов, обозначающих признаки, со словами, обозначающими предметы.</w:t>
      </w:r>
    </w:p>
    <w:p w:rsidR="00246A46" w:rsidRPr="00246A46" w:rsidRDefault="00246A46" w:rsidP="00246A46">
      <w:pPr>
        <w:widowControl w:val="0"/>
        <w:autoSpaceDE w:val="0"/>
        <w:autoSpaceDN w:val="0"/>
        <w:spacing w:after="0" w:line="240" w:lineRule="auto"/>
        <w:ind w:left="113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 xml:space="preserve">Предлог. Умение находить предлоги </w:t>
      </w:r>
      <w:r w:rsidRPr="00246A46">
        <w:rPr>
          <w:rFonts w:ascii="Times New Roman" w:hAnsi="Times New Roman" w:cs="Times New Roman"/>
          <w:i/>
          <w:sz w:val="24"/>
          <w:szCs w:val="24"/>
        </w:rPr>
        <w:t xml:space="preserve">к, от, под, над, о </w:t>
      </w:r>
      <w:r w:rsidRPr="00246A46">
        <w:rPr>
          <w:rFonts w:ascii="Times New Roman" w:hAnsi="Times New Roman" w:cs="Times New Roman"/>
          <w:sz w:val="24"/>
          <w:szCs w:val="24"/>
        </w:rPr>
        <w:t>(</w:t>
      </w:r>
      <w:r w:rsidRPr="00246A46">
        <w:rPr>
          <w:rFonts w:ascii="Times New Roman" w:hAnsi="Times New Roman" w:cs="Times New Roman"/>
          <w:i/>
          <w:sz w:val="24"/>
          <w:szCs w:val="24"/>
        </w:rPr>
        <w:t>об</w:t>
      </w:r>
      <w:r w:rsidRPr="00246A46">
        <w:rPr>
          <w:rFonts w:ascii="Times New Roman" w:hAnsi="Times New Roman" w:cs="Times New Roman"/>
          <w:sz w:val="24"/>
          <w:szCs w:val="24"/>
        </w:rPr>
        <w:t>) и писать их раздельно со словами (с помощью учителя).</w:t>
      </w:r>
    </w:p>
    <w:p w:rsidR="00246A46" w:rsidRPr="00246A46" w:rsidRDefault="00246A46" w:rsidP="00246A46">
      <w:pPr>
        <w:widowControl w:val="0"/>
        <w:autoSpaceDE w:val="0"/>
        <w:autoSpaceDN w:val="0"/>
        <w:spacing w:before="1" w:after="0" w:line="240" w:lineRule="auto"/>
        <w:ind w:left="113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 xml:space="preserve">Разделительный </w:t>
      </w:r>
      <w:r w:rsidRPr="00246A46">
        <w:rPr>
          <w:rFonts w:ascii="Times New Roman" w:hAnsi="Times New Roman" w:cs="Times New Roman"/>
          <w:i/>
          <w:sz w:val="24"/>
          <w:szCs w:val="24"/>
        </w:rPr>
        <w:t>ъ</w:t>
      </w:r>
      <w:r w:rsidRPr="00246A46">
        <w:rPr>
          <w:rFonts w:ascii="Times New Roman" w:hAnsi="Times New Roman" w:cs="Times New Roman"/>
          <w:sz w:val="24"/>
          <w:szCs w:val="24"/>
        </w:rPr>
        <w:t>.</w:t>
      </w:r>
    </w:p>
    <w:p w:rsidR="00246A46" w:rsidRDefault="00246A46" w:rsidP="00246A4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>Правописание слов с непроверяемыми написаниями в корне; умение пользоваться словарем, данным в учебнике.</w:t>
      </w:r>
    </w:p>
    <w:p w:rsidR="00246A46" w:rsidRPr="00246A46" w:rsidRDefault="00246A46" w:rsidP="00246A46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246A46">
        <w:rPr>
          <w:rFonts w:ascii="Times New Roman" w:hAnsi="Times New Roman" w:cs="Times New Roman"/>
          <w:b/>
          <w:sz w:val="24"/>
          <w:szCs w:val="24"/>
        </w:rPr>
        <w:t xml:space="preserve">4.Предложение </w:t>
      </w:r>
      <w:proofErr w:type="gramStart"/>
      <w:r w:rsidRPr="00246A46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5E17B0">
        <w:rPr>
          <w:rFonts w:ascii="Times New Roman" w:hAnsi="Times New Roman" w:cs="Times New Roman"/>
          <w:b/>
          <w:sz w:val="24"/>
          <w:szCs w:val="24"/>
        </w:rPr>
        <w:t xml:space="preserve">13 </w:t>
      </w:r>
      <w:r w:rsidRPr="00246A46">
        <w:rPr>
          <w:rFonts w:ascii="Times New Roman" w:hAnsi="Times New Roman" w:cs="Times New Roman"/>
          <w:b/>
          <w:sz w:val="24"/>
          <w:szCs w:val="24"/>
        </w:rPr>
        <w:t>часов).</w:t>
      </w:r>
    </w:p>
    <w:p w:rsidR="00246A46" w:rsidRPr="00246A46" w:rsidRDefault="00246A46" w:rsidP="00246A46">
      <w:pPr>
        <w:widowControl w:val="0"/>
        <w:autoSpaceDE w:val="0"/>
        <w:autoSpaceDN w:val="0"/>
        <w:spacing w:after="0" w:line="242" w:lineRule="auto"/>
        <w:ind w:left="113" w:right="100"/>
        <w:jc w:val="both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 xml:space="preserve">Практическое знакомство с построением простого предложения. Составление предложений с употреблением винительного падежа (вижу кого? или что?), родительного падежа (кого? или чего? нет у кого?), дательного падежа (кому? чему?), предложного падежа (где? с предлогами </w:t>
      </w:r>
      <w:r w:rsidRPr="00246A46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Pr="00246A46">
        <w:rPr>
          <w:rFonts w:ascii="Times New Roman" w:hAnsi="Times New Roman" w:cs="Times New Roman"/>
          <w:sz w:val="24"/>
          <w:szCs w:val="24"/>
        </w:rPr>
        <w:t xml:space="preserve">и </w:t>
      </w:r>
      <w:r w:rsidRPr="00246A46">
        <w:rPr>
          <w:rFonts w:ascii="Times New Roman" w:hAnsi="Times New Roman" w:cs="Times New Roman"/>
          <w:i/>
          <w:sz w:val="24"/>
          <w:szCs w:val="24"/>
        </w:rPr>
        <w:t>на</w:t>
      </w:r>
      <w:r w:rsidRPr="00246A46">
        <w:rPr>
          <w:rFonts w:ascii="Times New Roman" w:hAnsi="Times New Roman" w:cs="Times New Roman"/>
          <w:sz w:val="24"/>
          <w:szCs w:val="24"/>
        </w:rPr>
        <w:t>, о ком? о чем?), творительного падежа (кем? чем?).</w:t>
      </w:r>
    </w:p>
    <w:p w:rsidR="00246A46" w:rsidRPr="00246A46" w:rsidRDefault="00246A46" w:rsidP="00246A46">
      <w:pPr>
        <w:widowControl w:val="0"/>
        <w:numPr>
          <w:ilvl w:val="0"/>
          <w:numId w:val="24"/>
        </w:numPr>
        <w:tabs>
          <w:tab w:val="left" w:pos="631"/>
          <w:tab w:val="left" w:pos="632"/>
        </w:tabs>
        <w:autoSpaceDE w:val="0"/>
        <w:autoSpaceDN w:val="0"/>
        <w:spacing w:after="0" w:line="225" w:lineRule="exact"/>
        <w:ind w:left="632" w:hanging="519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>Выделение в тексте или составление предложений на заданную учителем</w:t>
      </w:r>
      <w:r w:rsidRPr="00246A4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46A46">
        <w:rPr>
          <w:rFonts w:ascii="Times New Roman" w:hAnsi="Times New Roman" w:cs="Times New Roman"/>
          <w:sz w:val="24"/>
          <w:szCs w:val="24"/>
        </w:rPr>
        <w:t>тему.</w:t>
      </w:r>
    </w:p>
    <w:p w:rsidR="00246A46" w:rsidRPr="00246A46" w:rsidRDefault="00246A46" w:rsidP="00246A46">
      <w:pPr>
        <w:widowControl w:val="0"/>
        <w:numPr>
          <w:ilvl w:val="0"/>
          <w:numId w:val="24"/>
        </w:numPr>
        <w:tabs>
          <w:tab w:val="left" w:pos="631"/>
          <w:tab w:val="left" w:pos="632"/>
        </w:tabs>
        <w:autoSpaceDE w:val="0"/>
        <w:autoSpaceDN w:val="0"/>
        <w:spacing w:after="0" w:line="240" w:lineRule="auto"/>
        <w:ind w:left="632" w:hanging="519"/>
        <w:rPr>
          <w:rFonts w:ascii="Times New Roman" w:hAnsi="Times New Roman" w:cs="Times New Roman"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>Умение закончить предложение или дополнить его по одному-двум</w:t>
      </w:r>
      <w:r w:rsidRPr="00246A4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46A46">
        <w:rPr>
          <w:rFonts w:ascii="Times New Roman" w:hAnsi="Times New Roman" w:cs="Times New Roman"/>
          <w:sz w:val="24"/>
          <w:szCs w:val="24"/>
        </w:rPr>
        <w:t>вопросам.</w:t>
      </w:r>
    </w:p>
    <w:p w:rsidR="00246A46" w:rsidRPr="00246A46" w:rsidRDefault="00246A46" w:rsidP="00246A46">
      <w:pPr>
        <w:shd w:val="clear" w:color="auto" w:fill="FFFFFF"/>
        <w:rPr>
          <w:rFonts w:ascii="Times New Roman" w:hAnsi="Times New Roman"/>
          <w:b/>
          <w:sz w:val="24"/>
          <w:szCs w:val="24"/>
        </w:rPr>
      </w:pPr>
      <w:r w:rsidRPr="00246A46">
        <w:rPr>
          <w:rFonts w:ascii="Times New Roman" w:hAnsi="Times New Roman" w:cs="Times New Roman"/>
          <w:sz w:val="24"/>
          <w:szCs w:val="24"/>
        </w:rPr>
        <w:t>Составление предложений из слов, данных в начальной форме (</w:t>
      </w:r>
      <w:r w:rsidRPr="00246A46">
        <w:rPr>
          <w:rFonts w:ascii="Times New Roman" w:hAnsi="Times New Roman" w:cs="Times New Roman"/>
          <w:i/>
          <w:sz w:val="24"/>
          <w:szCs w:val="24"/>
        </w:rPr>
        <w:t>столяр, строгать, доска</w:t>
      </w:r>
      <w:r w:rsidRPr="00246A46">
        <w:rPr>
          <w:rFonts w:ascii="Times New Roman" w:hAnsi="Times New Roman" w:cs="Times New Roman"/>
          <w:sz w:val="24"/>
          <w:szCs w:val="24"/>
        </w:rPr>
        <w:t>)</w:t>
      </w:r>
      <w:r w:rsidRPr="00246A46">
        <w:rPr>
          <w:rFonts w:ascii="Times New Roman" w:hAnsi="Times New Roman" w:cs="Times New Roman"/>
          <w:i/>
          <w:sz w:val="24"/>
          <w:szCs w:val="24"/>
        </w:rPr>
        <w:t>.</w:t>
      </w:r>
    </w:p>
    <w:p w:rsidR="00246A46" w:rsidRDefault="00246A46" w:rsidP="00246A4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</w:t>
      </w:r>
      <w:r w:rsidRPr="00246A46">
        <w:rPr>
          <w:rFonts w:ascii="Times New Roman" w:hAnsi="Times New Roman" w:cs="Times New Roman"/>
          <w:b/>
          <w:sz w:val="24"/>
          <w:szCs w:val="24"/>
        </w:rPr>
        <w:t xml:space="preserve"> Повторение.</w:t>
      </w:r>
      <w:r w:rsidR="005E17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5E17B0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5E17B0">
        <w:rPr>
          <w:rFonts w:ascii="Times New Roman" w:hAnsi="Times New Roman" w:cs="Times New Roman"/>
          <w:b/>
          <w:sz w:val="24"/>
          <w:szCs w:val="24"/>
        </w:rPr>
        <w:t xml:space="preserve">7 </w:t>
      </w:r>
      <w:r>
        <w:rPr>
          <w:rFonts w:ascii="Times New Roman" w:hAnsi="Times New Roman" w:cs="Times New Roman"/>
          <w:b/>
          <w:sz w:val="24"/>
          <w:szCs w:val="24"/>
        </w:rPr>
        <w:t>часов)</w:t>
      </w:r>
    </w:p>
    <w:p w:rsidR="00246A46" w:rsidRPr="000702D0" w:rsidRDefault="00246A46" w:rsidP="00246A46">
      <w:pPr>
        <w:shd w:val="clear" w:color="auto" w:fill="FFFFFF"/>
        <w:spacing w:after="0" w:line="240" w:lineRule="auto"/>
        <w:rPr>
          <w:rFonts w:ascii="Liberation Serif" w:hAnsi="Liberation Serif" w:cs="Liberation Serif"/>
          <w:color w:val="000000"/>
          <w:sz w:val="24"/>
          <w:szCs w:val="24"/>
          <w:lang w:eastAsia="ru-RU"/>
        </w:rPr>
      </w:pPr>
      <w:r w:rsidRPr="000702D0">
        <w:rPr>
          <w:rFonts w:ascii="Nimbus Roman No9 L" w:hAnsi="Nimbus Roman No9 L" w:cs="Liberation Serif"/>
          <w:b/>
          <w:bCs/>
          <w:color w:val="000000"/>
          <w:sz w:val="24"/>
          <w:szCs w:val="24"/>
          <w:lang w:eastAsia="ru-RU"/>
        </w:rPr>
        <w:t xml:space="preserve">  </w:t>
      </w:r>
      <w:r w:rsidRPr="000702D0">
        <w:rPr>
          <w:rFonts w:ascii="Nimbus Roman No9 L" w:hAnsi="Nimbus Roman No9 L" w:cs="Liberation Serif"/>
          <w:color w:val="000000"/>
          <w:sz w:val="24"/>
          <w:szCs w:val="24"/>
          <w:lang w:eastAsia="ru-RU"/>
        </w:rPr>
        <w:t>Повторение пройденного за год.</w:t>
      </w:r>
    </w:p>
    <w:p w:rsidR="00246A46" w:rsidRPr="000702D0" w:rsidRDefault="00246A46" w:rsidP="00246A46">
      <w:pPr>
        <w:shd w:val="clear" w:color="auto" w:fill="FFFFFF"/>
        <w:spacing w:after="0" w:line="240" w:lineRule="auto"/>
        <w:rPr>
          <w:rFonts w:ascii="Liberation Serif" w:hAnsi="Liberation Serif" w:cs="Liberation Serif"/>
          <w:color w:val="000000"/>
          <w:sz w:val="24"/>
          <w:szCs w:val="24"/>
          <w:lang w:eastAsia="ru-RU"/>
        </w:rPr>
      </w:pPr>
      <w:r w:rsidRPr="000702D0">
        <w:rPr>
          <w:rFonts w:ascii="Nimbus Roman No9 L" w:hAnsi="Nimbus Roman No9 L" w:cs="Liberation Serif"/>
          <w:b/>
          <w:bCs/>
          <w:color w:val="000000"/>
          <w:sz w:val="24"/>
          <w:szCs w:val="24"/>
          <w:lang w:eastAsia="ru-RU"/>
        </w:rPr>
        <w:t>Связная письменная речь </w:t>
      </w:r>
      <w:r w:rsidRPr="000702D0">
        <w:rPr>
          <w:rFonts w:ascii="Nimbus Roman No9 L" w:hAnsi="Nimbus Roman No9 L" w:cs="Liberation Serif"/>
          <w:color w:val="000000"/>
          <w:sz w:val="24"/>
          <w:szCs w:val="24"/>
          <w:lang w:eastAsia="ru-RU"/>
        </w:rPr>
        <w:t>(упражнения даются в процессе изучения всего программного материала  по русскому языку). Расположение 2-3 коротких предложений в последовательном порядке. Составление подписей к серии из 2-3 сюжетных картинок. Правильное использование личных местоимений вместо имени существительного.</w:t>
      </w:r>
    </w:p>
    <w:p w:rsidR="00246A46" w:rsidRDefault="00246A46" w:rsidP="00246A46">
      <w:pPr>
        <w:shd w:val="clear" w:color="auto" w:fill="FFFFFF"/>
        <w:spacing w:after="0" w:line="240" w:lineRule="auto"/>
        <w:rPr>
          <w:rFonts w:ascii="Nimbus Roman No9 L" w:hAnsi="Nimbus Roman No9 L" w:cs="Liberation Serif"/>
          <w:color w:val="000000"/>
          <w:sz w:val="24"/>
          <w:szCs w:val="24"/>
          <w:shd w:val="clear" w:color="auto" w:fill="FFFFFF"/>
          <w:lang w:eastAsia="ru-RU"/>
        </w:rPr>
      </w:pPr>
      <w:r w:rsidRPr="000702D0">
        <w:rPr>
          <w:rFonts w:ascii="Nimbus Roman No9 L" w:hAnsi="Nimbus Roman No9 L" w:cs="Liberation Serif"/>
          <w:b/>
          <w:bCs/>
          <w:color w:val="000000"/>
          <w:sz w:val="24"/>
          <w:szCs w:val="24"/>
          <w:lang w:eastAsia="ru-RU"/>
        </w:rPr>
        <w:t>Письмо и чистописание </w:t>
      </w:r>
      <w:r w:rsidRPr="000702D0">
        <w:rPr>
          <w:rFonts w:ascii="Nimbus Roman No9 L" w:hAnsi="Nimbus Roman No9 L" w:cs="Liberation Serif"/>
          <w:color w:val="000000"/>
          <w:sz w:val="24"/>
          <w:szCs w:val="24"/>
          <w:shd w:val="clear" w:color="auto" w:fill="FFFFFF"/>
          <w:lang w:eastAsia="ru-RU"/>
        </w:rPr>
        <w:t>(упражнения проводятся ежедневно (по 5-8 мин); содержание занятий связывается с материалом урока)</w:t>
      </w:r>
      <w:r>
        <w:rPr>
          <w:rFonts w:ascii="Nimbus Roman No9 L" w:hAnsi="Nimbus Roman No9 L" w:cs="Liberation Serif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246A46" w:rsidRPr="00246A46" w:rsidRDefault="00246A46" w:rsidP="00246A4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F78" w:rsidRDefault="00854F78" w:rsidP="00854F78">
      <w:pPr>
        <w:shd w:val="clear" w:color="auto" w:fill="FFFFFF"/>
        <w:spacing w:after="0" w:line="240" w:lineRule="auto"/>
        <w:jc w:val="center"/>
        <w:rPr>
          <w:rFonts w:ascii="Nimbus Roman No9 L" w:hAnsi="Nimbus Roman No9 L" w:cs="Liberation Serif"/>
          <w:b/>
          <w:bCs/>
          <w:color w:val="000000"/>
          <w:sz w:val="24"/>
          <w:szCs w:val="24"/>
          <w:lang w:eastAsia="ru-RU"/>
        </w:rPr>
      </w:pPr>
      <w:r>
        <w:rPr>
          <w:rFonts w:ascii="Nimbus Roman No9 L" w:hAnsi="Nimbus Roman No9 L" w:cs="Liberation Serif"/>
          <w:b/>
          <w:bCs/>
          <w:color w:val="000000"/>
          <w:sz w:val="24"/>
          <w:szCs w:val="24"/>
          <w:lang w:eastAsia="ru-RU"/>
        </w:rPr>
        <w:t>3.</w:t>
      </w:r>
      <w:r w:rsidRPr="000702D0">
        <w:rPr>
          <w:rFonts w:ascii="Nimbus Roman No9 L" w:hAnsi="Nimbus Roman No9 L" w:cs="Liberation Serif"/>
          <w:b/>
          <w:bCs/>
          <w:color w:val="000000"/>
          <w:sz w:val="24"/>
          <w:szCs w:val="24"/>
          <w:lang w:eastAsia="ru-RU"/>
        </w:rPr>
        <w:t>ТЕМАТИЧЕСКОЕ ПЛАНИРОВАНИЕ</w:t>
      </w:r>
    </w:p>
    <w:p w:rsidR="00854F78" w:rsidRPr="000702D0" w:rsidRDefault="00854F78" w:rsidP="00854F78">
      <w:pPr>
        <w:shd w:val="clear" w:color="auto" w:fill="FFFFFF"/>
        <w:spacing w:after="0" w:line="240" w:lineRule="auto"/>
        <w:jc w:val="center"/>
        <w:rPr>
          <w:rFonts w:ascii="Liberation Serif" w:hAnsi="Liberation Serif" w:cs="Liberation Serif"/>
          <w:color w:val="000000"/>
          <w:sz w:val="24"/>
          <w:szCs w:val="24"/>
          <w:lang w:eastAsia="ru-RU"/>
        </w:rPr>
      </w:pPr>
    </w:p>
    <w:tbl>
      <w:tblPr>
        <w:tblW w:w="6315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7"/>
        <w:gridCol w:w="4680"/>
        <w:gridCol w:w="1028"/>
      </w:tblGrid>
      <w:tr w:rsidR="000D362D" w:rsidRPr="000702D0" w:rsidTr="005E17B0">
        <w:trPr>
          <w:trHeight w:val="276"/>
          <w:jc w:val="center"/>
        </w:trPr>
        <w:tc>
          <w:tcPr>
            <w:tcW w:w="6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D362D" w:rsidRPr="000702D0" w:rsidRDefault="005E17B0" w:rsidP="000D362D">
            <w:pPr>
              <w:spacing w:after="0" w:line="0" w:lineRule="atLeast"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80" w:type="dxa"/>
            <w:vMerge w:val="restart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62D" w:rsidRPr="000702D0" w:rsidRDefault="000D362D" w:rsidP="003A0FBF">
            <w:pPr>
              <w:spacing w:after="0" w:line="0" w:lineRule="atLeast"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</w:pPr>
            <w:r w:rsidRPr="000702D0"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028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5E17B0" w:rsidRDefault="005E17B0" w:rsidP="000D362D">
            <w:pPr>
              <w:spacing w:after="0" w:line="0" w:lineRule="atLeast"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  <w:t>Колич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  <w:t>.</w:t>
            </w:r>
          </w:p>
          <w:p w:rsidR="000D362D" w:rsidRPr="000702D0" w:rsidRDefault="005E17B0" w:rsidP="000D362D">
            <w:pPr>
              <w:spacing w:after="0" w:line="0" w:lineRule="atLeast"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</w:tr>
      <w:tr w:rsidR="000D362D" w:rsidRPr="000702D0" w:rsidTr="005E17B0">
        <w:trPr>
          <w:trHeight w:val="276"/>
          <w:jc w:val="center"/>
        </w:trPr>
        <w:tc>
          <w:tcPr>
            <w:tcW w:w="607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62D" w:rsidRPr="000702D0" w:rsidRDefault="000D362D" w:rsidP="003A0FBF">
            <w:pPr>
              <w:spacing w:after="0" w:line="0" w:lineRule="atLeast"/>
              <w:jc w:val="center"/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0D362D" w:rsidRPr="000702D0" w:rsidRDefault="000D362D" w:rsidP="003A0FBF">
            <w:pPr>
              <w:spacing w:after="0" w:line="0" w:lineRule="atLeast"/>
              <w:jc w:val="center"/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D362D" w:rsidRPr="000702D0" w:rsidRDefault="000D362D" w:rsidP="003A0FBF">
            <w:pPr>
              <w:spacing w:after="0" w:line="0" w:lineRule="atLeast"/>
              <w:jc w:val="center"/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0D362D" w:rsidRPr="000702D0" w:rsidTr="005E17B0">
        <w:trPr>
          <w:jc w:val="center"/>
        </w:trPr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362D" w:rsidRPr="000702D0" w:rsidRDefault="005E17B0" w:rsidP="003A0FBF">
            <w:pPr>
              <w:spacing w:after="0" w:line="0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D362D" w:rsidRPr="000702D0" w:rsidRDefault="005E17B0" w:rsidP="005E17B0">
            <w:pPr>
              <w:spacing w:after="0" w:line="0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0D362D" w:rsidRPr="000702D0"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  <w:t>Повторение.</w:t>
            </w:r>
          </w:p>
        </w:tc>
        <w:tc>
          <w:tcPr>
            <w:tcW w:w="102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D362D" w:rsidRPr="000702D0" w:rsidRDefault="000D362D" w:rsidP="000D362D">
            <w:pPr>
              <w:spacing w:after="0" w:line="0" w:lineRule="atLeast"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0D362D" w:rsidRPr="000702D0" w:rsidTr="005E17B0">
        <w:trPr>
          <w:jc w:val="center"/>
        </w:trPr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362D" w:rsidRPr="000702D0" w:rsidRDefault="005E17B0" w:rsidP="003A0FBF">
            <w:pPr>
              <w:spacing w:after="0" w:line="0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D362D" w:rsidRPr="000702D0" w:rsidRDefault="000D362D" w:rsidP="005E17B0">
            <w:pPr>
              <w:spacing w:after="0" w:line="0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0702D0"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  <w:t>Звуки и буквы</w:t>
            </w:r>
          </w:p>
        </w:tc>
        <w:tc>
          <w:tcPr>
            <w:tcW w:w="102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D362D" w:rsidRPr="000702D0" w:rsidRDefault="005E17B0" w:rsidP="000D362D">
            <w:pPr>
              <w:spacing w:after="0" w:line="0" w:lineRule="atLeast"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  <w:t>63</w:t>
            </w:r>
          </w:p>
        </w:tc>
      </w:tr>
      <w:tr w:rsidR="000D362D" w:rsidRPr="000702D0" w:rsidTr="005E17B0">
        <w:trPr>
          <w:jc w:val="center"/>
        </w:trPr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362D" w:rsidRPr="000702D0" w:rsidRDefault="005E17B0" w:rsidP="003A0FBF">
            <w:pPr>
              <w:spacing w:after="0" w:line="0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D362D" w:rsidRPr="000702D0" w:rsidRDefault="005E17B0" w:rsidP="005E17B0">
            <w:pPr>
              <w:spacing w:after="0" w:line="0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0702D0"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  <w:t>Слово.</w:t>
            </w:r>
          </w:p>
        </w:tc>
        <w:tc>
          <w:tcPr>
            <w:tcW w:w="102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D362D" w:rsidRPr="000702D0" w:rsidRDefault="005E17B0" w:rsidP="000D362D">
            <w:pPr>
              <w:spacing w:after="0" w:line="0" w:lineRule="atLeast"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  <w:t>46</w:t>
            </w:r>
          </w:p>
        </w:tc>
      </w:tr>
      <w:tr w:rsidR="000D362D" w:rsidRPr="000702D0" w:rsidTr="005E17B0">
        <w:trPr>
          <w:jc w:val="center"/>
        </w:trPr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362D" w:rsidRPr="000702D0" w:rsidRDefault="005E17B0" w:rsidP="003A0FBF">
            <w:pPr>
              <w:spacing w:after="0" w:line="0" w:lineRule="atLeast"/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D362D" w:rsidRPr="000702D0" w:rsidRDefault="005E17B0" w:rsidP="005E17B0">
            <w:pPr>
              <w:spacing w:after="0" w:line="0" w:lineRule="atLeast"/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  <w:t xml:space="preserve">  Предложение</w:t>
            </w:r>
          </w:p>
        </w:tc>
        <w:tc>
          <w:tcPr>
            <w:tcW w:w="102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D362D" w:rsidRPr="000702D0" w:rsidRDefault="005E17B0" w:rsidP="000D362D">
            <w:pPr>
              <w:spacing w:after="0" w:line="0" w:lineRule="atLeast"/>
              <w:jc w:val="center"/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0D362D" w:rsidRPr="000702D0" w:rsidTr="005E17B0">
        <w:trPr>
          <w:jc w:val="center"/>
        </w:trPr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362D" w:rsidRPr="000702D0" w:rsidRDefault="000D362D" w:rsidP="003A0FBF">
            <w:pPr>
              <w:spacing w:after="0" w:line="0" w:lineRule="atLeast"/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5E17B0"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D362D" w:rsidRPr="000702D0" w:rsidRDefault="005E17B0" w:rsidP="005E17B0">
            <w:pPr>
              <w:spacing w:after="0" w:line="0" w:lineRule="atLeast"/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  <w:t xml:space="preserve">  Повторение</w:t>
            </w:r>
          </w:p>
        </w:tc>
        <w:tc>
          <w:tcPr>
            <w:tcW w:w="102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D362D" w:rsidRPr="000702D0" w:rsidRDefault="005E17B0" w:rsidP="000D362D">
            <w:pPr>
              <w:spacing w:after="0" w:line="0" w:lineRule="atLeast"/>
              <w:jc w:val="center"/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Nimbus Roman No9 L" w:hAnsi="Nimbus Roman No9 L" w:cs="Liberation Serif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0D362D" w:rsidRPr="000702D0" w:rsidTr="005E17B0">
        <w:trPr>
          <w:jc w:val="center"/>
        </w:trPr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362D" w:rsidRPr="000702D0" w:rsidRDefault="000D362D" w:rsidP="000D362D">
            <w:pPr>
              <w:spacing w:after="0" w:line="0" w:lineRule="atLeast"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D362D" w:rsidRPr="000702D0" w:rsidRDefault="005E17B0" w:rsidP="005E17B0">
            <w:pPr>
              <w:tabs>
                <w:tab w:val="left" w:pos="190"/>
                <w:tab w:val="right" w:pos="4650"/>
              </w:tabs>
              <w:spacing w:after="0" w:line="0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  <w:tab/>
              <w:t>Всего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  <w:tab/>
              <w:t xml:space="preserve">                      </w:t>
            </w:r>
          </w:p>
        </w:tc>
        <w:tc>
          <w:tcPr>
            <w:tcW w:w="102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D362D" w:rsidRPr="000702D0" w:rsidRDefault="005E17B0" w:rsidP="000D362D">
            <w:pPr>
              <w:spacing w:after="0" w:line="0" w:lineRule="atLeast"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  <w:t>136</w:t>
            </w:r>
          </w:p>
        </w:tc>
      </w:tr>
    </w:tbl>
    <w:p w:rsidR="00246A46" w:rsidRPr="00246A46" w:rsidRDefault="00246A46" w:rsidP="007E7F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F3A" w:rsidRPr="000B4E00" w:rsidRDefault="007E7F3A" w:rsidP="007E7F3A">
      <w:pPr>
        <w:pStyle w:val="a5"/>
        <w:spacing w:before="0" w:beforeAutospacing="0" w:after="0" w:afterAutospacing="0"/>
        <w:jc w:val="both"/>
        <w:rPr>
          <w:color w:val="000000"/>
        </w:rPr>
      </w:pPr>
    </w:p>
    <w:p w:rsidR="007E7F3A" w:rsidRPr="00CC5369" w:rsidRDefault="007E7F3A" w:rsidP="007E7F3A">
      <w:pPr>
        <w:shd w:val="clear" w:color="auto" w:fill="FFFFFF"/>
        <w:spacing w:after="0" w:line="294" w:lineRule="atLeast"/>
        <w:ind w:firstLine="567"/>
        <w:jc w:val="center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Нормы оценивания на уроке</w:t>
      </w:r>
    </w:p>
    <w:p w:rsidR="007E7F3A" w:rsidRPr="00CC5369" w:rsidRDefault="007E7F3A" w:rsidP="007E7F3A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Оценка достижений в целом базируется на принципах индивидуального и дифференцированного подходов. Усвоенные даже незначительные по объему и элементарные по содержанию знания и умения должны выполнять коррекционно-развивающую функцию, поскольку они играют определенную роль в становлении личности ученика и овладении им социальным опытом.</w:t>
      </w:r>
    </w:p>
    <w:p w:rsidR="007E7F3A" w:rsidRPr="00CC5369" w:rsidRDefault="007E7F3A" w:rsidP="007E7F3A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Основными критериями оценки планируемых результатов являются следующие:</w:t>
      </w:r>
    </w:p>
    <w:p w:rsidR="007E7F3A" w:rsidRPr="00CC5369" w:rsidRDefault="007E7F3A" w:rsidP="007E7F3A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минимальный уровень достижений 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–оценка «неудовлетворительно» (отметка «</w:t>
      </w:r>
      <w:r w:rsidRPr="00CC5369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»). </w:t>
      </w:r>
      <w:proofErr w:type="spellStart"/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Недостижение</w:t>
      </w:r>
      <w:proofErr w:type="spellEnd"/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необходимого минимального уровня. Пониженный уровень достижений (</w:t>
      </w:r>
      <w:r w:rsidRPr="00CC5369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 15 – 35 % 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верно выполненных заданий) свидетельствует об отсутствии 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систематической базовой подготовки, о том, что учащимся не освоено даже и половины планируемых результатов, которые осваивает большинство обучающихся; о том, что имеются значительные пробелы в знаниях, дальнейшее обучение затруднено.</w:t>
      </w:r>
    </w:p>
    <w:p w:rsidR="007E7F3A" w:rsidRPr="00CC5369" w:rsidRDefault="007E7F3A" w:rsidP="007E7F3A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Достижение пониженного уровня по предметам является основанием для рекомендации психолого-медико-педагогической комиссией обучения ребенка по индивидуальному маршруту без перевода на АООП НОО 2 варианта.</w:t>
      </w:r>
    </w:p>
    <w:p w:rsidR="007E7F3A" w:rsidRPr="00CC5369" w:rsidRDefault="007E7F3A" w:rsidP="007E7F3A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Необходимый минимальный уровень достижений 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–оценка «</w:t>
      </w:r>
      <w:r w:rsidRPr="00CC5369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удовлетворительно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» (отметка «</w:t>
      </w:r>
      <w:r w:rsidRPr="00CC5369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3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»). Необходимый минимальный уровень (</w:t>
      </w:r>
      <w:r w:rsidRPr="00CC5369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35 – 50 % верно 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выполненных заданий) свидетельствует о систематической базовой подготовке, о том, что учащимся освоен необходимый минимум планируемых результатов, являющийся обязательным для большинства обучающихся с умственной отсталостью (интеллектуальными нарушениями). Овладение необходимым минимальным уровнем достижений является </w:t>
      </w:r>
      <w:r w:rsidRPr="00CC5369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достаточным для продолжения обучения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7E7F3A" w:rsidRPr="00CC5369" w:rsidRDefault="007E7F3A" w:rsidP="007E7F3A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достаточный уровень 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–оценка «</w:t>
      </w:r>
      <w:r w:rsidRPr="00CC5369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хорошо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» (отметка «</w:t>
      </w:r>
      <w:r w:rsidRPr="00CC5369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4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»). Превышение необходимого минимального уровня (</w:t>
      </w:r>
      <w:r w:rsidRPr="00CC5369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50 – 65 % верно 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выполненных заданий). Самостоятельное решение простой типовой задачи, подобной тем, что решали уже много раз, где требовалось применить сформированные умения и усвоенные знания.</w:t>
      </w:r>
    </w:p>
    <w:p w:rsidR="007E7F3A" w:rsidRPr="00CC5369" w:rsidRDefault="007E7F3A" w:rsidP="007E7F3A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Достаточный уровень 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–оценка «</w:t>
      </w:r>
      <w:r w:rsidRPr="00CC5369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отлично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» (отметка «</w:t>
      </w:r>
      <w:r w:rsidRPr="00CC5369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5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»). Освоение достаточного уровня (</w:t>
      </w:r>
      <w:r w:rsidRPr="00CC5369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свыше 65% верно </w:t>
      </w:r>
      <w:r w:rsidRPr="00CC5369">
        <w:rPr>
          <w:rFonts w:ascii="Times New Roman" w:hAnsi="Times New Roman"/>
          <w:color w:val="000000"/>
          <w:sz w:val="24"/>
          <w:szCs w:val="24"/>
          <w:lang w:eastAsia="ru-RU"/>
        </w:rPr>
        <w:t>выполненных заданий). Решение нетиповой задачи, где потребовалось либо применить знания по новой, изучаемой в данный момент теме, либо «старые» знания и умения, но в новой, непривычной ситуации.</w:t>
      </w:r>
    </w:p>
    <w:p w:rsidR="007E7F3A" w:rsidRDefault="007E7F3A" w:rsidP="007E7F3A">
      <w:pPr>
        <w:shd w:val="clear" w:color="auto" w:fill="FFFFFF"/>
        <w:spacing w:after="0" w:line="240" w:lineRule="auto"/>
        <w:rPr>
          <w:rFonts w:ascii="Liberation Serif" w:hAnsi="Liberation Serif" w:cs="Liberation Serif"/>
          <w:color w:val="000000"/>
          <w:sz w:val="24"/>
          <w:szCs w:val="24"/>
          <w:lang w:eastAsia="ru-RU"/>
        </w:rPr>
      </w:pPr>
    </w:p>
    <w:p w:rsidR="007E7F3A" w:rsidRDefault="007E7F3A" w:rsidP="007E7F3A">
      <w:pPr>
        <w:shd w:val="clear" w:color="auto" w:fill="FFFFFF"/>
        <w:spacing w:after="0" w:line="240" w:lineRule="auto"/>
        <w:rPr>
          <w:rFonts w:ascii="Liberation Serif" w:hAnsi="Liberation Serif" w:cs="Liberation Serif"/>
          <w:color w:val="000000"/>
          <w:sz w:val="24"/>
          <w:szCs w:val="24"/>
          <w:lang w:eastAsia="ru-RU"/>
        </w:rPr>
      </w:pPr>
    </w:p>
    <w:p w:rsidR="007E7F3A" w:rsidRPr="005B1740" w:rsidRDefault="007E7F3A" w:rsidP="007E7F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7E7F3A" w:rsidRPr="00AC2559" w:rsidRDefault="007E7F3A" w:rsidP="007E7F3A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C2559">
        <w:rPr>
          <w:rFonts w:ascii="Times New Roman" w:hAnsi="Times New Roman"/>
          <w:b/>
          <w:sz w:val="24"/>
          <w:szCs w:val="24"/>
        </w:rPr>
        <w:t>Электронные ресурсы</w:t>
      </w:r>
    </w:p>
    <w:p w:rsidR="007E7F3A" w:rsidRPr="00AC2559" w:rsidRDefault="007E7F3A" w:rsidP="007E7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2559">
        <w:rPr>
          <w:rFonts w:ascii="Times New Roman" w:hAnsi="Times New Roman"/>
          <w:sz w:val="24"/>
          <w:szCs w:val="24"/>
        </w:rPr>
        <w:t xml:space="preserve">Министерство образования и науки Российской Федерации http://www.mon.gov.ru </w:t>
      </w:r>
    </w:p>
    <w:p w:rsidR="007E7F3A" w:rsidRPr="00AC2559" w:rsidRDefault="007E7F3A" w:rsidP="007E7F3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C2559">
        <w:rPr>
          <w:rFonts w:ascii="Times New Roman" w:hAnsi="Times New Roman"/>
          <w:sz w:val="24"/>
          <w:szCs w:val="24"/>
        </w:rPr>
        <w:t>Сетевое объединение методистов http://center.fio.ru/som</w:t>
      </w:r>
    </w:p>
    <w:p w:rsidR="007E7F3A" w:rsidRPr="00AC2559" w:rsidRDefault="007E7F3A" w:rsidP="007E7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2559">
        <w:rPr>
          <w:rFonts w:ascii="Times New Roman" w:hAnsi="Times New Roman"/>
          <w:sz w:val="24"/>
          <w:szCs w:val="24"/>
        </w:rPr>
        <w:t>Виртуальная энциклопедия</w:t>
      </w:r>
      <w:r w:rsidRPr="00AC2559">
        <w:rPr>
          <w:rFonts w:ascii="Times New Roman" w:hAnsi="Times New Roman"/>
          <w:b/>
          <w:bCs/>
          <w:sz w:val="24"/>
          <w:szCs w:val="24"/>
        </w:rPr>
        <w:t xml:space="preserve"> </w:t>
      </w:r>
      <w:hyperlink r:id="rId9" w:history="1">
        <w:r w:rsidRPr="00AC2559">
          <w:rPr>
            <w:rFonts w:ascii="Times New Roman" w:hAnsi="Times New Roman"/>
            <w:sz w:val="24"/>
            <w:szCs w:val="24"/>
            <w:u w:val="single"/>
          </w:rPr>
          <w:t>http://www.encyclopedia.ru</w:t>
        </w:r>
      </w:hyperlink>
    </w:p>
    <w:p w:rsidR="007E7F3A" w:rsidRPr="00AC2559" w:rsidRDefault="007E7F3A" w:rsidP="007E7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2559">
        <w:rPr>
          <w:rFonts w:ascii="Times New Roman" w:hAnsi="Times New Roman"/>
          <w:sz w:val="24"/>
          <w:szCs w:val="24"/>
        </w:rPr>
        <w:t>Учительский портал  http://</w:t>
      </w:r>
      <w:hyperlink r:id="rId10" w:tgtFrame="_blank" w:history="1">
        <w:r w:rsidRPr="00AC2559">
          <w:rPr>
            <w:rFonts w:ascii="Times New Roman" w:hAnsi="Times New Roman"/>
            <w:sz w:val="24"/>
            <w:szCs w:val="24"/>
            <w:u w:val="single"/>
          </w:rPr>
          <w:t>uchportal.ru</w:t>
        </w:r>
      </w:hyperlink>
    </w:p>
    <w:p w:rsidR="007E7F3A" w:rsidRPr="00AC2559" w:rsidRDefault="007E7F3A" w:rsidP="007E7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2559">
        <w:rPr>
          <w:rFonts w:ascii="Times New Roman" w:hAnsi="Times New Roman"/>
          <w:sz w:val="24"/>
          <w:szCs w:val="24"/>
        </w:rPr>
        <w:t>Сообщество взаимопомощи учителей  http://</w:t>
      </w:r>
      <w:hyperlink r:id="rId11" w:tgtFrame="_blank" w:history="1">
        <w:r w:rsidRPr="00AC2559">
          <w:rPr>
            <w:rFonts w:ascii="Times New Roman" w:hAnsi="Times New Roman"/>
            <w:sz w:val="24"/>
            <w:szCs w:val="24"/>
            <w:u w:val="single"/>
          </w:rPr>
          <w:t>pedsovet.su</w:t>
        </w:r>
      </w:hyperlink>
      <w:r w:rsidRPr="00AC2559">
        <w:rPr>
          <w:rFonts w:ascii="Times New Roman" w:hAnsi="Times New Roman"/>
          <w:sz w:val="24"/>
          <w:szCs w:val="24"/>
        </w:rPr>
        <w:t>›</w:t>
      </w:r>
    </w:p>
    <w:p w:rsidR="007E7F3A" w:rsidRPr="00AC2559" w:rsidRDefault="007E7F3A" w:rsidP="007E7F3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7E7F3A" w:rsidRDefault="007E7F3A" w:rsidP="007E7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E723F5" w:rsidRDefault="00854F78" w:rsidP="00854F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F78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tbl>
      <w:tblPr>
        <w:tblW w:w="107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6155"/>
        <w:gridCol w:w="850"/>
        <w:gridCol w:w="992"/>
        <w:gridCol w:w="835"/>
        <w:gridCol w:w="24"/>
        <w:gridCol w:w="12"/>
        <w:gridCol w:w="972"/>
        <w:gridCol w:w="236"/>
      </w:tblGrid>
      <w:tr w:rsidR="00E44BBE" w:rsidRPr="00180F80" w:rsidTr="00E44BBE">
        <w:trPr>
          <w:gridAfter w:val="1"/>
          <w:wAfter w:w="236" w:type="dxa"/>
          <w:trHeight w:val="394"/>
        </w:trPr>
        <w:tc>
          <w:tcPr>
            <w:tcW w:w="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80F8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80F8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80F8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80F80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Дата</w:t>
            </w:r>
          </w:p>
        </w:tc>
        <w:tc>
          <w:tcPr>
            <w:tcW w:w="859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E44BBE" w:rsidRPr="00E44BBE" w:rsidRDefault="00E44BBE" w:rsidP="00E44BBE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E44BBE">
              <w:rPr>
                <w:rFonts w:ascii="Times New Roman" w:hAnsi="Times New Roman"/>
                <w:sz w:val="20"/>
                <w:szCs w:val="20"/>
              </w:rPr>
              <w:t>Кол.</w:t>
            </w:r>
          </w:p>
          <w:p w:rsidR="00E44BBE" w:rsidRPr="00180F80" w:rsidRDefault="00E44BBE" w:rsidP="00E44BBE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4BBE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98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E44BBE" w:rsidRPr="00E44BBE" w:rsidRDefault="00E44BBE" w:rsidP="00E44BBE">
            <w:pPr>
              <w:spacing w:after="160" w:line="259" w:lineRule="auto"/>
              <w:rPr>
                <w:rFonts w:ascii="Times New Roman" w:hAnsi="Times New Roman"/>
              </w:rPr>
            </w:pPr>
            <w:proofErr w:type="spellStart"/>
            <w:r w:rsidRPr="00E44BBE">
              <w:rPr>
                <w:rFonts w:ascii="Times New Roman" w:hAnsi="Times New Roman"/>
              </w:rPr>
              <w:t>Самост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E44BBE" w:rsidRPr="00180F80" w:rsidRDefault="00E44BBE" w:rsidP="00E44BBE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4BBE">
              <w:rPr>
                <w:rFonts w:ascii="Times New Roman" w:hAnsi="Times New Roman"/>
              </w:rPr>
              <w:t>работа</w:t>
            </w:r>
          </w:p>
        </w:tc>
      </w:tr>
      <w:tr w:rsidR="00E44BBE" w:rsidRPr="00180F80" w:rsidTr="00E44BBE">
        <w:trPr>
          <w:gridAfter w:val="1"/>
          <w:wAfter w:w="236" w:type="dxa"/>
          <w:trHeight w:val="326"/>
        </w:trPr>
        <w:tc>
          <w:tcPr>
            <w:tcW w:w="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C6DF6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C6DF6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факт</w:t>
            </w:r>
          </w:p>
        </w:tc>
        <w:tc>
          <w:tcPr>
            <w:tcW w:w="85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A0F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4A219F" w:rsidRDefault="00E44BBE" w:rsidP="003A0F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                              </w:t>
            </w:r>
            <w:r w:rsidRPr="00180F8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Повторение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 – 7 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4A219F" w:rsidRDefault="00E44BBE" w:rsidP="003C6DF6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4A219F" w:rsidRDefault="00E44BBE" w:rsidP="003C6DF6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4A219F" w:rsidRDefault="00E44BBE" w:rsidP="003C6DF6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4A219F" w:rsidRDefault="00E44BBE" w:rsidP="003C6DF6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tabs>
                <w:tab w:val="right" w:pos="634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0F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Выделение его из текста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Предложение и его схема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331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Предложения – вопросы и предложения - ответы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Завершение начатого предложения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 набора слов и предложения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Порядок слов в предложении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Предложение. Закрепление знаний.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            Звуки и буквы – 63</w:t>
            </w:r>
            <w:r w:rsidRPr="00180F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Знакомство с алфавитом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Звуки гласные и согласные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  <w:p w:rsidR="00A60584" w:rsidRPr="00180F80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Гласные звуки и буквы. 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Ударение в словах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A0FBF">
            <w:pPr>
              <w:pStyle w:val="a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E44BB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E44BBE" w:rsidRPr="00180F80" w:rsidRDefault="00E44BBE" w:rsidP="00E44BBE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Гласные ударные и безударные. Выделение ударного гласного в слове.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60584" w:rsidRDefault="00A60584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Гласные ударные и безударные. Выделение ударного гласного в слове.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Деление слов на слоги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DFC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44BBE" w:rsidRPr="00180F80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BE355E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Контрольный диктант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BE355E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BE355E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BE355E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BE355E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Гласные Е, Ё,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Я в начале слова или слога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1DFC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44BBE" w:rsidRPr="00180F80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Гласные Е, Ё,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Я в начале слова или слога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Перенос части слова при письме</w:t>
            </w:r>
            <w:r w:rsidRPr="00180F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DFC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2E562A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E562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Контрольное списывание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2E562A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2E562A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2E562A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2E562A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  <w:p w:rsidR="00E44BBE" w:rsidRPr="001A4489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Твердые и мягкие согласные</w:t>
            </w:r>
          </w:p>
          <w:p w:rsidR="00E44BBE" w:rsidRPr="001A4489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 твердых и мягких согласных перед гласными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44BBE" w:rsidRPr="001A4489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44BBE" w:rsidRPr="001A4489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A0FBF">
            <w:pPr>
              <w:pStyle w:val="a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44BBE" w:rsidRPr="001A4489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A6058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44BBE" w:rsidRPr="001A4489" w:rsidRDefault="00E44BBE" w:rsidP="00E44BBE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Обозначение мягкости согласных на письме буквами И, Е, Ё,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DFC" w:rsidRPr="00180F80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Обозначение мягкости согласных на письме буквами И, Е, Ё,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A4489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A4489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A4489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A4489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A4489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F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8C6F64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8C6F6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8C6F6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 мягкий знак (ь) на конце слова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9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 мягкий знак (ь) в середине слова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 твердых и мягких согласных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 твердых и мягких согласных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F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Картинный диктант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8C6F64" w:rsidRDefault="002D1DFC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F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Гласные после шипящих согласных Ш, Ж, Ч, Щ</w:t>
            </w:r>
          </w:p>
          <w:p w:rsidR="00E44BBE" w:rsidRPr="008C6F64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Написание ЖИ-ШИ в словах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44BBE" w:rsidRPr="008C6F6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44BBE" w:rsidRPr="008C6F64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A0FBF">
            <w:pPr>
              <w:pStyle w:val="a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44BBE" w:rsidRPr="008C6F64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2D1D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E44BBE" w:rsidRPr="008C6F64" w:rsidRDefault="00E44BBE" w:rsidP="00E44BBE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42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Написание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ЧА-ЩА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словах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DFC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Написание ЧУ-ЩУ в словах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DFC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Написание ЖИ-ШИ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ЧА-ЩА,  ЧУ-ЩУ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F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Картинный диктант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8C6F64" w:rsidRDefault="002D1DFC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trHeight w:val="170"/>
        </w:trPr>
        <w:tc>
          <w:tcPr>
            <w:tcW w:w="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1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Парные звонкие и глухие согласные</w:t>
            </w:r>
          </w:p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44BBE" w:rsidRPr="008C6F64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пар звонких и глухих согласных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44BBE" w:rsidRPr="008C6F64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44BBE" w:rsidRPr="008C6F64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A0FBF">
            <w:pPr>
              <w:pStyle w:val="a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44BBE" w:rsidRPr="008C6F64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2D1D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E44BBE" w:rsidRPr="008C6F64" w:rsidRDefault="00E44BBE" w:rsidP="00E44BBE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:rsidR="00E44BBE" w:rsidRPr="008C6F64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0F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Различение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Б-П, В-Ф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DFC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F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Письмо по памяти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8C6F6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D1DFC" w:rsidRPr="008C6F64" w:rsidRDefault="002D1DFC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8C6F64" w:rsidRDefault="002D1DFC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0F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Д-Т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Г-К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0F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Ж-Ш, З-С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DFC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за звонкими и глухими согласными на конце слова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1DFC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44BBE" w:rsidRPr="00180F80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0F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звонких и глухих согласных на конце слова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DFC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Проверка написания звонких и глухих согласных на конце слова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070C54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070C5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070C5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070C5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070C54" w:rsidRDefault="002D1DFC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Проверка написания звонких и глухих согласных на конце слова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DFC" w:rsidRPr="00180F80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Правила правописания в словах. Закрепление знаний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070C54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Картинный диктант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070C5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070C5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070C54" w:rsidRDefault="00A60584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070C5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Правила правописания в словах. Закрепление знаний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487DA8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                       </w:t>
            </w:r>
            <w:r w:rsidRPr="00FA4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Слово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– 46 ч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487DA8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487DA8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487DA8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487DA8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Названия предметов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 названий предметов по вопросам КТО? ЧТО?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A0FBF">
            <w:pPr>
              <w:pStyle w:val="a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A6058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44BBE" w:rsidRPr="00180F80" w:rsidRDefault="00E44BBE" w:rsidP="00E44BBE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Обобщающее название для групп однородных предметов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DFC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FA447D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Письмо по памяти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FA447D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FA447D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FA447D" w:rsidRDefault="00A60584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FA447D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Выделение названий предмета из предложения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Выделение названий предмета из предложения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DFC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Большая буква в именах, отчествах, фамилиях людей и в кличках животных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F5E36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E3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Названия действий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 названий действий по вопросам ЧТО ДЕЛАЕТ? ЧТО ДЕЛАЮТ?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DFC" w:rsidRPr="00180F80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F5E36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E3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Контрольное списывание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F5E36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F5E36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F5E36" w:rsidRDefault="00A60584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F5E36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 названий действий по вопросам ЧТО ДЕЛАЛ? ЧТО ДЕЛАЛА? ЧТО СДЕЛАЛ? ЧТО СДЕЛАЛА?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87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 названий действий по вопросам ЧТО ДЕЛАЛ? ЧТО ДЕЛАЛА? ЧТО ДЕЛАЛИ? ЧТО СДЕЛАЛ? ЧТО СДЕЛАЛА? ЧТО СДЕЛАЛИ?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DFC" w:rsidRPr="00180F80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 названий действий по вопросам ЧТО ДЕЛАЛ? ЧТО ДЕЛАЛА? ЧТО ДЕЛАЛИ? ЧТО СДЕЛАЛ? ЧТО СДЕЛАЛА? ЧТО СДЕЛАЛИ?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F5E36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Письмо по памяти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F5E36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F5E36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F5E36" w:rsidRDefault="00A60584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F5E36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 названий действий по вопросам ЧТО СДЕЛАЕТ? ЧТО СДЕЛАЮТ?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DFC" w:rsidRPr="00180F80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Постановка вопросов к названиям действий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Подбор названий действий к названиям предметов по вопросам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DFC" w:rsidRPr="00180F80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A56667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Картинный диктант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A56667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A56667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A56667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A56667" w:rsidRDefault="002D1DFC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Названия признаков </w:t>
            </w:r>
          </w:p>
          <w:p w:rsidR="00E44BBE" w:rsidRPr="00A56667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признака предмета по вопросам КАКОЙ? КАКАЯ? КАКОЕ? КАКИЕ?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A56667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A56667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DFC" w:rsidRPr="00A56667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A56667" w:rsidRDefault="002D1DFC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 предметов по их признакам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A56667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Письмо по памяти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A56667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A56667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A56667" w:rsidRDefault="00A60584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A56667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Постановка вопросов к названиям признаков предмета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Постановка вопросов к названиям признаков предмета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Выделение названий признаков предмета из предложения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E26193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Контрольное списывание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E26193" w:rsidRDefault="002D1DFC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Названия предметов, действий и признаков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Предлоги </w:t>
            </w:r>
          </w:p>
          <w:p w:rsidR="00E44BBE" w:rsidRPr="00E26193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Предлоги В, НА, С, ИЗ, 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E44BB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44BBE" w:rsidRPr="00E26193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Default="002D1DFC" w:rsidP="003A0FBF">
            <w:pPr>
              <w:pStyle w:val="a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Default="00E44BB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44BBE" w:rsidRPr="00E26193" w:rsidRDefault="00E44BBE" w:rsidP="00E44BBE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Предлоги К, ПО со словами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2D1DFC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Контрольная работа.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180F80" w:rsidRDefault="00FE0D7F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Предлог ОТ со словами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E26193" w:rsidRDefault="00A60584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Предлоги НАД, ПОД со словами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FE0D7F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Картинный диктант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E26193" w:rsidRDefault="00FE0D7F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D06335" w:rsidRDefault="00E44BBE" w:rsidP="003A0FBF">
            <w:pPr>
              <w:pStyle w:val="a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Предлог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со словами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D06335" w:rsidRDefault="00E44BBE" w:rsidP="003C6DF6">
            <w:pPr>
              <w:pStyle w:val="a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D06335" w:rsidRDefault="00E44BBE" w:rsidP="003C6DF6">
            <w:pPr>
              <w:pStyle w:val="a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D06335" w:rsidRDefault="00E44BBE" w:rsidP="003C6DF6">
            <w:pPr>
              <w:pStyle w:val="a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D06335" w:rsidRDefault="00A60584" w:rsidP="003C6DF6">
            <w:pPr>
              <w:pStyle w:val="a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180F80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Предлог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со словами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E26193" w:rsidRDefault="00A60584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Картинный диктант.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0584">
              <w:rPr>
                <w:rFonts w:ascii="Times New Roman" w:eastAsia="Times New Roman" w:hAnsi="Times New Roman"/>
                <w:color w:val="FFFFFF" w:themeColor="background1"/>
                <w:sz w:val="24"/>
                <w:szCs w:val="24"/>
                <w:lang w:eastAsia="ru-RU"/>
              </w:rPr>
              <w:t>1</w:t>
            </w:r>
            <w:r w:rsidRPr="00A60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063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Предлоги</w:t>
            </w:r>
            <w:proofErr w:type="gramStart"/>
            <w:r w:rsidRPr="00D063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D063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ПО, ОТ, НАД, ПОД, О со словами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E26193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FE0D7F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487DA8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               Предложение – 13 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487DA8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487DA8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6B315A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Выделение предложения из текста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6B315A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6B315A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A60584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05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6B315A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Письмо по памяти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6B315A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6B315A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FE0D7F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Предложение законченное и незаконченное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FE0D7F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Предложение законченное и незаконченное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Распространение предложений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6B315A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Контрольное списывание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6B315A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6B315A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A60584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Распространение предложений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FE0D7F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Слова в предложении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FE0D7F" w:rsidP="003C6DF6">
            <w:pPr>
              <w:pStyle w:val="a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6B315A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B31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Письмо по памяти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6B315A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6B315A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A60584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Порядок слов в предложении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FE0D7F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4A219F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1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Контрольная работа за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4A219F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4A219F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FE0D7F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4A219F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                  Повторение – 7 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4A219F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4A219F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FF3117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Слово. Правила правописания в слове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FF3117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FF3117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131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Названия предметов и признаков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FE0D7F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FF3117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31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Письмо по памяти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FF3117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FF3117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A60584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44BBE" w:rsidRPr="00FF3117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Картинный диктант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FF3117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FF3117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4BBE" w:rsidRPr="00A60584" w:rsidRDefault="00FE0D7F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bookmarkStart w:id="0" w:name="_GoBack"/>
            <w:bookmarkEnd w:id="0"/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Предложение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180F80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A60584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FF3117" w:rsidRDefault="00E44BBE" w:rsidP="003A0FBF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Контрольное списывание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FF3117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FF3117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A60584" w:rsidRDefault="00A60584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4BBE" w:rsidRPr="00A60584" w:rsidTr="00E44BBE">
        <w:trPr>
          <w:gridAfter w:val="1"/>
          <w:wAfter w:w="236" w:type="dxa"/>
          <w:trHeight w:val="17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4BBE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BBE" w:rsidRPr="004A219F" w:rsidRDefault="00E44BBE" w:rsidP="003A0FBF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Словарные слова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4A219F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4A219F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BBE" w:rsidRPr="00A60584" w:rsidRDefault="00E44BBE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BBE" w:rsidRPr="00A60584" w:rsidRDefault="00A60584" w:rsidP="003C6DF6">
            <w:pPr>
              <w:pStyle w:val="a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E44BBE" w:rsidRDefault="00E44BBE" w:rsidP="003C6DF6"/>
    <w:p w:rsidR="003A0FBF" w:rsidRDefault="003A0FBF" w:rsidP="003C6DF6"/>
    <w:p w:rsidR="003C6DF6" w:rsidRDefault="003C6DF6" w:rsidP="003C6DF6"/>
    <w:p w:rsidR="003C6DF6" w:rsidRDefault="003C6DF6" w:rsidP="003C6DF6"/>
    <w:p w:rsidR="00854F78" w:rsidRPr="00854F78" w:rsidRDefault="00854F78" w:rsidP="003C6DF6">
      <w:pPr>
        <w:rPr>
          <w:rFonts w:ascii="Times New Roman" w:hAnsi="Times New Roman" w:cs="Times New Roman"/>
          <w:b/>
          <w:sz w:val="24"/>
          <w:szCs w:val="24"/>
        </w:rPr>
      </w:pPr>
    </w:p>
    <w:sectPr w:rsidR="00854F78" w:rsidRPr="00854F78" w:rsidSect="00AD6BAC">
      <w:headerReference w:type="default" r:id="rId12"/>
      <w:pgSz w:w="11906" w:h="16838"/>
      <w:pgMar w:top="1134" w:right="849" w:bottom="709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BBE" w:rsidRDefault="00E44BBE" w:rsidP="008331FE">
      <w:pPr>
        <w:spacing w:after="0" w:line="240" w:lineRule="auto"/>
      </w:pPr>
      <w:r>
        <w:separator/>
      </w:r>
    </w:p>
  </w:endnote>
  <w:endnote w:type="continuationSeparator" w:id="0">
    <w:p w:rsidR="00E44BBE" w:rsidRDefault="00E44BBE" w:rsidP="00833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imbus Roman No9 L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Open Sans">
    <w:altName w:val="Tahoma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BBE" w:rsidRDefault="00E44BBE" w:rsidP="008331FE">
      <w:pPr>
        <w:spacing w:after="0" w:line="240" w:lineRule="auto"/>
      </w:pPr>
      <w:r>
        <w:separator/>
      </w:r>
    </w:p>
  </w:footnote>
  <w:footnote w:type="continuationSeparator" w:id="0">
    <w:p w:rsidR="00E44BBE" w:rsidRDefault="00E44BBE" w:rsidP="00833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7001907"/>
      <w:docPartObj>
        <w:docPartGallery w:val="Page Numbers (Top of Page)"/>
        <w:docPartUnique/>
      </w:docPartObj>
    </w:sdtPr>
    <w:sdtContent>
      <w:p w:rsidR="00E44BBE" w:rsidRDefault="00E44BB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0D7F">
          <w:rPr>
            <w:noProof/>
          </w:rPr>
          <w:t>10</w:t>
        </w:r>
        <w:r>
          <w:fldChar w:fldCharType="end"/>
        </w:r>
      </w:p>
    </w:sdtContent>
  </w:sdt>
  <w:p w:rsidR="00E44BBE" w:rsidRDefault="00E44B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A05F8"/>
    <w:multiLevelType w:val="multilevel"/>
    <w:tmpl w:val="6DF4C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102A40"/>
    <w:multiLevelType w:val="hybridMultilevel"/>
    <w:tmpl w:val="46022052"/>
    <w:lvl w:ilvl="0" w:tplc="367A74F6">
      <w:numFmt w:val="bullet"/>
      <w:lvlText w:val="·"/>
      <w:lvlJc w:val="left"/>
      <w:pPr>
        <w:ind w:left="114" w:hanging="524"/>
      </w:pPr>
      <w:rPr>
        <w:rFonts w:ascii="Times New Roman" w:eastAsia="Times New Roman" w:hAnsi="Times New Roman" w:cs="Times New Roman" w:hint="default"/>
        <w:spacing w:val="-2"/>
        <w:w w:val="100"/>
        <w:sz w:val="20"/>
        <w:szCs w:val="20"/>
        <w:lang w:val="ru-RU" w:eastAsia="en-US" w:bidi="ar-SA"/>
      </w:rPr>
    </w:lvl>
    <w:lvl w:ilvl="1" w:tplc="98CAF432">
      <w:numFmt w:val="bullet"/>
      <w:lvlText w:val="•"/>
      <w:lvlJc w:val="left"/>
      <w:pPr>
        <w:ind w:left="905" w:hanging="524"/>
      </w:pPr>
      <w:rPr>
        <w:rFonts w:hint="default"/>
        <w:lang w:val="ru-RU" w:eastAsia="en-US" w:bidi="ar-SA"/>
      </w:rPr>
    </w:lvl>
    <w:lvl w:ilvl="2" w:tplc="D968FA22">
      <w:numFmt w:val="bullet"/>
      <w:lvlText w:val="•"/>
      <w:lvlJc w:val="left"/>
      <w:pPr>
        <w:ind w:left="1691" w:hanging="524"/>
      </w:pPr>
      <w:rPr>
        <w:rFonts w:hint="default"/>
        <w:lang w:val="ru-RU" w:eastAsia="en-US" w:bidi="ar-SA"/>
      </w:rPr>
    </w:lvl>
    <w:lvl w:ilvl="3" w:tplc="B26C6092">
      <w:numFmt w:val="bullet"/>
      <w:lvlText w:val="•"/>
      <w:lvlJc w:val="left"/>
      <w:pPr>
        <w:ind w:left="2476" w:hanging="524"/>
      </w:pPr>
      <w:rPr>
        <w:rFonts w:hint="default"/>
        <w:lang w:val="ru-RU" w:eastAsia="en-US" w:bidi="ar-SA"/>
      </w:rPr>
    </w:lvl>
    <w:lvl w:ilvl="4" w:tplc="5A0AB394">
      <w:numFmt w:val="bullet"/>
      <w:lvlText w:val="•"/>
      <w:lvlJc w:val="left"/>
      <w:pPr>
        <w:ind w:left="3262" w:hanging="524"/>
      </w:pPr>
      <w:rPr>
        <w:rFonts w:hint="default"/>
        <w:lang w:val="ru-RU" w:eastAsia="en-US" w:bidi="ar-SA"/>
      </w:rPr>
    </w:lvl>
    <w:lvl w:ilvl="5" w:tplc="E9FAA1C6">
      <w:numFmt w:val="bullet"/>
      <w:lvlText w:val="•"/>
      <w:lvlJc w:val="left"/>
      <w:pPr>
        <w:ind w:left="4048" w:hanging="524"/>
      </w:pPr>
      <w:rPr>
        <w:rFonts w:hint="default"/>
        <w:lang w:val="ru-RU" w:eastAsia="en-US" w:bidi="ar-SA"/>
      </w:rPr>
    </w:lvl>
    <w:lvl w:ilvl="6" w:tplc="9864B15C">
      <w:numFmt w:val="bullet"/>
      <w:lvlText w:val="•"/>
      <w:lvlJc w:val="left"/>
      <w:pPr>
        <w:ind w:left="4833" w:hanging="524"/>
      </w:pPr>
      <w:rPr>
        <w:rFonts w:hint="default"/>
        <w:lang w:val="ru-RU" w:eastAsia="en-US" w:bidi="ar-SA"/>
      </w:rPr>
    </w:lvl>
    <w:lvl w:ilvl="7" w:tplc="AD262102">
      <w:numFmt w:val="bullet"/>
      <w:lvlText w:val="•"/>
      <w:lvlJc w:val="left"/>
      <w:pPr>
        <w:ind w:left="5619" w:hanging="524"/>
      </w:pPr>
      <w:rPr>
        <w:rFonts w:hint="default"/>
        <w:lang w:val="ru-RU" w:eastAsia="en-US" w:bidi="ar-SA"/>
      </w:rPr>
    </w:lvl>
    <w:lvl w:ilvl="8" w:tplc="AD285A54">
      <w:numFmt w:val="bullet"/>
      <w:lvlText w:val="•"/>
      <w:lvlJc w:val="left"/>
      <w:pPr>
        <w:ind w:left="6404" w:hanging="524"/>
      </w:pPr>
      <w:rPr>
        <w:rFonts w:hint="default"/>
        <w:lang w:val="ru-RU" w:eastAsia="en-US" w:bidi="ar-SA"/>
      </w:rPr>
    </w:lvl>
  </w:abstractNum>
  <w:abstractNum w:abstractNumId="2">
    <w:nsid w:val="07D47632"/>
    <w:multiLevelType w:val="multilevel"/>
    <w:tmpl w:val="79B0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6B3FDD"/>
    <w:multiLevelType w:val="multilevel"/>
    <w:tmpl w:val="8EAA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B13C57"/>
    <w:multiLevelType w:val="hybridMultilevel"/>
    <w:tmpl w:val="0ED0922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5">
    <w:nsid w:val="27104401"/>
    <w:multiLevelType w:val="multilevel"/>
    <w:tmpl w:val="1B18D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C62A7E"/>
    <w:multiLevelType w:val="multilevel"/>
    <w:tmpl w:val="B82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5066DD1"/>
    <w:multiLevelType w:val="hybridMultilevel"/>
    <w:tmpl w:val="6526BB78"/>
    <w:lvl w:ilvl="0" w:tplc="824E4F86">
      <w:numFmt w:val="bullet"/>
      <w:lvlText w:val=""/>
      <w:lvlJc w:val="left"/>
      <w:pPr>
        <w:ind w:left="292" w:hanging="176"/>
      </w:pPr>
      <w:rPr>
        <w:rFonts w:ascii="Symbol" w:eastAsia="Symbol" w:hAnsi="Symbol" w:cs="Symbol" w:hint="default"/>
        <w:w w:val="60"/>
        <w:sz w:val="22"/>
        <w:szCs w:val="22"/>
        <w:lang w:val="ru-RU" w:eastAsia="en-US" w:bidi="ar-SA"/>
      </w:rPr>
    </w:lvl>
    <w:lvl w:ilvl="1" w:tplc="2B48D9FA">
      <w:numFmt w:val="bullet"/>
      <w:lvlText w:val="•"/>
      <w:lvlJc w:val="left"/>
      <w:pPr>
        <w:ind w:left="798" w:hanging="176"/>
      </w:pPr>
      <w:rPr>
        <w:rFonts w:hint="default"/>
        <w:lang w:val="ru-RU" w:eastAsia="en-US" w:bidi="ar-SA"/>
      </w:rPr>
    </w:lvl>
    <w:lvl w:ilvl="2" w:tplc="F2B465D2">
      <w:numFmt w:val="bullet"/>
      <w:lvlText w:val="•"/>
      <w:lvlJc w:val="left"/>
      <w:pPr>
        <w:ind w:left="1296" w:hanging="176"/>
      </w:pPr>
      <w:rPr>
        <w:rFonts w:hint="default"/>
        <w:lang w:val="ru-RU" w:eastAsia="en-US" w:bidi="ar-SA"/>
      </w:rPr>
    </w:lvl>
    <w:lvl w:ilvl="3" w:tplc="89D05B2E">
      <w:numFmt w:val="bullet"/>
      <w:lvlText w:val="•"/>
      <w:lvlJc w:val="left"/>
      <w:pPr>
        <w:ind w:left="1794" w:hanging="176"/>
      </w:pPr>
      <w:rPr>
        <w:rFonts w:hint="default"/>
        <w:lang w:val="ru-RU" w:eastAsia="en-US" w:bidi="ar-SA"/>
      </w:rPr>
    </w:lvl>
    <w:lvl w:ilvl="4" w:tplc="6568DD48">
      <w:numFmt w:val="bullet"/>
      <w:lvlText w:val="•"/>
      <w:lvlJc w:val="left"/>
      <w:pPr>
        <w:ind w:left="2292" w:hanging="176"/>
      </w:pPr>
      <w:rPr>
        <w:rFonts w:hint="default"/>
        <w:lang w:val="ru-RU" w:eastAsia="en-US" w:bidi="ar-SA"/>
      </w:rPr>
    </w:lvl>
    <w:lvl w:ilvl="5" w:tplc="D37E244A">
      <w:numFmt w:val="bullet"/>
      <w:lvlText w:val="•"/>
      <w:lvlJc w:val="left"/>
      <w:pPr>
        <w:ind w:left="2790" w:hanging="176"/>
      </w:pPr>
      <w:rPr>
        <w:rFonts w:hint="default"/>
        <w:lang w:val="ru-RU" w:eastAsia="en-US" w:bidi="ar-SA"/>
      </w:rPr>
    </w:lvl>
    <w:lvl w:ilvl="6" w:tplc="8CC26FFA">
      <w:numFmt w:val="bullet"/>
      <w:lvlText w:val="•"/>
      <w:lvlJc w:val="left"/>
      <w:pPr>
        <w:ind w:left="3288" w:hanging="176"/>
      </w:pPr>
      <w:rPr>
        <w:rFonts w:hint="default"/>
        <w:lang w:val="ru-RU" w:eastAsia="en-US" w:bidi="ar-SA"/>
      </w:rPr>
    </w:lvl>
    <w:lvl w:ilvl="7" w:tplc="62E0B27C">
      <w:numFmt w:val="bullet"/>
      <w:lvlText w:val="•"/>
      <w:lvlJc w:val="left"/>
      <w:pPr>
        <w:ind w:left="3786" w:hanging="176"/>
      </w:pPr>
      <w:rPr>
        <w:rFonts w:hint="default"/>
        <w:lang w:val="ru-RU" w:eastAsia="en-US" w:bidi="ar-SA"/>
      </w:rPr>
    </w:lvl>
    <w:lvl w:ilvl="8" w:tplc="D1E03578">
      <w:numFmt w:val="bullet"/>
      <w:lvlText w:val="•"/>
      <w:lvlJc w:val="left"/>
      <w:pPr>
        <w:ind w:left="4284" w:hanging="176"/>
      </w:pPr>
      <w:rPr>
        <w:rFonts w:hint="default"/>
        <w:lang w:val="ru-RU" w:eastAsia="en-US" w:bidi="ar-SA"/>
      </w:rPr>
    </w:lvl>
  </w:abstractNum>
  <w:abstractNum w:abstractNumId="8">
    <w:nsid w:val="3B75464C"/>
    <w:multiLevelType w:val="hybridMultilevel"/>
    <w:tmpl w:val="0D78302E"/>
    <w:lvl w:ilvl="0" w:tplc="BD2255B2">
      <w:numFmt w:val="bullet"/>
      <w:lvlText w:val="·"/>
      <w:lvlJc w:val="left"/>
      <w:pPr>
        <w:ind w:left="114" w:hanging="518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1" w:tplc="FBEACFBA">
      <w:numFmt w:val="bullet"/>
      <w:lvlText w:val="•"/>
      <w:lvlJc w:val="left"/>
      <w:pPr>
        <w:ind w:left="905" w:hanging="518"/>
      </w:pPr>
      <w:rPr>
        <w:rFonts w:hint="default"/>
        <w:lang w:val="ru-RU" w:eastAsia="en-US" w:bidi="ar-SA"/>
      </w:rPr>
    </w:lvl>
    <w:lvl w:ilvl="2" w:tplc="94E23896">
      <w:numFmt w:val="bullet"/>
      <w:lvlText w:val="•"/>
      <w:lvlJc w:val="left"/>
      <w:pPr>
        <w:ind w:left="1691" w:hanging="518"/>
      </w:pPr>
      <w:rPr>
        <w:rFonts w:hint="default"/>
        <w:lang w:val="ru-RU" w:eastAsia="en-US" w:bidi="ar-SA"/>
      </w:rPr>
    </w:lvl>
    <w:lvl w:ilvl="3" w:tplc="5DC6CEE2">
      <w:numFmt w:val="bullet"/>
      <w:lvlText w:val="•"/>
      <w:lvlJc w:val="left"/>
      <w:pPr>
        <w:ind w:left="2476" w:hanging="518"/>
      </w:pPr>
      <w:rPr>
        <w:rFonts w:hint="default"/>
        <w:lang w:val="ru-RU" w:eastAsia="en-US" w:bidi="ar-SA"/>
      </w:rPr>
    </w:lvl>
    <w:lvl w:ilvl="4" w:tplc="72B4EBEE">
      <w:numFmt w:val="bullet"/>
      <w:lvlText w:val="•"/>
      <w:lvlJc w:val="left"/>
      <w:pPr>
        <w:ind w:left="3262" w:hanging="518"/>
      </w:pPr>
      <w:rPr>
        <w:rFonts w:hint="default"/>
        <w:lang w:val="ru-RU" w:eastAsia="en-US" w:bidi="ar-SA"/>
      </w:rPr>
    </w:lvl>
    <w:lvl w:ilvl="5" w:tplc="AC5A9570">
      <w:numFmt w:val="bullet"/>
      <w:lvlText w:val="•"/>
      <w:lvlJc w:val="left"/>
      <w:pPr>
        <w:ind w:left="4048" w:hanging="518"/>
      </w:pPr>
      <w:rPr>
        <w:rFonts w:hint="default"/>
        <w:lang w:val="ru-RU" w:eastAsia="en-US" w:bidi="ar-SA"/>
      </w:rPr>
    </w:lvl>
    <w:lvl w:ilvl="6" w:tplc="5EA6684E">
      <w:numFmt w:val="bullet"/>
      <w:lvlText w:val="•"/>
      <w:lvlJc w:val="left"/>
      <w:pPr>
        <w:ind w:left="4833" w:hanging="518"/>
      </w:pPr>
      <w:rPr>
        <w:rFonts w:hint="default"/>
        <w:lang w:val="ru-RU" w:eastAsia="en-US" w:bidi="ar-SA"/>
      </w:rPr>
    </w:lvl>
    <w:lvl w:ilvl="7" w:tplc="1938034C">
      <w:numFmt w:val="bullet"/>
      <w:lvlText w:val="•"/>
      <w:lvlJc w:val="left"/>
      <w:pPr>
        <w:ind w:left="5619" w:hanging="518"/>
      </w:pPr>
      <w:rPr>
        <w:rFonts w:hint="default"/>
        <w:lang w:val="ru-RU" w:eastAsia="en-US" w:bidi="ar-SA"/>
      </w:rPr>
    </w:lvl>
    <w:lvl w:ilvl="8" w:tplc="E6388C48">
      <w:numFmt w:val="bullet"/>
      <w:lvlText w:val="•"/>
      <w:lvlJc w:val="left"/>
      <w:pPr>
        <w:ind w:left="6404" w:hanging="518"/>
      </w:pPr>
      <w:rPr>
        <w:rFonts w:hint="default"/>
        <w:lang w:val="ru-RU" w:eastAsia="en-US" w:bidi="ar-SA"/>
      </w:rPr>
    </w:lvl>
  </w:abstractNum>
  <w:abstractNum w:abstractNumId="9">
    <w:nsid w:val="403E5E96"/>
    <w:multiLevelType w:val="multilevel"/>
    <w:tmpl w:val="E99E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730D4C"/>
    <w:multiLevelType w:val="hybridMultilevel"/>
    <w:tmpl w:val="BEAE8F06"/>
    <w:lvl w:ilvl="0" w:tplc="53E0412C">
      <w:numFmt w:val="bullet"/>
      <w:lvlText w:val=""/>
      <w:lvlJc w:val="left"/>
      <w:pPr>
        <w:ind w:left="280" w:hanging="176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C1435C6">
      <w:numFmt w:val="bullet"/>
      <w:lvlText w:val="•"/>
      <w:lvlJc w:val="left"/>
      <w:pPr>
        <w:ind w:left="647" w:hanging="176"/>
      </w:pPr>
      <w:rPr>
        <w:rFonts w:hint="default"/>
        <w:lang w:val="ru-RU" w:eastAsia="ru-RU" w:bidi="ru-RU"/>
      </w:rPr>
    </w:lvl>
    <w:lvl w:ilvl="2" w:tplc="65F6E746">
      <w:numFmt w:val="bullet"/>
      <w:lvlText w:val="•"/>
      <w:lvlJc w:val="left"/>
      <w:pPr>
        <w:ind w:left="1015" w:hanging="176"/>
      </w:pPr>
      <w:rPr>
        <w:rFonts w:hint="default"/>
        <w:lang w:val="ru-RU" w:eastAsia="ru-RU" w:bidi="ru-RU"/>
      </w:rPr>
    </w:lvl>
    <w:lvl w:ilvl="3" w:tplc="2CAE86FA">
      <w:numFmt w:val="bullet"/>
      <w:lvlText w:val="•"/>
      <w:lvlJc w:val="left"/>
      <w:pPr>
        <w:ind w:left="1383" w:hanging="176"/>
      </w:pPr>
      <w:rPr>
        <w:rFonts w:hint="default"/>
        <w:lang w:val="ru-RU" w:eastAsia="ru-RU" w:bidi="ru-RU"/>
      </w:rPr>
    </w:lvl>
    <w:lvl w:ilvl="4" w:tplc="A99EB034">
      <w:numFmt w:val="bullet"/>
      <w:lvlText w:val="•"/>
      <w:lvlJc w:val="left"/>
      <w:pPr>
        <w:ind w:left="1750" w:hanging="176"/>
      </w:pPr>
      <w:rPr>
        <w:rFonts w:hint="default"/>
        <w:lang w:val="ru-RU" w:eastAsia="ru-RU" w:bidi="ru-RU"/>
      </w:rPr>
    </w:lvl>
    <w:lvl w:ilvl="5" w:tplc="608C36AA">
      <w:numFmt w:val="bullet"/>
      <w:lvlText w:val="•"/>
      <w:lvlJc w:val="left"/>
      <w:pPr>
        <w:ind w:left="2118" w:hanging="176"/>
      </w:pPr>
      <w:rPr>
        <w:rFonts w:hint="default"/>
        <w:lang w:val="ru-RU" w:eastAsia="ru-RU" w:bidi="ru-RU"/>
      </w:rPr>
    </w:lvl>
    <w:lvl w:ilvl="6" w:tplc="A6464BFC">
      <w:numFmt w:val="bullet"/>
      <w:lvlText w:val="•"/>
      <w:lvlJc w:val="left"/>
      <w:pPr>
        <w:ind w:left="2486" w:hanging="176"/>
      </w:pPr>
      <w:rPr>
        <w:rFonts w:hint="default"/>
        <w:lang w:val="ru-RU" w:eastAsia="ru-RU" w:bidi="ru-RU"/>
      </w:rPr>
    </w:lvl>
    <w:lvl w:ilvl="7" w:tplc="5D0289EE">
      <w:numFmt w:val="bullet"/>
      <w:lvlText w:val="•"/>
      <w:lvlJc w:val="left"/>
      <w:pPr>
        <w:ind w:left="2853" w:hanging="176"/>
      </w:pPr>
      <w:rPr>
        <w:rFonts w:hint="default"/>
        <w:lang w:val="ru-RU" w:eastAsia="ru-RU" w:bidi="ru-RU"/>
      </w:rPr>
    </w:lvl>
    <w:lvl w:ilvl="8" w:tplc="E396B034">
      <w:numFmt w:val="bullet"/>
      <w:lvlText w:val="•"/>
      <w:lvlJc w:val="left"/>
      <w:pPr>
        <w:ind w:left="3221" w:hanging="176"/>
      </w:pPr>
      <w:rPr>
        <w:rFonts w:hint="default"/>
        <w:lang w:val="ru-RU" w:eastAsia="ru-RU" w:bidi="ru-RU"/>
      </w:rPr>
    </w:lvl>
  </w:abstractNum>
  <w:abstractNum w:abstractNumId="11">
    <w:nsid w:val="45C30D62"/>
    <w:multiLevelType w:val="multilevel"/>
    <w:tmpl w:val="217E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DF22FF"/>
    <w:multiLevelType w:val="multilevel"/>
    <w:tmpl w:val="95ECF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C6F1692"/>
    <w:multiLevelType w:val="hybridMultilevel"/>
    <w:tmpl w:val="428A23DA"/>
    <w:lvl w:ilvl="0" w:tplc="B9F43628">
      <w:numFmt w:val="bullet"/>
      <w:lvlText w:val=""/>
      <w:lvlJc w:val="left"/>
      <w:pPr>
        <w:ind w:left="292" w:hanging="176"/>
      </w:pPr>
      <w:rPr>
        <w:rFonts w:ascii="Symbol" w:eastAsia="Symbol" w:hAnsi="Symbol" w:cs="Symbol" w:hint="default"/>
        <w:w w:val="60"/>
        <w:sz w:val="22"/>
        <w:szCs w:val="22"/>
        <w:lang w:val="ru-RU" w:eastAsia="en-US" w:bidi="ar-SA"/>
      </w:rPr>
    </w:lvl>
    <w:lvl w:ilvl="1" w:tplc="FF946D42">
      <w:numFmt w:val="bullet"/>
      <w:lvlText w:val="•"/>
      <w:lvlJc w:val="left"/>
      <w:pPr>
        <w:ind w:left="746" w:hanging="176"/>
      </w:pPr>
      <w:rPr>
        <w:rFonts w:hint="default"/>
        <w:lang w:val="ru-RU" w:eastAsia="en-US" w:bidi="ar-SA"/>
      </w:rPr>
    </w:lvl>
    <w:lvl w:ilvl="2" w:tplc="158A98B0">
      <w:numFmt w:val="bullet"/>
      <w:lvlText w:val="•"/>
      <w:lvlJc w:val="left"/>
      <w:pPr>
        <w:ind w:left="1193" w:hanging="176"/>
      </w:pPr>
      <w:rPr>
        <w:rFonts w:hint="default"/>
        <w:lang w:val="ru-RU" w:eastAsia="en-US" w:bidi="ar-SA"/>
      </w:rPr>
    </w:lvl>
    <w:lvl w:ilvl="3" w:tplc="043837EC">
      <w:numFmt w:val="bullet"/>
      <w:lvlText w:val="•"/>
      <w:lvlJc w:val="left"/>
      <w:pPr>
        <w:ind w:left="1639" w:hanging="176"/>
      </w:pPr>
      <w:rPr>
        <w:rFonts w:hint="default"/>
        <w:lang w:val="ru-RU" w:eastAsia="en-US" w:bidi="ar-SA"/>
      </w:rPr>
    </w:lvl>
    <w:lvl w:ilvl="4" w:tplc="D40C6FB2">
      <w:numFmt w:val="bullet"/>
      <w:lvlText w:val="•"/>
      <w:lvlJc w:val="left"/>
      <w:pPr>
        <w:ind w:left="2086" w:hanging="176"/>
      </w:pPr>
      <w:rPr>
        <w:rFonts w:hint="default"/>
        <w:lang w:val="ru-RU" w:eastAsia="en-US" w:bidi="ar-SA"/>
      </w:rPr>
    </w:lvl>
    <w:lvl w:ilvl="5" w:tplc="5B94A14C">
      <w:numFmt w:val="bullet"/>
      <w:lvlText w:val="•"/>
      <w:lvlJc w:val="left"/>
      <w:pPr>
        <w:ind w:left="2533" w:hanging="176"/>
      </w:pPr>
      <w:rPr>
        <w:rFonts w:hint="default"/>
        <w:lang w:val="ru-RU" w:eastAsia="en-US" w:bidi="ar-SA"/>
      </w:rPr>
    </w:lvl>
    <w:lvl w:ilvl="6" w:tplc="80445210">
      <w:numFmt w:val="bullet"/>
      <w:lvlText w:val="•"/>
      <w:lvlJc w:val="left"/>
      <w:pPr>
        <w:ind w:left="2979" w:hanging="176"/>
      </w:pPr>
      <w:rPr>
        <w:rFonts w:hint="default"/>
        <w:lang w:val="ru-RU" w:eastAsia="en-US" w:bidi="ar-SA"/>
      </w:rPr>
    </w:lvl>
    <w:lvl w:ilvl="7" w:tplc="97F4DEEA">
      <w:numFmt w:val="bullet"/>
      <w:lvlText w:val="•"/>
      <w:lvlJc w:val="left"/>
      <w:pPr>
        <w:ind w:left="3426" w:hanging="176"/>
      </w:pPr>
      <w:rPr>
        <w:rFonts w:hint="default"/>
        <w:lang w:val="ru-RU" w:eastAsia="en-US" w:bidi="ar-SA"/>
      </w:rPr>
    </w:lvl>
    <w:lvl w:ilvl="8" w:tplc="55924286">
      <w:numFmt w:val="bullet"/>
      <w:lvlText w:val="•"/>
      <w:lvlJc w:val="left"/>
      <w:pPr>
        <w:ind w:left="3872" w:hanging="176"/>
      </w:pPr>
      <w:rPr>
        <w:rFonts w:hint="default"/>
        <w:lang w:val="ru-RU" w:eastAsia="en-US" w:bidi="ar-SA"/>
      </w:rPr>
    </w:lvl>
  </w:abstractNum>
  <w:abstractNum w:abstractNumId="14">
    <w:nsid w:val="4C911A02"/>
    <w:multiLevelType w:val="hybridMultilevel"/>
    <w:tmpl w:val="00FAF288"/>
    <w:lvl w:ilvl="0" w:tplc="F90CEEC8">
      <w:numFmt w:val="bullet"/>
      <w:lvlText w:val=""/>
      <w:lvlJc w:val="left"/>
      <w:pPr>
        <w:ind w:left="1222" w:hanging="360"/>
      </w:pPr>
      <w:rPr>
        <w:rFonts w:ascii="Symbol" w:eastAsia="Symbol" w:hAnsi="Symbol" w:cs="Symbol" w:hint="default"/>
        <w:w w:val="89"/>
        <w:sz w:val="24"/>
        <w:szCs w:val="24"/>
        <w:lang w:val="ru-RU" w:eastAsia="en-US" w:bidi="ar-SA"/>
      </w:rPr>
    </w:lvl>
    <w:lvl w:ilvl="1" w:tplc="0FBAC85E">
      <w:numFmt w:val="bullet"/>
      <w:lvlText w:val=""/>
      <w:lvlJc w:val="left"/>
      <w:pPr>
        <w:ind w:left="1506" w:hanging="360"/>
      </w:pPr>
      <w:rPr>
        <w:rFonts w:ascii="Symbol" w:eastAsia="Symbol" w:hAnsi="Symbol" w:cs="Symbol" w:hint="default"/>
        <w:w w:val="89"/>
        <w:sz w:val="24"/>
        <w:szCs w:val="24"/>
        <w:lang w:val="ru-RU" w:eastAsia="en-US" w:bidi="ar-SA"/>
      </w:rPr>
    </w:lvl>
    <w:lvl w:ilvl="2" w:tplc="48D2F6A6">
      <w:numFmt w:val="bullet"/>
      <w:lvlText w:val="•"/>
      <w:lvlJc w:val="left"/>
      <w:pPr>
        <w:ind w:left="2618" w:hanging="360"/>
      </w:pPr>
      <w:rPr>
        <w:rFonts w:hint="default"/>
        <w:lang w:val="ru-RU" w:eastAsia="en-US" w:bidi="ar-SA"/>
      </w:rPr>
    </w:lvl>
    <w:lvl w:ilvl="3" w:tplc="DCF40926">
      <w:numFmt w:val="bullet"/>
      <w:lvlText w:val="•"/>
      <w:lvlJc w:val="left"/>
      <w:pPr>
        <w:ind w:left="3736" w:hanging="360"/>
      </w:pPr>
      <w:rPr>
        <w:rFonts w:hint="default"/>
        <w:lang w:val="ru-RU" w:eastAsia="en-US" w:bidi="ar-SA"/>
      </w:rPr>
    </w:lvl>
    <w:lvl w:ilvl="4" w:tplc="55343DEE">
      <w:numFmt w:val="bullet"/>
      <w:lvlText w:val="•"/>
      <w:lvlJc w:val="left"/>
      <w:pPr>
        <w:ind w:left="4855" w:hanging="360"/>
      </w:pPr>
      <w:rPr>
        <w:rFonts w:hint="default"/>
        <w:lang w:val="ru-RU" w:eastAsia="en-US" w:bidi="ar-SA"/>
      </w:rPr>
    </w:lvl>
    <w:lvl w:ilvl="5" w:tplc="253E1FD4">
      <w:numFmt w:val="bullet"/>
      <w:lvlText w:val="•"/>
      <w:lvlJc w:val="left"/>
      <w:pPr>
        <w:ind w:left="5973" w:hanging="360"/>
      </w:pPr>
      <w:rPr>
        <w:rFonts w:hint="default"/>
        <w:lang w:val="ru-RU" w:eastAsia="en-US" w:bidi="ar-SA"/>
      </w:rPr>
    </w:lvl>
    <w:lvl w:ilvl="6" w:tplc="6DD62434">
      <w:numFmt w:val="bullet"/>
      <w:lvlText w:val="•"/>
      <w:lvlJc w:val="left"/>
      <w:pPr>
        <w:ind w:left="7091" w:hanging="360"/>
      </w:pPr>
      <w:rPr>
        <w:rFonts w:hint="default"/>
        <w:lang w:val="ru-RU" w:eastAsia="en-US" w:bidi="ar-SA"/>
      </w:rPr>
    </w:lvl>
    <w:lvl w:ilvl="7" w:tplc="4C1641E8">
      <w:numFmt w:val="bullet"/>
      <w:lvlText w:val="•"/>
      <w:lvlJc w:val="left"/>
      <w:pPr>
        <w:ind w:left="8210" w:hanging="360"/>
      </w:pPr>
      <w:rPr>
        <w:rFonts w:hint="default"/>
        <w:lang w:val="ru-RU" w:eastAsia="en-US" w:bidi="ar-SA"/>
      </w:rPr>
    </w:lvl>
    <w:lvl w:ilvl="8" w:tplc="D7AEDD6E">
      <w:numFmt w:val="bullet"/>
      <w:lvlText w:val="•"/>
      <w:lvlJc w:val="left"/>
      <w:pPr>
        <w:ind w:left="9328" w:hanging="360"/>
      </w:pPr>
      <w:rPr>
        <w:rFonts w:hint="default"/>
        <w:lang w:val="ru-RU" w:eastAsia="en-US" w:bidi="ar-SA"/>
      </w:rPr>
    </w:lvl>
  </w:abstractNum>
  <w:abstractNum w:abstractNumId="15">
    <w:nsid w:val="4DB84359"/>
    <w:multiLevelType w:val="multilevel"/>
    <w:tmpl w:val="EC04E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08399C"/>
    <w:multiLevelType w:val="hybridMultilevel"/>
    <w:tmpl w:val="AFF24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9E47F7"/>
    <w:multiLevelType w:val="hybridMultilevel"/>
    <w:tmpl w:val="30348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BA18E9"/>
    <w:multiLevelType w:val="hybridMultilevel"/>
    <w:tmpl w:val="A88C73B8"/>
    <w:lvl w:ilvl="0" w:tplc="B9384A14">
      <w:numFmt w:val="bullet"/>
      <w:lvlText w:val="·"/>
      <w:lvlJc w:val="left"/>
      <w:pPr>
        <w:ind w:left="114" w:hanging="564"/>
      </w:pPr>
      <w:rPr>
        <w:rFonts w:ascii="Times New Roman" w:eastAsia="Times New Roman" w:hAnsi="Times New Roman" w:cs="Times New Roman" w:hint="default"/>
        <w:spacing w:val="-18"/>
        <w:w w:val="100"/>
        <w:sz w:val="20"/>
        <w:szCs w:val="20"/>
        <w:lang w:val="ru-RU" w:eastAsia="en-US" w:bidi="ar-SA"/>
      </w:rPr>
    </w:lvl>
    <w:lvl w:ilvl="1" w:tplc="4AD6471C">
      <w:numFmt w:val="bullet"/>
      <w:lvlText w:val="•"/>
      <w:lvlJc w:val="left"/>
      <w:pPr>
        <w:ind w:left="905" w:hanging="564"/>
      </w:pPr>
      <w:rPr>
        <w:rFonts w:hint="default"/>
        <w:lang w:val="ru-RU" w:eastAsia="en-US" w:bidi="ar-SA"/>
      </w:rPr>
    </w:lvl>
    <w:lvl w:ilvl="2" w:tplc="8774DDFA">
      <w:numFmt w:val="bullet"/>
      <w:lvlText w:val="•"/>
      <w:lvlJc w:val="left"/>
      <w:pPr>
        <w:ind w:left="1691" w:hanging="564"/>
      </w:pPr>
      <w:rPr>
        <w:rFonts w:hint="default"/>
        <w:lang w:val="ru-RU" w:eastAsia="en-US" w:bidi="ar-SA"/>
      </w:rPr>
    </w:lvl>
    <w:lvl w:ilvl="3" w:tplc="648CA8BE">
      <w:numFmt w:val="bullet"/>
      <w:lvlText w:val="•"/>
      <w:lvlJc w:val="left"/>
      <w:pPr>
        <w:ind w:left="2476" w:hanging="564"/>
      </w:pPr>
      <w:rPr>
        <w:rFonts w:hint="default"/>
        <w:lang w:val="ru-RU" w:eastAsia="en-US" w:bidi="ar-SA"/>
      </w:rPr>
    </w:lvl>
    <w:lvl w:ilvl="4" w:tplc="144C00E0">
      <w:numFmt w:val="bullet"/>
      <w:lvlText w:val="•"/>
      <w:lvlJc w:val="left"/>
      <w:pPr>
        <w:ind w:left="3262" w:hanging="564"/>
      </w:pPr>
      <w:rPr>
        <w:rFonts w:hint="default"/>
        <w:lang w:val="ru-RU" w:eastAsia="en-US" w:bidi="ar-SA"/>
      </w:rPr>
    </w:lvl>
    <w:lvl w:ilvl="5" w:tplc="D8DC0736">
      <w:numFmt w:val="bullet"/>
      <w:lvlText w:val="•"/>
      <w:lvlJc w:val="left"/>
      <w:pPr>
        <w:ind w:left="4048" w:hanging="564"/>
      </w:pPr>
      <w:rPr>
        <w:rFonts w:hint="default"/>
        <w:lang w:val="ru-RU" w:eastAsia="en-US" w:bidi="ar-SA"/>
      </w:rPr>
    </w:lvl>
    <w:lvl w:ilvl="6" w:tplc="FC260BC2">
      <w:numFmt w:val="bullet"/>
      <w:lvlText w:val="•"/>
      <w:lvlJc w:val="left"/>
      <w:pPr>
        <w:ind w:left="4833" w:hanging="564"/>
      </w:pPr>
      <w:rPr>
        <w:rFonts w:hint="default"/>
        <w:lang w:val="ru-RU" w:eastAsia="en-US" w:bidi="ar-SA"/>
      </w:rPr>
    </w:lvl>
    <w:lvl w:ilvl="7" w:tplc="7264DDEC">
      <w:numFmt w:val="bullet"/>
      <w:lvlText w:val="•"/>
      <w:lvlJc w:val="left"/>
      <w:pPr>
        <w:ind w:left="5619" w:hanging="564"/>
      </w:pPr>
      <w:rPr>
        <w:rFonts w:hint="default"/>
        <w:lang w:val="ru-RU" w:eastAsia="en-US" w:bidi="ar-SA"/>
      </w:rPr>
    </w:lvl>
    <w:lvl w:ilvl="8" w:tplc="37C27744">
      <w:numFmt w:val="bullet"/>
      <w:lvlText w:val="•"/>
      <w:lvlJc w:val="left"/>
      <w:pPr>
        <w:ind w:left="6404" w:hanging="564"/>
      </w:pPr>
      <w:rPr>
        <w:rFonts w:hint="default"/>
        <w:lang w:val="ru-RU" w:eastAsia="en-US" w:bidi="ar-SA"/>
      </w:rPr>
    </w:lvl>
  </w:abstractNum>
  <w:abstractNum w:abstractNumId="19">
    <w:nsid w:val="5A4E2F35"/>
    <w:multiLevelType w:val="hybridMultilevel"/>
    <w:tmpl w:val="7E8E968A"/>
    <w:lvl w:ilvl="0" w:tplc="C9FA0636">
      <w:numFmt w:val="bullet"/>
      <w:lvlText w:val="·"/>
      <w:lvlJc w:val="left"/>
      <w:pPr>
        <w:ind w:left="114" w:hanging="582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1" w:tplc="BCEAEA00">
      <w:numFmt w:val="bullet"/>
      <w:lvlText w:val="•"/>
      <w:lvlJc w:val="left"/>
      <w:pPr>
        <w:ind w:left="905" w:hanging="582"/>
      </w:pPr>
      <w:rPr>
        <w:rFonts w:hint="default"/>
        <w:lang w:val="ru-RU" w:eastAsia="en-US" w:bidi="ar-SA"/>
      </w:rPr>
    </w:lvl>
    <w:lvl w:ilvl="2" w:tplc="B3041CF6">
      <w:numFmt w:val="bullet"/>
      <w:lvlText w:val="•"/>
      <w:lvlJc w:val="left"/>
      <w:pPr>
        <w:ind w:left="1691" w:hanging="582"/>
      </w:pPr>
      <w:rPr>
        <w:rFonts w:hint="default"/>
        <w:lang w:val="ru-RU" w:eastAsia="en-US" w:bidi="ar-SA"/>
      </w:rPr>
    </w:lvl>
    <w:lvl w:ilvl="3" w:tplc="74C89EFC">
      <w:numFmt w:val="bullet"/>
      <w:lvlText w:val="•"/>
      <w:lvlJc w:val="left"/>
      <w:pPr>
        <w:ind w:left="2476" w:hanging="582"/>
      </w:pPr>
      <w:rPr>
        <w:rFonts w:hint="default"/>
        <w:lang w:val="ru-RU" w:eastAsia="en-US" w:bidi="ar-SA"/>
      </w:rPr>
    </w:lvl>
    <w:lvl w:ilvl="4" w:tplc="D8EEBFFC">
      <w:numFmt w:val="bullet"/>
      <w:lvlText w:val="•"/>
      <w:lvlJc w:val="left"/>
      <w:pPr>
        <w:ind w:left="3262" w:hanging="582"/>
      </w:pPr>
      <w:rPr>
        <w:rFonts w:hint="default"/>
        <w:lang w:val="ru-RU" w:eastAsia="en-US" w:bidi="ar-SA"/>
      </w:rPr>
    </w:lvl>
    <w:lvl w:ilvl="5" w:tplc="D452CC62">
      <w:numFmt w:val="bullet"/>
      <w:lvlText w:val="•"/>
      <w:lvlJc w:val="left"/>
      <w:pPr>
        <w:ind w:left="4048" w:hanging="582"/>
      </w:pPr>
      <w:rPr>
        <w:rFonts w:hint="default"/>
        <w:lang w:val="ru-RU" w:eastAsia="en-US" w:bidi="ar-SA"/>
      </w:rPr>
    </w:lvl>
    <w:lvl w:ilvl="6" w:tplc="6FDA5A9C">
      <w:numFmt w:val="bullet"/>
      <w:lvlText w:val="•"/>
      <w:lvlJc w:val="left"/>
      <w:pPr>
        <w:ind w:left="4833" w:hanging="582"/>
      </w:pPr>
      <w:rPr>
        <w:rFonts w:hint="default"/>
        <w:lang w:val="ru-RU" w:eastAsia="en-US" w:bidi="ar-SA"/>
      </w:rPr>
    </w:lvl>
    <w:lvl w:ilvl="7" w:tplc="911C7B44">
      <w:numFmt w:val="bullet"/>
      <w:lvlText w:val="•"/>
      <w:lvlJc w:val="left"/>
      <w:pPr>
        <w:ind w:left="5619" w:hanging="582"/>
      </w:pPr>
      <w:rPr>
        <w:rFonts w:hint="default"/>
        <w:lang w:val="ru-RU" w:eastAsia="en-US" w:bidi="ar-SA"/>
      </w:rPr>
    </w:lvl>
    <w:lvl w:ilvl="8" w:tplc="687CF3BA">
      <w:numFmt w:val="bullet"/>
      <w:lvlText w:val="•"/>
      <w:lvlJc w:val="left"/>
      <w:pPr>
        <w:ind w:left="6404" w:hanging="582"/>
      </w:pPr>
      <w:rPr>
        <w:rFonts w:hint="default"/>
        <w:lang w:val="ru-RU" w:eastAsia="en-US" w:bidi="ar-SA"/>
      </w:rPr>
    </w:lvl>
  </w:abstractNum>
  <w:abstractNum w:abstractNumId="20">
    <w:nsid w:val="5D067949"/>
    <w:multiLevelType w:val="multilevel"/>
    <w:tmpl w:val="7FC4F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D26820"/>
    <w:multiLevelType w:val="hybridMultilevel"/>
    <w:tmpl w:val="CD443646"/>
    <w:lvl w:ilvl="0" w:tplc="8DBCC6EC">
      <w:numFmt w:val="bullet"/>
      <w:lvlText w:val=""/>
      <w:lvlJc w:val="left"/>
      <w:pPr>
        <w:ind w:left="176" w:hanging="176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C41A9A82">
      <w:numFmt w:val="bullet"/>
      <w:lvlText w:val="•"/>
      <w:lvlJc w:val="left"/>
      <w:pPr>
        <w:ind w:left="697" w:hanging="176"/>
      </w:pPr>
      <w:rPr>
        <w:rFonts w:hint="default"/>
        <w:lang w:val="ru-RU" w:eastAsia="ru-RU" w:bidi="ru-RU"/>
      </w:rPr>
    </w:lvl>
    <w:lvl w:ilvl="2" w:tplc="19088AAA">
      <w:numFmt w:val="bullet"/>
      <w:lvlText w:val="•"/>
      <w:lvlJc w:val="left"/>
      <w:pPr>
        <w:ind w:left="1221" w:hanging="176"/>
      </w:pPr>
      <w:rPr>
        <w:rFonts w:hint="default"/>
        <w:lang w:val="ru-RU" w:eastAsia="ru-RU" w:bidi="ru-RU"/>
      </w:rPr>
    </w:lvl>
    <w:lvl w:ilvl="3" w:tplc="0A129326">
      <w:numFmt w:val="bullet"/>
      <w:lvlText w:val="•"/>
      <w:lvlJc w:val="left"/>
      <w:pPr>
        <w:ind w:left="1746" w:hanging="176"/>
      </w:pPr>
      <w:rPr>
        <w:rFonts w:hint="default"/>
        <w:lang w:val="ru-RU" w:eastAsia="ru-RU" w:bidi="ru-RU"/>
      </w:rPr>
    </w:lvl>
    <w:lvl w:ilvl="4" w:tplc="92CE7370">
      <w:numFmt w:val="bullet"/>
      <w:lvlText w:val="•"/>
      <w:lvlJc w:val="left"/>
      <w:pPr>
        <w:ind w:left="2270" w:hanging="176"/>
      </w:pPr>
      <w:rPr>
        <w:rFonts w:hint="default"/>
        <w:lang w:val="ru-RU" w:eastAsia="ru-RU" w:bidi="ru-RU"/>
      </w:rPr>
    </w:lvl>
    <w:lvl w:ilvl="5" w:tplc="05FA8B9E">
      <w:numFmt w:val="bullet"/>
      <w:lvlText w:val="•"/>
      <w:lvlJc w:val="left"/>
      <w:pPr>
        <w:ind w:left="2795" w:hanging="176"/>
      </w:pPr>
      <w:rPr>
        <w:rFonts w:hint="default"/>
        <w:lang w:val="ru-RU" w:eastAsia="ru-RU" w:bidi="ru-RU"/>
      </w:rPr>
    </w:lvl>
    <w:lvl w:ilvl="6" w:tplc="B14C4A18">
      <w:numFmt w:val="bullet"/>
      <w:lvlText w:val="•"/>
      <w:lvlJc w:val="left"/>
      <w:pPr>
        <w:ind w:left="3319" w:hanging="176"/>
      </w:pPr>
      <w:rPr>
        <w:rFonts w:hint="default"/>
        <w:lang w:val="ru-RU" w:eastAsia="ru-RU" w:bidi="ru-RU"/>
      </w:rPr>
    </w:lvl>
    <w:lvl w:ilvl="7" w:tplc="CA00F114">
      <w:numFmt w:val="bullet"/>
      <w:lvlText w:val="•"/>
      <w:lvlJc w:val="left"/>
      <w:pPr>
        <w:ind w:left="3843" w:hanging="176"/>
      </w:pPr>
      <w:rPr>
        <w:rFonts w:hint="default"/>
        <w:lang w:val="ru-RU" w:eastAsia="ru-RU" w:bidi="ru-RU"/>
      </w:rPr>
    </w:lvl>
    <w:lvl w:ilvl="8" w:tplc="508A5844">
      <w:numFmt w:val="bullet"/>
      <w:lvlText w:val="•"/>
      <w:lvlJc w:val="left"/>
      <w:pPr>
        <w:ind w:left="4368" w:hanging="176"/>
      </w:pPr>
      <w:rPr>
        <w:rFonts w:hint="default"/>
        <w:lang w:val="ru-RU" w:eastAsia="ru-RU" w:bidi="ru-RU"/>
      </w:rPr>
    </w:lvl>
  </w:abstractNum>
  <w:abstractNum w:abstractNumId="22">
    <w:nsid w:val="6F2418F9"/>
    <w:multiLevelType w:val="multilevel"/>
    <w:tmpl w:val="7702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34F5B9B"/>
    <w:multiLevelType w:val="multilevel"/>
    <w:tmpl w:val="379A7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C638FE"/>
    <w:multiLevelType w:val="multilevel"/>
    <w:tmpl w:val="52E0C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5"/>
  </w:num>
  <w:num w:numId="3">
    <w:abstractNumId w:val="20"/>
  </w:num>
  <w:num w:numId="4">
    <w:abstractNumId w:val="9"/>
  </w:num>
  <w:num w:numId="5">
    <w:abstractNumId w:val="0"/>
  </w:num>
  <w:num w:numId="6">
    <w:abstractNumId w:val="11"/>
  </w:num>
  <w:num w:numId="7">
    <w:abstractNumId w:val="3"/>
  </w:num>
  <w:num w:numId="8">
    <w:abstractNumId w:val="4"/>
  </w:num>
  <w:num w:numId="9">
    <w:abstractNumId w:val="12"/>
  </w:num>
  <w:num w:numId="10">
    <w:abstractNumId w:val="6"/>
  </w:num>
  <w:num w:numId="11">
    <w:abstractNumId w:val="23"/>
  </w:num>
  <w:num w:numId="12">
    <w:abstractNumId w:val="22"/>
  </w:num>
  <w:num w:numId="13">
    <w:abstractNumId w:val="10"/>
  </w:num>
  <w:num w:numId="14">
    <w:abstractNumId w:val="21"/>
  </w:num>
  <w:num w:numId="15">
    <w:abstractNumId w:val="24"/>
  </w:num>
  <w:num w:numId="16">
    <w:abstractNumId w:val="2"/>
  </w:num>
  <w:num w:numId="17">
    <w:abstractNumId w:val="5"/>
  </w:num>
  <w:num w:numId="18">
    <w:abstractNumId w:val="14"/>
  </w:num>
  <w:num w:numId="19">
    <w:abstractNumId w:val="13"/>
  </w:num>
  <w:num w:numId="20">
    <w:abstractNumId w:val="7"/>
  </w:num>
  <w:num w:numId="21">
    <w:abstractNumId w:val="17"/>
  </w:num>
  <w:num w:numId="22">
    <w:abstractNumId w:val="18"/>
  </w:num>
  <w:num w:numId="23">
    <w:abstractNumId w:val="1"/>
  </w:num>
  <w:num w:numId="24">
    <w:abstractNumId w:val="8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3B64"/>
    <w:rsid w:val="00026052"/>
    <w:rsid w:val="000345F0"/>
    <w:rsid w:val="000C10F7"/>
    <w:rsid w:val="000D362D"/>
    <w:rsid w:val="000E7FFD"/>
    <w:rsid w:val="000F00E3"/>
    <w:rsid w:val="001042E6"/>
    <w:rsid w:val="001325B9"/>
    <w:rsid w:val="00173DB5"/>
    <w:rsid w:val="001746A4"/>
    <w:rsid w:val="00190EE7"/>
    <w:rsid w:val="001A26BE"/>
    <w:rsid w:val="001A34B6"/>
    <w:rsid w:val="001B7E75"/>
    <w:rsid w:val="001F2276"/>
    <w:rsid w:val="0021399F"/>
    <w:rsid w:val="00246A46"/>
    <w:rsid w:val="00262A71"/>
    <w:rsid w:val="002C7658"/>
    <w:rsid w:val="002D1DFC"/>
    <w:rsid w:val="002E7555"/>
    <w:rsid w:val="002F23B5"/>
    <w:rsid w:val="003210C1"/>
    <w:rsid w:val="00343ED5"/>
    <w:rsid w:val="00360F7F"/>
    <w:rsid w:val="003A0FBF"/>
    <w:rsid w:val="003B1058"/>
    <w:rsid w:val="003C6DF6"/>
    <w:rsid w:val="003D44B7"/>
    <w:rsid w:val="003D735A"/>
    <w:rsid w:val="003F72C7"/>
    <w:rsid w:val="00451EA9"/>
    <w:rsid w:val="00473B64"/>
    <w:rsid w:val="00476617"/>
    <w:rsid w:val="004C143E"/>
    <w:rsid w:val="0053034F"/>
    <w:rsid w:val="005A3C07"/>
    <w:rsid w:val="005C7571"/>
    <w:rsid w:val="005E17B0"/>
    <w:rsid w:val="00605437"/>
    <w:rsid w:val="006D2C76"/>
    <w:rsid w:val="006D76F2"/>
    <w:rsid w:val="006F5988"/>
    <w:rsid w:val="00715893"/>
    <w:rsid w:val="00722183"/>
    <w:rsid w:val="00724C99"/>
    <w:rsid w:val="00734EFE"/>
    <w:rsid w:val="007438AD"/>
    <w:rsid w:val="00744385"/>
    <w:rsid w:val="00766DB1"/>
    <w:rsid w:val="0077761F"/>
    <w:rsid w:val="00791861"/>
    <w:rsid w:val="007B2E06"/>
    <w:rsid w:val="007C0F12"/>
    <w:rsid w:val="007C5E8D"/>
    <w:rsid w:val="007E7F3A"/>
    <w:rsid w:val="00832BF4"/>
    <w:rsid w:val="008331FE"/>
    <w:rsid w:val="00854F78"/>
    <w:rsid w:val="00867EBB"/>
    <w:rsid w:val="00891BF9"/>
    <w:rsid w:val="008F11E3"/>
    <w:rsid w:val="00907C47"/>
    <w:rsid w:val="00940EA8"/>
    <w:rsid w:val="0097766D"/>
    <w:rsid w:val="00A178FF"/>
    <w:rsid w:val="00A311AF"/>
    <w:rsid w:val="00A3639D"/>
    <w:rsid w:val="00A440E6"/>
    <w:rsid w:val="00A60584"/>
    <w:rsid w:val="00A76447"/>
    <w:rsid w:val="00AA3FDD"/>
    <w:rsid w:val="00AD6BAC"/>
    <w:rsid w:val="00B4029B"/>
    <w:rsid w:val="00B76BAD"/>
    <w:rsid w:val="00BC0F89"/>
    <w:rsid w:val="00BF600B"/>
    <w:rsid w:val="00C00684"/>
    <w:rsid w:val="00C22FBC"/>
    <w:rsid w:val="00C92326"/>
    <w:rsid w:val="00C93DD1"/>
    <w:rsid w:val="00CB4CC8"/>
    <w:rsid w:val="00CB6E2D"/>
    <w:rsid w:val="00CD603E"/>
    <w:rsid w:val="00D13B08"/>
    <w:rsid w:val="00D1420B"/>
    <w:rsid w:val="00D3137A"/>
    <w:rsid w:val="00D70101"/>
    <w:rsid w:val="00DC4AAF"/>
    <w:rsid w:val="00E42DBA"/>
    <w:rsid w:val="00E43932"/>
    <w:rsid w:val="00E44BBE"/>
    <w:rsid w:val="00E723F5"/>
    <w:rsid w:val="00EA00A4"/>
    <w:rsid w:val="00EA0888"/>
    <w:rsid w:val="00EA2AA7"/>
    <w:rsid w:val="00EA6F41"/>
    <w:rsid w:val="00EB654B"/>
    <w:rsid w:val="00F14336"/>
    <w:rsid w:val="00F27822"/>
    <w:rsid w:val="00F552F8"/>
    <w:rsid w:val="00F73512"/>
    <w:rsid w:val="00FB38F2"/>
    <w:rsid w:val="00FE0D7F"/>
    <w:rsid w:val="00FF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5F0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45F0"/>
    <w:pPr>
      <w:widowControl w:val="0"/>
      <w:suppressAutoHyphens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ar-SA"/>
    </w:rPr>
  </w:style>
  <w:style w:type="table" w:customStyle="1" w:styleId="1">
    <w:name w:val="Сетка таблицы1"/>
    <w:basedOn w:val="a1"/>
    <w:next w:val="a4"/>
    <w:uiPriority w:val="59"/>
    <w:locked/>
    <w:rsid w:val="000345F0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345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0345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0345F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331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331FE"/>
    <w:rPr>
      <w:rFonts w:ascii="Calibri" w:eastAsia="Times New Roman" w:hAnsi="Calibri" w:cs="Calibri"/>
    </w:rPr>
  </w:style>
  <w:style w:type="paragraph" w:styleId="a8">
    <w:name w:val="footer"/>
    <w:basedOn w:val="a"/>
    <w:link w:val="a9"/>
    <w:uiPriority w:val="99"/>
    <w:unhideWhenUsed/>
    <w:rsid w:val="008331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331FE"/>
    <w:rPr>
      <w:rFonts w:ascii="Calibri" w:eastAsia="Times New Roman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833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331FE"/>
    <w:rPr>
      <w:rFonts w:ascii="Segoe UI" w:eastAsia="Times New Roman" w:hAnsi="Segoe UI" w:cs="Segoe UI"/>
      <w:sz w:val="18"/>
      <w:szCs w:val="18"/>
    </w:rPr>
  </w:style>
  <w:style w:type="paragraph" w:customStyle="1" w:styleId="c5">
    <w:name w:val="c5"/>
    <w:basedOn w:val="a"/>
    <w:rsid w:val="00766DB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66DB1"/>
  </w:style>
  <w:style w:type="paragraph" w:customStyle="1" w:styleId="c4">
    <w:name w:val="c4"/>
    <w:basedOn w:val="a"/>
    <w:rsid w:val="00766DB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66DB1"/>
  </w:style>
  <w:style w:type="character" w:customStyle="1" w:styleId="c9">
    <w:name w:val="c9"/>
    <w:basedOn w:val="a0"/>
    <w:rsid w:val="00766DB1"/>
  </w:style>
  <w:style w:type="character" w:customStyle="1" w:styleId="c20">
    <w:name w:val="c20"/>
    <w:basedOn w:val="a0"/>
    <w:rsid w:val="00766DB1"/>
  </w:style>
  <w:style w:type="paragraph" w:customStyle="1" w:styleId="TableParagraph">
    <w:name w:val="Table Paragraph"/>
    <w:basedOn w:val="a"/>
    <w:uiPriority w:val="1"/>
    <w:qFormat/>
    <w:rsid w:val="00476617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lang w:eastAsia="ru-RU" w:bidi="ru-RU"/>
    </w:rPr>
  </w:style>
  <w:style w:type="paragraph" w:styleId="ac">
    <w:name w:val="Body Text"/>
    <w:basedOn w:val="a"/>
    <w:link w:val="ad"/>
    <w:uiPriority w:val="1"/>
    <w:qFormat/>
    <w:rsid w:val="00173DB5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4"/>
      <w:lang w:eastAsia="ru-RU" w:bidi="ru-RU"/>
    </w:rPr>
  </w:style>
  <w:style w:type="character" w:customStyle="1" w:styleId="ad">
    <w:name w:val="Основной текст Знак"/>
    <w:basedOn w:val="a0"/>
    <w:link w:val="ac"/>
    <w:uiPriority w:val="1"/>
    <w:rsid w:val="00173DB5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EA00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No Spacing"/>
    <w:uiPriority w:val="1"/>
    <w:qFormat/>
    <w:rsid w:val="003C6DF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PN27SaXvvNSrjOss3Xh6TRkVp9nw1WgJ&amp;data=UlNrNmk5WktYejR0eWJFYk1LdmtxZ1NSUm5PRTlwV2R0NTJSekFBbk5FNlRQUEQ5ejdKMHRiRF9iT0xNd1kyc2JDWkdrSmt0RDdJeWZqb1FtaU9XeTNVNExIdGtBNW54&amp;b64e=2&amp;sign=1b501d3467a1a674a8f4b62bd259ccea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544545&amp;mc=4.744501011852386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WC5IbL5gF2nA55R7BZzfUbx-UGhzxgeV&amp;data=UlNrNmk5WktYejR0eWJFYk1LdmtxdldxTzc3bXd6WWR4OVZmZ3VsTUh0QlhsOG1FUFd3eUJ0XzYtLWkwMnpDOVZmTWtnbVNIT3N6ZjljbFhkVTNxQU5vcWVBdnhEcU5EcUt5RXhyUXl3enM&amp;b64e=2&amp;sign=cb6df59489a5dc487259cf0ca07d7ec6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459217&amp;mc=4.32172123104523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ogle.com/url?q=http%3A%2F%2Fwww.encyclopedia.ru&amp;sa=D&amp;sntz=1&amp;usg=AFQjCNFYg4VGtcNCcM81Rw8AQ4w_R2clE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4CDBB-E717-4EC3-BFA1-12DCF4942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10</Pages>
  <Words>3318</Words>
  <Characters>18918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Admin</cp:lastModifiedBy>
  <cp:revision>63</cp:revision>
  <cp:lastPrinted>2019-11-07T07:13:00Z</cp:lastPrinted>
  <dcterms:created xsi:type="dcterms:W3CDTF">2017-12-12T16:35:00Z</dcterms:created>
  <dcterms:modified xsi:type="dcterms:W3CDTF">2020-09-17T13:07:00Z</dcterms:modified>
</cp:coreProperties>
</file>