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921" w:rsidRDefault="00F17921" w:rsidP="007B36EB">
      <w:pPr>
        <w:jc w:val="center"/>
        <w:rPr>
          <w:b/>
          <w:color w:val="C00000"/>
          <w:sz w:val="28"/>
          <w:szCs w:val="28"/>
          <w:u w:val="single"/>
          <w:lang w:val="ru-RU"/>
        </w:rPr>
      </w:pPr>
    </w:p>
    <w:p w:rsidR="007B36EB" w:rsidRPr="00626F27" w:rsidRDefault="007B36EB" w:rsidP="007B36EB">
      <w:pPr>
        <w:jc w:val="center"/>
        <w:rPr>
          <w:b/>
          <w:color w:val="C00000"/>
          <w:sz w:val="28"/>
          <w:szCs w:val="28"/>
          <w:u w:val="single"/>
          <w:lang w:val="ru-RU"/>
        </w:rPr>
      </w:pPr>
      <w:r w:rsidRPr="00626F27">
        <w:rPr>
          <w:b/>
          <w:color w:val="C00000"/>
          <w:sz w:val="28"/>
          <w:szCs w:val="28"/>
          <w:u w:val="single"/>
          <w:lang w:val="ru-RU"/>
        </w:rPr>
        <w:t>ДЕТСКИЕ МУЗЫКАЛЬНЫЕ ИНСТРУМЕНТЫ</w:t>
      </w:r>
    </w:p>
    <w:p w:rsidR="007B36EB" w:rsidRPr="008C4A9A" w:rsidRDefault="007B36EB" w:rsidP="007B36EB">
      <w:pPr>
        <w:jc w:val="center"/>
        <w:rPr>
          <w:b/>
          <w:sz w:val="36"/>
          <w:szCs w:val="36"/>
          <w:lang w:val="ru-RU"/>
        </w:rPr>
      </w:pPr>
      <w:r>
        <w:rPr>
          <w:b/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24130</wp:posOffset>
                </wp:positionV>
                <wp:extent cx="161925" cy="581660"/>
                <wp:effectExtent l="17145" t="13335" r="59055" b="3365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25" cy="5816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1.9pt" to="372.75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" strokeweight="1.5pt">
                <v:stroke endarrow="block"/>
              </v:line>
            </w:pict>
          </mc:Fallback>
        </mc:AlternateContent>
      </w:r>
      <w:r>
        <w:rPr>
          <w:b/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24130</wp:posOffset>
                </wp:positionV>
                <wp:extent cx="571500" cy="228600"/>
                <wp:effectExtent l="17145" t="13335" r="40005" b="62865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1.9pt" to="459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" strokeweight="1.5pt">
                <v:stroke endarrow="block"/>
              </v:line>
            </w:pict>
          </mc:Fallback>
        </mc:AlternateContent>
      </w:r>
      <w:r>
        <w:rPr>
          <w:b/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24130</wp:posOffset>
                </wp:positionV>
                <wp:extent cx="47625" cy="695960"/>
                <wp:effectExtent l="17145" t="13335" r="59055" b="2413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" cy="6959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1.9pt" to="282.7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" strokeweight="1.5pt">
                <v:stroke endarrow="block"/>
              </v:line>
            </w:pict>
          </mc:Fallback>
        </mc:AlternateContent>
      </w:r>
      <w:r>
        <w:rPr>
          <w:b/>
          <w:noProof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24130</wp:posOffset>
                </wp:positionV>
                <wp:extent cx="342900" cy="800100"/>
                <wp:effectExtent l="64770" t="13335" r="11430" b="43815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8001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1.9pt" to="189pt,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" strokeweight="1.5pt">
                <v:stroke endarrow="block"/>
              </v:line>
            </w:pict>
          </mc:Fallback>
        </mc:AlternateContent>
      </w:r>
      <w:r>
        <w:rPr>
          <w:b/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24130</wp:posOffset>
                </wp:positionV>
                <wp:extent cx="589915" cy="571500"/>
                <wp:effectExtent l="55245" t="13335" r="12065" b="5334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9915" cy="5715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.9pt" to="109.45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" strokeweight="1.5pt">
                <v:stroke endarrow="block"/>
              </v:line>
            </w:pict>
          </mc:Fallback>
        </mc:AlternateContent>
      </w:r>
    </w:p>
    <w:p w:rsidR="007B36EB" w:rsidRPr="008C4A9A" w:rsidRDefault="007B36EB" w:rsidP="007B36EB">
      <w:pPr>
        <w:tabs>
          <w:tab w:val="left" w:pos="9345"/>
        </w:tabs>
        <w:rPr>
          <w:lang w:val="ru-RU"/>
        </w:rPr>
      </w:pPr>
      <w:r w:rsidRPr="008C4A9A">
        <w:rPr>
          <w:b/>
          <w:lang w:val="ru-RU"/>
        </w:rPr>
        <w:tab/>
      </w:r>
      <w:r w:rsidRPr="008C4A9A">
        <w:rPr>
          <w:lang w:val="ru-RU"/>
        </w:rPr>
        <w:t>5. Духовые</w:t>
      </w:r>
    </w:p>
    <w:p w:rsidR="007B36EB" w:rsidRPr="008C4A9A" w:rsidRDefault="007B36EB" w:rsidP="007B36EB">
      <w:pPr>
        <w:rPr>
          <w:b/>
          <w:lang w:val="ru-RU"/>
        </w:rPr>
      </w:pP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>1. Ударные</w:t>
      </w:r>
    </w:p>
    <w:p w:rsidR="007B36EB" w:rsidRPr="008C4A9A" w:rsidRDefault="007B36EB" w:rsidP="007B36EB">
      <w:pPr>
        <w:tabs>
          <w:tab w:val="left" w:pos="2985"/>
          <w:tab w:val="left" w:pos="6795"/>
        </w:tabs>
        <w:rPr>
          <w:lang w:val="ru-RU"/>
        </w:rPr>
      </w:pPr>
      <w:r w:rsidRPr="008C4A9A">
        <w:rPr>
          <w:b/>
          <w:sz w:val="36"/>
          <w:szCs w:val="36"/>
          <w:lang w:val="ru-RU"/>
        </w:rPr>
        <w:t xml:space="preserve">                      </w:t>
      </w:r>
      <w:r w:rsidRPr="008C4A9A">
        <w:rPr>
          <w:lang w:val="ru-RU"/>
        </w:rPr>
        <w:t xml:space="preserve">2. Русские народные           3. Струнные              4. Клавишные   </w:t>
      </w:r>
    </w:p>
    <w:p w:rsidR="007B36EB" w:rsidRPr="008C4A9A" w:rsidRDefault="007B36EB" w:rsidP="007B36EB">
      <w:pPr>
        <w:tabs>
          <w:tab w:val="left" w:pos="2985"/>
        </w:tabs>
        <w:rPr>
          <w:lang w:val="ru-RU"/>
        </w:rPr>
      </w:pPr>
      <w:r w:rsidRPr="008C4A9A">
        <w:rPr>
          <w:lang w:val="ru-RU"/>
        </w:rPr>
        <w:t xml:space="preserve">                                                ударные</w:t>
      </w:r>
    </w:p>
    <w:p w:rsidR="007B36EB" w:rsidRDefault="007B36EB" w:rsidP="007B36EB">
      <w:pPr>
        <w:jc w:val="center"/>
        <w:rPr>
          <w:b/>
          <w:lang w:val="ru-RU"/>
        </w:rPr>
      </w:pPr>
    </w:p>
    <w:p w:rsidR="00F17921" w:rsidRDefault="00F17921" w:rsidP="007B36EB">
      <w:pPr>
        <w:jc w:val="center"/>
        <w:rPr>
          <w:b/>
          <w:lang w:val="ru-RU"/>
        </w:rPr>
      </w:pPr>
    </w:p>
    <w:p w:rsidR="00F17921" w:rsidRDefault="00F17921" w:rsidP="007B36EB">
      <w:pPr>
        <w:jc w:val="center"/>
        <w:rPr>
          <w:b/>
          <w:lang w:val="ru-RU"/>
        </w:rPr>
      </w:pPr>
    </w:p>
    <w:p w:rsidR="00F17921" w:rsidRPr="008C4A9A" w:rsidRDefault="00F17921" w:rsidP="007B36EB">
      <w:pPr>
        <w:jc w:val="center"/>
        <w:rPr>
          <w:b/>
          <w:lang w:val="ru-RU"/>
        </w:rPr>
      </w:pPr>
    </w:p>
    <w:tbl>
      <w:tblPr>
        <w:tblpPr w:leftFromText="180" w:rightFromText="180" w:vertAnchor="text" w:horzAnchor="margin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"/>
        <w:gridCol w:w="10200"/>
      </w:tblGrid>
      <w:tr w:rsidR="007B36EB" w:rsidRPr="008C4A9A" w:rsidTr="00E94B85">
        <w:trPr>
          <w:cantSplit/>
          <w:trHeight w:val="4661"/>
        </w:trPr>
        <w:tc>
          <w:tcPr>
            <w:tcW w:w="610" w:type="dxa"/>
            <w:textDirection w:val="btLr"/>
          </w:tcPr>
          <w:p w:rsidR="007B36EB" w:rsidRPr="008C4A9A" w:rsidRDefault="007B36EB" w:rsidP="00E94B85">
            <w:pPr>
              <w:ind w:left="113" w:right="113"/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Ударные</w:t>
            </w:r>
          </w:p>
          <w:p w:rsidR="007B36EB" w:rsidRPr="008C4A9A" w:rsidRDefault="007B36EB" w:rsidP="00E94B85">
            <w:pPr>
              <w:tabs>
                <w:tab w:val="left" w:pos="390"/>
              </w:tabs>
              <w:ind w:left="113" w:right="113"/>
              <w:jc w:val="both"/>
              <w:rPr>
                <w:b/>
                <w:sz w:val="36"/>
                <w:szCs w:val="36"/>
                <w:lang w:val="ru-RU"/>
              </w:rPr>
            </w:pPr>
          </w:p>
        </w:tc>
        <w:tc>
          <w:tcPr>
            <w:tcW w:w="10200" w:type="dxa"/>
          </w:tcPr>
          <w:p w:rsidR="007B36EB" w:rsidRPr="008C4A9A" w:rsidRDefault="007B36EB" w:rsidP="00E94B85">
            <w:pPr>
              <w:tabs>
                <w:tab w:val="left" w:pos="390"/>
                <w:tab w:val="left" w:pos="6570"/>
              </w:tabs>
              <w:jc w:val="both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5260340</wp:posOffset>
                  </wp:positionH>
                  <wp:positionV relativeFrom="paragraph">
                    <wp:posOffset>215900</wp:posOffset>
                  </wp:positionV>
                  <wp:extent cx="927100" cy="704850"/>
                  <wp:effectExtent l="34925" t="41275" r="41275" b="41275"/>
                  <wp:wrapNone/>
                  <wp:docPr id="43" name="Рисунок 43" descr="марака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марака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156655">
                            <a:off x="0" y="0"/>
                            <a:ext cx="9271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4A9A">
              <w:rPr>
                <w:b/>
                <w:lang w:val="ru-RU"/>
              </w:rPr>
              <w:t xml:space="preserve">       </w:t>
            </w:r>
            <w:r w:rsidRPr="008C4A9A">
              <w:rPr>
                <w:lang w:val="ru-RU"/>
              </w:rPr>
              <w:t xml:space="preserve">Металлофон   </w:t>
            </w:r>
            <w:r w:rsidRPr="008C4A9A">
              <w:rPr>
                <w:lang w:val="ru-RU"/>
              </w:rPr>
              <w:tab/>
            </w:r>
            <w:r w:rsidRPr="008C4A9A"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7B36EB" w:rsidRPr="008C4A9A" w:rsidRDefault="007B36EB" w:rsidP="00E94B85">
            <w:pPr>
              <w:tabs>
                <w:tab w:val="left" w:pos="390"/>
              </w:tabs>
              <w:jc w:val="both"/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3542665</wp:posOffset>
                  </wp:positionH>
                  <wp:positionV relativeFrom="paragraph">
                    <wp:posOffset>158115</wp:posOffset>
                  </wp:positionV>
                  <wp:extent cx="1332230" cy="505460"/>
                  <wp:effectExtent l="0" t="304800" r="20320" b="313690"/>
                  <wp:wrapNone/>
                  <wp:docPr id="42" name="Рисунок 42" descr="Копия Изображение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опия Изображение0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18363">
                            <a:off x="0" y="0"/>
                            <a:ext cx="1332230" cy="50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4A9A">
              <w:rPr>
                <w:lang w:val="ru-RU"/>
              </w:rPr>
              <w:t xml:space="preserve"> (стальные пластины)                   Ксилофон</w:t>
            </w:r>
          </w:p>
          <w:p w:rsidR="007B36EB" w:rsidRPr="008C4A9A" w:rsidRDefault="007B36EB" w:rsidP="00E94B85">
            <w:pPr>
              <w:tabs>
                <w:tab w:val="left" w:pos="390"/>
              </w:tabs>
              <w:jc w:val="both"/>
              <w:rPr>
                <w:lang w:val="ru-RU"/>
              </w:rPr>
            </w:pPr>
            <w:r w:rsidRPr="008C4A9A">
              <w:rPr>
                <w:lang w:val="ru-RU"/>
              </w:rPr>
              <w:t xml:space="preserve">                                              (деревянные пластины)</w:t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158115</wp:posOffset>
                  </wp:positionV>
                  <wp:extent cx="1450975" cy="920115"/>
                  <wp:effectExtent l="0" t="0" r="0" b="0"/>
                  <wp:wrapNone/>
                  <wp:docPr id="41" name="Рисунок 41" descr="Копия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опия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92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4A9A">
              <w:rPr>
                <w:b/>
                <w:lang w:val="ru-RU"/>
              </w:rPr>
              <w:t xml:space="preserve">                           </w:t>
            </w:r>
            <w:r w:rsidRPr="008C4A9A">
              <w:rPr>
                <w:lang w:val="ru-RU"/>
              </w:rPr>
              <w:t>Румба</w:t>
            </w:r>
          </w:p>
          <w:p w:rsidR="007B36EB" w:rsidRPr="008C4A9A" w:rsidRDefault="007B36EB" w:rsidP="00E94B85">
            <w:pPr>
              <w:tabs>
                <w:tab w:val="left" w:pos="390"/>
              </w:tabs>
              <w:jc w:val="both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noProof/>
                <w:sz w:val="36"/>
                <w:szCs w:val="36"/>
                <w:lang w:val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1941830</wp:posOffset>
                  </wp:positionH>
                  <wp:positionV relativeFrom="paragraph">
                    <wp:posOffset>34290</wp:posOffset>
                  </wp:positionV>
                  <wp:extent cx="1370965" cy="810260"/>
                  <wp:effectExtent l="0" t="0" r="635" b="8890"/>
                  <wp:wrapNone/>
                  <wp:docPr id="40" name="Рисунок 40" descr="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965" cy="81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4A9A">
              <w:rPr>
                <w:b/>
                <w:sz w:val="20"/>
                <w:szCs w:val="20"/>
                <w:lang w:val="ru-RU"/>
              </w:rPr>
              <w:t xml:space="preserve">             </w:t>
            </w:r>
          </w:p>
          <w:p w:rsidR="007B36EB" w:rsidRPr="008C4A9A" w:rsidRDefault="007B36EB" w:rsidP="00E94B85">
            <w:pPr>
              <w:tabs>
                <w:tab w:val="left" w:pos="390"/>
              </w:tabs>
              <w:jc w:val="both"/>
              <w:rPr>
                <w:sz w:val="20"/>
                <w:szCs w:val="20"/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8850"/>
              </w:tabs>
              <w:rPr>
                <w:lang w:val="ru-RU"/>
              </w:rPr>
            </w:pPr>
            <w:r w:rsidRPr="008C4A9A">
              <w:rPr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 w:rsidRPr="008C4A9A">
              <w:rPr>
                <w:lang w:val="ru-RU"/>
              </w:rPr>
              <w:t>Маракас</w:t>
            </w: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3656965</wp:posOffset>
                  </wp:positionH>
                  <wp:positionV relativeFrom="paragraph">
                    <wp:posOffset>26035</wp:posOffset>
                  </wp:positionV>
                  <wp:extent cx="836295" cy="912495"/>
                  <wp:effectExtent l="0" t="0" r="1905" b="1905"/>
                  <wp:wrapNone/>
                  <wp:docPr id="39" name="Рисунок 39" descr="Копия Изображение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опия Изображение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295" cy="91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5027930</wp:posOffset>
                  </wp:positionH>
                  <wp:positionV relativeFrom="paragraph">
                    <wp:posOffset>108585</wp:posOffset>
                  </wp:positionV>
                  <wp:extent cx="1143000" cy="802005"/>
                  <wp:effectExtent l="0" t="0" r="0" b="0"/>
                  <wp:wrapNone/>
                  <wp:docPr id="38" name="Рисунок 38" descr="погремуш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погремуш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B36EB" w:rsidRPr="008C4A9A" w:rsidRDefault="007B36EB" w:rsidP="00E94B85">
            <w:pPr>
              <w:tabs>
                <w:tab w:val="left" w:pos="8850"/>
              </w:tabs>
              <w:rPr>
                <w:sz w:val="20"/>
                <w:szCs w:val="20"/>
                <w:lang w:val="ru-RU"/>
              </w:rPr>
            </w:pPr>
            <w:r w:rsidRPr="008C4A9A">
              <w:rPr>
                <w:sz w:val="20"/>
                <w:szCs w:val="20"/>
                <w:lang w:val="ru-RU"/>
              </w:rPr>
              <w:tab/>
            </w: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1484630</wp:posOffset>
                  </wp:positionH>
                  <wp:positionV relativeFrom="paragraph">
                    <wp:posOffset>106680</wp:posOffset>
                  </wp:positionV>
                  <wp:extent cx="1829435" cy="548005"/>
                  <wp:effectExtent l="0" t="0" r="0" b="4445"/>
                  <wp:wrapNone/>
                  <wp:docPr id="37" name="Рисунок 37" descr="Копия (5) Изображение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опия (5) Изображение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435" cy="548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45085</wp:posOffset>
                  </wp:positionV>
                  <wp:extent cx="899795" cy="912495"/>
                  <wp:effectExtent l="0" t="0" r="0" b="1905"/>
                  <wp:wrapNone/>
                  <wp:docPr id="36" name="Рисунок 36" descr="бараба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бараба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912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1710"/>
              </w:tabs>
              <w:rPr>
                <w:sz w:val="20"/>
                <w:szCs w:val="20"/>
                <w:lang w:val="ru-RU"/>
              </w:rPr>
            </w:pPr>
            <w:r w:rsidRPr="008C4A9A">
              <w:rPr>
                <w:sz w:val="20"/>
                <w:szCs w:val="20"/>
                <w:lang w:val="ru-RU"/>
              </w:rPr>
              <w:tab/>
            </w: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6465"/>
                <w:tab w:val="left" w:pos="910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1027430</wp:posOffset>
                  </wp:positionH>
                  <wp:positionV relativeFrom="paragraph">
                    <wp:posOffset>99695</wp:posOffset>
                  </wp:positionV>
                  <wp:extent cx="800100" cy="711835"/>
                  <wp:effectExtent l="0" t="0" r="0" b="0"/>
                  <wp:wrapNone/>
                  <wp:docPr id="35" name="Рисунок 35" descr="треугольн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треугольн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11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4A9A">
              <w:rPr>
                <w:sz w:val="20"/>
                <w:szCs w:val="20"/>
                <w:lang w:val="ru-RU"/>
              </w:rPr>
              <w:tab/>
            </w:r>
            <w:r w:rsidRPr="008C4A9A">
              <w:rPr>
                <w:lang w:val="ru-RU"/>
              </w:rPr>
              <w:t>Бубен                        Погремушки</w:t>
            </w:r>
          </w:p>
          <w:p w:rsidR="007B36EB" w:rsidRPr="008C4A9A" w:rsidRDefault="007B36EB" w:rsidP="00E94B85">
            <w:pPr>
              <w:tabs>
                <w:tab w:val="left" w:pos="1020"/>
                <w:tab w:val="left" w:pos="3705"/>
              </w:tabs>
              <w:rPr>
                <w:lang w:val="ru-RU"/>
              </w:rPr>
            </w:pPr>
            <w:r w:rsidRPr="008C4A9A">
              <w:rPr>
                <w:sz w:val="20"/>
                <w:szCs w:val="20"/>
                <w:lang w:val="ru-RU"/>
              </w:rPr>
              <w:tab/>
            </w:r>
            <w:r w:rsidRPr="008C4A9A">
              <w:rPr>
                <w:sz w:val="20"/>
                <w:szCs w:val="20"/>
                <w:lang w:val="ru-RU"/>
              </w:rPr>
              <w:tab/>
            </w:r>
            <w:r w:rsidRPr="008C4A9A">
              <w:rPr>
                <w:lang w:val="ru-RU"/>
              </w:rPr>
              <w:t>Тарелки</w:t>
            </w:r>
          </w:p>
          <w:p w:rsidR="007B36EB" w:rsidRPr="008C4A9A" w:rsidRDefault="007B36EB" w:rsidP="00E94B85">
            <w:pPr>
              <w:tabs>
                <w:tab w:val="left" w:pos="1020"/>
              </w:tabs>
              <w:rPr>
                <w:lang w:val="ru-RU"/>
              </w:rPr>
            </w:pPr>
            <w:r w:rsidRPr="008C4A9A">
              <w:rPr>
                <w:lang w:val="ru-RU"/>
              </w:rPr>
              <w:t>Барабан</w:t>
            </w:r>
          </w:p>
          <w:p w:rsidR="007B36EB" w:rsidRPr="008C4A9A" w:rsidRDefault="007B36EB" w:rsidP="00E94B85">
            <w:pPr>
              <w:tabs>
                <w:tab w:val="left" w:pos="3000"/>
              </w:tabs>
              <w:rPr>
                <w:lang w:val="ru-RU"/>
              </w:rPr>
            </w:pPr>
            <w:r w:rsidRPr="008C4A9A">
              <w:rPr>
                <w:sz w:val="20"/>
                <w:szCs w:val="20"/>
                <w:lang w:val="ru-RU"/>
              </w:rPr>
              <w:tab/>
            </w:r>
            <w:r w:rsidRPr="008C4A9A">
              <w:rPr>
                <w:lang w:val="ru-RU"/>
              </w:rPr>
              <w:t>Треугольник</w:t>
            </w:r>
          </w:p>
          <w:p w:rsidR="007B36EB" w:rsidRPr="008C4A9A" w:rsidRDefault="007B36EB" w:rsidP="00E94B85">
            <w:pPr>
              <w:tabs>
                <w:tab w:val="left" w:pos="1020"/>
              </w:tabs>
              <w:rPr>
                <w:sz w:val="20"/>
                <w:szCs w:val="20"/>
                <w:lang w:val="ru-RU"/>
              </w:rPr>
            </w:pPr>
          </w:p>
        </w:tc>
      </w:tr>
    </w:tbl>
    <w:p w:rsidR="007B36EB" w:rsidRDefault="007B36EB" w:rsidP="007B36EB">
      <w:pPr>
        <w:tabs>
          <w:tab w:val="left" w:pos="390"/>
        </w:tabs>
        <w:jc w:val="both"/>
        <w:rPr>
          <w:b/>
          <w:sz w:val="36"/>
          <w:szCs w:val="36"/>
          <w:lang w:val="ru-RU"/>
        </w:rPr>
      </w:pPr>
    </w:p>
    <w:p w:rsidR="00F17921" w:rsidRDefault="00F17921" w:rsidP="007B36EB">
      <w:pPr>
        <w:tabs>
          <w:tab w:val="left" w:pos="390"/>
        </w:tabs>
        <w:jc w:val="both"/>
        <w:rPr>
          <w:b/>
          <w:sz w:val="36"/>
          <w:szCs w:val="36"/>
          <w:lang w:val="ru-RU"/>
        </w:rPr>
      </w:pPr>
    </w:p>
    <w:p w:rsidR="00F17921" w:rsidRDefault="00F17921" w:rsidP="007B36EB">
      <w:pPr>
        <w:tabs>
          <w:tab w:val="left" w:pos="390"/>
        </w:tabs>
        <w:jc w:val="both"/>
        <w:rPr>
          <w:b/>
          <w:sz w:val="36"/>
          <w:szCs w:val="36"/>
          <w:lang w:val="ru-RU"/>
        </w:rPr>
      </w:pPr>
    </w:p>
    <w:p w:rsidR="00F17921" w:rsidRPr="008C4A9A" w:rsidRDefault="00F17921" w:rsidP="007B36EB">
      <w:pPr>
        <w:tabs>
          <w:tab w:val="left" w:pos="390"/>
        </w:tabs>
        <w:jc w:val="both"/>
        <w:rPr>
          <w:b/>
          <w:sz w:val="36"/>
          <w:szCs w:val="36"/>
          <w:lang w:val="ru-RU"/>
        </w:rPr>
      </w:pPr>
    </w:p>
    <w:tbl>
      <w:tblPr>
        <w:tblpPr w:leftFromText="180" w:rightFromText="180" w:vertAnchor="text" w:horzAnchor="margin" w:tblpY="4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"/>
        <w:gridCol w:w="10200"/>
      </w:tblGrid>
      <w:tr w:rsidR="007B36EB" w:rsidRPr="00E94DD0" w:rsidTr="00E94B85">
        <w:trPr>
          <w:cantSplit/>
          <w:trHeight w:val="3050"/>
        </w:trPr>
        <w:tc>
          <w:tcPr>
            <w:tcW w:w="610" w:type="dxa"/>
            <w:textDirection w:val="btLr"/>
          </w:tcPr>
          <w:p w:rsidR="007B36EB" w:rsidRPr="008C4A9A" w:rsidRDefault="007B36EB" w:rsidP="00E94B85">
            <w:pPr>
              <w:ind w:left="113" w:right="113"/>
              <w:jc w:val="center"/>
              <w:rPr>
                <w:lang w:val="ru-RU"/>
              </w:rPr>
            </w:pPr>
            <w:r w:rsidRPr="008C4A9A">
              <w:rPr>
                <w:lang w:val="ru-RU"/>
              </w:rPr>
              <w:t>Русские народные ударные</w:t>
            </w:r>
          </w:p>
          <w:p w:rsidR="007B36EB" w:rsidRPr="008C4A9A" w:rsidRDefault="007B36EB" w:rsidP="00E94B85">
            <w:pPr>
              <w:tabs>
                <w:tab w:val="left" w:pos="390"/>
              </w:tabs>
              <w:ind w:left="113" w:right="113"/>
              <w:jc w:val="both"/>
              <w:rPr>
                <w:b/>
                <w:sz w:val="36"/>
                <w:szCs w:val="36"/>
                <w:lang w:val="ru-RU"/>
              </w:rPr>
            </w:pPr>
          </w:p>
        </w:tc>
        <w:tc>
          <w:tcPr>
            <w:tcW w:w="10200" w:type="dxa"/>
          </w:tcPr>
          <w:p w:rsidR="007B36EB" w:rsidRPr="008C4A9A" w:rsidRDefault="007B36EB" w:rsidP="00E94B85">
            <w:pPr>
              <w:tabs>
                <w:tab w:val="left" w:pos="3000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4227830</wp:posOffset>
                  </wp:positionH>
                  <wp:positionV relativeFrom="paragraph">
                    <wp:posOffset>97790</wp:posOffset>
                  </wp:positionV>
                  <wp:extent cx="2171700" cy="759460"/>
                  <wp:effectExtent l="0" t="0" r="0" b="2540"/>
                  <wp:wrapNone/>
                  <wp:docPr id="34" name="Рисунок 34" descr="Копия (6) Изображение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Копия (6) Изображение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75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3033395</wp:posOffset>
                  </wp:positionH>
                  <wp:positionV relativeFrom="paragraph">
                    <wp:posOffset>97790</wp:posOffset>
                  </wp:positionV>
                  <wp:extent cx="996950" cy="1030605"/>
                  <wp:effectExtent l="0" t="0" r="0" b="0"/>
                  <wp:wrapNone/>
                  <wp:docPr id="33" name="Рисунок 33" descr="Копия (3) Изображение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опия (3) Изображение0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2041525</wp:posOffset>
                  </wp:positionH>
                  <wp:positionV relativeFrom="paragraph">
                    <wp:posOffset>101600</wp:posOffset>
                  </wp:positionV>
                  <wp:extent cx="896620" cy="1255395"/>
                  <wp:effectExtent l="266700" t="152400" r="208280" b="154305"/>
                  <wp:wrapNone/>
                  <wp:docPr id="32" name="Рисунок 32" descr="Изображение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Изображение0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3358303">
                            <a:off x="0" y="0"/>
                            <a:ext cx="896620" cy="125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684530</wp:posOffset>
                  </wp:positionH>
                  <wp:positionV relativeFrom="paragraph">
                    <wp:posOffset>97790</wp:posOffset>
                  </wp:positionV>
                  <wp:extent cx="914400" cy="1026795"/>
                  <wp:effectExtent l="0" t="0" r="0" b="1905"/>
                  <wp:wrapNone/>
                  <wp:docPr id="31" name="Рисунок 31" descr="Изображение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Изображение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26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96520</wp:posOffset>
                  </wp:positionV>
                  <wp:extent cx="589915" cy="1485265"/>
                  <wp:effectExtent l="0" t="0" r="635" b="635"/>
                  <wp:wrapNone/>
                  <wp:docPr id="30" name="Рисунок 30" descr="Копия (3) Изображение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Копия (3) Изображение0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15" cy="148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4A9A">
              <w:rPr>
                <w:sz w:val="20"/>
                <w:szCs w:val="20"/>
                <w:lang w:val="ru-RU"/>
              </w:rPr>
              <w:tab/>
            </w:r>
          </w:p>
          <w:p w:rsidR="007B36EB" w:rsidRPr="008C4A9A" w:rsidRDefault="007B36EB" w:rsidP="00E94B85">
            <w:pPr>
              <w:tabs>
                <w:tab w:val="left" w:pos="1020"/>
              </w:tabs>
              <w:rPr>
                <w:sz w:val="20"/>
                <w:szCs w:val="20"/>
                <w:lang w:val="ru-RU"/>
              </w:rPr>
            </w:pP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7800"/>
              </w:tabs>
              <w:rPr>
                <w:sz w:val="20"/>
                <w:szCs w:val="20"/>
                <w:lang w:val="ru-RU"/>
              </w:rPr>
            </w:pPr>
            <w:r w:rsidRPr="008C4A9A">
              <w:rPr>
                <w:sz w:val="20"/>
                <w:szCs w:val="20"/>
                <w:lang w:val="ru-RU"/>
              </w:rPr>
              <w:tab/>
              <w:t>Деревянные ложки</w:t>
            </w: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1845"/>
                <w:tab w:val="left" w:pos="3450"/>
              </w:tabs>
              <w:rPr>
                <w:lang w:val="ru-RU"/>
              </w:rPr>
            </w:pPr>
            <w:r w:rsidRPr="008C4A9A">
              <w:rPr>
                <w:sz w:val="20"/>
                <w:szCs w:val="20"/>
                <w:lang w:val="ru-RU"/>
              </w:rPr>
              <w:t xml:space="preserve">                        </w:t>
            </w:r>
            <w:r w:rsidRPr="008C4A9A">
              <w:rPr>
                <w:lang w:val="ru-RU"/>
              </w:rPr>
              <w:t>Колотушка</w:t>
            </w:r>
            <w:r w:rsidRPr="008C4A9A">
              <w:rPr>
                <w:lang w:val="ru-RU"/>
              </w:rPr>
              <w:tab/>
              <w:t xml:space="preserve">              Трещотки</w:t>
            </w:r>
          </w:p>
          <w:p w:rsidR="007B36EB" w:rsidRPr="008C4A9A" w:rsidRDefault="007B36EB" w:rsidP="00E94B85">
            <w:pPr>
              <w:rPr>
                <w:sz w:val="20"/>
                <w:szCs w:val="20"/>
                <w:lang w:val="ru-RU"/>
              </w:rPr>
            </w:pPr>
          </w:p>
          <w:p w:rsidR="007B36EB" w:rsidRPr="008C4A9A" w:rsidRDefault="007B36EB" w:rsidP="00E94B85">
            <w:pPr>
              <w:rPr>
                <w:lang w:val="ru-RU"/>
              </w:rPr>
            </w:pPr>
            <w:r w:rsidRPr="008C4A9A">
              <w:rPr>
                <w:lang w:val="ru-RU"/>
              </w:rPr>
              <w:t>Бубенцы</w:t>
            </w:r>
          </w:p>
        </w:tc>
      </w:tr>
    </w:tbl>
    <w:p w:rsidR="007B36EB" w:rsidRDefault="007B36EB" w:rsidP="006143C1">
      <w:pPr>
        <w:rPr>
          <w:b/>
          <w:sz w:val="36"/>
          <w:szCs w:val="36"/>
          <w:lang w:val="ru-RU"/>
        </w:rPr>
      </w:pPr>
    </w:p>
    <w:p w:rsidR="00F17921" w:rsidRPr="008C4A9A" w:rsidRDefault="00F17921" w:rsidP="006143C1">
      <w:pPr>
        <w:rPr>
          <w:b/>
          <w:sz w:val="36"/>
          <w:szCs w:val="36"/>
          <w:lang w:val="ru-RU"/>
        </w:rPr>
      </w:pPr>
    </w:p>
    <w:p w:rsidR="007B36EB" w:rsidRDefault="007B36EB" w:rsidP="006143C1">
      <w:pPr>
        <w:rPr>
          <w:b/>
          <w:sz w:val="36"/>
          <w:szCs w:val="36"/>
          <w:lang w:val="ru-RU"/>
        </w:rPr>
      </w:pPr>
    </w:p>
    <w:p w:rsidR="00F17921" w:rsidRDefault="00F17921" w:rsidP="006143C1">
      <w:pPr>
        <w:rPr>
          <w:b/>
          <w:sz w:val="36"/>
          <w:szCs w:val="36"/>
          <w:lang w:val="ru-RU"/>
        </w:rPr>
      </w:pPr>
    </w:p>
    <w:p w:rsidR="00F17921" w:rsidRDefault="00F17921" w:rsidP="006143C1">
      <w:pPr>
        <w:rPr>
          <w:b/>
          <w:sz w:val="36"/>
          <w:szCs w:val="36"/>
          <w:lang w:val="ru-RU"/>
        </w:rPr>
      </w:pPr>
    </w:p>
    <w:p w:rsidR="00F17921" w:rsidRDefault="00F17921" w:rsidP="006143C1">
      <w:pPr>
        <w:rPr>
          <w:b/>
          <w:sz w:val="36"/>
          <w:szCs w:val="36"/>
          <w:lang w:val="ru-RU"/>
        </w:rPr>
      </w:pPr>
    </w:p>
    <w:p w:rsidR="00F17921" w:rsidRPr="008C4A9A" w:rsidRDefault="00F17921" w:rsidP="006143C1">
      <w:pPr>
        <w:rPr>
          <w:b/>
          <w:sz w:val="36"/>
          <w:szCs w:val="36"/>
          <w:lang w:val="ru-RU"/>
        </w:rPr>
      </w:pPr>
    </w:p>
    <w:tbl>
      <w:tblPr>
        <w:tblpPr w:leftFromText="180" w:rightFromText="180" w:vertAnchor="text" w:horzAnchor="margin" w:tblpY="2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"/>
        <w:gridCol w:w="10200"/>
      </w:tblGrid>
      <w:tr w:rsidR="007B36EB" w:rsidRPr="008C4A9A" w:rsidTr="00E94B85">
        <w:trPr>
          <w:cantSplit/>
          <w:trHeight w:val="3050"/>
        </w:trPr>
        <w:tc>
          <w:tcPr>
            <w:tcW w:w="610" w:type="dxa"/>
            <w:textDirection w:val="btLr"/>
          </w:tcPr>
          <w:p w:rsidR="007B36EB" w:rsidRPr="008C4A9A" w:rsidRDefault="007B36EB" w:rsidP="00E94B85">
            <w:pPr>
              <w:ind w:left="113" w:right="113"/>
              <w:jc w:val="center"/>
              <w:rPr>
                <w:b/>
                <w:sz w:val="36"/>
                <w:szCs w:val="36"/>
                <w:lang w:val="ru-RU"/>
              </w:rPr>
            </w:pPr>
            <w:r w:rsidRPr="008C4A9A">
              <w:rPr>
                <w:lang w:val="ru-RU"/>
              </w:rPr>
              <w:t>Струнные</w:t>
            </w:r>
          </w:p>
        </w:tc>
        <w:tc>
          <w:tcPr>
            <w:tcW w:w="10200" w:type="dxa"/>
          </w:tcPr>
          <w:p w:rsidR="007B36EB" w:rsidRPr="008C4A9A" w:rsidRDefault="007B36EB" w:rsidP="00E94B85">
            <w:pPr>
              <w:tabs>
                <w:tab w:val="left" w:pos="3000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1601470</wp:posOffset>
                  </wp:positionH>
                  <wp:positionV relativeFrom="paragraph">
                    <wp:posOffset>66675</wp:posOffset>
                  </wp:positionV>
                  <wp:extent cx="2065020" cy="1077595"/>
                  <wp:effectExtent l="0" t="0" r="0" b="8255"/>
                  <wp:wrapNone/>
                  <wp:docPr id="29" name="Рисунок 29" descr="цит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цит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020" cy="1077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83820</wp:posOffset>
                  </wp:positionV>
                  <wp:extent cx="1012825" cy="1599565"/>
                  <wp:effectExtent l="0" t="0" r="0" b="635"/>
                  <wp:wrapNone/>
                  <wp:docPr id="28" name="Рисунок 28" descr="арф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арф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825" cy="1599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4A9A">
              <w:rPr>
                <w:sz w:val="20"/>
                <w:szCs w:val="20"/>
                <w:lang w:val="ru-RU"/>
              </w:rPr>
              <w:tab/>
            </w:r>
          </w:p>
          <w:p w:rsidR="007B36EB" w:rsidRPr="008C4A9A" w:rsidRDefault="007B36EB" w:rsidP="00E94B85">
            <w:pPr>
              <w:tabs>
                <w:tab w:val="left" w:pos="397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80768" behindDoc="1" locked="0" layoutInCell="1" allowOverlap="1">
                  <wp:simplePos x="0" y="0"/>
                  <wp:positionH relativeFrom="column">
                    <wp:posOffset>4131310</wp:posOffset>
                  </wp:positionH>
                  <wp:positionV relativeFrom="paragraph">
                    <wp:posOffset>67945</wp:posOffset>
                  </wp:positionV>
                  <wp:extent cx="1821180" cy="748665"/>
                  <wp:effectExtent l="0" t="0" r="7620" b="0"/>
                  <wp:wrapNone/>
                  <wp:docPr id="27" name="Рисунок 27" descr="цитр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цитр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80" cy="74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4A9A">
              <w:rPr>
                <w:lang w:val="ru-RU"/>
              </w:rPr>
              <w:tab/>
            </w:r>
          </w:p>
          <w:p w:rsidR="007B36EB" w:rsidRPr="008C4A9A" w:rsidRDefault="007B36EB" w:rsidP="00E94B85">
            <w:pPr>
              <w:tabs>
                <w:tab w:val="left" w:pos="8355"/>
              </w:tabs>
              <w:rPr>
                <w:lang w:val="ru-RU"/>
              </w:rPr>
            </w:pPr>
            <w:r w:rsidRPr="008C4A9A">
              <w:rPr>
                <w:lang w:val="ru-RU"/>
              </w:rPr>
              <w:tab/>
            </w:r>
          </w:p>
          <w:p w:rsidR="007B36EB" w:rsidRPr="008C4A9A" w:rsidRDefault="007B36EB" w:rsidP="00E94B85">
            <w:pPr>
              <w:rPr>
                <w:lang w:val="ru-RU"/>
              </w:rPr>
            </w:pPr>
          </w:p>
          <w:p w:rsidR="007B36EB" w:rsidRPr="008C4A9A" w:rsidRDefault="007B36EB" w:rsidP="00E94B85">
            <w:pPr>
              <w:rPr>
                <w:lang w:val="ru-RU"/>
              </w:rPr>
            </w:pPr>
          </w:p>
          <w:p w:rsidR="007B36EB" w:rsidRPr="008C4A9A" w:rsidRDefault="007B36EB" w:rsidP="00E94B85">
            <w:pPr>
              <w:rPr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3900"/>
                <w:tab w:val="left" w:pos="7995"/>
              </w:tabs>
              <w:rPr>
                <w:lang w:val="ru-RU"/>
              </w:rPr>
            </w:pPr>
            <w:r w:rsidRPr="008C4A9A">
              <w:rPr>
                <w:lang w:val="ru-RU"/>
              </w:rPr>
              <w:tab/>
              <w:t>Цитра                                                 Цимбалы</w:t>
            </w:r>
          </w:p>
          <w:p w:rsidR="007B36EB" w:rsidRPr="008C4A9A" w:rsidRDefault="007B36EB" w:rsidP="00E94B85">
            <w:pPr>
              <w:tabs>
                <w:tab w:val="left" w:pos="3900"/>
                <w:tab w:val="left" w:pos="7995"/>
              </w:tabs>
              <w:rPr>
                <w:sz w:val="20"/>
                <w:szCs w:val="20"/>
                <w:lang w:val="ru-RU"/>
              </w:rPr>
            </w:pPr>
            <w:r w:rsidRPr="008C4A9A">
              <w:rPr>
                <w:lang w:val="ru-RU"/>
              </w:rPr>
              <w:t xml:space="preserve">                                         </w:t>
            </w:r>
            <w:r w:rsidRPr="008C4A9A">
              <w:rPr>
                <w:sz w:val="20"/>
                <w:szCs w:val="20"/>
                <w:lang w:val="ru-RU"/>
              </w:rPr>
              <w:t xml:space="preserve">(струнный инструмент с 10 струнами)                   (струнный белорусский  </w:t>
            </w:r>
            <w:proofErr w:type="spellStart"/>
            <w:r w:rsidRPr="008C4A9A">
              <w:rPr>
                <w:sz w:val="20"/>
                <w:szCs w:val="20"/>
                <w:lang w:val="ru-RU"/>
              </w:rPr>
              <w:t>инстр</w:t>
            </w:r>
            <w:proofErr w:type="spellEnd"/>
            <w:r w:rsidRPr="008C4A9A">
              <w:rPr>
                <w:sz w:val="20"/>
                <w:szCs w:val="20"/>
                <w:lang w:val="ru-RU"/>
              </w:rPr>
              <w:t>.</w:t>
            </w:r>
            <w:proofErr w:type="gramStart"/>
            <w:r w:rsidRPr="008C4A9A">
              <w:rPr>
                <w:sz w:val="20"/>
                <w:szCs w:val="20"/>
                <w:lang w:val="ru-RU"/>
              </w:rPr>
              <w:t xml:space="preserve"> )</w:t>
            </w:r>
            <w:proofErr w:type="gramEnd"/>
          </w:p>
          <w:p w:rsidR="007B36EB" w:rsidRPr="008C4A9A" w:rsidRDefault="007B36EB" w:rsidP="00E94B85">
            <w:pPr>
              <w:rPr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1110"/>
              </w:tabs>
              <w:rPr>
                <w:lang w:val="ru-RU"/>
              </w:rPr>
            </w:pPr>
            <w:r w:rsidRPr="008C4A9A">
              <w:rPr>
                <w:lang w:val="ru-RU"/>
              </w:rPr>
              <w:tab/>
            </w:r>
          </w:p>
          <w:p w:rsidR="007B36EB" w:rsidRPr="008C4A9A" w:rsidRDefault="007B36EB" w:rsidP="00E94B85">
            <w:pPr>
              <w:tabs>
                <w:tab w:val="left" w:pos="1110"/>
              </w:tabs>
              <w:rPr>
                <w:lang w:val="ru-RU"/>
              </w:rPr>
            </w:pPr>
            <w:r w:rsidRPr="008C4A9A">
              <w:rPr>
                <w:lang w:val="ru-RU"/>
              </w:rPr>
              <w:t xml:space="preserve">               Арфа</w:t>
            </w:r>
          </w:p>
        </w:tc>
      </w:tr>
    </w:tbl>
    <w:p w:rsidR="007B36EB" w:rsidRDefault="007B36EB" w:rsidP="007B36EB">
      <w:pPr>
        <w:jc w:val="center"/>
        <w:rPr>
          <w:b/>
          <w:sz w:val="36"/>
          <w:szCs w:val="36"/>
          <w:lang w:val="ru-RU"/>
        </w:rPr>
      </w:pPr>
    </w:p>
    <w:p w:rsidR="00F17921" w:rsidRDefault="00F17921" w:rsidP="007B36EB">
      <w:pPr>
        <w:jc w:val="center"/>
        <w:rPr>
          <w:b/>
          <w:sz w:val="36"/>
          <w:szCs w:val="36"/>
          <w:lang w:val="ru-RU"/>
        </w:rPr>
      </w:pPr>
    </w:p>
    <w:p w:rsidR="00F17921" w:rsidRDefault="00F17921" w:rsidP="007B36EB">
      <w:pPr>
        <w:jc w:val="center"/>
        <w:rPr>
          <w:b/>
          <w:sz w:val="36"/>
          <w:szCs w:val="36"/>
          <w:lang w:val="ru-RU"/>
        </w:rPr>
      </w:pPr>
    </w:p>
    <w:p w:rsidR="00F17921" w:rsidRDefault="00F17921" w:rsidP="007B36EB">
      <w:pPr>
        <w:jc w:val="center"/>
        <w:rPr>
          <w:b/>
          <w:sz w:val="36"/>
          <w:szCs w:val="36"/>
          <w:lang w:val="ru-RU"/>
        </w:rPr>
      </w:pPr>
    </w:p>
    <w:p w:rsidR="00F17921" w:rsidRPr="008C4A9A" w:rsidRDefault="00F17921" w:rsidP="007B36EB">
      <w:pPr>
        <w:jc w:val="center"/>
        <w:rPr>
          <w:b/>
          <w:sz w:val="36"/>
          <w:szCs w:val="36"/>
          <w:lang w:val="ru-RU"/>
        </w:rPr>
      </w:pPr>
    </w:p>
    <w:tbl>
      <w:tblPr>
        <w:tblpPr w:leftFromText="180" w:rightFromText="180" w:vertAnchor="text" w:horzAnchor="margin" w:tblpY="2"/>
        <w:tblW w:w="10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10269"/>
      </w:tblGrid>
      <w:tr w:rsidR="007B36EB" w:rsidRPr="008C4A9A" w:rsidTr="00E94B85">
        <w:trPr>
          <w:cantSplit/>
          <w:trHeight w:val="2686"/>
        </w:trPr>
        <w:tc>
          <w:tcPr>
            <w:tcW w:w="648" w:type="dxa"/>
            <w:textDirection w:val="btLr"/>
          </w:tcPr>
          <w:p w:rsidR="007B36EB" w:rsidRPr="008C4A9A" w:rsidRDefault="007B36EB" w:rsidP="00E94B85">
            <w:pPr>
              <w:ind w:left="113" w:right="113"/>
              <w:jc w:val="center"/>
              <w:rPr>
                <w:b/>
                <w:sz w:val="36"/>
                <w:szCs w:val="36"/>
                <w:lang w:val="ru-RU"/>
              </w:rPr>
            </w:pPr>
            <w:r w:rsidRPr="008C4A9A">
              <w:rPr>
                <w:lang w:val="ru-RU"/>
              </w:rPr>
              <w:t>Духовые</w:t>
            </w:r>
          </w:p>
        </w:tc>
        <w:tc>
          <w:tcPr>
            <w:tcW w:w="10269" w:type="dxa"/>
          </w:tcPr>
          <w:p w:rsidR="007B36EB" w:rsidRPr="008C4A9A" w:rsidRDefault="007B36EB" w:rsidP="00E94B85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4274820</wp:posOffset>
                  </wp:positionH>
                  <wp:positionV relativeFrom="paragraph">
                    <wp:posOffset>108585</wp:posOffset>
                  </wp:positionV>
                  <wp:extent cx="1701800" cy="1115695"/>
                  <wp:effectExtent l="0" t="0" r="0" b="8255"/>
                  <wp:wrapNone/>
                  <wp:docPr id="26" name="Рисунок 26" descr="Копия Копия Изображение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Копия Копия Изображение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0" cy="111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82816" behindDoc="1" locked="0" layoutInCell="1" allowOverlap="1">
                  <wp:simplePos x="0" y="0"/>
                  <wp:positionH relativeFrom="column">
                    <wp:posOffset>1649095</wp:posOffset>
                  </wp:positionH>
                  <wp:positionV relativeFrom="paragraph">
                    <wp:posOffset>108585</wp:posOffset>
                  </wp:positionV>
                  <wp:extent cx="1711325" cy="935355"/>
                  <wp:effectExtent l="0" t="0" r="3175" b="0"/>
                  <wp:wrapNone/>
                  <wp:docPr id="25" name="Рисунок 25" descr="Копия Изображение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опия Изображение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325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B36EB" w:rsidRPr="008C4A9A" w:rsidRDefault="007B36EB" w:rsidP="00E94B85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81792" behindDoc="1" locked="0" layoutInCell="1" allowOverlap="1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49530</wp:posOffset>
                  </wp:positionV>
                  <wp:extent cx="1250950" cy="1246505"/>
                  <wp:effectExtent l="116522" t="112078" r="103823" b="103822"/>
                  <wp:wrapNone/>
                  <wp:docPr id="24" name="Рисунок 24" descr="Копия (3) Изображение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Копия (3) Изображение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4791862">
                            <a:off x="0" y="0"/>
                            <a:ext cx="1250950" cy="1246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B36EB" w:rsidRPr="008C4A9A" w:rsidRDefault="007B36EB" w:rsidP="00E94B85">
            <w:pPr>
              <w:tabs>
                <w:tab w:val="left" w:pos="7755"/>
              </w:tabs>
              <w:rPr>
                <w:lang w:val="ru-RU"/>
              </w:rPr>
            </w:pPr>
            <w:r w:rsidRPr="008C4A9A">
              <w:rPr>
                <w:lang w:val="ru-RU"/>
              </w:rPr>
              <w:tab/>
            </w:r>
          </w:p>
          <w:p w:rsidR="007B36EB" w:rsidRPr="008C4A9A" w:rsidRDefault="007B36EB" w:rsidP="00E94B85">
            <w:pPr>
              <w:rPr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1005"/>
              </w:tabs>
              <w:rPr>
                <w:lang w:val="ru-RU"/>
              </w:rPr>
            </w:pPr>
            <w:r w:rsidRPr="008C4A9A">
              <w:rPr>
                <w:lang w:val="ru-RU"/>
              </w:rPr>
              <w:tab/>
              <w:t xml:space="preserve">       Саксофон</w:t>
            </w:r>
          </w:p>
          <w:p w:rsidR="007B36EB" w:rsidRPr="008C4A9A" w:rsidRDefault="007B36EB" w:rsidP="00E94B85">
            <w:pPr>
              <w:rPr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4425"/>
              </w:tabs>
              <w:rPr>
                <w:lang w:val="ru-RU"/>
              </w:rPr>
            </w:pPr>
            <w:r w:rsidRPr="008C4A9A">
              <w:rPr>
                <w:lang w:val="ru-RU"/>
              </w:rPr>
              <w:tab/>
              <w:t>Кларнет</w:t>
            </w:r>
          </w:p>
          <w:p w:rsidR="007B36EB" w:rsidRPr="008C4A9A" w:rsidRDefault="007B36EB" w:rsidP="00E94B85">
            <w:pPr>
              <w:tabs>
                <w:tab w:val="left" w:pos="8130"/>
              </w:tabs>
              <w:rPr>
                <w:lang w:val="ru-RU"/>
              </w:rPr>
            </w:pPr>
            <w:r w:rsidRPr="008C4A9A">
              <w:rPr>
                <w:lang w:val="ru-RU"/>
              </w:rPr>
              <w:tab/>
            </w:r>
            <w:proofErr w:type="spellStart"/>
            <w:r w:rsidRPr="008C4A9A">
              <w:rPr>
                <w:lang w:val="ru-RU"/>
              </w:rPr>
              <w:t>Триола</w:t>
            </w:r>
            <w:proofErr w:type="spellEnd"/>
          </w:p>
        </w:tc>
      </w:tr>
    </w:tbl>
    <w:p w:rsidR="007B36EB" w:rsidRDefault="007B36EB" w:rsidP="007B36EB">
      <w:pPr>
        <w:jc w:val="center"/>
        <w:rPr>
          <w:b/>
          <w:sz w:val="36"/>
          <w:szCs w:val="36"/>
          <w:lang w:val="ru-RU"/>
        </w:rPr>
      </w:pPr>
    </w:p>
    <w:p w:rsidR="00F17921" w:rsidRDefault="00F17921" w:rsidP="007B36EB">
      <w:pPr>
        <w:jc w:val="center"/>
        <w:rPr>
          <w:b/>
          <w:sz w:val="36"/>
          <w:szCs w:val="36"/>
          <w:lang w:val="ru-RU"/>
        </w:rPr>
      </w:pPr>
    </w:p>
    <w:p w:rsidR="00F17921" w:rsidRDefault="00F17921" w:rsidP="007B36EB">
      <w:pPr>
        <w:jc w:val="center"/>
        <w:rPr>
          <w:b/>
          <w:sz w:val="36"/>
          <w:szCs w:val="36"/>
          <w:lang w:val="ru-RU"/>
        </w:rPr>
      </w:pPr>
    </w:p>
    <w:p w:rsidR="00F17921" w:rsidRDefault="00F17921" w:rsidP="007B36EB">
      <w:pPr>
        <w:jc w:val="center"/>
        <w:rPr>
          <w:b/>
          <w:sz w:val="36"/>
          <w:szCs w:val="36"/>
          <w:lang w:val="ru-RU"/>
        </w:rPr>
      </w:pPr>
    </w:p>
    <w:p w:rsidR="006143C1" w:rsidRPr="008C4A9A" w:rsidRDefault="006143C1" w:rsidP="007B36EB">
      <w:pPr>
        <w:jc w:val="center"/>
        <w:rPr>
          <w:b/>
          <w:sz w:val="36"/>
          <w:szCs w:val="36"/>
          <w:lang w:val="ru-RU"/>
        </w:rPr>
      </w:pPr>
    </w:p>
    <w:tbl>
      <w:tblPr>
        <w:tblpPr w:leftFromText="180" w:rightFromText="180" w:vertAnchor="text" w:horzAnchor="margin" w:tblpY="2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10375"/>
      </w:tblGrid>
      <w:tr w:rsidR="007B36EB" w:rsidRPr="00E94DD0" w:rsidTr="00827791">
        <w:trPr>
          <w:cantSplit/>
          <w:trHeight w:val="3681"/>
        </w:trPr>
        <w:tc>
          <w:tcPr>
            <w:tcW w:w="648" w:type="dxa"/>
            <w:textDirection w:val="btLr"/>
          </w:tcPr>
          <w:p w:rsidR="007B36EB" w:rsidRPr="008C4A9A" w:rsidRDefault="007B36EB" w:rsidP="00E94B85">
            <w:pPr>
              <w:ind w:left="113" w:right="113"/>
              <w:jc w:val="center"/>
              <w:rPr>
                <w:b/>
                <w:sz w:val="36"/>
                <w:szCs w:val="36"/>
                <w:lang w:val="ru-RU"/>
              </w:rPr>
            </w:pPr>
            <w:r w:rsidRPr="008C4A9A">
              <w:rPr>
                <w:lang w:val="ru-RU"/>
              </w:rPr>
              <w:t>Клавишные</w:t>
            </w:r>
          </w:p>
        </w:tc>
        <w:tc>
          <w:tcPr>
            <w:tcW w:w="10375" w:type="dxa"/>
          </w:tcPr>
          <w:p w:rsidR="007B36EB" w:rsidRPr="008C4A9A" w:rsidRDefault="007B36EB" w:rsidP="00E94B85">
            <w:pPr>
              <w:tabs>
                <w:tab w:val="left" w:pos="8400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87936" behindDoc="1" locked="0" layoutInCell="1" allowOverlap="1" wp14:anchorId="76938E0E" wp14:editId="15BDB6A2">
                  <wp:simplePos x="0" y="0"/>
                  <wp:positionH relativeFrom="column">
                    <wp:posOffset>4960620</wp:posOffset>
                  </wp:positionH>
                  <wp:positionV relativeFrom="paragraph">
                    <wp:posOffset>67310</wp:posOffset>
                  </wp:positionV>
                  <wp:extent cx="1485900" cy="834390"/>
                  <wp:effectExtent l="0" t="0" r="0" b="3810"/>
                  <wp:wrapNone/>
                  <wp:docPr id="23" name="Рисунок 23" descr="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83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86912" behindDoc="1" locked="0" layoutInCell="1" allowOverlap="1" wp14:anchorId="2A142EF5" wp14:editId="635A3921">
                  <wp:simplePos x="0" y="0"/>
                  <wp:positionH relativeFrom="column">
                    <wp:posOffset>3131820</wp:posOffset>
                  </wp:positionH>
                  <wp:positionV relativeFrom="paragraph">
                    <wp:posOffset>79375</wp:posOffset>
                  </wp:positionV>
                  <wp:extent cx="1489075" cy="1141730"/>
                  <wp:effectExtent l="0" t="0" r="0" b="1270"/>
                  <wp:wrapNone/>
                  <wp:docPr id="22" name="Рисунок 22" descr="бая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бая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75" cy="114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85888" behindDoc="1" locked="0" layoutInCell="1" allowOverlap="1" wp14:anchorId="174E95CF" wp14:editId="3CD5F27A">
                  <wp:simplePos x="0" y="0"/>
                  <wp:positionH relativeFrom="column">
                    <wp:posOffset>1417320</wp:posOffset>
                  </wp:positionH>
                  <wp:positionV relativeFrom="paragraph">
                    <wp:posOffset>69215</wp:posOffset>
                  </wp:positionV>
                  <wp:extent cx="1485900" cy="981075"/>
                  <wp:effectExtent l="0" t="0" r="0" b="9525"/>
                  <wp:wrapNone/>
                  <wp:docPr id="21" name="Рисунок 21" descr="Копия (2) Изображение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Копия (2) Изображение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84864" behindDoc="1" locked="0" layoutInCell="1" allowOverlap="1" wp14:anchorId="76C408B6" wp14:editId="598F1884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83185</wp:posOffset>
                  </wp:positionV>
                  <wp:extent cx="1143000" cy="1123315"/>
                  <wp:effectExtent l="0" t="0" r="0" b="635"/>
                  <wp:wrapNone/>
                  <wp:docPr id="20" name="Рисунок 20" descr="Изображение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Изображение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2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C4A9A">
              <w:rPr>
                <w:lang w:val="ru-RU"/>
              </w:rPr>
              <w:tab/>
            </w:r>
          </w:p>
          <w:p w:rsidR="007B36EB" w:rsidRPr="008C4A9A" w:rsidRDefault="007B36EB" w:rsidP="00E94B85">
            <w:pPr>
              <w:tabs>
                <w:tab w:val="left" w:pos="2985"/>
                <w:tab w:val="left" w:pos="6240"/>
              </w:tabs>
              <w:rPr>
                <w:lang w:val="ru-RU"/>
              </w:rPr>
            </w:pPr>
            <w:r w:rsidRPr="008C4A9A">
              <w:rPr>
                <w:lang w:val="ru-RU"/>
              </w:rPr>
              <w:tab/>
            </w:r>
            <w:r w:rsidRPr="008C4A9A">
              <w:rPr>
                <w:lang w:val="ru-RU"/>
              </w:rPr>
              <w:tab/>
            </w:r>
          </w:p>
          <w:p w:rsidR="007B36EB" w:rsidRPr="008C4A9A" w:rsidRDefault="007B36EB" w:rsidP="00E94B85">
            <w:pPr>
              <w:rPr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6830"/>
              </w:tabs>
              <w:rPr>
                <w:lang w:val="ru-RU"/>
              </w:rPr>
            </w:pPr>
          </w:p>
          <w:p w:rsidR="007B36EB" w:rsidRPr="008C4A9A" w:rsidRDefault="007B36EB" w:rsidP="00E94B85">
            <w:pPr>
              <w:rPr>
                <w:lang w:val="ru-RU"/>
              </w:rPr>
            </w:pPr>
          </w:p>
          <w:p w:rsidR="007B36EB" w:rsidRPr="008C4A9A" w:rsidRDefault="007B36EB" w:rsidP="00E94B85">
            <w:pPr>
              <w:tabs>
                <w:tab w:val="left" w:pos="9045"/>
              </w:tabs>
              <w:rPr>
                <w:lang w:val="ru-RU"/>
              </w:rPr>
            </w:pPr>
            <w:r w:rsidRPr="008C4A9A">
              <w:rPr>
                <w:lang w:val="ru-RU"/>
              </w:rPr>
              <w:tab/>
            </w:r>
          </w:p>
          <w:p w:rsidR="007B36EB" w:rsidRPr="008C4A9A" w:rsidRDefault="007B36EB" w:rsidP="00E94B85">
            <w:pPr>
              <w:tabs>
                <w:tab w:val="left" w:pos="3720"/>
                <w:tab w:val="left" w:pos="9045"/>
              </w:tabs>
              <w:rPr>
                <w:lang w:val="ru-RU"/>
              </w:rPr>
            </w:pPr>
            <w:r w:rsidRPr="008C4A9A">
              <w:rPr>
                <w:lang w:val="ru-RU"/>
              </w:rPr>
              <w:tab/>
              <w:t>Рояль                                                                    Детский</w:t>
            </w:r>
          </w:p>
          <w:p w:rsidR="007B36EB" w:rsidRPr="008C4A9A" w:rsidRDefault="007B36EB" w:rsidP="00E94B85">
            <w:pPr>
              <w:tabs>
                <w:tab w:val="left" w:pos="6345"/>
                <w:tab w:val="right" w:pos="10227"/>
              </w:tabs>
              <w:ind w:firstLine="708"/>
              <w:rPr>
                <w:lang w:val="ru-RU"/>
              </w:rPr>
            </w:pPr>
            <w:r w:rsidRPr="008C4A9A">
              <w:rPr>
                <w:lang w:val="ru-RU"/>
              </w:rPr>
              <w:t xml:space="preserve">Пианино                                                                    Аккордеон                    </w:t>
            </w:r>
            <w:proofErr w:type="spellStart"/>
            <w:r w:rsidRPr="008C4A9A">
              <w:rPr>
                <w:lang w:val="ru-RU"/>
              </w:rPr>
              <w:t>электромуз</w:t>
            </w:r>
            <w:proofErr w:type="spellEnd"/>
            <w:r w:rsidRPr="008C4A9A">
              <w:rPr>
                <w:lang w:val="ru-RU"/>
              </w:rPr>
              <w:t xml:space="preserve">. </w:t>
            </w:r>
            <w:proofErr w:type="spellStart"/>
            <w:r w:rsidRPr="008C4A9A">
              <w:rPr>
                <w:lang w:val="ru-RU"/>
              </w:rPr>
              <w:t>инстр</w:t>
            </w:r>
            <w:proofErr w:type="spellEnd"/>
            <w:r w:rsidRPr="008C4A9A">
              <w:rPr>
                <w:lang w:val="ru-RU"/>
              </w:rPr>
              <w:t>.</w:t>
            </w:r>
          </w:p>
        </w:tc>
      </w:tr>
    </w:tbl>
    <w:p w:rsidR="006143C1" w:rsidRDefault="006143C1" w:rsidP="007B36EB">
      <w:pPr>
        <w:rPr>
          <w:b/>
          <w:sz w:val="36"/>
          <w:szCs w:val="36"/>
          <w:lang w:val="ru-RU"/>
        </w:rPr>
      </w:pPr>
    </w:p>
    <w:p w:rsidR="00BB7B1C" w:rsidRDefault="00BB7B1C" w:rsidP="007B36EB">
      <w:pPr>
        <w:rPr>
          <w:b/>
          <w:sz w:val="36"/>
          <w:szCs w:val="36"/>
          <w:lang w:val="ru-RU"/>
        </w:rPr>
      </w:pPr>
    </w:p>
    <w:p w:rsidR="00F17921" w:rsidRDefault="00F17921" w:rsidP="007B36EB">
      <w:pPr>
        <w:rPr>
          <w:b/>
          <w:sz w:val="36"/>
          <w:szCs w:val="36"/>
          <w:lang w:val="ru-RU"/>
        </w:rPr>
      </w:pPr>
    </w:p>
    <w:p w:rsidR="00F17921" w:rsidRDefault="00F17921" w:rsidP="007B36EB">
      <w:pPr>
        <w:rPr>
          <w:b/>
          <w:sz w:val="36"/>
          <w:szCs w:val="36"/>
          <w:lang w:val="ru-RU"/>
        </w:rPr>
      </w:pPr>
    </w:p>
    <w:p w:rsidR="00F17921" w:rsidRDefault="00F17921" w:rsidP="007B36EB">
      <w:pPr>
        <w:rPr>
          <w:b/>
          <w:sz w:val="36"/>
          <w:szCs w:val="36"/>
          <w:lang w:val="ru-RU"/>
        </w:rPr>
      </w:pPr>
    </w:p>
    <w:p w:rsidR="00E94DD0" w:rsidRPr="008C4A9A" w:rsidRDefault="00E94DD0" w:rsidP="007B36EB">
      <w:pPr>
        <w:rPr>
          <w:b/>
          <w:sz w:val="36"/>
          <w:szCs w:val="36"/>
          <w:lang w:val="ru-RU"/>
        </w:rPr>
      </w:pPr>
    </w:p>
    <w:p w:rsidR="007B36EB" w:rsidRPr="008C4A9A" w:rsidRDefault="007B36EB" w:rsidP="007B36EB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172085</wp:posOffset>
                </wp:positionV>
                <wp:extent cx="1028700" cy="228600"/>
                <wp:effectExtent l="36195" t="17780" r="11430" b="5842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3.55pt" to="189pt,3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" strokeweight="1.5pt">
                <v:stroke endarrow="block"/>
              </v:line>
            </w:pict>
          </mc:Fallback>
        </mc:AlternateContent>
      </w:r>
      <w:r>
        <w:rPr>
          <w:b/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172085</wp:posOffset>
                </wp:positionV>
                <wp:extent cx="1143000" cy="114300"/>
                <wp:effectExtent l="17145" t="17780" r="30480" b="5842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in,13.55pt" to="450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" strokeweight="1.5pt">
                <v:stroke endarrow="block"/>
              </v:line>
            </w:pict>
          </mc:Fallback>
        </mc:AlternateContent>
      </w:r>
      <w:r w:rsidRPr="008C4A9A">
        <w:rPr>
          <w:b/>
          <w:sz w:val="36"/>
          <w:szCs w:val="36"/>
          <w:lang w:val="ru-RU"/>
        </w:rPr>
        <w:tab/>
      </w:r>
      <w:r w:rsidRPr="00626F27">
        <w:rPr>
          <w:b/>
          <w:color w:val="C00000"/>
          <w:sz w:val="28"/>
          <w:szCs w:val="28"/>
          <w:u w:val="single"/>
          <w:lang w:val="ru-RU"/>
        </w:rPr>
        <w:t>ИГРУШКИ ОЗВУЧЕННЫЕ</w:t>
      </w:r>
    </w:p>
    <w:p w:rsidR="007B36EB" w:rsidRPr="008C4A9A" w:rsidRDefault="007B36EB" w:rsidP="007B36EB">
      <w:pPr>
        <w:tabs>
          <w:tab w:val="left" w:pos="2280"/>
          <w:tab w:val="left" w:pos="9120"/>
        </w:tabs>
        <w:rPr>
          <w:lang w:val="ru-RU"/>
        </w:rPr>
      </w:pPr>
      <w:r>
        <w:rPr>
          <w:b/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81915</wp:posOffset>
                </wp:positionV>
                <wp:extent cx="228600" cy="1028700"/>
                <wp:effectExtent l="17145" t="17780" r="59055" b="2984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10287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6.45pt" to="342pt,8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" strokeweight="1.5pt">
                <v:stroke endarrow="block"/>
              </v:line>
            </w:pict>
          </mc:Fallback>
        </mc:AlternateContent>
      </w:r>
      <w:r>
        <w:rPr>
          <w:b/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81915</wp:posOffset>
                </wp:positionV>
                <wp:extent cx="0" cy="457200"/>
                <wp:effectExtent l="64770" t="17780" r="59055" b="2032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6.45pt" to="270pt,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" strokeweight="1.5pt">
                <v:stroke endarrow="block"/>
              </v:line>
            </w:pict>
          </mc:Fallback>
        </mc:AlternateContent>
      </w:r>
      <w:r>
        <w:rPr>
          <w:b/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81915</wp:posOffset>
                </wp:positionV>
                <wp:extent cx="571500" cy="457200"/>
                <wp:effectExtent l="55245" t="17780" r="11430" b="5842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4572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6.45pt" to="207pt,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" strokeweight="1.5pt">
                <v:stroke endarrow="block"/>
              </v:line>
            </w:pict>
          </mc:Fallback>
        </mc:AlternateContent>
      </w:r>
      <w:r>
        <w:rPr>
          <w:b/>
          <w:noProof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196215</wp:posOffset>
                </wp:positionV>
                <wp:extent cx="571500" cy="228600"/>
                <wp:effectExtent l="17145" t="17780" r="40005" b="5842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1pt,15.45pt" to="396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" strokeweight="1.5pt">
                <v:stroke endarrow="block"/>
              </v:line>
            </w:pict>
          </mc:Fallback>
        </mc:AlternateContent>
      </w:r>
      <w:r w:rsidRPr="008C4A9A">
        <w:rPr>
          <w:b/>
          <w:sz w:val="36"/>
          <w:szCs w:val="36"/>
          <w:lang w:val="ru-RU"/>
        </w:rPr>
        <w:tab/>
      </w:r>
      <w:r w:rsidRPr="008C4A9A">
        <w:rPr>
          <w:b/>
          <w:sz w:val="36"/>
          <w:szCs w:val="36"/>
          <w:lang w:val="ru-RU"/>
        </w:rPr>
        <w:tab/>
      </w:r>
      <w:r w:rsidRPr="008C4A9A">
        <w:rPr>
          <w:lang w:val="ru-RU"/>
        </w:rPr>
        <w:t>Заводные</w:t>
      </w:r>
    </w:p>
    <w:p w:rsidR="007B36EB" w:rsidRPr="008C4A9A" w:rsidRDefault="007B36EB" w:rsidP="007B36EB">
      <w:pPr>
        <w:tabs>
          <w:tab w:val="left" w:pos="2280"/>
          <w:tab w:val="left" w:pos="9120"/>
        </w:tabs>
        <w:rPr>
          <w:lang w:val="ru-RU"/>
        </w:rPr>
      </w:pPr>
      <w:r w:rsidRPr="008C4A9A">
        <w:rPr>
          <w:b/>
          <w:sz w:val="36"/>
          <w:szCs w:val="36"/>
          <w:lang w:val="ru-RU"/>
        </w:rPr>
        <w:t xml:space="preserve">            </w:t>
      </w:r>
      <w:r w:rsidRPr="008C4A9A">
        <w:rPr>
          <w:lang w:val="ru-RU"/>
        </w:rPr>
        <w:t xml:space="preserve">Музыкальные </w:t>
      </w:r>
      <w:r w:rsidRPr="008C4A9A">
        <w:rPr>
          <w:lang w:val="ru-RU"/>
        </w:rPr>
        <w:tab/>
        <w:t>игрушки</w:t>
      </w:r>
    </w:p>
    <w:p w:rsidR="007B36EB" w:rsidRPr="008C4A9A" w:rsidRDefault="007B36EB" w:rsidP="007B36EB">
      <w:pPr>
        <w:tabs>
          <w:tab w:val="left" w:pos="8130"/>
        </w:tabs>
        <w:rPr>
          <w:lang w:val="ru-RU"/>
        </w:rPr>
      </w:pPr>
      <w:r w:rsidRPr="008C4A9A">
        <w:rPr>
          <w:lang w:val="ru-RU"/>
        </w:rPr>
        <w:t xml:space="preserve">                      волчки                                                                                                  Озвученные </w:t>
      </w:r>
    </w:p>
    <w:p w:rsidR="007B36EB" w:rsidRPr="008C4A9A" w:rsidRDefault="007B36EB" w:rsidP="007B36EB">
      <w:pPr>
        <w:tabs>
          <w:tab w:val="left" w:pos="3090"/>
          <w:tab w:val="left" w:pos="7680"/>
        </w:tabs>
        <w:rPr>
          <w:lang w:val="ru-RU"/>
        </w:rPr>
      </w:pPr>
      <w:r w:rsidRPr="008C4A9A">
        <w:rPr>
          <w:b/>
          <w:lang w:val="ru-RU"/>
        </w:rPr>
        <w:t xml:space="preserve">                                         </w:t>
      </w:r>
      <w:r w:rsidRPr="008C4A9A">
        <w:rPr>
          <w:lang w:val="ru-RU"/>
        </w:rPr>
        <w:t xml:space="preserve">Музыкальные            </w:t>
      </w:r>
      <w:proofErr w:type="gramStart"/>
      <w:r w:rsidRPr="008C4A9A">
        <w:rPr>
          <w:lang w:val="ru-RU"/>
        </w:rPr>
        <w:t>Музыкальная</w:t>
      </w:r>
      <w:proofErr w:type="gramEnd"/>
      <w:r w:rsidRPr="008C4A9A">
        <w:rPr>
          <w:lang w:val="ru-RU"/>
        </w:rPr>
        <w:t xml:space="preserve"> </w:t>
      </w:r>
      <w:r w:rsidRPr="008C4A9A">
        <w:rPr>
          <w:lang w:val="ru-RU"/>
        </w:rPr>
        <w:tab/>
        <w:t>образные игрушки</w:t>
      </w:r>
    </w:p>
    <w:p w:rsidR="007B36EB" w:rsidRPr="008C4A9A" w:rsidRDefault="007B36EB" w:rsidP="007B36EB">
      <w:pPr>
        <w:tabs>
          <w:tab w:val="left" w:pos="3240"/>
          <w:tab w:val="center" w:pos="5386"/>
        </w:tabs>
        <w:rPr>
          <w:lang w:val="ru-RU"/>
        </w:rPr>
      </w:pPr>
      <w:r w:rsidRPr="008C4A9A">
        <w:rPr>
          <w:b/>
          <w:sz w:val="36"/>
          <w:szCs w:val="36"/>
          <w:lang w:val="ru-RU"/>
        </w:rPr>
        <w:t xml:space="preserve">                             </w:t>
      </w:r>
      <w:r w:rsidRPr="008C4A9A">
        <w:rPr>
          <w:b/>
          <w:lang w:val="ru-RU"/>
        </w:rPr>
        <w:t>м</w:t>
      </w:r>
      <w:r w:rsidRPr="008C4A9A">
        <w:rPr>
          <w:lang w:val="ru-RU"/>
        </w:rPr>
        <w:t>олоточки</w:t>
      </w:r>
      <w:r w:rsidRPr="008C4A9A">
        <w:rPr>
          <w:lang w:val="ru-RU"/>
        </w:rPr>
        <w:tab/>
        <w:t>книжка</w:t>
      </w:r>
    </w:p>
    <w:p w:rsidR="007B36EB" w:rsidRPr="008C4A9A" w:rsidRDefault="007B36EB" w:rsidP="007B36EB">
      <w:pPr>
        <w:tabs>
          <w:tab w:val="left" w:pos="6915"/>
        </w:tabs>
        <w:rPr>
          <w:lang w:val="ru-RU"/>
        </w:rPr>
      </w:pPr>
      <w:r w:rsidRPr="008C4A9A">
        <w:rPr>
          <w:lang w:val="ru-RU"/>
        </w:rPr>
        <w:t xml:space="preserve">                                                                                            </w:t>
      </w:r>
    </w:p>
    <w:p w:rsidR="007B36EB" w:rsidRPr="008C4A9A" w:rsidRDefault="007B36EB" w:rsidP="007B36EB">
      <w:pPr>
        <w:tabs>
          <w:tab w:val="left" w:pos="6915"/>
        </w:tabs>
        <w:rPr>
          <w:lang w:val="ru-RU"/>
        </w:rPr>
      </w:pPr>
      <w:r w:rsidRPr="008C4A9A">
        <w:rPr>
          <w:lang w:val="ru-RU"/>
        </w:rPr>
        <w:t xml:space="preserve">                                                                                              Музыкальные игрушки</w:t>
      </w:r>
    </w:p>
    <w:p w:rsidR="007B36EB" w:rsidRPr="008C4A9A" w:rsidRDefault="007B36EB" w:rsidP="007B36EB">
      <w:pPr>
        <w:tabs>
          <w:tab w:val="left" w:pos="6585"/>
        </w:tabs>
        <w:rPr>
          <w:lang w:val="ru-RU"/>
        </w:rPr>
      </w:pPr>
      <w:r w:rsidRPr="008C4A9A">
        <w:rPr>
          <w:b/>
          <w:sz w:val="36"/>
          <w:szCs w:val="36"/>
          <w:lang w:val="ru-RU"/>
        </w:rPr>
        <w:t xml:space="preserve">                                                           </w:t>
      </w:r>
      <w:r w:rsidRPr="008C4A9A">
        <w:rPr>
          <w:lang w:val="ru-RU"/>
        </w:rPr>
        <w:t>с фиксированной мелодией</w:t>
      </w:r>
    </w:p>
    <w:p w:rsidR="007B36EB" w:rsidRPr="008C4A9A" w:rsidRDefault="007B36EB" w:rsidP="007B36EB">
      <w:pPr>
        <w:tabs>
          <w:tab w:val="left" w:pos="6765"/>
        </w:tabs>
        <w:rPr>
          <w:lang w:val="ru-RU"/>
        </w:rPr>
      </w:pPr>
      <w:r w:rsidRPr="008C4A9A">
        <w:rPr>
          <w:b/>
          <w:sz w:val="36"/>
          <w:szCs w:val="36"/>
          <w:lang w:val="ru-RU"/>
        </w:rPr>
        <w:t xml:space="preserve">                                                  </w:t>
      </w:r>
      <w:r w:rsidRPr="008C4A9A">
        <w:rPr>
          <w:lang w:val="ru-RU"/>
        </w:rPr>
        <w:t>(шкатулки, органчики, музыкальные ящики)</w:t>
      </w: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158115</wp:posOffset>
            </wp:positionV>
            <wp:extent cx="3429000" cy="3335020"/>
            <wp:effectExtent l="0" t="0" r="0" b="0"/>
            <wp:wrapNone/>
            <wp:docPr id="13" name="Рисунок 13" descr="ывы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ывыв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33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4A9A">
        <w:rPr>
          <w:b/>
          <w:u w:val="single"/>
          <w:lang w:val="ru-RU"/>
        </w:rPr>
        <w:t>Музыкальная книжка</w:t>
      </w:r>
      <w:r w:rsidRPr="008C4A9A">
        <w:rPr>
          <w:lang w:val="ru-RU"/>
        </w:rPr>
        <w:t xml:space="preserve">, на каждой странице которой 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нотная строка с мелодией одной из детских песен </w:t>
      </w:r>
    </w:p>
    <w:p w:rsidR="007B36EB" w:rsidRPr="008C4A9A" w:rsidRDefault="007B36EB" w:rsidP="007B36EB">
      <w:pPr>
        <w:rPr>
          <w:lang w:val="ru-RU"/>
        </w:rPr>
      </w:pPr>
      <w:proofErr w:type="gramStart"/>
      <w:r w:rsidRPr="008C4A9A">
        <w:rPr>
          <w:lang w:val="ru-RU"/>
        </w:rPr>
        <w:t xml:space="preserve">(программных) и цветная иллюстрация (небольшая </w:t>
      </w:r>
      <w:proofErr w:type="gramEnd"/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>картинка), сюжет ее точно соответствует названию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песни. Нижняя часть каждой страницы срезана так, 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чтобы оставалась открытой основная часть книжки 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клавиши (по типу детского пианино). Перелистывая 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книгу, дети (старшей группы) по картинкам узнают </w:t>
      </w:r>
    </w:p>
    <w:p w:rsidR="007B36EB" w:rsidRPr="008C4A9A" w:rsidRDefault="007B36EB" w:rsidP="006143C1">
      <w:pPr>
        <w:rPr>
          <w:lang w:val="ru-RU"/>
        </w:rPr>
      </w:pPr>
      <w:r w:rsidRPr="008C4A9A">
        <w:rPr>
          <w:lang w:val="ru-RU"/>
        </w:rPr>
        <w:t xml:space="preserve">песню и озвучивают ее — играют, нажимая </w:t>
      </w:r>
      <w:proofErr w:type="gramStart"/>
      <w:r w:rsidRPr="008C4A9A">
        <w:rPr>
          <w:lang w:val="ru-RU"/>
        </w:rPr>
        <w:t>на</w:t>
      </w:r>
      <w:proofErr w:type="gramEnd"/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>клавиши.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Музыкальную книжку дают детям 5—7 лет </w:t>
      </w:r>
      <w:proofErr w:type="gramStart"/>
      <w:r w:rsidRPr="008C4A9A">
        <w:rPr>
          <w:lang w:val="ru-RU"/>
        </w:rPr>
        <w:t>для</w:t>
      </w:r>
      <w:proofErr w:type="gramEnd"/>
      <w:r w:rsidRPr="008C4A9A">
        <w:rPr>
          <w:lang w:val="ru-RU"/>
        </w:rPr>
        <w:t xml:space="preserve"> 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>самостоятельной деятельности. Благодаря действиям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 с этой игрушкой у детей развивается </w:t>
      </w:r>
      <w:proofErr w:type="gramStart"/>
      <w:r w:rsidRPr="008C4A9A">
        <w:rPr>
          <w:lang w:val="ru-RU"/>
        </w:rPr>
        <w:t>музыкальная</w:t>
      </w:r>
      <w:proofErr w:type="gramEnd"/>
      <w:r w:rsidRPr="008C4A9A">
        <w:rPr>
          <w:lang w:val="ru-RU"/>
        </w:rPr>
        <w:t xml:space="preserve"> 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память, закрепляется навык </w:t>
      </w:r>
      <w:proofErr w:type="gramStart"/>
      <w:r w:rsidRPr="008C4A9A">
        <w:rPr>
          <w:lang w:val="ru-RU"/>
        </w:rPr>
        <w:t>самостоятельного</w:t>
      </w:r>
      <w:proofErr w:type="gramEnd"/>
      <w:r w:rsidRPr="008C4A9A">
        <w:rPr>
          <w:lang w:val="ru-RU"/>
        </w:rPr>
        <w:t xml:space="preserve"> </w:t>
      </w:r>
    </w:p>
    <w:p w:rsidR="007B36EB" w:rsidRPr="008C4A9A" w:rsidRDefault="007B36EB" w:rsidP="007B36EB">
      <w:pPr>
        <w:rPr>
          <w:lang w:val="ru-RU"/>
        </w:rPr>
      </w:pPr>
      <w:proofErr w:type="spellStart"/>
      <w:r w:rsidRPr="008C4A9A">
        <w:rPr>
          <w:lang w:val="ru-RU"/>
        </w:rPr>
        <w:t>музицирования</w:t>
      </w:r>
      <w:proofErr w:type="spellEnd"/>
      <w:r w:rsidRPr="008C4A9A">
        <w:rPr>
          <w:lang w:val="ru-RU"/>
        </w:rPr>
        <w:t>.</w:t>
      </w:r>
    </w:p>
    <w:p w:rsidR="007B36EB" w:rsidRPr="008C4A9A" w:rsidRDefault="007B36EB" w:rsidP="007B36EB">
      <w:pPr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44450</wp:posOffset>
            </wp:positionV>
            <wp:extent cx="2057400" cy="1477010"/>
            <wp:effectExtent l="0" t="0" r="0" b="8890"/>
            <wp:wrapNone/>
            <wp:docPr id="12" name="Рисунок 12" descr="уцй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уцйу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6143C1" w:rsidRDefault="006143C1" w:rsidP="007B36EB">
      <w:pPr>
        <w:jc w:val="center"/>
        <w:rPr>
          <w:b/>
          <w:color w:val="C00000"/>
          <w:sz w:val="28"/>
          <w:szCs w:val="28"/>
          <w:u w:val="single"/>
          <w:lang w:val="ru-RU"/>
        </w:rPr>
      </w:pPr>
    </w:p>
    <w:p w:rsidR="00F17921" w:rsidRDefault="00F17921" w:rsidP="007B36EB">
      <w:pPr>
        <w:jc w:val="center"/>
        <w:rPr>
          <w:b/>
          <w:color w:val="C00000"/>
          <w:sz w:val="28"/>
          <w:szCs w:val="28"/>
          <w:u w:val="single"/>
          <w:lang w:val="ru-RU"/>
        </w:rPr>
      </w:pPr>
    </w:p>
    <w:p w:rsidR="00F17921" w:rsidRDefault="00F17921" w:rsidP="007B36EB">
      <w:pPr>
        <w:jc w:val="center"/>
        <w:rPr>
          <w:b/>
          <w:color w:val="C00000"/>
          <w:sz w:val="28"/>
          <w:szCs w:val="28"/>
          <w:u w:val="single"/>
          <w:lang w:val="ru-RU"/>
        </w:rPr>
      </w:pPr>
      <w:bookmarkStart w:id="0" w:name="_GoBack"/>
      <w:bookmarkEnd w:id="0"/>
    </w:p>
    <w:p w:rsidR="00F17921" w:rsidRDefault="00F17921" w:rsidP="007B36EB">
      <w:pPr>
        <w:jc w:val="center"/>
        <w:rPr>
          <w:b/>
          <w:color w:val="C00000"/>
          <w:sz w:val="28"/>
          <w:szCs w:val="28"/>
          <w:u w:val="single"/>
          <w:lang w:val="ru-RU"/>
        </w:rPr>
      </w:pPr>
    </w:p>
    <w:p w:rsidR="007B36EB" w:rsidRPr="00626F27" w:rsidRDefault="007B36EB" w:rsidP="007B36EB">
      <w:pPr>
        <w:jc w:val="center"/>
        <w:rPr>
          <w:color w:val="C00000"/>
          <w:lang w:val="ru-RU"/>
        </w:rPr>
      </w:pPr>
      <w:r w:rsidRPr="00626F27">
        <w:rPr>
          <w:b/>
          <w:color w:val="C00000"/>
          <w:sz w:val="28"/>
          <w:szCs w:val="28"/>
          <w:u w:val="single"/>
          <w:lang w:val="ru-RU"/>
        </w:rPr>
        <w:t>ИГРУШКИ  НЕОЗВУЧЕННЫЕ</w:t>
      </w:r>
    </w:p>
    <w:p w:rsidR="007B36EB" w:rsidRPr="008C4A9A" w:rsidRDefault="007B36EB" w:rsidP="007B36EB">
      <w:pPr>
        <w:tabs>
          <w:tab w:val="left" w:pos="7755"/>
        </w:tabs>
        <w:rPr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24130</wp:posOffset>
                </wp:positionV>
                <wp:extent cx="190500" cy="457200"/>
                <wp:effectExtent l="17145" t="15875" r="59055" b="4127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" cy="4572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1.9pt" to="321pt,3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" strokeweight="1.5pt">
                <v:stroke endarrow="block"/>
              </v:lin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24130</wp:posOffset>
                </wp:positionV>
                <wp:extent cx="228600" cy="647700"/>
                <wp:effectExtent l="64770" t="15875" r="11430" b="4127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6477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.9pt" to="225pt,5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" strokeweight="1.5pt">
                <v:stroke endarrow="block"/>
              </v:lin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24130</wp:posOffset>
                </wp:positionV>
                <wp:extent cx="685800" cy="114300"/>
                <wp:effectExtent l="36195" t="15875" r="11430" b="6032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.9pt" to="162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" strokeweight="1.5pt">
                <v:stroke endarrow="block"/>
              </v:lin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138430</wp:posOffset>
                </wp:positionV>
                <wp:extent cx="571500" cy="228600"/>
                <wp:effectExtent l="17145" t="15875" r="40005" b="6032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10.9pt" to="423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" strokeweight="1.5pt">
                <v:stroke endarrow="block"/>
              </v:line>
            </w:pict>
          </mc:Fallback>
        </mc:AlternateContent>
      </w:r>
      <w:r w:rsidRPr="008C4A9A">
        <w:rPr>
          <w:lang w:val="ru-RU"/>
        </w:rPr>
        <w:tab/>
      </w:r>
    </w:p>
    <w:p w:rsidR="007B36EB" w:rsidRPr="008C4A9A" w:rsidRDefault="007B36EB" w:rsidP="007B36EB">
      <w:pPr>
        <w:tabs>
          <w:tab w:val="left" w:pos="900"/>
          <w:tab w:val="left" w:pos="5940"/>
          <w:tab w:val="left" w:pos="8565"/>
        </w:tabs>
        <w:rPr>
          <w:lang w:val="ru-RU"/>
        </w:rPr>
      </w:pPr>
      <w:r w:rsidRPr="008C4A9A">
        <w:rPr>
          <w:lang w:val="ru-RU"/>
        </w:rPr>
        <w:tab/>
        <w:t>Игрушки-инструменты</w:t>
      </w:r>
      <w:r w:rsidRPr="008C4A9A">
        <w:rPr>
          <w:lang w:val="ru-RU"/>
        </w:rPr>
        <w:tab/>
      </w:r>
      <w:r w:rsidRPr="008C4A9A">
        <w:rPr>
          <w:lang w:val="ru-RU"/>
        </w:rPr>
        <w:tab/>
        <w:t>Звуковые</w:t>
      </w:r>
    </w:p>
    <w:p w:rsidR="007B36EB" w:rsidRPr="008C4A9A" w:rsidRDefault="007B36EB" w:rsidP="007B36EB">
      <w:pPr>
        <w:tabs>
          <w:tab w:val="left" w:pos="8970"/>
        </w:tabs>
        <w:rPr>
          <w:lang w:val="ru-RU"/>
        </w:rPr>
      </w:pPr>
      <w:r w:rsidRPr="008C4A9A">
        <w:rPr>
          <w:lang w:val="ru-RU"/>
        </w:rPr>
        <w:t xml:space="preserve">    (пианино, балалайка, гармошка)                                                                                   картинки</w:t>
      </w:r>
    </w:p>
    <w:p w:rsidR="007B36EB" w:rsidRPr="008C4A9A" w:rsidRDefault="007B36EB" w:rsidP="007B36EB">
      <w:pPr>
        <w:tabs>
          <w:tab w:val="left" w:pos="6330"/>
        </w:tabs>
        <w:rPr>
          <w:lang w:val="ru-RU"/>
        </w:rPr>
      </w:pPr>
      <w:r w:rsidRPr="008C4A9A">
        <w:rPr>
          <w:lang w:val="ru-RU"/>
        </w:rPr>
        <w:t xml:space="preserve">                                                                                                     Звуковые</w:t>
      </w:r>
    </w:p>
    <w:p w:rsidR="007B36EB" w:rsidRPr="008C4A9A" w:rsidRDefault="007B36EB" w:rsidP="007B36EB">
      <w:pPr>
        <w:tabs>
          <w:tab w:val="left" w:pos="6330"/>
        </w:tabs>
        <w:rPr>
          <w:lang w:val="ru-RU"/>
        </w:rPr>
      </w:pPr>
      <w:r w:rsidRPr="008C4A9A">
        <w:rPr>
          <w:lang w:val="ru-RU"/>
        </w:rPr>
        <w:t xml:space="preserve">                                                        3-х, 5-ти, 8-ми </w:t>
      </w:r>
      <w:r w:rsidRPr="008C4A9A">
        <w:rPr>
          <w:lang w:val="ru-RU"/>
        </w:rPr>
        <w:tab/>
        <w:t>книжки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                                                   ступенчатая лесенка</w:t>
      </w: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793750</wp:posOffset>
            </wp:positionV>
            <wp:extent cx="2057400" cy="1035050"/>
            <wp:effectExtent l="0" t="0" r="0" b="0"/>
            <wp:wrapNone/>
            <wp:docPr id="7" name="Рисунок 7" descr="а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ава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4A9A">
        <w:rPr>
          <w:b/>
          <w:u w:val="single"/>
          <w:lang w:val="ru-RU"/>
        </w:rPr>
        <w:t>Игрушки-инструменты</w:t>
      </w:r>
      <w:r w:rsidRPr="008C4A9A">
        <w:rPr>
          <w:lang w:val="ru-RU"/>
        </w:rPr>
        <w:t xml:space="preserve"> (пианино, рояль, балалайка, гармошка) изготавливают из фанеры, картона. Педагоги используют их для создания игровых ситуаций (дети напевают, представляя себя играющими на музыкальных инструментах). Таким образом, </w:t>
      </w:r>
      <w:proofErr w:type="spellStart"/>
      <w:r w:rsidRPr="008C4A9A">
        <w:rPr>
          <w:lang w:val="ru-RU"/>
        </w:rPr>
        <w:t>неозвучениые</w:t>
      </w:r>
      <w:proofErr w:type="spellEnd"/>
      <w:r w:rsidRPr="008C4A9A">
        <w:rPr>
          <w:lang w:val="ru-RU"/>
        </w:rPr>
        <w:t xml:space="preserve"> игрушки-инструменты упражняют детей в умении правильно воспроизводить мелодию, стимулируют их самостоятельную деятельность. Игрушки-инструменты в основном применяют для детей младшего и среднего дошкольного возраста. </w:t>
      </w: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1037590</wp:posOffset>
            </wp:positionV>
            <wp:extent cx="1485900" cy="1031875"/>
            <wp:effectExtent l="0" t="0" r="0" b="0"/>
            <wp:wrapNone/>
            <wp:docPr id="6" name="Рисунок 6" descr="некг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некгн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4A9A">
        <w:rPr>
          <w:b/>
          <w:u w:val="single"/>
          <w:lang w:val="ru-RU"/>
        </w:rPr>
        <w:t xml:space="preserve">Трехступенчатая (пятиступенчатая, </w:t>
      </w:r>
      <w:proofErr w:type="spellStart"/>
      <w:r w:rsidRPr="008C4A9A">
        <w:rPr>
          <w:b/>
          <w:u w:val="single"/>
          <w:lang w:val="ru-RU"/>
        </w:rPr>
        <w:t>восьмиступенчатая</w:t>
      </w:r>
      <w:proofErr w:type="spellEnd"/>
      <w:r w:rsidRPr="008C4A9A">
        <w:rPr>
          <w:b/>
          <w:u w:val="single"/>
          <w:lang w:val="ru-RU"/>
        </w:rPr>
        <w:t>) лесенка</w:t>
      </w:r>
      <w:r w:rsidRPr="008C4A9A">
        <w:rPr>
          <w:lang w:val="ru-RU"/>
        </w:rPr>
        <w:t xml:space="preserve"> — дидактическая игрушка, изготовленная из дерева, пластмассы или пластика, дает представление о </w:t>
      </w:r>
      <w:proofErr w:type="spellStart"/>
      <w:r w:rsidRPr="008C4A9A">
        <w:rPr>
          <w:lang w:val="ru-RU"/>
        </w:rPr>
        <w:t>звуковысотных</w:t>
      </w:r>
      <w:proofErr w:type="spellEnd"/>
      <w:r w:rsidRPr="008C4A9A">
        <w:rPr>
          <w:lang w:val="ru-RU"/>
        </w:rPr>
        <w:t xml:space="preserve"> соотношениях, развивает музыкальный слух и голос детей. Используется для игровых заданий, упражняющих детей в правильном звукообразовании. По ступенькам лесенки перемещается маленькая игрушка (собачка, кошка, матрешка и др.). В зависимости от перемещения фигурки (вверх-вниз) дети меняют высоту голоса, Задания, как в восходящем, так и в нисходящем порядке.</w:t>
      </w: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 </w:t>
      </w:r>
      <w:r w:rsidRPr="008C4A9A">
        <w:rPr>
          <w:b/>
          <w:u w:val="single"/>
          <w:lang w:val="ru-RU"/>
        </w:rPr>
        <w:t>Звуковые книжки</w:t>
      </w:r>
      <w:r w:rsidRPr="008C4A9A">
        <w:rPr>
          <w:lang w:val="ru-RU"/>
        </w:rPr>
        <w:t xml:space="preserve"> делают из картона или плотной бумаги (размер 30х </w:t>
      </w:r>
      <w:smartTag w:uri="urn:schemas-microsoft-com:office:smarttags" w:element="metricconverter">
        <w:smartTagPr>
          <w:attr w:name="ProductID" w:val="20 см"/>
        </w:smartTagPr>
        <w:r w:rsidRPr="008C4A9A">
          <w:rPr>
            <w:lang w:val="ru-RU"/>
          </w:rPr>
          <w:t>20 см</w:t>
        </w:r>
      </w:smartTag>
      <w:r w:rsidRPr="008C4A9A">
        <w:rPr>
          <w:lang w:val="ru-RU"/>
        </w:rPr>
        <w:t>). На каждой странице цветная иллюстрация (аппликация или рисунок), сюжет которой соответствует названию знакомой детьми песни.</w:t>
      </w:r>
    </w:p>
    <w:p w:rsidR="007B36EB" w:rsidRPr="008C4A9A" w:rsidRDefault="007B36EB" w:rsidP="007B36EB">
      <w:pPr>
        <w:rPr>
          <w:lang w:val="ru-RU"/>
        </w:rPr>
      </w:pPr>
      <w:r w:rsidRPr="008C4A9A">
        <w:rPr>
          <w:lang w:val="ru-RU"/>
        </w:rPr>
        <w:t xml:space="preserve">Кроме того, под рисунком предлагается нотная строка с записью мелодии данной песни и текст песни. Звуковые книжки используют во всех возрастных группах, начиная со второй младшей (содержание песен соответственно меняется). Малыши устанавливают книжки на пюпитр </w:t>
      </w:r>
      <w:proofErr w:type="spellStart"/>
      <w:r w:rsidRPr="008C4A9A">
        <w:rPr>
          <w:lang w:val="ru-RU"/>
        </w:rPr>
        <w:t>неозвученного</w:t>
      </w:r>
      <w:proofErr w:type="spellEnd"/>
      <w:r w:rsidRPr="008C4A9A">
        <w:rPr>
          <w:lang w:val="ru-RU"/>
        </w:rPr>
        <w:t xml:space="preserve"> инструмента (пианино, рояль) и поют свою любимую песенку. Дети 6—7 лет применяют эти книжки в самостоятельной музыкальной деятельности. Перелистывая звуковую книжку, они узнают песни и поют их по «нотам», музицируя на каком-либо инструменте.</w:t>
      </w:r>
    </w:p>
    <w:p w:rsidR="007B36EB" w:rsidRPr="008C4A9A" w:rsidRDefault="007B36EB" w:rsidP="007B36EB">
      <w:pPr>
        <w:rPr>
          <w:b/>
          <w:u w:val="single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88265</wp:posOffset>
            </wp:positionV>
            <wp:extent cx="4229100" cy="1878330"/>
            <wp:effectExtent l="0" t="0" r="0" b="7620"/>
            <wp:wrapNone/>
            <wp:docPr id="5" name="Рисунок 5" descr="в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вв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7B36EB" w:rsidRPr="008C4A9A" w:rsidRDefault="007B36EB" w:rsidP="007B36EB">
      <w:pPr>
        <w:rPr>
          <w:b/>
          <w:u w:val="single"/>
          <w:lang w:val="ru-RU"/>
        </w:rPr>
      </w:pPr>
    </w:p>
    <w:p w:rsidR="00DC11CC" w:rsidRPr="007B36EB" w:rsidRDefault="007B36EB">
      <w:pPr>
        <w:rPr>
          <w:lang w:val="ru-RU"/>
        </w:rPr>
      </w:pPr>
      <w:r w:rsidRPr="008C4A9A">
        <w:rPr>
          <w:b/>
          <w:u w:val="single"/>
          <w:lang w:val="ru-RU"/>
        </w:rPr>
        <w:t>Звуковые картинки</w:t>
      </w:r>
      <w:r w:rsidRPr="008C4A9A">
        <w:rPr>
          <w:lang w:val="ru-RU"/>
        </w:rPr>
        <w:t xml:space="preserve"> — то же, что и звуковые книжки, только оформление каждой песни представлено отдельно, самостоятельной карточкой-картинкой (размер 15Х </w:t>
      </w:r>
      <w:smartTag w:uri="urn:schemas-microsoft-com:office:smarttags" w:element="metricconverter">
        <w:smartTagPr>
          <w:attr w:name="ProductID" w:val="10 см"/>
        </w:smartTagPr>
        <w:r w:rsidRPr="008C4A9A">
          <w:rPr>
            <w:lang w:val="ru-RU"/>
          </w:rPr>
          <w:t>10 см</w:t>
        </w:r>
      </w:smartTag>
      <w:r w:rsidRPr="008C4A9A">
        <w:rPr>
          <w:lang w:val="ru-RU"/>
        </w:rPr>
        <w:t>). Все картинки хранят в пакете или коробке. Звуковыми картинками удобно пользоваться: их можно часто менять и постепенно накапливать, используя большое количество разнообразных песен.</w:t>
      </w:r>
    </w:p>
    <w:sectPr w:rsidR="00DC11CC" w:rsidRPr="007B36EB" w:rsidSect="00CC51FB">
      <w:pgSz w:w="11906" w:h="16838"/>
      <w:pgMar w:top="426" w:right="70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6EB"/>
    <w:rsid w:val="00212246"/>
    <w:rsid w:val="006143C1"/>
    <w:rsid w:val="00626F27"/>
    <w:rsid w:val="007B36EB"/>
    <w:rsid w:val="00827791"/>
    <w:rsid w:val="00BB7B1C"/>
    <w:rsid w:val="00CC51FB"/>
    <w:rsid w:val="00D36509"/>
    <w:rsid w:val="00DC11CC"/>
    <w:rsid w:val="00E94DD0"/>
    <w:rsid w:val="00F1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6EB"/>
    <w:rPr>
      <w:sz w:val="24"/>
      <w:szCs w:val="24"/>
      <w:lang w:val="en-GB"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  <w:lang w:val="ru-RU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 w:line="300" w:lineRule="atLeast"/>
      <w:outlineLvl w:val="2"/>
    </w:pPr>
    <w:rPr>
      <w:b/>
      <w:bCs/>
      <w:sz w:val="22"/>
      <w:szCs w:val="22"/>
      <w:lang w:val="ru-RU"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  <w:lang w:val="ru-RU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  <w:lang w:val="ru-RU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6EB"/>
    <w:rPr>
      <w:sz w:val="24"/>
      <w:szCs w:val="24"/>
      <w:lang w:val="en-GB"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  <w:lang w:val="ru-RU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 w:line="300" w:lineRule="atLeast"/>
      <w:outlineLvl w:val="2"/>
    </w:pPr>
    <w:rPr>
      <w:b/>
      <w:bCs/>
      <w:sz w:val="22"/>
      <w:szCs w:val="22"/>
      <w:lang w:val="ru-RU"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  <w:lang w:val="ru-RU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  <w:lang w:val="ru-RU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787</Words>
  <Characters>4490</Characters>
  <Application>Microsoft Office Word</Application>
  <DocSecurity>0</DocSecurity>
  <Lines>37</Lines>
  <Paragraphs>10</Paragraphs>
  <ScaleCrop>false</ScaleCrop>
  <Company>*</Company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8</cp:revision>
  <dcterms:created xsi:type="dcterms:W3CDTF">2021-05-06T06:29:00Z</dcterms:created>
  <dcterms:modified xsi:type="dcterms:W3CDTF">2021-05-06T07:32:00Z</dcterms:modified>
</cp:coreProperties>
</file>