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068" w:rsidRDefault="00C54068" w:rsidP="00C540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C54068" w:rsidRDefault="00C54068" w:rsidP="00C54068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065515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54068" w:rsidRDefault="00C54068" w:rsidP="00C54068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C54068" w:rsidTr="004C6EE6">
        <w:tc>
          <w:tcPr>
            <w:tcW w:w="5265" w:type="dxa"/>
            <w:shd w:val="clear" w:color="auto" w:fill="auto"/>
          </w:tcPr>
          <w:p w:rsidR="00C54068" w:rsidRDefault="00C54068" w:rsidP="004C6EE6"/>
        </w:tc>
        <w:tc>
          <w:tcPr>
            <w:tcW w:w="4484" w:type="dxa"/>
            <w:shd w:val="clear" w:color="auto" w:fill="auto"/>
          </w:tcPr>
          <w:p w:rsidR="00C54068" w:rsidRDefault="00C54068" w:rsidP="004C6EE6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DA79D7" w:rsidRPr="003966B6" w:rsidRDefault="00DA79D7" w:rsidP="00DA7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533FC3" w:rsidRPr="00F80930">
              <w:rPr>
                <w:rFonts w:ascii="Times New Roman" w:hAnsi="Times New Roman" w:cs="Times New Roman"/>
                <w:color w:val="auto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C54068" w:rsidRDefault="00C54068" w:rsidP="004C6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068" w:rsidRDefault="00C54068" w:rsidP="004C6EE6">
            <w:pPr>
              <w:ind w:right="-2906"/>
              <w:jc w:val="both"/>
            </w:pPr>
          </w:p>
        </w:tc>
      </w:tr>
    </w:tbl>
    <w:p w:rsidR="00C54068" w:rsidRDefault="00C54068" w:rsidP="00C54068">
      <w:pPr>
        <w:jc w:val="center"/>
        <w:rPr>
          <w:b/>
        </w:rPr>
      </w:pPr>
    </w:p>
    <w:p w:rsidR="00C54068" w:rsidRDefault="00C54068" w:rsidP="00C54068">
      <w:pPr>
        <w:jc w:val="center"/>
        <w:rPr>
          <w:b/>
        </w:rPr>
      </w:pPr>
    </w:p>
    <w:p w:rsidR="00C54068" w:rsidRDefault="00C54068" w:rsidP="00C54068">
      <w:pPr>
        <w:jc w:val="center"/>
        <w:rPr>
          <w:b/>
        </w:rPr>
      </w:pPr>
    </w:p>
    <w:p w:rsidR="00C54068" w:rsidRDefault="00C54068" w:rsidP="00C54068">
      <w:pPr>
        <w:jc w:val="center"/>
        <w:rPr>
          <w:b/>
        </w:rPr>
      </w:pPr>
    </w:p>
    <w:p w:rsidR="00C54068" w:rsidRDefault="00C54068" w:rsidP="00C5406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C54068" w:rsidRDefault="00C54068" w:rsidP="00C5406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«Окружающий мир»</w:t>
      </w:r>
    </w:p>
    <w:p w:rsidR="00C54068" w:rsidRDefault="00C54068" w:rsidP="00C5406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C54068" w:rsidRDefault="00C54068" w:rsidP="00C54068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класса</w:t>
      </w:r>
    </w:p>
    <w:p w:rsidR="00C54068" w:rsidRDefault="00C54068" w:rsidP="00C54068">
      <w:pPr>
        <w:jc w:val="center"/>
        <w:rPr>
          <w:sz w:val="16"/>
          <w:szCs w:val="16"/>
        </w:rPr>
      </w:pPr>
    </w:p>
    <w:p w:rsidR="00C54068" w:rsidRDefault="00C54068" w:rsidP="00C54068">
      <w:pPr>
        <w:jc w:val="center"/>
        <w:rPr>
          <w:sz w:val="16"/>
          <w:szCs w:val="16"/>
        </w:rPr>
      </w:pPr>
    </w:p>
    <w:p w:rsidR="00C54068" w:rsidRDefault="00C54068" w:rsidP="00C54068">
      <w:pPr>
        <w:jc w:val="center"/>
        <w:rPr>
          <w:sz w:val="16"/>
          <w:szCs w:val="16"/>
        </w:rPr>
      </w:pPr>
    </w:p>
    <w:p w:rsidR="00C54068" w:rsidRDefault="00C54068" w:rsidP="00C54068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C54068" w:rsidRDefault="00C54068" w:rsidP="003966B6">
      <w:pPr>
        <w:tabs>
          <w:tab w:val="left" w:pos="7410"/>
          <w:tab w:val="right" w:pos="9355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3966B6">
        <w:rPr>
          <w:rFonts w:ascii="Times New Roman" w:hAnsi="Times New Roman" w:cs="Times New Roman"/>
          <w:sz w:val="28"/>
          <w:szCs w:val="28"/>
        </w:rPr>
        <w:t>:</w:t>
      </w:r>
    </w:p>
    <w:p w:rsidR="00C54068" w:rsidRDefault="0091018B" w:rsidP="003966B6">
      <w:pPr>
        <w:tabs>
          <w:tab w:val="left" w:pos="1920"/>
          <w:tab w:val="center" w:pos="4677"/>
        </w:tabs>
        <w:spacing w:after="0" w:line="240" w:lineRule="auto"/>
        <w:ind w:left="5670" w:right="-170"/>
      </w:pPr>
      <w:proofErr w:type="spellStart"/>
      <w:r>
        <w:rPr>
          <w:rFonts w:ascii="Times New Roman" w:hAnsi="Times New Roman" w:cs="Times New Roman"/>
          <w:sz w:val="28"/>
          <w:szCs w:val="28"/>
        </w:rPr>
        <w:t>Удовкина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Юрьевна</w:t>
      </w:r>
      <w:r w:rsidR="00C54068">
        <w:rPr>
          <w:rFonts w:ascii="Times New Roman" w:hAnsi="Times New Roman" w:cs="Times New Roman"/>
          <w:sz w:val="28"/>
          <w:szCs w:val="28"/>
        </w:rPr>
        <w:t>,</w:t>
      </w:r>
      <w:r w:rsidR="003966B6">
        <w:rPr>
          <w:rFonts w:ascii="Times New Roman" w:hAnsi="Times New Roman" w:cs="Times New Roman"/>
          <w:sz w:val="28"/>
          <w:szCs w:val="28"/>
        </w:rPr>
        <w:t xml:space="preserve"> у</w:t>
      </w:r>
      <w:r w:rsidR="00C54068">
        <w:rPr>
          <w:rFonts w:ascii="Times New Roman" w:hAnsi="Times New Roman" w:cs="Times New Roman"/>
          <w:sz w:val="28"/>
          <w:szCs w:val="28"/>
        </w:rPr>
        <w:t>читель начальных классов</w:t>
      </w:r>
    </w:p>
    <w:p w:rsidR="00C54068" w:rsidRDefault="0091018B" w:rsidP="003966B6">
      <w:pPr>
        <w:spacing w:line="240" w:lineRule="auto"/>
        <w:ind w:left="5670"/>
      </w:pPr>
      <w:r>
        <w:rPr>
          <w:rFonts w:ascii="Times New Roman" w:hAnsi="Times New Roman" w:cs="Times New Roman"/>
          <w:sz w:val="28"/>
          <w:szCs w:val="28"/>
        </w:rPr>
        <w:t>высшей</w:t>
      </w:r>
      <w:r w:rsidR="00C54068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C54068" w:rsidRDefault="00C54068" w:rsidP="00C54068">
      <w:pPr>
        <w:tabs>
          <w:tab w:val="left" w:pos="6855"/>
        </w:tabs>
      </w:pPr>
      <w:r>
        <w:tab/>
      </w:r>
    </w:p>
    <w:p w:rsidR="00C54068" w:rsidRDefault="00C54068" w:rsidP="00C54068">
      <w:pPr>
        <w:jc w:val="right"/>
      </w:pPr>
    </w:p>
    <w:p w:rsidR="00C54068" w:rsidRDefault="00C54068" w:rsidP="00C54068">
      <w:pPr>
        <w:jc w:val="right"/>
      </w:pPr>
    </w:p>
    <w:p w:rsidR="00C54068" w:rsidRDefault="00C54068" w:rsidP="00C540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C54068" w:rsidRDefault="00A62563" w:rsidP="00C540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205.8pt;margin-top:48.75pt;width:1in;height:1in;z-index:251658240" stroked="f"/>
        </w:pict>
      </w:r>
      <w:r w:rsidR="00C54068">
        <w:rPr>
          <w:rFonts w:ascii="Times New Roman" w:hAnsi="Times New Roman" w:cs="Times New Roman"/>
          <w:sz w:val="28"/>
          <w:szCs w:val="28"/>
        </w:rPr>
        <w:t>20</w:t>
      </w:r>
      <w:r w:rsidR="003966B6">
        <w:rPr>
          <w:rFonts w:ascii="Times New Roman" w:hAnsi="Times New Roman" w:cs="Times New Roman"/>
          <w:sz w:val="28"/>
          <w:szCs w:val="28"/>
        </w:rPr>
        <w:t>20</w:t>
      </w:r>
      <w:r w:rsidR="00C5406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5004F" w:rsidRPr="00824D0F" w:rsidRDefault="0091018B" w:rsidP="00B5004F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533FC3" w:rsidRPr="00F80930" w:rsidRDefault="00D50856" w:rsidP="00533FC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tab/>
      </w:r>
      <w:r>
        <w:tab/>
      </w:r>
      <w:r w:rsidR="004D13FE" w:rsidRPr="001A03BD">
        <w:rPr>
          <w:rFonts w:ascii="Times New Roman" w:hAnsi="Times New Roman" w:cs="Times New Roman"/>
          <w:color w:val="auto"/>
          <w:sz w:val="24"/>
          <w:szCs w:val="24"/>
        </w:rPr>
        <w:t>Рабочая программа учеб</w:t>
      </w:r>
      <w:r w:rsidR="004D13FE">
        <w:rPr>
          <w:rFonts w:ascii="Times New Roman" w:hAnsi="Times New Roman" w:cs="Times New Roman"/>
          <w:color w:val="auto"/>
          <w:sz w:val="24"/>
          <w:szCs w:val="24"/>
        </w:rPr>
        <w:t xml:space="preserve">ного предмета «Окружающий мир» для 2 класса </w:t>
      </w:r>
      <w:r w:rsidR="00533FC3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  <w:proofErr w:type="gramStart"/>
      <w:r w:rsidR="00533FC3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533FC3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533FC3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</w:t>
      </w:r>
      <w:r w:rsidR="00533FC3">
        <w:rPr>
          <w:rFonts w:ascii="Times New Roman" w:hAnsi="Times New Roman" w:cs="Times New Roman"/>
          <w:color w:val="000000"/>
          <w:sz w:val="24"/>
          <w:szCs w:val="24"/>
        </w:rPr>
        <w:t>твержденного приказом №59 от 11 мая 2016 г.</w:t>
      </w:r>
    </w:p>
    <w:p w:rsidR="00D50856" w:rsidRPr="00533FC3" w:rsidRDefault="004D13FE" w:rsidP="00533FC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shd w:val="clear" w:color="auto" w:fill="FFFFFF"/>
        </w:rPr>
        <w:tab/>
      </w:r>
      <w:r w:rsidR="00D50856"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реализации программы учебного предмета «Окружающий мир» используется учебник </w:t>
      </w:r>
      <w:r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УМК «Школа России» под редакцией </w:t>
      </w:r>
      <w:r w:rsidR="00D50856"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>Плешаков</w:t>
      </w:r>
      <w:r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D50856"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 Окружающий мир. 2 класс: Учебни</w:t>
      </w:r>
      <w:r w:rsidR="00DA79D7"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>к в 2 ч. – М.: Просвещение, 2019</w:t>
      </w:r>
      <w:r w:rsidR="00D50856" w:rsidRPr="00533FC3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</w:p>
    <w:p w:rsidR="00D50856" w:rsidRPr="00D50856" w:rsidRDefault="00D50856" w:rsidP="00D5085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50856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учебным планом рабочая программа по окружающему миру в 2  классе  рассчитана на  68ч в год (2 ч в неделю, 34 учебные недели).</w:t>
      </w:r>
    </w:p>
    <w:p w:rsidR="00B5004F" w:rsidRDefault="00B5004F" w:rsidP="00B5004F">
      <w:pPr>
        <w:shd w:val="clear" w:color="auto" w:fill="FFFFFF"/>
        <w:tabs>
          <w:tab w:val="center" w:pos="4677"/>
          <w:tab w:val="left" w:pos="6597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Планируемые результаты освоения учебного предмета</w:t>
      </w:r>
    </w:p>
    <w:p w:rsidR="000709CD" w:rsidRPr="00DC2AB4" w:rsidRDefault="000709CD" w:rsidP="000709CD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B4">
        <w:rPr>
          <w:rFonts w:ascii="Times New Roman" w:hAnsi="Times New Roman" w:cs="Times New Roman"/>
          <w:sz w:val="24"/>
          <w:szCs w:val="24"/>
        </w:rPr>
        <w:t xml:space="preserve">Реализация программы обеспечивает достижение </w:t>
      </w:r>
      <w:r>
        <w:rPr>
          <w:rFonts w:ascii="Times New Roman" w:hAnsi="Times New Roman" w:cs="Times New Roman"/>
          <w:sz w:val="24"/>
          <w:szCs w:val="24"/>
        </w:rPr>
        <w:t>второклассниками</w:t>
      </w:r>
      <w:r w:rsidR="00396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2AB4">
        <w:rPr>
          <w:rFonts w:ascii="Times New Roman" w:hAnsi="Times New Roman" w:cs="Times New Roman"/>
          <w:sz w:val="24"/>
          <w:szCs w:val="24"/>
        </w:rPr>
        <w:t>ичностных, метапредметных и предметных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9CD" w:rsidRDefault="000709CD" w:rsidP="003966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2232">
        <w:rPr>
          <w:rFonts w:ascii="Times New Roman" w:hAnsi="Times New Roman" w:cs="Times New Roman"/>
          <w:bCs/>
          <w:sz w:val="24"/>
          <w:szCs w:val="24"/>
        </w:rPr>
        <w:t xml:space="preserve">Изучение </w:t>
      </w:r>
      <w:r>
        <w:rPr>
          <w:rFonts w:ascii="Times New Roman" w:hAnsi="Times New Roman" w:cs="Times New Roman"/>
          <w:bCs/>
          <w:sz w:val="24"/>
          <w:szCs w:val="24"/>
        </w:rPr>
        <w:t>предмета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Окружающий мир</w:t>
      </w:r>
      <w:r w:rsidRPr="008B2232">
        <w:rPr>
          <w:rFonts w:ascii="Times New Roman" w:hAnsi="Times New Roman" w:cs="Times New Roman"/>
          <w:bCs/>
          <w:sz w:val="24"/>
          <w:szCs w:val="24"/>
        </w:rPr>
        <w:t>» в</w:t>
      </w:r>
      <w:r>
        <w:rPr>
          <w:rFonts w:ascii="Times New Roman" w:hAnsi="Times New Roman" w:cs="Times New Roman"/>
          <w:bCs/>
          <w:sz w:val="24"/>
          <w:szCs w:val="24"/>
        </w:rPr>
        <w:t>о2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классе направлено на получение следующих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л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>ичностны</w:t>
      </w:r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966B6" w:rsidRPr="00AA4538" w:rsidRDefault="000709CD" w:rsidP="003966B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966B6" w:rsidRPr="00AA4538">
        <w:rPr>
          <w:rFonts w:ascii="Times New Roman" w:hAnsi="Times New Roman" w:cs="Times New Roman"/>
          <w:i/>
          <w:iCs/>
          <w:sz w:val="24"/>
          <w:szCs w:val="24"/>
        </w:rPr>
        <w:t>У обучающегося будут сформированы:</w:t>
      </w:r>
    </w:p>
    <w:p w:rsidR="003966B6" w:rsidRPr="003966B6" w:rsidRDefault="003966B6" w:rsidP="003966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более глубокое представление о гражданской идентичности в форме осознания «Я» как юного гражданина России, обладателя и носителя государственного языка Российской Федерации — русского языка*;</w:t>
      </w:r>
    </w:p>
    <w:p w:rsidR="003966B6" w:rsidRPr="003966B6" w:rsidRDefault="003966B6" w:rsidP="003966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представления о связях между изучаемыми объектами и явлениями действительности (в природе и обществе);</w:t>
      </w:r>
    </w:p>
    <w:p w:rsidR="003966B6" w:rsidRPr="003966B6" w:rsidRDefault="003966B6" w:rsidP="003966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представление о необходимости бережного, уважительного отношения к культуре разных народов России, выступаю-</w:t>
      </w:r>
    </w:p>
    <w:p w:rsidR="003966B6" w:rsidRPr="003966B6" w:rsidRDefault="003966B6" w:rsidP="00396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щей в форме национального языка, национальной одежды, традиционных занятий и праздничных обычаев;</w:t>
      </w:r>
    </w:p>
    <w:p w:rsidR="003966B6" w:rsidRPr="003966B6" w:rsidRDefault="003966B6" w:rsidP="003966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овладение первоначальными навыками адаптации в изменяющемся мире на основе представлений о сезонных изменениях в природе и жизни людей;</w:t>
      </w:r>
    </w:p>
    <w:p w:rsidR="003966B6" w:rsidRPr="003966B6" w:rsidRDefault="003966B6" w:rsidP="003966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B6">
        <w:rPr>
          <w:rFonts w:ascii="Times New Roman" w:hAnsi="Times New Roman" w:cs="Times New Roman"/>
          <w:sz w:val="24"/>
          <w:szCs w:val="24"/>
        </w:rPr>
        <w:t>понимание и принятие норм и правил школьной жизни, внутренняя позиция школьника на уровне положительного отношения к предмету «Окружающий мир»;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before="134" w:after="0" w:line="276" w:lineRule="auto"/>
        <w:ind w:left="383" w:right="106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познав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ате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льные</w:t>
      </w:r>
      <w:r w:rsidRPr="003966B6">
        <w:rPr>
          <w:rFonts w:ascii="Times New Roman" w:hAnsi="Times New Roman" w:cs="Times New Roman"/>
          <w:color w:val="auto"/>
          <w:spacing w:val="5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мотивы учебной</w:t>
      </w:r>
      <w:r w:rsidRPr="003966B6">
        <w:rPr>
          <w:rFonts w:ascii="Times New Roman" w:hAnsi="Times New Roman" w:cs="Times New Roman"/>
          <w:color w:val="auto"/>
          <w:spacing w:val="5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деяте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льности,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 xml:space="preserve"> понимание</w:t>
      </w:r>
      <w:r w:rsidRPr="003966B6">
        <w:rPr>
          <w:rFonts w:ascii="Times New Roman" w:hAnsi="Times New Roman" w:cs="Times New Roman"/>
          <w:color w:val="auto"/>
          <w:spacing w:val="46"/>
          <w:w w:val="10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того,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как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знания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умения,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приобретаемые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уроках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окружающего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 xml:space="preserve"> мира,</w:t>
      </w:r>
      <w:r w:rsidRPr="003966B6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мог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ут</w:t>
      </w:r>
      <w:r w:rsidRPr="003966B6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 xml:space="preserve">быть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по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ле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зны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 xml:space="preserve"> в жизни;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before="9" w:after="0" w:line="276" w:lineRule="auto"/>
        <w:ind w:left="383" w:right="107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lastRenderedPageBreak/>
        <w:t>пр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едставление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личной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ответственности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2"/>
          <w:sz w:val="24"/>
          <w:szCs w:val="24"/>
        </w:rPr>
        <w:t>за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свои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поступки</w:t>
      </w:r>
      <w:r w:rsidRPr="003966B6">
        <w:rPr>
          <w:rFonts w:ascii="Times New Roman" w:hAnsi="Times New Roman" w:cs="Times New Roman"/>
          <w:color w:val="auto"/>
          <w:spacing w:val="60"/>
          <w:w w:val="11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снов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е</w:t>
      </w:r>
      <w:r w:rsidRPr="003966B6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понимания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3966B6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пос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ле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дствий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через</w:t>
      </w:r>
      <w:r w:rsidRPr="003966B6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практику</w:t>
      </w:r>
      <w:r w:rsidRPr="003966B6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бе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ре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жног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pacing w:val="2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отношения</w:t>
      </w:r>
      <w:r w:rsidRPr="003966B6">
        <w:rPr>
          <w:rFonts w:ascii="Times New Roman" w:hAnsi="Times New Roman" w:cs="Times New Roman"/>
          <w:color w:val="auto"/>
          <w:spacing w:val="25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к</w:t>
      </w:r>
      <w:r w:rsidRPr="003966B6">
        <w:rPr>
          <w:rFonts w:ascii="Times New Roman" w:hAnsi="Times New Roman" w:cs="Times New Roman"/>
          <w:color w:val="auto"/>
          <w:spacing w:val="25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растениям,</w:t>
      </w:r>
      <w:r w:rsidRPr="003966B6">
        <w:rPr>
          <w:rFonts w:ascii="Times New Roman" w:hAnsi="Times New Roman" w:cs="Times New Roman"/>
          <w:color w:val="auto"/>
          <w:spacing w:val="25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животным,</w:t>
      </w:r>
      <w:r w:rsidRPr="003966B6">
        <w:rPr>
          <w:rFonts w:ascii="Times New Roman" w:hAnsi="Times New Roman" w:cs="Times New Roman"/>
          <w:color w:val="auto"/>
          <w:spacing w:val="2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окружающим</w:t>
      </w:r>
      <w:r w:rsidRPr="003966B6">
        <w:rPr>
          <w:rFonts w:ascii="Times New Roman" w:hAnsi="Times New Roman" w:cs="Times New Roman"/>
          <w:color w:val="auto"/>
          <w:spacing w:val="36"/>
          <w:w w:val="10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лю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дям*;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left="383" w:right="105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z w:val="24"/>
          <w:szCs w:val="24"/>
        </w:rPr>
        <w:t>эстетические</w:t>
      </w:r>
      <w:r w:rsidRPr="003966B6">
        <w:rPr>
          <w:rFonts w:ascii="Times New Roman" w:hAnsi="Times New Roman" w:cs="Times New Roman"/>
          <w:color w:val="auto"/>
          <w:spacing w:val="1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чувства,</w:t>
      </w:r>
      <w:r w:rsidRPr="003966B6">
        <w:rPr>
          <w:rFonts w:ascii="Times New Roman" w:hAnsi="Times New Roman" w:cs="Times New Roman"/>
          <w:color w:val="auto"/>
          <w:spacing w:val="1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впечатления</w:t>
      </w:r>
      <w:r w:rsidRPr="003966B6">
        <w:rPr>
          <w:rFonts w:ascii="Times New Roman" w:hAnsi="Times New Roman" w:cs="Times New Roman"/>
          <w:color w:val="auto"/>
          <w:spacing w:val="1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через</w:t>
      </w:r>
      <w:r w:rsidRPr="003966B6">
        <w:rPr>
          <w:rFonts w:ascii="Times New Roman" w:hAnsi="Times New Roman" w:cs="Times New Roman"/>
          <w:color w:val="auto"/>
          <w:spacing w:val="1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восприятие</w:t>
      </w:r>
      <w:r w:rsidRPr="003966B6">
        <w:rPr>
          <w:rFonts w:ascii="Times New Roman" w:hAnsi="Times New Roman" w:cs="Times New Roman"/>
          <w:color w:val="auto"/>
          <w:spacing w:val="1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картин</w:t>
      </w:r>
      <w:r w:rsidRPr="003966B6">
        <w:rPr>
          <w:rFonts w:ascii="Times New Roman" w:hAnsi="Times New Roman" w:cs="Times New Roman"/>
          <w:color w:val="auto"/>
          <w:spacing w:val="30"/>
          <w:w w:val="106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природы,</w:t>
      </w:r>
      <w:r w:rsidRPr="003966B6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архитектурных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сооружений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д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ругих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достоприме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чательностей</w:t>
      </w:r>
      <w:r w:rsidRPr="003966B6">
        <w:rPr>
          <w:rFonts w:ascii="Times New Roman" w:hAnsi="Times New Roman" w:cs="Times New Roman"/>
          <w:color w:val="auto"/>
          <w:spacing w:val="3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Москвы,</w:t>
      </w:r>
      <w:r w:rsidRPr="003966B6">
        <w:rPr>
          <w:rFonts w:ascii="Times New Roman" w:hAnsi="Times New Roman" w:cs="Times New Roman"/>
          <w:color w:val="auto"/>
          <w:spacing w:val="3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w w:val="105"/>
          <w:sz w:val="24"/>
          <w:szCs w:val="24"/>
        </w:rPr>
        <w:t>Санкт-Петербурга,</w:t>
      </w:r>
      <w:r w:rsidRPr="003966B6">
        <w:rPr>
          <w:rFonts w:ascii="Times New Roman" w:hAnsi="Times New Roman" w:cs="Times New Roman"/>
          <w:color w:val="auto"/>
          <w:spacing w:val="3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других</w:t>
      </w:r>
      <w:r w:rsidRPr="003966B6">
        <w:rPr>
          <w:rFonts w:ascii="Times New Roman" w:hAnsi="Times New Roman" w:cs="Times New Roman"/>
          <w:color w:val="auto"/>
          <w:spacing w:val="3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городов</w:t>
      </w:r>
      <w:r w:rsidRPr="003966B6">
        <w:rPr>
          <w:rFonts w:ascii="Times New Roman" w:hAnsi="Times New Roman" w:cs="Times New Roman"/>
          <w:color w:val="auto"/>
          <w:spacing w:val="31"/>
          <w:w w:val="96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Рос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сии</w:t>
      </w:r>
      <w:r w:rsidRPr="003966B6">
        <w:rPr>
          <w:rFonts w:ascii="Times New Roman" w:hAnsi="Times New Roman" w:cs="Times New Roman"/>
          <w:color w:val="auto"/>
          <w:spacing w:val="16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1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разных</w:t>
      </w:r>
      <w:r w:rsidRPr="003966B6">
        <w:rPr>
          <w:rFonts w:ascii="Times New Roman" w:hAnsi="Times New Roman" w:cs="Times New Roman"/>
          <w:color w:val="auto"/>
          <w:spacing w:val="16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стран;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left="383" w:right="107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z w:val="24"/>
          <w:szCs w:val="24"/>
        </w:rPr>
        <w:t>этические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чувства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нормы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снов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е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пр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едст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авлений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вз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аимоотношениях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лю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семье,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семейных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традициях,</w:t>
      </w:r>
      <w:r w:rsidRPr="003966B6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своей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родословной,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осознания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ценно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стей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дружбы,</w:t>
      </w:r>
      <w:r w:rsidRPr="003966B6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согласия,</w:t>
      </w:r>
      <w:r w:rsidRPr="003966B6">
        <w:rPr>
          <w:rFonts w:ascii="Times New Roman" w:hAnsi="Times New Roman" w:cs="Times New Roman"/>
          <w:color w:val="auto"/>
          <w:spacing w:val="39"/>
          <w:w w:val="10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взаимопомощи,</w:t>
      </w:r>
      <w:r w:rsidRPr="003966B6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такж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через</w:t>
      </w:r>
      <w:r w:rsidRPr="003966B6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освоение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норм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экологиче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ской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этики;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left="383" w:right="107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способность</w:t>
      </w:r>
      <w:r w:rsidRPr="003966B6">
        <w:rPr>
          <w:rFonts w:ascii="Times New Roman" w:hAnsi="Times New Roman" w:cs="Times New Roman"/>
          <w:color w:val="auto"/>
          <w:spacing w:val="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к</w:t>
      </w:r>
      <w:r w:rsidRPr="003966B6">
        <w:rPr>
          <w:rFonts w:ascii="Times New Roman" w:hAnsi="Times New Roman" w:cs="Times New Roman"/>
          <w:color w:val="auto"/>
          <w:spacing w:val="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сотрудничеству</w:t>
      </w:r>
      <w:r w:rsidRPr="003966B6">
        <w:rPr>
          <w:rFonts w:ascii="Times New Roman" w:hAnsi="Times New Roman" w:cs="Times New Roman"/>
          <w:color w:val="auto"/>
          <w:spacing w:val="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3"/>
          <w:w w:val="105"/>
          <w:sz w:val="24"/>
          <w:szCs w:val="24"/>
        </w:rPr>
        <w:t>со</w:t>
      </w:r>
      <w:r w:rsidRPr="003966B6">
        <w:rPr>
          <w:rFonts w:ascii="Times New Roman" w:hAnsi="Times New Roman" w:cs="Times New Roman"/>
          <w:color w:val="auto"/>
          <w:spacing w:val="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взрослыми</w:t>
      </w:r>
      <w:r w:rsidRPr="003966B6">
        <w:rPr>
          <w:rFonts w:ascii="Times New Roman" w:hAnsi="Times New Roman" w:cs="Times New Roman"/>
          <w:color w:val="auto"/>
          <w:spacing w:val="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сверстниками</w:t>
      </w:r>
      <w:r w:rsidRPr="003966B6">
        <w:rPr>
          <w:rFonts w:ascii="Times New Roman" w:hAnsi="Times New Roman" w:cs="Times New Roman"/>
          <w:color w:val="auto"/>
          <w:spacing w:val="-5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-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w w:val="105"/>
          <w:sz w:val="24"/>
          <w:szCs w:val="24"/>
        </w:rPr>
        <w:t>основе</w:t>
      </w:r>
      <w:r w:rsidRPr="003966B6">
        <w:rPr>
          <w:rFonts w:ascii="Times New Roman" w:hAnsi="Times New Roman" w:cs="Times New Roman"/>
          <w:color w:val="auto"/>
          <w:spacing w:val="-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взаимодействия</w:t>
      </w:r>
      <w:r w:rsidRPr="003966B6">
        <w:rPr>
          <w:rFonts w:ascii="Times New Roman" w:hAnsi="Times New Roman" w:cs="Times New Roman"/>
          <w:color w:val="auto"/>
          <w:spacing w:val="-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при</w:t>
      </w:r>
      <w:r w:rsidRPr="003966B6">
        <w:rPr>
          <w:rFonts w:ascii="Times New Roman" w:hAnsi="Times New Roman" w:cs="Times New Roman"/>
          <w:color w:val="auto"/>
          <w:spacing w:val="-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выполнении</w:t>
      </w:r>
      <w:r w:rsidRPr="003966B6">
        <w:rPr>
          <w:rFonts w:ascii="Times New Roman" w:hAnsi="Times New Roman" w:cs="Times New Roman"/>
          <w:color w:val="auto"/>
          <w:spacing w:val="-4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совместных</w:t>
      </w:r>
    </w:p>
    <w:p w:rsidR="003966B6" w:rsidRPr="003966B6" w:rsidRDefault="003966B6" w:rsidP="00AA4538">
      <w:pPr>
        <w:pStyle w:val="a7"/>
        <w:kinsoku w:val="0"/>
        <w:overflowPunct w:val="0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z w:val="24"/>
          <w:szCs w:val="24"/>
        </w:rPr>
        <w:t>заданий,</w:t>
      </w:r>
      <w:r w:rsidRPr="003966B6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3966B6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чис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ле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учебных</w:t>
      </w:r>
      <w:r w:rsidRPr="003966B6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проектов*;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left="383" w:right="106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установка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безопасный,</w:t>
      </w:r>
      <w:r w:rsidRPr="003966B6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здоровый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образ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жизни</w:t>
      </w:r>
      <w:r w:rsidRPr="003966B6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осно</w:t>
      </w:r>
      <w:r w:rsidRPr="003966B6">
        <w:rPr>
          <w:rFonts w:ascii="Times New Roman" w:hAnsi="Times New Roman" w:cs="Times New Roman"/>
          <w:color w:val="auto"/>
          <w:spacing w:val="2"/>
          <w:sz w:val="24"/>
          <w:szCs w:val="24"/>
        </w:rPr>
        <w:t>ве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пр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едст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авлений</w:t>
      </w:r>
      <w:r w:rsidRPr="003966B6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строении</w:t>
      </w:r>
      <w:r w:rsidRPr="003966B6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1"/>
          <w:sz w:val="24"/>
          <w:szCs w:val="24"/>
        </w:rPr>
        <w:t>работе</w:t>
      </w:r>
      <w:r w:rsidRPr="003966B6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организма</w:t>
      </w:r>
      <w:r w:rsidRPr="003966B6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челов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ека,</w:t>
      </w:r>
      <w:r w:rsidRPr="003966B6">
        <w:rPr>
          <w:rFonts w:ascii="Times New Roman" w:hAnsi="Times New Roman" w:cs="Times New Roman"/>
          <w:color w:val="auto"/>
          <w:spacing w:val="52"/>
          <w:w w:val="10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р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жиме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дня,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правилах</w:t>
      </w:r>
      <w:r w:rsidRPr="003966B6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личной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гигиены,</w:t>
      </w:r>
      <w:r w:rsidRPr="003966B6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правилах</w:t>
      </w:r>
      <w:r w:rsidRPr="003966B6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безопас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ного</w:t>
      </w:r>
      <w:r w:rsidRPr="003966B6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пов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дения</w:t>
      </w:r>
      <w:r w:rsidRPr="003966B6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3966B6">
        <w:rPr>
          <w:rFonts w:ascii="Times New Roman" w:hAnsi="Times New Roman" w:cs="Times New Roman"/>
          <w:color w:val="auto"/>
          <w:spacing w:val="4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быту,</w:t>
      </w:r>
      <w:r w:rsidRPr="003966B6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3966B6">
        <w:rPr>
          <w:rFonts w:ascii="Times New Roman" w:hAnsi="Times New Roman" w:cs="Times New Roman"/>
          <w:color w:val="auto"/>
          <w:spacing w:val="4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улице,</w:t>
      </w:r>
      <w:r w:rsidRPr="003966B6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3966B6">
        <w:rPr>
          <w:rFonts w:ascii="Times New Roman" w:hAnsi="Times New Roman" w:cs="Times New Roman"/>
          <w:color w:val="auto"/>
          <w:spacing w:val="4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природном</w:t>
      </w:r>
      <w:r w:rsidRPr="003966B6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окружении,</w:t>
      </w:r>
    </w:p>
    <w:p w:rsidR="003966B6" w:rsidRPr="003966B6" w:rsidRDefault="003966B6" w:rsidP="00AA4538">
      <w:pPr>
        <w:pStyle w:val="a7"/>
        <w:kinsoku w:val="0"/>
        <w:overflowPunct w:val="0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при</w:t>
      </w:r>
      <w:r w:rsidRPr="003966B6">
        <w:rPr>
          <w:rFonts w:ascii="Times New Roman" w:hAnsi="Times New Roman" w:cs="Times New Roman"/>
          <w:color w:val="auto"/>
          <w:spacing w:val="2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контакт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ах</w:t>
      </w:r>
      <w:r w:rsidRPr="003966B6">
        <w:rPr>
          <w:rFonts w:ascii="Times New Roman" w:hAnsi="Times New Roman" w:cs="Times New Roman"/>
          <w:color w:val="auto"/>
          <w:spacing w:val="2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w w:val="105"/>
          <w:sz w:val="24"/>
          <w:szCs w:val="24"/>
        </w:rPr>
        <w:t>с</w:t>
      </w:r>
      <w:r w:rsidRPr="003966B6">
        <w:rPr>
          <w:rFonts w:ascii="Times New Roman" w:hAnsi="Times New Roman" w:cs="Times New Roman"/>
          <w:color w:val="auto"/>
          <w:spacing w:val="28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не</w:t>
      </w:r>
      <w:r w:rsidRPr="003966B6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знакомыми</w:t>
      </w:r>
      <w:r w:rsidRPr="003966B6">
        <w:rPr>
          <w:rFonts w:ascii="Times New Roman" w:hAnsi="Times New Roman" w:cs="Times New Roman"/>
          <w:color w:val="auto"/>
          <w:spacing w:val="27"/>
          <w:w w:val="10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людьми;</w:t>
      </w:r>
    </w:p>
    <w:p w:rsidR="003966B6" w:rsidRPr="003966B6" w:rsidRDefault="003966B6" w:rsidP="00AA4538">
      <w:pPr>
        <w:pStyle w:val="a7"/>
        <w:numPr>
          <w:ilvl w:val="0"/>
          <w:numId w:val="1"/>
        </w:numPr>
        <w:tabs>
          <w:tab w:val="left" w:pos="384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left="383" w:right="106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966B6">
        <w:rPr>
          <w:rFonts w:ascii="Times New Roman" w:hAnsi="Times New Roman" w:cs="Times New Roman"/>
          <w:color w:val="auto"/>
          <w:sz w:val="24"/>
          <w:szCs w:val="24"/>
        </w:rPr>
        <w:t>бережное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отношение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материальным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3"/>
          <w:sz w:val="24"/>
          <w:szCs w:val="24"/>
        </w:rPr>
        <w:t>дух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овным</w:t>
      </w:r>
      <w:r w:rsidRPr="003966B6">
        <w:rPr>
          <w:rFonts w:ascii="Times New Roman" w:hAnsi="Times New Roman" w:cs="Times New Roman"/>
          <w:color w:val="auto"/>
          <w:spacing w:val="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ценно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стям</w:t>
      </w:r>
      <w:r w:rsidRPr="003966B6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через</w:t>
      </w:r>
      <w:r w:rsidRPr="003966B6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выявление</w:t>
      </w:r>
      <w:r w:rsidRPr="003966B6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связей</w:t>
      </w:r>
      <w:r w:rsidRPr="003966B6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ме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жду</w:t>
      </w:r>
      <w:r w:rsidRPr="003966B6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отраслями</w:t>
      </w:r>
      <w:r w:rsidRPr="003966B6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экономики,</w:t>
      </w:r>
      <w:r w:rsidRPr="003966B6">
        <w:rPr>
          <w:rFonts w:ascii="Times New Roman" w:hAnsi="Times New Roman" w:cs="Times New Roman"/>
          <w:color w:val="auto"/>
          <w:spacing w:val="24"/>
          <w:w w:val="109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построение</w:t>
      </w:r>
      <w:r w:rsidRPr="003966B6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э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лемент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арных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производственных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цепочек,</w:t>
      </w:r>
      <w:r w:rsidRPr="003966B6">
        <w:rPr>
          <w:rFonts w:ascii="Times New Roman" w:hAnsi="Times New Roman" w:cs="Times New Roman"/>
          <w:color w:val="auto"/>
          <w:spacing w:val="22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ос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мысление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вклада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тру</w:t>
      </w:r>
      <w:r w:rsidRPr="003966B6">
        <w:rPr>
          <w:rFonts w:ascii="Times New Roman" w:hAnsi="Times New Roman" w:cs="Times New Roman"/>
          <w:color w:val="auto"/>
          <w:spacing w:val="-3"/>
          <w:sz w:val="24"/>
          <w:szCs w:val="24"/>
        </w:rPr>
        <w:t>да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лю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разных</w:t>
      </w:r>
      <w:r w:rsidRPr="003966B6">
        <w:rPr>
          <w:rFonts w:ascii="Times New Roman" w:hAnsi="Times New Roman" w:cs="Times New Roman"/>
          <w:color w:val="auto"/>
          <w:spacing w:val="45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профессий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3"/>
          <w:sz w:val="24"/>
          <w:szCs w:val="24"/>
        </w:rPr>
        <w:t>с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о</w:t>
      </w:r>
      <w:r w:rsidRPr="003966B6">
        <w:rPr>
          <w:rFonts w:ascii="Times New Roman" w:hAnsi="Times New Roman" w:cs="Times New Roman"/>
          <w:color w:val="auto"/>
          <w:spacing w:val="-3"/>
          <w:sz w:val="24"/>
          <w:szCs w:val="24"/>
        </w:rPr>
        <w:t>з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да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ние</w:t>
      </w:r>
      <w:r w:rsidRPr="003966B6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материальных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3"/>
          <w:sz w:val="24"/>
          <w:szCs w:val="24"/>
        </w:rPr>
        <w:t>дух</w:t>
      </w:r>
      <w:r w:rsidRPr="003966B6">
        <w:rPr>
          <w:rFonts w:ascii="Times New Roman" w:hAnsi="Times New Roman" w:cs="Times New Roman"/>
          <w:color w:val="auto"/>
          <w:spacing w:val="-2"/>
          <w:sz w:val="24"/>
          <w:szCs w:val="24"/>
        </w:rPr>
        <w:t>овых</w:t>
      </w:r>
      <w:r w:rsidRPr="003966B6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3966B6">
        <w:rPr>
          <w:rFonts w:ascii="Times New Roman" w:hAnsi="Times New Roman" w:cs="Times New Roman"/>
          <w:color w:val="auto"/>
          <w:spacing w:val="-1"/>
          <w:sz w:val="24"/>
          <w:szCs w:val="24"/>
        </w:rPr>
        <w:t>ценностей.</w:t>
      </w:r>
    </w:p>
    <w:p w:rsidR="003966B6" w:rsidRDefault="003966B6" w:rsidP="00070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9CD" w:rsidRDefault="000709CD" w:rsidP="000709CD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2AB4">
        <w:rPr>
          <w:rFonts w:ascii="Times New Roman" w:hAnsi="Times New Roman" w:cs="Times New Roman"/>
          <w:b/>
          <w:bCs/>
          <w:sz w:val="24"/>
          <w:szCs w:val="24"/>
        </w:rPr>
        <w:t>Метапредметны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изучения курса «Окружающий мир» во 2 классе является формирование регулятивных, познавательных и коммуникативных универсальных учебных действий (УУД). </w:t>
      </w:r>
    </w:p>
    <w:p w:rsidR="000709CD" w:rsidRDefault="000709CD" w:rsidP="000709CD">
      <w:pPr>
        <w:shd w:val="clear" w:color="auto" w:fill="FFFFFF"/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3D38"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 УУД: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3966B6" w:rsidRPr="003966B6" w:rsidRDefault="00CD044E" w:rsidP="003966B6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</w:t>
      </w:r>
      <w:r w:rsidR="003966B6" w:rsidRPr="003966B6">
        <w:rPr>
          <w:rFonts w:ascii="Times New Roman" w:hAnsi="Times New Roman" w:cs="Times New Roman"/>
          <w:bCs/>
          <w:i/>
          <w:iCs/>
          <w:sz w:val="24"/>
          <w:szCs w:val="24"/>
        </w:rPr>
        <w:t>ающийся научится:</w:t>
      </w:r>
    </w:p>
    <w:p w:rsidR="003966B6" w:rsidRPr="003966B6" w:rsidRDefault="003966B6" w:rsidP="003966B6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66B6">
        <w:rPr>
          <w:rFonts w:ascii="Times New Roman" w:hAnsi="Times New Roman" w:cs="Times New Roman"/>
          <w:bCs/>
          <w:sz w:val="24"/>
          <w:szCs w:val="24"/>
        </w:rPr>
        <w:t>понимать и принимать учебную задачу, сформулированную совместно с учителем;</w:t>
      </w:r>
    </w:p>
    <w:p w:rsidR="003966B6" w:rsidRPr="00CD044E" w:rsidRDefault="003966B6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66B6">
        <w:rPr>
          <w:rFonts w:ascii="Times New Roman" w:hAnsi="Times New Roman" w:cs="Times New Roman"/>
          <w:bCs/>
          <w:sz w:val="24"/>
          <w:szCs w:val="24"/>
        </w:rPr>
        <w:t>сохранять учебную задачу урока (воспроизводить её на определённом этапе урока при выполнении задания по прось</w:t>
      </w:r>
      <w:r w:rsidRPr="00CD044E">
        <w:rPr>
          <w:rFonts w:ascii="Times New Roman" w:hAnsi="Times New Roman" w:cs="Times New Roman"/>
          <w:bCs/>
          <w:sz w:val="24"/>
          <w:szCs w:val="24"/>
        </w:rPr>
        <w:t>бе учителя);</w:t>
      </w:r>
    </w:p>
    <w:p w:rsidR="003966B6" w:rsidRPr="003966B6" w:rsidRDefault="003966B6" w:rsidP="003966B6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66B6">
        <w:rPr>
          <w:rFonts w:ascii="Times New Roman" w:hAnsi="Times New Roman" w:cs="Times New Roman"/>
          <w:bCs/>
          <w:sz w:val="24"/>
          <w:szCs w:val="24"/>
        </w:rPr>
        <w:t>выделять из темы урока известные и неизвестные знания и умения;</w:t>
      </w:r>
    </w:p>
    <w:p w:rsidR="003966B6" w:rsidRPr="003966B6" w:rsidRDefault="003966B6" w:rsidP="00AA4538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66B6">
        <w:rPr>
          <w:rFonts w:ascii="Times New Roman" w:hAnsi="Times New Roman" w:cs="Times New Roman"/>
          <w:bCs/>
          <w:sz w:val="24"/>
          <w:szCs w:val="24"/>
        </w:rPr>
        <w:t>планировать своё высказывание (выстраивать последова</w:t>
      </w:r>
      <w:r w:rsidR="00CD044E">
        <w:rPr>
          <w:rFonts w:ascii="Times New Roman" w:hAnsi="Times New Roman" w:cs="Times New Roman"/>
          <w:bCs/>
          <w:sz w:val="24"/>
          <w:szCs w:val="24"/>
        </w:rPr>
        <w:t>т</w:t>
      </w:r>
      <w:r w:rsidRPr="003966B6">
        <w:rPr>
          <w:rFonts w:ascii="Times New Roman" w:hAnsi="Times New Roman" w:cs="Times New Roman"/>
          <w:bCs/>
          <w:sz w:val="24"/>
          <w:szCs w:val="24"/>
        </w:rPr>
        <w:t>ельность предложений для раскрытия темы);</w:t>
      </w:r>
    </w:p>
    <w:p w:rsidR="003966B6" w:rsidRPr="00CD044E" w:rsidRDefault="003966B6" w:rsidP="00AA4538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D044E">
        <w:rPr>
          <w:rFonts w:ascii="Times New Roman" w:hAnsi="Times New Roman" w:cs="Times New Roman"/>
          <w:bCs/>
          <w:color w:val="auto"/>
          <w:sz w:val="24"/>
          <w:szCs w:val="24"/>
        </w:rPr>
        <w:t>планировать последовательность операций на отдельных этапах урока;</w:t>
      </w:r>
    </w:p>
    <w:p w:rsidR="00CD044E" w:rsidRPr="00CD044E" w:rsidRDefault="00CD044E" w:rsidP="00AA4538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132" w:after="0" w:line="240" w:lineRule="auto"/>
        <w:ind w:right="12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044E">
        <w:rPr>
          <w:rFonts w:ascii="Times New Roman" w:hAnsi="Times New Roman" w:cs="Times New Roman"/>
          <w:color w:val="auto"/>
          <w:sz w:val="24"/>
          <w:szCs w:val="24"/>
        </w:rPr>
        <w:t>фиксировать в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конце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урока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у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довлетв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орённость/неудовлет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ворённость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сво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ей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работой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уроке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(с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помощью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средств,</w:t>
      </w:r>
      <w:r w:rsidRPr="00CD044E">
        <w:rPr>
          <w:rFonts w:ascii="Times New Roman" w:hAnsi="Times New Roman" w:cs="Times New Roman"/>
          <w:color w:val="auto"/>
          <w:spacing w:val="50"/>
          <w:w w:val="103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пр</w:t>
      </w:r>
      <w:r w:rsidRPr="00CD044E">
        <w:rPr>
          <w:rFonts w:ascii="Times New Roman" w:hAnsi="Times New Roman" w:cs="Times New Roman"/>
          <w:color w:val="auto"/>
          <w:spacing w:val="-3"/>
          <w:sz w:val="24"/>
          <w:szCs w:val="24"/>
        </w:rPr>
        <w:t>е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дложенных</w:t>
      </w:r>
      <w:r w:rsidRPr="00CD044E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учителем),</w:t>
      </w:r>
      <w:r w:rsidRPr="00CD044E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объективно</w:t>
      </w:r>
      <w:r w:rsidRPr="00CD044E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относиться</w:t>
      </w:r>
      <w:r w:rsidRPr="00CD044E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CD044E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своим</w:t>
      </w:r>
      <w:r w:rsidRPr="00CD044E">
        <w:rPr>
          <w:rFonts w:ascii="Times New Roman" w:hAnsi="Times New Roman" w:cs="Times New Roman"/>
          <w:color w:val="auto"/>
          <w:spacing w:val="54"/>
          <w:w w:val="104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3"/>
          <w:sz w:val="24"/>
          <w:szCs w:val="24"/>
        </w:rPr>
        <w:t>у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спехам/не</w:t>
      </w:r>
      <w:r w:rsidRPr="00CD044E">
        <w:rPr>
          <w:rFonts w:ascii="Times New Roman" w:hAnsi="Times New Roman" w:cs="Times New Roman"/>
          <w:color w:val="auto"/>
          <w:spacing w:val="-3"/>
          <w:sz w:val="24"/>
          <w:szCs w:val="24"/>
        </w:rPr>
        <w:t>у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спехам;</w:t>
      </w:r>
    </w:p>
    <w:p w:rsidR="00CD044E" w:rsidRPr="00CD044E" w:rsidRDefault="00CD044E" w:rsidP="00AA4538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40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CD044E">
        <w:rPr>
          <w:rFonts w:ascii="Times New Roman" w:hAnsi="Times New Roman" w:cs="Times New Roman"/>
          <w:color w:val="auto"/>
          <w:sz w:val="24"/>
          <w:szCs w:val="24"/>
        </w:rPr>
        <w:t>оценив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>ать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CD044E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пр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>авильность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CD044E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выполнения  </w:t>
      </w:r>
      <w:r w:rsidRPr="00CD044E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>за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даний,</w:t>
      </w:r>
      <w:r w:rsidRPr="00CD044E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используя 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«Странички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для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с</w:t>
      </w: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амопроверки»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и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шкалы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оценивания,</w:t>
      </w:r>
      <w:r w:rsidRPr="00CD044E">
        <w:rPr>
          <w:rFonts w:ascii="Times New Roman" w:hAnsi="Times New Roman" w:cs="Times New Roman"/>
          <w:color w:val="auto"/>
          <w:spacing w:val="9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пр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ед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ложенные</w:t>
      </w:r>
      <w:r w:rsidRPr="00CD044E">
        <w:rPr>
          <w:rFonts w:ascii="Times New Roman" w:hAnsi="Times New Roman" w:cs="Times New Roman"/>
          <w:color w:val="auto"/>
          <w:spacing w:val="36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учителем;</w:t>
      </w:r>
    </w:p>
    <w:p w:rsidR="00CD044E" w:rsidRPr="00CD044E" w:rsidRDefault="00CD044E" w:rsidP="00AA4538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34" w:after="0" w:line="240" w:lineRule="auto"/>
        <w:ind w:right="12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соотносить</w:t>
      </w:r>
      <w:r w:rsidRPr="00CD044E">
        <w:rPr>
          <w:rFonts w:ascii="Times New Roman" w:hAnsi="Times New Roman" w:cs="Times New Roman"/>
          <w:color w:val="auto"/>
          <w:spacing w:val="6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выпо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лнение</w:t>
      </w:r>
      <w:r w:rsidRPr="00CD044E">
        <w:rPr>
          <w:rFonts w:ascii="Times New Roman" w:hAnsi="Times New Roman" w:cs="Times New Roman"/>
          <w:color w:val="auto"/>
          <w:spacing w:val="7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1"/>
          <w:w w:val="105"/>
          <w:sz w:val="24"/>
          <w:szCs w:val="24"/>
        </w:rPr>
        <w:t>работы</w:t>
      </w:r>
      <w:r w:rsidRPr="00CD044E">
        <w:rPr>
          <w:rFonts w:ascii="Times New Roman" w:hAnsi="Times New Roman" w:cs="Times New Roman"/>
          <w:color w:val="auto"/>
          <w:spacing w:val="6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с</w:t>
      </w:r>
      <w:r w:rsidRPr="00CD044E">
        <w:rPr>
          <w:rFonts w:ascii="Times New Roman" w:hAnsi="Times New Roman" w:cs="Times New Roman"/>
          <w:color w:val="auto"/>
          <w:spacing w:val="7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алг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оритмом,</w:t>
      </w:r>
      <w:r w:rsidRPr="00CD044E">
        <w:rPr>
          <w:rFonts w:ascii="Times New Roman" w:hAnsi="Times New Roman" w:cs="Times New Roman"/>
          <w:color w:val="auto"/>
          <w:spacing w:val="6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составленным</w:t>
      </w:r>
      <w:r w:rsidRPr="00CD044E">
        <w:rPr>
          <w:rFonts w:ascii="Times New Roman" w:hAnsi="Times New Roman" w:cs="Times New Roman"/>
          <w:color w:val="auto"/>
          <w:spacing w:val="35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с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овместно</w:t>
      </w:r>
      <w:r w:rsidRPr="00CD044E">
        <w:rPr>
          <w:rFonts w:ascii="Times New Roman" w:hAnsi="Times New Roman" w:cs="Times New Roman"/>
          <w:color w:val="auto"/>
          <w:spacing w:val="35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w w:val="105"/>
          <w:sz w:val="24"/>
          <w:szCs w:val="24"/>
        </w:rPr>
        <w:t>с</w:t>
      </w:r>
      <w:r w:rsidRPr="00CD044E">
        <w:rPr>
          <w:rFonts w:ascii="Times New Roman" w:hAnsi="Times New Roman" w:cs="Times New Roman"/>
          <w:color w:val="auto"/>
          <w:spacing w:val="35"/>
          <w:w w:val="105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учите</w:t>
      </w:r>
      <w:r w:rsidRPr="00CD044E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лем;</w:t>
      </w:r>
    </w:p>
    <w:p w:rsidR="00CD044E" w:rsidRPr="00CD044E" w:rsidRDefault="00CD044E" w:rsidP="00AA4538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2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044E">
        <w:rPr>
          <w:rFonts w:ascii="Times New Roman" w:hAnsi="Times New Roman" w:cs="Times New Roman"/>
          <w:color w:val="auto"/>
          <w:sz w:val="24"/>
          <w:szCs w:val="24"/>
        </w:rPr>
        <w:lastRenderedPageBreak/>
        <w:t>контролировать</w:t>
      </w:r>
      <w:r w:rsidRPr="00CD044E">
        <w:rPr>
          <w:rFonts w:ascii="Times New Roman" w:hAnsi="Times New Roman" w:cs="Times New Roman"/>
          <w:color w:val="auto"/>
          <w:spacing w:val="1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CD044E">
        <w:rPr>
          <w:rFonts w:ascii="Times New Roman" w:hAnsi="Times New Roman" w:cs="Times New Roman"/>
          <w:color w:val="auto"/>
          <w:spacing w:val="1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корректировать</w:t>
      </w:r>
      <w:r w:rsidRPr="00CD044E">
        <w:rPr>
          <w:rFonts w:ascii="Times New Roman" w:hAnsi="Times New Roman" w:cs="Times New Roman"/>
          <w:color w:val="auto"/>
          <w:spacing w:val="1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сво</w:t>
      </w:r>
      <w:r w:rsidRPr="00CD044E">
        <w:rPr>
          <w:rFonts w:ascii="Times New Roman" w:hAnsi="Times New Roman" w:cs="Times New Roman"/>
          <w:color w:val="auto"/>
          <w:spacing w:val="1"/>
          <w:sz w:val="24"/>
          <w:szCs w:val="24"/>
        </w:rPr>
        <w:t>ё</w:t>
      </w:r>
      <w:r w:rsidRPr="00CD044E">
        <w:rPr>
          <w:rFonts w:ascii="Times New Roman" w:hAnsi="Times New Roman" w:cs="Times New Roman"/>
          <w:color w:val="auto"/>
          <w:spacing w:val="1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поведение</w:t>
      </w:r>
      <w:r w:rsidRPr="00CD044E">
        <w:rPr>
          <w:rFonts w:ascii="Times New Roman" w:hAnsi="Times New Roman" w:cs="Times New Roman"/>
          <w:color w:val="auto"/>
          <w:spacing w:val="12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CD044E">
        <w:rPr>
          <w:rFonts w:ascii="Times New Roman" w:hAnsi="Times New Roman" w:cs="Times New Roman"/>
          <w:color w:val="auto"/>
          <w:spacing w:val="11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отношению</w:t>
      </w:r>
      <w:r w:rsidRPr="00CD044E">
        <w:rPr>
          <w:rFonts w:ascii="Times New Roman" w:hAnsi="Times New Roman" w:cs="Times New Roman"/>
          <w:color w:val="auto"/>
          <w:spacing w:val="27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CD044E">
        <w:rPr>
          <w:rFonts w:ascii="Times New Roman" w:hAnsi="Times New Roman" w:cs="Times New Roman"/>
          <w:color w:val="auto"/>
          <w:spacing w:val="27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сверстникам в </w:t>
      </w:r>
      <w:r w:rsidRPr="00CD044E">
        <w:rPr>
          <w:rFonts w:ascii="Times New Roman" w:hAnsi="Times New Roman" w:cs="Times New Roman"/>
          <w:color w:val="auto"/>
          <w:spacing w:val="-3"/>
          <w:sz w:val="24"/>
          <w:szCs w:val="24"/>
        </w:rPr>
        <w:t>хо</w:t>
      </w:r>
      <w:r w:rsidRPr="00CD044E">
        <w:rPr>
          <w:rFonts w:ascii="Times New Roman" w:hAnsi="Times New Roman" w:cs="Times New Roman"/>
          <w:color w:val="auto"/>
          <w:spacing w:val="-4"/>
          <w:sz w:val="24"/>
          <w:szCs w:val="24"/>
        </w:rPr>
        <w:t>де</w:t>
      </w:r>
      <w:r w:rsidRPr="00CD044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совместной</w:t>
      </w:r>
      <w:r w:rsidRPr="00CD044E">
        <w:rPr>
          <w:rFonts w:ascii="Times New Roman" w:hAnsi="Times New Roman" w:cs="Times New Roman"/>
          <w:color w:val="auto"/>
          <w:spacing w:val="27"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color w:val="auto"/>
          <w:spacing w:val="-2"/>
          <w:sz w:val="24"/>
          <w:szCs w:val="24"/>
        </w:rPr>
        <w:t>деяте</w:t>
      </w:r>
      <w:r w:rsidRPr="00CD044E">
        <w:rPr>
          <w:rFonts w:ascii="Times New Roman" w:hAnsi="Times New Roman" w:cs="Times New Roman"/>
          <w:color w:val="auto"/>
          <w:spacing w:val="-1"/>
          <w:sz w:val="24"/>
          <w:szCs w:val="24"/>
        </w:rPr>
        <w:t>льности.</w:t>
      </w:r>
    </w:p>
    <w:p w:rsidR="003966B6" w:rsidRPr="00CD044E" w:rsidRDefault="003966B6" w:rsidP="00AA4538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0709CD" w:rsidRDefault="000709CD" w:rsidP="000709CD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646D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Познавательные УУД: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CD044E" w:rsidRPr="00CD044E" w:rsidRDefault="00CD044E" w:rsidP="00CD044E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</w:t>
      </w:r>
      <w:r w:rsidRPr="00CD044E">
        <w:rPr>
          <w:rFonts w:ascii="Times New Roman" w:hAnsi="Times New Roman" w:cs="Times New Roman"/>
          <w:bCs/>
          <w:i/>
          <w:iCs/>
          <w:sz w:val="24"/>
          <w:szCs w:val="24"/>
        </w:rPr>
        <w:t>ающийся научится: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понимать и толковать условные знаки и символы, используемые в учебнике и рабочих тетрадях для передачи информации;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находить и выделять при помощи взрослых информацию, необходимую для выполнения заданий, из разных источников;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использовать схемы для выполнения заданий, в том числе схемы-аппликации, схемы-рисунки;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понимать содержание текста, интерпретировать смысл, фиксировать полученную информацию в виде записей, рисунков, фотографий, таблиц;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анализировать объекты окружающего мира, схемы, рисунки с выделением отличительных признаков;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классифицировать объекты по заданным (главным) критериям;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сравнивать объекты по заданным критериям (по эталону, на ощупь, по внешнему виду);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осуществлять синтез объектов при работе со схемами-аппликациями;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устанавливать причинно-следственные связи между явл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CD044E">
        <w:rPr>
          <w:rFonts w:ascii="Times New Roman" w:hAnsi="Times New Roman" w:cs="Times New Roman"/>
          <w:bCs/>
          <w:sz w:val="24"/>
          <w:szCs w:val="24"/>
        </w:rPr>
        <w:t>ниями;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CD044E" w:rsidRDefault="00CD044E" w:rsidP="000709CD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709CD" w:rsidRDefault="000709CD" w:rsidP="000709CD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76E7C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 УУД:</w:t>
      </w:r>
    </w:p>
    <w:p w:rsidR="00CD044E" w:rsidRPr="00CD044E" w:rsidRDefault="00CD044E" w:rsidP="00CD044E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</w:t>
      </w:r>
      <w:r w:rsidRPr="00CD044E">
        <w:rPr>
          <w:rFonts w:ascii="Times New Roman" w:hAnsi="Times New Roman" w:cs="Times New Roman"/>
          <w:bCs/>
          <w:i/>
          <w:iCs/>
          <w:sz w:val="24"/>
          <w:szCs w:val="24"/>
        </w:rPr>
        <w:t>ающийся научится: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включаться в коллективное обсуждение вопросов с учителем и сверстниками;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формулировать ответы на вопросы;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слушать партнёра по общению и деятельности, не перебивать, не обрывать на полуслове, вникать в смысл того,</w:t>
      </w:r>
    </w:p>
    <w:p w:rsidR="00CD044E" w:rsidRPr="00CD044E" w:rsidRDefault="00CD044E" w:rsidP="00CD044E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o чём говорит собеседник;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договариваться и приходить к общему решению при выполнении заданий;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высказывать мотивированное суждение по теме урока (на основе своего опыта и в соответствии с возрастными нормами);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поддерживать в ходе выполнения задания доброжелательное общение друг с другом;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признавать свои ошибки, озвучивать их, соглашаться, если н</w:t>
      </w:r>
      <w:r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CD044E">
        <w:rPr>
          <w:rFonts w:ascii="Times New Roman" w:hAnsi="Times New Roman" w:cs="Times New Roman"/>
          <w:bCs/>
          <w:sz w:val="24"/>
          <w:szCs w:val="24"/>
        </w:rPr>
        <w:t>ошибки указывают другие;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lastRenderedPageBreak/>
        <w:t>употреблять вежливые слова в случае неправоты «Извини, пожалуйста», «Прости, я не хотел тебя обидеть», «Спасибо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bCs/>
          <w:sz w:val="24"/>
          <w:szCs w:val="24"/>
        </w:rPr>
        <w:t>за замечание, я его обязательно учту» и др.;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понимать и принимать задачу совместной работы (парной, групповой), распределять роли при выполнении заданий;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строить монологическое высказывание, владеть диалогической формой речи (с учётом возрастных особенностей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044E">
        <w:rPr>
          <w:rFonts w:ascii="Times New Roman" w:hAnsi="Times New Roman" w:cs="Times New Roman"/>
          <w:bCs/>
          <w:sz w:val="24"/>
          <w:szCs w:val="24"/>
        </w:rPr>
        <w:t>норм);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готовить небольшие сообщения, проектные задания с помощью взрослых;</w:t>
      </w:r>
    </w:p>
    <w:p w:rsidR="00CD044E" w:rsidRPr="00CD044E" w:rsidRDefault="00CD044E" w:rsidP="00CD044E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44E">
        <w:rPr>
          <w:rFonts w:ascii="Times New Roman" w:hAnsi="Times New Roman" w:cs="Times New Roman"/>
          <w:bCs/>
          <w:sz w:val="24"/>
          <w:szCs w:val="24"/>
        </w:rPr>
        <w:t>составлять небольшие рассказы на заданную тему.</w:t>
      </w:r>
    </w:p>
    <w:p w:rsidR="00CD044E" w:rsidRDefault="00CD044E" w:rsidP="000709CD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33EF" w:rsidRPr="00BB74BB" w:rsidRDefault="000709CD" w:rsidP="00BB74BB">
      <w:pPr>
        <w:shd w:val="clear" w:color="auto" w:fill="FFFFFF"/>
        <w:tabs>
          <w:tab w:val="center" w:pos="4677"/>
          <w:tab w:val="left" w:pos="6597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 освоения учебного предмета</w:t>
      </w:r>
    </w:p>
    <w:p w:rsidR="00BB74BB" w:rsidRPr="00BB74BB" w:rsidRDefault="00BB74BB" w:rsidP="00BB74BB">
      <w:pPr>
        <w:spacing w:after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i/>
          <w:iCs/>
          <w:color w:val="auto"/>
          <w:sz w:val="24"/>
          <w:szCs w:val="24"/>
        </w:rPr>
        <w:t>Обучающийся научится: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находить на карте Российскую Федерацию, Москву — столицу России;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называть субъект Российской Федерации, в котором находится город (село), где живут учащиеся;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различать государственные символы России — флаг, герб, гимн;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приводить примеры народов России;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сравнивать город и село, городской и сельский дома;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различать объекты природы и предметы рукотворного мира;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оценивать отношение людей к окружающему миру;</w:t>
      </w:r>
    </w:p>
    <w:p w:rsid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BB74BB">
        <w:rPr>
          <w:rFonts w:ascii="Times New Roman" w:hAnsi="Times New Roman"/>
          <w:color w:val="auto"/>
          <w:sz w:val="24"/>
          <w:szCs w:val="24"/>
        </w:rPr>
        <w:t>различать объекты и явления неживой и живой природы;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82"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находить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связи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де,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между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природой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че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ловеком;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пр</w:t>
      </w:r>
      <w:r w:rsidRPr="00BB74BB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ов</w:t>
      </w:r>
      <w:r w:rsidRPr="00BB74BB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дить</w:t>
      </w:r>
      <w:r w:rsidRPr="00BB74BB">
        <w:rPr>
          <w:rFonts w:ascii="Times New Roman" w:hAnsi="Times New Roman" w:cs="Times New Roman"/>
          <w:color w:val="auto"/>
          <w:spacing w:val="13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w w:val="105"/>
          <w:sz w:val="24"/>
          <w:szCs w:val="24"/>
        </w:rPr>
        <w:t>наблюдения</w:t>
      </w:r>
      <w:r w:rsidRPr="00BB74BB">
        <w:rPr>
          <w:rFonts w:ascii="Times New Roman" w:hAnsi="Times New Roman" w:cs="Times New Roman"/>
          <w:color w:val="auto"/>
          <w:spacing w:val="1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13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ставить</w:t>
      </w:r>
      <w:r w:rsidRPr="00BB74BB">
        <w:rPr>
          <w:rFonts w:ascii="Times New Roman" w:hAnsi="Times New Roman" w:cs="Times New Roman"/>
          <w:color w:val="auto"/>
          <w:spacing w:val="1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опыты;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измерять</w:t>
      </w:r>
      <w:r w:rsidRPr="00BB74BB">
        <w:rPr>
          <w:rFonts w:ascii="Times New Roman" w:hAnsi="Times New Roman" w:cs="Times New Roman"/>
          <w:color w:val="auto"/>
          <w:spacing w:val="2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температуру</w:t>
      </w:r>
      <w:r w:rsidRPr="00BB74BB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во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здуха,</w:t>
      </w:r>
      <w:r w:rsidRPr="00BB74BB">
        <w:rPr>
          <w:rFonts w:ascii="Times New Roman" w:hAnsi="Times New Roman" w:cs="Times New Roman"/>
          <w:color w:val="auto"/>
          <w:spacing w:val="2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воды,</w:t>
      </w:r>
      <w:r w:rsidRPr="00BB74BB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тела</w:t>
      </w:r>
      <w:r w:rsidRPr="00BB74BB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че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лов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ека;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опр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еде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лять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объекты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природы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помощью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ат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ла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са-опр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еде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ли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теля;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сравнивать</w:t>
      </w:r>
      <w:r w:rsidRPr="00BB74BB">
        <w:rPr>
          <w:rFonts w:ascii="Times New Roman" w:hAnsi="Times New Roman" w:cs="Times New Roman"/>
          <w:color w:val="auto"/>
          <w:spacing w:val="4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объекты</w:t>
      </w:r>
      <w:r w:rsidRPr="00BB74BB">
        <w:rPr>
          <w:rFonts w:ascii="Times New Roman" w:hAnsi="Times New Roman" w:cs="Times New Roman"/>
          <w:color w:val="auto"/>
          <w:spacing w:val="4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природы,</w:t>
      </w:r>
      <w:r w:rsidRPr="00BB74BB">
        <w:rPr>
          <w:rFonts w:ascii="Times New Roman" w:hAnsi="Times New Roman" w:cs="Times New Roman"/>
          <w:color w:val="auto"/>
          <w:spacing w:val="4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лить</w:t>
      </w:r>
      <w:r w:rsidRPr="00BB74BB">
        <w:rPr>
          <w:rFonts w:ascii="Times New Roman" w:hAnsi="Times New Roman" w:cs="Times New Roman"/>
          <w:color w:val="auto"/>
          <w:spacing w:val="4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4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B74BB">
        <w:rPr>
          <w:rFonts w:ascii="Times New Roman" w:hAnsi="Times New Roman" w:cs="Times New Roman"/>
          <w:color w:val="auto"/>
          <w:spacing w:val="4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группы;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ухаживать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2"/>
          <w:sz w:val="24"/>
          <w:szCs w:val="24"/>
        </w:rPr>
        <w:t>за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комнатными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растениями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животными</w:t>
      </w:r>
      <w:r w:rsidRPr="00BB74BB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живо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г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3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уголка;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находить</w:t>
      </w:r>
      <w:r w:rsidRPr="00BB74BB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нужную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информацию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бник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дополнитель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ной</w:t>
      </w:r>
      <w:r w:rsidRPr="00BB74BB">
        <w:rPr>
          <w:rFonts w:ascii="Times New Roman" w:hAnsi="Times New Roman" w:cs="Times New Roman"/>
          <w:color w:val="auto"/>
          <w:spacing w:val="2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литературе;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19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соблю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дать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правила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пов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дения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2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приро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де,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читать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2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рисовать</w:t>
      </w:r>
      <w:r w:rsidRPr="00BB74BB">
        <w:rPr>
          <w:rFonts w:ascii="Times New Roman" w:hAnsi="Times New Roman" w:cs="Times New Roman"/>
          <w:color w:val="auto"/>
          <w:spacing w:val="28"/>
          <w:w w:val="9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экологические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знаки;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составные</w:t>
      </w:r>
      <w:r w:rsidRPr="00BB74BB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части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экономики,</w:t>
      </w:r>
      <w:r w:rsidRPr="00BB74BB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объяснять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proofErr w:type="spellStart"/>
      <w:r w:rsidRPr="00BB74BB">
        <w:rPr>
          <w:rFonts w:ascii="Times New Roman" w:hAnsi="Times New Roman" w:cs="Times New Roman"/>
          <w:color w:val="auto"/>
          <w:sz w:val="24"/>
          <w:szCs w:val="24"/>
        </w:rPr>
        <w:t>вза</w:t>
      </w:r>
      <w:proofErr w:type="gramStart"/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proofErr w:type="spellEnd"/>
      <w:r w:rsidRPr="00BB74BB">
        <w:rPr>
          <w:rFonts w:ascii="Times New Roman" w:hAnsi="Times New Roman" w:cs="Times New Roman"/>
          <w:color w:val="auto"/>
          <w:sz w:val="24"/>
          <w:szCs w:val="24"/>
        </w:rPr>
        <w:t>-</w:t>
      </w:r>
      <w:proofErr w:type="gramEnd"/>
      <w:r w:rsidRPr="00BB74BB">
        <w:rPr>
          <w:rFonts w:ascii="Times New Roman" w:hAnsi="Times New Roman" w:cs="Times New Roman"/>
          <w:color w:val="auto"/>
          <w:spacing w:val="40"/>
          <w:w w:val="106"/>
          <w:sz w:val="24"/>
          <w:szCs w:val="24"/>
        </w:rPr>
        <w:t xml:space="preserve"> </w:t>
      </w:r>
      <w:proofErr w:type="spellStart"/>
      <w:r w:rsidRPr="00BB74BB">
        <w:rPr>
          <w:rFonts w:ascii="Times New Roman" w:hAnsi="Times New Roman" w:cs="Times New Roman"/>
          <w:color w:val="auto"/>
          <w:sz w:val="24"/>
          <w:szCs w:val="24"/>
        </w:rPr>
        <w:t>мосвязь</w:t>
      </w:r>
      <w:proofErr w:type="spellEnd"/>
      <w:r w:rsidRPr="00BB74BB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19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про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сле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жив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произво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дств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енные цепочки,</w:t>
      </w:r>
      <w:r w:rsidRPr="00BB74BB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изо</w:t>
      </w:r>
      <w:r w:rsidRPr="00BB74BB">
        <w:rPr>
          <w:rFonts w:ascii="Times New Roman" w:hAnsi="Times New Roman" w:cs="Times New Roman"/>
          <w:color w:val="auto"/>
          <w:spacing w:val="2"/>
          <w:sz w:val="24"/>
          <w:szCs w:val="24"/>
        </w:rPr>
        <w:t>бражать</w:t>
      </w:r>
      <w:r w:rsidRPr="00BB74BB">
        <w:rPr>
          <w:rFonts w:ascii="Times New Roman" w:hAnsi="Times New Roman" w:cs="Times New Roman"/>
          <w:color w:val="auto"/>
          <w:spacing w:val="2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31"/>
          <w:w w:val="10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помощью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мо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делей;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18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узнавать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раз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личные строительные</w:t>
      </w:r>
      <w:r w:rsidRPr="00BB74BB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машины</w:t>
      </w:r>
      <w:r w:rsidRPr="00BB74BB">
        <w:rPr>
          <w:rFonts w:ascii="Times New Roman" w:hAnsi="Times New Roman" w:cs="Times New Roman"/>
          <w:color w:val="auto"/>
          <w:spacing w:val="2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материалы,</w:t>
      </w:r>
      <w:r w:rsidRPr="00BB74BB">
        <w:rPr>
          <w:rFonts w:ascii="Times New Roman" w:hAnsi="Times New Roman" w:cs="Times New Roman"/>
          <w:color w:val="auto"/>
          <w:spacing w:val="45"/>
          <w:w w:val="99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объяснять</w:t>
      </w:r>
      <w:r w:rsidRPr="00BB74BB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4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назначение;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виды</w:t>
      </w:r>
      <w:r w:rsidRPr="00BB74BB">
        <w:rPr>
          <w:rFonts w:ascii="Times New Roman" w:hAnsi="Times New Roman" w:cs="Times New Roman"/>
          <w:color w:val="auto"/>
          <w:spacing w:val="4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транспорта;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приводить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примеры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учр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ждений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ку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ль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туры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браз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ания;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lastRenderedPageBreak/>
        <w:t>опр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еде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лять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профессии</w:t>
      </w:r>
      <w:r w:rsidRPr="00BB74BB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BB74BB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фотографиям</w:t>
      </w:r>
      <w:r w:rsidRPr="00BB74BB">
        <w:rPr>
          <w:rFonts w:ascii="Times New Roman" w:hAnsi="Times New Roman" w:cs="Times New Roman"/>
          <w:color w:val="auto"/>
          <w:spacing w:val="5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описаниям,</w:t>
      </w:r>
      <w:r w:rsidRPr="00BB74BB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находить</w:t>
      </w:r>
      <w:r w:rsidRPr="00BB74BB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взаимосвязи</w:t>
      </w:r>
      <w:r w:rsidRPr="00BB74BB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между</w:t>
      </w:r>
      <w:r w:rsidRPr="00BB74BB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трудом</w:t>
      </w:r>
      <w:r w:rsidRPr="00BB74BB">
        <w:rPr>
          <w:rFonts w:ascii="Times New Roman" w:hAnsi="Times New Roman" w:cs="Times New Roman"/>
          <w:color w:val="auto"/>
          <w:spacing w:val="4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</w:t>
      </w:r>
      <w:r w:rsidRPr="00BB74BB">
        <w:rPr>
          <w:rFonts w:ascii="Times New Roman" w:hAnsi="Times New Roman" w:cs="Times New Roman"/>
          <w:color w:val="auto"/>
          <w:spacing w:val="4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различных</w:t>
      </w:r>
    </w:p>
    <w:p w:rsidR="00BB74BB" w:rsidRPr="00BB74BB" w:rsidRDefault="00BB74BB" w:rsidP="00BB74BB">
      <w:pPr>
        <w:pStyle w:val="a7"/>
        <w:kinsoku w:val="0"/>
        <w:overflowPunct w:val="0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профессий;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pacing w:val="30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внешнее</w:t>
      </w:r>
      <w:r w:rsidRPr="00BB74BB">
        <w:rPr>
          <w:rFonts w:ascii="Times New Roman" w:hAnsi="Times New Roman" w:cs="Times New Roman"/>
          <w:color w:val="auto"/>
          <w:spacing w:val="3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внутреннее</w:t>
      </w:r>
      <w:r w:rsidRPr="00BB74BB">
        <w:rPr>
          <w:rFonts w:ascii="Times New Roman" w:hAnsi="Times New Roman" w:cs="Times New Roman"/>
          <w:color w:val="auto"/>
          <w:spacing w:val="3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строение</w:t>
      </w:r>
      <w:r w:rsidRPr="00BB74BB">
        <w:rPr>
          <w:rFonts w:ascii="Times New Roman" w:hAnsi="Times New Roman" w:cs="Times New Roman"/>
          <w:color w:val="auto"/>
          <w:spacing w:val="3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тела</w:t>
      </w:r>
      <w:r w:rsidRPr="00BB74BB">
        <w:rPr>
          <w:rFonts w:ascii="Times New Roman" w:hAnsi="Times New Roman" w:cs="Times New Roman"/>
          <w:color w:val="auto"/>
          <w:spacing w:val="3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че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лов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ека;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19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правильно</w:t>
      </w:r>
      <w:r w:rsidRPr="00BB74BB">
        <w:rPr>
          <w:rFonts w:ascii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строить</w:t>
      </w:r>
      <w:r w:rsidRPr="00BB74BB">
        <w:rPr>
          <w:rFonts w:ascii="Times New Roman" w:hAnsi="Times New Roman" w:cs="Times New Roman"/>
          <w:color w:val="auto"/>
          <w:spacing w:val="5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р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жим</w:t>
      </w:r>
      <w:r w:rsidRPr="00BB74BB">
        <w:rPr>
          <w:rFonts w:ascii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дня,</w:t>
      </w:r>
      <w:r w:rsidRPr="00BB74BB">
        <w:rPr>
          <w:rFonts w:ascii="Times New Roman" w:hAnsi="Times New Roman" w:cs="Times New Roman"/>
          <w:color w:val="auto"/>
          <w:spacing w:val="5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соблю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дать</w:t>
      </w:r>
      <w:r w:rsidRPr="00BB74BB">
        <w:rPr>
          <w:rFonts w:ascii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правила</w:t>
      </w:r>
      <w:r w:rsidRPr="00BB74BB">
        <w:rPr>
          <w:rFonts w:ascii="Times New Roman" w:hAnsi="Times New Roman" w:cs="Times New Roman"/>
          <w:color w:val="auto"/>
          <w:spacing w:val="5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личной</w:t>
      </w:r>
      <w:r w:rsidRPr="00BB74BB">
        <w:rPr>
          <w:rFonts w:ascii="Times New Roman" w:hAnsi="Times New Roman" w:cs="Times New Roman"/>
          <w:color w:val="auto"/>
          <w:spacing w:val="42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гигиены;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соблюдать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авила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без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опасного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поведения на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улице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1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38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быту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,</w:t>
      </w:r>
      <w:r w:rsidRPr="00BB74BB">
        <w:rPr>
          <w:rFonts w:ascii="Times New Roman" w:hAnsi="Times New Roman" w:cs="Times New Roman"/>
          <w:color w:val="auto"/>
          <w:spacing w:val="3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B74BB">
        <w:rPr>
          <w:rFonts w:ascii="Times New Roman" w:hAnsi="Times New Roman" w:cs="Times New Roman"/>
          <w:color w:val="auto"/>
          <w:spacing w:val="3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во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де</w:t>
      </w:r>
      <w:r w:rsidRPr="00BB74BB">
        <w:rPr>
          <w:rFonts w:ascii="Times New Roman" w:hAnsi="Times New Roman" w:cs="Times New Roman"/>
          <w:color w:val="auto"/>
          <w:spacing w:val="3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3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лесу;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20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 основные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дорожные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знаки,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color w:val="auto"/>
          <w:spacing w:val="-1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б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х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одимые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пеше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х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ду;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before="4" w:after="0" w:line="276" w:lineRule="auto"/>
        <w:ind w:right="119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соблю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основные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правила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противопожарной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б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ез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опасно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сти;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правильно</w:t>
      </w:r>
      <w:r w:rsidRPr="00BB74BB">
        <w:rPr>
          <w:rFonts w:ascii="Times New Roman" w:hAnsi="Times New Roman" w:cs="Times New Roman"/>
          <w:color w:val="auto"/>
          <w:spacing w:val="5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вести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себя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при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контакт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ах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BB74BB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незнакомцами;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17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2"/>
          <w:sz w:val="24"/>
          <w:szCs w:val="24"/>
        </w:rPr>
        <w:t>оценив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>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характер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вз</w:t>
      </w:r>
      <w:r w:rsidRPr="00BB74BB">
        <w:rPr>
          <w:rFonts w:ascii="Times New Roman" w:hAnsi="Times New Roman" w:cs="Times New Roman"/>
          <w:color w:val="auto"/>
          <w:spacing w:val="2"/>
          <w:sz w:val="24"/>
          <w:szCs w:val="24"/>
        </w:rPr>
        <w:t>аимоотношений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лю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дей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в  </w:t>
      </w:r>
      <w:r w:rsidRPr="00BB74BB">
        <w:rPr>
          <w:rFonts w:ascii="Times New Roman" w:hAnsi="Times New Roman" w:cs="Times New Roman"/>
          <w:color w:val="auto"/>
          <w:spacing w:val="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3"/>
          <w:sz w:val="24"/>
          <w:szCs w:val="24"/>
        </w:rPr>
        <w:t>семье,</w:t>
      </w:r>
      <w:r w:rsidRPr="00BB74BB">
        <w:rPr>
          <w:rFonts w:ascii="Times New Roman" w:hAnsi="Times New Roman" w:cs="Times New Roman"/>
          <w:color w:val="auto"/>
          <w:spacing w:val="33"/>
          <w:w w:val="8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шко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ле,</w:t>
      </w:r>
      <w:r w:rsidRPr="00BB74BB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4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кругу</w:t>
      </w:r>
      <w:r w:rsidRPr="00BB74BB">
        <w:rPr>
          <w:rFonts w:ascii="Times New Roman" w:hAnsi="Times New Roman" w:cs="Times New Roman"/>
          <w:color w:val="auto"/>
          <w:spacing w:val="44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сверстников;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приводить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примеры</w:t>
      </w:r>
      <w:r w:rsidRPr="00BB74BB">
        <w:rPr>
          <w:rFonts w:ascii="Times New Roman" w:hAnsi="Times New Roman" w:cs="Times New Roman"/>
          <w:color w:val="auto"/>
          <w:spacing w:val="61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семейных</w:t>
      </w:r>
      <w:r w:rsidRPr="00BB74BB">
        <w:rPr>
          <w:rFonts w:ascii="Times New Roman" w:hAnsi="Times New Roman" w:cs="Times New Roman"/>
          <w:color w:val="auto"/>
          <w:spacing w:val="6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традиций;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19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соблю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дать</w:t>
      </w:r>
      <w:r w:rsidRPr="00BB74BB">
        <w:rPr>
          <w:rFonts w:ascii="Times New Roman" w:hAnsi="Times New Roman" w:cs="Times New Roman"/>
          <w:color w:val="auto"/>
          <w:spacing w:val="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правила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жливости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при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общении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с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взрослыми</w:t>
      </w:r>
      <w:r w:rsidRPr="00BB74BB">
        <w:rPr>
          <w:rFonts w:ascii="Times New Roman" w:hAnsi="Times New Roman" w:cs="Times New Roman"/>
          <w:color w:val="auto"/>
          <w:spacing w:val="3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сверстниками,</w:t>
      </w:r>
      <w:r w:rsidRPr="00BB74BB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правила</w:t>
      </w:r>
      <w:r w:rsidRPr="00BB74BB">
        <w:rPr>
          <w:rFonts w:ascii="Times New Roman" w:hAnsi="Times New Roman" w:cs="Times New Roman"/>
          <w:color w:val="auto"/>
          <w:spacing w:val="3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ку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ль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турного</w:t>
      </w:r>
      <w:r w:rsidRPr="00BB74BB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пов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е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дения</w:t>
      </w:r>
      <w:r w:rsidRPr="00BB74BB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3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шко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ле</w:t>
      </w:r>
      <w:r w:rsidRPr="00BB74BB">
        <w:rPr>
          <w:rFonts w:ascii="Times New Roman" w:hAnsi="Times New Roman" w:cs="Times New Roman"/>
          <w:color w:val="auto"/>
          <w:spacing w:val="3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д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ругих</w:t>
      </w:r>
      <w:r w:rsidRPr="00BB74BB">
        <w:rPr>
          <w:rFonts w:ascii="Times New Roman" w:hAnsi="Times New Roman" w:cs="Times New Roman"/>
          <w:color w:val="auto"/>
          <w:spacing w:val="36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общественных</w:t>
      </w:r>
      <w:r w:rsidRPr="00BB74BB">
        <w:rPr>
          <w:rFonts w:ascii="Times New Roman" w:hAnsi="Times New Roman" w:cs="Times New Roman"/>
          <w:color w:val="auto"/>
          <w:spacing w:val="3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местах;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стороны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горизонта,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обозначать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B74BB">
        <w:rPr>
          <w:rFonts w:ascii="Times New Roman" w:hAnsi="Times New Roman" w:cs="Times New Roman"/>
          <w:color w:val="auto"/>
          <w:spacing w:val="42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схеме;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ориентироваться</w:t>
      </w:r>
      <w:r w:rsidRPr="00BB74BB">
        <w:rPr>
          <w:rFonts w:ascii="Times New Roman" w:hAnsi="Times New Roman" w:cs="Times New Roman"/>
          <w:color w:val="auto"/>
          <w:spacing w:val="59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B74BB">
        <w:rPr>
          <w:rFonts w:ascii="Times New Roman" w:hAnsi="Times New Roman" w:cs="Times New Roman"/>
          <w:color w:val="auto"/>
          <w:spacing w:val="59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местности</w:t>
      </w:r>
      <w:r w:rsidRPr="00BB74BB">
        <w:rPr>
          <w:rFonts w:ascii="Times New Roman" w:hAnsi="Times New Roman" w:cs="Times New Roman"/>
          <w:color w:val="auto"/>
          <w:spacing w:val="59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разными</w:t>
      </w:r>
      <w:r w:rsidRPr="00BB74BB">
        <w:rPr>
          <w:rFonts w:ascii="Times New Roman" w:hAnsi="Times New Roman" w:cs="Times New Roman"/>
          <w:color w:val="auto"/>
          <w:spacing w:val="59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способами;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right="118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ф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ормы</w:t>
      </w:r>
      <w:r w:rsidRPr="00BB74BB">
        <w:rPr>
          <w:rFonts w:ascii="Times New Roman" w:hAnsi="Times New Roman" w:cs="Times New Roman"/>
          <w:color w:val="auto"/>
          <w:spacing w:val="33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з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емной пов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ер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хно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сти,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ср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авнив</w:t>
      </w:r>
      <w:r w:rsidRPr="00BB74BB">
        <w:rPr>
          <w:rFonts w:ascii="Times New Roman" w:hAnsi="Times New Roman" w:cs="Times New Roman"/>
          <w:color w:val="auto"/>
          <w:spacing w:val="1"/>
          <w:sz w:val="24"/>
          <w:szCs w:val="24"/>
        </w:rPr>
        <w:t>ать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х</w:t>
      </w:r>
      <w:r w:rsidRPr="00BB74BB">
        <w:rPr>
          <w:rFonts w:ascii="Times New Roman" w:hAnsi="Times New Roman" w:cs="Times New Roman"/>
          <w:color w:val="auto"/>
          <w:spacing w:val="-1"/>
          <w:sz w:val="24"/>
          <w:szCs w:val="24"/>
        </w:rPr>
        <w:t>олм</w:t>
      </w:r>
      <w:r w:rsidRPr="00BB74BB">
        <w:rPr>
          <w:rFonts w:ascii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4BB">
        <w:rPr>
          <w:rFonts w:ascii="Times New Roman" w:hAnsi="Times New Roman" w:cs="Times New Roman"/>
          <w:color w:val="auto"/>
          <w:spacing w:val="37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г</w:t>
      </w:r>
      <w:r w:rsidRPr="00BB74BB">
        <w:rPr>
          <w:rFonts w:ascii="Times New Roman" w:hAnsi="Times New Roman" w:cs="Times New Roman"/>
          <w:color w:val="auto"/>
          <w:spacing w:val="-2"/>
          <w:sz w:val="24"/>
          <w:szCs w:val="24"/>
        </w:rPr>
        <w:t>ору</w:t>
      </w:r>
      <w:r w:rsidRPr="00BB74BB">
        <w:rPr>
          <w:rFonts w:ascii="Times New Roman" w:hAnsi="Times New Roman" w:cs="Times New Roman"/>
          <w:color w:val="auto"/>
          <w:spacing w:val="-3"/>
          <w:sz w:val="24"/>
          <w:szCs w:val="24"/>
        </w:rPr>
        <w:t>;</w:t>
      </w:r>
    </w:p>
    <w:p w:rsidR="00BB74BB" w:rsidRPr="00BB74BB" w:rsidRDefault="00BB74BB" w:rsidP="00BB74BB">
      <w:pPr>
        <w:pStyle w:val="a7"/>
        <w:numPr>
          <w:ilvl w:val="0"/>
          <w:numId w:val="1"/>
        </w:numPr>
        <w:tabs>
          <w:tab w:val="left" w:pos="391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76" w:lineRule="auto"/>
        <w:ind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различать</w:t>
      </w:r>
      <w:r w:rsidRPr="00BB74BB">
        <w:rPr>
          <w:rFonts w:ascii="Times New Roman" w:hAnsi="Times New Roman" w:cs="Times New Roman"/>
          <w:color w:val="auto"/>
          <w:spacing w:val="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в</w:t>
      </w:r>
      <w:r w:rsidRPr="00BB74BB">
        <w:rPr>
          <w:rFonts w:ascii="Times New Roman" w:hAnsi="Times New Roman" w:cs="Times New Roman"/>
          <w:color w:val="auto"/>
          <w:spacing w:val="-1"/>
          <w:w w:val="105"/>
          <w:sz w:val="24"/>
          <w:szCs w:val="24"/>
        </w:rPr>
        <w:t>о</w:t>
      </w:r>
      <w:r w:rsidRPr="00BB74BB">
        <w:rPr>
          <w:rFonts w:ascii="Times New Roman" w:hAnsi="Times New Roman" w:cs="Times New Roman"/>
          <w:color w:val="auto"/>
          <w:spacing w:val="-2"/>
          <w:w w:val="105"/>
          <w:sz w:val="24"/>
          <w:szCs w:val="24"/>
        </w:rPr>
        <w:t>дные</w:t>
      </w:r>
      <w:r w:rsidRPr="00BB74BB">
        <w:rPr>
          <w:rFonts w:ascii="Times New Roman" w:hAnsi="Times New Roman" w:cs="Times New Roman"/>
          <w:color w:val="auto"/>
          <w:spacing w:val="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объекты,</w:t>
      </w:r>
      <w:r w:rsidRPr="00BB74BB">
        <w:rPr>
          <w:rFonts w:ascii="Times New Roman" w:hAnsi="Times New Roman" w:cs="Times New Roman"/>
          <w:color w:val="auto"/>
          <w:spacing w:val="5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узнавать</w:t>
      </w:r>
      <w:r w:rsidRPr="00BB74BB">
        <w:rPr>
          <w:rFonts w:ascii="Times New Roman" w:hAnsi="Times New Roman" w:cs="Times New Roman"/>
          <w:color w:val="auto"/>
          <w:spacing w:val="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их</w:t>
      </w:r>
      <w:r w:rsidRPr="00BB74BB">
        <w:rPr>
          <w:rFonts w:ascii="Times New Roman" w:hAnsi="Times New Roman" w:cs="Times New Roman"/>
          <w:color w:val="auto"/>
          <w:spacing w:val="5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по</w:t>
      </w:r>
      <w:r w:rsidRPr="00BB74BB">
        <w:rPr>
          <w:rFonts w:ascii="Times New Roman" w:hAnsi="Times New Roman" w:cs="Times New Roman"/>
          <w:color w:val="auto"/>
          <w:spacing w:val="4"/>
          <w:w w:val="105"/>
          <w:sz w:val="24"/>
          <w:szCs w:val="24"/>
        </w:rPr>
        <w:t xml:space="preserve"> </w:t>
      </w:r>
      <w:r w:rsidRPr="00BB74BB">
        <w:rPr>
          <w:rFonts w:ascii="Times New Roman" w:hAnsi="Times New Roman" w:cs="Times New Roman"/>
          <w:color w:val="auto"/>
          <w:w w:val="105"/>
          <w:sz w:val="24"/>
          <w:szCs w:val="24"/>
        </w:rPr>
        <w:t>описанию;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читать карту и план, правильно показывать на настенной карте;</w:t>
      </w:r>
    </w:p>
    <w:p w:rsidR="00BB74BB" w:rsidRP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находить и показывать на глобусе и карте мира материки и океаны;</w:t>
      </w:r>
    </w:p>
    <w:p w:rsidR="00BB74BB" w:rsidRDefault="00BB74BB" w:rsidP="00BB74B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B74BB">
        <w:rPr>
          <w:rFonts w:ascii="Times New Roman" w:hAnsi="Times New Roman" w:cs="Times New Roman"/>
          <w:color w:val="auto"/>
          <w:sz w:val="24"/>
          <w:szCs w:val="24"/>
        </w:rPr>
        <w:t>различать физическую и политическую карты, находить и показывать на политической карте мира разные страны.</w:t>
      </w:r>
    </w:p>
    <w:p w:rsidR="00BB74BB" w:rsidRPr="00BB74BB" w:rsidRDefault="00BB74BB" w:rsidP="00BB74BB">
      <w:pPr>
        <w:spacing w:after="0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B74BB" w:rsidRDefault="00BB74BB" w:rsidP="00692D2D">
      <w:pPr>
        <w:spacing w:after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D33EF" w:rsidRDefault="002950AF" w:rsidP="00692D2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одержание учебного предмета</w:t>
      </w:r>
    </w:p>
    <w:p w:rsidR="004D13FE" w:rsidRDefault="004D13FE" w:rsidP="004D13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практических работ</w:t>
      </w:r>
    </w:p>
    <w:tbl>
      <w:tblPr>
        <w:tblStyle w:val="10"/>
        <w:tblW w:w="9539" w:type="dxa"/>
        <w:jc w:val="center"/>
        <w:tblLook w:val="04A0"/>
      </w:tblPr>
      <w:tblGrid>
        <w:gridCol w:w="1241"/>
        <w:gridCol w:w="3388"/>
        <w:gridCol w:w="4910"/>
      </w:tblGrid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b/>
                <w:color w:val="auto"/>
                <w:sz w:val="24"/>
              </w:rPr>
              <w:t>№ урока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tabs>
                <w:tab w:val="center" w:pos="1451"/>
                <w:tab w:val="left" w:pos="2127"/>
              </w:tabs>
              <w:suppressAutoHyphens w:val="0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b/>
                <w:color w:val="auto"/>
                <w:sz w:val="24"/>
              </w:rPr>
              <w:tab/>
              <w:t>Тема</w:t>
            </w:r>
            <w:r w:rsidRPr="00165D48">
              <w:rPr>
                <w:rFonts w:ascii="Times New Roman" w:hAnsi="Times New Roman" w:cs="Times New Roman"/>
                <w:b/>
                <w:color w:val="auto"/>
                <w:sz w:val="24"/>
              </w:rPr>
              <w:tab/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b/>
                <w:color w:val="auto"/>
                <w:sz w:val="24"/>
              </w:rPr>
              <w:t>Вид работы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Явления природы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Измерение температуры.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11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Заглянем в кладовые земли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Исследование состава гранита.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19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Комнатные растения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Освоение приемов ухода за комнатными растениями.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20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tabs>
                <w:tab w:val="left" w:pos="1390"/>
              </w:tabs>
              <w:suppressAutoHyphens w:val="0"/>
              <w:spacing w:after="0"/>
              <w:ind w:left="-1242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 xml:space="preserve">                  Животные живого уголка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Освоение приемов ухода за животными живого уголка.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38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Школа пешехода.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Освоение правил безопасности пешехода.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42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Опасные незнакомцы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Отработка выполнения правил безопасности с незнакомыми людьми.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Ориентирование на местности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Определение сторон горизонта по компасу.</w:t>
            </w:r>
          </w:p>
        </w:tc>
      </w:tr>
      <w:tr w:rsidR="004D13FE" w:rsidRPr="00165D48" w:rsidTr="004C6EE6">
        <w:trPr>
          <w:jc w:val="center"/>
        </w:trPr>
        <w:tc>
          <w:tcPr>
            <w:tcW w:w="1241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8</w:t>
            </w:r>
          </w:p>
        </w:tc>
        <w:tc>
          <w:tcPr>
            <w:tcW w:w="3388" w:type="dxa"/>
          </w:tcPr>
          <w:p w:rsidR="004D13FE" w:rsidRPr="00165D48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Россия на карте</w:t>
            </w:r>
          </w:p>
        </w:tc>
        <w:tc>
          <w:tcPr>
            <w:tcW w:w="4910" w:type="dxa"/>
          </w:tcPr>
          <w:p w:rsidR="004D13FE" w:rsidRPr="00165D48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165D48">
              <w:rPr>
                <w:rFonts w:ascii="Times New Roman" w:hAnsi="Times New Roman" w:cs="Times New Roman"/>
                <w:color w:val="auto"/>
                <w:sz w:val="24"/>
              </w:rPr>
              <w:t>Освоение основных приемов чтения карты.</w:t>
            </w:r>
          </w:p>
        </w:tc>
      </w:tr>
    </w:tbl>
    <w:p w:rsidR="004D13FE" w:rsidRDefault="004D13FE" w:rsidP="004D13FE">
      <w:pPr>
        <w:spacing w:before="24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D13FE" w:rsidRPr="007F15F4" w:rsidRDefault="004D13FE" w:rsidP="004D13FE">
      <w:pPr>
        <w:spacing w:before="24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F15F4">
        <w:rPr>
          <w:rFonts w:ascii="Times New Roman" w:hAnsi="Times New Roman" w:cs="Times New Roman"/>
          <w:b/>
          <w:color w:val="auto"/>
          <w:sz w:val="24"/>
          <w:szCs w:val="24"/>
        </w:rPr>
        <w:t>Перечень экскурсий</w:t>
      </w:r>
    </w:p>
    <w:tbl>
      <w:tblPr>
        <w:tblStyle w:val="2"/>
        <w:tblW w:w="9614" w:type="dxa"/>
        <w:jc w:val="center"/>
        <w:tblLook w:val="04A0"/>
      </w:tblPr>
      <w:tblGrid>
        <w:gridCol w:w="1264"/>
        <w:gridCol w:w="3402"/>
        <w:gridCol w:w="4948"/>
      </w:tblGrid>
      <w:tr w:rsidR="004D13FE" w:rsidRPr="007F15F4" w:rsidTr="004C6EE6">
        <w:trPr>
          <w:jc w:val="center"/>
        </w:trPr>
        <w:tc>
          <w:tcPr>
            <w:tcW w:w="1264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b/>
                <w:color w:val="auto"/>
                <w:sz w:val="24"/>
              </w:rPr>
              <w:t>№ урока</w:t>
            </w:r>
          </w:p>
        </w:tc>
        <w:tc>
          <w:tcPr>
            <w:tcW w:w="3402" w:type="dxa"/>
          </w:tcPr>
          <w:p w:rsidR="004D13FE" w:rsidRPr="007F15F4" w:rsidRDefault="004D13FE" w:rsidP="004C6EE6">
            <w:pPr>
              <w:tabs>
                <w:tab w:val="center" w:pos="1451"/>
                <w:tab w:val="left" w:pos="2127"/>
              </w:tabs>
              <w:suppressAutoHyphens w:val="0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b/>
                <w:color w:val="auto"/>
                <w:sz w:val="24"/>
              </w:rPr>
              <w:tab/>
              <w:t>Тема</w:t>
            </w:r>
            <w:r w:rsidRPr="007F15F4">
              <w:rPr>
                <w:rFonts w:ascii="Times New Roman" w:hAnsi="Times New Roman" w:cs="Times New Roman"/>
                <w:b/>
                <w:color w:val="auto"/>
                <w:sz w:val="24"/>
              </w:rPr>
              <w:tab/>
            </w:r>
          </w:p>
        </w:tc>
        <w:tc>
          <w:tcPr>
            <w:tcW w:w="4948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b/>
                <w:color w:val="auto"/>
                <w:sz w:val="24"/>
              </w:rPr>
              <w:t>Вид работы</w:t>
            </w:r>
          </w:p>
        </w:tc>
      </w:tr>
      <w:tr w:rsidR="004D13FE" w:rsidRPr="007F15F4" w:rsidTr="004C6EE6">
        <w:trPr>
          <w:jc w:val="center"/>
        </w:trPr>
        <w:tc>
          <w:tcPr>
            <w:tcW w:w="1264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8</w:t>
            </w:r>
          </w:p>
        </w:tc>
        <w:tc>
          <w:tcPr>
            <w:tcW w:w="3402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В гости к осени</w:t>
            </w:r>
          </w:p>
        </w:tc>
        <w:tc>
          <w:tcPr>
            <w:tcW w:w="4948" w:type="dxa"/>
          </w:tcPr>
          <w:p w:rsidR="004D13FE" w:rsidRPr="007F15F4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 xml:space="preserve">Наблюдение за осенними явлениями в неживой и живой природе. </w:t>
            </w:r>
          </w:p>
        </w:tc>
      </w:tr>
      <w:tr w:rsidR="004D13FE" w:rsidRPr="007F15F4" w:rsidTr="004C6EE6">
        <w:trPr>
          <w:jc w:val="center"/>
        </w:trPr>
        <w:tc>
          <w:tcPr>
            <w:tcW w:w="1264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31</w:t>
            </w:r>
          </w:p>
        </w:tc>
        <w:tc>
          <w:tcPr>
            <w:tcW w:w="3402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В гости к зиме</w:t>
            </w:r>
          </w:p>
        </w:tc>
        <w:tc>
          <w:tcPr>
            <w:tcW w:w="4948" w:type="dxa"/>
          </w:tcPr>
          <w:p w:rsidR="004D13FE" w:rsidRPr="007F15F4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Наблюдение за зимними явлениями в неживой и живой природе.</w:t>
            </w:r>
          </w:p>
        </w:tc>
      </w:tr>
      <w:tr w:rsidR="004D13FE" w:rsidRPr="007F15F4" w:rsidTr="004C6EE6">
        <w:trPr>
          <w:jc w:val="center"/>
        </w:trPr>
        <w:tc>
          <w:tcPr>
            <w:tcW w:w="1264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3402" w:type="dxa"/>
          </w:tcPr>
          <w:p w:rsidR="004D13FE" w:rsidRPr="007F15F4" w:rsidRDefault="004D13FE" w:rsidP="004C6EE6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В гости к весне</w:t>
            </w:r>
          </w:p>
        </w:tc>
        <w:tc>
          <w:tcPr>
            <w:tcW w:w="4948" w:type="dxa"/>
          </w:tcPr>
          <w:p w:rsidR="004D13FE" w:rsidRPr="007F15F4" w:rsidRDefault="004D13FE" w:rsidP="004C6EE6">
            <w:pPr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7F15F4">
              <w:rPr>
                <w:rFonts w:ascii="Times New Roman" w:hAnsi="Times New Roman" w:cs="Times New Roman"/>
                <w:color w:val="auto"/>
                <w:sz w:val="24"/>
              </w:rPr>
              <w:t>Наблюдение за весенними явлениями в неживой и живой природе.</w:t>
            </w:r>
          </w:p>
        </w:tc>
      </w:tr>
    </w:tbl>
    <w:p w:rsidR="004D13FE" w:rsidRDefault="004D13FE" w:rsidP="004D13FE">
      <w:pPr>
        <w:spacing w:after="0" w:line="240" w:lineRule="auto"/>
        <w:jc w:val="center"/>
      </w:pPr>
    </w:p>
    <w:p w:rsidR="004D13FE" w:rsidRDefault="004D13FE" w:rsidP="004D13FE">
      <w:pPr>
        <w:spacing w:after="0" w:line="240" w:lineRule="auto"/>
        <w:jc w:val="center"/>
      </w:pPr>
    </w:p>
    <w:p w:rsidR="005D33EF" w:rsidRDefault="002950AF" w:rsidP="00692D2D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W w:w="0" w:type="auto"/>
        <w:jc w:val="center"/>
        <w:tblLook w:val="04A0"/>
      </w:tblPr>
      <w:tblGrid>
        <w:gridCol w:w="4785"/>
        <w:gridCol w:w="4785"/>
      </w:tblGrid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0"/>
                <w:tab w:val="left" w:pos="142"/>
                <w:tab w:val="left" w:pos="1110"/>
                <w:tab w:val="center" w:pos="2284"/>
                <w:tab w:val="left" w:pos="3660"/>
                <w:tab w:val="right" w:pos="456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  <w:t>Наименование разделов</w:t>
            </w: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Количество часов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1473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Где мы живем.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 Природа.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2210"/>
                <w:tab w:val="center" w:pos="2284"/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 Жизнь города и села.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 Здоровье и безопасность.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 Общение.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  <w:r w:rsidR="0019067D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(в т.ч. </w:t>
            </w:r>
            <w:r w:rsidR="001906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067D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 ч. – резерв)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 Путешествия.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  <w:r w:rsidR="0019067D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(в т.ч. </w:t>
            </w:r>
            <w:r w:rsidR="001906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067D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 ч. – резерв)</w:t>
            </w:r>
          </w:p>
        </w:tc>
      </w:tr>
      <w:tr w:rsidR="00BF4F85" w:rsidRPr="00BF4F85" w:rsidTr="000D6FCC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BF4F85">
            <w:pPr>
              <w:tabs>
                <w:tab w:val="left" w:pos="361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F85" w:rsidRPr="00BF4F85" w:rsidRDefault="00BF4F85" w:rsidP="0019067D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F4F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68</w:t>
            </w:r>
            <w:r w:rsidR="003C2444" w:rsidRPr="00190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 т.ч. </w:t>
            </w:r>
            <w:r w:rsidR="0019067D" w:rsidRPr="0019067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C2444" w:rsidRPr="00190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– резерв)</w:t>
            </w:r>
          </w:p>
        </w:tc>
      </w:tr>
    </w:tbl>
    <w:p w:rsidR="00165D48" w:rsidRPr="00165D48" w:rsidRDefault="00165D48" w:rsidP="00165D48">
      <w:pPr>
        <w:shd w:val="clear" w:color="auto" w:fill="FFFFFF"/>
        <w:tabs>
          <w:tab w:val="left" w:pos="2897"/>
        </w:tabs>
        <w:suppressAutoHyphens w:val="0"/>
        <w:spacing w:before="240" w:after="0"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>Где мы живем (4 ч)</w:t>
      </w: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ab/>
      </w:r>
    </w:p>
    <w:p w:rsidR="00165D48" w:rsidRPr="00165D48" w:rsidRDefault="00165D48" w:rsidP="00165D48">
      <w:pPr>
        <w:shd w:val="clear" w:color="auto" w:fill="FFFFFF"/>
        <w:tabs>
          <w:tab w:val="left" w:pos="426"/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>Наш «адрес» в мире: планета – Земля, страна – Россия, название нашего города (села). Что мы на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 xml:space="preserve">зываем родным краем (район, область). Государственные символы России: флаг, герб, гимн. </w:t>
      </w:r>
    </w:p>
    <w:p w:rsidR="00165D48" w:rsidRPr="00165D48" w:rsidRDefault="00165D48" w:rsidP="00165D48">
      <w:pPr>
        <w:shd w:val="clear" w:color="auto" w:fill="FFFFFF"/>
        <w:tabs>
          <w:tab w:val="left" w:pos="426"/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>Особенности города и села.</w:t>
      </w:r>
      <w:r w:rsidRPr="00165D48">
        <w:rPr>
          <w:rFonts w:ascii="Times New Roman" w:hAnsi="Times New Roman"/>
          <w:color w:val="auto"/>
          <w:sz w:val="24"/>
          <w:szCs w:val="24"/>
        </w:rPr>
        <w:tab/>
      </w:r>
    </w:p>
    <w:p w:rsidR="00165D48" w:rsidRDefault="00165D48" w:rsidP="00165D48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165D48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        Природа — это то, что нас окружает, но не создано человеком. Природные объекты и предметы, созданные человеком. </w:t>
      </w:r>
    </w:p>
    <w:p w:rsidR="00165D48" w:rsidRP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165D48">
        <w:rPr>
          <w:rFonts w:ascii="Times New Roman" w:hAnsi="Times New Roman"/>
          <w:i/>
          <w:color w:val="auto"/>
          <w:sz w:val="24"/>
          <w:szCs w:val="24"/>
        </w:rPr>
        <w:t>Проект: «Родной город (село).</w:t>
      </w:r>
    </w:p>
    <w:p w:rsidR="00165D48" w:rsidRPr="00165D48" w:rsidRDefault="00165D48" w:rsidP="00165D48">
      <w:pPr>
        <w:tabs>
          <w:tab w:val="left" w:pos="4019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165D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        Природа (20 ч)</w:t>
      </w:r>
      <w:r w:rsidRPr="00165D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ab/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Неживая и живая природа, связь между ними. 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Примеры явлений природы: смена времён года, снегопад, листопад, перелёты птиц, смена времени суток, рассвет, закат, ветер, дождь, гроза.      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Погода, её составляющие (температура воздуха, облачность, осадки, ветер). Наблюдение за погодой своего края. Предсказание погоды и его значение в жизни людей.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Сезонные изменения в неживой и живой природе. Экскурсии.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Звездное небо. Созвездия: Кассиопея, Орион, Лебедь. Представление о зодиакальных созвездиях.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Горные породы и минералы. Гранит и его состав. Как лю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>ди используют богатства земных кладовых.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Воздух и вода, их значение для растений, животных, че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>ловека. Загрязнение воздуха и воды. Защита воздуха и воды от загрязнения.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</w:t>
      </w:r>
      <w:r w:rsidRPr="00165D48">
        <w:rPr>
          <w:rFonts w:ascii="Times New Roman" w:hAnsi="Times New Roman"/>
          <w:color w:val="000000"/>
          <w:sz w:val="24"/>
          <w:szCs w:val="24"/>
        </w:rPr>
        <w:t xml:space="preserve">Комнатные растения и уход за ними. </w:t>
      </w:r>
      <w:r w:rsidRPr="00165D48">
        <w:rPr>
          <w:rFonts w:ascii="Times New Roman" w:hAnsi="Times New Roman" w:cs="Times New Roman"/>
          <w:color w:val="auto"/>
          <w:sz w:val="24"/>
          <w:szCs w:val="24"/>
        </w:rPr>
        <w:t>Роль растений в природе и жизни людей, бережное отношение человека к растениям. Растения родного края, названия, краткая характеристика на основе наблюдений.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Животные, их разнообразие. Условия, необходимые для жизни животных (воздух, вода, тепло, пища). Насекомые, рыбы, птицы, звери, их отличия. Дикие и домашние животные. </w:t>
      </w:r>
      <w:r w:rsidRPr="00165D48">
        <w:rPr>
          <w:rFonts w:ascii="Times New Roman" w:hAnsi="Times New Roman"/>
          <w:color w:val="000000"/>
          <w:sz w:val="24"/>
          <w:szCs w:val="24"/>
        </w:rPr>
        <w:t xml:space="preserve">Животные живого уголка. Уход за домашними питомцами. </w:t>
      </w:r>
      <w:r w:rsidRPr="00165D48">
        <w:rPr>
          <w:rFonts w:ascii="Times New Roman" w:hAnsi="Times New Roman" w:cs="Times New Roman"/>
          <w:color w:val="auto"/>
          <w:sz w:val="24"/>
          <w:szCs w:val="24"/>
        </w:rPr>
        <w:t>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</w:t>
      </w:r>
    </w:p>
    <w:p w:rsid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Человек — часть природы. Зависимость жизни человека от природы.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 Экологические проблемы и способы их решения. Правила поведения в природе.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 </w:t>
      </w:r>
    </w:p>
    <w:p w:rsidR="00165D48" w:rsidRP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i/>
          <w:color w:val="auto"/>
          <w:sz w:val="24"/>
          <w:szCs w:val="24"/>
        </w:rPr>
        <w:t>Проект: «Красная книга, или</w:t>
      </w:r>
      <w:proofErr w:type="gramStart"/>
      <w:r w:rsidR="008134C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165D48">
        <w:rPr>
          <w:rFonts w:ascii="Times New Roman" w:hAnsi="Times New Roman" w:cs="Times New Roman"/>
          <w:i/>
          <w:color w:val="auto"/>
          <w:sz w:val="24"/>
          <w:szCs w:val="24"/>
        </w:rPr>
        <w:t>В</w:t>
      </w:r>
      <w:proofErr w:type="gramEnd"/>
      <w:r w:rsidRPr="00165D48">
        <w:rPr>
          <w:rFonts w:ascii="Times New Roman" w:hAnsi="Times New Roman" w:cs="Times New Roman"/>
          <w:i/>
          <w:color w:val="auto"/>
          <w:sz w:val="24"/>
          <w:szCs w:val="24"/>
        </w:rPr>
        <w:t>озьмем под защиту».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>Жизнь города и села (10 ч)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Экономика, ее составные части: промышленность, сельское хозяйство, строительство, транспорт, торговля. Товары и услуги. Роль денег в экономике. 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Природные богатства и труд людей – основа экономики. Значение труда в жизни человека и общества. Профессии людей. Личная ответственность человека за результаты своего труда и профессиональное мастерство. 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Общественный транспорт. Транспорт города или села. Наземный, воздушный и водный транспорт. Правила пользования транспортом. </w:t>
      </w:r>
    </w:p>
    <w:p w:rsidR="00165D48" w:rsidRDefault="00165D48" w:rsidP="00165D48">
      <w:pPr>
        <w:shd w:val="clear" w:color="auto" w:fill="FFFFFF"/>
        <w:tabs>
          <w:tab w:val="left" w:pos="8640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>Культура и образование: музеи, театры, школы, вузы и т.д.</w:t>
      </w:r>
    </w:p>
    <w:p w:rsidR="00165D48" w:rsidRDefault="00165D48" w:rsidP="00165D48">
      <w:pPr>
        <w:shd w:val="clear" w:color="auto" w:fill="FFFFFF"/>
        <w:tabs>
          <w:tab w:val="left" w:pos="8640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i/>
          <w:color w:val="auto"/>
          <w:sz w:val="24"/>
          <w:szCs w:val="24"/>
        </w:rPr>
        <w:t>Проект: «Профессии».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>Здоровье и безопасность (9 ч)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 Строение тела человека. </w:t>
      </w:r>
      <w:r w:rsidRPr="00165D48">
        <w:rPr>
          <w:rFonts w:ascii="Times New Roman" w:hAnsi="Times New Roman" w:cs="Times New Roman"/>
          <w:color w:val="auto"/>
          <w:sz w:val="24"/>
          <w:szCs w:val="24"/>
        </w:rPr>
        <w:t>Ценность здоровья и здорового образа жизни.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 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</w:t>
      </w:r>
    </w:p>
    <w:p w:rsidR="00165D48" w:rsidRP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>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перегреве.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 Дорога от дома до школы,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Опасные места в квартире, доме и его окрестностях (балкон, подоконник, лифт, стройплощадка, пустырь и т. д.). Правила безопасности при контактах с незнакомыми людьми.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Правила безопасного поведения в природе. Правила безопасности при обращении с кошкой и собакой.</w:t>
      </w:r>
    </w:p>
    <w:p w:rsidR="00165D48" w:rsidRP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Забота о здоровье и безопасности окружающих людей — нравственный долг каждого человека.</w:t>
      </w:r>
    </w:p>
    <w:p w:rsidR="009F00BC" w:rsidRDefault="00165D48" w:rsidP="009F00BC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>Общение (7 ч</w:t>
      </w:r>
      <w:r w:rsidR="009F00BC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в т.ч. резерв – </w:t>
      </w:r>
      <w:r w:rsidR="009F00B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="009F00BC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ч)</w:t>
      </w:r>
    </w:p>
    <w:p w:rsid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Семья —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– долг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 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        Младший школьник. Правила поведения в школе, на уроке. Обращение к учителю. </w:t>
      </w:r>
      <w:r w:rsidRPr="00165D48">
        <w:rPr>
          <w:rFonts w:ascii="Times New Roman" w:hAnsi="Times New Roman"/>
          <w:color w:val="000000"/>
          <w:sz w:val="24"/>
          <w:szCs w:val="24"/>
        </w:rPr>
        <w:t>Культура поведения в обществен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 xml:space="preserve">ных местах (кинотеатре, транспорте и т. д.). </w:t>
      </w:r>
      <w:r w:rsidRPr="00165D48">
        <w:rPr>
          <w:rFonts w:ascii="Times New Roman" w:hAnsi="Times New Roman" w:cs="Times New Roman"/>
          <w:color w:val="auto"/>
          <w:sz w:val="24"/>
          <w:szCs w:val="24"/>
        </w:rPr>
        <w:t>Классный, школьный коллектив, совместная учёба, игры, отдых.</w:t>
      </w:r>
    </w:p>
    <w:p w:rsidR="00165D48" w:rsidRDefault="00165D48" w:rsidP="00165D48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  Друзья, взаимоотношения между ними; ценность дружбы, согласия, взаимной помощи. Правила взаимоотношений со взрослыми, сверстниками, культура поведения в школе и других общественных местах.</w:t>
      </w:r>
    </w:p>
    <w:p w:rsidR="00E430F2" w:rsidRPr="00165D48" w:rsidRDefault="00E430F2" w:rsidP="00E430F2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i/>
          <w:color w:val="auto"/>
          <w:sz w:val="24"/>
          <w:szCs w:val="24"/>
        </w:rPr>
        <w:t>Проект: «Родословная».</w:t>
      </w:r>
    </w:p>
    <w:p w:rsidR="00E430F2" w:rsidRDefault="00165D48" w:rsidP="00E430F2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65D48">
        <w:rPr>
          <w:rFonts w:ascii="Times New Roman" w:hAnsi="Times New Roman"/>
          <w:b/>
          <w:bCs/>
          <w:color w:val="000000"/>
          <w:sz w:val="24"/>
          <w:szCs w:val="24"/>
        </w:rPr>
        <w:t>Путешествия (18 ч</w:t>
      </w:r>
      <w:r w:rsidR="00E430F2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в т.ч. резерв – </w:t>
      </w:r>
      <w:r w:rsidR="00E430F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="00E430F2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ч)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Горизонт. Линия горизонта. Стороны горизон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>та. Ориентирование на местности. Компас.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Формы земной поверхности: равнины, горы, холмы, ов</w:t>
      </w:r>
      <w:r w:rsidRPr="00165D48">
        <w:rPr>
          <w:rFonts w:ascii="Times New Roman" w:hAnsi="Times New Roman"/>
          <w:color w:val="000000"/>
          <w:sz w:val="24"/>
          <w:szCs w:val="24"/>
        </w:rPr>
        <w:softHyphen/>
        <w:t>раги (общее представление, условное обозначение равнин и гор на карте).</w:t>
      </w:r>
    </w:p>
    <w:p w:rsidR="00165D48" w:rsidRPr="00165D48" w:rsidRDefault="00165D48" w:rsidP="00165D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         Водные богатства, их разнообразие (океан, море, река, озеро, пруд). Части реки.</w:t>
      </w:r>
    </w:p>
    <w:p w:rsidR="00165D48" w:rsidRDefault="00165D48" w:rsidP="00165D48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65D48">
        <w:rPr>
          <w:rFonts w:ascii="Times New Roman" w:hAnsi="Times New Roman"/>
          <w:color w:val="000000"/>
          <w:sz w:val="24"/>
          <w:szCs w:val="24"/>
        </w:rPr>
        <w:t xml:space="preserve">Россия на карте. Государственная граница России. Как читать карту. Правила показа объектов на настенной карте. </w:t>
      </w:r>
    </w:p>
    <w:p w:rsidR="00165D48" w:rsidRP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>Москва — столица России. Святыни Москвы — святыни России. Достопримечательности Москвы: Кремль, Красная площадь, Большой театр и др. План Москвы.</w:t>
      </w:r>
    </w:p>
    <w:p w:rsidR="00165D48" w:rsidRP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Санкт-Петербург – северная столица России. Достопримечательности Санкт-Петербурга: Зимний дворец, памятник Петру </w:t>
      </w:r>
      <w:r w:rsidRPr="00165D48">
        <w:rPr>
          <w:rFonts w:ascii="Times New Roman" w:hAnsi="Times New Roman" w:cs="Times New Roman"/>
          <w:color w:val="auto"/>
          <w:sz w:val="24"/>
          <w:szCs w:val="24"/>
          <w:lang w:val="en-US"/>
        </w:rPr>
        <w:t>I</w:t>
      </w: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 – Медный всадник, Петропавловская крепость, разводные мосты через Неву и др. План Санкт-Петербурга.</w:t>
      </w:r>
    </w:p>
    <w:p w:rsidR="00165D48" w:rsidRDefault="00165D48" w:rsidP="00165D48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5D48">
        <w:rPr>
          <w:rFonts w:ascii="Times New Roman" w:hAnsi="Times New Roman" w:cs="Times New Roman"/>
          <w:color w:val="auto"/>
          <w:sz w:val="24"/>
          <w:szCs w:val="24"/>
        </w:rPr>
        <w:t xml:space="preserve">Карта мира, материки, океаны. Страны и народы мира. </w:t>
      </w:r>
    </w:p>
    <w:p w:rsidR="00165D48" w:rsidRDefault="00E430F2" w:rsidP="00E430F2">
      <w:pPr>
        <w:shd w:val="clear" w:color="auto" w:fill="FFFFFF"/>
        <w:suppressAutoHyphens w:val="0"/>
        <w:spacing w:line="240" w:lineRule="auto"/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65D48">
        <w:rPr>
          <w:rFonts w:ascii="Times New Roman" w:hAnsi="Times New Roman"/>
          <w:i/>
          <w:color w:val="000000"/>
          <w:sz w:val="24"/>
          <w:szCs w:val="24"/>
        </w:rPr>
        <w:t>Проект</w:t>
      </w:r>
      <w:r>
        <w:rPr>
          <w:rFonts w:ascii="Times New Roman" w:hAnsi="Times New Roman"/>
          <w:i/>
          <w:color w:val="000000"/>
          <w:sz w:val="24"/>
          <w:szCs w:val="24"/>
        </w:rPr>
        <w:t>ы</w:t>
      </w:r>
      <w:r w:rsidRPr="00165D48">
        <w:rPr>
          <w:rFonts w:ascii="Times New Roman" w:hAnsi="Times New Roman"/>
          <w:i/>
          <w:color w:val="000000"/>
          <w:sz w:val="24"/>
          <w:szCs w:val="24"/>
        </w:rPr>
        <w:t>: «Города России»</w:t>
      </w:r>
      <w:r>
        <w:rPr>
          <w:rFonts w:ascii="Times New Roman" w:hAnsi="Times New Roman"/>
          <w:i/>
          <w:color w:val="000000"/>
          <w:sz w:val="24"/>
          <w:szCs w:val="24"/>
        </w:rPr>
        <w:t>,</w:t>
      </w:r>
      <w:r w:rsidR="00165D48" w:rsidRPr="00165D48">
        <w:rPr>
          <w:rFonts w:ascii="Times New Roman" w:hAnsi="Times New Roman" w:cs="Times New Roman"/>
          <w:i/>
          <w:color w:val="auto"/>
          <w:sz w:val="24"/>
          <w:szCs w:val="24"/>
        </w:rPr>
        <w:t>«Страны мира».</w:t>
      </w:r>
    </w:p>
    <w:p w:rsidR="00485346" w:rsidRPr="00863905" w:rsidRDefault="00485346">
      <w:pPr>
        <w:spacing w:after="0" w:line="240" w:lineRule="auto"/>
        <w:jc w:val="center"/>
      </w:pPr>
    </w:p>
    <w:p w:rsidR="00485346" w:rsidRPr="00863905" w:rsidRDefault="00485346">
      <w:pPr>
        <w:spacing w:after="0" w:line="240" w:lineRule="auto"/>
        <w:jc w:val="center"/>
      </w:pPr>
    </w:p>
    <w:p w:rsidR="00485346" w:rsidRPr="00863905" w:rsidRDefault="00485346">
      <w:pPr>
        <w:spacing w:after="0" w:line="240" w:lineRule="auto"/>
        <w:jc w:val="center"/>
      </w:pPr>
    </w:p>
    <w:p w:rsidR="00485346" w:rsidRPr="00863905" w:rsidRDefault="00485346">
      <w:pPr>
        <w:spacing w:after="0" w:line="240" w:lineRule="auto"/>
        <w:jc w:val="center"/>
      </w:pPr>
    </w:p>
    <w:p w:rsidR="00485346" w:rsidRPr="00863905" w:rsidRDefault="00485346">
      <w:pPr>
        <w:spacing w:after="0" w:line="240" w:lineRule="auto"/>
        <w:jc w:val="center"/>
      </w:pPr>
    </w:p>
    <w:p w:rsidR="00485346" w:rsidRPr="00863905" w:rsidRDefault="00485346">
      <w:pPr>
        <w:spacing w:after="0" w:line="240" w:lineRule="auto"/>
        <w:jc w:val="center"/>
      </w:pPr>
    </w:p>
    <w:p w:rsidR="004D13FE" w:rsidRDefault="004D13FE">
      <w:pPr>
        <w:suppressAutoHyphens w:val="0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5D33EF" w:rsidRDefault="002950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5D33EF" w:rsidRDefault="002950AF">
      <w:pPr>
        <w:tabs>
          <w:tab w:val="center" w:pos="4677"/>
          <w:tab w:val="left" w:pos="6011"/>
        </w:tabs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по окружающему миру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D33EF" w:rsidRDefault="002950AF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BB74B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– 20</w:t>
      </w:r>
      <w:r w:rsidR="000D6FCC">
        <w:rPr>
          <w:rFonts w:ascii="Times New Roman" w:hAnsi="Times New Roman" w:cs="Times New Roman"/>
          <w:sz w:val="24"/>
          <w:szCs w:val="24"/>
        </w:rPr>
        <w:t>2</w:t>
      </w:r>
      <w:r w:rsidR="00BB74B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учебный год</w:t>
      </w:r>
    </w:p>
    <w:p w:rsidR="005D33EF" w:rsidRDefault="005D33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4090" w:type="dxa"/>
        <w:tblInd w:w="-5" w:type="dxa"/>
        <w:tblCellMar>
          <w:left w:w="103" w:type="dxa"/>
        </w:tblCellMar>
        <w:tblLook w:val="04A0"/>
      </w:tblPr>
      <w:tblGrid>
        <w:gridCol w:w="1094"/>
        <w:gridCol w:w="1121"/>
        <w:gridCol w:w="2391"/>
        <w:gridCol w:w="2398"/>
        <w:gridCol w:w="1615"/>
        <w:gridCol w:w="1385"/>
        <w:gridCol w:w="1362"/>
        <w:gridCol w:w="1362"/>
        <w:gridCol w:w="1362"/>
      </w:tblGrid>
      <w:tr w:rsidR="005D33EF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Номера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разделе, теме</w:t>
            </w:r>
          </w:p>
        </w:tc>
        <w:tc>
          <w:tcPr>
            <w:tcW w:w="4872" w:type="dxa"/>
            <w:gridSpan w:val="2"/>
            <w:shd w:val="clear" w:color="auto" w:fill="auto"/>
            <w:tcMar>
              <w:left w:w="103" w:type="dxa"/>
            </w:tcMar>
          </w:tcPr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4" w:type="dxa"/>
            <w:shd w:val="clear" w:color="auto" w:fill="auto"/>
            <w:tcMar>
              <w:left w:w="103" w:type="dxa"/>
            </w:tcMar>
          </w:tcPr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Плановые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изучения 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Скорректи-рованные</w:t>
            </w:r>
            <w:proofErr w:type="spellEnd"/>
            <w:proofErr w:type="gramEnd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сроки изучения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</w:p>
          <w:p w:rsidR="005D33EF" w:rsidRPr="0091018B" w:rsidRDefault="002950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</w:t>
            </w:r>
          </w:p>
        </w:tc>
      </w:tr>
      <w:tr w:rsidR="005D33EF" w:rsidRPr="0091018B" w:rsidTr="000645DD">
        <w:trPr>
          <w:gridAfter w:val="3"/>
          <w:wAfter w:w="4242" w:type="dxa"/>
        </w:trPr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5D33EF" w:rsidRPr="0091018B" w:rsidRDefault="00501E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Где мы живем (4 ч)</w:t>
            </w:r>
          </w:p>
        </w:tc>
      </w:tr>
      <w:tr w:rsidR="00BB74BB" w:rsidRPr="0091018B" w:rsidTr="000645DD">
        <w:trPr>
          <w:gridAfter w:val="3"/>
          <w:wAfter w:w="4242" w:type="dxa"/>
          <w:trHeight w:val="230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402"/>
                <w:tab w:val="left" w:pos="804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402"/>
                <w:tab w:val="left" w:pos="804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872" w:type="dxa"/>
            <w:gridSpan w:val="2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uppressAutoHyphens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Вводный инструктаж ИОТ-015. Родная страна.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787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4BB" w:rsidRPr="0091018B" w:rsidRDefault="00233582" w:rsidP="006065AF">
            <w:pPr>
              <w:tabs>
                <w:tab w:val="left" w:pos="787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01.09 – 04.09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4B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8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8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Город и село.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«Родной город (село)».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787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4B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4BB" w:rsidRPr="0091018B" w:rsidRDefault="00BB74BB" w:rsidP="006065AF">
            <w:pPr>
              <w:tabs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.09 – 1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4B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AA4538"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и обобщение по разделу «Где мы живем».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B74BB" w:rsidRPr="0091018B" w:rsidRDefault="00BB74BB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AFC" w:rsidRPr="0091018B" w:rsidTr="000645DD">
        <w:trPr>
          <w:gridAfter w:val="3"/>
          <w:wAfter w:w="4242" w:type="dxa"/>
        </w:trPr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D87AFC" w:rsidRPr="0091018B" w:rsidRDefault="00D87AFC" w:rsidP="00D87A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(20 ч)</w:t>
            </w: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tabs>
                <w:tab w:val="left" w:pos="402"/>
                <w:tab w:val="left" w:pos="804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Неживая и живая природа.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44FC" w:rsidRPr="0091018B" w:rsidRDefault="000D6FC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.09 – 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44FC" w:rsidRPr="0091018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tabs>
                <w:tab w:val="left" w:pos="8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р. р. № 1: «Измерение </w:t>
            </w:r>
            <w:proofErr w:type="gramStart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темпера-туры</w:t>
            </w:r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Что такое погода.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44FC" w:rsidRPr="0091018B" w:rsidRDefault="000D6FC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.09 – 2</w:t>
            </w:r>
            <w:r w:rsidR="00233582"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44FC" w:rsidRPr="0091018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В гости к осени (экскурсия).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гости к осени (урок).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44FC" w:rsidRPr="0091018B" w:rsidRDefault="00233582" w:rsidP="006065AF">
            <w:pPr>
              <w:tabs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D6FCC" w:rsidRPr="0091018B">
              <w:rPr>
                <w:rFonts w:ascii="Times New Roman" w:hAnsi="Times New Roman" w:cs="Times New Roman"/>
                <w:sz w:val="24"/>
                <w:szCs w:val="24"/>
              </w:rPr>
              <w:t>.09 – 0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44FC" w:rsidRPr="0091018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Звёздное небо.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44FC" w:rsidRPr="0091018B" w:rsidRDefault="00B944FC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B944FC" w:rsidRPr="0091018B" w:rsidRDefault="00B944FC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D4F93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Заглянем в кладовые Земли.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 р. № 2: «</w:t>
            </w:r>
            <w:proofErr w:type="spellStart"/>
            <w:proofErr w:type="gramStart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Исследо-вание</w:t>
            </w:r>
            <w:proofErr w:type="spellEnd"/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состава гранита».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12.10 – 16.10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D4F93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Про воздух...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F479E9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…И про воду.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tabs>
                <w:tab w:val="center" w:pos="601"/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19.10 – 23.10</w:t>
            </w:r>
          </w:p>
          <w:p w:rsidR="000645DD" w:rsidRPr="0091018B" w:rsidRDefault="000645DD" w:rsidP="000645D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F479E9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Какие бывают растения.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3A0598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Какие бывают животные.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26.10 – 30.10</w:t>
            </w:r>
          </w:p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3A0598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Невидимые нити.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3337F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Дикорастущие и культурные растения.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02.11 – 06.11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3337F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Дикие и домашние животные.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711F50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Комнатные растения</w:t>
            </w:r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р. р. № 3: «Освоение приемов ухода за комнатными растениями».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09.11 – 13.11</w:t>
            </w:r>
          </w:p>
          <w:p w:rsidR="000645DD" w:rsidRPr="0091018B" w:rsidRDefault="000645DD" w:rsidP="000D6FCC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711F50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живого уголка.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 р. № 4: «Освоение приемов ухода за животными живого уголка.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37E9E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Про кошек и собак.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23.11 – 27.11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37E9E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Красная книга.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72" w:type="dxa"/>
            <w:gridSpan w:val="2"/>
            <w:tcBorders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Будь природе другом!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«Красная книга, или</w:t>
            </w:r>
            <w:proofErr w:type="gramStart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</w:t>
            </w:r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озьмем под защиту».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30.11 – 04.11</w:t>
            </w:r>
          </w:p>
        </w:tc>
        <w:tc>
          <w:tcPr>
            <w:tcW w:w="1343" w:type="dxa"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932484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72" w:type="dxa"/>
            <w:gridSpan w:val="2"/>
            <w:tcBorders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по разделу «Природа». 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D6FC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FC" w:rsidRPr="0091018B" w:rsidTr="000645DD">
        <w:trPr>
          <w:gridAfter w:val="3"/>
          <w:wAfter w:w="4242" w:type="dxa"/>
        </w:trPr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B944FC" w:rsidRPr="0091018B" w:rsidRDefault="0002049A" w:rsidP="00B94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Жизнь города и села (10 ч</w:t>
            </w:r>
            <w:r w:rsidR="00AA4538"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, в т.ч. резерв – 1ч.</w:t>
            </w: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645DD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Что такое экономика.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tabs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07.12 – 11.12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6920C9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Из чего что сделано.</w:t>
            </w:r>
          </w:p>
        </w:tc>
        <w:tc>
          <w:tcPr>
            <w:tcW w:w="1414" w:type="dxa"/>
            <w:vMerge/>
            <w:tcBorders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6065AF">
            <w:pPr>
              <w:tabs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6065A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F377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Как построить дом.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14.12 – 18.12</w:t>
            </w:r>
          </w:p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DE78A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Какой бывает транспорт.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7044D4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Все профессии важны.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«Профессии».</w:t>
            </w:r>
          </w:p>
        </w:tc>
        <w:tc>
          <w:tcPr>
            <w:tcW w:w="141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21.12 – 25.12</w:t>
            </w:r>
          </w:p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7044D4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/>
                <w:sz w:val="24"/>
                <w:szCs w:val="24"/>
              </w:rPr>
              <w:t xml:space="preserve">Повторный 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инструктаж ИОТ-015</w:t>
            </w:r>
            <w:r w:rsidRPr="0091018B">
              <w:rPr>
                <w:rFonts w:ascii="Times New Roman" w:hAnsi="Times New Roman"/>
                <w:sz w:val="24"/>
                <w:szCs w:val="24"/>
              </w:rPr>
              <w:t>.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В гости к зиме (экскурсия).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F377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2" w:type="dxa"/>
            <w:gridSpan w:val="2"/>
            <w:tcBorders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гости к зиме (урок).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28.12-31.12</w:t>
            </w:r>
          </w:p>
        </w:tc>
        <w:tc>
          <w:tcPr>
            <w:tcW w:w="1343" w:type="dxa"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1F377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2" w:type="dxa"/>
            <w:gridSpan w:val="2"/>
            <w:tcBorders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«Жизнь города и села».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BB189F">
        <w:trPr>
          <w:gridAfter w:val="3"/>
          <w:wAfter w:w="4242" w:type="dxa"/>
          <w:trHeight w:val="586"/>
        </w:trPr>
        <w:tc>
          <w:tcPr>
            <w:tcW w:w="1095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24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2" w:type="dxa"/>
            <w:gridSpan w:val="2"/>
            <w:tcBorders>
              <w:bottom w:val="single" w:sz="4" w:space="0" w:color="000000" w:themeColor="text1"/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Презентация проектов «Родной город (село)», «Красная книга, или</w:t>
            </w:r>
            <w:proofErr w:type="gramStart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</w:t>
            </w:r>
            <w:proofErr w:type="gramEnd"/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озьмем под защиту», «Профессии».</w:t>
            </w:r>
          </w:p>
        </w:tc>
        <w:tc>
          <w:tcPr>
            <w:tcW w:w="1414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000001"/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BB189F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2" w:type="dxa"/>
            <w:gridSpan w:val="2"/>
            <w:tcBorders>
              <w:right w:val="single" w:sz="4" w:space="0" w:color="000001"/>
            </w:tcBorders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645DD">
        <w:trPr>
          <w:gridAfter w:val="3"/>
          <w:wAfter w:w="4242" w:type="dxa"/>
        </w:trPr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 (9 ч)</w:t>
            </w:r>
          </w:p>
        </w:tc>
      </w:tr>
      <w:tr w:rsidR="000645DD" w:rsidRPr="0091018B" w:rsidTr="00E75B6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Строение тела человека.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E75B6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Если хочешь быть </w:t>
            </w:r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BD2693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Берегись автомобиля!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BD2693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Школа пешехода.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 р. № 5: «Освоение правил безопасности пешехода».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4F52E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Домашние опасности.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4F52E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Пожар! Правила противопожарной безопасности.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6E6B78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На воде и в лесу.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6E6B78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Опасные незнакомцы.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 р. № 6: «Отработкавыполнения правил безопасности с незнакомыми людьми».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«Здоровье и безопасность».</w:t>
            </w:r>
          </w:p>
        </w:tc>
        <w:tc>
          <w:tcPr>
            <w:tcW w:w="1414" w:type="dxa"/>
            <w:shd w:val="clear" w:color="auto" w:fill="auto"/>
            <w:tcMar>
              <w:left w:w="103" w:type="dxa"/>
            </w:tcMar>
            <w:vAlign w:val="center"/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22.02-26.02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645DD">
        <w:trPr>
          <w:gridAfter w:val="3"/>
          <w:wAfter w:w="4242" w:type="dxa"/>
        </w:trPr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(7 ч, в т. ч. резерв – 1 ч)</w:t>
            </w:r>
          </w:p>
        </w:tc>
      </w:tr>
      <w:tr w:rsidR="000645DD" w:rsidRPr="0091018B" w:rsidTr="000645DD">
        <w:trPr>
          <w:gridAfter w:val="3"/>
          <w:wAfter w:w="4242" w:type="dxa"/>
          <w:trHeight w:val="530"/>
        </w:trPr>
        <w:tc>
          <w:tcPr>
            <w:tcW w:w="1095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24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2" w:type="dxa"/>
            <w:gridSpan w:val="2"/>
            <w:tcBorders>
              <w:bottom w:val="single" w:sz="4" w:space="0" w:color="000000" w:themeColor="text1"/>
            </w:tcBorders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Наша дружная семья.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«Родословная».</w:t>
            </w:r>
          </w:p>
        </w:tc>
        <w:tc>
          <w:tcPr>
            <w:tcW w:w="1414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bottom w:val="single" w:sz="4" w:space="0" w:color="000000" w:themeColor="text1"/>
            </w:tcBorders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42607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школе.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  <w:p w:rsidR="008941FB" w:rsidRPr="0091018B" w:rsidRDefault="008941FB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1FB" w:rsidRPr="0091018B" w:rsidRDefault="008941FB" w:rsidP="000645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42607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Правила вежливости.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F2F6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Ты и твои друзья.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F2F61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зрители и пассажиры.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8F5072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«Общение».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  <w:p w:rsidR="008941FB" w:rsidRPr="0091018B" w:rsidRDefault="008941FB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8F5072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vMerge/>
            <w:tcBorders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5DD" w:rsidRPr="0091018B" w:rsidTr="000645DD">
        <w:tc>
          <w:tcPr>
            <w:tcW w:w="9848" w:type="dxa"/>
            <w:gridSpan w:val="6"/>
            <w:shd w:val="clear" w:color="auto" w:fill="auto"/>
            <w:tcMar>
              <w:left w:w="103" w:type="dxa"/>
            </w:tcMar>
          </w:tcPr>
          <w:p w:rsidR="000645DD" w:rsidRPr="0091018B" w:rsidRDefault="000645DD" w:rsidP="000645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Путешествия (18 ч, в т. ч. резерв – 1 ч)</w:t>
            </w:r>
          </w:p>
        </w:tc>
        <w:tc>
          <w:tcPr>
            <w:tcW w:w="1414" w:type="dxa"/>
          </w:tcPr>
          <w:p w:rsidR="000645DD" w:rsidRPr="0091018B" w:rsidRDefault="000645DD" w:rsidP="000645DD">
            <w:pPr>
              <w:suppressAutoHyphens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0645DD" w:rsidRPr="0091018B" w:rsidRDefault="000645DD" w:rsidP="000645DD">
            <w:pPr>
              <w:suppressAutoHyphens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:rsidR="000645DD" w:rsidRPr="0091018B" w:rsidRDefault="000645DD" w:rsidP="000645DD">
            <w:pPr>
              <w:suppressAutoHyphens w:val="0"/>
              <w:spacing w:after="0"/>
              <w:rPr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tabs>
                <w:tab w:val="left" w:pos="402"/>
                <w:tab w:val="left" w:pos="804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Посмотри вокруг.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tabs>
                <w:tab w:val="left" w:pos="8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Ориентирование на местности.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Пр.р. № 7: «Определение сторон горизонта по компасу».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Формы земной поверхности.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0645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5B0AAB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Водные богатства.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5B0AAB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В гости к весне (экскурсия).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гости к весне (урок).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264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Россия на карте.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Пр. р. № 8: «Освоение основных приемов чтения карты».</w:t>
            </w: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по Москве.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«Города России».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Московский Кремль и Красная площадь.</w:t>
            </w: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Город на Неве.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Земля на карте.</w:t>
            </w: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Путешествие по планете.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Путешествие по материкам.</w:t>
            </w: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Страны мира. </w:t>
            </w: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выполнению проекта «Страны мира».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17.05-21.05</w:t>
            </w:r>
          </w:p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Впереди лето.</w:t>
            </w:r>
          </w:p>
        </w:tc>
        <w:tc>
          <w:tcPr>
            <w:tcW w:w="1414" w:type="dxa"/>
            <w:vMerge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Повторение, обобщение и оценка достижений по разделу «Путешествия». </w:t>
            </w:r>
          </w:p>
        </w:tc>
        <w:tc>
          <w:tcPr>
            <w:tcW w:w="1414" w:type="dxa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24.05-31.05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72" w:type="dxa"/>
            <w:gridSpan w:val="2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vMerge/>
            <w:tcBorders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2219" w:type="dxa"/>
            <w:gridSpan w:val="2"/>
            <w:vMerge w:val="restart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Итого часов:</w:t>
            </w:r>
          </w:p>
        </w:tc>
        <w:tc>
          <w:tcPr>
            <w:tcW w:w="7629" w:type="dxa"/>
            <w:gridSpan w:val="4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2219" w:type="dxa"/>
            <w:gridSpan w:val="2"/>
            <w:vMerge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8941FB" w:rsidRPr="0091018B" w:rsidRDefault="008941FB" w:rsidP="008941FB">
            <w:pPr>
              <w:tabs>
                <w:tab w:val="left" w:pos="95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41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раз-вития</w:t>
            </w:r>
            <w:proofErr w:type="gramEnd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прог-рамме</w:t>
            </w:r>
            <w:proofErr w:type="spellEnd"/>
            <w:proofErr w:type="gramEnd"/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FB" w:rsidRPr="0091018B" w:rsidTr="000645DD">
        <w:trPr>
          <w:gridAfter w:val="3"/>
          <w:wAfter w:w="4242" w:type="dxa"/>
        </w:trPr>
        <w:tc>
          <w:tcPr>
            <w:tcW w:w="1095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018B">
              <w:rPr>
                <w:rFonts w:ascii="Times New Roman" w:hAnsi="Times New Roman" w:cs="Times New Roman"/>
                <w:sz w:val="24"/>
                <w:szCs w:val="24"/>
              </w:rPr>
              <w:t>выпол-нено</w:t>
            </w:r>
            <w:proofErr w:type="spellEnd"/>
            <w:proofErr w:type="gramEnd"/>
          </w:p>
        </w:tc>
        <w:tc>
          <w:tcPr>
            <w:tcW w:w="112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tcMar>
              <w:left w:w="103" w:type="dxa"/>
            </w:tcMar>
          </w:tcPr>
          <w:p w:rsidR="008941FB" w:rsidRPr="0091018B" w:rsidRDefault="008941FB" w:rsidP="00894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33EF" w:rsidRDefault="005D33EF">
      <w:pPr>
        <w:tabs>
          <w:tab w:val="left" w:pos="8190"/>
          <w:tab w:val="left" w:pos="8607"/>
          <w:tab w:val="right" w:pos="93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343F" w:rsidRDefault="00D2343F">
      <w:pPr>
        <w:tabs>
          <w:tab w:val="left" w:pos="8190"/>
          <w:tab w:val="left" w:pos="8607"/>
          <w:tab w:val="right" w:pos="93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B8" w:rsidRDefault="00C512B8" w:rsidP="00C512B8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C512B8" w:rsidRDefault="00C512B8" w:rsidP="00C512B8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C512B8" w:rsidRDefault="00C512B8" w:rsidP="00C51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C512B8" w:rsidRDefault="00C512B8" w:rsidP="00C512B8">
      <w:pPr>
        <w:spacing w:after="0" w:line="240" w:lineRule="auto"/>
      </w:pPr>
    </w:p>
    <w:p w:rsidR="00C512B8" w:rsidRDefault="00C512B8" w:rsidP="00C512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12B8" w:rsidRDefault="00C512B8" w:rsidP="00C512B8">
      <w:pPr>
        <w:spacing w:after="0" w:line="240" w:lineRule="auto"/>
        <w:rPr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C512B8" w:rsidRDefault="00C512B8" w:rsidP="00C512B8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C512B8" w:rsidRDefault="00C512B8" w:rsidP="00C512B8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C512B8" w:rsidRDefault="00C512B8" w:rsidP="00C512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5D33EF" w:rsidRDefault="002950AF">
      <w:pPr>
        <w:tabs>
          <w:tab w:val="left" w:pos="3345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D33EF" w:rsidSect="00EF4ABD">
      <w:footerReference w:type="default" r:id="rId8"/>
      <w:pgSz w:w="11906" w:h="16838"/>
      <w:pgMar w:top="1134" w:right="851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547" w:rsidRDefault="00876547" w:rsidP="0091018B">
      <w:pPr>
        <w:spacing w:after="0" w:line="240" w:lineRule="auto"/>
      </w:pPr>
      <w:r>
        <w:separator/>
      </w:r>
    </w:p>
  </w:endnote>
  <w:endnote w:type="continuationSeparator" w:id="0">
    <w:p w:rsidR="00876547" w:rsidRDefault="00876547" w:rsidP="0091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036855"/>
      <w:docPartObj>
        <w:docPartGallery w:val="Page Numbers (Bottom of Page)"/>
        <w:docPartUnique/>
      </w:docPartObj>
    </w:sdtPr>
    <w:sdtContent>
      <w:p w:rsidR="0091018B" w:rsidRDefault="00A62563">
        <w:pPr>
          <w:pStyle w:val="ac"/>
          <w:jc w:val="center"/>
        </w:pPr>
        <w:fldSimple w:instr=" PAGE   \* MERGEFORMAT ">
          <w:r w:rsidR="00065515">
            <w:rPr>
              <w:noProof/>
            </w:rPr>
            <w:t>1</w:t>
          </w:r>
        </w:fldSimple>
      </w:p>
    </w:sdtContent>
  </w:sdt>
  <w:p w:rsidR="0091018B" w:rsidRDefault="0091018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547" w:rsidRDefault="00876547" w:rsidP="0091018B">
      <w:pPr>
        <w:spacing w:after="0" w:line="240" w:lineRule="auto"/>
      </w:pPr>
      <w:r>
        <w:separator/>
      </w:r>
    </w:p>
  </w:footnote>
  <w:footnote w:type="continuationSeparator" w:id="0">
    <w:p w:rsidR="00876547" w:rsidRDefault="00876547" w:rsidP="00910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390" w:hanging="284"/>
      </w:pPr>
      <w:rPr>
        <w:rFonts w:ascii="Lucida Sans" w:hAnsi="Lucida Sans" w:cs="Lucida Sans"/>
        <w:b/>
        <w:bCs/>
        <w:color w:val="808285"/>
        <w:w w:val="75"/>
        <w:position w:val="-5"/>
        <w:sz w:val="34"/>
        <w:szCs w:val="34"/>
      </w:rPr>
    </w:lvl>
    <w:lvl w:ilvl="1">
      <w:numFmt w:val="bullet"/>
      <w:lvlText w:val="•"/>
      <w:lvlJc w:val="left"/>
      <w:pPr>
        <w:ind w:left="1014" w:hanging="284"/>
      </w:pPr>
    </w:lvl>
    <w:lvl w:ilvl="2">
      <w:numFmt w:val="bullet"/>
      <w:lvlText w:val="•"/>
      <w:lvlJc w:val="left"/>
      <w:pPr>
        <w:ind w:left="1639" w:hanging="284"/>
      </w:pPr>
    </w:lvl>
    <w:lvl w:ilvl="3">
      <w:numFmt w:val="bullet"/>
      <w:lvlText w:val="•"/>
      <w:lvlJc w:val="left"/>
      <w:pPr>
        <w:ind w:left="2263" w:hanging="284"/>
      </w:pPr>
    </w:lvl>
    <w:lvl w:ilvl="4">
      <w:numFmt w:val="bullet"/>
      <w:lvlText w:val="•"/>
      <w:lvlJc w:val="left"/>
      <w:pPr>
        <w:ind w:left="2887" w:hanging="284"/>
      </w:pPr>
    </w:lvl>
    <w:lvl w:ilvl="5">
      <w:numFmt w:val="bullet"/>
      <w:lvlText w:val="•"/>
      <w:lvlJc w:val="left"/>
      <w:pPr>
        <w:ind w:left="3512" w:hanging="284"/>
      </w:pPr>
    </w:lvl>
    <w:lvl w:ilvl="6">
      <w:numFmt w:val="bullet"/>
      <w:lvlText w:val="•"/>
      <w:lvlJc w:val="left"/>
      <w:pPr>
        <w:ind w:left="4136" w:hanging="284"/>
      </w:pPr>
    </w:lvl>
    <w:lvl w:ilvl="7">
      <w:numFmt w:val="bullet"/>
      <w:lvlText w:val="•"/>
      <w:lvlJc w:val="left"/>
      <w:pPr>
        <w:ind w:left="4760" w:hanging="284"/>
      </w:pPr>
    </w:lvl>
    <w:lvl w:ilvl="8">
      <w:numFmt w:val="bullet"/>
      <w:lvlText w:val="•"/>
      <w:lvlJc w:val="left"/>
      <w:pPr>
        <w:ind w:left="5385" w:hanging="2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3EF"/>
    <w:rsid w:val="0002049A"/>
    <w:rsid w:val="00024E96"/>
    <w:rsid w:val="00027F3F"/>
    <w:rsid w:val="00055669"/>
    <w:rsid w:val="000645DD"/>
    <w:rsid w:val="00065515"/>
    <w:rsid w:val="000709CD"/>
    <w:rsid w:val="00074B08"/>
    <w:rsid w:val="00076BB0"/>
    <w:rsid w:val="000D6FCC"/>
    <w:rsid w:val="000F31EA"/>
    <w:rsid w:val="00165D48"/>
    <w:rsid w:val="0019067D"/>
    <w:rsid w:val="001C3F24"/>
    <w:rsid w:val="00200DCE"/>
    <w:rsid w:val="002164BC"/>
    <w:rsid w:val="00233582"/>
    <w:rsid w:val="00290C5C"/>
    <w:rsid w:val="002950AF"/>
    <w:rsid w:val="002A3DEA"/>
    <w:rsid w:val="002A7E2E"/>
    <w:rsid w:val="0033071C"/>
    <w:rsid w:val="003966B6"/>
    <w:rsid w:val="003A3686"/>
    <w:rsid w:val="003C2444"/>
    <w:rsid w:val="003C778D"/>
    <w:rsid w:val="0042158F"/>
    <w:rsid w:val="004469DC"/>
    <w:rsid w:val="00464BB8"/>
    <w:rsid w:val="00485346"/>
    <w:rsid w:val="004C1F5C"/>
    <w:rsid w:val="004C6EE6"/>
    <w:rsid w:val="004D13FE"/>
    <w:rsid w:val="00501EE8"/>
    <w:rsid w:val="005241A3"/>
    <w:rsid w:val="00533FC3"/>
    <w:rsid w:val="00592A45"/>
    <w:rsid w:val="005A6CA1"/>
    <w:rsid w:val="005D33EF"/>
    <w:rsid w:val="005D7182"/>
    <w:rsid w:val="005F3A81"/>
    <w:rsid w:val="006065AF"/>
    <w:rsid w:val="006141CF"/>
    <w:rsid w:val="00622BA7"/>
    <w:rsid w:val="0063596E"/>
    <w:rsid w:val="00692D2D"/>
    <w:rsid w:val="006A5241"/>
    <w:rsid w:val="006A63BC"/>
    <w:rsid w:val="00707999"/>
    <w:rsid w:val="00721257"/>
    <w:rsid w:val="007D12F6"/>
    <w:rsid w:val="007F15F4"/>
    <w:rsid w:val="008134C5"/>
    <w:rsid w:val="00835E06"/>
    <w:rsid w:val="008426AB"/>
    <w:rsid w:val="00863905"/>
    <w:rsid w:val="00876547"/>
    <w:rsid w:val="00881603"/>
    <w:rsid w:val="008941FB"/>
    <w:rsid w:val="008F669A"/>
    <w:rsid w:val="00906ADC"/>
    <w:rsid w:val="0091018B"/>
    <w:rsid w:val="00916F25"/>
    <w:rsid w:val="0093081E"/>
    <w:rsid w:val="00946D7E"/>
    <w:rsid w:val="00972B0C"/>
    <w:rsid w:val="009742CC"/>
    <w:rsid w:val="009A2944"/>
    <w:rsid w:val="009B2AA9"/>
    <w:rsid w:val="009C7D2E"/>
    <w:rsid w:val="009F00BC"/>
    <w:rsid w:val="00A274C6"/>
    <w:rsid w:val="00A34834"/>
    <w:rsid w:val="00A3491B"/>
    <w:rsid w:val="00A62563"/>
    <w:rsid w:val="00A671C1"/>
    <w:rsid w:val="00AA4538"/>
    <w:rsid w:val="00B0669D"/>
    <w:rsid w:val="00B141F6"/>
    <w:rsid w:val="00B167EB"/>
    <w:rsid w:val="00B20AE3"/>
    <w:rsid w:val="00B5004F"/>
    <w:rsid w:val="00B944FC"/>
    <w:rsid w:val="00BB74BB"/>
    <w:rsid w:val="00BF41A6"/>
    <w:rsid w:val="00BF4F85"/>
    <w:rsid w:val="00C107B9"/>
    <w:rsid w:val="00C10D0C"/>
    <w:rsid w:val="00C333BC"/>
    <w:rsid w:val="00C512B8"/>
    <w:rsid w:val="00C54068"/>
    <w:rsid w:val="00C853FD"/>
    <w:rsid w:val="00C947A2"/>
    <w:rsid w:val="00CD044E"/>
    <w:rsid w:val="00D04C41"/>
    <w:rsid w:val="00D2343F"/>
    <w:rsid w:val="00D50856"/>
    <w:rsid w:val="00D82B6A"/>
    <w:rsid w:val="00D839A6"/>
    <w:rsid w:val="00D87AFC"/>
    <w:rsid w:val="00DA79D7"/>
    <w:rsid w:val="00DC645B"/>
    <w:rsid w:val="00DF7257"/>
    <w:rsid w:val="00E430F2"/>
    <w:rsid w:val="00E9554F"/>
    <w:rsid w:val="00ED5F6F"/>
    <w:rsid w:val="00ED7CD2"/>
    <w:rsid w:val="00EF4ABD"/>
    <w:rsid w:val="00F2107F"/>
    <w:rsid w:val="00F24A20"/>
    <w:rsid w:val="00F3197B"/>
    <w:rsid w:val="00F61B38"/>
    <w:rsid w:val="00FB0962"/>
    <w:rsid w:val="00FB4406"/>
    <w:rsid w:val="00FC7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CD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rsid w:val="00FF6655"/>
  </w:style>
  <w:style w:type="character" w:customStyle="1" w:styleId="a4">
    <w:name w:val="Нижний колонтитул Знак"/>
    <w:basedOn w:val="a0"/>
    <w:uiPriority w:val="99"/>
    <w:rsid w:val="00FF6655"/>
  </w:style>
  <w:style w:type="character" w:styleId="a5">
    <w:name w:val="Placeholder Text"/>
    <w:basedOn w:val="a0"/>
    <w:uiPriority w:val="99"/>
    <w:semiHidden/>
    <w:rsid w:val="00FE7CE4"/>
    <w:rPr>
      <w:color w:val="808080"/>
    </w:rPr>
  </w:style>
  <w:style w:type="character" w:customStyle="1" w:styleId="a6">
    <w:name w:val="Текст выноски Знак"/>
    <w:basedOn w:val="a0"/>
    <w:uiPriority w:val="99"/>
    <w:semiHidden/>
    <w:rsid w:val="00FE7CE4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rsid w:val="00EF4ABD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rsid w:val="00EF4ABD"/>
    <w:pPr>
      <w:spacing w:after="140" w:line="288" w:lineRule="auto"/>
    </w:pPr>
  </w:style>
  <w:style w:type="paragraph" w:styleId="a8">
    <w:name w:val="List"/>
    <w:basedOn w:val="a7"/>
    <w:rsid w:val="00EF4ABD"/>
    <w:rPr>
      <w:rFonts w:cs="Mangal"/>
    </w:rPr>
  </w:style>
  <w:style w:type="paragraph" w:styleId="a9">
    <w:name w:val="Title"/>
    <w:basedOn w:val="a"/>
    <w:rsid w:val="00EF4AB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rsid w:val="00EF4ABD"/>
    <w:pPr>
      <w:suppressLineNumbers/>
    </w:pPr>
    <w:rPr>
      <w:rFonts w:cs="Mangal"/>
    </w:rPr>
  </w:style>
  <w:style w:type="paragraph" w:styleId="ab">
    <w:name w:val="header"/>
    <w:basedOn w:val="a"/>
    <w:uiPriority w:val="99"/>
    <w:semiHidden/>
    <w:unhideWhenUsed/>
    <w:rsid w:val="00FF665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FF665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rsid w:val="00FE7C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EF4ABD"/>
  </w:style>
  <w:style w:type="paragraph" w:customStyle="1" w:styleId="af">
    <w:name w:val="Заголовок таблицы"/>
    <w:basedOn w:val="ae"/>
    <w:rsid w:val="00EF4ABD"/>
  </w:style>
  <w:style w:type="table" w:styleId="af0">
    <w:name w:val="Table Grid"/>
    <w:basedOn w:val="a1"/>
    <w:uiPriority w:val="59"/>
    <w:rsid w:val="00F80B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0"/>
    <w:uiPriority w:val="59"/>
    <w:rsid w:val="00165D48"/>
    <w:pPr>
      <w:spacing w:line="240" w:lineRule="auto"/>
    </w:pPr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7F15F4"/>
    <w:pPr>
      <w:spacing w:line="240" w:lineRule="auto"/>
    </w:pPr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D50856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5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0ACEE-F4BE-4F72-BFEA-4FC1667B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4611</TotalTime>
  <Pages>12</Pages>
  <Words>3327</Words>
  <Characters>18969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юзер</cp:lastModifiedBy>
  <cp:revision>233</cp:revision>
  <dcterms:created xsi:type="dcterms:W3CDTF">2001-12-31T22:02:00Z</dcterms:created>
  <dcterms:modified xsi:type="dcterms:W3CDTF">2020-09-29T22:05:00Z</dcterms:modified>
  <dc:language>ru-RU</dc:language>
</cp:coreProperties>
</file>