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3E" w:rsidRPr="00D36FF0" w:rsidRDefault="00D51207" w:rsidP="009C3A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Программа коррекционн</w:t>
      </w:r>
      <w:r w:rsidR="009C3A6A" w:rsidRPr="00D36FF0">
        <w:rPr>
          <w:rFonts w:ascii="Times New Roman" w:hAnsi="Times New Roman" w:cs="Times New Roman"/>
          <w:b/>
          <w:sz w:val="28"/>
          <w:szCs w:val="28"/>
        </w:rPr>
        <w:t>ой работы в начальной школе</w:t>
      </w:r>
    </w:p>
    <w:p w:rsidR="00D51207" w:rsidRPr="00D36FF0" w:rsidRDefault="0011203E" w:rsidP="001120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 xml:space="preserve"> МАОУ СОШ №1</w:t>
      </w:r>
      <w:r w:rsidR="00D51207" w:rsidRPr="00D36FF0">
        <w:rPr>
          <w:rFonts w:ascii="Times New Roman" w:hAnsi="Times New Roman" w:cs="Times New Roman"/>
          <w:b/>
          <w:sz w:val="28"/>
          <w:szCs w:val="28"/>
        </w:rPr>
        <w:t xml:space="preserve"> в контексте ФГОС НОО 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1</w:t>
      </w:r>
      <w:r w:rsidRPr="00D36FF0">
        <w:rPr>
          <w:rFonts w:ascii="Times New Roman" w:hAnsi="Times New Roman" w:cs="Times New Roman"/>
          <w:b/>
          <w:sz w:val="28"/>
          <w:szCs w:val="28"/>
        </w:rPr>
        <w:t>. Пояснительная записка</w:t>
      </w:r>
    </w:p>
    <w:p w:rsidR="00D51207" w:rsidRPr="00D36FF0" w:rsidRDefault="00FF6F0A" w:rsidP="00FF6F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 </w:t>
      </w:r>
      <w:r w:rsidR="00D51207" w:rsidRPr="00D36FF0">
        <w:rPr>
          <w:rFonts w:ascii="Times New Roman" w:hAnsi="Times New Roman" w:cs="Times New Roman"/>
          <w:sz w:val="28"/>
          <w:szCs w:val="28"/>
        </w:rPr>
        <w:t>Программа коррекционн</w:t>
      </w:r>
      <w:r w:rsidR="009C3A6A" w:rsidRPr="00D36FF0">
        <w:rPr>
          <w:rFonts w:ascii="Times New Roman" w:hAnsi="Times New Roman" w:cs="Times New Roman"/>
          <w:sz w:val="28"/>
          <w:szCs w:val="28"/>
        </w:rPr>
        <w:t>ой работы в начальной школе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с федеральным государственным образовательным стандартом </w:t>
      </w:r>
      <w:proofErr w:type="gramStart"/>
      <w:r w:rsidR="00D51207" w:rsidRPr="00D36FF0">
        <w:rPr>
          <w:rFonts w:ascii="Times New Roman" w:hAnsi="Times New Roman" w:cs="Times New Roman"/>
          <w:sz w:val="28"/>
          <w:szCs w:val="28"/>
        </w:rPr>
        <w:t>начального</w:t>
      </w:r>
      <w:proofErr w:type="gramEnd"/>
    </w:p>
    <w:p w:rsidR="00D51207" w:rsidRPr="00D36FF0" w:rsidRDefault="00D51207" w:rsidP="00FF6F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общего образования (далее – ФГОС)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на создание системы</w:t>
      </w:r>
      <w:r w:rsidR="00FF6F0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комплексной помощи детям  в освоении основной образовательной программы начального общего образования, коррекцию недостатков в  психическом развитии обучающихся, их социальную адаптацию и оказание помощи детям в освоении основной образовательной программы.</w:t>
      </w:r>
    </w:p>
    <w:p w:rsidR="00D51207" w:rsidRPr="00D36FF0" w:rsidRDefault="00FF6F0A" w:rsidP="00FF6F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Программа коррекционной работы предусматривает создание </w:t>
      </w:r>
      <w:proofErr w:type="gramStart"/>
      <w:r w:rsidR="00D51207" w:rsidRPr="00D36FF0">
        <w:rPr>
          <w:rFonts w:ascii="Times New Roman" w:hAnsi="Times New Roman" w:cs="Times New Roman"/>
          <w:sz w:val="28"/>
          <w:szCs w:val="28"/>
        </w:rPr>
        <w:t>специальных</w:t>
      </w:r>
      <w:proofErr w:type="gramEnd"/>
    </w:p>
    <w:p w:rsidR="00D51207" w:rsidRPr="00D36FF0" w:rsidRDefault="00D51207" w:rsidP="00FF6F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условий обучения и воспитания, позволяющих учитывать особые</w:t>
      </w:r>
      <w:r w:rsidR="00FF6F0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образовательные потребности детей  посредством индивидуализации и дифференциации образовательного процесса.</w:t>
      </w:r>
    </w:p>
    <w:p w:rsidR="00D51207" w:rsidRPr="00D36FF0" w:rsidRDefault="00D51207" w:rsidP="00FF6F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Программа коррекционной работы обеспечивает:</w:t>
      </w:r>
    </w:p>
    <w:p w:rsidR="00D51207" w:rsidRPr="00D36FF0" w:rsidRDefault="00D51207" w:rsidP="00D512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своевременное выявление детей с трудностями адаптации</w:t>
      </w:r>
    </w:p>
    <w:p w:rsidR="00D51207" w:rsidRPr="00D36FF0" w:rsidRDefault="00D51207" w:rsidP="00FF6F0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определение особенностей организации образовательного процесса</w:t>
      </w:r>
    </w:p>
    <w:p w:rsidR="00D51207" w:rsidRPr="00D36FF0" w:rsidRDefault="00D51207" w:rsidP="001570F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для рассматриваемой категории детей в соответствии с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 xml:space="preserve">индивидуальными особенностями каждого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>, структурой</w:t>
      </w:r>
    </w:p>
    <w:p w:rsidR="00FF6F0A" w:rsidRPr="00D36FF0" w:rsidRDefault="00D51207" w:rsidP="001570F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нарушения развития и степенью его выраженности;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207" w:rsidRPr="00D36FF0" w:rsidRDefault="00D51207" w:rsidP="001570F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создание условий, способствующих освоению детьми  основной образовательной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 xml:space="preserve">программы начального общего образования </w:t>
      </w:r>
    </w:p>
    <w:p w:rsidR="00D51207" w:rsidRPr="00D36FF0" w:rsidRDefault="00D51207" w:rsidP="00D512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осуществление индивидуально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ориентированной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психолого-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медико-педагогической помощи детям с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ограниченными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возможностями здоровья с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особенностей психического и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36FF0">
        <w:rPr>
          <w:rFonts w:ascii="Times New Roman" w:hAnsi="Times New Roman" w:cs="Times New Roman"/>
          <w:sz w:val="28"/>
          <w:szCs w:val="28"/>
        </w:rPr>
        <w:t>(или) физического развития, индивидуальных возможностей детей (в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36FF0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с рекомендациями психолого-медико-педагогической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комиссии);</w:t>
      </w:r>
    </w:p>
    <w:p w:rsidR="00D51207" w:rsidRPr="00D36FF0" w:rsidRDefault="00D51207" w:rsidP="00D512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организацию индивидуальных и (или) групповых занятий для детей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выраженным нарушением в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физическом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и (или) психическом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36FF0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>;</w:t>
      </w:r>
    </w:p>
    <w:p w:rsidR="00D51207" w:rsidRPr="00D36FF0" w:rsidRDefault="00D51207" w:rsidP="00D512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реализацию системы мероприятий по социальной адаптации детей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ограниченными возможностями здоровья;</w:t>
      </w:r>
    </w:p>
    <w:p w:rsidR="00D51207" w:rsidRPr="00D36FF0" w:rsidRDefault="00D51207" w:rsidP="00D512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оказание консультативной и методической помощи родителям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(законным представителям) детей 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Содержание программы коррекционной работы определяют следующие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принципы:</w:t>
      </w:r>
    </w:p>
    <w:p w:rsidR="00D51207" w:rsidRPr="00D36FF0" w:rsidRDefault="001570F8" w:rsidP="009C3A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облюдение интересов </w:t>
      </w:r>
      <w:proofErr w:type="spellStart"/>
      <w:r w:rsidR="00D51207"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="00D51207" w:rsidRPr="00D36FF0">
        <w:rPr>
          <w:rFonts w:ascii="Times New Roman" w:hAnsi="Times New Roman" w:cs="Times New Roman"/>
          <w:sz w:val="28"/>
          <w:szCs w:val="28"/>
        </w:rPr>
        <w:t>. Принцип определяет позицию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специалиста, который призван решать проблему </w:t>
      </w:r>
      <w:proofErr w:type="spellStart"/>
      <w:r w:rsidR="00D51207"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="00D51207" w:rsidRPr="00D36FF0">
        <w:rPr>
          <w:rFonts w:ascii="Times New Roman" w:hAnsi="Times New Roman" w:cs="Times New Roman"/>
          <w:sz w:val="28"/>
          <w:szCs w:val="28"/>
        </w:rPr>
        <w:t xml:space="preserve"> с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максимальной пользой и в интересах </w:t>
      </w:r>
      <w:proofErr w:type="spellStart"/>
      <w:r w:rsidR="00D51207"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="00D51207" w:rsidRPr="00D36FF0">
        <w:rPr>
          <w:rFonts w:ascii="Times New Roman" w:hAnsi="Times New Roman" w:cs="Times New Roman"/>
          <w:sz w:val="28"/>
          <w:szCs w:val="28"/>
        </w:rPr>
        <w:t>.</w:t>
      </w:r>
    </w:p>
    <w:p w:rsidR="00D51207" w:rsidRPr="00D36FF0" w:rsidRDefault="001570F8" w:rsidP="009C3A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</w:t>
      </w:r>
      <w:r w:rsidR="00D51207" w:rsidRPr="00D36FF0">
        <w:rPr>
          <w:rFonts w:ascii="Times New Roman" w:hAnsi="Times New Roman" w:cs="Times New Roman"/>
          <w:sz w:val="28"/>
          <w:szCs w:val="28"/>
        </w:rPr>
        <w:t>истемность. Принцип обеспечивает единство диагностики,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коррекции и развития, т. е. системный подход к анализу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особенностей развития и коррекции нарушений детей с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ограниченными возможностями здоровья, а также всесторонний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многоуровневый подход специалистов различного профиля,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взаимодействие и согласованность их действий в решении</w:t>
      </w:r>
      <w:r w:rsidRPr="00D36FF0">
        <w:rPr>
          <w:rFonts w:ascii="Times New Roman" w:hAnsi="Times New Roman" w:cs="Times New Roman"/>
          <w:sz w:val="28"/>
          <w:szCs w:val="28"/>
        </w:rPr>
        <w:t xml:space="preserve"> проблем ребе</w:t>
      </w:r>
      <w:r w:rsidR="00D51207" w:rsidRPr="00D36FF0">
        <w:rPr>
          <w:rFonts w:ascii="Times New Roman" w:hAnsi="Times New Roman" w:cs="Times New Roman"/>
          <w:sz w:val="28"/>
          <w:szCs w:val="28"/>
        </w:rPr>
        <w:t>нка;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участие в данном процессе всех </w:t>
      </w:r>
      <w:r w:rsidR="00D51207" w:rsidRPr="00D36FF0">
        <w:rPr>
          <w:rFonts w:ascii="Times New Roman" w:hAnsi="Times New Roman" w:cs="Times New Roman"/>
          <w:sz w:val="28"/>
          <w:szCs w:val="28"/>
        </w:rPr>
        <w:t>участников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D51207" w:rsidRPr="00D36FF0">
        <w:rPr>
          <w:rFonts w:ascii="Times New Roman" w:hAnsi="Times New Roman" w:cs="Times New Roman"/>
          <w:sz w:val="28"/>
          <w:szCs w:val="28"/>
        </w:rPr>
        <w:t>образовательного процесса.</w:t>
      </w:r>
    </w:p>
    <w:p w:rsidR="00D51207" w:rsidRPr="00D36FF0" w:rsidRDefault="001570F8" w:rsidP="009C3A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Н</w:t>
      </w:r>
      <w:r w:rsidR="00D51207" w:rsidRPr="00D36FF0">
        <w:rPr>
          <w:rFonts w:ascii="Times New Roman" w:hAnsi="Times New Roman" w:cs="Times New Roman"/>
          <w:sz w:val="28"/>
          <w:szCs w:val="28"/>
        </w:rPr>
        <w:t>епреры</w:t>
      </w:r>
      <w:r w:rsidRPr="00D36FF0">
        <w:rPr>
          <w:rFonts w:ascii="Times New Roman" w:hAnsi="Times New Roman" w:cs="Times New Roman"/>
          <w:sz w:val="28"/>
          <w:szCs w:val="28"/>
        </w:rPr>
        <w:t>вность. Принцип гарантирует ребе</w:t>
      </w:r>
      <w:r w:rsidR="00D51207" w:rsidRPr="00D36FF0">
        <w:rPr>
          <w:rFonts w:ascii="Times New Roman" w:hAnsi="Times New Roman" w:cs="Times New Roman"/>
          <w:sz w:val="28"/>
          <w:szCs w:val="28"/>
        </w:rPr>
        <w:t>нку и его родителям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(законным представителям) непрерывность помощи до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полного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решения пробл</w:t>
      </w:r>
      <w:r w:rsidR="001570F8" w:rsidRPr="00D36FF0">
        <w:rPr>
          <w:rFonts w:ascii="Times New Roman" w:hAnsi="Times New Roman" w:cs="Times New Roman"/>
          <w:sz w:val="28"/>
          <w:szCs w:val="28"/>
        </w:rPr>
        <w:t>емы или определения подхода к ее</w:t>
      </w:r>
      <w:r w:rsidRPr="00D36FF0">
        <w:rPr>
          <w:rFonts w:ascii="Times New Roman" w:hAnsi="Times New Roman" w:cs="Times New Roman"/>
          <w:sz w:val="28"/>
          <w:szCs w:val="28"/>
        </w:rPr>
        <w:t xml:space="preserve"> решению.</w:t>
      </w:r>
    </w:p>
    <w:p w:rsidR="00D51207" w:rsidRPr="00D36FF0" w:rsidRDefault="001570F8" w:rsidP="009C3A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В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ариативность. Принцип предполагает создание </w:t>
      </w:r>
      <w:proofErr w:type="gramStart"/>
      <w:r w:rsidR="00D51207" w:rsidRPr="00D36FF0">
        <w:rPr>
          <w:rFonts w:ascii="Times New Roman" w:hAnsi="Times New Roman" w:cs="Times New Roman"/>
          <w:sz w:val="28"/>
          <w:szCs w:val="28"/>
        </w:rPr>
        <w:t>вариативных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условий для получения образования детьми, имеющими различные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недостатки в физическом и (или) психическом развитии.</w:t>
      </w:r>
    </w:p>
    <w:p w:rsidR="00D51207" w:rsidRPr="00D36FF0" w:rsidRDefault="001570F8" w:rsidP="009C3A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</w:t>
      </w:r>
      <w:r w:rsidR="00D51207" w:rsidRPr="00D36FF0">
        <w:rPr>
          <w:rFonts w:ascii="Times New Roman" w:hAnsi="Times New Roman" w:cs="Times New Roman"/>
          <w:sz w:val="28"/>
          <w:szCs w:val="28"/>
        </w:rPr>
        <w:t>екомендательный характер оказания помощи. Принцип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обеспечивает соблюдение гарантированных законодательством прав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детей с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ограниченными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возможностями здоровья выбирать формы получения детьми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образования, образовательные учреждения, защищать законные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права и интересы детей, включая обязательное согласование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родителями (законными представителями) вопроса о направлении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(переводе) детей с ограниченными возможностями здоровья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специальные (коррекционные) образовательные учреждения</w:t>
      </w:r>
    </w:p>
    <w:p w:rsidR="00D51207" w:rsidRPr="00D36FF0" w:rsidRDefault="00D51207" w:rsidP="009C3A6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(классы, группы).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Теоретико-методологической основой Программы коррекционной работы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является взаимосвязь трех подходов: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</w:t>
      </w:r>
      <w:proofErr w:type="gramStart"/>
      <w:r w:rsidRPr="00D36FF0">
        <w:rPr>
          <w:rFonts w:ascii="Times New Roman" w:hAnsi="Times New Roman" w:cs="Times New Roman"/>
          <w:i/>
          <w:sz w:val="28"/>
          <w:szCs w:val="28"/>
        </w:rPr>
        <w:t>нейропсихологического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>, выявляющего причины, лежащие в основе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школьных трудностей;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</w:t>
      </w:r>
      <w:proofErr w:type="gramStart"/>
      <w:r w:rsidRPr="00D36FF0">
        <w:rPr>
          <w:rFonts w:ascii="Times New Roman" w:hAnsi="Times New Roman" w:cs="Times New Roman"/>
          <w:i/>
          <w:sz w:val="28"/>
          <w:szCs w:val="28"/>
        </w:rPr>
        <w:t>комплексного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>, обеспечивающего учет медико-психолого-педагогических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знаний о ребенке;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</w:t>
      </w:r>
      <w:r w:rsidRPr="00D36FF0">
        <w:rPr>
          <w:rFonts w:ascii="Times New Roman" w:hAnsi="Times New Roman" w:cs="Times New Roman"/>
          <w:i/>
          <w:sz w:val="28"/>
          <w:szCs w:val="28"/>
        </w:rPr>
        <w:t>междисциплинарного</w:t>
      </w:r>
      <w:r w:rsidRPr="00D36FF0">
        <w:rPr>
          <w:rFonts w:ascii="Times New Roman" w:hAnsi="Times New Roman" w:cs="Times New Roman"/>
          <w:sz w:val="28"/>
          <w:szCs w:val="28"/>
        </w:rPr>
        <w:t>, позволяющего осуществлять совместно-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распределенную деятельность специалистов, сопровождающих развитие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ребенка. Эта деятельность отражает, с одной стороны, специфику решения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задач коррекции нарушенного развития детей конкретным содержанием</w:t>
      </w:r>
    </w:p>
    <w:p w:rsidR="009C3A6A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36FF0">
        <w:rPr>
          <w:rFonts w:ascii="Times New Roman" w:hAnsi="Times New Roman" w:cs="Times New Roman"/>
          <w:sz w:val="28"/>
          <w:szCs w:val="28"/>
        </w:rPr>
        <w:t>профессиональной работы медицинских работников, педагогов и психологов,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а с другой – интеграцию действий формирующегося коллективного субъекта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>процесса (от осознания необходимости совместных действий к</w:t>
      </w:r>
      <w:r w:rsidR="009C3A6A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развитому сотрудничеству).</w:t>
      </w:r>
      <w:proofErr w:type="gramEnd"/>
    </w:p>
    <w:p w:rsidR="009C3A6A" w:rsidRPr="00D36FF0" w:rsidRDefault="009C3A6A" w:rsidP="00D512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b/>
          <w:sz w:val="28"/>
          <w:szCs w:val="28"/>
        </w:rPr>
        <w:t>2. Направления работы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Программа коррекционной работы на ступени начального общего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образования включает в себя взаимосвязанные направления. Данные</w:t>
      </w:r>
    </w:p>
    <w:p w:rsidR="00D51207" w:rsidRPr="00D36FF0" w:rsidRDefault="001570F8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направления отражают ее</w:t>
      </w:r>
      <w:r w:rsidR="00D51207" w:rsidRPr="00D36FF0">
        <w:rPr>
          <w:rFonts w:ascii="Times New Roman" w:hAnsi="Times New Roman" w:cs="Times New Roman"/>
          <w:sz w:val="28"/>
          <w:szCs w:val="28"/>
        </w:rPr>
        <w:t xml:space="preserve"> основное содержание: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диагностическая работа</w:t>
      </w:r>
      <w:r w:rsidRPr="00D36FF0">
        <w:rPr>
          <w:rFonts w:ascii="Times New Roman" w:hAnsi="Times New Roman" w:cs="Times New Roman"/>
          <w:sz w:val="28"/>
          <w:szCs w:val="28"/>
        </w:rPr>
        <w:t xml:space="preserve"> обеспечивает своевременное выявление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здоровья, проведение их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комплексного обследования и подготовку рекомендаций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оказанию им психолого-медико-педагогической помощи в условиях</w:t>
      </w:r>
    </w:p>
    <w:p w:rsidR="00D51207" w:rsidRPr="00D36FF0" w:rsidRDefault="00D51207" w:rsidP="00157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образовательного учреждения;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коррекционно-развивающая работа</w:t>
      </w:r>
      <w:r w:rsidRPr="00D36FF0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своевременную</w:t>
      </w:r>
      <w:proofErr w:type="gramEnd"/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специализированную помощь в освоении содержания образования и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коррекцию недостатков в физическом и (или) психическом развитии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 в условиях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общеобразовательного учреждения; способствует формированию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36FF0">
        <w:rPr>
          <w:rFonts w:ascii="Times New Roman" w:hAnsi="Times New Roman" w:cs="Times New Roman"/>
          <w:sz w:val="28"/>
          <w:szCs w:val="28"/>
        </w:rPr>
        <w:t>универсальных учебных действий у обучающихся (личностных,</w:t>
      </w:r>
      <w:proofErr w:type="gramEnd"/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регулятивных, познавательных, коммуникативных);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консультативная работа</w:t>
      </w:r>
      <w:r w:rsidRPr="00D36FF0">
        <w:rPr>
          <w:rFonts w:ascii="Times New Roman" w:hAnsi="Times New Roman" w:cs="Times New Roman"/>
          <w:sz w:val="28"/>
          <w:szCs w:val="28"/>
        </w:rPr>
        <w:t xml:space="preserve"> обеспечивает непрерывность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специального сопровождения детей с ограниченными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возможностями здоровья и их семей по вопросам реализации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дифференцированных психолого-педагогических условий обучения,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воспитания, коррекции, развития и социализации обучающихся;</w:t>
      </w:r>
    </w:p>
    <w:p w:rsidR="00D51207" w:rsidRPr="00D36FF0" w:rsidRDefault="00D51207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информационно-просветительская работа</w:t>
      </w:r>
      <w:r w:rsidRPr="00D36FF0">
        <w:rPr>
          <w:rFonts w:ascii="Times New Roman" w:hAnsi="Times New Roman" w:cs="Times New Roman"/>
          <w:sz w:val="28"/>
          <w:szCs w:val="28"/>
        </w:rPr>
        <w:t xml:space="preserve"> направлена на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разъяснительную деятельность по вопросам, связанным с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особенностями образовательного процесса для данной категории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 xml:space="preserve">детей, со всеми участниками образовательного процесса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—о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>бучающимися (как имеющими, так и не имеющими недостатки в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развитии), их родителями (законными представителями),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педагогическими работниками.</w:t>
      </w:r>
    </w:p>
    <w:p w:rsidR="001570F8" w:rsidRPr="00D36FF0" w:rsidRDefault="001570F8" w:rsidP="00D512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3A6A" w:rsidRPr="00D36FF0" w:rsidRDefault="00F2308C" w:rsidP="00D512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3. Этапы реализации программы</w:t>
      </w:r>
    </w:p>
    <w:p w:rsidR="009C3A6A" w:rsidRPr="00D36FF0" w:rsidRDefault="00F2308C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Коррекционная работа реализуется поэтапно.</w:t>
      </w:r>
    </w:p>
    <w:p w:rsidR="009C3A6A" w:rsidRPr="00D36FF0" w:rsidRDefault="00F2308C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1.Этап сбора и анализа информации (информационно-аналитическая деятельность). Результатом данного этапа является оценка контингента </w:t>
      </w:r>
      <w:r w:rsidR="001570F8" w:rsidRPr="00D36FF0">
        <w:rPr>
          <w:rFonts w:ascii="Times New Roman" w:hAnsi="Times New Roman" w:cs="Times New Roman"/>
          <w:sz w:val="28"/>
          <w:szCs w:val="28"/>
        </w:rPr>
        <w:t>обучающихся для уче</w:t>
      </w:r>
      <w:r w:rsidRPr="00D36FF0">
        <w:rPr>
          <w:rFonts w:ascii="Times New Roman" w:hAnsi="Times New Roman" w:cs="Times New Roman"/>
          <w:sz w:val="28"/>
          <w:szCs w:val="28"/>
        </w:rPr>
        <w:t>та особенностей развития детей, определения специфики и их особых образовательных потребностей; оценка образовательной среды с целью соответствия требованиям программн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методического обеспечения, материально-технической и кадровой базы школы.</w:t>
      </w:r>
    </w:p>
    <w:p w:rsidR="001570F8" w:rsidRPr="00D36FF0" w:rsidRDefault="00F2308C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 2. Этап планирования, организации, координации (организационн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исполнительская деятельность). Результатом работы является особым образом организованный образовательный процесс, имеющий коррекционно-развивающую направленность и процесс специального сопровождения детей с ограниченными возможностями здоровья при специально созданных (вариативных) условиях обучения, воспитания, развития, социализации рассматриваемой категории детей. </w:t>
      </w:r>
    </w:p>
    <w:p w:rsidR="009C3A6A" w:rsidRPr="00D36FF0" w:rsidRDefault="00F2308C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3. Этап диагностики коррекционно-развивающей образовательной среды (контрольно-диагностическая деятельность). Результатом является констатация соответствия созданных условий и выбранных коррекционно-развивающих и образовательных программ особым о</w:t>
      </w:r>
      <w:r w:rsidR="001570F8" w:rsidRPr="00D36FF0">
        <w:rPr>
          <w:rFonts w:ascii="Times New Roman" w:hAnsi="Times New Roman" w:cs="Times New Roman"/>
          <w:sz w:val="28"/>
          <w:szCs w:val="28"/>
        </w:rPr>
        <w:t>бразовательным потребностям ребе</w:t>
      </w:r>
      <w:r w:rsidRPr="00D36FF0">
        <w:rPr>
          <w:rFonts w:ascii="Times New Roman" w:hAnsi="Times New Roman" w:cs="Times New Roman"/>
          <w:sz w:val="28"/>
          <w:szCs w:val="28"/>
        </w:rPr>
        <w:t xml:space="preserve">нка. </w:t>
      </w:r>
    </w:p>
    <w:p w:rsidR="009C3A6A" w:rsidRPr="00D36FF0" w:rsidRDefault="00F2308C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1. Этап регуляции и корректировки. Результатом является внесение необходимых изменений в образовательный процесс и процесс сопровождения детей с ограниченными возможностями здоровья, корректировка условий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 и форм обучения, методов и прие</w:t>
      </w:r>
      <w:r w:rsidRPr="00D36FF0">
        <w:rPr>
          <w:rFonts w:ascii="Times New Roman" w:hAnsi="Times New Roman" w:cs="Times New Roman"/>
          <w:sz w:val="28"/>
          <w:szCs w:val="28"/>
        </w:rPr>
        <w:t xml:space="preserve">мов работы. </w:t>
      </w:r>
    </w:p>
    <w:p w:rsidR="009C3A6A" w:rsidRPr="00D36FF0" w:rsidRDefault="009C3A6A" w:rsidP="00D512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70F8" w:rsidRPr="00D36FF0" w:rsidRDefault="00F2308C" w:rsidP="00D512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 xml:space="preserve">4. Механизм реализации программы </w:t>
      </w:r>
    </w:p>
    <w:p w:rsidR="009C3A6A" w:rsidRPr="00D36FF0" w:rsidRDefault="00F2308C" w:rsidP="00AF39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Одним из основных механизмов </w:t>
      </w:r>
      <w:r w:rsidR="001570F8" w:rsidRPr="00D36FF0">
        <w:rPr>
          <w:rFonts w:ascii="Times New Roman" w:hAnsi="Times New Roman" w:cs="Times New Roman"/>
          <w:sz w:val="28"/>
          <w:szCs w:val="28"/>
        </w:rPr>
        <w:t xml:space="preserve">реализации коррекционной работы </w:t>
      </w:r>
      <w:r w:rsidRPr="00D36FF0">
        <w:rPr>
          <w:rFonts w:ascii="Times New Roman" w:hAnsi="Times New Roman" w:cs="Times New Roman"/>
          <w:sz w:val="28"/>
          <w:szCs w:val="28"/>
        </w:rPr>
        <w:t>является оптимально выстроенное взаимодействие специалистов образовательного учреждения, обеспечивающее системное сопровождение детей с ограниченными возможностями здоровья специалистами различного профиля в образовательном процессе. Такое взаимодействие включает: комплексность в оп</w:t>
      </w:r>
      <w:r w:rsidR="00AF3968" w:rsidRPr="00D36FF0">
        <w:rPr>
          <w:rFonts w:ascii="Times New Roman" w:hAnsi="Times New Roman" w:cs="Times New Roman"/>
          <w:sz w:val="28"/>
          <w:szCs w:val="28"/>
        </w:rPr>
        <w:t>ределении и решении проблем ребе</w:t>
      </w:r>
      <w:r w:rsidRPr="00D36FF0">
        <w:rPr>
          <w:rFonts w:ascii="Times New Roman" w:hAnsi="Times New Roman" w:cs="Times New Roman"/>
          <w:sz w:val="28"/>
          <w:szCs w:val="28"/>
        </w:rPr>
        <w:t>нка, предоставлении ему квалифицированной помощи специалистов разного профиля;</w:t>
      </w:r>
      <w:r w:rsidR="00AF3968"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Pr="00D36FF0">
        <w:rPr>
          <w:rFonts w:ascii="Times New Roman" w:hAnsi="Times New Roman" w:cs="Times New Roman"/>
          <w:sz w:val="28"/>
          <w:szCs w:val="28"/>
        </w:rPr>
        <w:t>многоаспектный анализ личностного</w:t>
      </w:r>
      <w:r w:rsidR="00AF3968" w:rsidRPr="00D36FF0">
        <w:rPr>
          <w:rFonts w:ascii="Times New Roman" w:hAnsi="Times New Roman" w:cs="Times New Roman"/>
          <w:sz w:val="28"/>
          <w:szCs w:val="28"/>
        </w:rPr>
        <w:t xml:space="preserve"> и познавательного развития ребе</w:t>
      </w:r>
      <w:r w:rsidRPr="00D36FF0">
        <w:rPr>
          <w:rFonts w:ascii="Times New Roman" w:hAnsi="Times New Roman" w:cs="Times New Roman"/>
          <w:sz w:val="28"/>
          <w:szCs w:val="28"/>
        </w:rPr>
        <w:t>нка; составление комплексных индивидуальных программ общего развития и коррекции отдельных сторон учебно-познавательной, речевой, эмоциональн</w:t>
      </w:r>
      <w:r w:rsidR="00AF3968" w:rsidRPr="00D36FF0">
        <w:rPr>
          <w:rFonts w:ascii="Times New Roman" w:hAnsi="Times New Roman" w:cs="Times New Roman"/>
          <w:sz w:val="28"/>
          <w:szCs w:val="28"/>
        </w:rPr>
        <w:t>о-волевой и личностной сфер ребе</w:t>
      </w:r>
      <w:r w:rsidRPr="00D36FF0">
        <w:rPr>
          <w:rFonts w:ascii="Times New Roman" w:hAnsi="Times New Roman" w:cs="Times New Roman"/>
          <w:sz w:val="28"/>
          <w:szCs w:val="28"/>
        </w:rPr>
        <w:t xml:space="preserve">нка. Консолидация усилий разных специалистов в области психологии, педагогики, медицины, социальной работы позволит обеспечить систему комплексного психолого-медико-педагогического сопровождения и эффективно решать проблемы </w:t>
      </w:r>
      <w:r w:rsidR="00AF3968" w:rsidRPr="00D36FF0">
        <w:rPr>
          <w:rFonts w:ascii="Times New Roman" w:hAnsi="Times New Roman" w:cs="Times New Roman"/>
          <w:sz w:val="28"/>
          <w:szCs w:val="28"/>
        </w:rPr>
        <w:t>ребенка. Наиболее распростране</w:t>
      </w:r>
      <w:r w:rsidRPr="00D36FF0">
        <w:rPr>
          <w:rFonts w:ascii="Times New Roman" w:hAnsi="Times New Roman" w:cs="Times New Roman"/>
          <w:sz w:val="28"/>
          <w:szCs w:val="28"/>
        </w:rPr>
        <w:t>нные и действенные формы организованного взаимодействия специалистов на современном этапе – это консилиумы и службы сопровождения, которые предостав</w:t>
      </w:r>
      <w:r w:rsidR="00AF3968" w:rsidRPr="00D36FF0">
        <w:rPr>
          <w:rFonts w:ascii="Times New Roman" w:hAnsi="Times New Roman" w:cs="Times New Roman"/>
          <w:sz w:val="28"/>
          <w:szCs w:val="28"/>
        </w:rPr>
        <w:t>ляют многопрофильную помощь ребе</w:t>
      </w:r>
      <w:r w:rsidRPr="00D36FF0">
        <w:rPr>
          <w:rFonts w:ascii="Times New Roman" w:hAnsi="Times New Roman" w:cs="Times New Roman"/>
          <w:sz w:val="28"/>
          <w:szCs w:val="28"/>
        </w:rPr>
        <w:t xml:space="preserve">нку и его родителям (законным представителям). В качестве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ещѐ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одного механизма реализации коррекционной работы следует обозначить социальное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партнѐрство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>, которое предполагает профессиональное взаимодействие образовательного учреждения с внешними ресурсами (организациями различных ведомств, общественными организациями и другими институт</w:t>
      </w:r>
      <w:r w:rsidR="00AF3968" w:rsidRPr="00D36FF0">
        <w:rPr>
          <w:rFonts w:ascii="Times New Roman" w:hAnsi="Times New Roman" w:cs="Times New Roman"/>
          <w:sz w:val="28"/>
          <w:szCs w:val="28"/>
        </w:rPr>
        <w:t>ами общества). Социальное партне</w:t>
      </w:r>
      <w:r w:rsidRPr="00D36FF0">
        <w:rPr>
          <w:rFonts w:ascii="Times New Roman" w:hAnsi="Times New Roman" w:cs="Times New Roman"/>
          <w:sz w:val="28"/>
          <w:szCs w:val="28"/>
        </w:rPr>
        <w:t xml:space="preserve">рство включает: сотрудничество с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учреждениями образования и другими ведомствами по вопросам преемственности обучения, развития и адаптации, социализации,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</w:t>
      </w:r>
      <w:r w:rsidR="00AF3968" w:rsidRPr="00D36FF0">
        <w:rPr>
          <w:rFonts w:ascii="Times New Roman" w:hAnsi="Times New Roman" w:cs="Times New Roman"/>
          <w:sz w:val="28"/>
          <w:szCs w:val="28"/>
        </w:rPr>
        <w:t>.</w:t>
      </w:r>
    </w:p>
    <w:p w:rsidR="009C3A6A" w:rsidRPr="00D36FF0" w:rsidRDefault="009C3A6A" w:rsidP="00D512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3968" w:rsidRPr="00D36FF0" w:rsidRDefault="00AF3968" w:rsidP="00D512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5. </w:t>
      </w:r>
      <w:r w:rsidR="00F2308C" w:rsidRPr="00D36FF0">
        <w:rPr>
          <w:rFonts w:ascii="Times New Roman" w:hAnsi="Times New Roman" w:cs="Times New Roman"/>
          <w:b/>
          <w:sz w:val="28"/>
          <w:szCs w:val="28"/>
        </w:rPr>
        <w:t>Структура и содержание Программы коррекционной работы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17A" w:rsidRPr="00D36FF0" w:rsidRDefault="00F2308C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Программа включает в себя пять модулей: концептуальный,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диагностик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консультативный, коррекционно-развивающий, лечебно-профилактический, социально-педагогический.</w:t>
      </w:r>
      <w:r w:rsidR="001A017A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5.1.</w:t>
      </w:r>
      <w:r w:rsidR="00F2308C" w:rsidRPr="00D36FF0">
        <w:rPr>
          <w:rFonts w:ascii="Times New Roman" w:hAnsi="Times New Roman" w:cs="Times New Roman"/>
          <w:b/>
          <w:sz w:val="28"/>
          <w:szCs w:val="28"/>
        </w:rPr>
        <w:t>Концептуальный модуль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раскрывает сущность </w:t>
      </w:r>
      <w:proofErr w:type="spellStart"/>
      <w:r w:rsidR="00F2308C" w:rsidRPr="00D36FF0">
        <w:rPr>
          <w:rFonts w:ascii="Times New Roman" w:hAnsi="Times New Roman" w:cs="Times New Roman"/>
          <w:sz w:val="28"/>
          <w:szCs w:val="28"/>
        </w:rPr>
        <w:t>медико</w:t>
      </w:r>
      <w:proofErr w:type="spellEnd"/>
      <w:r w:rsidR="00F2308C" w:rsidRPr="00D36FF0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F2308C" w:rsidRPr="00D36FF0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="00F2308C" w:rsidRPr="00D36FF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2308C" w:rsidRPr="00D36FF0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педагогического сопровождения, его цели, задачи, содержание и формы соорганизации субъектов сопровождения.</w:t>
      </w:r>
      <w:r w:rsidRPr="00D36FF0">
        <w:rPr>
          <w:rFonts w:ascii="Times New Roman" w:hAnsi="Times New Roman" w:cs="Times New Roman"/>
          <w:sz w:val="28"/>
          <w:szCs w:val="28"/>
        </w:rPr>
        <w:t xml:space="preserve"> Концептуальный модуль в программе коррекционной работы медико-психолого-педагогическое сопровождение понимается как сложный процесс взаимодействия сопровождающего и сопровождаемого, результатом которого является решение и действие, ведущее к прогрессу в развитии сопровождаемого. В основе сопровождения лежит единство четырех функций: диагностики сущности возникшей проблемы; информации о сути проблемы и путях ее решения; консультации на этапе принятия решения и разработка плана решения проблемы; помощи на этапе реализации плана решения. Основными принципами сопровождения ребенка в школе являются: рекомендательный характер советов сопровождающего; приоритет интересов сопровождаемого («на стороне ребенка»); непрерывность сопровождения; комплексный подход сопровождения. Основная цель сопровождения – оказание помощи в решении проблем. Задачи сопровождения: правильный выбор образовательного маршрута; преодоление затруднений в учебе; решение личностных проблем развития ребенка; формирование здорового образа жизни. Организационно-управленческой формой сопровождения является медик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психолого-педагогический консилиум. Его главные задачи: защита прав и интересов ребенка; массовая диагностика по проблемам развития; выявление групп детей, требующих внимания специалистов; консультирование всех участников образовательного процесса.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5.2.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308C" w:rsidRPr="00D36FF0">
        <w:rPr>
          <w:rFonts w:ascii="Times New Roman" w:hAnsi="Times New Roman" w:cs="Times New Roman"/>
          <w:b/>
          <w:sz w:val="28"/>
          <w:szCs w:val="28"/>
        </w:rPr>
        <w:t>Диагностико</w:t>
      </w:r>
      <w:proofErr w:type="spellEnd"/>
      <w:r w:rsidR="00F2308C" w:rsidRPr="00D36FF0">
        <w:rPr>
          <w:rFonts w:ascii="Times New Roman" w:hAnsi="Times New Roman" w:cs="Times New Roman"/>
          <w:b/>
          <w:sz w:val="28"/>
          <w:szCs w:val="28"/>
        </w:rPr>
        <w:t>-консультативный модуль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включает в себя программы изучения ребенка различными специалистами (педагогами, психологами, медицинскими работниками, педагогами–дефектологами)</w:t>
      </w:r>
      <w:r w:rsidRPr="00D36FF0">
        <w:rPr>
          <w:rFonts w:ascii="Times New Roman" w:hAnsi="Times New Roman" w:cs="Times New Roman"/>
          <w:sz w:val="28"/>
          <w:szCs w:val="28"/>
        </w:rPr>
        <w:t xml:space="preserve"> и консультативную деятельность. Педагог устанавливает усвоенный детьми объем знаний, умений, навыков; выявляет трудности, которые испытывают они в обучении, и условия, при которых эти трудности могут быть преодолены. Педагог отмечает особенности личности, адекватность поведения в различных ситуациях. В сложных случаях, когда педагог не может сам объяснить причину и добиться желаемых результатов, он обращается к специалистам (психологу, дефектологу,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психоневрологу). В содержание исследования ребенка психологом входит следующее: 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1. Сбор сведений о ребенке у педагогов, родителей. Важно получить факты жалоб, с которыми обращаются. При этом необходимо учитывать сами проявления, а не квалификацию их родителями, педагогами или самими детьми.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2. Изучение истории развития ребенка. Подробный анализ собирает и анализирует врач. Психолог выявляет обстоятельства, которые могли повлиять на развитие ребенка (внутриутробные поражения, родовые травмы, тяжелые заболевания в первые месяцы и годы жизни). Имеют значение наследственность (психические заболевания или некоторые конституциональные черты); семья, среда, в которой живет ребенок. Необходимо знать характер воспитания ребенка (чрезмерная опека, отсутствие внимания к нему и др.).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3. Изучение работ ребенка (тетради, рисунки, поделки и т. п.).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4. Непосредственное обследование ребенка. Беседа с целью уточнения мотивации, запаса представлений об окружающем мире, уровня развития речи.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5. Выявление и раскрытие причин и характера тех или иных особенностей психического развития детей.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6. Анализ материалов обследования. Психолог анализирует все полученные о ребенке сведения и данные собственного обследования, выявляются его резервные возможности. В сложных дифференциально–диагностических случаях проводятся повторные обследования. 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7. Выработка рекомендаций по обучению и воспитанию. Составление индивидуальных образовательных маршрутов медико-психолог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педагогического сопровождения. В каждом конкретном случае определяются ведущие направления в работе с ребенком. Для одних детей на первый план выступает ликвидация пробелов в знаниях учебного материала; для других – формирование произвольной деятельности, выработка навыка самоконтроля; для третьих необходимы специальные занятия по развитию моторики и т. д. Эти рекомендации психолог обсуждает с учителем, медицинским работником и родителями, осуществляя постоянное взаимодействие. Составляется комплексный план оказания ребенку медико-психолог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педагогической помощи с указанием этапов и методов коррекционной работы. Обращается внимание на предупреждение физических, интеллектуальных и эмоциональных перегрузок, проведение своевременных лечебно-оздоровительных мероприятий.</w:t>
      </w:r>
    </w:p>
    <w:p w:rsidR="001A017A" w:rsidRPr="00D36FF0" w:rsidRDefault="001A017A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17A" w:rsidRPr="00D36FF0" w:rsidRDefault="001A017A" w:rsidP="001A01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5.3.</w:t>
      </w:r>
      <w:r w:rsidR="00F2308C" w:rsidRPr="00D36FF0">
        <w:rPr>
          <w:rFonts w:ascii="Times New Roman" w:hAnsi="Times New Roman" w:cs="Times New Roman"/>
          <w:b/>
          <w:sz w:val="28"/>
          <w:szCs w:val="28"/>
        </w:rPr>
        <w:t xml:space="preserve"> Коррекционно-</w:t>
      </w:r>
      <w:proofErr w:type="spellStart"/>
      <w:r w:rsidR="00F2308C" w:rsidRPr="00D36FF0">
        <w:rPr>
          <w:rFonts w:ascii="Times New Roman" w:hAnsi="Times New Roman" w:cs="Times New Roman"/>
          <w:b/>
          <w:sz w:val="28"/>
          <w:szCs w:val="28"/>
        </w:rPr>
        <w:t>развивающиий</w:t>
      </w:r>
      <w:proofErr w:type="spellEnd"/>
      <w:r w:rsidR="00F2308C" w:rsidRPr="00D36FF0">
        <w:rPr>
          <w:rFonts w:ascii="Times New Roman" w:hAnsi="Times New Roman" w:cs="Times New Roman"/>
          <w:b/>
          <w:sz w:val="28"/>
          <w:szCs w:val="28"/>
        </w:rPr>
        <w:t xml:space="preserve"> модуль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на основе диагностических данных обеспечивает создание педагогических условий для ребенка в соответствии с его возрастными и индивидуально–типологическими особенностями. </w:t>
      </w:r>
      <w:r w:rsidRPr="00D36FF0">
        <w:rPr>
          <w:rFonts w:ascii="Times New Roman" w:hAnsi="Times New Roman" w:cs="Times New Roman"/>
          <w:sz w:val="28"/>
          <w:szCs w:val="28"/>
        </w:rPr>
        <w:t>Содержание и фо</w:t>
      </w:r>
      <w:r w:rsidR="00280408" w:rsidRPr="00D36FF0">
        <w:rPr>
          <w:rFonts w:ascii="Times New Roman" w:hAnsi="Times New Roman" w:cs="Times New Roman"/>
          <w:sz w:val="28"/>
          <w:szCs w:val="28"/>
        </w:rPr>
        <w:t>рмы коррекционной работы психолога</w:t>
      </w:r>
      <w:r w:rsidRPr="00D36FF0">
        <w:rPr>
          <w:rFonts w:ascii="Times New Roman" w:hAnsi="Times New Roman" w:cs="Times New Roman"/>
          <w:sz w:val="28"/>
          <w:szCs w:val="28"/>
        </w:rPr>
        <w:t>: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 ● наблюдение за учениками во время учебной и внеурочной деятельности (ежедневно);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● поддержание постоянной связи с учителями-пр</w:t>
      </w:r>
      <w:r w:rsidR="00280408" w:rsidRPr="00D36FF0">
        <w:rPr>
          <w:rFonts w:ascii="Times New Roman" w:hAnsi="Times New Roman" w:cs="Times New Roman"/>
          <w:sz w:val="28"/>
          <w:szCs w:val="28"/>
        </w:rPr>
        <w:t>едметниками</w:t>
      </w:r>
      <w:r w:rsidRPr="00D36FF0">
        <w:rPr>
          <w:rFonts w:ascii="Times New Roman" w:hAnsi="Times New Roman" w:cs="Times New Roman"/>
          <w:sz w:val="28"/>
          <w:szCs w:val="28"/>
        </w:rPr>
        <w:t xml:space="preserve">, медицинским работником, администрацией школы, родителями;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● составление психолого-педагогической</w:t>
      </w:r>
      <w:r w:rsidR="00280408" w:rsidRPr="00D36FF0">
        <w:rPr>
          <w:rFonts w:ascii="Times New Roman" w:hAnsi="Times New Roman" w:cs="Times New Roman"/>
          <w:sz w:val="28"/>
          <w:szCs w:val="28"/>
        </w:rPr>
        <w:t xml:space="preserve"> характеристики учащегося </w:t>
      </w:r>
      <w:r w:rsidRPr="00D36FF0">
        <w:rPr>
          <w:rFonts w:ascii="Times New Roman" w:hAnsi="Times New Roman" w:cs="Times New Roman"/>
          <w:sz w:val="28"/>
          <w:szCs w:val="28"/>
        </w:rPr>
        <w:t xml:space="preserve">при помощи методов наблюдения, беседы, экспериментального обследования, где отражаются особенности его личности, поведения, межличностных отношений с родителями и одноклассниками, уровень и особенности интеллектуального развития и результаты учебы, основные виды трудностей при обучении ребенка;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составление индивидуального маршрута сопровождения </w:t>
      </w:r>
      <w:r w:rsidR="00280408" w:rsidRPr="00D36FF0">
        <w:rPr>
          <w:rFonts w:ascii="Times New Roman" w:hAnsi="Times New Roman" w:cs="Times New Roman"/>
          <w:sz w:val="28"/>
          <w:szCs w:val="28"/>
        </w:rPr>
        <w:t xml:space="preserve">учащегося (вместе с </w:t>
      </w:r>
      <w:r w:rsidRPr="00D36FF0">
        <w:rPr>
          <w:rFonts w:ascii="Times New Roman" w:hAnsi="Times New Roman" w:cs="Times New Roman"/>
          <w:sz w:val="28"/>
          <w:szCs w:val="28"/>
        </w:rPr>
        <w:t xml:space="preserve"> учителями-предметниками), где отражаются пробелы знаний и намечаются пути их ликвидации, способ предъявления учебного материала, темп обучения, направления коррекционной работы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; ● контроль успеваемости и поведения учащихся в классе;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● формирование такого микроклимата в классе, который способствовал бы т</w:t>
      </w:r>
      <w:r w:rsidR="00280408" w:rsidRPr="00D36FF0">
        <w:rPr>
          <w:rFonts w:ascii="Times New Roman" w:hAnsi="Times New Roman" w:cs="Times New Roman"/>
          <w:sz w:val="28"/>
          <w:szCs w:val="28"/>
        </w:rPr>
        <w:t xml:space="preserve">ому, чтобы каждый учащийся </w:t>
      </w:r>
      <w:r w:rsidRPr="00D36FF0">
        <w:rPr>
          <w:rFonts w:ascii="Times New Roman" w:hAnsi="Times New Roman" w:cs="Times New Roman"/>
          <w:sz w:val="28"/>
          <w:szCs w:val="28"/>
        </w:rPr>
        <w:t xml:space="preserve"> чувствовал себя комфортно;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● ведение документации (психолого-педагогические дневники наблюдения за учащимися и др.); </w:t>
      </w:r>
    </w:p>
    <w:p w:rsidR="00280408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● организация внеурочной деятельности, направленной на развитие познавательных интересов учащихся, их общее развитие.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Цель коррекционно-развивающих занятий – коррекция недостатков познавательной и эмоционально-личностной сферы детей средствами изучаемого программного материала. Задачи, решаемые на коррекционно-развивающих занятиях: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● создание условий для развития сохранных функций;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формирование положительной мотивации к обучению;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повышение уровня общего развития, восполнение пробелов предшествующего развития и обучения;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>● коррекция отклонений в развитии познавательной и эмоциональн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о–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личностной сферы; формирование механизмов волевой регуляции в процессе осуществления заданной деятельности;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● воспитание умения общаться, развитие коммуникативных навыков. Занятия строятся с учетом основных принципов коррекционно-развивающего обучения.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1.Принцип системности коррекционных (исправление или сглаживание отклонений и нарушений развития, преодоление трудностей развития), профилактических (предупреждение отклонений и трудностей в развитии) и развивающих (стимулирование, обогащение содержания развития, опора на зону ближайшего развития) задач. 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lastRenderedPageBreak/>
        <w:t>2. Принцип единства диагностики и коррекции реализуется в двух аспектах: Началу коррекционной работы должен предшествовать этап комплексного диагностического обследования, позволяющий выявить характер и интенсивность трудностей развития, сделать заключение об их возможных причинах и на основании этого заключения строить коррекционную работу, исходя из ближайшего прогноза развития (совместно с психологом). Реализация коррекционно-развивающей работы требует от педагога постоянного контроля динамики изменений личности, поведения и деятельности, эмоциональных состояний, чувств и переживаний ребенка. Такой контроль позволяет вовремя вносить коррективы в коррекционн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развивающую работу.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принцип коррекции определяет тактику проведения коррекционной работы через активизацию деятельности каждого ученика, в ходе которой создается необходимая основа для позитивных сдвигов в развитии личности ребенка.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4. Учет индивидуальных особенностей личности позволяет наметить программу оптимизации в пределах психофизических особенностей каждого ребенка. Коррекционная работа должна создавать оптимальные возможности для индивидуализации развития.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5. Принцип динамичности восприятия заключается в разработке таких заданий, при решении которых возникают какие–либо препятствия. Их преодоление способствует развитию учащихся, раскрытию возможностей и способностей. Каждое задание должно проходить ряд этапов от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к сложному. Уровень сложности должен быть доступен конкретному ребенку. Это позволяет поддерживать интерес к работе и дает возможность испытать радость преодоления трудностей.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6. Принцип продуктивной обработки информации заключается в организации обучения таким образом, чтобы у учащихся развивался навык переноса обработки информации, следовательно – механизм самостоятельного поиска, выбора и принятия решения.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7. Принцип учета эмоциональной окрашенности материала предполагает, чтобы игры, задания и упражнения создавали благоприятный, эмоциональный фон, стимулировали положительные эмоции. Коррекционные занятия проводятся с учащимися по мере выявления педагогом и психологом индивидуальных пробелов в их развитии и обучении. Индивидуальные и групповые коррекционные занятия оказываются за пределами максимальной нагрузки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. На долю же каждого обучающегося приходится в неделю от 15 до 30 минут, поскольку занятия ведутся индивидуально или в небольших группах (из двух–трех обучающихся), укомплектованных на основе сходства корригируемых недостатков. Работа с целым классом или с большим числом детей на этих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>занятиях не допускается. Учащиеся, удовлетворительно усваивающие учебный материал в ходе фронтальной работы, к индивидуальным занятиям не привлекаются, помощь оказывается ученикам, испытывающим особые затруднения в обучении. Периодически на индивидуальные занятия привлекаются также учащиеся, не усвоившие материал вследствие пропусков уроков по болезни либо из-за «нерабочих» состояний (чрезмерной возбудимости или заторможенности) во время уроков. Индивидуальные и групповые коррек</w:t>
      </w:r>
      <w:r w:rsidR="00280408" w:rsidRPr="00D36FF0">
        <w:rPr>
          <w:rFonts w:ascii="Times New Roman" w:hAnsi="Times New Roman" w:cs="Times New Roman"/>
          <w:sz w:val="28"/>
          <w:szCs w:val="28"/>
        </w:rPr>
        <w:t>ционные занятия проводит психолог</w:t>
      </w:r>
      <w:r w:rsidRPr="00D36FF0">
        <w:rPr>
          <w:rFonts w:ascii="Times New Roman" w:hAnsi="Times New Roman" w:cs="Times New Roman"/>
          <w:sz w:val="28"/>
          <w:szCs w:val="28"/>
        </w:rPr>
        <w:t xml:space="preserve"> во внеурочное время. Коррекционная работа осуществляется в рамках целостного подхода к воспитанию и развитию ребенка. В связи с этим работа в часы индивидуальных и групповых занятий должна быть ориентирована на общее развитие, а не на тренировку отдельных психических процессов или способностей учащихся. Планируется не столько достижение отдельного результата (например, выучить таблицу умножения), сколько создание условий для развития ребенка. Учет индивидуальных занятий осуществляется в отдельном журнале. При организации коррекционных занятий следует исходить из возможностей ребенка: задание должно лежать в зоне умеренной трудности, но быть доступным, так как на первых этапах коррекционной работы необходимо обеспечить ученику субъективное переживание успеха на фоне определенной затраты усилий. В дальнейшем трудность задания следует увеличивать пропорционально возрастающим возможностям ребенка. Изучение индивидуальных особенностей учащихся позволяет планировать сроки, этапы и основные направления коррекционной работы. Дети, успешно справляющиеся с программой, освобождаются от посещения коррекционн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развивающих занятий. По мере выявления индивидуальных пробелов в развитии и обучении детей с ОВЗ проектируется программа коррекционной работы в последующие годы обучения</w:t>
      </w:r>
    </w:p>
    <w:p w:rsidR="001A017A" w:rsidRPr="00D36FF0" w:rsidRDefault="001A017A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17A" w:rsidRPr="00D36FF0" w:rsidRDefault="00280408" w:rsidP="001A01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5.4.</w:t>
      </w:r>
      <w:r w:rsidR="00F2308C" w:rsidRPr="00D36FF0">
        <w:rPr>
          <w:rFonts w:ascii="Times New Roman" w:hAnsi="Times New Roman" w:cs="Times New Roman"/>
          <w:b/>
          <w:sz w:val="28"/>
          <w:szCs w:val="28"/>
        </w:rPr>
        <w:t>Лечебно-профилактический модуль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предполагает проведение лечебн</w:t>
      </w:r>
      <w:proofErr w:type="gramStart"/>
      <w:r w:rsidR="00F2308C"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профилактических мероприятий; соблюдение </w:t>
      </w:r>
      <w:proofErr w:type="spellStart"/>
      <w:r w:rsidR="00F2308C" w:rsidRPr="00D36FF0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="00F2308C" w:rsidRPr="00D36FF0">
        <w:rPr>
          <w:rFonts w:ascii="Times New Roman" w:hAnsi="Times New Roman" w:cs="Times New Roman"/>
          <w:sz w:val="28"/>
          <w:szCs w:val="28"/>
        </w:rPr>
        <w:t xml:space="preserve">–гигиенических норм, режима дня, питания ребенка, осуществление индивидуальных лечебно-профилактических действий. </w:t>
      </w:r>
    </w:p>
    <w:p w:rsidR="001A017A" w:rsidRPr="00D36FF0" w:rsidRDefault="00280408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5.5.</w:t>
      </w:r>
      <w:r w:rsidR="001A017A" w:rsidRPr="00D36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308C" w:rsidRPr="00D36FF0">
        <w:rPr>
          <w:rFonts w:ascii="Times New Roman" w:hAnsi="Times New Roman" w:cs="Times New Roman"/>
          <w:b/>
          <w:sz w:val="28"/>
          <w:szCs w:val="28"/>
        </w:rPr>
        <w:t>Социально-педагогический модуль</w:t>
      </w:r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нацелен на повышение уровня профессионального образования педагогов; организацию социальн</w:t>
      </w:r>
      <w:proofErr w:type="gramStart"/>
      <w:r w:rsidR="00F2308C"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2308C" w:rsidRPr="00D36FF0">
        <w:rPr>
          <w:rFonts w:ascii="Times New Roman" w:hAnsi="Times New Roman" w:cs="Times New Roman"/>
          <w:sz w:val="28"/>
          <w:szCs w:val="28"/>
        </w:rPr>
        <w:t xml:space="preserve"> педагогической помощи детям и их родителям</w:t>
      </w:r>
    </w:p>
    <w:p w:rsidR="0028040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Социально–педагогический модуль 1. Программы повышения профессиональной компетентности педагогов. Педагог должен быть знаком с особенностями развития данной неоднородной группы детей. Это необходимо для того, чтобы иметь возможность разобраться в комплексе проблем, грамотно поставить вопрос перед психологами–консультантами, правильно интерпретировать их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рекомендации, координировать работу учителей–предметников и родителей, вести коррекционные занятия с учениками, имеющими нарушения. Педагог под руководством психолога может провести диагностику, используя несложные методики. Подготовка педагогов возможна на курсах повышения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квалификации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на семинарах–практикумах, курсах переподготовки по направлению «Коррекционная педагогика в начальном образовании». 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2. Психотерапевтическая работа с семьей. Цель – повышение уровня родительской компетентности и активизация роли родителей в воспитании и обучении ребенка. Проводится на индивидуальных консультациях специалистами, на родительских собраниях. Реализация индивидуального образовательного маршрута требует постоянного отслеживания направления развития детей, что делает необходимым разработку системы начальной, текущей и итоговой диагностики по годам обучения. </w:t>
      </w:r>
    </w:p>
    <w:p w:rsidR="004E30F8" w:rsidRPr="00D36FF0" w:rsidRDefault="004E30F8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30F8" w:rsidRPr="00D36FF0" w:rsidRDefault="004E30F8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6.</w:t>
      </w:r>
      <w:r w:rsidR="008359B0" w:rsidRPr="00D36FF0">
        <w:rPr>
          <w:rFonts w:ascii="Times New Roman" w:hAnsi="Times New Roman" w:cs="Times New Roman"/>
          <w:b/>
          <w:sz w:val="28"/>
          <w:szCs w:val="28"/>
        </w:rPr>
        <w:t>Этапы создания и реализации</w:t>
      </w:r>
      <w:r w:rsidR="008359B0" w:rsidRPr="00D36FF0">
        <w:rPr>
          <w:rFonts w:ascii="Times New Roman" w:hAnsi="Times New Roman" w:cs="Times New Roman"/>
          <w:sz w:val="28"/>
          <w:szCs w:val="28"/>
        </w:rPr>
        <w:t xml:space="preserve"> Программы коррекционной работы. Реализация программы осуществляется в четыре этапа: концептуальный, проектный, технологический, заключительный. </w:t>
      </w:r>
    </w:p>
    <w:p w:rsidR="004E30F8" w:rsidRPr="00D36FF0" w:rsidRDefault="004E30F8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9B0" w:rsidRPr="00D36FF0">
        <w:rPr>
          <w:rFonts w:ascii="Times New Roman" w:hAnsi="Times New Roman" w:cs="Times New Roman"/>
          <w:b/>
          <w:sz w:val="28"/>
          <w:szCs w:val="28"/>
        </w:rPr>
        <w:t>Первый этап – концептуальный</w:t>
      </w:r>
      <w:r w:rsidR="008359B0" w:rsidRPr="00D36FF0">
        <w:rPr>
          <w:rFonts w:ascii="Times New Roman" w:hAnsi="Times New Roman" w:cs="Times New Roman"/>
          <w:sz w:val="28"/>
          <w:szCs w:val="28"/>
        </w:rPr>
        <w:t xml:space="preserve"> – направлен на раскрытие смысла и содержания предстоящей работы, совместное обсуждение с педагогами школы предполагаемых результатов и условий сотрудничества, уточнение профессиональных ожиданий и функциональных обязанностей. В процессе формирования общих целей, задач, мотивов и смыслов формируется коллектив участников проекта (учителя начальных классов, психологи, медицинские работники, педагоги–дефектологи). Коллективный субъект осваивает позиции теоретика, методолога и обсуждает основания проектирования Программы коррекционной работы.</w:t>
      </w:r>
      <w:r w:rsidR="00280408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Второй этап – проектный</w:t>
      </w:r>
      <w:r w:rsidRPr="00D36FF0">
        <w:rPr>
          <w:rFonts w:ascii="Times New Roman" w:hAnsi="Times New Roman" w:cs="Times New Roman"/>
          <w:sz w:val="28"/>
          <w:szCs w:val="28"/>
        </w:rPr>
        <w:t xml:space="preserve"> – включает в себя: подготовку учителей к участию в реализации Программы коррекционной работы и знакомство с комплектом документов, входящих в структуру программы. Это: карта медик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психолого-педагогического сопровождения детей, диагностическая карта школьных трудностей, индивидуальный образовательный маршрут, дневник наблюдений. Субъекты, осуществляющие сопровождение ребенка, в ходе проектного этапа эксперимента реализуют несколько профессиональных позиций – диагностическую, проектную, аналитическую, последовательное прохождение которых обеспечивает разработку проекта программы коррекционной работы. 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На третьем этапе – технологическом</w:t>
      </w:r>
      <w:r w:rsidRPr="00D36FF0">
        <w:rPr>
          <w:rFonts w:ascii="Times New Roman" w:hAnsi="Times New Roman" w:cs="Times New Roman"/>
          <w:sz w:val="28"/>
          <w:szCs w:val="28"/>
        </w:rPr>
        <w:t xml:space="preserve"> осуществляется практическая реализация Программы коррекционной работы. На основе индивидуальных карт медико-психолого-педагогической диагностики и карт медик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психолого-педагогического сопровождения определяются функции и содержание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учителей начальных классов, родителей, психолога, учителя физкультуры, дефектолога, логопеда, медицинских работников. 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Четвертый этап – заключительный</w:t>
      </w:r>
      <w:r w:rsidRPr="00D36FF0">
        <w:rPr>
          <w:rFonts w:ascii="Times New Roman" w:hAnsi="Times New Roman" w:cs="Times New Roman"/>
          <w:sz w:val="28"/>
          <w:szCs w:val="28"/>
        </w:rPr>
        <w:t xml:space="preserve"> (аналитико-обобщающий) включает в себя итоговую диагностику, совместный анализ результатов коррекционной работы, рефлексию. Результатом коррекционной работы является достижение ребенком с ОВЗ планируемых результатов освоения ООП.</w:t>
      </w:r>
      <w:r w:rsidR="004E30F8" w:rsidRPr="00D36F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 xml:space="preserve">Психолого-педагогическое обеспечение: 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психолого-медико-педагогической комиссии; обеспечение психолого-педагогических условий (коррекционная направленность учебно-воспитательного процесса;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учѐт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r w:rsidR="004E30F8" w:rsidRPr="00D36FF0">
        <w:rPr>
          <w:rFonts w:ascii="Times New Roman" w:hAnsi="Times New Roman" w:cs="Times New Roman"/>
          <w:sz w:val="28"/>
          <w:szCs w:val="28"/>
        </w:rPr>
        <w:t>индивидуальных особенностей ребе</w:t>
      </w:r>
      <w:r w:rsidRPr="00D36FF0">
        <w:rPr>
          <w:rFonts w:ascii="Times New Roman" w:hAnsi="Times New Roman" w:cs="Times New Roman"/>
          <w:sz w:val="28"/>
          <w:szCs w:val="28"/>
        </w:rPr>
        <w:t>нка; соблюдение комфортного психоэмоционального режима; использование современных педагогических технологий, в том числе информационных, компьютерных для оптимизации образовательного процесса, повышения его эффективности, доступности);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 xml:space="preserve">обеспечение специализированных условий (выдвижение комплекса специальных задач обучения, ориентированных на особые образовательные потребности обучающихся с ограниченными возможностями здоровья; введение в содержание обучения специальных разделов, направленных на решение задач развития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, отсутствующих в содержании образования нормально развивающегося сверстника; использование специальных методов,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приѐмов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>, средств обучения, специализированных образовательных и коррекционных программ, ориентированных на особые образовательные потребности детей;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 xml:space="preserve">дифференцированное и индивидуализированное обучение с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специфики нарушения развития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; комплексное воздействие на обучающегося, осуществляемое на индивидуальных и групповых коррекционных занятиях); обеспечение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условий (оздоровительный и охранительный режим, укрепление физического и психического здоровья, профилактика физических, умственных и психологических перегрузок обучающихся, соблюдение санитарно-гигиенических правил и норм);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обеспечение участия всех детей с ограниченными возможностями здоровья, независимо от степени выраженности нарушений их развития, вместе с нормально развивающимися детьми в проведении воспитательных, культурно-развлекательных, спортивн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оздоровительных и иных досуговых </w:t>
      </w:r>
      <w:proofErr w:type="spellStart"/>
      <w:r w:rsidRPr="00D36FF0">
        <w:rPr>
          <w:rFonts w:ascii="Times New Roman" w:hAnsi="Times New Roman" w:cs="Times New Roman"/>
          <w:sz w:val="28"/>
          <w:szCs w:val="28"/>
        </w:rPr>
        <w:t>мероприятий;развитие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системы обучения и воспитания детей, имеющих сложные нарушения психического и (или) физического развития. </w:t>
      </w:r>
    </w:p>
    <w:p w:rsidR="004E30F8" w:rsidRPr="00D36FF0" w:rsidRDefault="004E30F8" w:rsidP="0028040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8359B0" w:rsidRPr="00D36FF0">
        <w:rPr>
          <w:rFonts w:ascii="Times New Roman" w:hAnsi="Times New Roman" w:cs="Times New Roman"/>
          <w:b/>
          <w:sz w:val="28"/>
          <w:szCs w:val="28"/>
        </w:rPr>
        <w:t>Программно-методическое обеспечение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 В процессе реализации программы коррекционной работы могут быть использованы коррекционно-развивающие программы, диагностический и </w:t>
      </w:r>
      <w:r w:rsidRPr="00D36FF0">
        <w:rPr>
          <w:rFonts w:ascii="Times New Roman" w:hAnsi="Times New Roman" w:cs="Times New Roman"/>
          <w:sz w:val="28"/>
          <w:szCs w:val="28"/>
        </w:rPr>
        <w:lastRenderedPageBreak/>
        <w:t>коррекционно-развивающий инструментарий, необходимый для осуществления профессиональной деятельности учителя, педагог</w:t>
      </w:r>
      <w:proofErr w:type="gramStart"/>
      <w:r w:rsidRPr="00D36FF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 xml:space="preserve"> психолога, социального педагога др. В случаях обучения детей с выраженными нарушениями психического и (или) физического развития по индивидуальному учебному плану целесообразным является использование специальных (коррекционных) образовательных программ, учебников и учебных пособий для специальных (коррекционных) образовательных учреждений (соответствующего вида), в том числе цифровых образовательных ресурсов. </w:t>
      </w:r>
    </w:p>
    <w:p w:rsidR="004E30F8" w:rsidRPr="00D36FF0" w:rsidRDefault="004E30F8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t>8.</w:t>
      </w:r>
      <w:r w:rsidR="008359B0" w:rsidRPr="00D36FF0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  <w:r w:rsidR="008359B0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0F8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Важным моментом реализации программы коррекционной работы является кадровое обеспечение. Коррекционная работа должна осуществляться специалистами соответствующей квалификации, имеющими специализированное образование, и педагогами, прошедшими обязательную курсовую или другие виды профессиональной подготовки в рамках обозначенной темы. Уровень квалификации работников образовательного учреждения для каждой занимаемой должности соответствует квалификационным характеристикам по соответствующей должности. Педагогические работники школы должны иметь </w:t>
      </w:r>
      <w:proofErr w:type="spellStart"/>
      <w:proofErr w:type="gramStart"/>
      <w:r w:rsidRPr="00D36F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36FF0">
        <w:rPr>
          <w:rFonts w:ascii="Times New Roman" w:hAnsi="Times New Roman" w:cs="Times New Roman"/>
          <w:sz w:val="28"/>
          <w:szCs w:val="28"/>
        </w:rPr>
        <w:t>ѐткое</w:t>
      </w:r>
      <w:proofErr w:type="spellEnd"/>
      <w:r w:rsidRPr="00D36FF0">
        <w:rPr>
          <w:rFonts w:ascii="Times New Roman" w:hAnsi="Times New Roman" w:cs="Times New Roman"/>
          <w:sz w:val="28"/>
          <w:szCs w:val="28"/>
        </w:rPr>
        <w:t xml:space="preserve"> представление об особенностях психического и (или) физического развития детей с ограниченными возможностями здоровья, о методиках и технологиях организации образовательного и реабилитационного процесса.</w:t>
      </w:r>
    </w:p>
    <w:p w:rsidR="004E30F8" w:rsidRPr="00D36FF0" w:rsidRDefault="00D36FF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8359B0" w:rsidRPr="00D36FF0">
        <w:rPr>
          <w:rFonts w:ascii="Times New Roman" w:hAnsi="Times New Roman" w:cs="Times New Roman"/>
          <w:b/>
          <w:sz w:val="28"/>
          <w:szCs w:val="28"/>
        </w:rPr>
        <w:t>Информационное обеспечение</w:t>
      </w:r>
      <w:r w:rsidR="008359B0" w:rsidRPr="00D36F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9B0" w:rsidRPr="00D36FF0" w:rsidRDefault="008359B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6FF0">
        <w:rPr>
          <w:rFonts w:ascii="Times New Roman" w:hAnsi="Times New Roman" w:cs="Times New Roman"/>
          <w:sz w:val="28"/>
          <w:szCs w:val="28"/>
        </w:rPr>
        <w:t xml:space="preserve">Программа коррекционной работы разработана в соответствии с требованиями Закона «Об образовании», Федерального государственного образовательного стандарта начального общего образования, Концепции УМК «Перспективная школа», а также с учетом опыта работы школы по данной проблематике. </w:t>
      </w:r>
    </w:p>
    <w:p w:rsidR="00D36FF0" w:rsidRPr="00D36FF0" w:rsidRDefault="00D36FF0" w:rsidP="002804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176F" w:rsidRPr="00D36FF0" w:rsidRDefault="00D36FF0" w:rsidP="008359B0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shd w:val="clear" w:color="auto" w:fill="FFFFFF"/>
        </w:rPr>
        <w:t>10.</w:t>
      </w:r>
      <w:r w:rsidR="00FF6F0A" w:rsidRPr="00D36FF0">
        <w:rPr>
          <w:rFonts w:ascii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shd w:val="clear" w:color="auto" w:fill="FFFFFF"/>
        </w:rPr>
        <w:t>Планируемые результаты коррекционной работы:</w:t>
      </w:r>
      <w:r w:rsidR="00FF6F0A" w:rsidRPr="00D36FF0">
        <w:rPr>
          <w:rStyle w:val="apple-converted-space"/>
          <w:rFonts w:ascii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 Восполнение пробелов дошкольного развития и обучения и семейного воспитания</w:t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2.Повышение уровня общего развития обучающихся, достижение ребенком с ОВЗ планируемых результатов основной образовательной программы.</w:t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3. Формирование недостаточно освоенных универсальных учебных действий.</w:t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F6F0A" w:rsidRPr="00D36FF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4. Коррекция отклонений в развитии познавательной и эмоционально-волевой сферы, речи, психологического и физического здоровья.</w:t>
      </w:r>
    </w:p>
    <w:p w:rsidR="00D36FF0" w:rsidRDefault="00D36FF0" w:rsidP="008359B0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36FF0" w:rsidRDefault="00D36FF0" w:rsidP="008359B0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36FF0" w:rsidRDefault="00D36FF0" w:rsidP="008359B0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36FF0" w:rsidRPr="00D36FF0" w:rsidRDefault="00D36FF0" w:rsidP="008359B0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36FF0" w:rsidRPr="00D36FF0" w:rsidRDefault="00D36FF0" w:rsidP="008359B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4856" w:type="pct"/>
        <w:tblInd w:w="-67" w:type="dxa"/>
        <w:shd w:val="clear" w:color="auto" w:fill="F6F7F3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0"/>
        <w:gridCol w:w="3660"/>
        <w:gridCol w:w="1260"/>
        <w:gridCol w:w="1583"/>
        <w:gridCol w:w="1278"/>
        <w:gridCol w:w="1551"/>
      </w:tblGrid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Название работы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Условие проведения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Ответственный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Срок </w:t>
            </w: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br/>
              <w:t>проведения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Предполагаемый результат</w:t>
            </w:r>
          </w:p>
        </w:tc>
      </w:tr>
      <w:tr w:rsidR="009B5E4B" w:rsidRPr="00D36FF0" w:rsidTr="006573C4">
        <w:tc>
          <w:tcPr>
            <w:tcW w:w="5000" w:type="pct"/>
            <w:gridSpan w:val="6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ДИАГНОСТИЧЕСКОЕ НА</w:t>
            </w:r>
            <w:bookmarkStart w:id="0" w:name="_GoBack"/>
            <w:bookmarkEnd w:id="0"/>
            <w:r w:rsidRPr="00D36FF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ПРАВЛЕНИЕ.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готовности детей к школьному обучению.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112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F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 психофизиологической готовности детей к обучению в школе (уровень готовности к обучению)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родителей первоклассников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социально-психологической адаптации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первоклассников к школе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диагностика адаптации учащихся 1-х классов.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Оценка уровня адаптации, выявление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дезадаптированных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диагностика адаптации учащихся 5-х классов при переходе в среднее звено.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Оценка уровня адаптации, выявление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дезадаптированных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Повторная диагностика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дезадаптированных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уч-ся 1и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  классов.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Отслеживание динамики развития,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эффективности коррекционной работы.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диагностика учащихся 4–х классов при переходе в среднее звено.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уровня интеллектуального развития учащихся при переходе в 5 класс.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диагностика учащихся 4–х классов при переходе в среднее звено.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 – 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уровня тревожности.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диагностика учащихся по запросу педагогов и родителей.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Психолого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педагогическая помощь.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диагностика учащихся, по профессиональному самоопределению.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личностных особенностей, интересов и склонностей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диагностика учащихся, состоящих на профилактическом учете.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личностных особенностей, поведения учащихся.</w:t>
            </w:r>
          </w:p>
        </w:tc>
      </w:tr>
      <w:tr w:rsidR="002A176F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диагностика неуспевающих учащихся.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A176F" w:rsidRPr="00D36FF0" w:rsidRDefault="002A176F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уровня интеллектуального развития, причин низкой успеваемости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B5E4B" w:rsidRPr="00D36FF0" w:rsidRDefault="009B5E4B" w:rsidP="001A017A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коммуникативной деятельности учителя и учащихся. Заключение.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Обследование учащихся младших классов к ПМПК.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вида и степени выраженности отклонений в развитии</w:t>
            </w:r>
          </w:p>
        </w:tc>
      </w:tr>
      <w:tr w:rsidR="009B5E4B" w:rsidRPr="00D36FF0" w:rsidTr="006573C4">
        <w:tc>
          <w:tcPr>
            <w:tcW w:w="5000" w:type="pct"/>
            <w:gridSpan w:val="6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КОРРЕКЦИОННО - РАЗВИВАЮЩЕЕ НАПРАВЛЕНИЕ.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Индивидуальная коррекционная работа с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дезадаптированными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учащимися 1-х классов.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познавательной, эмоциональной и поведенческой сферы.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Индивидуальная коррекционная работа с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дезадаптированными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учащимися 5-х классов.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познавательной, эмоциональной и поведенческой сферы.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Индивидуальные занятия с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дезадаптированными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учащимися 1, 5 – х классов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ноябрь-март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Снижение тревожности.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занятия с учащимися «группы риска», опекаемыми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Коррекция психологических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проблем.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Индивидуальная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коррекционно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развивающая работа по запросу педагогов.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коррекции в проблемные зоны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Индивидуальная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коррекционно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развивающая работа с неуспевающими учащимися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- март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коррекции в проблемные зоны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Индивидуальная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коррекционно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развивающая работа учащихся (ПМПК).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коррекции в проблемные зоны</w:t>
            </w:r>
          </w:p>
        </w:tc>
      </w:tr>
      <w:tr w:rsidR="009B5E4B" w:rsidRPr="00D36FF0" w:rsidTr="006573C4">
        <w:tc>
          <w:tcPr>
            <w:tcW w:w="5000" w:type="pct"/>
            <w:gridSpan w:val="6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ПСИХОПРОФИЛАКТИЧЕСКОЕ НАПРАВЛЕНИЕ.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адаптационные занятия с учащимися 1-х классов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Сплочение коллектива, профилактика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дезадаптации</w:t>
            </w:r>
            <w:proofErr w:type="spellEnd"/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адаптационные занятия с учащимися 5-х классов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Сплочение коллектива, профилактика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дезадаптации</w:t>
            </w:r>
            <w:proofErr w:type="spellEnd"/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203E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родительских собраниях: </w:t>
            </w:r>
          </w:p>
          <w:p w:rsidR="009B5E4B" w:rsidRPr="00D36FF0" w:rsidRDefault="0011203E" w:rsidP="0011203E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Психологическая готовность ребенка к обучению в школе; 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Как помочь ребенку адаптироваться к школе. Возрастные особенности первоклассника; 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- Как помочь ребенку адаптироваться к школе. Возрастные особенности 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пятиклассника; 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Кризисы взросления младших школьников (3-4 классы); 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Агрессия, ее причины и последствия.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11203E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Создание ситуации сотрудничества, формирование установки ответственности родителей по отношению к проблемам школьного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обучения и развития ребенка.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семинарах, педагогических советах и МО: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Роль школы в социализации ребенка (семинар);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Учебно-воспитательный процесс, как педагогическое взаимодействие (педагогический совет).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Психологическое просвещение педагогов.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классных часов, бесед, диспутов.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ситуации сотрудничества, повышение психологической культуры учащихся.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суицидальных попыток.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классные кабинеты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бережного отношения к своему психическому здоровью</w:t>
            </w:r>
          </w:p>
        </w:tc>
      </w:tr>
      <w:tr w:rsidR="009B5E4B" w:rsidRPr="00D36FF0" w:rsidTr="006573C4">
        <w:tc>
          <w:tcPr>
            <w:tcW w:w="5000" w:type="pct"/>
            <w:gridSpan w:val="6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КОНСУЛЬТАЦИОННОЕ НАПРАВЛЕНИЕ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Психологическое консультирование педагогов, учащихся и их родителей.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 преодолению выявленных нарушений.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Консультации педагогов, учащихся и их родителей по итогу адаптационного периода 1,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  классов.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- ноябрь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Преодоление </w:t>
            </w:r>
            <w:proofErr w:type="gram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школьной</w:t>
            </w:r>
            <w:proofErr w:type="gram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дезадаптации</w:t>
            </w:r>
            <w:proofErr w:type="spell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Психологическая поддержка педагогов в процессе аттестации.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материалы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Психологическое консультирование родителей детей «групп риска» и опекаемых детей.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 преодолению выявленных нарушений в психическом и личностном развитии детей.</w:t>
            </w:r>
          </w:p>
        </w:tc>
      </w:tr>
      <w:tr w:rsidR="009B5E4B" w:rsidRPr="00D36FF0" w:rsidTr="006573C4">
        <w:tc>
          <w:tcPr>
            <w:tcW w:w="5000" w:type="pct"/>
            <w:gridSpan w:val="6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ИНФОРМАЦИОНН</w:t>
            </w:r>
            <w:proofErr w:type="gram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МЕТОДИЧЕСКОЕ НАПРАВЛЕНИЕ.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11203E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созданию библиотеки психологической службы: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составление списков рекомендуемой литературы;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методические разработки родительских собраний и классных часов;</w:t>
            </w:r>
            <w:proofErr w:type="gram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.</w:t>
            </w:r>
            <w:proofErr w:type="gramEnd"/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Прайс-листы</w:t>
            </w:r>
            <w:r w:rsidR="0011203E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папки-реестры, 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информационных стендов.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психолога, стенды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 листы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 памяток для учащихся, родителей и педагогов.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Памятки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работе городского методического объединения психологов.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ЦДиК</w:t>
            </w:r>
            <w:proofErr w:type="spellEnd"/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четвертая среда месяца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профессионального уровня. 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Обмен опытом работы.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документацией.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кабинет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педагог-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течение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Рабочие </w:t>
            </w: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материалы, планы и отчеты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 – аналитическая деятельность.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психолога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B5E4B" w:rsidRPr="00D36FF0" w:rsidTr="006573C4">
        <w:tc>
          <w:tcPr>
            <w:tcW w:w="230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11203E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9B5E4B"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71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Плановые совещания с администрацией школы.</w:t>
            </w:r>
          </w:p>
        </w:tc>
        <w:tc>
          <w:tcPr>
            <w:tcW w:w="64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809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653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94" w:type="pct"/>
            <w:tcBorders>
              <w:top w:val="single" w:sz="6" w:space="0" w:color="72784D"/>
              <w:left w:val="single" w:sz="6" w:space="0" w:color="72784D"/>
              <w:bottom w:val="single" w:sz="6" w:space="0" w:color="72784D"/>
              <w:right w:val="single" w:sz="6" w:space="0" w:color="72784D"/>
            </w:tcBorders>
            <w:shd w:val="clear" w:color="auto" w:fill="F6F7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B5E4B" w:rsidRPr="00D36FF0" w:rsidRDefault="009B5E4B" w:rsidP="002A176F">
            <w:pPr>
              <w:spacing w:before="180" w:after="18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материалы</w:t>
            </w:r>
          </w:p>
        </w:tc>
      </w:tr>
    </w:tbl>
    <w:p w:rsidR="002A176F" w:rsidRPr="00D36FF0" w:rsidRDefault="002A176F" w:rsidP="008359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A176F" w:rsidRPr="00D36FF0" w:rsidSect="006573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302C3"/>
    <w:multiLevelType w:val="hybridMultilevel"/>
    <w:tmpl w:val="459E5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55"/>
    <w:rsid w:val="000649FA"/>
    <w:rsid w:val="000D6E55"/>
    <w:rsid w:val="0011203E"/>
    <w:rsid w:val="001570F8"/>
    <w:rsid w:val="00160EF3"/>
    <w:rsid w:val="001A017A"/>
    <w:rsid w:val="00280408"/>
    <w:rsid w:val="002A176F"/>
    <w:rsid w:val="003753B1"/>
    <w:rsid w:val="004E30F8"/>
    <w:rsid w:val="005571D9"/>
    <w:rsid w:val="006573C4"/>
    <w:rsid w:val="008359B0"/>
    <w:rsid w:val="009B5E4B"/>
    <w:rsid w:val="009C3A6A"/>
    <w:rsid w:val="00AF3968"/>
    <w:rsid w:val="00D36FF0"/>
    <w:rsid w:val="00D51207"/>
    <w:rsid w:val="00F2308C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207"/>
    <w:pPr>
      <w:ind w:left="720"/>
      <w:contextualSpacing/>
    </w:pPr>
  </w:style>
  <w:style w:type="table" w:styleId="a4">
    <w:name w:val="Table Grid"/>
    <w:basedOn w:val="a1"/>
    <w:uiPriority w:val="59"/>
    <w:rsid w:val="008359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F6F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207"/>
    <w:pPr>
      <w:ind w:left="720"/>
      <w:contextualSpacing/>
    </w:pPr>
  </w:style>
  <w:style w:type="table" w:styleId="a4">
    <w:name w:val="Table Grid"/>
    <w:basedOn w:val="a1"/>
    <w:uiPriority w:val="59"/>
    <w:rsid w:val="008359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F6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19</Pages>
  <Words>5264</Words>
  <Characters>30011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Admin</cp:lastModifiedBy>
  <cp:revision>8</cp:revision>
  <dcterms:created xsi:type="dcterms:W3CDTF">2015-02-08T14:11:00Z</dcterms:created>
  <dcterms:modified xsi:type="dcterms:W3CDTF">2015-02-09T04:19:00Z</dcterms:modified>
</cp:coreProperties>
</file>