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C7" w:rsidRPr="00435C01" w:rsidRDefault="00B571C6" w:rsidP="00480E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создание"/>
      <w:r>
        <w:rPr>
          <w:rFonts w:ascii="Times New Roman" w:hAnsi="Times New Roman"/>
          <w:b/>
          <w:sz w:val="28"/>
          <w:szCs w:val="28"/>
        </w:rPr>
        <w:t xml:space="preserve">Практическая работа № </w:t>
      </w:r>
      <w:r w:rsidR="00BC6230">
        <w:rPr>
          <w:rFonts w:ascii="Times New Roman" w:hAnsi="Times New Roman"/>
          <w:b/>
          <w:sz w:val="28"/>
          <w:szCs w:val="28"/>
        </w:rPr>
        <w:t>1</w:t>
      </w:r>
      <w:r w:rsidR="00BC6230" w:rsidRPr="00435C01">
        <w:rPr>
          <w:rFonts w:ascii="Times New Roman" w:hAnsi="Times New Roman"/>
          <w:b/>
          <w:sz w:val="28"/>
          <w:szCs w:val="28"/>
        </w:rPr>
        <w:t>7</w:t>
      </w:r>
    </w:p>
    <w:p w:rsidR="00773744" w:rsidRPr="00773744" w:rsidRDefault="00F33DC7" w:rsidP="00480E2C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2A1FCE">
        <w:rPr>
          <w:rFonts w:ascii="Times New Roman" w:hAnsi="Times New Roman"/>
          <w:b/>
          <w:bCs/>
          <w:sz w:val="28"/>
          <w:szCs w:val="28"/>
        </w:rPr>
        <w:t xml:space="preserve">Тема: </w:t>
      </w:r>
      <w:r w:rsidR="003533E0">
        <w:rPr>
          <w:rFonts w:ascii="Times New Roman" w:hAnsi="Times New Roman"/>
          <w:color w:val="000000"/>
          <w:sz w:val="28"/>
          <w:szCs w:val="28"/>
        </w:rPr>
        <w:t>р</w:t>
      </w:r>
      <w:r w:rsidR="00A84700">
        <w:rPr>
          <w:rFonts w:ascii="Times New Roman" w:hAnsi="Times New Roman"/>
          <w:color w:val="000000"/>
          <w:sz w:val="28"/>
          <w:szCs w:val="28"/>
        </w:rPr>
        <w:t>ешение системы линейных уравнений</w:t>
      </w:r>
      <w:r w:rsidR="00E2557F">
        <w:rPr>
          <w:rFonts w:ascii="Times New Roman" w:hAnsi="Times New Roman"/>
          <w:color w:val="000000"/>
          <w:sz w:val="28"/>
          <w:szCs w:val="28"/>
        </w:rPr>
        <w:t xml:space="preserve"> методом Гаусса в среде программирования.</w:t>
      </w:r>
    </w:p>
    <w:p w:rsidR="00773744" w:rsidRPr="00773744" w:rsidRDefault="00F33DC7" w:rsidP="00480E2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73744">
        <w:rPr>
          <w:rFonts w:ascii="Times New Roman" w:hAnsi="Times New Roman"/>
          <w:b/>
          <w:bCs/>
          <w:sz w:val="28"/>
          <w:szCs w:val="28"/>
        </w:rPr>
        <w:t>Цель работы</w:t>
      </w:r>
      <w:r w:rsidRPr="00773744">
        <w:rPr>
          <w:rFonts w:ascii="Times New Roman" w:hAnsi="Times New Roman"/>
          <w:bCs/>
          <w:sz w:val="28"/>
          <w:szCs w:val="28"/>
        </w:rPr>
        <w:t xml:space="preserve">: </w:t>
      </w:r>
      <w:r w:rsidR="0080517E" w:rsidRPr="00773744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A84700">
        <w:rPr>
          <w:rFonts w:ascii="Times New Roman" w:hAnsi="Times New Roman"/>
          <w:color w:val="000000"/>
          <w:sz w:val="28"/>
          <w:szCs w:val="28"/>
        </w:rPr>
        <w:t xml:space="preserve">решить систему линейных уравнений </w:t>
      </w:r>
      <w:r w:rsidR="00E2557F">
        <w:rPr>
          <w:rFonts w:ascii="Times New Roman" w:hAnsi="Times New Roman"/>
          <w:color w:val="000000"/>
          <w:sz w:val="28"/>
          <w:szCs w:val="28"/>
        </w:rPr>
        <w:t>программным способом.</w:t>
      </w:r>
    </w:p>
    <w:p w:rsidR="00F33DC7" w:rsidRPr="00295C58" w:rsidRDefault="00F33DC7" w:rsidP="00480E2C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295C58">
        <w:rPr>
          <w:rFonts w:ascii="Times New Roman" w:hAnsi="Times New Roman"/>
          <w:b/>
          <w:sz w:val="28"/>
          <w:szCs w:val="28"/>
        </w:rPr>
        <w:t>Студен должен:</w:t>
      </w:r>
    </w:p>
    <w:p w:rsidR="00F33DC7" w:rsidRPr="003533E0" w:rsidRDefault="00F33DC7" w:rsidP="00480E2C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3533E0">
        <w:rPr>
          <w:rFonts w:ascii="Times New Roman" w:hAnsi="Times New Roman"/>
          <w:b/>
          <w:sz w:val="28"/>
          <w:szCs w:val="28"/>
        </w:rPr>
        <w:t>знать:</w:t>
      </w:r>
    </w:p>
    <w:p w:rsidR="00245EBC" w:rsidRPr="00245EBC" w:rsidRDefault="00E2557F" w:rsidP="00480E2C">
      <w:pPr>
        <w:pStyle w:val="35"/>
        <w:numPr>
          <w:ilvl w:val="0"/>
          <w:numId w:val="1"/>
        </w:numPr>
        <w:shd w:val="clear" w:color="auto" w:fill="auto"/>
        <w:tabs>
          <w:tab w:val="left" w:pos="400"/>
        </w:tabs>
        <w:spacing w:before="0" w:after="0" w:line="240" w:lineRule="auto"/>
        <w:ind w:left="1259" w:right="1500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методы программирования для решения примера </w:t>
      </w:r>
      <w:r w:rsidR="00245EBC">
        <w:rPr>
          <w:color w:val="000000"/>
          <w:sz w:val="28"/>
          <w:szCs w:val="28"/>
        </w:rPr>
        <w:t>метод</w:t>
      </w:r>
      <w:r>
        <w:rPr>
          <w:color w:val="000000"/>
          <w:sz w:val="28"/>
          <w:szCs w:val="28"/>
        </w:rPr>
        <w:t>ом</w:t>
      </w:r>
      <w:r w:rsidR="00245EBC">
        <w:rPr>
          <w:color w:val="000000"/>
          <w:sz w:val="28"/>
          <w:szCs w:val="28"/>
        </w:rPr>
        <w:t xml:space="preserve"> Гаусса;</w:t>
      </w:r>
    </w:p>
    <w:p w:rsidR="00F33DC7" w:rsidRPr="003533E0" w:rsidRDefault="00F33DC7" w:rsidP="00480E2C">
      <w:pPr>
        <w:spacing w:after="0" w:line="240" w:lineRule="auto"/>
        <w:ind w:right="57"/>
        <w:rPr>
          <w:rFonts w:ascii="Times New Roman" w:hAnsi="Times New Roman"/>
          <w:b/>
          <w:sz w:val="28"/>
          <w:szCs w:val="28"/>
        </w:rPr>
      </w:pPr>
      <w:r w:rsidRPr="003533E0">
        <w:rPr>
          <w:rFonts w:ascii="Times New Roman" w:hAnsi="Times New Roman"/>
          <w:b/>
          <w:sz w:val="28"/>
          <w:szCs w:val="28"/>
        </w:rPr>
        <w:t>уметь:</w:t>
      </w:r>
    </w:p>
    <w:bookmarkEnd w:id="0"/>
    <w:p w:rsidR="00D012B9" w:rsidRPr="001E3222" w:rsidRDefault="00E2557F" w:rsidP="00480E2C">
      <w:pPr>
        <w:pStyle w:val="35"/>
        <w:numPr>
          <w:ilvl w:val="0"/>
          <w:numId w:val="9"/>
        </w:numPr>
        <w:shd w:val="clear" w:color="auto" w:fill="auto"/>
        <w:tabs>
          <w:tab w:val="left" w:pos="400"/>
        </w:tabs>
        <w:spacing w:before="0" w:after="0" w:line="240" w:lineRule="auto"/>
        <w:jc w:val="left"/>
        <w:rPr>
          <w:sz w:val="28"/>
          <w:szCs w:val="28"/>
        </w:rPr>
      </w:pPr>
      <w:r>
        <w:rPr>
          <w:color w:val="000000"/>
          <w:sz w:val="28"/>
          <w:szCs w:val="28"/>
        </w:rPr>
        <w:t>составлять программы в языке программирования</w:t>
      </w:r>
      <w:r w:rsidR="001E3222">
        <w:rPr>
          <w:color w:val="000000"/>
          <w:sz w:val="28"/>
          <w:szCs w:val="28"/>
        </w:rPr>
        <w:t>.</w:t>
      </w:r>
    </w:p>
    <w:p w:rsidR="00DA0F8D" w:rsidRDefault="00DA0F8D" w:rsidP="00480E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83846" w:rsidRDefault="00F33DC7" w:rsidP="00480E2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1E2800">
        <w:rPr>
          <w:rFonts w:ascii="Times New Roman" w:hAnsi="Times New Roman"/>
          <w:b/>
          <w:sz w:val="28"/>
          <w:szCs w:val="28"/>
        </w:rPr>
        <w:t>Теоретическое обоснование</w:t>
      </w:r>
      <w:r>
        <w:rPr>
          <w:rFonts w:ascii="Times New Roman" w:hAnsi="Times New Roman"/>
          <w:b/>
          <w:sz w:val="28"/>
          <w:szCs w:val="28"/>
        </w:rPr>
        <w:t>.</w:t>
      </w:r>
    </w:p>
    <w:p w:rsidR="00797400" w:rsidRDefault="00797400" w:rsidP="00480E2C">
      <w:pPr>
        <w:spacing w:after="0" w:line="240" w:lineRule="auto"/>
        <w:rPr>
          <w:sz w:val="2"/>
          <w:szCs w:val="2"/>
        </w:rPr>
      </w:pPr>
    </w:p>
    <w:p w:rsidR="00B43B90" w:rsidRDefault="00B43B90" w:rsidP="00B43B90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 wp14:anchorId="5210A4A0" wp14:editId="63887ED1">
            <wp:extent cx="5558140" cy="5530292"/>
            <wp:effectExtent l="0" t="0" r="5080" b="0"/>
            <wp:docPr id="1" name="Рисунок 1" descr="C:\Users\TEACHER317\AppData\Local\Microsoft\Windows\INetCache\Content.Word\Нов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TEACHER317\AppData\Local\Microsoft\Windows\INetCache\Content.Word\Нов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072" cy="55342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3B90" w:rsidRDefault="00D83838" w:rsidP="00B43B90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39790" cy="6232414"/>
            <wp:effectExtent l="0" t="0" r="3810" b="0"/>
            <wp:docPr id="2" name="Рисунок 2" descr="C:\Users\TEACHER317\AppData\Local\Microsoft\Windows\INetCache\Content.Word\Новый рисунок (1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TEACHER317\AppData\Local\Microsoft\Windows\INetCache\Content.Word\Новый рисунок (1).bmp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232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83838" w:rsidRDefault="00C44826" w:rsidP="00B43B90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noProof/>
        </w:rPr>
        <w:drawing>
          <wp:inline distT="0" distB="0" distL="0" distR="0">
            <wp:extent cx="5031345" cy="3547872"/>
            <wp:effectExtent l="0" t="0" r="0" b="0"/>
            <wp:docPr id="3" name="Рисунок 3" descr="C:\Users\TEACHER317\AppData\Local\Microsoft\Windows\INetCache\Content.Word\Новый рисунок (2)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TEACHER317\AppData\Local\Microsoft\Windows\INetCache\Content.Word\Новый рисунок (2).bmp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1511" cy="35479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826" w:rsidRDefault="00C44826" w:rsidP="00B43B90">
      <w:pPr>
        <w:rPr>
          <w:rFonts w:ascii="Times New Roman" w:hAnsi="Times New Roman"/>
          <w:b/>
          <w:sz w:val="28"/>
          <w:szCs w:val="28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5939790" cy="4069236"/>
            <wp:effectExtent l="0" t="0" r="3810" b="7620"/>
            <wp:docPr id="6" name="Рисунок 6" descr="C:\Users\TEACHER317\AppData\Local\Microsoft\Windows\INetCache\Content.Word\Новый рисунок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TEACHER317\AppData\Local\Microsoft\Windows\INetCache\Content.Word\Новый рисунок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069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4826" w:rsidRPr="00C44826" w:rsidRDefault="003533E0" w:rsidP="00C4482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Ход работы</w:t>
      </w:r>
    </w:p>
    <w:p w:rsidR="00F33DC7" w:rsidRPr="001E1386" w:rsidRDefault="00C44826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Набрать в среде программирования программу</w:t>
      </w:r>
      <w:r w:rsidR="003533E0">
        <w:rPr>
          <w:rFonts w:ascii="Times New Roman" w:hAnsi="Times New Roman"/>
          <w:sz w:val="28"/>
          <w:szCs w:val="28"/>
        </w:rPr>
        <w:t>,  получить результат решения системы уравнений по своему варианту</w:t>
      </w:r>
      <w:r w:rsidR="00A149D9">
        <w:rPr>
          <w:rFonts w:ascii="Times New Roman" w:hAnsi="Times New Roman"/>
          <w:sz w:val="28"/>
          <w:szCs w:val="28"/>
        </w:rPr>
        <w:t>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Представить результаты практических заданий преподавателю.</w:t>
      </w:r>
    </w:p>
    <w:p w:rsidR="00F33DC7" w:rsidRPr="001E1386" w:rsidRDefault="00F33DC7" w:rsidP="00520036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Оформить отчет.</w:t>
      </w:r>
    </w:p>
    <w:p w:rsidR="00601C11" w:rsidRPr="00126C20" w:rsidRDefault="00F33DC7" w:rsidP="00126C20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Ответить на контрольные вопросы.</w:t>
      </w:r>
    </w:p>
    <w:p w:rsidR="00720A29" w:rsidRDefault="00720A29" w:rsidP="00F33DC7">
      <w:pPr>
        <w:jc w:val="center"/>
        <w:rPr>
          <w:rFonts w:ascii="Times New Roman" w:hAnsi="Times New Roman"/>
          <w:b/>
          <w:sz w:val="28"/>
          <w:szCs w:val="28"/>
        </w:rPr>
      </w:pPr>
    </w:p>
    <w:p w:rsidR="008C491B" w:rsidRDefault="003533E0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Практические задания</w:t>
      </w:r>
    </w:p>
    <w:p w:rsidR="003533E0" w:rsidRPr="00586C83" w:rsidRDefault="003533E0" w:rsidP="00586C83">
      <w:pPr>
        <w:spacing w:after="0" w:line="240" w:lineRule="auto"/>
        <w:ind w:left="300"/>
        <w:jc w:val="center"/>
        <w:rPr>
          <w:rFonts w:ascii="Times New Roman" w:hAnsi="Times New Roman"/>
          <w:b/>
          <w:sz w:val="28"/>
          <w:szCs w:val="28"/>
        </w:rPr>
      </w:pPr>
    </w:p>
    <w:p w:rsidR="00772CB8" w:rsidRDefault="007224A4" w:rsidP="00772CB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B06D15">
        <w:rPr>
          <w:rFonts w:ascii="Times New Roman" w:hAnsi="Times New Roman"/>
          <w:b/>
          <w:sz w:val="28"/>
          <w:szCs w:val="28"/>
        </w:rPr>
        <w:t>Задание 1</w:t>
      </w:r>
      <w:r>
        <w:rPr>
          <w:rFonts w:ascii="Times New Roman" w:hAnsi="Times New Roman"/>
          <w:sz w:val="28"/>
          <w:szCs w:val="28"/>
        </w:rPr>
        <w:t>.</w:t>
      </w:r>
      <w:r w:rsidR="00E2557F">
        <w:rPr>
          <w:rFonts w:ascii="Times New Roman" w:hAnsi="Times New Roman"/>
          <w:sz w:val="28"/>
          <w:szCs w:val="28"/>
        </w:rPr>
        <w:t xml:space="preserve"> Получить на компьютере результат решения</w:t>
      </w:r>
      <w:r w:rsidR="00E22A4C">
        <w:rPr>
          <w:rFonts w:ascii="Times New Roman" w:hAnsi="Times New Roman"/>
          <w:sz w:val="28"/>
          <w:szCs w:val="28"/>
        </w:rPr>
        <w:t>.</w:t>
      </w:r>
    </w:p>
    <w:p w:rsidR="00694BE6" w:rsidRDefault="00694BE6" w:rsidP="00694BE6">
      <w:pPr>
        <w:spacing w:line="360" w:lineRule="auto"/>
        <w:rPr>
          <w:sz w:val="28"/>
        </w:rPr>
      </w:pPr>
    </w:p>
    <w:tbl>
      <w:tblPr>
        <w:tblW w:w="0" w:type="auto"/>
        <w:tblInd w:w="250" w:type="dxa"/>
        <w:tblLayout w:type="fixed"/>
        <w:tblLook w:val="0000" w:firstRow="0" w:lastRow="0" w:firstColumn="0" w:lastColumn="0" w:noHBand="0" w:noVBand="0"/>
      </w:tblPr>
      <w:tblGrid>
        <w:gridCol w:w="4394"/>
        <w:gridCol w:w="4536"/>
      </w:tblGrid>
      <w:tr w:rsidR="00694BE6" w:rsidTr="00C3740F">
        <w:tc>
          <w:tcPr>
            <w:tcW w:w="4394" w:type="dxa"/>
          </w:tcPr>
          <w:p w:rsidR="00694BE6" w:rsidRDefault="00694BE6" w:rsidP="00694BE6">
            <w:pPr>
              <w:numPr>
                <w:ilvl w:val="0"/>
                <w:numId w:val="24"/>
              </w:numPr>
              <w:spacing w:after="0" w:line="360" w:lineRule="auto"/>
              <w:rPr>
                <w:sz w:val="28"/>
              </w:rPr>
            </w:pPr>
            <w:r w:rsidRPr="0025007A">
              <w:rPr>
                <w:sz w:val="28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480" w:dyaOrig="126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4.05pt;height:62.6pt" o:ole="" fillcolor="window">
                  <v:imagedata r:id="rId12" o:title=""/>
                </v:shape>
                <o:OLEObject Type="Embed" ProgID="Equation.DSMT4" ShapeID="_x0000_i1025" DrawAspect="Content" ObjectID="_1667395063" r:id="rId13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>2.</w:t>
            </w:r>
            <w:r>
              <w:rPr>
                <w:sz w:val="28"/>
              </w:rPr>
              <w:t xml:space="preserve"> 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480" w:dyaOrig="1260">
                <v:shape id="_x0000_i1026" type="#_x0000_t75" style="width:174.05pt;height:62.6pt" o:ole="" fillcolor="window">
                  <v:imagedata r:id="rId14" o:title=""/>
                </v:shape>
                <o:OLEObject Type="Embed" ProgID="Equation.DSMT4" ShapeID="_x0000_i1026" DrawAspect="Content" ObjectID="_1667395064" r:id="rId15"/>
              </w:object>
            </w:r>
            <w:r w:rsidRPr="00E733D5">
              <w:rPr>
                <w:position w:val="-12"/>
                <w:sz w:val="28"/>
              </w:rPr>
              <w:object w:dxaOrig="200" w:dyaOrig="380">
                <v:shape id="_x0000_i1027" type="#_x0000_t75" style="width:10pt;height:18.8pt" o:ole="" fillcolor="window">
                  <v:imagedata r:id="rId16" o:title=""/>
                </v:shape>
                <o:OLEObject Type="Embed" ProgID="Equation.DSMT4" ShapeID="_x0000_i1027" DrawAspect="Content" ObjectID="_1667395065" r:id="rId17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694BE6">
            <w:pPr>
              <w:numPr>
                <w:ilvl w:val="0"/>
                <w:numId w:val="25"/>
              </w:numPr>
              <w:spacing w:after="0" w:line="360" w:lineRule="auto"/>
              <w:rPr>
                <w:sz w:val="28"/>
              </w:rPr>
            </w:pP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600" w:dyaOrig="1260">
                <v:shape id="_x0000_i1028" type="#_x0000_t75" style="width:180.3pt;height:62.6pt" o:ole="" fillcolor="window">
                  <v:imagedata r:id="rId18" o:title=""/>
                </v:shape>
                <o:OLEObject Type="Embed" ProgID="Equation.DSMT4" ShapeID="_x0000_i1028" DrawAspect="Content" ObjectID="_1667395066" r:id="rId19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 xml:space="preserve">4. </w:t>
            </w: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720" w:dyaOrig="1260">
                <v:shape id="_x0000_i1029" type="#_x0000_t75" style="width:185.95pt;height:62.6pt" o:ole="" fillcolor="window">
                  <v:imagedata r:id="rId20" o:title=""/>
                </v:shape>
                <o:OLEObject Type="Embed" ProgID="Equation.DSMT4" ShapeID="_x0000_i1029" DrawAspect="Content" ObjectID="_1667395067" r:id="rId21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694BE6">
            <w:pPr>
              <w:numPr>
                <w:ilvl w:val="0"/>
                <w:numId w:val="26"/>
              </w:numPr>
              <w:spacing w:after="0" w:line="360" w:lineRule="auto"/>
              <w:rPr>
                <w:sz w:val="28"/>
              </w:rPr>
            </w:pPr>
            <w:r>
              <w:rPr>
                <w:sz w:val="28"/>
                <w:lang w:val="en-US"/>
              </w:rPr>
              <w:lastRenderedPageBreak/>
              <w:t xml:space="preserve"> </w:t>
            </w:r>
            <w:r w:rsidRPr="00E733D5">
              <w:rPr>
                <w:position w:val="-56"/>
                <w:sz w:val="28"/>
              </w:rPr>
              <w:object w:dxaOrig="3739" w:dyaOrig="1260">
                <v:shape id="_x0000_i1030" type="#_x0000_t75" style="width:187.2pt;height:62.6pt" o:ole="" fillcolor="window">
                  <v:imagedata r:id="rId22" o:title=""/>
                </v:shape>
                <o:OLEObject Type="Embed" ProgID="Equation.DSMT4" ShapeID="_x0000_i1030" DrawAspect="Content" ObjectID="_1667395068" r:id="rId23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>6.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700" w:dyaOrig="1260">
                <v:shape id="_x0000_i1031" type="#_x0000_t75" style="width:184.7pt;height:62.6pt" o:ole="" fillcolor="window">
                  <v:imagedata r:id="rId24" o:title=""/>
                </v:shape>
                <o:OLEObject Type="Embed" ProgID="Equation.DSMT4" ShapeID="_x0000_i1031" DrawAspect="Content" ObjectID="_1667395069" r:id="rId25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C3740F">
            <w:pPr>
              <w:spacing w:line="36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>7.</w:t>
            </w:r>
            <w:r>
              <w:rPr>
                <w:sz w:val="28"/>
                <w:lang w:val="en-US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800" w:dyaOrig="1260">
                <v:shape id="_x0000_i1032" type="#_x0000_t75" style="width:190.35pt;height:62.6pt" o:ole="" fillcolor="window">
                  <v:imagedata r:id="rId26" o:title=""/>
                </v:shape>
                <o:OLEObject Type="Embed" ProgID="Equation.DSMT4" ShapeID="_x0000_i1032" DrawAspect="Content" ObjectID="_1667395070" r:id="rId27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</w:rPr>
              <w:t xml:space="preserve"> </w:t>
            </w:r>
            <w:r w:rsidRPr="0011268E">
              <w:rPr>
                <w:rFonts w:ascii="Times New Roman" w:hAnsi="Times New Roman"/>
                <w:sz w:val="28"/>
                <w:lang w:val="en-US"/>
              </w:rPr>
              <w:t>8.</w:t>
            </w:r>
            <w:r>
              <w:rPr>
                <w:sz w:val="28"/>
                <w:lang w:val="en-US"/>
              </w:rPr>
              <w:t xml:space="preserve">  </w:t>
            </w:r>
            <w:r w:rsidRPr="00E733D5">
              <w:rPr>
                <w:position w:val="-56"/>
                <w:sz w:val="28"/>
              </w:rPr>
              <w:object w:dxaOrig="3739" w:dyaOrig="1260">
                <v:shape id="_x0000_i1033" type="#_x0000_t75" style="width:187.2pt;height:62.6pt" o:ole="" fillcolor="window">
                  <v:imagedata r:id="rId28" o:title=""/>
                </v:shape>
                <o:OLEObject Type="Embed" ProgID="Equation.DSMT4" ShapeID="_x0000_i1033" DrawAspect="Content" ObjectID="_1667395071" r:id="rId29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9.</w:t>
            </w:r>
            <w:r>
              <w:rPr>
                <w:sz w:val="28"/>
                <w:lang w:val="en-US"/>
              </w:rPr>
              <w:t xml:space="preserve">  </w:t>
            </w:r>
            <w:r w:rsidRPr="00E733D5">
              <w:rPr>
                <w:position w:val="-56"/>
                <w:sz w:val="28"/>
              </w:rPr>
              <w:object w:dxaOrig="3680" w:dyaOrig="1260">
                <v:shape id="_x0000_i1034" type="#_x0000_t75" style="width:184.05pt;height:62.6pt" o:ole="" fillcolor="window">
                  <v:imagedata r:id="rId30" o:title=""/>
                </v:shape>
                <o:OLEObject Type="Embed" ProgID="Equation.DSMT4" ShapeID="_x0000_i1034" DrawAspect="Content" ObjectID="_1667395072" r:id="rId31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10. </w:t>
            </w:r>
            <w:r w:rsidRPr="00E733D5">
              <w:rPr>
                <w:position w:val="-56"/>
                <w:sz w:val="28"/>
              </w:rPr>
              <w:object w:dxaOrig="3860" w:dyaOrig="1260">
                <v:shape id="_x0000_i1035" type="#_x0000_t75" style="width:192.85pt;height:62.6pt" o:ole="" fillcolor="window">
                  <v:imagedata r:id="rId32" o:title=""/>
                </v:shape>
                <o:OLEObject Type="Embed" ProgID="Equation.DSMT4" ShapeID="_x0000_i1035" DrawAspect="Content" ObjectID="_1667395073" r:id="rId33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</w:p>
        </w:tc>
      </w:tr>
      <w:tr w:rsidR="00694BE6" w:rsidTr="00C3740F">
        <w:tc>
          <w:tcPr>
            <w:tcW w:w="4394" w:type="dxa"/>
          </w:tcPr>
          <w:p w:rsidR="00694BE6" w:rsidRDefault="00694BE6" w:rsidP="00C3740F">
            <w:pPr>
              <w:spacing w:line="360" w:lineRule="auto"/>
              <w:rPr>
                <w:sz w:val="28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11.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620" w:dyaOrig="1260">
                <v:shape id="_x0000_i1036" type="#_x0000_t75" style="width:180.95pt;height:62.6pt" o:ole="" fillcolor="window">
                  <v:imagedata r:id="rId34" o:title=""/>
                </v:shape>
                <o:OLEObject Type="Embed" ProgID="Equation.DSMT4" ShapeID="_x0000_i1036" DrawAspect="Content" ObjectID="_1667395074" r:id="rId35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12.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580" w:dyaOrig="1260">
                <v:shape id="_x0000_i1037" type="#_x0000_t75" style="width:179.05pt;height:62.6pt" o:ole="" fillcolor="window">
                  <v:imagedata r:id="rId36" o:title=""/>
                </v:shape>
                <o:OLEObject Type="Embed" ProgID="Equation.DSMT4" ShapeID="_x0000_i1037" DrawAspect="Content" ObjectID="_1667395075" r:id="rId37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13.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460" w:dyaOrig="1260">
                <v:shape id="_x0000_i1038" type="#_x0000_t75" style="width:172.8pt;height:62.6pt" o:ole="" fillcolor="window">
                  <v:imagedata r:id="rId38" o:title=""/>
                </v:shape>
                <o:OLEObject Type="Embed" ProgID="Equation.DSMT4" ShapeID="_x0000_i1038" DrawAspect="Content" ObjectID="_1667395076" r:id="rId39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14.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560" w:dyaOrig="1260">
                <v:shape id="_x0000_i1039" type="#_x0000_t75" style="width:177.8pt;height:62.6pt" o:ole="" fillcolor="window">
                  <v:imagedata r:id="rId40" o:title=""/>
                </v:shape>
                <o:OLEObject Type="Embed" ProgID="Equation.DSMT4" ShapeID="_x0000_i1039" DrawAspect="Content" ObjectID="_1667395077" r:id="rId41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15.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720" w:dyaOrig="1260">
                <v:shape id="_x0000_i1040" type="#_x0000_t75" style="width:185.95pt;height:62.6pt" o:ole="" fillcolor="window">
                  <v:imagedata r:id="rId42" o:title=""/>
                </v:shape>
                <o:OLEObject Type="Embed" ProgID="Equation.DSMT4" ShapeID="_x0000_i1040" DrawAspect="Content" ObjectID="_1667395078" r:id="rId43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16.</w:t>
            </w:r>
            <w:r w:rsidRPr="0011268E">
              <w:rPr>
                <w:rFonts w:ascii="Times New Roman" w:hAnsi="Times New Roman"/>
                <w:sz w:val="28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700" w:dyaOrig="1260">
                <v:shape id="_x0000_i1041" type="#_x0000_t75" style="width:184.7pt;height:62.6pt" o:ole="" fillcolor="window">
                  <v:imagedata r:id="rId44" o:title=""/>
                </v:shape>
                <o:OLEObject Type="Embed" ProgID="Equation.DSMT4" ShapeID="_x0000_i1041" DrawAspect="Content" ObjectID="_1667395079" r:id="rId45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17.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720" w:dyaOrig="1260">
                <v:shape id="_x0000_i1042" type="#_x0000_t75" style="width:185.95pt;height:62.6pt" o:ole="" fillcolor="window">
                  <v:imagedata r:id="rId46" o:title=""/>
                </v:shape>
                <o:OLEObject Type="Embed" ProgID="Equation.DSMT4" ShapeID="_x0000_i1042" DrawAspect="Content" ObjectID="_1667395080" r:id="rId47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lastRenderedPageBreak/>
              <w:t>18.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820" w:dyaOrig="1260">
                <v:shape id="_x0000_i1043" type="#_x0000_t75" style="width:190.95pt;height:62.6pt" o:ole="" fillcolor="window">
                  <v:imagedata r:id="rId48" o:title=""/>
                </v:shape>
                <o:OLEObject Type="Embed" ProgID="Equation.DSMT4" ShapeID="_x0000_i1043" DrawAspect="Content" ObjectID="_1667395081" r:id="rId49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19.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480" w:dyaOrig="1260">
                <v:shape id="_x0000_i1044" type="#_x0000_t75" style="width:174.05pt;height:62.6pt" o:ole="" fillcolor="window">
                  <v:imagedata r:id="rId14" o:title=""/>
                </v:shape>
                <o:OLEObject Type="Embed" ProgID="Equation.DSMT4" ShapeID="_x0000_i1044" DrawAspect="Content" ObjectID="_1667395082" r:id="rId50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20.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600" w:dyaOrig="1260">
                <v:shape id="_x0000_i1045" type="#_x0000_t75" style="width:180.3pt;height:62.6pt" o:ole="" fillcolor="window">
                  <v:imagedata r:id="rId18" o:title=""/>
                </v:shape>
                <o:OLEObject Type="Embed" ProgID="Equation.DSMT4" ShapeID="_x0000_i1045" DrawAspect="Content" ObjectID="_1667395083" r:id="rId51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21. </w:t>
            </w:r>
            <w:r w:rsidRPr="00E733D5">
              <w:rPr>
                <w:position w:val="-56"/>
                <w:sz w:val="28"/>
              </w:rPr>
              <w:object w:dxaOrig="3700" w:dyaOrig="1260">
                <v:shape id="_x0000_i1046" type="#_x0000_t75" style="width:184.7pt;height:62.6pt" o:ole="" fillcolor="window">
                  <v:imagedata r:id="rId24" o:title=""/>
                </v:shape>
                <o:OLEObject Type="Embed" ProgID="Equation.DSMT4" ShapeID="_x0000_i1046" DrawAspect="Content" ObjectID="_1667395084" r:id="rId52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22. </w:t>
            </w:r>
            <w:r w:rsidRPr="00E733D5">
              <w:rPr>
                <w:position w:val="-56"/>
                <w:sz w:val="28"/>
              </w:rPr>
              <w:object w:dxaOrig="3800" w:dyaOrig="1260">
                <v:shape id="_x0000_i1047" type="#_x0000_t75" style="width:190.35pt;height:62.6pt" o:ole="" fillcolor="window">
                  <v:imagedata r:id="rId26" o:title=""/>
                </v:shape>
                <o:OLEObject Type="Embed" ProgID="Equation.DSMT4" ShapeID="_x0000_i1047" DrawAspect="Content" ObjectID="_1667395085" r:id="rId53"/>
              </w:object>
            </w:r>
          </w:p>
        </w:tc>
      </w:tr>
      <w:tr w:rsidR="00694BE6" w:rsidTr="00C3740F">
        <w:tc>
          <w:tcPr>
            <w:tcW w:w="4394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>23.</w:t>
            </w:r>
            <w:r>
              <w:rPr>
                <w:sz w:val="28"/>
                <w:lang w:val="en-US"/>
              </w:rPr>
              <w:t xml:space="preserve"> </w:t>
            </w:r>
            <w:r w:rsidRPr="00E733D5">
              <w:rPr>
                <w:position w:val="-56"/>
                <w:sz w:val="28"/>
              </w:rPr>
              <w:object w:dxaOrig="3580" w:dyaOrig="1260">
                <v:shape id="_x0000_i1048" type="#_x0000_t75" style="width:179.05pt;height:62.6pt" o:ole="" fillcolor="window">
                  <v:imagedata r:id="rId36" o:title=""/>
                </v:shape>
                <o:OLEObject Type="Embed" ProgID="Equation.DSMT4" ShapeID="_x0000_i1048" DrawAspect="Content" ObjectID="_1667395086" r:id="rId54"/>
              </w:object>
            </w:r>
          </w:p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</w:p>
        </w:tc>
        <w:tc>
          <w:tcPr>
            <w:tcW w:w="4536" w:type="dxa"/>
          </w:tcPr>
          <w:p w:rsidR="00694BE6" w:rsidRDefault="00694BE6" w:rsidP="00C3740F">
            <w:pPr>
              <w:spacing w:line="360" w:lineRule="auto"/>
              <w:rPr>
                <w:sz w:val="28"/>
                <w:lang w:val="en-US"/>
              </w:rPr>
            </w:pPr>
            <w:r w:rsidRPr="0011268E">
              <w:rPr>
                <w:rFonts w:ascii="Times New Roman" w:hAnsi="Times New Roman"/>
                <w:sz w:val="28"/>
                <w:lang w:val="en-US"/>
              </w:rPr>
              <w:t xml:space="preserve">24. </w:t>
            </w:r>
            <w:r w:rsidRPr="00E733D5">
              <w:rPr>
                <w:position w:val="-56"/>
                <w:sz w:val="28"/>
              </w:rPr>
              <w:object w:dxaOrig="3680" w:dyaOrig="1260">
                <v:shape id="_x0000_i1049" type="#_x0000_t75" style="width:184.05pt;height:62.6pt" o:ole="" fillcolor="window">
                  <v:imagedata r:id="rId30" o:title=""/>
                </v:shape>
                <o:OLEObject Type="Embed" ProgID="Equation.DSMT4" ShapeID="_x0000_i1049" DrawAspect="Content" ObjectID="_1667395087" r:id="rId55"/>
              </w:object>
            </w:r>
          </w:p>
        </w:tc>
      </w:tr>
    </w:tbl>
    <w:p w:rsidR="008E0B7B" w:rsidRDefault="008E0B7B" w:rsidP="008E0B7B">
      <w:pPr>
        <w:spacing w:line="240" w:lineRule="auto"/>
        <w:ind w:firstLine="397"/>
        <w:jc w:val="center"/>
        <w:rPr>
          <w:rFonts w:ascii="Times New Roman" w:hAnsi="Times New Roman"/>
          <w:b/>
          <w:sz w:val="28"/>
          <w:szCs w:val="28"/>
        </w:rPr>
      </w:pPr>
      <w:r w:rsidRPr="00264980">
        <w:rPr>
          <w:rFonts w:ascii="Times New Roman" w:hAnsi="Times New Roman"/>
          <w:b/>
          <w:sz w:val="28"/>
          <w:szCs w:val="28"/>
        </w:rPr>
        <w:t>Контрольные вопросы</w:t>
      </w:r>
    </w:p>
    <w:p w:rsidR="0011268E" w:rsidRDefault="0011268E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Как выглядит система линейных уравнений?</w:t>
      </w:r>
    </w:p>
    <w:p w:rsidR="0011268E" w:rsidRDefault="0011268E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чем заключается прямой ход метода Гаусса?</w:t>
      </w:r>
    </w:p>
    <w:p w:rsidR="008E0B7B" w:rsidRDefault="00B14485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sz w:val="28"/>
          <w:szCs w:val="28"/>
        </w:rPr>
      </w:pPr>
      <w:r>
        <w:rPr>
          <w:sz w:val="28"/>
          <w:szCs w:val="28"/>
        </w:rPr>
        <w:t>В чем заключается</w:t>
      </w:r>
      <w:r w:rsidR="0011268E">
        <w:rPr>
          <w:sz w:val="28"/>
          <w:szCs w:val="28"/>
        </w:rPr>
        <w:t xml:space="preserve"> обратный ход </w:t>
      </w:r>
      <w:r>
        <w:rPr>
          <w:sz w:val="28"/>
          <w:szCs w:val="28"/>
        </w:rPr>
        <w:t>метод Гаусса?</w:t>
      </w:r>
    </w:p>
    <w:p w:rsidR="008E0B7B" w:rsidRPr="005E017B" w:rsidRDefault="0011268E" w:rsidP="008E0B7B">
      <w:pPr>
        <w:pStyle w:val="35"/>
        <w:numPr>
          <w:ilvl w:val="0"/>
          <w:numId w:val="13"/>
        </w:numPr>
        <w:shd w:val="clear" w:color="auto" w:fill="auto"/>
        <w:tabs>
          <w:tab w:val="left" w:pos="1431"/>
        </w:tabs>
        <w:spacing w:before="0" w:after="0" w:line="240" w:lineRule="auto"/>
        <w:ind w:left="1100" w:firstLine="0"/>
        <w:jc w:val="left"/>
        <w:rPr>
          <w:rStyle w:val="ac"/>
          <w:iCs w:val="0"/>
          <w:color w:val="auto"/>
          <w:sz w:val="28"/>
          <w:szCs w:val="28"/>
          <w:shd w:val="clear" w:color="auto" w:fill="auto"/>
        </w:rPr>
      </w:pPr>
      <w:r>
        <w:rPr>
          <w:rStyle w:val="ac"/>
          <w:i w:val="0"/>
          <w:sz w:val="28"/>
          <w:szCs w:val="28"/>
        </w:rPr>
        <w:t>Для какой цели предназначен метод Гаусса</w:t>
      </w:r>
      <w:r w:rsidR="005E017B">
        <w:rPr>
          <w:rStyle w:val="ac"/>
          <w:i w:val="0"/>
          <w:sz w:val="28"/>
          <w:szCs w:val="28"/>
        </w:rPr>
        <w:t>?</w:t>
      </w:r>
    </w:p>
    <w:p w:rsidR="003533E0" w:rsidRDefault="003533E0" w:rsidP="003533E0">
      <w:pPr>
        <w:jc w:val="center"/>
        <w:rPr>
          <w:rFonts w:ascii="Times New Roman" w:hAnsi="Times New Roman"/>
          <w:b/>
          <w:sz w:val="28"/>
          <w:szCs w:val="28"/>
        </w:rPr>
      </w:pPr>
    </w:p>
    <w:p w:rsidR="003533E0" w:rsidRPr="001E1386" w:rsidRDefault="003533E0" w:rsidP="003533E0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Содержание отчета</w:t>
      </w:r>
    </w:p>
    <w:p w:rsidR="003533E0" w:rsidRPr="001E1386" w:rsidRDefault="003533E0" w:rsidP="003533E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Название и цели работы.</w:t>
      </w:r>
    </w:p>
    <w:p w:rsidR="003533E0" w:rsidRPr="00586C83" w:rsidRDefault="003533E0" w:rsidP="003533E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Программу и решение системы линейных уравнений по варианту.</w:t>
      </w:r>
    </w:p>
    <w:p w:rsidR="00435C01" w:rsidRPr="003533E0" w:rsidRDefault="003533E0" w:rsidP="003533E0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1E1386">
        <w:rPr>
          <w:rFonts w:ascii="Times New Roman" w:hAnsi="Times New Roman"/>
          <w:sz w:val="28"/>
          <w:szCs w:val="28"/>
        </w:rPr>
        <w:t>Вывод.</w:t>
      </w:r>
      <w:bookmarkStart w:id="1" w:name="_GoBack"/>
      <w:bookmarkEnd w:id="1"/>
    </w:p>
    <w:p w:rsidR="00480E2C" w:rsidRPr="00172AB7" w:rsidRDefault="00480E2C" w:rsidP="00480E2C">
      <w:pPr>
        <w:shd w:val="clear" w:color="auto" w:fill="FFFFFF"/>
        <w:spacing w:before="278"/>
        <w:ind w:left="566"/>
        <w:jc w:val="center"/>
        <w:rPr>
          <w:rFonts w:ascii="Times New Roman" w:hAnsi="Times New Roman"/>
          <w:sz w:val="28"/>
          <w:szCs w:val="28"/>
        </w:rPr>
      </w:pPr>
      <w:r w:rsidRPr="00172AB7">
        <w:rPr>
          <w:rFonts w:ascii="Times New Roman" w:hAnsi="Times New Roman"/>
          <w:b/>
          <w:bCs/>
          <w:iCs/>
          <w:spacing w:val="2"/>
          <w:sz w:val="28"/>
          <w:szCs w:val="28"/>
        </w:rPr>
        <w:t>Литература</w:t>
      </w:r>
      <w:r>
        <w:rPr>
          <w:rFonts w:ascii="Times New Roman" w:hAnsi="Times New Roman"/>
          <w:b/>
          <w:bCs/>
          <w:iCs/>
          <w:spacing w:val="2"/>
          <w:sz w:val="28"/>
          <w:szCs w:val="28"/>
        </w:rPr>
        <w:t>.</w:t>
      </w:r>
    </w:p>
    <w:p w:rsidR="00480E2C" w:rsidRPr="00F71801" w:rsidRDefault="00480E2C" w:rsidP="00435C01">
      <w:pPr>
        <w:widowControl w:val="0"/>
        <w:numPr>
          <w:ilvl w:val="0"/>
          <w:numId w:val="27"/>
        </w:numPr>
        <w:shd w:val="clear" w:color="auto" w:fill="FFFFFF"/>
        <w:tabs>
          <w:tab w:val="left" w:pos="567"/>
          <w:tab w:val="left" w:pos="709"/>
          <w:tab w:val="left" w:pos="1276"/>
        </w:tabs>
        <w:autoSpaceDE w:val="0"/>
        <w:autoSpaceDN w:val="0"/>
        <w:adjustRightInd w:val="0"/>
        <w:spacing w:after="0" w:line="240" w:lineRule="auto"/>
        <w:ind w:right="169"/>
        <w:rPr>
          <w:rFonts w:ascii="Times New Roman" w:hAnsi="Times New Roman"/>
          <w:color w:val="111111"/>
          <w:sz w:val="28"/>
          <w:szCs w:val="28"/>
        </w:rPr>
      </w:pPr>
      <w:r w:rsidRPr="007F05FA">
        <w:rPr>
          <w:rFonts w:ascii="Times New Roman" w:hAnsi="Times New Roman"/>
          <w:color w:val="111111"/>
          <w:sz w:val="28"/>
          <w:szCs w:val="28"/>
        </w:rPr>
        <w:t xml:space="preserve">Овечкин, Г. В Компьютерное моделирование </w:t>
      </w:r>
      <w:r w:rsidRPr="007F05FA">
        <w:rPr>
          <w:rFonts w:ascii="Times New Roman" w:hAnsi="Times New Roman"/>
          <w:sz w:val="28"/>
          <w:szCs w:val="28"/>
        </w:rPr>
        <w:t>[Текст]: учебник/</w:t>
      </w:r>
      <w:r w:rsidRPr="007F05FA">
        <w:rPr>
          <w:rFonts w:ascii="Times New Roman" w:hAnsi="Times New Roman"/>
          <w:color w:val="111111"/>
          <w:sz w:val="28"/>
          <w:szCs w:val="28"/>
        </w:rPr>
        <w:t xml:space="preserve"> Г. В. Овечкин</w:t>
      </w:r>
      <w:r w:rsidRPr="007F05FA">
        <w:rPr>
          <w:rFonts w:ascii="Times New Roman" w:hAnsi="Times New Roman"/>
          <w:sz w:val="28"/>
          <w:szCs w:val="28"/>
        </w:rPr>
        <w:t>.- М - Академия, 2015. – 224 с.</w:t>
      </w:r>
    </w:p>
    <w:p w:rsidR="00480E2C" w:rsidRDefault="00480E2C" w:rsidP="00435C01">
      <w:pPr>
        <w:pStyle w:val="a8"/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 xml:space="preserve">Колдаев, В. Д Численные методы и программирование [Электронный ресурс]: ИНФРА-М., 2016. – 336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http://znanium.com/bookread2.php?book=546692</w:t>
      </w:r>
    </w:p>
    <w:p w:rsidR="00480E2C" w:rsidRPr="002858C3" w:rsidRDefault="00480E2C" w:rsidP="00435C01">
      <w:pPr>
        <w:pStyle w:val="a8"/>
        <w:numPr>
          <w:ilvl w:val="0"/>
          <w:numId w:val="27"/>
        </w:num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Колдаев, В. Д Основы алгоритмизации и программирования [Электронный ресурс]: ИНФРА-М., 2016. – 416 с. (ЭБС 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Znanium</w:t>
      </w:r>
      <w:r w:rsidRPr="00290B08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com</w:t>
      </w:r>
      <w:r w:rsidRPr="00290B08">
        <w:rPr>
          <w:rFonts w:ascii="Times New Roman" w:hAnsi="Times New Roman"/>
          <w:color w:val="000000"/>
          <w:sz w:val="28"/>
          <w:szCs w:val="28"/>
        </w:rPr>
        <w:t>).</w:t>
      </w:r>
      <w:r>
        <w:rPr>
          <w:rFonts w:ascii="Times New Roman" w:hAnsi="Times New Roman"/>
          <w:color w:val="000000"/>
          <w:sz w:val="28"/>
          <w:szCs w:val="28"/>
        </w:rPr>
        <w:t xml:space="preserve"> Режим доступа: </w:t>
      </w:r>
      <w:r w:rsidRPr="005A23FA">
        <w:rPr>
          <w:rFonts w:ascii="Times New Roman" w:hAnsi="Times New Roman"/>
          <w:color w:val="000000"/>
          <w:sz w:val="28"/>
          <w:szCs w:val="28"/>
        </w:rPr>
        <w:t>http://znanium.com/bookread2.php?book=537513</w:t>
      </w:r>
    </w:p>
    <w:p w:rsidR="00444E04" w:rsidRDefault="00444E04" w:rsidP="008E0B7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8E0B7B" w:rsidRDefault="008E0B7B" w:rsidP="00A8292B">
      <w:pPr>
        <w:spacing w:line="240" w:lineRule="auto"/>
        <w:rPr>
          <w:rFonts w:ascii="Times New Roman" w:hAnsi="Times New Roman"/>
          <w:b/>
          <w:sz w:val="28"/>
          <w:szCs w:val="28"/>
        </w:rPr>
      </w:pPr>
    </w:p>
    <w:sectPr w:rsidR="008E0B7B" w:rsidSect="00B21E83">
      <w:pgSz w:w="11906" w:h="16838"/>
      <w:pgMar w:top="567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84700" w:rsidRDefault="00A84700" w:rsidP="00F53946">
      <w:pPr>
        <w:spacing w:after="0" w:line="240" w:lineRule="auto"/>
      </w:pPr>
      <w:r>
        <w:separator/>
      </w:r>
    </w:p>
  </w:endnote>
  <w:endnote w:type="continuationSeparator" w:id="0">
    <w:p w:rsidR="00A84700" w:rsidRDefault="00A84700" w:rsidP="00F539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84700" w:rsidRDefault="00A84700" w:rsidP="00F53946">
      <w:pPr>
        <w:spacing w:after="0" w:line="240" w:lineRule="auto"/>
      </w:pPr>
      <w:r>
        <w:separator/>
      </w:r>
    </w:p>
  </w:footnote>
  <w:footnote w:type="continuationSeparator" w:id="0">
    <w:p w:rsidR="00A84700" w:rsidRDefault="00A84700" w:rsidP="00F539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8690DC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3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4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5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6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7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8">
      <w:start w:val="1"/>
      <w:numFmt w:val="decimal"/>
      <w:lvlText w:val="%1."/>
      <w:lvlJc w:val="left"/>
      <w:rPr>
        <w:rFonts w:ascii="Century Schoolbook" w:hAnsi="Century Schoolbook" w:cs="Century Schoolbook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</w:abstractNum>
  <w:abstractNum w:abstractNumId="1" w15:restartNumberingAfterBreak="0">
    <w:nsid w:val="01FF5184"/>
    <w:multiLevelType w:val="hybridMultilevel"/>
    <w:tmpl w:val="102230F6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0105A1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7D6DF4"/>
    <w:multiLevelType w:val="multilevel"/>
    <w:tmpl w:val="7FD2FBA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DAB798B"/>
    <w:multiLevelType w:val="singleLevel"/>
    <w:tmpl w:val="1136C61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5" w15:restartNumberingAfterBreak="0">
    <w:nsid w:val="0F475655"/>
    <w:multiLevelType w:val="multilevel"/>
    <w:tmpl w:val="6A0E0FD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53A77CE"/>
    <w:multiLevelType w:val="hybridMultilevel"/>
    <w:tmpl w:val="77464AEE"/>
    <w:lvl w:ilvl="0" w:tplc="F55C56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5552EF"/>
    <w:multiLevelType w:val="singleLevel"/>
    <w:tmpl w:val="E2321F54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17F8448E"/>
    <w:multiLevelType w:val="hybridMultilevel"/>
    <w:tmpl w:val="06A2BF02"/>
    <w:lvl w:ilvl="0" w:tplc="ACACCC44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9" w15:restartNumberingAfterBreak="0">
    <w:nsid w:val="1BAC397D"/>
    <w:multiLevelType w:val="hybridMultilevel"/>
    <w:tmpl w:val="72B051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201B1C"/>
    <w:multiLevelType w:val="multilevel"/>
    <w:tmpl w:val="EB9C68B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649727E"/>
    <w:multiLevelType w:val="singleLevel"/>
    <w:tmpl w:val="6E82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2EE006CF"/>
    <w:multiLevelType w:val="multilevel"/>
    <w:tmpl w:val="B882E5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3D52EB8"/>
    <w:multiLevelType w:val="hybridMultilevel"/>
    <w:tmpl w:val="C018104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 w15:restartNumberingAfterBreak="0">
    <w:nsid w:val="4E554C94"/>
    <w:multiLevelType w:val="multilevel"/>
    <w:tmpl w:val="02BC223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C185AA9"/>
    <w:multiLevelType w:val="hybridMultilevel"/>
    <w:tmpl w:val="B6D2344E"/>
    <w:lvl w:ilvl="0" w:tplc="CF7C49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DD7D84"/>
    <w:multiLevelType w:val="multilevel"/>
    <w:tmpl w:val="054A392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2B75169"/>
    <w:multiLevelType w:val="hybridMultilevel"/>
    <w:tmpl w:val="5596E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4655115"/>
    <w:multiLevelType w:val="hybridMultilevel"/>
    <w:tmpl w:val="64E4E6C4"/>
    <w:lvl w:ilvl="0" w:tplc="2046A040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9" w15:restartNumberingAfterBreak="0">
    <w:nsid w:val="669E7830"/>
    <w:multiLevelType w:val="multilevel"/>
    <w:tmpl w:val="F6B6286E"/>
    <w:lvl w:ilvl="0">
      <w:start w:val="4"/>
      <w:numFmt w:val="decimal"/>
      <w:lvlText w:val="%1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8F669EE"/>
    <w:multiLevelType w:val="multilevel"/>
    <w:tmpl w:val="52FE706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E0B5927"/>
    <w:multiLevelType w:val="multilevel"/>
    <w:tmpl w:val="10B65A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71411DB7"/>
    <w:multiLevelType w:val="hybridMultilevel"/>
    <w:tmpl w:val="CF6A9E76"/>
    <w:lvl w:ilvl="0" w:tplc="507867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 w15:restartNumberingAfterBreak="0">
    <w:nsid w:val="72CD6291"/>
    <w:multiLevelType w:val="singleLevel"/>
    <w:tmpl w:val="5B880334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 w:hint="default"/>
        <w:i w:val="0"/>
      </w:rPr>
    </w:lvl>
  </w:abstractNum>
  <w:abstractNum w:abstractNumId="24" w15:restartNumberingAfterBreak="0">
    <w:nsid w:val="77B230FC"/>
    <w:multiLevelType w:val="multilevel"/>
    <w:tmpl w:val="95822B5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7845403D"/>
    <w:multiLevelType w:val="hybridMultilevel"/>
    <w:tmpl w:val="594AE722"/>
    <w:lvl w:ilvl="0" w:tplc="CCB0195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8496F250">
      <w:start w:val="1"/>
      <w:numFmt w:val="decimalZero"/>
      <w:lvlText w:val="%2."/>
      <w:lvlJc w:val="left"/>
      <w:pPr>
        <w:tabs>
          <w:tab w:val="num" w:pos="1860"/>
        </w:tabs>
        <w:ind w:left="1860" w:hanging="42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BF37826"/>
    <w:multiLevelType w:val="hybridMultilevel"/>
    <w:tmpl w:val="CBBC7EFC"/>
    <w:lvl w:ilvl="0" w:tplc="CF7C49DE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18"/>
  </w:num>
  <w:num w:numId="3">
    <w:abstractNumId w:val="8"/>
  </w:num>
  <w:num w:numId="4">
    <w:abstractNumId w:val="2"/>
  </w:num>
  <w:num w:numId="5">
    <w:abstractNumId w:val="6"/>
  </w:num>
  <w:num w:numId="6">
    <w:abstractNumId w:val="22"/>
  </w:num>
  <w:num w:numId="7">
    <w:abstractNumId w:val="25"/>
  </w:num>
  <w:num w:numId="8">
    <w:abstractNumId w:val="13"/>
  </w:num>
  <w:num w:numId="9">
    <w:abstractNumId w:val="15"/>
  </w:num>
  <w:num w:numId="10">
    <w:abstractNumId w:val="5"/>
  </w:num>
  <w:num w:numId="11">
    <w:abstractNumId w:val="12"/>
  </w:num>
  <w:num w:numId="12">
    <w:abstractNumId w:val="3"/>
  </w:num>
  <w:num w:numId="13">
    <w:abstractNumId w:val="16"/>
  </w:num>
  <w:num w:numId="14">
    <w:abstractNumId w:val="0"/>
  </w:num>
  <w:num w:numId="15">
    <w:abstractNumId w:val="19"/>
  </w:num>
  <w:num w:numId="16">
    <w:abstractNumId w:val="10"/>
  </w:num>
  <w:num w:numId="17">
    <w:abstractNumId w:val="20"/>
  </w:num>
  <w:num w:numId="18">
    <w:abstractNumId w:val="9"/>
  </w:num>
  <w:num w:numId="19">
    <w:abstractNumId w:val="21"/>
  </w:num>
  <w:num w:numId="20">
    <w:abstractNumId w:val="24"/>
  </w:num>
  <w:num w:numId="21">
    <w:abstractNumId w:val="1"/>
  </w:num>
  <w:num w:numId="22">
    <w:abstractNumId w:val="14"/>
  </w:num>
  <w:num w:numId="23">
    <w:abstractNumId w:val="23"/>
  </w:num>
  <w:num w:numId="24">
    <w:abstractNumId w:val="11"/>
  </w:num>
  <w:num w:numId="25">
    <w:abstractNumId w:val="4"/>
  </w:num>
  <w:num w:numId="26">
    <w:abstractNumId w:val="7"/>
  </w:num>
  <w:num w:numId="27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cumentProtection w:edit="readOnly" w:enforcement="0"/>
  <w:defaultTabStop w:val="708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4F88"/>
    <w:rsid w:val="0000070E"/>
    <w:rsid w:val="000036CF"/>
    <w:rsid w:val="00010805"/>
    <w:rsid w:val="000142A5"/>
    <w:rsid w:val="00015FEB"/>
    <w:rsid w:val="00042AE6"/>
    <w:rsid w:val="00047D37"/>
    <w:rsid w:val="00055027"/>
    <w:rsid w:val="00057577"/>
    <w:rsid w:val="000762E4"/>
    <w:rsid w:val="00083F68"/>
    <w:rsid w:val="00084D9E"/>
    <w:rsid w:val="00096280"/>
    <w:rsid w:val="000A145D"/>
    <w:rsid w:val="000A6F60"/>
    <w:rsid w:val="000A74BE"/>
    <w:rsid w:val="000B5CAF"/>
    <w:rsid w:val="000D2F71"/>
    <w:rsid w:val="000F74E3"/>
    <w:rsid w:val="0010502F"/>
    <w:rsid w:val="00107C18"/>
    <w:rsid w:val="00112250"/>
    <w:rsid w:val="0011268E"/>
    <w:rsid w:val="0011592E"/>
    <w:rsid w:val="00116725"/>
    <w:rsid w:val="001212FE"/>
    <w:rsid w:val="00126C20"/>
    <w:rsid w:val="001318E3"/>
    <w:rsid w:val="001319F6"/>
    <w:rsid w:val="001659F9"/>
    <w:rsid w:val="00172AB7"/>
    <w:rsid w:val="00183E59"/>
    <w:rsid w:val="00185515"/>
    <w:rsid w:val="00194BC0"/>
    <w:rsid w:val="001A03CF"/>
    <w:rsid w:val="001A2664"/>
    <w:rsid w:val="001B29CD"/>
    <w:rsid w:val="001B5322"/>
    <w:rsid w:val="001E3222"/>
    <w:rsid w:val="001E526F"/>
    <w:rsid w:val="001E759B"/>
    <w:rsid w:val="002034CF"/>
    <w:rsid w:val="00236F87"/>
    <w:rsid w:val="002403EB"/>
    <w:rsid w:val="00245EBC"/>
    <w:rsid w:val="00256D7A"/>
    <w:rsid w:val="00262244"/>
    <w:rsid w:val="00263891"/>
    <w:rsid w:val="00264980"/>
    <w:rsid w:val="0028126C"/>
    <w:rsid w:val="002858C3"/>
    <w:rsid w:val="002A1FCE"/>
    <w:rsid w:val="002B6677"/>
    <w:rsid w:val="002C04DC"/>
    <w:rsid w:val="002C4F88"/>
    <w:rsid w:val="002E4203"/>
    <w:rsid w:val="002E71FB"/>
    <w:rsid w:val="00303896"/>
    <w:rsid w:val="00310B29"/>
    <w:rsid w:val="00312C7B"/>
    <w:rsid w:val="00322A99"/>
    <w:rsid w:val="00324D13"/>
    <w:rsid w:val="00330516"/>
    <w:rsid w:val="003533E0"/>
    <w:rsid w:val="00370A36"/>
    <w:rsid w:val="00380904"/>
    <w:rsid w:val="003844A8"/>
    <w:rsid w:val="00386250"/>
    <w:rsid w:val="00386704"/>
    <w:rsid w:val="003A6B3A"/>
    <w:rsid w:val="003A7F15"/>
    <w:rsid w:val="003C16DD"/>
    <w:rsid w:val="003D5D3B"/>
    <w:rsid w:val="003E1677"/>
    <w:rsid w:val="003E5FD7"/>
    <w:rsid w:val="003F1F55"/>
    <w:rsid w:val="003F3155"/>
    <w:rsid w:val="004228FE"/>
    <w:rsid w:val="00435C01"/>
    <w:rsid w:val="00435C99"/>
    <w:rsid w:val="00436463"/>
    <w:rsid w:val="00442E5C"/>
    <w:rsid w:val="00444E04"/>
    <w:rsid w:val="00480E2C"/>
    <w:rsid w:val="004B3415"/>
    <w:rsid w:val="004D6DB9"/>
    <w:rsid w:val="004E2414"/>
    <w:rsid w:val="004E24CF"/>
    <w:rsid w:val="005103E2"/>
    <w:rsid w:val="00516A20"/>
    <w:rsid w:val="00520036"/>
    <w:rsid w:val="005344D0"/>
    <w:rsid w:val="0056044F"/>
    <w:rsid w:val="005713D2"/>
    <w:rsid w:val="00586C83"/>
    <w:rsid w:val="00594638"/>
    <w:rsid w:val="005A0CE7"/>
    <w:rsid w:val="005C603F"/>
    <w:rsid w:val="005E017B"/>
    <w:rsid w:val="005F5193"/>
    <w:rsid w:val="00601C11"/>
    <w:rsid w:val="006056DC"/>
    <w:rsid w:val="00625FE7"/>
    <w:rsid w:val="0064209E"/>
    <w:rsid w:val="00644BAA"/>
    <w:rsid w:val="00646FAC"/>
    <w:rsid w:val="006504D6"/>
    <w:rsid w:val="00651E97"/>
    <w:rsid w:val="00653CF3"/>
    <w:rsid w:val="0066406E"/>
    <w:rsid w:val="00671651"/>
    <w:rsid w:val="0068594B"/>
    <w:rsid w:val="00686950"/>
    <w:rsid w:val="006945D9"/>
    <w:rsid w:val="00694BE6"/>
    <w:rsid w:val="006B24DB"/>
    <w:rsid w:val="006B31DF"/>
    <w:rsid w:val="006C1F37"/>
    <w:rsid w:val="006D4D48"/>
    <w:rsid w:val="006F1190"/>
    <w:rsid w:val="00717F23"/>
    <w:rsid w:val="00720A29"/>
    <w:rsid w:val="007224A4"/>
    <w:rsid w:val="00724BA8"/>
    <w:rsid w:val="007259E0"/>
    <w:rsid w:val="00727EBB"/>
    <w:rsid w:val="00731FE5"/>
    <w:rsid w:val="0075259D"/>
    <w:rsid w:val="0075368D"/>
    <w:rsid w:val="007608DE"/>
    <w:rsid w:val="00772CB8"/>
    <w:rsid w:val="00773744"/>
    <w:rsid w:val="00782D60"/>
    <w:rsid w:val="007904CE"/>
    <w:rsid w:val="0079511C"/>
    <w:rsid w:val="00797400"/>
    <w:rsid w:val="007A1A2B"/>
    <w:rsid w:val="007B34B6"/>
    <w:rsid w:val="007D5766"/>
    <w:rsid w:val="007F0E82"/>
    <w:rsid w:val="00804EBD"/>
    <w:rsid w:val="0080517E"/>
    <w:rsid w:val="00820846"/>
    <w:rsid w:val="008241F8"/>
    <w:rsid w:val="0083425F"/>
    <w:rsid w:val="00835D4E"/>
    <w:rsid w:val="008375E7"/>
    <w:rsid w:val="0084746F"/>
    <w:rsid w:val="00864A4D"/>
    <w:rsid w:val="00890574"/>
    <w:rsid w:val="008B2BB9"/>
    <w:rsid w:val="008C491B"/>
    <w:rsid w:val="008C597D"/>
    <w:rsid w:val="008D5162"/>
    <w:rsid w:val="008E0B7B"/>
    <w:rsid w:val="00903108"/>
    <w:rsid w:val="00932218"/>
    <w:rsid w:val="00945C03"/>
    <w:rsid w:val="009622EA"/>
    <w:rsid w:val="00964100"/>
    <w:rsid w:val="00977832"/>
    <w:rsid w:val="00981BE6"/>
    <w:rsid w:val="009835D5"/>
    <w:rsid w:val="00987DD2"/>
    <w:rsid w:val="009D3765"/>
    <w:rsid w:val="009D4BF1"/>
    <w:rsid w:val="009E1EAB"/>
    <w:rsid w:val="009F5CBB"/>
    <w:rsid w:val="00A06992"/>
    <w:rsid w:val="00A149D9"/>
    <w:rsid w:val="00A21A48"/>
    <w:rsid w:val="00A22F7F"/>
    <w:rsid w:val="00A3079F"/>
    <w:rsid w:val="00A32E92"/>
    <w:rsid w:val="00A44B63"/>
    <w:rsid w:val="00A524F4"/>
    <w:rsid w:val="00A54636"/>
    <w:rsid w:val="00A620CC"/>
    <w:rsid w:val="00A64F40"/>
    <w:rsid w:val="00A6585D"/>
    <w:rsid w:val="00A8292B"/>
    <w:rsid w:val="00A83846"/>
    <w:rsid w:val="00A8384A"/>
    <w:rsid w:val="00A84700"/>
    <w:rsid w:val="00A96085"/>
    <w:rsid w:val="00AB6699"/>
    <w:rsid w:val="00AC6C75"/>
    <w:rsid w:val="00AD1BD5"/>
    <w:rsid w:val="00AE5049"/>
    <w:rsid w:val="00B06D15"/>
    <w:rsid w:val="00B14485"/>
    <w:rsid w:val="00B20AB4"/>
    <w:rsid w:val="00B21E83"/>
    <w:rsid w:val="00B2443D"/>
    <w:rsid w:val="00B43B90"/>
    <w:rsid w:val="00B5135F"/>
    <w:rsid w:val="00B571C6"/>
    <w:rsid w:val="00B92594"/>
    <w:rsid w:val="00B96670"/>
    <w:rsid w:val="00BA08FC"/>
    <w:rsid w:val="00BA372C"/>
    <w:rsid w:val="00BA4F73"/>
    <w:rsid w:val="00BA64A2"/>
    <w:rsid w:val="00BC6230"/>
    <w:rsid w:val="00BD6017"/>
    <w:rsid w:val="00BF4902"/>
    <w:rsid w:val="00C000E6"/>
    <w:rsid w:val="00C23848"/>
    <w:rsid w:val="00C358FC"/>
    <w:rsid w:val="00C4093A"/>
    <w:rsid w:val="00C44826"/>
    <w:rsid w:val="00C5478D"/>
    <w:rsid w:val="00C54E9D"/>
    <w:rsid w:val="00C570BD"/>
    <w:rsid w:val="00C76BE0"/>
    <w:rsid w:val="00C76C75"/>
    <w:rsid w:val="00C77FE3"/>
    <w:rsid w:val="00C825CE"/>
    <w:rsid w:val="00C833BE"/>
    <w:rsid w:val="00C95DC1"/>
    <w:rsid w:val="00CB4F5C"/>
    <w:rsid w:val="00CD2830"/>
    <w:rsid w:val="00D012B9"/>
    <w:rsid w:val="00D02567"/>
    <w:rsid w:val="00D125CF"/>
    <w:rsid w:val="00D358DC"/>
    <w:rsid w:val="00D503F5"/>
    <w:rsid w:val="00D60183"/>
    <w:rsid w:val="00D82BF6"/>
    <w:rsid w:val="00D8373C"/>
    <w:rsid w:val="00D83838"/>
    <w:rsid w:val="00D871FE"/>
    <w:rsid w:val="00D91595"/>
    <w:rsid w:val="00DA0F8D"/>
    <w:rsid w:val="00DA154A"/>
    <w:rsid w:val="00DB6CCA"/>
    <w:rsid w:val="00DC6E9F"/>
    <w:rsid w:val="00DD733F"/>
    <w:rsid w:val="00E03EAF"/>
    <w:rsid w:val="00E0418E"/>
    <w:rsid w:val="00E10D7A"/>
    <w:rsid w:val="00E22A4C"/>
    <w:rsid w:val="00E2557F"/>
    <w:rsid w:val="00E3695D"/>
    <w:rsid w:val="00E434F4"/>
    <w:rsid w:val="00E47143"/>
    <w:rsid w:val="00E733D5"/>
    <w:rsid w:val="00E771F0"/>
    <w:rsid w:val="00E7757C"/>
    <w:rsid w:val="00E94236"/>
    <w:rsid w:val="00E946E3"/>
    <w:rsid w:val="00EC0264"/>
    <w:rsid w:val="00EC2E2C"/>
    <w:rsid w:val="00EE26F8"/>
    <w:rsid w:val="00F06D89"/>
    <w:rsid w:val="00F33DC7"/>
    <w:rsid w:val="00F53946"/>
    <w:rsid w:val="00F63C95"/>
    <w:rsid w:val="00F72466"/>
    <w:rsid w:val="00F7304B"/>
    <w:rsid w:val="00F7745B"/>
    <w:rsid w:val="00F8138F"/>
    <w:rsid w:val="00F973F8"/>
    <w:rsid w:val="00FF2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4AB4B2B9"/>
  <w15:docId w15:val="{82C9DC8B-42FD-48EE-9407-7A88F4975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244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link w:val="30"/>
    <w:qFormat/>
    <w:rsid w:val="00264980"/>
    <w:pPr>
      <w:spacing w:before="100" w:beforeAutospacing="1" w:after="100" w:afterAutospacing="1" w:line="240" w:lineRule="auto"/>
      <w:outlineLvl w:val="2"/>
    </w:pPr>
    <w:rPr>
      <w:rFonts w:ascii="Arial" w:eastAsia="Arial Unicode MS" w:hAnsi="Arial" w:cs="Arial"/>
      <w:b/>
      <w:bCs/>
      <w:color w:val="00000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39">
    <w:name w:val="Font Style39"/>
    <w:basedOn w:val="a0"/>
    <w:rsid w:val="00F63C95"/>
    <w:rPr>
      <w:rFonts w:ascii="Times New Roman" w:hAnsi="Times New Roman" w:cs="Times New Roman"/>
      <w:sz w:val="16"/>
      <w:szCs w:val="16"/>
    </w:rPr>
  </w:style>
  <w:style w:type="paragraph" w:styleId="a3">
    <w:name w:val="Normal (Web)"/>
    <w:basedOn w:val="a"/>
    <w:rsid w:val="002E4203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character" w:styleId="a4">
    <w:name w:val="Hyperlink"/>
    <w:basedOn w:val="a0"/>
    <w:rsid w:val="002E4203"/>
    <w:rPr>
      <w:color w:val="0000FF"/>
      <w:u w:val="single"/>
    </w:rPr>
  </w:style>
  <w:style w:type="paragraph" w:customStyle="1" w:styleId="1">
    <w:name w:val="Обычный1"/>
    <w:rsid w:val="002E4203"/>
    <w:pPr>
      <w:spacing w:before="100" w:after="100"/>
    </w:pPr>
    <w:rPr>
      <w:rFonts w:ascii="Times New Roman" w:hAnsi="Times New Roman"/>
      <w:snapToGrid w:val="0"/>
      <w:sz w:val="24"/>
    </w:rPr>
  </w:style>
  <w:style w:type="character" w:customStyle="1" w:styleId="30">
    <w:name w:val="Заголовок 3 Знак"/>
    <w:basedOn w:val="a0"/>
    <w:link w:val="3"/>
    <w:rsid w:val="00264980"/>
    <w:rPr>
      <w:rFonts w:ascii="Arial" w:eastAsia="Arial Unicode MS" w:hAnsi="Arial" w:cs="Arial"/>
      <w:b/>
      <w:bCs/>
      <w:color w:val="000000"/>
      <w:sz w:val="27"/>
      <w:szCs w:val="27"/>
    </w:rPr>
  </w:style>
  <w:style w:type="paragraph" w:styleId="a5">
    <w:name w:val="Body Text Indent"/>
    <w:basedOn w:val="a"/>
    <w:link w:val="a6"/>
    <w:semiHidden/>
    <w:rsid w:val="00264980"/>
    <w:pPr>
      <w:spacing w:after="0" w:line="240" w:lineRule="auto"/>
      <w:ind w:left="360"/>
      <w:jc w:val="both"/>
    </w:pPr>
    <w:rPr>
      <w:rFonts w:ascii="Times New Roman" w:hAnsi="Times New Roman"/>
      <w:i/>
      <w:iCs/>
      <w:sz w:val="24"/>
      <w:szCs w:val="24"/>
    </w:rPr>
  </w:style>
  <w:style w:type="character" w:customStyle="1" w:styleId="a6">
    <w:name w:val="Основной текст с отступом Знак"/>
    <w:basedOn w:val="a0"/>
    <w:link w:val="a5"/>
    <w:semiHidden/>
    <w:rsid w:val="00264980"/>
    <w:rPr>
      <w:rFonts w:ascii="Times New Roman" w:hAnsi="Times New Roman"/>
      <w:i/>
      <w:iCs/>
      <w:sz w:val="24"/>
      <w:szCs w:val="24"/>
    </w:rPr>
  </w:style>
  <w:style w:type="paragraph" w:customStyle="1" w:styleId="10">
    <w:name w:val="Обычный1"/>
    <w:rsid w:val="00264980"/>
    <w:pPr>
      <w:spacing w:before="100" w:after="100"/>
    </w:pPr>
    <w:rPr>
      <w:rFonts w:ascii="Times New Roman" w:hAnsi="Times New Roman"/>
      <w:snapToGrid w:val="0"/>
      <w:sz w:val="24"/>
    </w:rPr>
  </w:style>
  <w:style w:type="paragraph" w:customStyle="1" w:styleId="a7">
    <w:name w:val="Цитаты"/>
    <w:basedOn w:val="10"/>
    <w:rsid w:val="00264980"/>
    <w:pPr>
      <w:ind w:left="360" w:right="360"/>
    </w:pPr>
  </w:style>
  <w:style w:type="paragraph" w:styleId="31">
    <w:name w:val="Body Text 3"/>
    <w:basedOn w:val="a"/>
    <w:link w:val="32"/>
    <w:semiHidden/>
    <w:rsid w:val="00264980"/>
    <w:pPr>
      <w:spacing w:after="0" w:line="360" w:lineRule="auto"/>
      <w:jc w:val="both"/>
    </w:pPr>
    <w:rPr>
      <w:rFonts w:ascii="Times New Roman" w:hAnsi="Times New Roman"/>
      <w:spacing w:val="-8"/>
      <w:sz w:val="28"/>
      <w:szCs w:val="24"/>
    </w:rPr>
  </w:style>
  <w:style w:type="character" w:customStyle="1" w:styleId="32">
    <w:name w:val="Основной текст 3 Знак"/>
    <w:basedOn w:val="a0"/>
    <w:link w:val="31"/>
    <w:semiHidden/>
    <w:rsid w:val="00264980"/>
    <w:rPr>
      <w:rFonts w:ascii="Times New Roman" w:hAnsi="Times New Roman"/>
      <w:spacing w:val="-8"/>
      <w:sz w:val="28"/>
      <w:szCs w:val="24"/>
    </w:rPr>
  </w:style>
  <w:style w:type="paragraph" w:customStyle="1" w:styleId="FR3">
    <w:name w:val="FR3"/>
    <w:rsid w:val="0083425F"/>
    <w:pPr>
      <w:widowControl w:val="0"/>
      <w:ind w:left="520"/>
    </w:pPr>
    <w:rPr>
      <w:rFonts w:ascii="Arial Narrow" w:hAnsi="Arial Narrow"/>
      <w:snapToGrid w:val="0"/>
      <w:sz w:val="18"/>
    </w:rPr>
  </w:style>
  <w:style w:type="paragraph" w:styleId="a8">
    <w:name w:val="List Paragraph"/>
    <w:basedOn w:val="a"/>
    <w:uiPriority w:val="34"/>
    <w:qFormat/>
    <w:rsid w:val="0083425F"/>
    <w:pPr>
      <w:ind w:left="720"/>
      <w:contextualSpacing/>
    </w:pPr>
  </w:style>
  <w:style w:type="character" w:customStyle="1" w:styleId="term1">
    <w:name w:val="term1"/>
    <w:basedOn w:val="a0"/>
    <w:rsid w:val="0068594B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33D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33DC7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basedOn w:val="a0"/>
    <w:link w:val="35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35">
    <w:name w:val="Основной текст35"/>
    <w:basedOn w:val="a"/>
    <w:link w:val="ab"/>
    <w:rsid w:val="00C825CE"/>
    <w:pPr>
      <w:widowControl w:val="0"/>
      <w:shd w:val="clear" w:color="auto" w:fill="FFFFFF"/>
      <w:spacing w:before="3960" w:after="360" w:line="398" w:lineRule="exact"/>
      <w:ind w:hanging="480"/>
      <w:jc w:val="center"/>
    </w:pPr>
    <w:rPr>
      <w:rFonts w:ascii="Times New Roman" w:hAnsi="Times New Roman"/>
      <w:sz w:val="23"/>
      <w:szCs w:val="23"/>
    </w:rPr>
  </w:style>
  <w:style w:type="character" w:customStyle="1" w:styleId="33">
    <w:name w:val="Основной текст (3)_"/>
    <w:basedOn w:val="a0"/>
    <w:link w:val="34"/>
    <w:rsid w:val="00C825CE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4">
    <w:name w:val="Основной текст4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paragraph" w:customStyle="1" w:styleId="34">
    <w:name w:val="Основной текст (3)"/>
    <w:basedOn w:val="a"/>
    <w:link w:val="33"/>
    <w:rsid w:val="00C825CE"/>
    <w:pPr>
      <w:widowControl w:val="0"/>
      <w:shd w:val="clear" w:color="auto" w:fill="FFFFFF"/>
      <w:spacing w:before="300" w:after="300" w:line="0" w:lineRule="atLeast"/>
      <w:ind w:hanging="400"/>
    </w:pPr>
    <w:rPr>
      <w:rFonts w:ascii="Times New Roman" w:hAnsi="Times New Roman"/>
      <w:i/>
      <w:iCs/>
      <w:sz w:val="23"/>
      <w:szCs w:val="23"/>
    </w:rPr>
  </w:style>
  <w:style w:type="character" w:customStyle="1" w:styleId="ac">
    <w:name w:val="Основной текст + 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Exact">
    <w:name w:val="Основной текст Exact"/>
    <w:basedOn w:val="ab"/>
    <w:rsid w:val="00C825C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none"/>
      <w:shd w:val="clear" w:color="auto" w:fill="FFFFFF"/>
      <w:lang w:val="ru-RU"/>
    </w:rPr>
  </w:style>
  <w:style w:type="character" w:customStyle="1" w:styleId="55pt">
    <w:name w:val="Основной текст + 5;5 pt;Полужирный"/>
    <w:basedOn w:val="ab"/>
    <w:rsid w:val="00C825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FFFFFF"/>
      <w:spacing w:val="0"/>
      <w:w w:val="100"/>
      <w:position w:val="0"/>
      <w:sz w:val="11"/>
      <w:szCs w:val="11"/>
      <w:u w:val="none"/>
      <w:shd w:val="clear" w:color="auto" w:fill="FFFFFF"/>
    </w:rPr>
  </w:style>
  <w:style w:type="character" w:customStyle="1" w:styleId="Arial13pt">
    <w:name w:val="Основной текст + Arial;13 pt;Полужирный"/>
    <w:basedOn w:val="ab"/>
    <w:rsid w:val="00C825CE"/>
    <w:rPr>
      <w:rFonts w:ascii="Arial" w:eastAsia="Arial" w:hAnsi="Arial" w:cs="Arial"/>
      <w:b/>
      <w:bCs/>
      <w:i w:val="0"/>
      <w:iCs w:val="0"/>
      <w:smallCaps w:val="0"/>
      <w:strike w:val="0"/>
      <w:color w:val="FFFFFF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Arial8pt">
    <w:name w:val="Основной текст + Arial;8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shd w:val="clear" w:color="auto" w:fill="FFFFFF"/>
      <w:lang w:val="ru-RU"/>
    </w:rPr>
  </w:style>
  <w:style w:type="character" w:customStyle="1" w:styleId="Arial10pt">
    <w:name w:val="Основной текст + Arial;10 pt"/>
    <w:basedOn w:val="ab"/>
    <w:rsid w:val="00C825C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6pt">
    <w:name w:val="Основной текст + 6 pt;Курсив"/>
    <w:basedOn w:val="ab"/>
    <w:rsid w:val="00C825C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/>
    </w:rPr>
  </w:style>
  <w:style w:type="character" w:customStyle="1" w:styleId="Candara45pt">
    <w:name w:val="Основной текст + Candara;4;5 pt"/>
    <w:basedOn w:val="ab"/>
    <w:rsid w:val="00C825CE"/>
    <w:rPr>
      <w:rFonts w:ascii="Candara" w:eastAsia="Candara" w:hAnsi="Candara" w:cs="Candar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9"/>
      <w:szCs w:val="9"/>
      <w:u w:val="none"/>
      <w:shd w:val="clear" w:color="auto" w:fill="FFFFFF"/>
    </w:rPr>
  </w:style>
  <w:style w:type="character" w:customStyle="1" w:styleId="ad">
    <w:name w:val="Колонтитул_"/>
    <w:basedOn w:val="a0"/>
    <w:link w:val="ae"/>
    <w:rsid w:val="00C825CE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ae">
    <w:name w:val="Колонтитул"/>
    <w:basedOn w:val="a"/>
    <w:link w:val="ad"/>
    <w:rsid w:val="00C825CE"/>
    <w:pPr>
      <w:widowControl w:val="0"/>
      <w:shd w:val="clear" w:color="auto" w:fill="FFFFFF"/>
      <w:spacing w:after="0" w:line="0" w:lineRule="atLeast"/>
    </w:pPr>
    <w:rPr>
      <w:rFonts w:ascii="Times New Roman" w:hAnsi="Times New Roman"/>
      <w:sz w:val="23"/>
      <w:szCs w:val="23"/>
    </w:rPr>
  </w:style>
  <w:style w:type="paragraph" w:customStyle="1" w:styleId="36">
    <w:name w:val="Основной текст3"/>
    <w:basedOn w:val="a"/>
    <w:rsid w:val="00A149D9"/>
    <w:pPr>
      <w:widowControl w:val="0"/>
      <w:shd w:val="clear" w:color="auto" w:fill="FFFFFF"/>
      <w:spacing w:before="180" w:after="0" w:line="233" w:lineRule="exact"/>
      <w:jc w:val="both"/>
    </w:pPr>
    <w:rPr>
      <w:rFonts w:ascii="Times New Roman" w:hAnsi="Times New Roman"/>
      <w:color w:val="000000"/>
      <w:sz w:val="20"/>
      <w:szCs w:val="20"/>
    </w:rPr>
  </w:style>
  <w:style w:type="character" w:customStyle="1" w:styleId="af">
    <w:name w:val="Основной текст + Полужирный;Курсив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7Exact">
    <w:name w:val="Основной текст (7) Exact"/>
    <w:basedOn w:val="a0"/>
    <w:link w:val="7"/>
    <w:rsid w:val="00A149D9"/>
    <w:rPr>
      <w:rFonts w:ascii="Arial" w:eastAsia="Arial" w:hAnsi="Arial" w:cs="Arial"/>
      <w:b/>
      <w:bCs/>
      <w:spacing w:val="2"/>
      <w:sz w:val="22"/>
      <w:szCs w:val="22"/>
      <w:shd w:val="clear" w:color="auto" w:fill="FFFFFF"/>
    </w:rPr>
  </w:style>
  <w:style w:type="paragraph" w:customStyle="1" w:styleId="7">
    <w:name w:val="Основной текст (7)"/>
    <w:basedOn w:val="a"/>
    <w:link w:val="7Exact"/>
    <w:rsid w:val="00A149D9"/>
    <w:pPr>
      <w:widowControl w:val="0"/>
      <w:shd w:val="clear" w:color="auto" w:fill="FFFFFF"/>
      <w:spacing w:before="180" w:after="180" w:line="0" w:lineRule="atLeast"/>
      <w:jc w:val="both"/>
    </w:pPr>
    <w:rPr>
      <w:rFonts w:ascii="Arial" w:eastAsia="Arial" w:hAnsi="Arial" w:cs="Arial"/>
      <w:b/>
      <w:bCs/>
      <w:spacing w:val="2"/>
    </w:rPr>
  </w:style>
  <w:style w:type="character" w:customStyle="1" w:styleId="1ptExact">
    <w:name w:val="Основной текст + Полужирный;Курсив;Интервал 1 pt Exact"/>
    <w:basedOn w:val="ab"/>
    <w:rsid w:val="00A149D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27"/>
      <w:w w:val="100"/>
      <w:position w:val="0"/>
      <w:sz w:val="19"/>
      <w:szCs w:val="19"/>
      <w:u w:val="none"/>
      <w:shd w:val="clear" w:color="auto" w:fill="FFFFFF"/>
      <w:lang w:val="en-US"/>
    </w:rPr>
  </w:style>
  <w:style w:type="character" w:customStyle="1" w:styleId="11Exact">
    <w:name w:val="Основной текст (11) Exact"/>
    <w:basedOn w:val="a0"/>
    <w:link w:val="11"/>
    <w:rsid w:val="00653CF3"/>
    <w:rPr>
      <w:rFonts w:ascii="Times New Roman" w:hAnsi="Times New Roman"/>
      <w:spacing w:val="-6"/>
      <w:w w:val="66"/>
      <w:sz w:val="18"/>
      <w:szCs w:val="18"/>
      <w:shd w:val="clear" w:color="auto" w:fill="FFFFFF"/>
    </w:rPr>
  </w:style>
  <w:style w:type="character" w:customStyle="1" w:styleId="110pt100Exact">
    <w:name w:val="Основной текст (11) + Курсив;Интервал 0 pt;Масштаб 100% Exact"/>
    <w:basedOn w:val="11Exact"/>
    <w:rsid w:val="00653CF3"/>
    <w:rPr>
      <w:rFonts w:ascii="Times New Roman" w:hAnsi="Times New Roman"/>
      <w:i/>
      <w:iCs/>
      <w:color w:val="FFFFFF"/>
      <w:spacing w:val="17"/>
      <w:w w:val="100"/>
      <w:position w:val="0"/>
      <w:sz w:val="18"/>
      <w:szCs w:val="18"/>
      <w:shd w:val="clear" w:color="auto" w:fill="FFFFFF"/>
      <w:lang w:val="ru-RU"/>
    </w:rPr>
  </w:style>
  <w:style w:type="character" w:customStyle="1" w:styleId="12Exact">
    <w:name w:val="Основной текст (12) Exact"/>
    <w:basedOn w:val="a0"/>
    <w:link w:val="12"/>
    <w:rsid w:val="00653CF3"/>
    <w:rPr>
      <w:rFonts w:ascii="Arial" w:eastAsia="Arial" w:hAnsi="Arial" w:cs="Arial"/>
      <w:spacing w:val="-14"/>
      <w:sz w:val="14"/>
      <w:szCs w:val="14"/>
      <w:shd w:val="clear" w:color="auto" w:fill="FFFFFF"/>
    </w:rPr>
  </w:style>
  <w:style w:type="character" w:customStyle="1" w:styleId="13">
    <w:name w:val="Основной текст1"/>
    <w:basedOn w:val="ab"/>
    <w:rsid w:val="00653CF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11">
    <w:name w:val="Основной текст (11)"/>
    <w:basedOn w:val="a"/>
    <w:link w:val="11Exact"/>
    <w:rsid w:val="00653CF3"/>
    <w:pPr>
      <w:widowControl w:val="0"/>
      <w:shd w:val="clear" w:color="auto" w:fill="FFFFFF"/>
      <w:spacing w:after="0" w:line="0" w:lineRule="atLeast"/>
    </w:pPr>
    <w:rPr>
      <w:rFonts w:ascii="Times New Roman" w:hAnsi="Times New Roman"/>
      <w:spacing w:val="-6"/>
      <w:w w:val="66"/>
      <w:sz w:val="18"/>
      <w:szCs w:val="18"/>
    </w:rPr>
  </w:style>
  <w:style w:type="paragraph" w:customStyle="1" w:styleId="12">
    <w:name w:val="Основной текст (12)"/>
    <w:basedOn w:val="a"/>
    <w:link w:val="12Exact"/>
    <w:rsid w:val="00653CF3"/>
    <w:pPr>
      <w:widowControl w:val="0"/>
      <w:shd w:val="clear" w:color="auto" w:fill="FFFFFF"/>
      <w:spacing w:after="0" w:line="0" w:lineRule="atLeast"/>
      <w:jc w:val="right"/>
    </w:pPr>
    <w:rPr>
      <w:rFonts w:ascii="Arial" w:eastAsia="Arial" w:hAnsi="Arial" w:cs="Arial"/>
      <w:spacing w:val="-14"/>
      <w:sz w:val="14"/>
      <w:szCs w:val="14"/>
    </w:rPr>
  </w:style>
  <w:style w:type="character" w:customStyle="1" w:styleId="5">
    <w:name w:val="Заголовок №5_"/>
    <w:basedOn w:val="a0"/>
    <w:link w:val="50"/>
    <w:rsid w:val="000F74E3"/>
    <w:rPr>
      <w:rFonts w:ascii="Arial" w:eastAsia="Arial" w:hAnsi="Arial" w:cs="Arial"/>
      <w:b/>
      <w:bCs/>
      <w:sz w:val="22"/>
      <w:szCs w:val="22"/>
      <w:shd w:val="clear" w:color="auto" w:fill="FFFFFF"/>
    </w:rPr>
  </w:style>
  <w:style w:type="character" w:customStyle="1" w:styleId="2">
    <w:name w:val="Основной текст2"/>
    <w:basedOn w:val="ab"/>
    <w:rsid w:val="000F74E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50">
    <w:name w:val="Заголовок №5"/>
    <w:basedOn w:val="a"/>
    <w:link w:val="5"/>
    <w:rsid w:val="000F74E3"/>
    <w:pPr>
      <w:widowControl w:val="0"/>
      <w:shd w:val="clear" w:color="auto" w:fill="FFFFFF"/>
      <w:spacing w:before="180" w:after="180" w:line="0" w:lineRule="atLeast"/>
      <w:jc w:val="both"/>
      <w:outlineLvl w:val="4"/>
    </w:pPr>
    <w:rPr>
      <w:rFonts w:ascii="Arial" w:eastAsia="Arial" w:hAnsi="Arial" w:cs="Arial"/>
      <w:b/>
      <w:bCs/>
    </w:rPr>
  </w:style>
  <w:style w:type="table" w:styleId="af0">
    <w:name w:val="Table Grid"/>
    <w:basedOn w:val="a1"/>
    <w:uiPriority w:val="59"/>
    <w:rsid w:val="00804EBD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0">
    <w:name w:val="Основной текст11"/>
    <w:basedOn w:val="a"/>
    <w:rsid w:val="00945C03"/>
    <w:pPr>
      <w:widowControl w:val="0"/>
      <w:shd w:val="clear" w:color="auto" w:fill="FFFFFF"/>
      <w:spacing w:before="180" w:after="0" w:line="227" w:lineRule="exact"/>
      <w:ind w:hanging="400"/>
      <w:jc w:val="both"/>
    </w:pPr>
    <w:rPr>
      <w:rFonts w:ascii="Batang" w:eastAsia="Batang" w:hAnsi="Batang" w:cs="Batang"/>
      <w:sz w:val="20"/>
      <w:szCs w:val="20"/>
      <w:lang w:eastAsia="en-US"/>
    </w:rPr>
  </w:style>
  <w:style w:type="character" w:customStyle="1" w:styleId="1pt">
    <w:name w:val="Основной текст + Интервал 1 pt"/>
    <w:basedOn w:val="ab"/>
    <w:rsid w:val="002E71FB"/>
    <w:rPr>
      <w:rFonts w:ascii="Batang" w:eastAsia="Batang" w:hAnsi="Batang" w:cs="Batang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111">
    <w:name w:val="Основной текст (11)_"/>
    <w:basedOn w:val="a0"/>
    <w:rsid w:val="00042AE6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Exact">
    <w:name w:val="Подпись к картинке (6) Exact"/>
    <w:basedOn w:val="a0"/>
    <w:link w:val="6"/>
    <w:rsid w:val="00042AE6"/>
    <w:rPr>
      <w:rFonts w:ascii="Arial" w:eastAsia="Arial" w:hAnsi="Arial" w:cs="Arial"/>
      <w:b/>
      <w:bCs/>
      <w:spacing w:val="-1"/>
      <w:sz w:val="12"/>
      <w:szCs w:val="12"/>
      <w:shd w:val="clear" w:color="auto" w:fill="FFFFFF"/>
      <w:lang w:val="en-US"/>
    </w:rPr>
  </w:style>
  <w:style w:type="character" w:customStyle="1" w:styleId="8Exact">
    <w:name w:val="Подпись к картинке (8) Exact"/>
    <w:basedOn w:val="a0"/>
    <w:link w:val="8"/>
    <w:rsid w:val="00042AE6"/>
    <w:rPr>
      <w:rFonts w:ascii="Arial" w:eastAsia="Arial" w:hAnsi="Arial" w:cs="Arial"/>
      <w:b/>
      <w:bCs/>
      <w:spacing w:val="1"/>
      <w:sz w:val="23"/>
      <w:szCs w:val="23"/>
      <w:shd w:val="clear" w:color="auto" w:fill="FFFFFF"/>
      <w:lang w:val="en-US"/>
    </w:rPr>
  </w:style>
  <w:style w:type="character" w:customStyle="1" w:styleId="110ptExact">
    <w:name w:val="Основной текст (11) + Полужирный;Интервал 0 pt Exact"/>
    <w:basedOn w:val="111"/>
    <w:rsid w:val="00042AE6"/>
    <w:rPr>
      <w:rFonts w:ascii="Arial" w:eastAsia="Arial" w:hAnsi="Arial" w:cs="Arial"/>
      <w:b/>
      <w:bCs/>
      <w:color w:val="000000"/>
      <w:spacing w:val="3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6">
    <w:name w:val="Подпись к картинке (6)"/>
    <w:basedOn w:val="a"/>
    <w:link w:val="6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-1"/>
      <w:sz w:val="12"/>
      <w:szCs w:val="12"/>
      <w:lang w:val="en-US"/>
    </w:rPr>
  </w:style>
  <w:style w:type="paragraph" w:customStyle="1" w:styleId="8">
    <w:name w:val="Подпись к картинке (8)"/>
    <w:basedOn w:val="a"/>
    <w:link w:val="8Exact"/>
    <w:rsid w:val="00042AE6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pacing w:val="1"/>
      <w:sz w:val="23"/>
      <w:szCs w:val="23"/>
      <w:lang w:val="en-US"/>
    </w:rPr>
  </w:style>
  <w:style w:type="character" w:customStyle="1" w:styleId="44Exact">
    <w:name w:val="Основной текст (44) Exact"/>
    <w:basedOn w:val="a0"/>
    <w:rsid w:val="00D60183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"/>
      <w:sz w:val="21"/>
      <w:szCs w:val="21"/>
      <w:u w:val="none"/>
    </w:rPr>
  </w:style>
  <w:style w:type="character" w:customStyle="1" w:styleId="44">
    <w:name w:val="Основной текст (44)_"/>
    <w:basedOn w:val="a0"/>
    <w:link w:val="440"/>
    <w:rsid w:val="00D60183"/>
    <w:rPr>
      <w:rFonts w:ascii="Batang" w:eastAsia="Batang" w:hAnsi="Batang" w:cs="Batang"/>
      <w:sz w:val="23"/>
      <w:szCs w:val="23"/>
      <w:shd w:val="clear" w:color="auto" w:fill="FFFFFF"/>
    </w:rPr>
  </w:style>
  <w:style w:type="paragraph" w:customStyle="1" w:styleId="440">
    <w:name w:val="Основной текст (44)"/>
    <w:basedOn w:val="a"/>
    <w:link w:val="44"/>
    <w:rsid w:val="00D60183"/>
    <w:pPr>
      <w:widowControl w:val="0"/>
      <w:shd w:val="clear" w:color="auto" w:fill="FFFFFF"/>
      <w:spacing w:before="360" w:after="0" w:line="288" w:lineRule="exact"/>
      <w:jc w:val="both"/>
    </w:pPr>
    <w:rPr>
      <w:rFonts w:ascii="Batang" w:eastAsia="Batang" w:hAnsi="Batang" w:cs="Batang"/>
      <w:sz w:val="23"/>
      <w:szCs w:val="23"/>
    </w:rPr>
  </w:style>
  <w:style w:type="character" w:customStyle="1" w:styleId="441">
    <w:name w:val="Основной текст (44) + Курсив"/>
    <w:basedOn w:val="44"/>
    <w:rsid w:val="00A83846"/>
    <w:rPr>
      <w:rFonts w:ascii="Batang" w:eastAsia="Batang" w:hAnsi="Batang" w:cs="Batang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20">
    <w:name w:val="Основной текст (2)_"/>
    <w:basedOn w:val="a0"/>
    <w:link w:val="21"/>
    <w:rsid w:val="00BA08FC"/>
    <w:rPr>
      <w:rFonts w:ascii="Batang" w:eastAsia="Batang" w:hAnsi="Batang" w:cs="Batang"/>
      <w:i/>
      <w:iCs/>
      <w:shd w:val="clear" w:color="auto" w:fill="FFFFFF"/>
    </w:rPr>
  </w:style>
  <w:style w:type="paragraph" w:customStyle="1" w:styleId="21">
    <w:name w:val="Основной текст (2)"/>
    <w:basedOn w:val="a"/>
    <w:link w:val="20"/>
    <w:rsid w:val="00BA08FC"/>
    <w:pPr>
      <w:widowControl w:val="0"/>
      <w:shd w:val="clear" w:color="auto" w:fill="FFFFFF"/>
      <w:spacing w:before="180" w:after="180" w:line="0" w:lineRule="atLeast"/>
      <w:ind w:hanging="2200"/>
      <w:jc w:val="center"/>
    </w:pPr>
    <w:rPr>
      <w:rFonts w:ascii="Batang" w:eastAsia="Batang" w:hAnsi="Batang" w:cs="Batang"/>
      <w:i/>
      <w:iCs/>
      <w:sz w:val="20"/>
      <w:szCs w:val="20"/>
    </w:rPr>
  </w:style>
  <w:style w:type="character" w:customStyle="1" w:styleId="af1">
    <w:name w:val="Основной текст + Не полужирный;Курсив"/>
    <w:basedOn w:val="ab"/>
    <w:rsid w:val="0077374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en-US"/>
    </w:rPr>
  </w:style>
  <w:style w:type="character" w:customStyle="1" w:styleId="65pt">
    <w:name w:val="Основной текст + 6;5 pt;Не полужирный"/>
    <w:basedOn w:val="ab"/>
    <w:rsid w:val="00D125C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3"/>
      <w:szCs w:val="13"/>
      <w:u w:val="none"/>
      <w:shd w:val="clear" w:color="auto" w:fill="FFFFFF"/>
    </w:rPr>
  </w:style>
  <w:style w:type="character" w:customStyle="1" w:styleId="37">
    <w:name w:val="Заголовок №3_"/>
    <w:basedOn w:val="a0"/>
    <w:link w:val="38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39">
    <w:name w:val="Заголовок №3 + Не полужирный;Курсив"/>
    <w:basedOn w:val="37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en-US"/>
    </w:rPr>
  </w:style>
  <w:style w:type="character" w:customStyle="1" w:styleId="22">
    <w:name w:val="Заголовок №2_"/>
    <w:basedOn w:val="a0"/>
    <w:link w:val="23"/>
    <w:rsid w:val="00D125CF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24">
    <w:name w:val="Заголовок №2 + Не полужирный;Курсив"/>
    <w:basedOn w:val="22"/>
    <w:rsid w:val="00D125CF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38">
    <w:name w:val="Заголовок №3"/>
    <w:basedOn w:val="a"/>
    <w:link w:val="37"/>
    <w:rsid w:val="00D125CF"/>
    <w:pPr>
      <w:widowControl w:val="0"/>
      <w:shd w:val="clear" w:color="auto" w:fill="FFFFFF"/>
      <w:spacing w:after="0" w:line="562" w:lineRule="exact"/>
      <w:outlineLvl w:val="2"/>
    </w:pPr>
    <w:rPr>
      <w:rFonts w:ascii="Times New Roman" w:hAnsi="Times New Roman"/>
      <w:b/>
      <w:bCs/>
      <w:sz w:val="23"/>
      <w:szCs w:val="23"/>
    </w:rPr>
  </w:style>
  <w:style w:type="paragraph" w:customStyle="1" w:styleId="23">
    <w:name w:val="Заголовок №2"/>
    <w:basedOn w:val="a"/>
    <w:link w:val="22"/>
    <w:rsid w:val="00D125CF"/>
    <w:pPr>
      <w:widowControl w:val="0"/>
      <w:shd w:val="clear" w:color="auto" w:fill="FFFFFF"/>
      <w:spacing w:after="180" w:line="0" w:lineRule="atLeast"/>
      <w:outlineLvl w:val="1"/>
    </w:pPr>
    <w:rPr>
      <w:rFonts w:ascii="Times New Roman" w:hAnsi="Times New Roman"/>
      <w:b/>
      <w:bCs/>
      <w:sz w:val="23"/>
      <w:szCs w:val="23"/>
    </w:rPr>
  </w:style>
  <w:style w:type="character" w:styleId="af2">
    <w:name w:val="Placeholder Text"/>
    <w:basedOn w:val="a0"/>
    <w:uiPriority w:val="99"/>
    <w:semiHidden/>
    <w:rsid w:val="002403EB"/>
    <w:rPr>
      <w:color w:val="808080"/>
    </w:rPr>
  </w:style>
  <w:style w:type="character" w:customStyle="1" w:styleId="60">
    <w:name w:val="Заголовок №6_"/>
    <w:basedOn w:val="a0"/>
    <w:link w:val="61"/>
    <w:rsid w:val="00671651"/>
    <w:rPr>
      <w:rFonts w:ascii="Times New Roman" w:hAnsi="Times New Roman"/>
      <w:b/>
      <w:bCs/>
      <w:sz w:val="23"/>
      <w:szCs w:val="23"/>
      <w:shd w:val="clear" w:color="auto" w:fill="FFFFFF"/>
    </w:rPr>
  </w:style>
  <w:style w:type="character" w:customStyle="1" w:styleId="62">
    <w:name w:val="Заголовок №6 + Не полужирный;Курсив"/>
    <w:basedOn w:val="60"/>
    <w:rsid w:val="00671651"/>
    <w:rPr>
      <w:rFonts w:ascii="Times New Roman" w:hAnsi="Times New Roman"/>
      <w:b/>
      <w:bCs/>
      <w:i/>
      <w:i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paragraph" w:customStyle="1" w:styleId="61">
    <w:name w:val="Заголовок №6"/>
    <w:basedOn w:val="a"/>
    <w:link w:val="60"/>
    <w:rsid w:val="00671651"/>
    <w:pPr>
      <w:widowControl w:val="0"/>
      <w:shd w:val="clear" w:color="auto" w:fill="FFFFFF"/>
      <w:spacing w:after="240" w:line="0" w:lineRule="atLeast"/>
      <w:outlineLvl w:val="5"/>
    </w:pPr>
    <w:rPr>
      <w:rFonts w:ascii="Times New Roman" w:hAnsi="Times New Roman"/>
      <w:b/>
      <w:bCs/>
      <w:sz w:val="23"/>
      <w:szCs w:val="23"/>
    </w:rPr>
  </w:style>
  <w:style w:type="character" w:customStyle="1" w:styleId="3a">
    <w:name w:val="Основной текст (3) + Полужирный;Не курсив"/>
    <w:basedOn w:val="33"/>
    <w:rsid w:val="0067165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40">
    <w:name w:val="Основной текст (4)_"/>
    <w:basedOn w:val="a0"/>
    <w:link w:val="41"/>
    <w:rsid w:val="004B3415"/>
    <w:rPr>
      <w:rFonts w:ascii="Times New Roman" w:hAnsi="Times New Roman"/>
      <w:b/>
      <w:bCs/>
      <w:sz w:val="19"/>
      <w:szCs w:val="19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4B3415"/>
    <w:pPr>
      <w:widowControl w:val="0"/>
      <w:shd w:val="clear" w:color="auto" w:fill="FFFFFF"/>
      <w:spacing w:before="120" w:after="0" w:line="0" w:lineRule="atLeast"/>
      <w:jc w:val="center"/>
    </w:pPr>
    <w:rPr>
      <w:rFonts w:ascii="Times New Roman" w:hAnsi="Times New Roman"/>
      <w:b/>
      <w:bCs/>
      <w:sz w:val="19"/>
      <w:szCs w:val="19"/>
    </w:rPr>
  </w:style>
  <w:style w:type="character" w:customStyle="1" w:styleId="af3">
    <w:name w:val="Подпись к таблице_"/>
    <w:basedOn w:val="a0"/>
    <w:link w:val="af4"/>
    <w:rsid w:val="00797400"/>
    <w:rPr>
      <w:rFonts w:ascii="Times New Roman" w:hAnsi="Times New Roman"/>
      <w:i/>
      <w:iCs/>
      <w:sz w:val="23"/>
      <w:szCs w:val="23"/>
      <w:shd w:val="clear" w:color="auto" w:fill="FFFFFF"/>
    </w:rPr>
  </w:style>
  <w:style w:type="character" w:customStyle="1" w:styleId="95pt">
    <w:name w:val="Основной текст + 9;5 pt"/>
    <w:basedOn w:val="ab"/>
    <w:rsid w:val="0079740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/>
    </w:rPr>
  </w:style>
  <w:style w:type="paragraph" w:customStyle="1" w:styleId="af4">
    <w:name w:val="Подпись к таблице"/>
    <w:basedOn w:val="a"/>
    <w:link w:val="af3"/>
    <w:rsid w:val="00797400"/>
    <w:pPr>
      <w:widowControl w:val="0"/>
      <w:shd w:val="clear" w:color="auto" w:fill="FFFFFF"/>
      <w:spacing w:after="0" w:line="0" w:lineRule="atLeast"/>
    </w:pPr>
    <w:rPr>
      <w:rFonts w:ascii="Times New Roman" w:hAnsi="Times New Roman"/>
      <w:i/>
      <w:iCs/>
      <w:sz w:val="23"/>
      <w:szCs w:val="23"/>
    </w:rPr>
  </w:style>
  <w:style w:type="character" w:customStyle="1" w:styleId="0pt">
    <w:name w:val="Основной текст + Курсив;Интервал 0 pt"/>
    <w:basedOn w:val="ab"/>
    <w:rsid w:val="008D5162"/>
    <w:rPr>
      <w:rFonts w:ascii="Gungsuh" w:eastAsia="Gungsuh" w:hAnsi="Gungsuh" w:cs="Gungsuh"/>
      <w:b w:val="0"/>
      <w:bCs w:val="0"/>
      <w:i/>
      <w:iCs/>
      <w:smallCaps w:val="0"/>
      <w:strike w:val="0"/>
      <w:color w:val="000000"/>
      <w:spacing w:val="-1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27">
    <w:name w:val="Основной текст (27)_"/>
    <w:basedOn w:val="a0"/>
    <w:link w:val="270"/>
    <w:rsid w:val="008D5162"/>
    <w:rPr>
      <w:rFonts w:ascii="Times New Roman" w:hAnsi="Times New Roman"/>
      <w:i/>
      <w:iCs/>
      <w:spacing w:val="-5"/>
      <w:sz w:val="12"/>
      <w:szCs w:val="12"/>
      <w:shd w:val="clear" w:color="auto" w:fill="FFFFFF"/>
      <w:lang w:val="en-US"/>
    </w:rPr>
  </w:style>
  <w:style w:type="character" w:customStyle="1" w:styleId="0pt0">
    <w:name w:val="Основной текст + Интервал 0 pt"/>
    <w:basedOn w:val="ab"/>
    <w:rsid w:val="008D5162"/>
    <w:rPr>
      <w:rFonts w:ascii="Gungsuh" w:eastAsia="Gungsuh" w:hAnsi="Gungsuh" w:cs="Gungsuh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0"/>
      <w:szCs w:val="20"/>
      <w:u w:val="none"/>
      <w:shd w:val="clear" w:color="auto" w:fill="FFFFFF"/>
      <w:lang w:val="ru-RU"/>
    </w:rPr>
  </w:style>
  <w:style w:type="paragraph" w:customStyle="1" w:styleId="270">
    <w:name w:val="Основной текст (27)"/>
    <w:basedOn w:val="a"/>
    <w:link w:val="27"/>
    <w:rsid w:val="008D5162"/>
    <w:pPr>
      <w:widowControl w:val="0"/>
      <w:shd w:val="clear" w:color="auto" w:fill="FFFFFF"/>
      <w:spacing w:after="720" w:line="0" w:lineRule="atLeast"/>
      <w:jc w:val="both"/>
    </w:pPr>
    <w:rPr>
      <w:rFonts w:ascii="Times New Roman" w:hAnsi="Times New Roman"/>
      <w:i/>
      <w:iCs/>
      <w:spacing w:val="-5"/>
      <w:sz w:val="12"/>
      <w:szCs w:val="12"/>
      <w:lang w:val="en-US"/>
    </w:rPr>
  </w:style>
  <w:style w:type="paragraph" w:styleId="25">
    <w:name w:val="Body Text Indent 2"/>
    <w:basedOn w:val="a"/>
    <w:link w:val="26"/>
    <w:uiPriority w:val="99"/>
    <w:semiHidden/>
    <w:unhideWhenUsed/>
    <w:rsid w:val="00694BE6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rsid w:val="00694BE6"/>
    <w:rPr>
      <w:sz w:val="22"/>
      <w:szCs w:val="22"/>
    </w:rPr>
  </w:style>
  <w:style w:type="paragraph" w:styleId="af5">
    <w:name w:val="caption"/>
    <w:basedOn w:val="a"/>
    <w:next w:val="a"/>
    <w:qFormat/>
    <w:rsid w:val="00694BE6"/>
    <w:pPr>
      <w:spacing w:after="0" w:line="240" w:lineRule="auto"/>
      <w:jc w:val="center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1.bin"/><Relationship Id="rId18" Type="http://schemas.openxmlformats.org/officeDocument/2006/relationships/image" Target="media/image8.wmf"/><Relationship Id="rId26" Type="http://schemas.openxmlformats.org/officeDocument/2006/relationships/image" Target="media/image12.wmf"/><Relationship Id="rId39" Type="http://schemas.openxmlformats.org/officeDocument/2006/relationships/oleObject" Target="embeddings/oleObject14.bin"/><Relationship Id="rId21" Type="http://schemas.openxmlformats.org/officeDocument/2006/relationships/oleObject" Target="embeddings/oleObject5.bin"/><Relationship Id="rId34" Type="http://schemas.openxmlformats.org/officeDocument/2006/relationships/image" Target="media/image16.wmf"/><Relationship Id="rId42" Type="http://schemas.openxmlformats.org/officeDocument/2006/relationships/image" Target="media/image20.wmf"/><Relationship Id="rId47" Type="http://schemas.openxmlformats.org/officeDocument/2006/relationships/oleObject" Target="embeddings/oleObject18.bin"/><Relationship Id="rId50" Type="http://schemas.openxmlformats.org/officeDocument/2006/relationships/oleObject" Target="embeddings/oleObject20.bin"/><Relationship Id="rId55" Type="http://schemas.openxmlformats.org/officeDocument/2006/relationships/oleObject" Target="embeddings/oleObject25.bin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oleObject" Target="embeddings/oleObject3.bin"/><Relationship Id="rId25" Type="http://schemas.openxmlformats.org/officeDocument/2006/relationships/oleObject" Target="embeddings/oleObject7.bin"/><Relationship Id="rId33" Type="http://schemas.openxmlformats.org/officeDocument/2006/relationships/oleObject" Target="embeddings/oleObject11.bin"/><Relationship Id="rId38" Type="http://schemas.openxmlformats.org/officeDocument/2006/relationships/image" Target="media/image18.wmf"/><Relationship Id="rId46" Type="http://schemas.openxmlformats.org/officeDocument/2006/relationships/image" Target="media/image22.wmf"/><Relationship Id="rId2" Type="http://schemas.openxmlformats.org/officeDocument/2006/relationships/numbering" Target="numbering.xml"/><Relationship Id="rId16" Type="http://schemas.openxmlformats.org/officeDocument/2006/relationships/image" Target="media/image7.wmf"/><Relationship Id="rId20" Type="http://schemas.openxmlformats.org/officeDocument/2006/relationships/image" Target="media/image9.wmf"/><Relationship Id="rId29" Type="http://schemas.openxmlformats.org/officeDocument/2006/relationships/oleObject" Target="embeddings/oleObject9.bin"/><Relationship Id="rId41" Type="http://schemas.openxmlformats.org/officeDocument/2006/relationships/oleObject" Target="embeddings/oleObject15.bin"/><Relationship Id="rId54" Type="http://schemas.openxmlformats.org/officeDocument/2006/relationships/oleObject" Target="embeddings/oleObject2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1.wmf"/><Relationship Id="rId32" Type="http://schemas.openxmlformats.org/officeDocument/2006/relationships/image" Target="media/image15.wmf"/><Relationship Id="rId37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5" Type="http://schemas.openxmlformats.org/officeDocument/2006/relationships/oleObject" Target="embeddings/oleObject17.bin"/><Relationship Id="rId53" Type="http://schemas.openxmlformats.org/officeDocument/2006/relationships/oleObject" Target="embeddings/oleObject23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2.bin"/><Relationship Id="rId23" Type="http://schemas.openxmlformats.org/officeDocument/2006/relationships/oleObject" Target="embeddings/oleObject6.bin"/><Relationship Id="rId28" Type="http://schemas.openxmlformats.org/officeDocument/2006/relationships/image" Target="media/image13.wmf"/><Relationship Id="rId36" Type="http://schemas.openxmlformats.org/officeDocument/2006/relationships/image" Target="media/image17.wmf"/><Relationship Id="rId49" Type="http://schemas.openxmlformats.org/officeDocument/2006/relationships/oleObject" Target="embeddings/oleObject19.bin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oleObject" Target="embeddings/oleObject4.bin"/><Relationship Id="rId31" Type="http://schemas.openxmlformats.org/officeDocument/2006/relationships/oleObject" Target="embeddings/oleObject10.bin"/><Relationship Id="rId44" Type="http://schemas.openxmlformats.org/officeDocument/2006/relationships/image" Target="media/image21.wmf"/><Relationship Id="rId52" Type="http://schemas.openxmlformats.org/officeDocument/2006/relationships/oleObject" Target="embeddings/oleObject22.bin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6.wmf"/><Relationship Id="rId22" Type="http://schemas.openxmlformats.org/officeDocument/2006/relationships/image" Target="media/image10.wmf"/><Relationship Id="rId27" Type="http://schemas.openxmlformats.org/officeDocument/2006/relationships/oleObject" Target="embeddings/oleObject8.bin"/><Relationship Id="rId30" Type="http://schemas.openxmlformats.org/officeDocument/2006/relationships/image" Target="media/image14.wmf"/><Relationship Id="rId35" Type="http://schemas.openxmlformats.org/officeDocument/2006/relationships/oleObject" Target="embeddings/oleObject12.bin"/><Relationship Id="rId43" Type="http://schemas.openxmlformats.org/officeDocument/2006/relationships/oleObject" Target="embeddings/oleObject16.bin"/><Relationship Id="rId48" Type="http://schemas.openxmlformats.org/officeDocument/2006/relationships/image" Target="media/image23.wmf"/><Relationship Id="rId56" Type="http://schemas.openxmlformats.org/officeDocument/2006/relationships/fontTable" Target="fontTable.xml"/><Relationship Id="rId8" Type="http://schemas.openxmlformats.org/officeDocument/2006/relationships/image" Target="media/image1.png"/><Relationship Id="rId51" Type="http://schemas.openxmlformats.org/officeDocument/2006/relationships/oleObject" Target="embeddings/oleObject21.bin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AC9B664-7A6E-4BA1-A2E4-44E7D90AA1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5</Pages>
  <Words>331</Words>
  <Characters>1889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2216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Алексеев В А</dc:creator>
  <cp:lastModifiedBy>TEACHER317</cp:lastModifiedBy>
  <cp:revision>8</cp:revision>
  <dcterms:created xsi:type="dcterms:W3CDTF">2017-11-08T11:34:00Z</dcterms:created>
  <dcterms:modified xsi:type="dcterms:W3CDTF">2020-11-20T11:28:00Z</dcterms:modified>
</cp:coreProperties>
</file>