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C0" w:rsidRPr="00FE3AC0" w:rsidRDefault="00FE3AC0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E3AC0" w:rsidRPr="00FE3AC0" w:rsidRDefault="00FE3AC0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E3AC0" w:rsidRPr="00FE3AC0" w:rsidRDefault="00FE3AC0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E3AC0" w:rsidRPr="00FE3AC0" w:rsidRDefault="00FE3AC0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E3AC0" w:rsidRDefault="00FE3AC0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061FE2" w:rsidRPr="00FE3AC0" w:rsidRDefault="00061FE2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FE3AC0" w:rsidRPr="00FE3AC0" w:rsidRDefault="003A3A3F" w:rsidP="00FE3A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Мастер – класс</w:t>
      </w:r>
      <w:r w:rsidR="00FE3AC0" w:rsidRPr="00FE3AC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114A02" w:rsidRDefault="00FE3AC0" w:rsidP="00FE3AC0">
      <w:pPr>
        <w:widowControl w:val="0"/>
        <w:autoSpaceDE w:val="0"/>
        <w:autoSpaceDN w:val="0"/>
        <w:spacing w:after="0" w:line="357" w:lineRule="auto"/>
        <w:ind w:left="518" w:right="53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AC0">
        <w:rPr>
          <w:rFonts w:ascii="Times New Roman" w:eastAsia="Times New Roman" w:hAnsi="Times New Roman" w:cs="Times New Roman"/>
          <w:b/>
          <w:sz w:val="32"/>
          <w:szCs w:val="32"/>
        </w:rPr>
        <w:t xml:space="preserve">«Оформление бисквитных тортов </w:t>
      </w:r>
      <w:r w:rsidR="00114A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57" w:lineRule="auto"/>
        <w:ind w:left="518" w:right="53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AC0">
        <w:rPr>
          <w:rFonts w:ascii="Times New Roman" w:eastAsia="Times New Roman" w:hAnsi="Times New Roman" w:cs="Times New Roman"/>
          <w:b/>
          <w:sz w:val="32"/>
          <w:szCs w:val="32"/>
        </w:rPr>
        <w:t xml:space="preserve">с использованием </w:t>
      </w:r>
    </w:p>
    <w:p w:rsidR="00FE3AC0" w:rsidRPr="00FE3AC0" w:rsidRDefault="003A3A3F" w:rsidP="00FE3AC0">
      <w:pPr>
        <w:widowControl w:val="0"/>
        <w:autoSpaceDE w:val="0"/>
        <w:autoSpaceDN w:val="0"/>
        <w:spacing w:after="0" w:line="357" w:lineRule="auto"/>
        <w:ind w:right="53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растительных сливок «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CHANTYPAK</w:t>
      </w:r>
      <w:r w:rsidR="00FE3AC0" w:rsidRPr="00FE3AC0">
        <w:rPr>
          <w:rFonts w:ascii="Times New Roman" w:eastAsia="Times New Roman" w:hAnsi="Times New Roman" w:cs="Times New Roman"/>
          <w:b/>
          <w:sz w:val="32"/>
          <w:szCs w:val="32"/>
        </w:rPr>
        <w:t xml:space="preserve">» </w:t>
      </w:r>
      <w:proofErr w:type="gramStart"/>
      <w:r w:rsidR="00FE3AC0" w:rsidRPr="00FE3AC0">
        <w:rPr>
          <w:rFonts w:ascii="Times New Roman" w:eastAsia="Times New Roman" w:hAnsi="Times New Roman" w:cs="Times New Roman"/>
          <w:b/>
          <w:sz w:val="32"/>
          <w:szCs w:val="32"/>
        </w:rPr>
        <w:t xml:space="preserve">и </w:t>
      </w:r>
      <w:r w:rsidR="00FE3AC0" w:rsidRPr="00FE3AC0">
        <w:rPr>
          <w:rFonts w:ascii="Times New Roman" w:eastAsia="Times New Roman" w:hAnsi="Times New Roman" w:cs="Times New Roman"/>
          <w:b/>
          <w:spacing w:val="-67"/>
          <w:sz w:val="32"/>
          <w:szCs w:val="32"/>
        </w:rPr>
        <w:t xml:space="preserve"> </w:t>
      </w:r>
      <w:r w:rsidR="00FE3AC0" w:rsidRPr="00FE3AC0">
        <w:rPr>
          <w:rFonts w:ascii="Times New Roman" w:eastAsia="Times New Roman" w:hAnsi="Times New Roman" w:cs="Times New Roman"/>
          <w:b/>
          <w:sz w:val="32"/>
          <w:szCs w:val="32"/>
        </w:rPr>
        <w:t>сахарной</w:t>
      </w:r>
      <w:proofErr w:type="gramEnd"/>
      <w:r w:rsidR="00FE3AC0" w:rsidRPr="00FE3AC0">
        <w:rPr>
          <w:rFonts w:ascii="Times New Roman" w:eastAsia="Times New Roman" w:hAnsi="Times New Roman" w:cs="Times New Roman"/>
          <w:b/>
          <w:spacing w:val="-2"/>
          <w:sz w:val="32"/>
          <w:szCs w:val="32"/>
        </w:rPr>
        <w:t xml:space="preserve"> </w:t>
      </w:r>
      <w:r w:rsidR="00FE3AC0" w:rsidRPr="00FE3AC0">
        <w:rPr>
          <w:rFonts w:ascii="Times New Roman" w:eastAsia="Times New Roman" w:hAnsi="Times New Roman" w:cs="Times New Roman"/>
          <w:b/>
          <w:sz w:val="32"/>
          <w:szCs w:val="32"/>
        </w:rPr>
        <w:t>глазури».</w:t>
      </w: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E3AC0" w:rsidRPr="00FE3AC0" w:rsidRDefault="00FE3AC0" w:rsidP="00FE3AC0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E3AC0">
        <w:rPr>
          <w:rFonts w:ascii="Times New Roman" w:eastAsia="Calibri" w:hAnsi="Times New Roman" w:cs="Times New Roman"/>
          <w:sz w:val="28"/>
          <w:szCs w:val="28"/>
        </w:rPr>
        <w:t>Разработал: мастер п/о Каратаева Н.Д.</w:t>
      </w:r>
    </w:p>
    <w:p w:rsidR="00FE3AC0" w:rsidRP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P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P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P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P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3AC0" w:rsidRDefault="00FE3AC0" w:rsidP="00FE3AC0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3AC0">
        <w:rPr>
          <w:rFonts w:ascii="Times New Roman" w:eastAsia="Calibri" w:hAnsi="Times New Roman" w:cs="Times New Roman"/>
          <w:sz w:val="28"/>
          <w:szCs w:val="28"/>
        </w:rPr>
        <w:t>Закаменск, 2018</w:t>
      </w:r>
    </w:p>
    <w:p w:rsidR="00061FE2" w:rsidRPr="00FE3AC0" w:rsidRDefault="00061FE2" w:rsidP="00FE3AC0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3AC0" w:rsidRPr="00FE3AC0" w:rsidRDefault="00FE3AC0" w:rsidP="00FE3A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E3AC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Мастер – класс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276" w:lineRule="auto"/>
        <w:ind w:left="518" w:right="53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«Оформление бисквитных тортов с использованием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растительных сливок «</w:t>
      </w:r>
      <w:r w:rsidR="00061FE2" w:rsidRPr="00061FE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CHANTYPAK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proofErr w:type="gramStart"/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FE3AC0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сахарной</w:t>
      </w:r>
      <w:proofErr w:type="gramEnd"/>
      <w:r w:rsidRPr="00FE3AC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глазури».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Создание условий для формирования профессиональных компетенций</w:t>
      </w:r>
      <w:r w:rsidRPr="00FE3AC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оформлению</w:t>
      </w:r>
      <w:proofErr w:type="gramEnd"/>
      <w:r w:rsidRPr="00FE3AC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кондитерских</w:t>
      </w:r>
      <w:r w:rsidRPr="00FE3AC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изделий</w:t>
      </w:r>
      <w:r w:rsidRPr="00FE3A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E3AC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FE3AC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мастер-класса.</w:t>
      </w:r>
    </w:p>
    <w:p w:rsidR="00FE3AC0" w:rsidRPr="00FE3AC0" w:rsidRDefault="00FE3AC0" w:rsidP="00F553AC">
      <w:pPr>
        <w:widowControl w:val="0"/>
        <w:autoSpaceDE w:val="0"/>
        <w:autoSpaceDN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FE3AC0" w:rsidRPr="00FE3AC0" w:rsidRDefault="00FE3AC0" w:rsidP="00F553A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54902754" wp14:editId="3941AB81">
            <wp:extent cx="115824" cy="1554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E3AC0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Расширить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знания,</w:t>
      </w:r>
      <w:r w:rsidRPr="00FE3AC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кругозор</w:t>
      </w:r>
      <w:r w:rsidRPr="00FE3AC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приготовлении</w:t>
      </w:r>
      <w:r w:rsidRPr="00FE3AC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оформлении кондитерских изделий с использованием растительных сливок </w:t>
      </w:r>
      <w:proofErr w:type="gramStart"/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глазури</w:t>
      </w:r>
      <w:proofErr w:type="gramEnd"/>
      <w:r w:rsidRPr="00FE3A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3AC0" w:rsidRPr="00FE3AC0" w:rsidRDefault="00FE3AC0" w:rsidP="00F553A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275D37E6" wp14:editId="3E3649B2">
            <wp:extent cx="115824" cy="155448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E3AC0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Развить основные умения в приготовлении и оформлении </w:t>
      </w:r>
      <w:proofErr w:type="gramStart"/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кондитерских 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изделий</w:t>
      </w:r>
      <w:proofErr w:type="gramEnd"/>
      <w:r w:rsidRPr="00FE3AC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творческого</w:t>
      </w:r>
      <w:r w:rsidRPr="00FE3AC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потенциала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FE3AC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не стандартной</w:t>
      </w:r>
      <w:r w:rsidRPr="00FE3AC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ситуации.</w:t>
      </w:r>
    </w:p>
    <w:p w:rsidR="00FE3AC0" w:rsidRPr="00FE3AC0" w:rsidRDefault="00FE3AC0" w:rsidP="00F553A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 wp14:anchorId="43B61505" wp14:editId="3B51351D">
            <wp:extent cx="115824" cy="155448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E3AC0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Способствовать осознанию ценности кондитерского искусства, воспитанию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эстетического вкуса</w:t>
      </w:r>
      <w:r w:rsidRPr="00FE3A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3A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Pr="00FE3A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гармонии</w:t>
      </w:r>
      <w:r w:rsidRPr="00FE3A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E3A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FE3AC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мастер-класса.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FE3AC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проведения:</w:t>
      </w:r>
      <w:r w:rsidRPr="00FE3AC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мастер-класс.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FE3AC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обучения:</w:t>
      </w:r>
      <w:r w:rsidRPr="00FE3AC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практическая.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Методы проведения: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способ совместной деятельности мастера и студентов 3 курса с целью решения задач; объяснение с элементами беседы, показ, упражнение, самостоятельная работа.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</w:t>
      </w:r>
      <w:r w:rsidRPr="00FE3AC0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оснащение:</w:t>
      </w:r>
      <w:r w:rsidRPr="00FE3AC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столы</w:t>
      </w:r>
      <w:r w:rsidRPr="00FE3A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производственные,</w:t>
      </w:r>
      <w:r w:rsidRPr="00FE3AC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миксеры, </w:t>
      </w:r>
      <w:proofErr w:type="spellStart"/>
      <w:r w:rsidRPr="00FE3AC0">
        <w:rPr>
          <w:rFonts w:ascii="Times New Roman" w:eastAsia="Times New Roman" w:hAnsi="Times New Roman" w:cs="Times New Roman"/>
          <w:sz w:val="28"/>
          <w:szCs w:val="28"/>
        </w:rPr>
        <w:t>корнетики</w:t>
      </w:r>
      <w:proofErr w:type="spellEnd"/>
      <w:r w:rsidRPr="00FE3AC0">
        <w:rPr>
          <w:rFonts w:ascii="Times New Roman" w:eastAsia="Times New Roman" w:hAnsi="Times New Roman" w:cs="Times New Roman"/>
          <w:sz w:val="28"/>
          <w:szCs w:val="28"/>
        </w:rPr>
        <w:t>, кондитерские чашки, ножницы,</w:t>
      </w:r>
      <w:r w:rsidRPr="00FE3AC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блюда, ножи, креманки, ложки, стопки,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чашки.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Сырье:</w:t>
      </w:r>
      <w:r w:rsidRPr="00FE3AC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бисквитный</w:t>
      </w:r>
      <w:r w:rsidRPr="00FE3AC0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полуфабрикат,</w:t>
      </w:r>
      <w:r w:rsidRPr="00FE3A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сливки</w:t>
      </w:r>
      <w:r w:rsidRPr="00FE3AC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растительные,</w:t>
      </w:r>
      <w:r w:rsidRPr="00FE3AC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красители,</w:t>
      </w:r>
      <w:r w:rsidRPr="00FE3AC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E3AC0">
        <w:rPr>
          <w:rFonts w:ascii="Times New Roman" w:eastAsia="Times New Roman" w:hAnsi="Times New Roman" w:cs="Times New Roman"/>
          <w:sz w:val="28"/>
          <w:szCs w:val="28"/>
        </w:rPr>
        <w:t xml:space="preserve">кондитерская </w:t>
      </w:r>
      <w:r w:rsidRPr="00FE3AC0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глазурь</w:t>
      </w:r>
      <w:proofErr w:type="gramEnd"/>
      <w:r w:rsidRPr="00FE3A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3AC0" w:rsidRPr="00FE3AC0" w:rsidRDefault="00FE3AC0" w:rsidP="00FE3AC0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Место</w:t>
      </w:r>
      <w:r w:rsidRPr="00FE3AC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b/>
          <w:sz w:val="28"/>
          <w:szCs w:val="28"/>
        </w:rPr>
        <w:t>проведения:</w:t>
      </w:r>
      <w:r w:rsidRPr="00FE3AC0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учебная</w:t>
      </w:r>
      <w:r w:rsidRPr="00FE3AC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3AC0">
        <w:rPr>
          <w:rFonts w:ascii="Times New Roman" w:eastAsia="Times New Roman" w:hAnsi="Times New Roman" w:cs="Times New Roman"/>
          <w:sz w:val="28"/>
          <w:szCs w:val="28"/>
        </w:rPr>
        <w:t>лаборатория</w:t>
      </w:r>
    </w:p>
    <w:p w:rsidR="00D4254A" w:rsidRDefault="00D4254A"/>
    <w:p w:rsidR="00F553AC" w:rsidRDefault="00F553AC"/>
    <w:p w:rsidR="00F553AC" w:rsidRDefault="00F553AC"/>
    <w:p w:rsidR="00F553AC" w:rsidRDefault="00F553AC"/>
    <w:p w:rsidR="00061FE2" w:rsidRDefault="00061FE2"/>
    <w:p w:rsidR="00061FE2" w:rsidRDefault="00061FE2"/>
    <w:p w:rsidR="00F553AC" w:rsidRDefault="00F553AC"/>
    <w:p w:rsidR="00F553AC" w:rsidRDefault="007B4C55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Pr="007B4C55">
        <w:rPr>
          <w:rFonts w:ascii="Times New Roman" w:hAnsi="Times New Roman" w:cs="Times New Roman"/>
          <w:sz w:val="28"/>
          <w:szCs w:val="28"/>
        </w:rPr>
        <w:t>Бисквит - это пышный, мелкопористый полуфабрикат с мягким эластичным мякишем, который получается энергичным сбиванием яичного меланжа с сахаром, перемешиванием с мукой и последующей выпечкой полученного теста.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4C55">
        <w:rPr>
          <w:rFonts w:ascii="Times New Roman" w:hAnsi="Times New Roman" w:cs="Times New Roman"/>
          <w:sz w:val="28"/>
          <w:szCs w:val="28"/>
        </w:rPr>
        <w:t>По своей структуре бисквитное тесто – высококонцентрированная дисперсия воздуха в среде, состоящей</w:t>
      </w:r>
      <w:r>
        <w:rPr>
          <w:rFonts w:ascii="Times New Roman" w:hAnsi="Times New Roman" w:cs="Times New Roman"/>
          <w:sz w:val="28"/>
          <w:szCs w:val="28"/>
        </w:rPr>
        <w:t xml:space="preserve"> из яйцепродуктов, сахара муки. </w:t>
      </w:r>
      <w:r w:rsidRPr="007B4C55">
        <w:rPr>
          <w:rFonts w:ascii="Times New Roman" w:hAnsi="Times New Roman" w:cs="Times New Roman"/>
          <w:sz w:val="28"/>
          <w:szCs w:val="28"/>
        </w:rPr>
        <w:t>В зависимости от способа приготовления и рецептуры различают бисквит основной (с подогревом) и бисквит, приготовленный холодным способом (буше). Для приготовления бисквита берут муку с небольшим содержанием клейковины 28-34%, иначе он получится затянутым. С плохим подъемом. Готовится бисквит путем взбивания, при котором в массу вводится большое количество воздуха, и тесто сильно увеличивается в объеме.</w:t>
      </w:r>
    </w:p>
    <w:p w:rsidR="007B4C55" w:rsidRDefault="007B4C55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B4C55">
        <w:rPr>
          <w:rFonts w:ascii="Times New Roman" w:hAnsi="Times New Roman" w:cs="Times New Roman"/>
          <w:sz w:val="28"/>
          <w:szCs w:val="28"/>
        </w:rPr>
        <w:t>Выпекают бисквитное тесто при температуре 200-220</w:t>
      </w:r>
      <w:r w:rsidRPr="007B4C55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7B4C55">
        <w:rPr>
          <w:rFonts w:ascii="Times New Roman" w:hAnsi="Times New Roman" w:cs="Times New Roman"/>
          <w:sz w:val="28"/>
          <w:szCs w:val="28"/>
        </w:rPr>
        <w:t>С. Время выпечки зависит от объема и толщины теста. Так, в капсулах бисквит выпекают 50-60 мин, в тортовых формах – 35-40, на листах – 10-15 мин. В первые 10-15 мин бисквитный полуфабрикат нельзя трогать. Так как от сотрясения он оседает (лопаются неокрепшие стенки пузырьков воздуха).</w:t>
      </w:r>
    </w:p>
    <w:p w:rsidR="007B4C55" w:rsidRPr="007B4C55" w:rsidRDefault="007B4C55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B4C55">
        <w:rPr>
          <w:rFonts w:ascii="Times New Roman" w:hAnsi="Times New Roman" w:cs="Times New Roman"/>
          <w:sz w:val="28"/>
          <w:szCs w:val="28"/>
        </w:rPr>
        <w:t>Окончание процесса выпечки определяют по светло – коричневому цвету корочки и упругости. Если при надавливании пальцем ямка быстро восстанавливается, следовательно, бисквит готов.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4C55">
        <w:rPr>
          <w:rFonts w:ascii="Times New Roman" w:hAnsi="Times New Roman" w:cs="Times New Roman"/>
          <w:sz w:val="28"/>
          <w:szCs w:val="28"/>
        </w:rPr>
        <w:t>Выпеченный бисквитный полуфабрикат охлаждают 20-30 мин, затем освобождают от капсул и форм, вырезая тонким ножом по всему периметру бортов и опрокидывая его на стол.</w:t>
      </w:r>
    </w:p>
    <w:p w:rsidR="007B4C55" w:rsidRPr="007B4C55" w:rsidRDefault="007B4C55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C55">
        <w:rPr>
          <w:rFonts w:ascii="Times New Roman" w:hAnsi="Times New Roman" w:cs="Times New Roman"/>
          <w:sz w:val="28"/>
          <w:szCs w:val="28"/>
        </w:rPr>
        <w:t xml:space="preserve">Если из него в дальнейшем готовят изделия, которые подвергают </w:t>
      </w:r>
      <w:proofErr w:type="spellStart"/>
      <w:r w:rsidRPr="007B4C55">
        <w:rPr>
          <w:rFonts w:ascii="Times New Roman" w:hAnsi="Times New Roman" w:cs="Times New Roman"/>
          <w:sz w:val="28"/>
          <w:szCs w:val="28"/>
        </w:rPr>
        <w:t>промочке</w:t>
      </w:r>
      <w:proofErr w:type="spellEnd"/>
      <w:r w:rsidRPr="007B4C55">
        <w:rPr>
          <w:rFonts w:ascii="Times New Roman" w:hAnsi="Times New Roman" w:cs="Times New Roman"/>
          <w:sz w:val="28"/>
          <w:szCs w:val="28"/>
        </w:rPr>
        <w:t xml:space="preserve"> сиропом, то бумагу не снимают и оставляют на 8-10 ч для укрепления структуры бисквита. Бумага предохраняет бисквит от излишнего высыхания. Выдерживать бисквитный полуфабрикат нужно при температуре около 20</w:t>
      </w:r>
      <w:r w:rsidRPr="00836EC1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7B4C55">
        <w:rPr>
          <w:rFonts w:ascii="Times New Roman" w:hAnsi="Times New Roman" w:cs="Times New Roman"/>
          <w:sz w:val="28"/>
          <w:szCs w:val="28"/>
        </w:rPr>
        <w:t>С.</w:t>
      </w:r>
    </w:p>
    <w:p w:rsidR="007B4C55" w:rsidRDefault="007B4C55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C55">
        <w:rPr>
          <w:rFonts w:ascii="Times New Roman" w:hAnsi="Times New Roman" w:cs="Times New Roman"/>
          <w:sz w:val="28"/>
          <w:szCs w:val="28"/>
        </w:rPr>
        <w:t>После этого бумагу снимают, бисквитный полуфабрикат зачищают и разрезают по горизонтали на 2 пласта. В таком виде бисквитный полуфабрикат используется для приготовления пирожных и тортов.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EC1" w:rsidRDefault="00836EC1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Сегодня мы будем оформлять торт из бисквитного п/ф, который заранее приготовили. Торт будет в форме сердца. Для этого нам понадобится: бисквитные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коржи, сахарный сироп для пропитки, фруктовая прослойка (яблочное повидло), растительные сливки (взбитые), кондитерские мешки, кондитерские насадки, пищевые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красители, и украшения из сахарной глазури, которые мы тоже заранее приготовили.</w:t>
      </w:r>
    </w:p>
    <w:p w:rsidR="00836EC1" w:rsidRDefault="00836EC1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Мастер- класс для вас проведут студенты 3 курса </w:t>
      </w:r>
      <w:r w:rsidR="00F65550">
        <w:rPr>
          <w:rFonts w:ascii="Times New Roman" w:hAnsi="Times New Roman" w:cs="Times New Roman"/>
          <w:sz w:val="28"/>
          <w:szCs w:val="28"/>
        </w:rPr>
        <w:t>Каратаева Анастасия и С</w:t>
      </w:r>
      <w:r w:rsidR="00C24CFC">
        <w:rPr>
          <w:rFonts w:ascii="Times New Roman" w:hAnsi="Times New Roman" w:cs="Times New Roman"/>
          <w:sz w:val="28"/>
          <w:szCs w:val="28"/>
        </w:rPr>
        <w:t>тряпунина</w:t>
      </w:r>
      <w:r w:rsidR="00061FE2" w:rsidRPr="00061FE2">
        <w:rPr>
          <w:rFonts w:ascii="Times New Roman" w:hAnsi="Times New Roman" w:cs="Times New Roman"/>
          <w:sz w:val="28"/>
          <w:szCs w:val="28"/>
        </w:rPr>
        <w:t xml:space="preserve"> </w:t>
      </w:r>
      <w:r w:rsidR="00061FE2">
        <w:rPr>
          <w:rFonts w:ascii="Times New Roman" w:hAnsi="Times New Roman" w:cs="Times New Roman"/>
          <w:sz w:val="28"/>
          <w:szCs w:val="28"/>
        </w:rPr>
        <w:t>Мария</w:t>
      </w:r>
    </w:p>
    <w:p w:rsidR="00F65550" w:rsidRDefault="00F65550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5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14587"/>
            <wp:effectExtent l="0" t="0" r="3175" b="0"/>
            <wp:docPr id="2" name="Рисунок 2" descr="C:\Users\дом\Desktop\мастер класс ПК 08.12.16\DSC01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мастер класс ПК 08.12.16\DSC017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550" w:rsidRDefault="00F65550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5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145415</wp:posOffset>
            </wp:positionV>
            <wp:extent cx="3696970" cy="2733040"/>
            <wp:effectExtent l="0" t="0" r="0" b="0"/>
            <wp:wrapTight wrapText="bothSides">
              <wp:wrapPolygon edited="0">
                <wp:start x="0" y="0"/>
                <wp:lineTo x="0" y="21379"/>
                <wp:lineTo x="21481" y="21379"/>
                <wp:lineTo x="21481" y="0"/>
                <wp:lineTo x="0" y="0"/>
              </wp:wrapPolygon>
            </wp:wrapTight>
            <wp:docPr id="4" name="Рисунок 4" descr="C:\Users\дом\Desktop\мастер класс ПК 08.12.16\DSC01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мастер класс ПК 08.12.16\DSC017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97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Все готово для работы</w:t>
      </w:r>
    </w:p>
    <w:p w:rsidR="00F65550" w:rsidRDefault="00F65550" w:rsidP="007B4C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550" w:rsidRP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F65550" w:rsidRP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F65550" w:rsidRP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F65550" w:rsidRP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F65550" w:rsidRP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F65550" w:rsidRDefault="00F65550" w:rsidP="00F65550">
      <w:pPr>
        <w:rPr>
          <w:rFonts w:ascii="Times New Roman" w:hAnsi="Times New Roman" w:cs="Times New Roman"/>
          <w:sz w:val="28"/>
          <w:szCs w:val="28"/>
        </w:rPr>
      </w:pPr>
    </w:p>
    <w:p w:rsidR="007B4C55" w:rsidRDefault="00F65550" w:rsidP="00F65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Делаем пропитку коржей</w:t>
      </w:r>
    </w:p>
    <w:p w:rsidR="00F6555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3810</wp:posOffset>
            </wp:positionV>
            <wp:extent cx="2647950" cy="3490595"/>
            <wp:effectExtent l="0" t="0" r="0" b="0"/>
            <wp:wrapThrough wrapText="bothSides">
              <wp:wrapPolygon edited="0">
                <wp:start x="0" y="0"/>
                <wp:lineTo x="0" y="21455"/>
                <wp:lineTo x="21445" y="21455"/>
                <wp:lineTo x="21445" y="0"/>
                <wp:lineTo x="0" y="0"/>
              </wp:wrapPolygon>
            </wp:wrapThrough>
            <wp:docPr id="7" name="Рисунок 7" descr="C:\Users\дом\AppData\Local\Microsoft\Windows\Temporary Internet Files\Content.Word\DSC0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AppData\Local\Microsoft\Windows\Temporary Internet Files\Content.Word\DSC018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49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550">
        <w:rPr>
          <w:noProof/>
          <w:lang w:eastAsia="ru-RU"/>
        </w:rPr>
        <w:drawing>
          <wp:inline distT="0" distB="0" distL="0" distR="0">
            <wp:extent cx="3288398" cy="3496310"/>
            <wp:effectExtent l="0" t="0" r="7620" b="8890"/>
            <wp:docPr id="6" name="Рисунок 6" descr="C:\Users\дом\AppData\Local\Microsoft\Windows\Temporary Internet Files\Content.Word\DSC01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AppData\Local\Microsoft\Windows\Temporary Internet Files\Content.Word\DSC01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117" cy="349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D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Делаем кремовую прослойку и соединяем коржи</w:t>
      </w:r>
    </w:p>
    <w:p w:rsidR="00347DD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59150" cy="4561576"/>
            <wp:effectExtent l="0" t="0" r="3175" b="0"/>
            <wp:docPr id="8" name="Рисунок 8" descr="C:\Users\дом\AppData\Local\Microsoft\Windows\Temporary Internet Files\Content.Word\DSC01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AppData\Local\Microsoft\Windows\Temporary Internet Files\Content.Word\DSC018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70" cy="456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195633" cy="3970655"/>
            <wp:effectExtent l="0" t="0" r="5080" b="0"/>
            <wp:docPr id="9" name="Рисунок 9" descr="C:\Users\дом\AppData\Local\Microsoft\Windows\Temporary Internet Files\Content.Word\DSC0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\AppData\Local\Microsoft\Windows\Temporary Internet Files\Content.Word\DSC01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141" cy="397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D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Обмазываем кремом боковые стороны торта и лицевую поверхность.</w:t>
      </w:r>
    </w:p>
    <w:p w:rsidR="00347DD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347DD0" w:rsidRDefault="00347DD0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57884" cy="2668270"/>
            <wp:effectExtent l="0" t="0" r="0" b="0"/>
            <wp:docPr id="10" name="Рисунок 10" descr="C:\Users\дом\AppData\Local\Microsoft\Windows\Temporary Internet Files\Content.Word\DSC0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ом\AppData\Local\Microsoft\Windows\Temporary Internet Files\Content.Word\DSC018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783" cy="2668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5490871" cy="3362325"/>
            <wp:effectExtent l="0" t="0" r="0" b="0"/>
            <wp:docPr id="12" name="Рисунок 12" descr="C:\Users\дом\AppData\Local\Microsoft\Windows\Temporary Internet Files\Content.Word\DSC0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ом\AppData\Local\Microsoft\Windows\Temporary Internet Files\Content.Word\DSC018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074" cy="336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7C3" w:rsidRDefault="00E127C3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24325" cy="2904628"/>
            <wp:effectExtent l="0" t="0" r="0" b="0"/>
            <wp:docPr id="14" name="Рисунок 14" descr="C:\Users\дом\AppData\Local\Microsoft\Windows\Temporary Internet Files\Content.Word\DSC0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ом\AppData\Local\Microsoft\Windows\Temporary Internet Files\Content.Word\DSC018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58" cy="291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Оформляем бордюры</w:t>
      </w:r>
    </w:p>
    <w:p w:rsidR="00E127C3" w:rsidRDefault="00E127C3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014581" cy="2495550"/>
            <wp:effectExtent l="0" t="0" r="5080" b="0"/>
            <wp:docPr id="15" name="Рисунок 15" descr="C:\Users\дом\AppData\Local\Microsoft\Windows\Temporary Internet Files\Content.Word\DSC0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ом\AppData\Local\Microsoft\Windows\Temporary Internet Files\Content.Word\DSC018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404" cy="249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CFC">
        <w:rPr>
          <w:rFonts w:ascii="Times New Roman" w:hAnsi="Times New Roman" w:cs="Times New Roman"/>
          <w:sz w:val="28"/>
          <w:szCs w:val="28"/>
        </w:rPr>
        <w:t xml:space="preserve"> делаем цветы</w:t>
      </w:r>
    </w:p>
    <w:p w:rsidR="00E127C3" w:rsidRDefault="00E127C3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 w:rsidRPr="00E127C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4175" cy="2438400"/>
            <wp:effectExtent l="0" t="0" r="9525" b="0"/>
            <wp:docPr id="16" name="Рисунок 16" descr="C:\Users\дом\Desktop\мастер класс ПК 08.12.16\DSC0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дом\Desktop\мастер класс ПК 08.12.16\DSC018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8" t="8196" r="15655" b="4337"/>
                    <a:stretch/>
                  </pic:blipFill>
                  <pic:spPr bwMode="auto">
                    <a:xfrm>
                      <a:off x="0" y="0"/>
                      <a:ext cx="2925721" cy="243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092919" cy="2419350"/>
            <wp:effectExtent l="0" t="0" r="0" b="0"/>
            <wp:docPr id="17" name="Рисунок 17" descr="C:\Users\дом\AppData\Local\Microsoft\Windows\Temporary Internet Files\Content.Word\DSC0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дом\AppData\Local\Microsoft\Windows\Temporary Internet Files\Content.Word\DSC018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39" cy="242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7C3" w:rsidRDefault="00E127C3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91175" cy="4048459"/>
            <wp:effectExtent l="0" t="0" r="0" b="9525"/>
            <wp:docPr id="18" name="Рисунок 18" descr="C:\Users\дом\AppData\Local\Microsoft\Windows\Temporary Internet Files\Content.Word\DSC01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дом\AppData\Local\Microsoft\Windows\Temporary Internet Files\Content.Word\DSC018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469" cy="405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237" w:rsidRDefault="00AB6237" w:rsidP="008A42BA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62575" cy="3648075"/>
            <wp:effectExtent l="0" t="0" r="0" b="9525"/>
            <wp:docPr id="19" name="Рисунок 19" descr="C:\Users\дом\AppData\Local\Microsoft\Windows\Temporary Internet Files\Content.Word\DSC0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дом\AppData\Local\Microsoft\Windows\Temporary Internet Files\Content.Word\DSC018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766" cy="364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CFC">
        <w:rPr>
          <w:rFonts w:ascii="Times New Roman" w:hAnsi="Times New Roman" w:cs="Times New Roman"/>
          <w:sz w:val="28"/>
          <w:szCs w:val="28"/>
        </w:rPr>
        <w:t xml:space="preserve"> листики</w:t>
      </w:r>
    </w:p>
    <w:p w:rsidR="00AB6237" w:rsidRDefault="00AB6237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210935" cy="5009475"/>
            <wp:effectExtent l="0" t="0" r="0" b="1270"/>
            <wp:docPr id="20" name="Рисунок 20" descr="C:\Users\дом\AppData\Local\Microsoft\Windows\Temporary Internet Files\Content.Word\DSC0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дом\AppData\Local\Microsoft\Windows\Temporary Internet Files\Content.Word\DSC0182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500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7C3" w:rsidRDefault="00C24CF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Добавляем декор из сахарной глазури. </w:t>
      </w:r>
      <w:r w:rsidR="008A42BA">
        <w:rPr>
          <w:rFonts w:ascii="Times New Roman" w:hAnsi="Times New Roman" w:cs="Times New Roman"/>
          <w:sz w:val="28"/>
          <w:szCs w:val="28"/>
        </w:rPr>
        <w:t>И вот наш тортик готов!</w:t>
      </w:r>
    </w:p>
    <w:p w:rsidR="00FA28C2" w:rsidRDefault="00FA28C2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 w:rsidRPr="00FA28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1200" cy="4683528"/>
            <wp:effectExtent l="0" t="0" r="0" b="3175"/>
            <wp:docPr id="21" name="Рисунок 21" descr="C:\Users\дом\Desktop\мастер класс ПК 08.12.16\DSC0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дом\Desktop\мастер класс ПК 08.12.16\DSC018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9" r="16718" b="10327"/>
                    <a:stretch/>
                  </pic:blipFill>
                  <pic:spPr bwMode="auto">
                    <a:xfrm>
                      <a:off x="0" y="0"/>
                      <a:ext cx="5794418" cy="46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8C2" w:rsidRDefault="00FA28C2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все получилось!</w:t>
      </w: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F226BC" w:rsidRDefault="00F226BC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</w:p>
    <w:p w:rsidR="002375EA" w:rsidRDefault="002375EA" w:rsidP="00F226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6BC" w:rsidRPr="00F226BC" w:rsidRDefault="00F226BC" w:rsidP="00F226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6BC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F226BC" w:rsidRPr="00F226BC" w:rsidRDefault="00F226BC" w:rsidP="00F226B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Особенность данной формы </w:t>
      </w:r>
      <w:r w:rsidR="00376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мастер-класса 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 в том, что проводят </w:t>
      </w:r>
      <w:r w:rsidR="003767B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67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курсов, которые прошли </w:t>
      </w:r>
      <w:r w:rsidR="003767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производственную практику</w:t>
      </w:r>
      <w:r w:rsidRPr="00F2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производстве. </w:t>
      </w:r>
    </w:p>
    <w:p w:rsidR="00F226BC" w:rsidRDefault="00A20A2B" w:rsidP="00F226B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375E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ото </w:t>
      </w:r>
      <w:r w:rsidR="002375EA">
        <w:rPr>
          <w:rFonts w:ascii="Times New Roman" w:hAnsi="Times New Roman" w:cs="Times New Roman"/>
          <w:sz w:val="28"/>
          <w:szCs w:val="28"/>
        </w:rPr>
        <w:t xml:space="preserve">бисквитных </w:t>
      </w:r>
      <w:r>
        <w:rPr>
          <w:rFonts w:ascii="Times New Roman" w:hAnsi="Times New Roman" w:cs="Times New Roman"/>
          <w:sz w:val="28"/>
          <w:szCs w:val="28"/>
        </w:rPr>
        <w:t xml:space="preserve">тортов, которые </w:t>
      </w:r>
      <w:r w:rsidR="002375EA">
        <w:rPr>
          <w:rFonts w:ascii="Times New Roman" w:hAnsi="Times New Roman" w:cs="Times New Roman"/>
          <w:sz w:val="28"/>
          <w:szCs w:val="28"/>
        </w:rPr>
        <w:t>изготовили мои</w:t>
      </w:r>
      <w:r>
        <w:rPr>
          <w:rFonts w:ascii="Times New Roman" w:hAnsi="Times New Roman" w:cs="Times New Roman"/>
          <w:sz w:val="28"/>
          <w:szCs w:val="28"/>
        </w:rPr>
        <w:t xml:space="preserve"> студенты</w:t>
      </w:r>
      <w:r w:rsidR="00C24CFC">
        <w:rPr>
          <w:rFonts w:ascii="Times New Roman" w:hAnsi="Times New Roman" w:cs="Times New Roman"/>
          <w:sz w:val="28"/>
          <w:szCs w:val="28"/>
        </w:rPr>
        <w:t xml:space="preserve"> на практике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2375EA" w:rsidRPr="00F226BC" w:rsidRDefault="002375EA" w:rsidP="00F226B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226BC" w:rsidRDefault="00A20A2B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 w:rsidRPr="00A20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7625" cy="2504965"/>
            <wp:effectExtent l="0" t="0" r="3175" b="0"/>
            <wp:docPr id="22" name="Рисунок 22" descr="C:\Users\дом\Desktop\IMG_20201009_09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дом\Desktop\IMG_20201009_09455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495" cy="251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375E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2494567"/>
            <wp:effectExtent l="0" t="0" r="0" b="1270"/>
            <wp:docPr id="23" name="Рисунок 23" descr="C:\Users\дом\Desktop\IMG_20201020_22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дом\Desktop\IMG_20201020_22555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013" cy="25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A2B" w:rsidRDefault="00A20A2B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 w:rsidRPr="00A20A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8108" cy="2543175"/>
            <wp:effectExtent l="0" t="0" r="3175" b="0"/>
            <wp:docPr id="24" name="Рисунок 24" descr="C:\Users\дом\Desktop\IMG_20191226_125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дом\Desktop\IMG_20191226_1252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335" cy="25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375E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728892" cy="2543175"/>
            <wp:effectExtent l="0" t="0" r="0" b="0"/>
            <wp:docPr id="25" name="Рисунок 25" descr="C:\Users\дом\AppData\Local\Microsoft\Windows\Temporary Internet Files\Content.Word\IMG_20191129_16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дом\AppData\Local\Microsoft\Windows\Temporary Internet Files\Content.Word\IMG_20191129_16005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45" cy="2551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A2B" w:rsidRPr="00F65550" w:rsidRDefault="00971592" w:rsidP="00347DD0">
      <w:pPr>
        <w:ind w:left="426" w:hanging="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375E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013">
        <w:rPr>
          <w:noProof/>
          <w:lang w:eastAsia="ru-RU"/>
        </w:rPr>
        <w:drawing>
          <wp:inline distT="0" distB="0" distL="0" distR="0">
            <wp:extent cx="2876550" cy="2776669"/>
            <wp:effectExtent l="0" t="0" r="0" b="5080"/>
            <wp:docPr id="26" name="Рисунок 26" descr="C:\Users\дом\AppData\Local\Microsoft\Windows\Temporary Internet Files\Content.Word\IMG_20191114_120018_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дом\AppData\Local\Microsoft\Windows\Temporary Internet Files\Content.Word\IMG_20191114_120018_84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21" cy="278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A2B" w:rsidRPr="00F65550" w:rsidSect="00051013">
      <w:pgSz w:w="11906" w:h="16838"/>
      <w:pgMar w:top="851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BE6"/>
    <w:rsid w:val="00051013"/>
    <w:rsid w:val="00061FE2"/>
    <w:rsid w:val="00114A02"/>
    <w:rsid w:val="002375EA"/>
    <w:rsid w:val="00347DD0"/>
    <w:rsid w:val="0035017F"/>
    <w:rsid w:val="003767B1"/>
    <w:rsid w:val="003A3A3F"/>
    <w:rsid w:val="006E0BE6"/>
    <w:rsid w:val="007B4C55"/>
    <w:rsid w:val="00836EC1"/>
    <w:rsid w:val="008A42BA"/>
    <w:rsid w:val="00971592"/>
    <w:rsid w:val="00A20A2B"/>
    <w:rsid w:val="00AB6237"/>
    <w:rsid w:val="00BC6CCE"/>
    <w:rsid w:val="00C24CFC"/>
    <w:rsid w:val="00D4254A"/>
    <w:rsid w:val="00E127C3"/>
    <w:rsid w:val="00F226BC"/>
    <w:rsid w:val="00F553AC"/>
    <w:rsid w:val="00F65550"/>
    <w:rsid w:val="00FA28C2"/>
    <w:rsid w:val="00FE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0742D-5AEF-4E6C-9591-748011B6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271C-25BB-4971-BC70-0F33EDD7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16</cp:revision>
  <dcterms:created xsi:type="dcterms:W3CDTF">2021-02-27T04:21:00Z</dcterms:created>
  <dcterms:modified xsi:type="dcterms:W3CDTF">2021-02-27T06:13:00Z</dcterms:modified>
</cp:coreProperties>
</file>