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309" w:rsidRDefault="00D92309" w:rsidP="009660CB">
      <w:pPr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181A46">
        <w:rPr>
          <w:rFonts w:eastAsiaTheme="minorHAnsi"/>
          <w:b/>
          <w:bCs/>
          <w:sz w:val="28"/>
          <w:szCs w:val="28"/>
          <w:lang w:eastAsia="en-US"/>
        </w:rPr>
        <w:t>«</w:t>
      </w:r>
      <w:proofErr w:type="spellStart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Селезневская</w:t>
      </w:r>
      <w:proofErr w:type="spell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средняя школа</w:t>
      </w:r>
      <w:r w:rsidRPr="00181A46">
        <w:rPr>
          <w:rFonts w:eastAsiaTheme="minorHAnsi"/>
          <w:b/>
          <w:bCs/>
          <w:sz w:val="28"/>
          <w:szCs w:val="28"/>
          <w:lang w:eastAsia="en-US"/>
        </w:rPr>
        <w:t>»</w:t>
      </w: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proofErr w:type="spellStart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Велижского</w:t>
      </w:r>
      <w:proofErr w:type="spell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района Смоленской области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Ind w:w="5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insideV w:val="nil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59"/>
        <w:gridCol w:w="5108"/>
      </w:tblGrid>
      <w:tr w:rsidR="00843D48" w:rsidTr="00843D48">
        <w:tc>
          <w:tcPr>
            <w:tcW w:w="4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:rsidR="00843D48" w:rsidRDefault="00843D4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Рассмотрено </w:t>
            </w:r>
            <w:r w:rsidR="00011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43D48" w:rsidRDefault="00843D4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педагогическом    совете </w:t>
            </w:r>
          </w:p>
          <w:p w:rsidR="00843D48" w:rsidRDefault="00BE45E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протокол  № </w:t>
            </w:r>
          </w:p>
          <w:p w:rsidR="00843D48" w:rsidRDefault="00BE45E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      </w:t>
            </w:r>
            <w:r w:rsidR="00871289">
              <w:rPr>
                <w:rFonts w:ascii="Times New Roman" w:hAnsi="Times New Roman"/>
                <w:sz w:val="24"/>
                <w:szCs w:val="24"/>
              </w:rPr>
              <w:t>августа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2020</w:t>
            </w:r>
            <w:r w:rsidR="00843D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1" w:name="__UnoMark__31_1428509498"/>
            <w:bookmarkEnd w:id="1"/>
            <w:r w:rsidR="00843D4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5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:rsidR="00843D48" w:rsidRDefault="00843D4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__UnoMark__32_142850949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Утверждаю</w:t>
            </w:r>
          </w:p>
          <w:p w:rsidR="00843D48" w:rsidRDefault="00843D4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школы  ___________Н.А.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</w:t>
            </w:r>
            <w:r w:rsidR="00871289">
              <w:rPr>
                <w:rFonts w:ascii="Times New Roman" w:hAnsi="Times New Roman"/>
                <w:sz w:val="24"/>
                <w:szCs w:val="24"/>
              </w:rPr>
              <w:t>шедко</w:t>
            </w:r>
            <w:proofErr w:type="spellEnd"/>
            <w:r w:rsidR="00871289">
              <w:rPr>
                <w:rFonts w:ascii="Times New Roman" w:hAnsi="Times New Roman"/>
                <w:sz w:val="24"/>
                <w:szCs w:val="24"/>
              </w:rPr>
              <w:t xml:space="preserve">              приказ  № </w:t>
            </w:r>
            <w:r w:rsidR="00BE4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3D48" w:rsidRDefault="00BE45E8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      </w:t>
            </w:r>
            <w:r w:rsidR="00871289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2020</w:t>
            </w:r>
            <w:r w:rsidR="00843D48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  <w:r w:rsidRPr="00181A46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  <w:r w:rsidRPr="00181A46">
        <w:rPr>
          <w:rFonts w:eastAsiaTheme="minorHAnsi"/>
          <w:sz w:val="28"/>
          <w:szCs w:val="28"/>
          <w:lang w:eastAsia="en-US"/>
        </w:rPr>
        <w:t xml:space="preserve">            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  <w:r w:rsidRPr="00181A46">
        <w:rPr>
          <w:rFonts w:eastAsiaTheme="minorHAnsi"/>
          <w:sz w:val="28"/>
          <w:szCs w:val="28"/>
          <w:lang w:eastAsia="en-US"/>
        </w:rPr>
        <w:t xml:space="preserve">                                                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843D48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  <w:r w:rsidRPr="00181A46">
        <w:rPr>
          <w:rFonts w:eastAsiaTheme="minorHAnsi"/>
          <w:sz w:val="28"/>
          <w:szCs w:val="28"/>
          <w:lang w:eastAsia="en-US"/>
        </w:rPr>
        <w:t xml:space="preserve"> </w:t>
      </w:r>
      <w:r w:rsidR="00843D4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</w:t>
      </w:r>
      <w:r w:rsidRPr="00181A46">
        <w:rPr>
          <w:rFonts w:eastAsiaTheme="minorHAnsi"/>
          <w:sz w:val="28"/>
          <w:szCs w:val="28"/>
          <w:lang w:eastAsia="en-US"/>
        </w:rPr>
        <w:t xml:space="preserve">     </w:t>
      </w:r>
      <w:r w:rsidR="00843D48"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Pr="00181A46">
        <w:rPr>
          <w:rFonts w:eastAsiaTheme="minorHAnsi"/>
          <w:sz w:val="28"/>
          <w:szCs w:val="28"/>
          <w:lang w:eastAsia="en-US"/>
        </w:rPr>
        <w:t xml:space="preserve">                         </w:t>
      </w:r>
      <w:r w:rsidR="00843D48">
        <w:rPr>
          <w:rFonts w:eastAsiaTheme="minorHAnsi"/>
          <w:sz w:val="28"/>
          <w:szCs w:val="28"/>
          <w:lang w:eastAsia="en-US"/>
        </w:rPr>
        <w:t xml:space="preserve">                         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b/>
          <w:bCs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РАБОЧАЯ ПРОГРАММА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ПО РУССКОМУ РОДНОМУ ЯЗЫКУ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ДЛЯ  9 КЛАССА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181A46" w:rsidRDefault="00BE45E8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НА 2020/2021</w:t>
      </w:r>
      <w:r w:rsidR="00844739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УЧЕБНЫЙ</w:t>
      </w:r>
      <w:r w:rsidR="00181A46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</w:t>
      </w:r>
      <w:r w:rsidR="00844739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ГОД</w:t>
      </w: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Срок реализации программы: 1 год.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  <w:r w:rsidRPr="00181A46">
        <w:rPr>
          <w:rFonts w:eastAsiaTheme="minorHAnsi"/>
          <w:sz w:val="28"/>
          <w:szCs w:val="28"/>
          <w:lang w:eastAsia="en-US"/>
        </w:rPr>
        <w:tab/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Программу разработала:</w:t>
      </w: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Иванова С.Д..,</w:t>
      </w: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учитель русского языка и литературы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МБОУ </w:t>
      </w:r>
      <w:r w:rsidRPr="00181A46">
        <w:rPr>
          <w:rFonts w:eastAsiaTheme="minorHAnsi"/>
          <w:sz w:val="28"/>
          <w:szCs w:val="28"/>
          <w:lang w:eastAsia="en-US"/>
        </w:rPr>
        <w:t>«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Селезневская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средняя школа</w:t>
      </w:r>
      <w:r w:rsidRPr="00181A46">
        <w:rPr>
          <w:rFonts w:eastAsiaTheme="minorHAnsi"/>
          <w:sz w:val="28"/>
          <w:szCs w:val="28"/>
          <w:lang w:eastAsia="en-US"/>
        </w:rPr>
        <w:t>»</w:t>
      </w: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eastAsiaTheme="minorHAnsi"/>
          <w:sz w:val="28"/>
          <w:szCs w:val="28"/>
          <w:lang w:eastAsia="en-US"/>
        </w:rPr>
      </w:pPr>
    </w:p>
    <w:p w:rsidR="00181A46" w:rsidRP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rPr>
          <w:rFonts w:eastAsiaTheme="minorHAnsi"/>
          <w:sz w:val="28"/>
          <w:szCs w:val="28"/>
          <w:lang w:eastAsia="en-US"/>
        </w:rPr>
      </w:pPr>
    </w:p>
    <w:p w:rsidR="00181A46" w:rsidRDefault="00181A46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Селезни</w:t>
      </w:r>
    </w:p>
    <w:p w:rsidR="00181A46" w:rsidRDefault="00BE45E8" w:rsidP="00181A46">
      <w:pPr>
        <w:suppressAutoHyphens/>
        <w:autoSpaceDE w:val="0"/>
        <w:autoSpaceDN w:val="0"/>
        <w:adjustRightInd w:val="0"/>
        <w:spacing w:line="100" w:lineRule="atLeas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2020</w:t>
      </w:r>
      <w:r w:rsidR="00181A46" w:rsidRPr="00181A46">
        <w:rPr>
          <w:rFonts w:eastAsiaTheme="minorHAnsi"/>
          <w:sz w:val="28"/>
          <w:szCs w:val="28"/>
          <w:lang w:eastAsia="en-US"/>
        </w:rPr>
        <w:t xml:space="preserve"> </w:t>
      </w:r>
      <w:r w:rsidR="00181A46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г.</w:t>
      </w:r>
    </w:p>
    <w:p w:rsidR="00181A46" w:rsidRPr="00843D48" w:rsidRDefault="00843D48" w:rsidP="00843D48">
      <w:pPr>
        <w:rPr>
          <w:sz w:val="28"/>
        </w:rPr>
      </w:pPr>
      <w:r>
        <w:rPr>
          <w:sz w:val="32"/>
        </w:rPr>
        <w:lastRenderedPageBreak/>
        <w:tab/>
      </w:r>
    </w:p>
    <w:p w:rsidR="0089674E" w:rsidRPr="0089674E" w:rsidRDefault="0089674E" w:rsidP="0089674E">
      <w:pPr>
        <w:jc w:val="center"/>
        <w:rPr>
          <w:sz w:val="32"/>
        </w:rPr>
      </w:pPr>
    </w:p>
    <w:p w:rsidR="00181A46" w:rsidRDefault="00181A46" w:rsidP="00181A46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Пояснительная записка</w:t>
      </w:r>
    </w:p>
    <w:p w:rsidR="00181A46" w:rsidRPr="00181A46" w:rsidRDefault="00181A46" w:rsidP="000C0FAA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181A46" w:rsidRDefault="00181A46" w:rsidP="000C0FAA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Рабочая программа составлена в соответствии с нормативно-правовыми док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у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ментами:</w:t>
      </w:r>
    </w:p>
    <w:p w:rsidR="00181A46" w:rsidRDefault="00181A46" w:rsidP="000C0FAA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EC61B7" w:rsidRPr="00EC61B7" w:rsidRDefault="00EC61B7" w:rsidP="00EC61B7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EC61B7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</w:t>
      </w:r>
      <w:r w:rsidRPr="00EC61B7">
        <w:rPr>
          <w:rFonts w:eastAsia="Calibri"/>
          <w:sz w:val="28"/>
          <w:szCs w:val="28"/>
          <w:lang w:eastAsia="en-US"/>
        </w:rPr>
        <w:t>1</w:t>
      </w:r>
      <w:r w:rsidRPr="00EC61B7">
        <w:rPr>
          <w:rFonts w:ascii="Calibri" w:eastAsia="SimSun" w:hAnsi="Calibri" w:cs="Calibri"/>
          <w:sz w:val="22"/>
          <w:szCs w:val="22"/>
          <w:lang w:eastAsia="en-US"/>
        </w:rPr>
        <w:t xml:space="preserve"> </w:t>
      </w:r>
      <w:r w:rsidRPr="00EC61B7">
        <w:rPr>
          <w:rFonts w:eastAsia="Calibri"/>
          <w:sz w:val="28"/>
          <w:szCs w:val="28"/>
          <w:lang w:eastAsia="en-US"/>
        </w:rPr>
        <w:tab/>
        <w:t>Федеральным законом от 29.12.2012 года №273-ФЗ «Об образовании в Росси</w:t>
      </w:r>
      <w:r w:rsidRPr="00EC61B7">
        <w:rPr>
          <w:rFonts w:eastAsia="Calibri"/>
          <w:sz w:val="28"/>
          <w:szCs w:val="28"/>
          <w:lang w:eastAsia="en-US"/>
        </w:rPr>
        <w:t>й</w:t>
      </w:r>
      <w:r w:rsidRPr="00EC61B7">
        <w:rPr>
          <w:rFonts w:eastAsia="Calibri"/>
          <w:sz w:val="28"/>
          <w:szCs w:val="28"/>
          <w:lang w:eastAsia="en-US"/>
        </w:rPr>
        <w:t>ской Федерации»;</w:t>
      </w:r>
    </w:p>
    <w:p w:rsidR="00EC61B7" w:rsidRPr="00EC61B7" w:rsidRDefault="00EC61B7" w:rsidP="00EC61B7">
      <w:pPr>
        <w:suppressAutoHyphens/>
        <w:rPr>
          <w:rFonts w:eastAsia="Calibri"/>
          <w:sz w:val="28"/>
          <w:szCs w:val="28"/>
          <w:lang w:eastAsia="en-US"/>
        </w:rPr>
      </w:pPr>
    </w:p>
    <w:p w:rsidR="00EC61B7" w:rsidRPr="00EC61B7" w:rsidRDefault="00EC61B7" w:rsidP="00EC61B7">
      <w:pPr>
        <w:suppressAutoHyphens/>
        <w:rPr>
          <w:rFonts w:eastAsia="Calibri"/>
          <w:sz w:val="28"/>
          <w:szCs w:val="28"/>
          <w:lang w:eastAsia="en-US"/>
        </w:rPr>
      </w:pPr>
      <w:r w:rsidRPr="00EC61B7">
        <w:rPr>
          <w:rFonts w:eastAsia="Calibri"/>
          <w:sz w:val="28"/>
          <w:szCs w:val="28"/>
          <w:lang w:eastAsia="en-US"/>
        </w:rPr>
        <w:t>2.</w:t>
      </w:r>
      <w:r w:rsidRPr="00EC61B7">
        <w:rPr>
          <w:rFonts w:eastAsia="Calibri"/>
          <w:sz w:val="28"/>
          <w:szCs w:val="28"/>
          <w:lang w:eastAsia="en-US"/>
        </w:rPr>
        <w:tab/>
        <w:t xml:space="preserve">Федеральным  государственным  образовательным стандартом  основного общего образования (утвержден приказом  </w:t>
      </w:r>
      <w:proofErr w:type="spellStart"/>
      <w:r w:rsidRPr="00EC61B7">
        <w:rPr>
          <w:rFonts w:eastAsia="Calibri"/>
          <w:sz w:val="28"/>
          <w:szCs w:val="28"/>
          <w:lang w:eastAsia="en-US"/>
        </w:rPr>
        <w:t>Минобрнауки</w:t>
      </w:r>
      <w:proofErr w:type="spellEnd"/>
      <w:r w:rsidRPr="00EC61B7">
        <w:rPr>
          <w:rFonts w:eastAsia="Calibri"/>
          <w:sz w:val="28"/>
          <w:szCs w:val="28"/>
          <w:lang w:eastAsia="en-US"/>
        </w:rPr>
        <w:t xml:space="preserve"> РФ от17.12.2010 года №1897 «Об утверждении и введении в действие Федерального государственного образовательного стандарта основного общего образования» (в редакции от 29.12.2014г. №1644);</w:t>
      </w:r>
    </w:p>
    <w:p w:rsidR="00EC61B7" w:rsidRPr="00EC61B7" w:rsidRDefault="00EC61B7" w:rsidP="00EC61B7">
      <w:pPr>
        <w:suppressAutoHyphens/>
        <w:rPr>
          <w:rFonts w:eastAsia="Calibri"/>
          <w:sz w:val="28"/>
          <w:szCs w:val="28"/>
          <w:lang w:eastAsia="en-US"/>
        </w:rPr>
      </w:pPr>
    </w:p>
    <w:p w:rsidR="00EC61B7" w:rsidRPr="00EC61B7" w:rsidRDefault="00EC61B7" w:rsidP="00EC61B7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EC61B7">
        <w:rPr>
          <w:rFonts w:eastAsia="Calibri"/>
          <w:sz w:val="28"/>
          <w:szCs w:val="28"/>
          <w:lang w:eastAsia="en-US"/>
        </w:rPr>
        <w:t>3.</w:t>
      </w:r>
      <w:r w:rsidRPr="00EC61B7">
        <w:rPr>
          <w:rFonts w:eastAsia="Calibri"/>
          <w:sz w:val="28"/>
          <w:szCs w:val="28"/>
          <w:lang w:eastAsia="en-US"/>
        </w:rPr>
        <w:tab/>
      </w:r>
      <w:r w:rsidRPr="00EC61B7">
        <w:rPr>
          <w:rFonts w:eastAsia="SimSun"/>
          <w:sz w:val="28"/>
          <w:szCs w:val="28"/>
          <w:lang w:eastAsia="en-US"/>
        </w:rPr>
        <w:t xml:space="preserve">Федеральным перечнем учебников, рекомендованных (допущенных) к использованию в  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</w:t>
      </w:r>
      <w:r w:rsidRPr="00EC61B7">
        <w:rPr>
          <w:rFonts w:eastAsia="Calibri"/>
          <w:sz w:val="28"/>
          <w:szCs w:val="28"/>
          <w:lang w:eastAsia="en-US"/>
        </w:rPr>
        <w:t>(утвержденного приказом Министерства образования и науки РФ от 08.05.2015 г № 233 с изменениями от 22.11.2019 г приказ № 632);</w:t>
      </w:r>
    </w:p>
    <w:p w:rsidR="00EC61B7" w:rsidRPr="00EC61B7" w:rsidRDefault="00EC61B7" w:rsidP="00EC61B7">
      <w:pPr>
        <w:suppressAutoHyphens/>
        <w:jc w:val="both"/>
        <w:rPr>
          <w:rFonts w:eastAsia="Calibri"/>
          <w:sz w:val="28"/>
          <w:szCs w:val="28"/>
          <w:lang w:eastAsia="en-US"/>
        </w:rPr>
      </w:pPr>
    </w:p>
    <w:p w:rsidR="00EC61B7" w:rsidRPr="00EC61B7" w:rsidRDefault="00EC61B7" w:rsidP="00EC61B7">
      <w:pPr>
        <w:suppressAutoHyphens/>
        <w:rPr>
          <w:rFonts w:eastAsia="Calibri"/>
          <w:sz w:val="28"/>
          <w:szCs w:val="28"/>
          <w:lang w:eastAsia="en-US"/>
        </w:rPr>
      </w:pPr>
      <w:r w:rsidRPr="00EC61B7">
        <w:rPr>
          <w:rFonts w:eastAsia="Calibri"/>
          <w:sz w:val="28"/>
          <w:szCs w:val="28"/>
          <w:lang w:eastAsia="en-US"/>
        </w:rPr>
        <w:t xml:space="preserve"> 4.</w:t>
      </w:r>
      <w:r w:rsidRPr="00EC61B7">
        <w:rPr>
          <w:rFonts w:eastAsia="Calibri"/>
          <w:sz w:val="28"/>
          <w:szCs w:val="28"/>
          <w:lang w:eastAsia="en-US"/>
        </w:rPr>
        <w:tab/>
        <w:t>Учебным  планом МБОУ «</w:t>
      </w:r>
      <w:proofErr w:type="spellStart"/>
      <w:r w:rsidRPr="00EC61B7">
        <w:rPr>
          <w:rFonts w:eastAsia="Calibri"/>
          <w:sz w:val="28"/>
          <w:szCs w:val="28"/>
          <w:lang w:eastAsia="en-US"/>
        </w:rPr>
        <w:t>Селезнёвская</w:t>
      </w:r>
      <w:proofErr w:type="spellEnd"/>
      <w:r w:rsidRPr="00EC61B7">
        <w:rPr>
          <w:rFonts w:eastAsia="Calibri"/>
          <w:sz w:val="28"/>
          <w:szCs w:val="28"/>
          <w:lang w:eastAsia="en-US"/>
        </w:rPr>
        <w:t xml:space="preserve"> средняя школа» на 2020-2021 учебный год и Положением о рабочей программе МБОУ «</w:t>
      </w:r>
      <w:proofErr w:type="spellStart"/>
      <w:r w:rsidRPr="00EC61B7">
        <w:rPr>
          <w:rFonts w:eastAsia="Calibri"/>
          <w:sz w:val="28"/>
          <w:szCs w:val="28"/>
          <w:lang w:eastAsia="en-US"/>
        </w:rPr>
        <w:t>Селезнёвская</w:t>
      </w:r>
      <w:proofErr w:type="spellEnd"/>
      <w:r w:rsidRPr="00EC61B7">
        <w:rPr>
          <w:rFonts w:eastAsia="Calibri"/>
          <w:sz w:val="28"/>
          <w:szCs w:val="28"/>
          <w:lang w:eastAsia="en-US"/>
        </w:rPr>
        <w:t xml:space="preserve"> средняя школа»;</w:t>
      </w:r>
    </w:p>
    <w:p w:rsidR="00EC61B7" w:rsidRPr="00EC61B7" w:rsidRDefault="00EC61B7" w:rsidP="00EC61B7">
      <w:pPr>
        <w:suppressAutoHyphens/>
        <w:rPr>
          <w:rFonts w:eastAsia="Calibri"/>
          <w:sz w:val="28"/>
          <w:szCs w:val="28"/>
          <w:lang w:eastAsia="en-US"/>
        </w:rPr>
      </w:pPr>
    </w:p>
    <w:p w:rsidR="00EC61B7" w:rsidRPr="00EC61B7" w:rsidRDefault="00EC61B7" w:rsidP="00EC61B7">
      <w:pPr>
        <w:suppressAutoHyphens/>
        <w:rPr>
          <w:rFonts w:eastAsia="Calibri"/>
          <w:sz w:val="28"/>
          <w:szCs w:val="28"/>
          <w:lang w:eastAsia="en-US"/>
        </w:rPr>
      </w:pPr>
      <w:r w:rsidRPr="00EC61B7">
        <w:rPr>
          <w:rFonts w:eastAsia="Calibri"/>
          <w:sz w:val="28"/>
          <w:szCs w:val="28"/>
          <w:lang w:eastAsia="en-US"/>
        </w:rPr>
        <w:t>5.</w:t>
      </w:r>
      <w:r w:rsidRPr="00EC61B7">
        <w:rPr>
          <w:rFonts w:eastAsia="Calibri"/>
          <w:sz w:val="28"/>
          <w:szCs w:val="28"/>
          <w:lang w:eastAsia="en-US"/>
        </w:rPr>
        <w:tab/>
        <w:t>Годовым  календарным учебным графиком МБОУ «</w:t>
      </w:r>
      <w:proofErr w:type="spellStart"/>
      <w:r w:rsidRPr="00EC61B7">
        <w:rPr>
          <w:rFonts w:eastAsia="Calibri"/>
          <w:sz w:val="28"/>
          <w:szCs w:val="28"/>
          <w:lang w:eastAsia="en-US"/>
        </w:rPr>
        <w:t>Селезнёвская</w:t>
      </w:r>
      <w:proofErr w:type="spellEnd"/>
      <w:r w:rsidRPr="00EC61B7">
        <w:rPr>
          <w:rFonts w:eastAsia="Calibri"/>
          <w:sz w:val="28"/>
          <w:szCs w:val="28"/>
          <w:lang w:eastAsia="en-US"/>
        </w:rPr>
        <w:t xml:space="preserve"> средняя школа» на 2020-2021 учебный год.</w:t>
      </w:r>
    </w:p>
    <w:p w:rsidR="00EC61B7" w:rsidRPr="00EC61B7" w:rsidRDefault="00EC61B7" w:rsidP="00EC61B7">
      <w:pPr>
        <w:tabs>
          <w:tab w:val="left" w:pos="709"/>
        </w:tabs>
        <w:suppressAutoHyphens/>
        <w:spacing w:line="100" w:lineRule="atLeast"/>
        <w:jc w:val="both"/>
        <w:rPr>
          <w:rFonts w:ascii="Calibri" w:eastAsia="DejaVu Sans" w:hAnsi="Calibri"/>
          <w:sz w:val="28"/>
          <w:szCs w:val="28"/>
          <w:lang w:eastAsia="en-US"/>
        </w:rPr>
      </w:pPr>
    </w:p>
    <w:p w:rsidR="000C0FAA" w:rsidRPr="00EC61B7" w:rsidRDefault="00EC61B7" w:rsidP="00EC61B7">
      <w:pPr>
        <w:tabs>
          <w:tab w:val="left" w:pos="709"/>
        </w:tabs>
        <w:suppressAutoHyphens/>
        <w:spacing w:line="100" w:lineRule="atLeast"/>
        <w:rPr>
          <w:rFonts w:ascii="Calibri" w:eastAsia="DejaVu Sans" w:hAnsi="Calibri"/>
          <w:sz w:val="28"/>
          <w:szCs w:val="28"/>
          <w:lang w:eastAsia="en-US"/>
        </w:rPr>
      </w:pPr>
      <w:r w:rsidRPr="00EC61B7">
        <w:rPr>
          <w:rFonts w:eastAsia="Calibri"/>
          <w:sz w:val="28"/>
          <w:szCs w:val="28"/>
          <w:lang w:eastAsia="en-US"/>
        </w:rPr>
        <w:t xml:space="preserve">6.   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E23C17" w:rsidRPr="00E23C17">
        <w:rPr>
          <w:rFonts w:eastAsiaTheme="minorHAnsi"/>
          <w:sz w:val="28"/>
          <w:szCs w:val="28"/>
          <w:lang w:eastAsia="en-US"/>
        </w:rPr>
        <w:t xml:space="preserve"> </w:t>
      </w:r>
      <w:r w:rsidR="000C0FAA" w:rsidRPr="00E23C17">
        <w:rPr>
          <w:rFonts w:eastAsiaTheme="minorHAnsi"/>
          <w:sz w:val="28"/>
          <w:szCs w:val="28"/>
          <w:lang w:eastAsia="en-US"/>
        </w:rPr>
        <w:t xml:space="preserve"> </w:t>
      </w:r>
      <w:r w:rsidR="005668A1" w:rsidRPr="00E23C17">
        <w:rPr>
          <w:rFonts w:eastAsia="Calibri"/>
          <w:sz w:val="28"/>
          <w:szCs w:val="28"/>
          <w:lang w:eastAsia="en-US"/>
        </w:rPr>
        <w:t>Примерной программы</w:t>
      </w:r>
      <w:r w:rsidR="000C0FAA" w:rsidRPr="00E23C17">
        <w:rPr>
          <w:rFonts w:eastAsia="Calibri"/>
          <w:sz w:val="28"/>
          <w:szCs w:val="28"/>
          <w:lang w:eastAsia="en-US"/>
        </w:rPr>
        <w:t xml:space="preserve"> по учебному предмету «Русский родной язык» для образовательных организаций, реализующих программы основного общего образования. </w:t>
      </w:r>
      <w:proofErr w:type="gramStart"/>
      <w:r w:rsidR="000C0FAA" w:rsidRPr="00E23C17">
        <w:rPr>
          <w:rFonts w:eastAsia="Calibri"/>
          <w:sz w:val="28"/>
          <w:szCs w:val="28"/>
          <w:lang w:eastAsia="en-US"/>
        </w:rPr>
        <w:t>Одобрена</w:t>
      </w:r>
      <w:proofErr w:type="gramEnd"/>
      <w:r w:rsidR="000C0FAA" w:rsidRPr="00E23C17">
        <w:rPr>
          <w:rFonts w:eastAsia="Calibri"/>
          <w:sz w:val="28"/>
          <w:szCs w:val="28"/>
          <w:lang w:eastAsia="en-US"/>
        </w:rPr>
        <w:t xml:space="preserve"> решением федерального учебно-методического объединения по общему образованию. Протокол от 31 января 2018 года №2/18.;</w:t>
      </w:r>
    </w:p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23C17" w:rsidRPr="00E23C17" w:rsidRDefault="00E23C17" w:rsidP="00E23C17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91"/>
        <w:tblW w:w="9923" w:type="dxa"/>
        <w:tblLook w:val="04A0" w:firstRow="1" w:lastRow="0" w:firstColumn="1" w:lastColumn="0" w:noHBand="0" w:noVBand="1"/>
      </w:tblPr>
      <w:tblGrid>
        <w:gridCol w:w="3827"/>
        <w:gridCol w:w="2410"/>
        <w:gridCol w:w="3686"/>
      </w:tblGrid>
      <w:tr w:rsidR="00E23C17" w:rsidRPr="0089674E" w:rsidTr="00E23C17">
        <w:tc>
          <w:tcPr>
            <w:tcW w:w="3827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3686" w:type="dxa"/>
            <w:shd w:val="clear" w:color="auto" w:fill="auto"/>
            <w:hideMark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23C17" w:rsidRPr="0089674E" w:rsidTr="00E23C17">
        <w:trPr>
          <w:trHeight w:val="437"/>
        </w:trPr>
        <w:tc>
          <w:tcPr>
            <w:tcW w:w="3827" w:type="dxa"/>
            <w:shd w:val="clear" w:color="auto" w:fill="auto"/>
            <w:hideMark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3686" w:type="dxa"/>
            <w:shd w:val="clear" w:color="auto" w:fill="auto"/>
            <w:hideMark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23C17" w:rsidRPr="0089674E" w:rsidTr="00E23C17">
        <w:tc>
          <w:tcPr>
            <w:tcW w:w="3827" w:type="dxa"/>
            <w:shd w:val="clear" w:color="auto" w:fill="auto"/>
            <w:hideMark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3686" w:type="dxa"/>
            <w:shd w:val="clear" w:color="auto" w:fill="auto"/>
            <w:hideMark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</w:tr>
      <w:tr w:rsidR="00E23C17" w:rsidRPr="0089674E" w:rsidTr="00E23C17">
        <w:tc>
          <w:tcPr>
            <w:tcW w:w="3827" w:type="dxa"/>
            <w:shd w:val="clear" w:color="auto" w:fill="auto"/>
            <w:hideMark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3686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</w:tr>
      <w:tr w:rsidR="00E23C17" w:rsidRPr="0089674E" w:rsidTr="00E23C17">
        <w:tc>
          <w:tcPr>
            <w:tcW w:w="3827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  <w:tc>
          <w:tcPr>
            <w:tcW w:w="3686" w:type="dxa"/>
            <w:shd w:val="clear" w:color="auto" w:fill="auto"/>
          </w:tcPr>
          <w:p w:rsidR="00E23C17" w:rsidRPr="0089674E" w:rsidRDefault="00E23C17" w:rsidP="00E23C17">
            <w:pPr>
              <w:rPr>
                <w:rFonts w:eastAsia="Calibri"/>
                <w:lang w:eastAsia="en-US"/>
              </w:rPr>
            </w:pPr>
          </w:p>
        </w:tc>
      </w:tr>
    </w:tbl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81A46" w:rsidRPr="000C0FAA" w:rsidRDefault="00181A46" w:rsidP="00181A46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89674E" w:rsidRPr="00E23C17" w:rsidRDefault="0089674E" w:rsidP="0089674E">
      <w:pPr>
        <w:jc w:val="center"/>
        <w:rPr>
          <w:sz w:val="32"/>
        </w:rPr>
      </w:pPr>
    </w:p>
    <w:p w:rsidR="00BE45E8" w:rsidRDefault="00BE45E8" w:rsidP="000C0FAA">
      <w:pPr>
        <w:rPr>
          <w:rFonts w:eastAsia="Calibri"/>
          <w:sz w:val="28"/>
          <w:lang w:eastAsia="en-US"/>
        </w:rPr>
      </w:pPr>
    </w:p>
    <w:p w:rsidR="00BE45E8" w:rsidRPr="00BE45E8" w:rsidRDefault="00BE45E8" w:rsidP="00BE45E8">
      <w:pPr>
        <w:rPr>
          <w:rFonts w:eastAsia="Calibri"/>
          <w:sz w:val="28"/>
          <w:lang w:eastAsia="en-US"/>
        </w:rPr>
      </w:pPr>
    </w:p>
    <w:p w:rsidR="00BE45E8" w:rsidRPr="00BE45E8" w:rsidRDefault="00BE45E8" w:rsidP="00BE45E8">
      <w:pPr>
        <w:rPr>
          <w:rFonts w:eastAsia="Calibri"/>
          <w:sz w:val="28"/>
          <w:lang w:eastAsia="en-US"/>
        </w:rPr>
      </w:pPr>
    </w:p>
    <w:p w:rsidR="00BE45E8" w:rsidRPr="00BE45E8" w:rsidRDefault="00BE45E8" w:rsidP="00BE45E8">
      <w:pPr>
        <w:rPr>
          <w:rFonts w:eastAsia="Calibri"/>
          <w:sz w:val="28"/>
          <w:lang w:eastAsia="en-US"/>
        </w:rPr>
      </w:pPr>
    </w:p>
    <w:p w:rsidR="00BE45E8" w:rsidRPr="00BE45E8" w:rsidRDefault="00BE45E8" w:rsidP="00BE45E8">
      <w:pPr>
        <w:rPr>
          <w:rFonts w:eastAsia="Calibri"/>
          <w:sz w:val="28"/>
          <w:lang w:eastAsia="en-US"/>
        </w:rPr>
      </w:pPr>
    </w:p>
    <w:p w:rsidR="00BE45E8" w:rsidRPr="00BE45E8" w:rsidRDefault="00BE45E8" w:rsidP="00BE45E8">
      <w:pPr>
        <w:rPr>
          <w:rFonts w:eastAsia="Calibri"/>
          <w:sz w:val="28"/>
          <w:lang w:eastAsia="en-US"/>
        </w:rPr>
      </w:pPr>
    </w:p>
    <w:p w:rsidR="00BE45E8" w:rsidRPr="00BE45E8" w:rsidRDefault="00BE45E8" w:rsidP="00BE45E8">
      <w:pPr>
        <w:rPr>
          <w:rFonts w:eastAsia="Calibri"/>
          <w:sz w:val="28"/>
          <w:lang w:eastAsia="en-US"/>
        </w:rPr>
      </w:pPr>
    </w:p>
    <w:p w:rsidR="00EC61B7" w:rsidRPr="005668A1" w:rsidRDefault="00EC61B7" w:rsidP="00EC61B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668A1">
        <w:rPr>
          <w:rFonts w:eastAsia="Calibri"/>
          <w:b/>
          <w:sz w:val="28"/>
          <w:szCs w:val="28"/>
          <w:lang w:eastAsia="en-US"/>
        </w:rPr>
        <w:t>Общая характеристика предмета</w:t>
      </w:r>
    </w:p>
    <w:p w:rsidR="00EC61B7" w:rsidRDefault="00EC61B7" w:rsidP="00EC61B7">
      <w:pPr>
        <w:jc w:val="center"/>
        <w:rPr>
          <w:rFonts w:eastAsia="Calibri"/>
          <w:sz w:val="28"/>
          <w:szCs w:val="28"/>
          <w:lang w:eastAsia="en-US"/>
        </w:rPr>
      </w:pPr>
    </w:p>
    <w:p w:rsidR="00EC61B7" w:rsidRPr="0079772E" w:rsidRDefault="00EC61B7" w:rsidP="00EC61B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 xml:space="preserve">    </w:t>
      </w:r>
      <w:proofErr w:type="gramStart"/>
      <w:r w:rsidRPr="0079772E">
        <w:rPr>
          <w:rFonts w:eastAsia="Calibri"/>
          <w:sz w:val="28"/>
          <w:szCs w:val="28"/>
          <w:lang w:eastAsia="en-US"/>
        </w:rPr>
        <w:t>Рабочая программа (далее – программа) разработана на основе требований фед</w:t>
      </w:r>
      <w:r w:rsidRPr="0079772E">
        <w:rPr>
          <w:rFonts w:eastAsia="Calibri"/>
          <w:sz w:val="28"/>
          <w:szCs w:val="28"/>
          <w:lang w:eastAsia="en-US"/>
        </w:rPr>
        <w:t>е</w:t>
      </w:r>
      <w:r w:rsidRPr="0079772E">
        <w:rPr>
          <w:rFonts w:eastAsia="Calibri"/>
          <w:sz w:val="28"/>
          <w:szCs w:val="28"/>
          <w:lang w:eastAsia="en-US"/>
        </w:rPr>
        <w:t>рального государственного образовательного стандарта основного общего образов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ния к результатам освоения основной образовательной программы основного общего образования по учебному предмету «Русский родной язык», входящему в образов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тельную область «Родной язык и  родная литература».</w:t>
      </w:r>
      <w:proofErr w:type="gramEnd"/>
    </w:p>
    <w:p w:rsidR="00EC61B7" w:rsidRPr="0079772E" w:rsidRDefault="00EC61B7" w:rsidP="00EC61B7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C61B7" w:rsidRPr="0079772E" w:rsidRDefault="00EC61B7" w:rsidP="00EC61B7">
      <w:pPr>
        <w:spacing w:after="20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Содержание программы учебного предмета «Русский родной язык» ориентир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>вано на сопровождение и поддержку основного курса русского языка, обязательного для изучения во всех школах Российской Федерации, и направлено на достижение р</w:t>
      </w:r>
      <w:r w:rsidRPr="0079772E">
        <w:rPr>
          <w:rFonts w:eastAsia="Calibri"/>
          <w:sz w:val="28"/>
          <w:szCs w:val="28"/>
          <w:lang w:eastAsia="en-US"/>
        </w:rPr>
        <w:t>е</w:t>
      </w:r>
      <w:r w:rsidRPr="0079772E">
        <w:rPr>
          <w:rFonts w:eastAsia="Calibri"/>
          <w:sz w:val="28"/>
          <w:szCs w:val="28"/>
          <w:lang w:eastAsia="en-US"/>
        </w:rPr>
        <w:t>зультатов освоения основной образовательной программы основного общего образ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>вания по русскому языку, заданных соответствующим федеральным государственным образовательным стандартом.</w:t>
      </w:r>
    </w:p>
    <w:p w:rsidR="00EC61B7" w:rsidRPr="0079772E" w:rsidRDefault="00EC61B7" w:rsidP="00EC61B7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>Цели:</w:t>
      </w:r>
      <w:r w:rsidRPr="0079772E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79772E">
        <w:rPr>
          <w:rFonts w:eastAsia="Calibri"/>
          <w:sz w:val="28"/>
          <w:szCs w:val="28"/>
          <w:lang w:eastAsia="en-US"/>
        </w:rPr>
        <w:t>формирование у школьников лингвистического мировоззрения на язык (лин</w:t>
      </w:r>
      <w:r w:rsidRPr="0079772E">
        <w:rPr>
          <w:rFonts w:eastAsia="Calibri"/>
          <w:sz w:val="28"/>
          <w:szCs w:val="28"/>
          <w:lang w:eastAsia="en-US"/>
        </w:rPr>
        <w:t>г</w:t>
      </w:r>
      <w:r w:rsidRPr="0079772E">
        <w:rPr>
          <w:rFonts w:eastAsia="Calibri"/>
          <w:sz w:val="28"/>
          <w:szCs w:val="28"/>
          <w:lang w:eastAsia="en-US"/>
        </w:rPr>
        <w:t>вистическая компетенция);</w:t>
      </w:r>
      <w:r w:rsidRPr="0079772E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79772E">
        <w:rPr>
          <w:rFonts w:eastAsia="Calibri"/>
          <w:sz w:val="28"/>
          <w:szCs w:val="28"/>
          <w:lang w:eastAsia="en-US"/>
        </w:rPr>
        <w:t>вооружение учащихся основами знаний о языке и речи (языковая компетенция);</w:t>
      </w:r>
      <w:r w:rsidRPr="0079772E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79772E">
        <w:rPr>
          <w:rFonts w:eastAsia="Calibri"/>
          <w:sz w:val="28"/>
          <w:szCs w:val="28"/>
          <w:lang w:eastAsia="en-US"/>
        </w:rPr>
        <w:t>формирование орфографических и пунктуационных умений и навыков;</w:t>
      </w:r>
      <w:r w:rsidRPr="0079772E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79772E">
        <w:rPr>
          <w:rFonts w:eastAsia="Calibri"/>
          <w:sz w:val="28"/>
          <w:szCs w:val="28"/>
          <w:lang w:eastAsia="en-US"/>
        </w:rPr>
        <w:t>норм литературного языка; развитие умения связно излагать свои мысли.</w:t>
      </w:r>
    </w:p>
    <w:p w:rsidR="00EC61B7" w:rsidRPr="0079772E" w:rsidRDefault="00EC61B7" w:rsidP="00EC61B7">
      <w:pPr>
        <w:spacing w:after="200"/>
        <w:jc w:val="both"/>
        <w:rPr>
          <w:rFonts w:eastAsia="Calibri"/>
          <w:b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>Задачи:</w:t>
      </w:r>
    </w:p>
    <w:p w:rsidR="00EC61B7" w:rsidRPr="0079772E" w:rsidRDefault="00EC61B7" w:rsidP="00EC61B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9772E">
        <w:rPr>
          <w:rFonts w:ascii="Times New Roman" w:hAnsi="Times New Roman" w:cs="Times New Roman"/>
          <w:sz w:val="28"/>
          <w:szCs w:val="28"/>
          <w:lang w:eastAsia="en-US"/>
        </w:rPr>
        <w:t xml:space="preserve">- приобщить </w:t>
      </w:r>
      <w:proofErr w:type="gramStart"/>
      <w:r w:rsidRPr="0079772E">
        <w:rPr>
          <w:rFonts w:ascii="Times New Roman" w:hAnsi="Times New Roman" w:cs="Times New Roman"/>
          <w:sz w:val="28"/>
          <w:szCs w:val="28"/>
          <w:lang w:eastAsia="en-US"/>
        </w:rPr>
        <w:t>обучающихся</w:t>
      </w:r>
      <w:proofErr w:type="gramEnd"/>
      <w:r w:rsidRPr="0079772E">
        <w:rPr>
          <w:rFonts w:ascii="Times New Roman" w:hAnsi="Times New Roman" w:cs="Times New Roman"/>
          <w:sz w:val="28"/>
          <w:szCs w:val="28"/>
          <w:lang w:eastAsia="en-US"/>
        </w:rPr>
        <w:t xml:space="preserve"> к фактам русской языковой истории в связи с историей русского народа,</w:t>
      </w:r>
    </w:p>
    <w:p w:rsidR="00EC61B7" w:rsidRPr="0079772E" w:rsidRDefault="00EC61B7" w:rsidP="00EC61B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9772E">
        <w:rPr>
          <w:rFonts w:ascii="Times New Roman" w:hAnsi="Times New Roman" w:cs="Times New Roman"/>
          <w:sz w:val="28"/>
          <w:szCs w:val="28"/>
          <w:lang w:eastAsia="en-US"/>
        </w:rPr>
        <w:t xml:space="preserve">-сформировать преставления школьников о сходстве и различиях русского и других языков в контексте богатства и своеобразия языков, национальных традиций и культур народов России и мира; </w:t>
      </w:r>
    </w:p>
    <w:p w:rsidR="00EC61B7" w:rsidRDefault="00EC61B7" w:rsidP="00EC61B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9772E">
        <w:rPr>
          <w:rFonts w:ascii="Times New Roman" w:hAnsi="Times New Roman" w:cs="Times New Roman"/>
          <w:sz w:val="28"/>
          <w:szCs w:val="28"/>
          <w:lang w:eastAsia="en-US"/>
        </w:rPr>
        <w:t>-расширить представления о русской языковой картине мира, о национальном языке как базе общезначимых нравственно-интеллектуальных ценностей, поведенческих стереотипов и т.п., что способствует воспитанию патриотического чувства, гражда</w:t>
      </w:r>
      <w:r w:rsidRPr="0079772E"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Pr="0079772E">
        <w:rPr>
          <w:rFonts w:ascii="Times New Roman" w:hAnsi="Times New Roman" w:cs="Times New Roman"/>
          <w:sz w:val="28"/>
          <w:szCs w:val="28"/>
          <w:lang w:eastAsia="en-US"/>
        </w:rPr>
        <w:t>ственности, национального самосознания и уважения к языкам и культурам других народов нашей страны и мира.</w:t>
      </w:r>
    </w:p>
    <w:p w:rsidR="00EC61B7" w:rsidRDefault="00EC61B7" w:rsidP="00EC61B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C61B7" w:rsidRPr="00E23C17" w:rsidRDefault="00EC61B7" w:rsidP="00EC61B7">
      <w:pPr>
        <w:pStyle w:val="a5"/>
        <w:jc w:val="both"/>
        <w:rPr>
          <w:rFonts w:ascii="Times New Roman" w:eastAsia="Calibri" w:hAnsi="Times New Roman" w:cs="Times New Roman"/>
          <w:b/>
          <w:sz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</w:t>
      </w:r>
      <w:r w:rsidRPr="0079772E">
        <w:rPr>
          <w:rFonts w:eastAsia="Calibri"/>
          <w:sz w:val="28"/>
          <w:szCs w:val="28"/>
          <w:lang w:eastAsia="en-US"/>
        </w:rPr>
        <w:t xml:space="preserve">   </w:t>
      </w:r>
      <w:r w:rsidRPr="00E23C17">
        <w:rPr>
          <w:rFonts w:ascii="Times New Roman" w:eastAsia="Calibri" w:hAnsi="Times New Roman" w:cs="Times New Roman"/>
          <w:b/>
          <w:sz w:val="28"/>
          <w:lang w:eastAsia="en-US"/>
        </w:rPr>
        <w:t>Основные содержательные линии программы учебного предмета</w:t>
      </w:r>
    </w:p>
    <w:p w:rsidR="00EC61B7" w:rsidRPr="00E23C17" w:rsidRDefault="00EC61B7" w:rsidP="00EC61B7">
      <w:pPr>
        <w:jc w:val="center"/>
        <w:rPr>
          <w:rFonts w:eastAsia="Calibri"/>
          <w:b/>
          <w:sz w:val="28"/>
          <w:lang w:eastAsia="en-US"/>
        </w:rPr>
      </w:pPr>
      <w:r w:rsidRPr="00E23C17">
        <w:rPr>
          <w:rFonts w:eastAsia="Calibri"/>
          <w:b/>
          <w:sz w:val="28"/>
          <w:lang w:eastAsia="en-US"/>
        </w:rPr>
        <w:t xml:space="preserve"> «Русский родной язык»</w:t>
      </w:r>
    </w:p>
    <w:p w:rsidR="00EC61B7" w:rsidRDefault="00EC61B7" w:rsidP="00EC61B7">
      <w:pPr>
        <w:spacing w:after="200"/>
        <w:jc w:val="both"/>
        <w:rPr>
          <w:rFonts w:eastAsia="Calibri"/>
          <w:sz w:val="28"/>
          <w:lang w:eastAsia="en-US"/>
        </w:rPr>
      </w:pPr>
      <w:r w:rsidRPr="00AC51BB">
        <w:rPr>
          <w:rFonts w:eastAsia="Calibri"/>
          <w:sz w:val="28"/>
          <w:lang w:eastAsia="en-US"/>
        </w:rPr>
        <w:t>Основные содержательные линии настоящей программы (блоки программы) соотн</w:t>
      </w:r>
      <w:r w:rsidRPr="00AC51BB">
        <w:rPr>
          <w:rFonts w:eastAsia="Calibri"/>
          <w:sz w:val="28"/>
          <w:lang w:eastAsia="en-US"/>
        </w:rPr>
        <w:t>о</w:t>
      </w:r>
      <w:r w:rsidRPr="00AC51BB">
        <w:rPr>
          <w:rFonts w:eastAsia="Calibri"/>
          <w:sz w:val="28"/>
          <w:lang w:eastAsia="en-US"/>
        </w:rPr>
        <w:t>сятся с основными содержательными линиями основного курса русского языка в обр</w:t>
      </w:r>
      <w:r w:rsidRPr="00AC51BB">
        <w:rPr>
          <w:rFonts w:eastAsia="Calibri"/>
          <w:sz w:val="28"/>
          <w:lang w:eastAsia="en-US"/>
        </w:rPr>
        <w:t>а</w:t>
      </w:r>
      <w:r w:rsidRPr="00AC51BB">
        <w:rPr>
          <w:rFonts w:eastAsia="Calibri"/>
          <w:sz w:val="28"/>
          <w:lang w:eastAsia="en-US"/>
        </w:rPr>
        <w:t>зовательной организации, но имеют преимущественно практико-ориентированный х</w:t>
      </w:r>
      <w:r w:rsidRPr="00AC51BB">
        <w:rPr>
          <w:rFonts w:eastAsia="Calibri"/>
          <w:sz w:val="28"/>
          <w:lang w:eastAsia="en-US"/>
        </w:rPr>
        <w:t>а</w:t>
      </w:r>
      <w:r w:rsidRPr="00AC51BB">
        <w:rPr>
          <w:rFonts w:eastAsia="Calibri"/>
          <w:sz w:val="28"/>
          <w:lang w:eastAsia="en-US"/>
        </w:rPr>
        <w:t>рактер.</w:t>
      </w:r>
    </w:p>
    <w:p w:rsidR="00EC61B7" w:rsidRPr="00AC51BB" w:rsidRDefault="00EC61B7" w:rsidP="00EC61B7">
      <w:pPr>
        <w:spacing w:after="200"/>
        <w:jc w:val="both"/>
        <w:rPr>
          <w:rFonts w:eastAsia="Calibri"/>
          <w:sz w:val="28"/>
          <w:lang w:eastAsia="en-US"/>
        </w:rPr>
      </w:pPr>
      <w:proofErr w:type="gramStart"/>
      <w:r w:rsidRPr="00AC51BB">
        <w:rPr>
          <w:rFonts w:eastAsia="Calibri"/>
          <w:sz w:val="28"/>
          <w:lang w:eastAsia="en-US"/>
        </w:rPr>
        <w:t xml:space="preserve">В первом блоке – </w:t>
      </w:r>
      <w:r w:rsidRPr="00AC51BB">
        <w:rPr>
          <w:rFonts w:eastAsia="Calibri"/>
          <w:b/>
          <w:sz w:val="28"/>
          <w:lang w:eastAsia="en-US"/>
        </w:rPr>
        <w:t>«Язык и культура»</w:t>
      </w:r>
      <w:r w:rsidRPr="00AC51BB">
        <w:rPr>
          <w:rFonts w:eastAsia="Calibri"/>
          <w:sz w:val="28"/>
          <w:lang w:eastAsia="en-US"/>
        </w:rPr>
        <w:t xml:space="preserve"> – представлено содержание, изучение которого позволит раскрыть взаимосвязь языка и истории, языка и материальной и духовной культуры русского народа, национально-культурную специфику русского языка, обе</w:t>
      </w:r>
      <w:r w:rsidRPr="00AC51BB">
        <w:rPr>
          <w:rFonts w:eastAsia="Calibri"/>
          <w:sz w:val="28"/>
          <w:lang w:eastAsia="en-US"/>
        </w:rPr>
        <w:t>с</w:t>
      </w:r>
      <w:r w:rsidRPr="00AC51BB">
        <w:rPr>
          <w:rFonts w:eastAsia="Calibri"/>
          <w:sz w:val="28"/>
          <w:lang w:eastAsia="en-US"/>
        </w:rPr>
        <w:t>печит овладение нормами русского речевого этикета в различных сферах общения, выявление общего и специфического в языках и культурах русского и других народов России и мира, овладение культурой межнационального общения.</w:t>
      </w:r>
      <w:proofErr w:type="gramEnd"/>
    </w:p>
    <w:p w:rsidR="0089674E" w:rsidRPr="00BE45E8" w:rsidRDefault="0089674E" w:rsidP="00BE45E8">
      <w:pPr>
        <w:rPr>
          <w:rFonts w:eastAsia="Calibri"/>
          <w:sz w:val="28"/>
          <w:lang w:eastAsia="en-US"/>
        </w:rPr>
        <w:sectPr w:rsidR="0089674E" w:rsidRPr="00BE45E8" w:rsidSect="0089674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0817D9" w:rsidRDefault="000817D9" w:rsidP="000817D9">
      <w:pPr>
        <w:spacing w:after="200"/>
        <w:jc w:val="both"/>
        <w:rPr>
          <w:rFonts w:eastAsia="Calibri"/>
          <w:sz w:val="28"/>
          <w:lang w:eastAsia="en-US"/>
        </w:rPr>
      </w:pPr>
    </w:p>
    <w:p w:rsidR="000817D9" w:rsidRPr="00AC51BB" w:rsidRDefault="000817D9" w:rsidP="000817D9">
      <w:pPr>
        <w:spacing w:after="200"/>
        <w:jc w:val="both"/>
        <w:rPr>
          <w:rFonts w:eastAsia="Calibri"/>
          <w:sz w:val="28"/>
          <w:lang w:eastAsia="en-US"/>
        </w:rPr>
      </w:pPr>
      <w:proofErr w:type="gramStart"/>
      <w:r w:rsidRPr="00AC51BB">
        <w:rPr>
          <w:rFonts w:eastAsia="Calibri"/>
          <w:sz w:val="28"/>
          <w:lang w:eastAsia="en-US"/>
        </w:rPr>
        <w:t xml:space="preserve">Второй блок – </w:t>
      </w:r>
      <w:r w:rsidRPr="00AC51BB">
        <w:rPr>
          <w:rFonts w:eastAsia="Calibri"/>
          <w:b/>
          <w:sz w:val="28"/>
          <w:lang w:eastAsia="en-US"/>
        </w:rPr>
        <w:t>«Культура речи»</w:t>
      </w:r>
      <w:r w:rsidRPr="00AC51BB">
        <w:rPr>
          <w:rFonts w:eastAsia="Calibri"/>
          <w:sz w:val="28"/>
          <w:lang w:eastAsia="en-US"/>
        </w:rPr>
        <w:t xml:space="preserve"> – ориентирован на формирование у учащихся отве</w:t>
      </w:r>
      <w:r w:rsidRPr="00AC51BB">
        <w:rPr>
          <w:rFonts w:eastAsia="Calibri"/>
          <w:sz w:val="28"/>
          <w:lang w:eastAsia="en-US"/>
        </w:rPr>
        <w:t>т</w:t>
      </w:r>
      <w:r w:rsidRPr="00AC51BB">
        <w:rPr>
          <w:rFonts w:eastAsia="Calibri"/>
          <w:sz w:val="28"/>
          <w:lang w:eastAsia="en-US"/>
        </w:rPr>
        <w:t>ственного и осознанного отношения к использованию русского языка во всех сферах жизни, повышение речевой культуры подрастающего поколения, практическое овл</w:t>
      </w:r>
      <w:r w:rsidRPr="00AC51BB">
        <w:rPr>
          <w:rFonts w:eastAsia="Calibri"/>
          <w:sz w:val="28"/>
          <w:lang w:eastAsia="en-US"/>
        </w:rPr>
        <w:t>а</w:t>
      </w:r>
      <w:r w:rsidRPr="00AC51BB">
        <w:rPr>
          <w:rFonts w:eastAsia="Calibri"/>
          <w:sz w:val="28"/>
          <w:lang w:eastAsia="en-US"/>
        </w:rPr>
        <w:t>дение культурой речи: навыками сознательного и произвольного использования норм русского литературного языка для создания правильной речи и конструирования реч</w:t>
      </w:r>
      <w:r w:rsidRPr="00AC51BB">
        <w:rPr>
          <w:rFonts w:eastAsia="Calibri"/>
          <w:sz w:val="28"/>
          <w:lang w:eastAsia="en-US"/>
        </w:rPr>
        <w:t>е</w:t>
      </w:r>
      <w:r w:rsidRPr="00AC51BB">
        <w:rPr>
          <w:rFonts w:eastAsia="Calibri"/>
          <w:sz w:val="28"/>
          <w:lang w:eastAsia="en-US"/>
        </w:rPr>
        <w:t>вых высказываний в устной и письменной форме с учётом требований уместности, точности, логичности, чистоты, богатства</w:t>
      </w:r>
      <w:proofErr w:type="gramEnd"/>
      <w:r w:rsidRPr="00AC51BB">
        <w:rPr>
          <w:rFonts w:eastAsia="Calibri"/>
          <w:sz w:val="28"/>
          <w:lang w:eastAsia="en-US"/>
        </w:rPr>
        <w:t xml:space="preserve"> и выразительности; понимание вариантов норм; развитие потребности обращаться к нормативным словарям современного ру</w:t>
      </w:r>
      <w:r w:rsidRPr="00AC51BB">
        <w:rPr>
          <w:rFonts w:eastAsia="Calibri"/>
          <w:sz w:val="28"/>
          <w:lang w:eastAsia="en-US"/>
        </w:rPr>
        <w:t>с</w:t>
      </w:r>
      <w:r w:rsidRPr="00AC51BB">
        <w:rPr>
          <w:rFonts w:eastAsia="Calibri"/>
          <w:sz w:val="28"/>
          <w:lang w:eastAsia="en-US"/>
        </w:rPr>
        <w:t>ского литературного языка и совершенствование умений пользоваться ими.</w:t>
      </w:r>
    </w:p>
    <w:p w:rsidR="0089674E" w:rsidRPr="00E23C17" w:rsidRDefault="000817D9" w:rsidP="00E23C17">
      <w:pPr>
        <w:spacing w:after="200"/>
        <w:jc w:val="both"/>
        <w:rPr>
          <w:rFonts w:eastAsia="Calibri"/>
          <w:sz w:val="28"/>
          <w:lang w:eastAsia="en-US"/>
        </w:rPr>
      </w:pPr>
      <w:r w:rsidRPr="00AC51BB">
        <w:rPr>
          <w:rFonts w:eastAsia="Calibri"/>
          <w:sz w:val="28"/>
          <w:lang w:eastAsia="en-US"/>
        </w:rPr>
        <w:t xml:space="preserve">В третьем блоке – </w:t>
      </w:r>
      <w:r w:rsidRPr="00AC51BB">
        <w:rPr>
          <w:rFonts w:eastAsia="Calibri"/>
          <w:b/>
          <w:sz w:val="28"/>
          <w:lang w:eastAsia="en-US"/>
        </w:rPr>
        <w:t xml:space="preserve">«Речь. Речевая деятельность. </w:t>
      </w:r>
      <w:proofErr w:type="gramStart"/>
      <w:r w:rsidRPr="00AC51BB">
        <w:rPr>
          <w:rFonts w:eastAsia="Calibri"/>
          <w:b/>
          <w:sz w:val="28"/>
          <w:lang w:eastAsia="en-US"/>
        </w:rPr>
        <w:t>Текст»</w:t>
      </w:r>
      <w:r w:rsidRPr="00AC51BB">
        <w:rPr>
          <w:rFonts w:eastAsia="Calibri"/>
          <w:sz w:val="28"/>
          <w:lang w:eastAsia="en-US"/>
        </w:rPr>
        <w:t xml:space="preserve"> – представлено содержание, направленное на совершенствование видов речевой деятельности в их взаимосвязи и культуры устной и письменной речи, развитие базовых умений и навыков использов</w:t>
      </w:r>
      <w:r w:rsidRPr="00AC51BB">
        <w:rPr>
          <w:rFonts w:eastAsia="Calibri"/>
          <w:sz w:val="28"/>
          <w:lang w:eastAsia="en-US"/>
        </w:rPr>
        <w:t>а</w:t>
      </w:r>
      <w:r w:rsidRPr="00AC51BB">
        <w:rPr>
          <w:rFonts w:eastAsia="Calibri"/>
          <w:sz w:val="28"/>
          <w:lang w:eastAsia="en-US"/>
        </w:rPr>
        <w:t>ния языка в жизненно важных для школьников ситуациях общения: умений опред</w:t>
      </w:r>
      <w:r w:rsidRPr="00AC51BB">
        <w:rPr>
          <w:rFonts w:eastAsia="Calibri"/>
          <w:sz w:val="28"/>
          <w:lang w:eastAsia="en-US"/>
        </w:rPr>
        <w:t>е</w:t>
      </w:r>
      <w:r w:rsidRPr="00AC51BB">
        <w:rPr>
          <w:rFonts w:eastAsia="Calibri"/>
          <w:sz w:val="28"/>
          <w:lang w:eastAsia="en-US"/>
        </w:rPr>
        <w:t>лять цели коммуникации, оценивать речевую ситуацию, учитывать коммуникативные намерения партнёра, выбирать адекватные стратегии коммуникации; понимать, анал</w:t>
      </w:r>
      <w:r w:rsidRPr="00AC51BB">
        <w:rPr>
          <w:rFonts w:eastAsia="Calibri"/>
          <w:sz w:val="28"/>
          <w:lang w:eastAsia="en-US"/>
        </w:rPr>
        <w:t>и</w:t>
      </w:r>
      <w:r w:rsidRPr="00AC51BB">
        <w:rPr>
          <w:rFonts w:eastAsia="Calibri"/>
          <w:sz w:val="28"/>
          <w:lang w:eastAsia="en-US"/>
        </w:rPr>
        <w:t>зировать и создавать тексты разных функционально-смысловых типов, жанров, стил</w:t>
      </w:r>
      <w:r w:rsidRPr="00AC51BB">
        <w:rPr>
          <w:rFonts w:eastAsia="Calibri"/>
          <w:sz w:val="28"/>
          <w:lang w:eastAsia="en-US"/>
        </w:rPr>
        <w:t>и</w:t>
      </w:r>
      <w:r w:rsidRPr="00AC51BB">
        <w:rPr>
          <w:rFonts w:eastAsia="Calibri"/>
          <w:sz w:val="28"/>
          <w:lang w:eastAsia="en-US"/>
        </w:rPr>
        <w:t>стической принадлежности.</w:t>
      </w:r>
      <w:proofErr w:type="gramEnd"/>
    </w:p>
    <w:p w:rsidR="0089674E" w:rsidRPr="0079772E" w:rsidRDefault="0089674E" w:rsidP="00847C6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 xml:space="preserve">Место </w:t>
      </w:r>
      <w:r w:rsidR="005668A1">
        <w:rPr>
          <w:rFonts w:eastAsia="Calibri"/>
          <w:b/>
          <w:sz w:val="28"/>
          <w:szCs w:val="28"/>
          <w:lang w:eastAsia="en-US"/>
        </w:rPr>
        <w:t xml:space="preserve"> </w:t>
      </w:r>
      <w:r w:rsidRPr="0079772E">
        <w:rPr>
          <w:rFonts w:eastAsia="Calibri"/>
          <w:b/>
          <w:sz w:val="28"/>
          <w:szCs w:val="28"/>
          <w:lang w:eastAsia="en-US"/>
        </w:rPr>
        <w:t xml:space="preserve"> предмета </w:t>
      </w:r>
      <w:r w:rsidR="005668A1">
        <w:rPr>
          <w:rFonts w:eastAsia="Calibri"/>
          <w:b/>
          <w:sz w:val="28"/>
          <w:szCs w:val="28"/>
          <w:lang w:eastAsia="en-US"/>
        </w:rPr>
        <w:t>в базисном</w:t>
      </w:r>
      <w:r w:rsidRPr="0079772E">
        <w:rPr>
          <w:rFonts w:eastAsia="Calibri"/>
          <w:b/>
          <w:sz w:val="28"/>
          <w:szCs w:val="28"/>
          <w:lang w:eastAsia="en-US"/>
        </w:rPr>
        <w:t xml:space="preserve"> учебном плане</w:t>
      </w:r>
    </w:p>
    <w:p w:rsidR="0089674E" w:rsidRPr="0079772E" w:rsidRDefault="0089674E" w:rsidP="0079772E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Программа по русскому родному языку составлена на основе требований к предме</w:t>
      </w:r>
      <w:r w:rsidRPr="0079772E">
        <w:rPr>
          <w:rFonts w:eastAsia="Calibri"/>
          <w:sz w:val="28"/>
          <w:szCs w:val="28"/>
          <w:lang w:eastAsia="en-US"/>
        </w:rPr>
        <w:t>т</w:t>
      </w:r>
      <w:r w:rsidRPr="0079772E">
        <w:rPr>
          <w:rFonts w:eastAsia="Calibri"/>
          <w:sz w:val="28"/>
          <w:szCs w:val="28"/>
          <w:lang w:eastAsia="en-US"/>
        </w:rPr>
        <w:t>ным результатам освоения основной образовательной программы, представленной в федеральном государственном образовательном стандарте основного общего образ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 xml:space="preserve">вания, и рассчитана на учебную нагрузку в объеме </w:t>
      </w:r>
      <w:r w:rsidR="009C0CB2">
        <w:rPr>
          <w:rFonts w:eastAsia="Calibri"/>
          <w:sz w:val="28"/>
          <w:szCs w:val="28"/>
          <w:lang w:eastAsia="en-US"/>
        </w:rPr>
        <w:t>17</w:t>
      </w:r>
      <w:r w:rsidRPr="0079772E">
        <w:rPr>
          <w:rFonts w:eastAsia="Calibri"/>
          <w:sz w:val="28"/>
          <w:szCs w:val="28"/>
          <w:lang w:eastAsia="en-US"/>
        </w:rPr>
        <w:t xml:space="preserve"> часов -</w:t>
      </w:r>
      <w:r w:rsidR="009C0CB2">
        <w:rPr>
          <w:rFonts w:eastAsia="Calibri"/>
          <w:sz w:val="28"/>
          <w:szCs w:val="28"/>
          <w:lang w:eastAsia="en-US"/>
        </w:rPr>
        <w:t>0,5</w:t>
      </w:r>
      <w:r w:rsidRPr="0079772E">
        <w:rPr>
          <w:rFonts w:eastAsia="Calibri"/>
          <w:sz w:val="28"/>
          <w:szCs w:val="28"/>
          <w:lang w:eastAsia="en-US"/>
        </w:rPr>
        <w:t xml:space="preserve"> час</w:t>
      </w:r>
      <w:r w:rsidR="009C0CB2">
        <w:rPr>
          <w:rFonts w:eastAsia="Calibri"/>
          <w:sz w:val="28"/>
          <w:szCs w:val="28"/>
          <w:lang w:eastAsia="en-US"/>
        </w:rPr>
        <w:t>ов</w:t>
      </w:r>
      <w:r w:rsidRPr="0079772E">
        <w:rPr>
          <w:rFonts w:eastAsia="Calibri"/>
          <w:sz w:val="28"/>
          <w:szCs w:val="28"/>
          <w:lang w:eastAsia="en-US"/>
        </w:rPr>
        <w:t xml:space="preserve"> в неделю.</w:t>
      </w:r>
      <w:r w:rsidR="00DB2895">
        <w:rPr>
          <w:rFonts w:eastAsia="Calibri"/>
          <w:sz w:val="28"/>
          <w:szCs w:val="28"/>
          <w:lang w:eastAsia="en-US"/>
        </w:rPr>
        <w:t xml:space="preserve"> </w:t>
      </w:r>
    </w:p>
    <w:p w:rsidR="00F04311" w:rsidRDefault="000817D9" w:rsidP="000817D9">
      <w:pPr>
        <w:tabs>
          <w:tab w:val="left" w:pos="6251"/>
        </w:tabs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</w:p>
    <w:p w:rsidR="00E23C17" w:rsidRPr="0079772E" w:rsidRDefault="00E23C17" w:rsidP="00E23C1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 xml:space="preserve">Требования к уровню подготовки </w:t>
      </w:r>
      <w:proofErr w:type="gramStart"/>
      <w:r w:rsidRPr="0079772E">
        <w:rPr>
          <w:rFonts w:eastAsia="Calibri"/>
          <w:b/>
          <w:sz w:val="28"/>
          <w:szCs w:val="28"/>
          <w:lang w:eastAsia="en-US"/>
        </w:rPr>
        <w:t>обучающихся</w:t>
      </w:r>
      <w:proofErr w:type="gramEnd"/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Требования ФГОС к планируемым результатам изучения предмета «Русс</w:t>
      </w:r>
      <w:r>
        <w:rPr>
          <w:rFonts w:eastAsia="Calibri"/>
          <w:sz w:val="28"/>
          <w:szCs w:val="28"/>
          <w:lang w:eastAsia="en-US"/>
        </w:rPr>
        <w:t>кий родной язык» в 9-ом классе:</w:t>
      </w:r>
    </w:p>
    <w:p w:rsidR="00E23C17" w:rsidRPr="00C638A8" w:rsidRDefault="00E23C17" w:rsidP="00E23C17">
      <w:pPr>
        <w:jc w:val="both"/>
        <w:rPr>
          <w:rFonts w:eastAsia="Calibri"/>
          <w:b/>
          <w:sz w:val="28"/>
          <w:szCs w:val="28"/>
          <w:lang w:eastAsia="en-US"/>
        </w:rPr>
      </w:pPr>
      <w:r w:rsidRPr="00C638A8">
        <w:rPr>
          <w:rFonts w:eastAsia="Calibri"/>
          <w:b/>
          <w:sz w:val="28"/>
          <w:szCs w:val="28"/>
          <w:lang w:eastAsia="en-US"/>
        </w:rPr>
        <w:t>Личностные результаты обучения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 xml:space="preserve"> </w:t>
      </w:r>
      <w:r w:rsidRPr="0079772E">
        <w:rPr>
          <w:rFonts w:eastAsia="Calibri"/>
          <w:sz w:val="28"/>
          <w:szCs w:val="28"/>
          <w:u w:val="single"/>
          <w:lang w:eastAsia="en-US"/>
        </w:rPr>
        <w:t xml:space="preserve">Ученик научится: 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CD5460">
        <w:rPr>
          <w:rFonts w:eastAsiaTheme="minorHAnsi"/>
          <w:sz w:val="28"/>
          <w:szCs w:val="28"/>
          <w:lang w:eastAsia="en-US"/>
        </w:rPr>
        <w:t xml:space="preserve"> 1.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Российской гражданской идентичности (патриотизму, уважению к Отечеству, к прошлому и настоящему многонационального народа России,  чувству ответственн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сти и долга перед Родиной, идентификации себя в качестве гражданина России, суб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ъ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ективной значимости использования русского языка и языков народов России, осозн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нию и ощущению личностной сопричастности к судьбе российского народа).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Осознанию этнической принадлежности, знанию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Осознанному, уважительному и доброжелательному отношению к истории, культуре, традициям, языкам, ценностям народов России и народов мира.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2.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Готовности и способности к саморазвитию и самообразованию на основе мотивации к обучению и познанию;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3.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Пониманию  родного языка и родной литературы как одной из основных наци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его значению в процессе получения школьного образования; анализу общих сведений о лингвистике как науке и ученых-русистах; об основных нормах русского литерату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ного языка; способности обогащать свой словарный запас;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формированию навыков анализа и оценки языковых явлений и фактов; умению пользоваться различными лингвистическими словарями. 4.Осознанию эстетической ценности  русского языка; уважительному отношению к родному языку, гордости за него; потребности сохр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нить чистоту русского языка как явления национальной культуры; стремлению к реч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вому самосовершенствованию.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  5.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Получению достаточного объема словарного запаса и усвоенных грамматических сре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дств дл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я свободного выражения мыслей и чувств в процессе речевого общения; способности к самооценке на основе наблюдения за собственной и чужой речью.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  6.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Формированию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уважительное отношение к религиозным чувствам, взглядам людей или их отсутствию; 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поведении). Ответственному отнош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нию к учению; уважительному отношению к труду. Осознанию значения семьи в жи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з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 человека и общества, принятию ценностей семейной жизни, уважительному и з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ботливому отношению к членам своей семьи.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7.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Осознанному, уважительному и доброжелательному отношению к другому челов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ку, его мнению, мировоззрению, культуре, языку, вере, гражданской позиции. Гото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ности и способности вести диалог с другими людьми и достигать в нем взаимопон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мания.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 8.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Формированию социальных норм, правил поведения, ролей и форм социальной жизни в группах и сообществах (осознанию ценностей созидательного отношения к окружающей действительности, ценностей социального творчества, ценности проду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тивной организации совместной деятельности, самореализации в группе и организ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ции, ценности </w:t>
      </w:r>
      <w:r w:rsidRPr="00CD5460">
        <w:rPr>
          <w:rFonts w:eastAsiaTheme="minorHAnsi"/>
          <w:sz w:val="28"/>
          <w:szCs w:val="28"/>
          <w:lang w:eastAsia="en-US"/>
        </w:rPr>
        <w:t>«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другого</w:t>
      </w:r>
      <w:r w:rsidRPr="00CD5460">
        <w:rPr>
          <w:rFonts w:eastAsiaTheme="minorHAnsi"/>
          <w:sz w:val="28"/>
          <w:szCs w:val="28"/>
          <w:lang w:eastAsia="en-US"/>
        </w:rPr>
        <w:t xml:space="preserve">»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как равноправного партнера,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тенциала).</w:t>
      </w:r>
      <w:proofErr w:type="gramEnd"/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9.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Формированию ценностей здорового и безопасного образа жизни.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10.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Развитию эстетического сознания через освоение художественного наследия нар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дов России и мира, творческой деятельности эстетического характера (способность понимать художественные, научные и публицистические тексты, отражающие разные этнокультурные традиции; эстетическое, эмоционально-ценностное видение окруж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ющего мира; способность к эмоционально-ценностному освоению мира, самовыраж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нию и ориентации в художественном и нравственном пространстве культуры; уваж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ние к истории культуры своего Отечества, выраженной в понимании красоты челов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ка).</w:t>
      </w:r>
      <w:proofErr w:type="gramEnd"/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11.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Формированию  основ экологической культуры.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>Ученик получит возможность научиться:</w:t>
      </w:r>
    </w:p>
    <w:p w:rsidR="00E23C17" w:rsidRPr="00CD5460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Pr="00CD5460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Использовать в полной мере объём словарного запаса и усвоенных грамматических сре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дств дл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я свободного выражения мыслей и чувств в процессе речевого общения. 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Оценивать себя на основе наблюдения за собственной речью. </w:t>
      </w:r>
    </w:p>
    <w:p w:rsidR="00E23C17" w:rsidRPr="00C638A8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CD5460">
        <w:rPr>
          <w:rFonts w:eastAsiaTheme="minorHAnsi"/>
          <w:sz w:val="28"/>
          <w:szCs w:val="28"/>
          <w:lang w:eastAsia="en-US"/>
        </w:rPr>
        <w:lastRenderedPageBreak/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Применять правила делового сотрудничества: сравнивать разные точки зрения, сч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таться с мнением другого человека, проявлять терпение и доброжелательность в сп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ре, дискуссии, доверие к собеседнику. </w:t>
      </w:r>
    </w:p>
    <w:p w:rsidR="00E23C17" w:rsidRPr="0079772E" w:rsidRDefault="00E23C17" w:rsidP="00E23C17">
      <w:pPr>
        <w:jc w:val="both"/>
        <w:rPr>
          <w:rFonts w:eastAsia="Calibri"/>
          <w:b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>Предметные результаты обучения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>Ученик научится: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1)взаимодействовать с окружающими людьми в ситуациях формального и неформал</w:t>
      </w:r>
      <w:r w:rsidRPr="0079772E">
        <w:rPr>
          <w:rFonts w:eastAsia="Calibri"/>
          <w:sz w:val="28"/>
          <w:szCs w:val="28"/>
          <w:lang w:eastAsia="en-US"/>
        </w:rPr>
        <w:t>ь</w:t>
      </w:r>
      <w:r w:rsidRPr="0079772E">
        <w:rPr>
          <w:rFonts w:eastAsia="Calibri"/>
          <w:sz w:val="28"/>
          <w:szCs w:val="28"/>
          <w:lang w:eastAsia="en-US"/>
        </w:rPr>
        <w:t>ного межличностного и межкультурного общения;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2) понимание определяющей роли языка в развитии интеллектуальных и творческих способностей личности в процессе образования и самообразования;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3) использовать коммуникативно-эстетические возможности родного языка;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4)проводить различные виды анализа слова (фонетического, морфемного, словообр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зовательного, лексического, морфологического), синтаксического анализа словосоч</w:t>
      </w:r>
      <w:r w:rsidRPr="0079772E">
        <w:rPr>
          <w:rFonts w:eastAsia="Calibri"/>
          <w:sz w:val="28"/>
          <w:szCs w:val="28"/>
          <w:lang w:eastAsia="en-US"/>
        </w:rPr>
        <w:t>е</w:t>
      </w:r>
      <w:r w:rsidRPr="0079772E">
        <w:rPr>
          <w:rFonts w:eastAsia="Calibri"/>
          <w:sz w:val="28"/>
          <w:szCs w:val="28"/>
          <w:lang w:eastAsia="en-US"/>
        </w:rPr>
        <w:t>тания и предложения, а также многоаспектного анализа текста;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5) использовать в речевой практике при создании устных и письменных высказываний стилистические ресурсы лексики и фразеологии родного языка, основные нормы ро</w:t>
      </w:r>
      <w:r w:rsidRPr="0079772E">
        <w:rPr>
          <w:rFonts w:eastAsia="Calibri"/>
          <w:sz w:val="28"/>
          <w:szCs w:val="28"/>
          <w:lang w:eastAsia="en-US"/>
        </w:rPr>
        <w:t>д</w:t>
      </w:r>
      <w:r w:rsidRPr="0079772E">
        <w:rPr>
          <w:rFonts w:eastAsia="Calibri"/>
          <w:sz w:val="28"/>
          <w:szCs w:val="28"/>
          <w:lang w:eastAsia="en-US"/>
        </w:rPr>
        <w:t>ного языка (орфоэпические, лексические, грамматические, осознанно выбирать наиб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>лее эффективные способы решения учебных и познавательных задач;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</w:t>
      </w:r>
      <w:r w:rsidRPr="0079772E">
        <w:rPr>
          <w:rFonts w:eastAsia="Calibri"/>
          <w:sz w:val="28"/>
          <w:szCs w:val="28"/>
          <w:lang w:eastAsia="en-US"/>
        </w:rPr>
        <w:t>т</w:t>
      </w:r>
      <w:r w:rsidRPr="0079772E">
        <w:rPr>
          <w:rFonts w:eastAsia="Calibri"/>
          <w:sz w:val="28"/>
          <w:szCs w:val="28"/>
          <w:lang w:eastAsia="en-US"/>
        </w:rPr>
        <w:t>ветствии с изменяющейся ситуацией;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оценивать правильность выполнения учебной задачи, собственные возможности ее решения.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>Ученик получит возможность научиться: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анализировать существующие и планировать будущие образовательные результаты;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идентифицировать собственные проблемы и определять главную проблему;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ставить цель деятельности на основе определенной проблемы и существующих во</w:t>
      </w:r>
      <w:r w:rsidRPr="0079772E">
        <w:rPr>
          <w:rFonts w:eastAsia="Calibri"/>
          <w:sz w:val="28"/>
          <w:szCs w:val="28"/>
          <w:lang w:eastAsia="en-US"/>
        </w:rPr>
        <w:t>з</w:t>
      </w:r>
      <w:r w:rsidRPr="0079772E">
        <w:rPr>
          <w:rFonts w:eastAsia="Calibri"/>
          <w:sz w:val="28"/>
          <w:szCs w:val="28"/>
          <w:lang w:eastAsia="en-US"/>
        </w:rPr>
        <w:t>можностей;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формулировать учебные задачи как шаги достижения поставленной цели деятельн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>сти;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обосновывать целевые ориентиры и приоритеты ссылками на ценности, указывая и обосновывая логическую последовательность шагов;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обосновывать и осуществлять выбор наиболее эффективных способов решения уче</w:t>
      </w:r>
      <w:r w:rsidRPr="0079772E">
        <w:rPr>
          <w:rFonts w:eastAsia="Calibri"/>
          <w:sz w:val="28"/>
          <w:szCs w:val="28"/>
          <w:lang w:eastAsia="en-US"/>
        </w:rPr>
        <w:t>б</w:t>
      </w:r>
      <w:r w:rsidRPr="0079772E">
        <w:rPr>
          <w:rFonts w:eastAsia="Calibri"/>
          <w:sz w:val="28"/>
          <w:szCs w:val="28"/>
          <w:lang w:eastAsia="en-US"/>
        </w:rPr>
        <w:t>ных и познавательных задач;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выбирать из предложенных вариантов и самостоятельно искать средства и ресурсы для решения задачи и достижения цели;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составлять план решения проблемы (выполнения проекта, проведения исследов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ния);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определять потенциальные затруднения при решении учебной и познавательной з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дачи и находить средства для их устранения;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определять совместно с педагогом критерии планируемых результатов и критерии оценки своей учебной деятельности;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отбирать инструменты для оценивания своей деятельности, осуществлять самоко</w:t>
      </w:r>
      <w:r w:rsidRPr="0079772E">
        <w:rPr>
          <w:rFonts w:eastAsia="Calibri"/>
          <w:sz w:val="28"/>
          <w:szCs w:val="28"/>
          <w:lang w:eastAsia="en-US"/>
        </w:rPr>
        <w:t>н</w:t>
      </w:r>
      <w:r w:rsidRPr="0079772E">
        <w:rPr>
          <w:rFonts w:eastAsia="Calibri"/>
          <w:sz w:val="28"/>
          <w:szCs w:val="28"/>
          <w:lang w:eastAsia="en-US"/>
        </w:rPr>
        <w:t>троль своей деятельности в рамках предложенных условий и требований;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оценивать свою деятельность, аргументируя причины достижения или отсутствия планируемого результата;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lastRenderedPageBreak/>
        <w:t>- работая по своему плану, вносить коррективы в текущую деятельность на основе анализа изменений ситуации для получения запланированных характеристик резул</w:t>
      </w:r>
      <w:r w:rsidRPr="0079772E">
        <w:rPr>
          <w:rFonts w:eastAsia="Calibri"/>
          <w:sz w:val="28"/>
          <w:szCs w:val="28"/>
          <w:lang w:eastAsia="en-US"/>
        </w:rPr>
        <w:t>ь</w:t>
      </w:r>
      <w:r w:rsidRPr="0079772E">
        <w:rPr>
          <w:rFonts w:eastAsia="Calibri"/>
          <w:sz w:val="28"/>
          <w:szCs w:val="28"/>
          <w:lang w:eastAsia="en-US"/>
        </w:rPr>
        <w:t>тата;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 xml:space="preserve"> - определять критерии правильности выполнения учебной задачи;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фиксировать и анализировать динамику собственных образовательных результатов.</w:t>
      </w:r>
    </w:p>
    <w:p w:rsidR="00E23C17" w:rsidRPr="00C638A8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79772E">
        <w:rPr>
          <w:rFonts w:eastAsia="Calibri"/>
          <w:b/>
          <w:sz w:val="28"/>
          <w:szCs w:val="28"/>
          <w:lang w:eastAsia="en-US"/>
        </w:rPr>
        <w:t>Регулятивные универсальные учебные действия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 xml:space="preserve">Ученик научится: 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0C294F">
        <w:rPr>
          <w:rFonts w:eastAsiaTheme="minorHAnsi"/>
          <w:sz w:val="28"/>
          <w:szCs w:val="28"/>
          <w:lang w:eastAsia="en-US"/>
        </w:rPr>
        <w:t xml:space="preserve"> - 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тельной деятельности;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ь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ных задач;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ветствии с изменяющейся ситуацией;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оценивать правильность выполнения учебной задачи, собственные возможности ее решения.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  <w:t>Ученик получит возможность научиться: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анализировать существующие и планировать будущие образовательные результаты;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идентифицировать собственные проблемы и определять главную проблему;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ставить цель деятельности на основе определенной проблемы и существующих во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з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можностей;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формулировать учебные задачи как шаги достижения поставленной цели деятельн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сти;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обосновывать целевые ориентиры и приоритеты ссылками на ценности, указывая и обосновывая логическую последовательность шагов;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обосновывать и осуществлять выбор наиболее эффективных способов решения уче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б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ных и познавательных задач;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выбирать из предложенных вариантов и самостоятельно искать средства и ресурсы для решения задачи и достижения цели;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составлять план решения проблемы (выполнения проекта, проведения исследов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ния);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определять потенциальные затруднения при решении учебной и познавательной з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дачи и находить средства для их устранения;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определять совместно с педагогом критерии планируемых результатов и критерии оценки своей учебной деятельности;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отбирать инструменты для оценивания своей деятельности, осуществлять самоко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троль своей деятельности в рамках предложенных условий и требований;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оценивать свою деятельность, аргументируя причины достижения или отсутствия планируемого результата;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резул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ь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тата;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lastRenderedPageBreak/>
        <w:t xml:space="preserve"> 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определять критерии правильности выполнения учебной задачи;</w:t>
      </w:r>
    </w:p>
    <w:p w:rsidR="00E23C17" w:rsidRDefault="00E23C17" w:rsidP="00E23C17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0C294F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фиксировать и анализировать динамику собственных образовательных результатов.</w:t>
      </w:r>
    </w:p>
    <w:p w:rsidR="00E23C17" w:rsidRPr="00EC61B7" w:rsidRDefault="00E23C17" w:rsidP="00EC61B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>Познавательные универсальные учебные действия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 xml:space="preserve">Ученик научится: 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79772E">
        <w:rPr>
          <w:rFonts w:eastAsia="Calibri"/>
          <w:sz w:val="28"/>
          <w:szCs w:val="28"/>
          <w:lang w:eastAsia="en-US"/>
        </w:rPr>
        <w:t>-  определять понятия, создавать обобщения, устанавливать аналогии, классифицир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>вать, самостоятельно выбирать основания и критерии для классификации, устанавл</w:t>
      </w:r>
      <w:r w:rsidRPr="0079772E">
        <w:rPr>
          <w:rFonts w:eastAsia="Calibri"/>
          <w:sz w:val="28"/>
          <w:szCs w:val="28"/>
          <w:lang w:eastAsia="en-US"/>
        </w:rPr>
        <w:t>и</w:t>
      </w:r>
      <w:r w:rsidRPr="0079772E">
        <w:rPr>
          <w:rFonts w:eastAsia="Calibri"/>
          <w:sz w:val="28"/>
          <w:szCs w:val="28"/>
          <w:lang w:eastAsia="en-US"/>
        </w:rPr>
        <w:t>вать причинно-следственные связи, строить логическое рассуждение, умозаключение (индуктивное, дедуктивное, по аналогии) и делать выводы;</w:t>
      </w:r>
      <w:proofErr w:type="gramEnd"/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смысловому чтению;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формировать и развивать экологическое мышление, уметь применять его в познав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тельной, коммуникативной, социальной практике и профессиональной ориентации;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развивать мотивацию к овладению культурой активного использования словарей и других поисковых систем.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 xml:space="preserve">Ученик получит возможность научиться: 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 xml:space="preserve"> - подбирать слова, соподчиненные ключевому слову, определяющие его признаки и свойства;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выстраивать логическую цепочку, состоящую из ключевого слова и соподчиненных ему слов;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выделять общий признак двух или нескольких предметов или явлений и объяснять их сходство;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объединять предметы и явления в группы по определенным признакам, сравнивать, классифицировать и обобщать факты и явления;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выделять явление из общего ряда других явлений;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строить рассуждение от общих закономерностей к частным явлениям и от частных явлений к общим закономерностям;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строить рассуждение на основе сравнения предметов и явлений, выделяя при этом общие признаки;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излагать полученную информацию;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подтверждать вывод собственной аргументацией или самостоятельно полученными данными;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находить в тексте требуемую информацию (в соответствии с целями своей деятел</w:t>
      </w:r>
      <w:r w:rsidRPr="0079772E">
        <w:rPr>
          <w:rFonts w:eastAsia="Calibri"/>
          <w:sz w:val="28"/>
          <w:szCs w:val="28"/>
          <w:lang w:eastAsia="en-US"/>
        </w:rPr>
        <w:t>ь</w:t>
      </w:r>
      <w:r w:rsidRPr="0079772E">
        <w:rPr>
          <w:rFonts w:eastAsia="Calibri"/>
          <w:sz w:val="28"/>
          <w:szCs w:val="28"/>
          <w:lang w:eastAsia="en-US"/>
        </w:rPr>
        <w:t>ности);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ориентироваться в содержании текста, понимать целостный смысл текста, структ</w:t>
      </w:r>
      <w:r w:rsidRPr="0079772E">
        <w:rPr>
          <w:rFonts w:eastAsia="Calibri"/>
          <w:sz w:val="28"/>
          <w:szCs w:val="28"/>
          <w:lang w:eastAsia="en-US"/>
        </w:rPr>
        <w:t>у</w:t>
      </w:r>
      <w:r w:rsidRPr="0079772E">
        <w:rPr>
          <w:rFonts w:eastAsia="Calibri"/>
          <w:sz w:val="28"/>
          <w:szCs w:val="28"/>
          <w:lang w:eastAsia="en-US"/>
        </w:rPr>
        <w:t>рировать текст;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устанавливать взаимосвязь описанных в тексте событий, явлений, процессов;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определять идею текста;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преобразовывать текст;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оценивать содержание и форму текста;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выражать свое отношение к природе через рисунки, сочинения, проектные работы;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определять необходимые ключевые поисковые слова и запросы;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осуществлять взаимодействие с электронными поисковыми системами, словарями;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lastRenderedPageBreak/>
        <w:t>- формировать множественную выборку из поисковых источников для объективиз</w:t>
      </w:r>
      <w:r w:rsidRPr="0079772E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ции результатов поиска.</w:t>
      </w:r>
    </w:p>
    <w:p w:rsidR="00E23C17" w:rsidRPr="0079772E" w:rsidRDefault="00E23C17" w:rsidP="00E23C1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9772E">
        <w:rPr>
          <w:rFonts w:eastAsia="Calibri"/>
          <w:b/>
          <w:sz w:val="28"/>
          <w:szCs w:val="28"/>
          <w:lang w:eastAsia="en-US"/>
        </w:rPr>
        <w:t>Коммуникативные универсальные учебные действия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>Ученик научится: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 xml:space="preserve"> - организовывать учебное сотрудничество и совместную деятельность с учителем; р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</w:t>
      </w:r>
      <w:r w:rsidRPr="0079772E">
        <w:rPr>
          <w:rFonts w:eastAsia="Calibri"/>
          <w:sz w:val="28"/>
          <w:szCs w:val="28"/>
          <w:lang w:eastAsia="en-US"/>
        </w:rPr>
        <w:t>н</w:t>
      </w:r>
      <w:r w:rsidRPr="0079772E">
        <w:rPr>
          <w:rFonts w:eastAsia="Calibri"/>
          <w:sz w:val="28"/>
          <w:szCs w:val="28"/>
          <w:lang w:eastAsia="en-US"/>
        </w:rPr>
        <w:t>текстной речью;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формировать и развивать компетентность в области использования информационно-коммуникационных технологий.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u w:val="single"/>
          <w:lang w:eastAsia="en-US"/>
        </w:rPr>
      </w:pPr>
      <w:r w:rsidRPr="0079772E">
        <w:rPr>
          <w:rFonts w:eastAsia="Calibri"/>
          <w:sz w:val="28"/>
          <w:szCs w:val="28"/>
          <w:u w:val="single"/>
          <w:lang w:eastAsia="en-US"/>
        </w:rPr>
        <w:t xml:space="preserve">Ученик получит возможность научиться: 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играть определенную роль в совместной деятельности;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принимать позицию собеседника,  понимая позицию другого, различать в его речи: мнение (точку зрения), доказательство (аргументы), гипотезы;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организовывать учебное взаимодействие в группе (определять общие цели, распр</w:t>
      </w:r>
      <w:r w:rsidRPr="0079772E">
        <w:rPr>
          <w:rFonts w:eastAsia="Calibri"/>
          <w:sz w:val="28"/>
          <w:szCs w:val="28"/>
          <w:lang w:eastAsia="en-US"/>
        </w:rPr>
        <w:t>е</w:t>
      </w:r>
      <w:r w:rsidRPr="0079772E">
        <w:rPr>
          <w:rFonts w:eastAsia="Calibri"/>
          <w:sz w:val="28"/>
          <w:szCs w:val="28"/>
          <w:lang w:eastAsia="en-US"/>
        </w:rPr>
        <w:t>делять роли, договариваться друг с другом);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устранять в рамках диалога разрывы в коммуникации, обусловленные непониманием и неприятием со стороны собеседника задачи, формы или содержания диалога;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отбирать и использовать речевые средства в процессе коммуникации с другими людьми (диалог в паре, в малой группе);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представлять в устной или письменной форме развернутый план собственной де</w:t>
      </w:r>
      <w:r w:rsidRPr="0079772E">
        <w:rPr>
          <w:rFonts w:eastAsia="Calibri"/>
          <w:sz w:val="28"/>
          <w:szCs w:val="28"/>
          <w:lang w:eastAsia="en-US"/>
        </w:rPr>
        <w:t>я</w:t>
      </w:r>
      <w:r w:rsidRPr="0079772E">
        <w:rPr>
          <w:rFonts w:eastAsia="Calibri"/>
          <w:sz w:val="28"/>
          <w:szCs w:val="28"/>
          <w:lang w:eastAsia="en-US"/>
        </w:rPr>
        <w:t>тельности;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соблюдать нормы публичной речи, регламент в монологе и дискуссии в соответствии с коммуникативной задачей;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принимать решение в ходе диалога и согласовывать его с собеседником;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создавать письменные оригинальные тексты с использованием необходимых реч</w:t>
      </w:r>
      <w:r w:rsidRPr="0079772E">
        <w:rPr>
          <w:rFonts w:eastAsia="Calibri"/>
          <w:sz w:val="28"/>
          <w:szCs w:val="28"/>
          <w:lang w:eastAsia="en-US"/>
        </w:rPr>
        <w:t>е</w:t>
      </w:r>
      <w:r w:rsidRPr="0079772E">
        <w:rPr>
          <w:rFonts w:eastAsia="Calibri"/>
          <w:sz w:val="28"/>
          <w:szCs w:val="28"/>
          <w:lang w:eastAsia="en-US"/>
        </w:rPr>
        <w:t>вых средств;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использовать вербальные и невербальные средства или наглядные материалы, подг</w:t>
      </w:r>
      <w:r w:rsidRPr="0079772E">
        <w:rPr>
          <w:rFonts w:eastAsia="Calibri"/>
          <w:sz w:val="28"/>
          <w:szCs w:val="28"/>
          <w:lang w:eastAsia="en-US"/>
        </w:rPr>
        <w:t>о</w:t>
      </w:r>
      <w:r w:rsidRPr="0079772E">
        <w:rPr>
          <w:rFonts w:eastAsia="Calibri"/>
          <w:sz w:val="28"/>
          <w:szCs w:val="28"/>
          <w:lang w:eastAsia="en-US"/>
        </w:rPr>
        <w:t>товленные  под руководством учителя;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делать оценочный вывод о достижении цели коммуникации непосредственно после завершения коммуникативного контакта и обосновывать его;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выбирать, строить и использовать адекватную информационную модель для перед</w:t>
      </w:r>
      <w:r w:rsidRPr="0079772E">
        <w:rPr>
          <w:rFonts w:eastAsia="Calibri"/>
          <w:sz w:val="28"/>
          <w:szCs w:val="28"/>
          <w:lang w:eastAsia="en-US"/>
        </w:rPr>
        <w:t>а</w:t>
      </w:r>
      <w:r w:rsidRPr="0079772E">
        <w:rPr>
          <w:rFonts w:eastAsia="Calibri"/>
          <w:sz w:val="28"/>
          <w:szCs w:val="28"/>
          <w:lang w:eastAsia="en-US"/>
        </w:rPr>
        <w:t>чи своих мыслей средствами естественных и формальных языков в соответствии с условиями коммуникации;</w:t>
      </w:r>
    </w:p>
    <w:p w:rsidR="00E23C17" w:rsidRPr="0079772E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систематизировать, сопоставлять, анализировать, обобщать и интерпретировать и</w:t>
      </w:r>
      <w:r w:rsidRPr="0079772E">
        <w:rPr>
          <w:rFonts w:eastAsia="Calibri"/>
          <w:sz w:val="28"/>
          <w:szCs w:val="28"/>
          <w:lang w:eastAsia="en-US"/>
        </w:rPr>
        <w:t>н</w:t>
      </w:r>
      <w:r w:rsidRPr="0079772E">
        <w:rPr>
          <w:rFonts w:eastAsia="Calibri"/>
          <w:sz w:val="28"/>
          <w:szCs w:val="28"/>
          <w:lang w:eastAsia="en-US"/>
        </w:rPr>
        <w:t>формацию, содержащуюся в готовых информационных объектах;</w:t>
      </w:r>
    </w:p>
    <w:p w:rsidR="00E23C17" w:rsidRDefault="00E23C17" w:rsidP="00E23C17">
      <w:pPr>
        <w:jc w:val="both"/>
        <w:rPr>
          <w:rFonts w:eastAsia="Calibri"/>
          <w:sz w:val="28"/>
          <w:szCs w:val="28"/>
          <w:lang w:eastAsia="en-US"/>
        </w:rPr>
      </w:pPr>
      <w:r w:rsidRPr="0079772E">
        <w:rPr>
          <w:rFonts w:eastAsia="Calibri"/>
          <w:sz w:val="28"/>
          <w:szCs w:val="28"/>
          <w:lang w:eastAsia="en-US"/>
        </w:rPr>
        <w:t>- выделять главную и избыточную информацию, выполнять смысловое свертывание выделенных фактов, мыслей; представлять информацию в сжатой словесной форме (в виде плана или тезисов) и в наглядно-символической форме (в виде таблиц, графич</w:t>
      </w:r>
      <w:r w:rsidRPr="0079772E">
        <w:rPr>
          <w:rFonts w:eastAsia="Calibri"/>
          <w:sz w:val="28"/>
          <w:szCs w:val="28"/>
          <w:lang w:eastAsia="en-US"/>
        </w:rPr>
        <w:t>е</w:t>
      </w:r>
      <w:r w:rsidRPr="0079772E">
        <w:rPr>
          <w:rFonts w:eastAsia="Calibri"/>
          <w:sz w:val="28"/>
          <w:szCs w:val="28"/>
          <w:lang w:eastAsia="en-US"/>
        </w:rPr>
        <w:t>ских схем и диаграмм, карт понятий — концептуальных диаграмм, опорных конспе</w:t>
      </w:r>
      <w:r w:rsidRPr="0079772E">
        <w:rPr>
          <w:rFonts w:eastAsia="Calibri"/>
          <w:sz w:val="28"/>
          <w:szCs w:val="28"/>
          <w:lang w:eastAsia="en-US"/>
        </w:rPr>
        <w:t>к</w:t>
      </w:r>
      <w:r w:rsidR="00EC61B7">
        <w:rPr>
          <w:rFonts w:eastAsia="Calibri"/>
          <w:sz w:val="28"/>
          <w:szCs w:val="28"/>
          <w:lang w:eastAsia="en-US"/>
        </w:rPr>
        <w:t>тов).</w:t>
      </w:r>
    </w:p>
    <w:p w:rsidR="000817D9" w:rsidRDefault="000817D9" w:rsidP="000817D9">
      <w:pPr>
        <w:tabs>
          <w:tab w:val="left" w:pos="6251"/>
        </w:tabs>
        <w:rPr>
          <w:rFonts w:eastAsia="Calibri"/>
          <w:b/>
          <w:sz w:val="28"/>
          <w:szCs w:val="28"/>
          <w:lang w:eastAsia="en-US"/>
        </w:rPr>
      </w:pPr>
    </w:p>
    <w:p w:rsidR="000817D9" w:rsidRPr="00AC51BB" w:rsidRDefault="00E23C17" w:rsidP="000817D9">
      <w:pPr>
        <w:autoSpaceDE w:val="0"/>
        <w:autoSpaceDN w:val="0"/>
        <w:adjustRightInd w:val="0"/>
        <w:spacing w:after="20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</w:t>
      </w:r>
      <w:r w:rsidR="000817D9" w:rsidRPr="00AC51BB">
        <w:rPr>
          <w:b/>
          <w:sz w:val="32"/>
          <w:szCs w:val="32"/>
        </w:rPr>
        <w:t>ематический план</w:t>
      </w:r>
    </w:p>
    <w:p w:rsidR="000817D9" w:rsidRDefault="000817D9" w:rsidP="000817D9">
      <w:pPr>
        <w:rPr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9"/>
        <w:gridCol w:w="1604"/>
        <w:gridCol w:w="765"/>
        <w:gridCol w:w="1053"/>
        <w:gridCol w:w="796"/>
        <w:gridCol w:w="581"/>
        <w:gridCol w:w="1063"/>
        <w:gridCol w:w="1506"/>
        <w:gridCol w:w="1379"/>
        <w:gridCol w:w="1506"/>
      </w:tblGrid>
      <w:tr w:rsidR="000817D9" w:rsidTr="00FF0E0D">
        <w:trPr>
          <w:trHeight w:val="978"/>
        </w:trPr>
        <w:tc>
          <w:tcPr>
            <w:tcW w:w="429" w:type="dxa"/>
            <w:vMerge w:val="restart"/>
          </w:tcPr>
          <w:p w:rsidR="000817D9" w:rsidRDefault="000817D9" w:rsidP="00FF0E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604" w:type="dxa"/>
            <w:vMerge w:val="restart"/>
          </w:tcPr>
          <w:p w:rsidR="000817D9" w:rsidRPr="0045670B" w:rsidRDefault="000817D9" w:rsidP="00FF0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вание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делов и тем</w:t>
            </w:r>
          </w:p>
        </w:tc>
        <w:tc>
          <w:tcPr>
            <w:tcW w:w="765" w:type="dxa"/>
            <w:vMerge w:val="restart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ч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сов </w:t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</w:p>
          <w:p w:rsidR="000817D9" w:rsidRDefault="000817D9" w:rsidP="00FF0E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теме</w:t>
            </w:r>
          </w:p>
        </w:tc>
        <w:tc>
          <w:tcPr>
            <w:tcW w:w="1053" w:type="dxa"/>
            <w:vMerge w:val="restart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на разв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тие</w:t>
            </w:r>
          </w:p>
          <w:p w:rsidR="000817D9" w:rsidRDefault="000817D9" w:rsidP="00FF0E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речи</w:t>
            </w:r>
          </w:p>
        </w:tc>
        <w:tc>
          <w:tcPr>
            <w:tcW w:w="796" w:type="dxa"/>
            <w:vMerge w:val="restart"/>
          </w:tcPr>
          <w:p w:rsidR="000817D9" w:rsidRDefault="000817D9" w:rsidP="00FF0E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сты</w:t>
            </w:r>
          </w:p>
        </w:tc>
        <w:tc>
          <w:tcPr>
            <w:tcW w:w="581" w:type="dxa"/>
            <w:vMerge w:val="restart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Проекты </w:t>
            </w:r>
          </w:p>
        </w:tc>
        <w:tc>
          <w:tcPr>
            <w:tcW w:w="2569" w:type="dxa"/>
            <w:gridSpan w:val="2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Сочинений</w:t>
            </w:r>
          </w:p>
        </w:tc>
        <w:tc>
          <w:tcPr>
            <w:tcW w:w="2885" w:type="dxa"/>
            <w:gridSpan w:val="2"/>
          </w:tcPr>
          <w:p w:rsidR="000817D9" w:rsidRPr="0045670B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</w:t>
            </w:r>
            <w:r w:rsidRPr="0045670B">
              <w:rPr>
                <w:sz w:val="28"/>
                <w:szCs w:val="28"/>
              </w:rPr>
              <w:t>зложений</w:t>
            </w:r>
          </w:p>
        </w:tc>
      </w:tr>
      <w:tr w:rsidR="000817D9" w:rsidRPr="00F864DC" w:rsidTr="00FF0E0D">
        <w:tc>
          <w:tcPr>
            <w:tcW w:w="429" w:type="dxa"/>
            <w:vMerge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4" w:type="dxa"/>
            <w:vMerge/>
          </w:tcPr>
          <w:p w:rsidR="000817D9" w:rsidRPr="00F864DC" w:rsidRDefault="000817D9" w:rsidP="00FF0E0D">
            <w:pPr>
              <w:rPr>
                <w:sz w:val="28"/>
                <w:szCs w:val="28"/>
              </w:rPr>
            </w:pPr>
          </w:p>
        </w:tc>
        <w:tc>
          <w:tcPr>
            <w:tcW w:w="765" w:type="dxa"/>
            <w:vMerge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vMerge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6" w:type="dxa"/>
            <w:vMerge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  <w:vMerge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 w:rsidRPr="00F864DC">
              <w:rPr>
                <w:sz w:val="28"/>
                <w:szCs w:val="28"/>
              </w:rPr>
              <w:t>Об</w:t>
            </w:r>
            <w:r w:rsidRPr="00F864DC">
              <w:rPr>
                <w:sz w:val="28"/>
                <w:szCs w:val="28"/>
              </w:rPr>
              <w:t>у</w:t>
            </w:r>
            <w:r w:rsidRPr="00F864DC">
              <w:rPr>
                <w:sz w:val="28"/>
                <w:szCs w:val="28"/>
              </w:rPr>
              <w:t>ча</w:t>
            </w:r>
            <w:r w:rsidRPr="00F864DC">
              <w:rPr>
                <w:sz w:val="28"/>
                <w:szCs w:val="28"/>
              </w:rPr>
              <w:t>ю</w:t>
            </w:r>
            <w:r w:rsidRPr="00F864DC">
              <w:rPr>
                <w:sz w:val="28"/>
                <w:szCs w:val="28"/>
              </w:rPr>
              <w:t>щих</w:t>
            </w:r>
          </w:p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 w:rsidRPr="00F864DC">
              <w:rPr>
                <w:sz w:val="28"/>
                <w:szCs w:val="28"/>
              </w:rPr>
              <w:t>Ко</w:t>
            </w:r>
            <w:r w:rsidRPr="00F864DC">
              <w:rPr>
                <w:sz w:val="28"/>
                <w:szCs w:val="28"/>
              </w:rPr>
              <w:t>н</w:t>
            </w:r>
            <w:r w:rsidRPr="00F864DC">
              <w:rPr>
                <w:sz w:val="28"/>
                <w:szCs w:val="28"/>
              </w:rPr>
              <w:t xml:space="preserve">трольных </w:t>
            </w:r>
          </w:p>
        </w:tc>
        <w:tc>
          <w:tcPr>
            <w:tcW w:w="137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 w:rsidRPr="00F864DC">
              <w:rPr>
                <w:sz w:val="28"/>
                <w:szCs w:val="28"/>
              </w:rPr>
              <w:t>Обуч</w:t>
            </w:r>
            <w:r w:rsidRPr="00F864DC">
              <w:rPr>
                <w:sz w:val="28"/>
                <w:szCs w:val="28"/>
              </w:rPr>
              <w:t>а</w:t>
            </w:r>
            <w:r w:rsidRPr="00F864DC">
              <w:rPr>
                <w:sz w:val="28"/>
                <w:szCs w:val="28"/>
              </w:rPr>
              <w:t>ющих</w:t>
            </w:r>
          </w:p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 w:rsidRPr="00F864DC">
              <w:rPr>
                <w:sz w:val="28"/>
                <w:szCs w:val="28"/>
              </w:rPr>
              <w:t>Ко</w:t>
            </w:r>
            <w:r w:rsidRPr="00F864DC">
              <w:rPr>
                <w:sz w:val="28"/>
                <w:szCs w:val="28"/>
              </w:rPr>
              <w:t>н</w:t>
            </w:r>
            <w:r w:rsidRPr="00F864DC">
              <w:rPr>
                <w:sz w:val="28"/>
                <w:szCs w:val="28"/>
              </w:rPr>
              <w:t>трольных</w:t>
            </w:r>
          </w:p>
        </w:tc>
      </w:tr>
      <w:tr w:rsidR="000817D9" w:rsidRPr="00F864DC" w:rsidTr="00FF0E0D">
        <w:tc>
          <w:tcPr>
            <w:tcW w:w="42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604" w:type="dxa"/>
          </w:tcPr>
          <w:p w:rsidR="000817D9" w:rsidRPr="00F864DC" w:rsidRDefault="000817D9" w:rsidP="00FF0E0D">
            <w:pPr>
              <w:rPr>
                <w:sz w:val="28"/>
                <w:szCs w:val="28"/>
              </w:rPr>
            </w:pPr>
            <w:r w:rsidRPr="00413D07">
              <w:rPr>
                <w:sz w:val="28"/>
                <w:szCs w:val="28"/>
              </w:rPr>
              <w:t>Язык и культура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65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5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9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81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7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817D9" w:rsidRPr="00F864DC" w:rsidTr="00FF0E0D">
        <w:tc>
          <w:tcPr>
            <w:tcW w:w="42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604" w:type="dxa"/>
          </w:tcPr>
          <w:p w:rsidR="000817D9" w:rsidRPr="00413D07" w:rsidRDefault="000817D9" w:rsidP="00FF0E0D">
            <w:pPr>
              <w:rPr>
                <w:sz w:val="28"/>
                <w:szCs w:val="28"/>
              </w:rPr>
            </w:pPr>
            <w:r w:rsidRPr="002B6D5A">
              <w:rPr>
                <w:sz w:val="28"/>
                <w:szCs w:val="28"/>
              </w:rPr>
              <w:t>Культура речи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65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5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9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81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7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817D9" w:rsidRPr="00F864DC" w:rsidTr="00FF0E0D">
        <w:tc>
          <w:tcPr>
            <w:tcW w:w="42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604" w:type="dxa"/>
          </w:tcPr>
          <w:p w:rsidR="000817D9" w:rsidRPr="00B323D8" w:rsidRDefault="000817D9" w:rsidP="00FF0E0D">
            <w:pPr>
              <w:rPr>
                <w:sz w:val="28"/>
                <w:szCs w:val="28"/>
              </w:rPr>
            </w:pPr>
            <w:r w:rsidRPr="002B6D5A">
              <w:rPr>
                <w:sz w:val="28"/>
                <w:szCs w:val="28"/>
              </w:rPr>
              <w:t>Речь. Реч</w:t>
            </w:r>
            <w:r w:rsidRPr="002B6D5A">
              <w:rPr>
                <w:sz w:val="28"/>
                <w:szCs w:val="28"/>
              </w:rPr>
              <w:t>е</w:t>
            </w:r>
            <w:r w:rsidRPr="002B6D5A">
              <w:rPr>
                <w:sz w:val="28"/>
                <w:szCs w:val="28"/>
              </w:rPr>
              <w:t>вая де</w:t>
            </w:r>
            <w:r w:rsidRPr="002B6D5A">
              <w:rPr>
                <w:sz w:val="28"/>
                <w:szCs w:val="28"/>
              </w:rPr>
              <w:t>я</w:t>
            </w:r>
            <w:r w:rsidRPr="002B6D5A">
              <w:rPr>
                <w:sz w:val="28"/>
                <w:szCs w:val="28"/>
              </w:rPr>
              <w:t>тельность. Текст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65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5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9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81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6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7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817D9" w:rsidRPr="00F864DC" w:rsidTr="00FF0E0D">
        <w:tc>
          <w:tcPr>
            <w:tcW w:w="429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4" w:type="dxa"/>
          </w:tcPr>
          <w:p w:rsidR="000817D9" w:rsidRDefault="000817D9" w:rsidP="00FF0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Итоговый урок</w:t>
            </w:r>
          </w:p>
        </w:tc>
        <w:tc>
          <w:tcPr>
            <w:tcW w:w="765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53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6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3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6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79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6" w:type="dxa"/>
          </w:tcPr>
          <w:p w:rsidR="000817D9" w:rsidRDefault="000817D9" w:rsidP="00FF0E0D">
            <w:pPr>
              <w:jc w:val="center"/>
              <w:rPr>
                <w:sz w:val="28"/>
                <w:szCs w:val="28"/>
              </w:rPr>
            </w:pPr>
          </w:p>
        </w:tc>
      </w:tr>
      <w:tr w:rsidR="000817D9" w:rsidRPr="00F864DC" w:rsidTr="00FF0E0D">
        <w:tc>
          <w:tcPr>
            <w:tcW w:w="2033" w:type="dxa"/>
            <w:gridSpan w:val="2"/>
          </w:tcPr>
          <w:p w:rsidR="000817D9" w:rsidRPr="00F864DC" w:rsidRDefault="000817D9" w:rsidP="00FF0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765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053" w:type="dxa"/>
          </w:tcPr>
          <w:p w:rsidR="000817D9" w:rsidRPr="00F864DC" w:rsidRDefault="00810843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9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81" w:type="dxa"/>
          </w:tcPr>
          <w:p w:rsidR="000817D9" w:rsidRDefault="00810843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63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79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06" w:type="dxa"/>
          </w:tcPr>
          <w:p w:rsidR="000817D9" w:rsidRPr="00F864DC" w:rsidRDefault="000817D9" w:rsidP="00FF0E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0817D9" w:rsidRDefault="000817D9" w:rsidP="000817D9">
      <w:pPr>
        <w:tabs>
          <w:tab w:val="left" w:pos="3434"/>
        </w:tabs>
        <w:rPr>
          <w:rFonts w:eastAsia="Calibri"/>
          <w:lang w:eastAsia="en-US"/>
        </w:rPr>
      </w:pPr>
    </w:p>
    <w:p w:rsidR="00EC61B7" w:rsidRDefault="000817D9" w:rsidP="000817D9">
      <w:pPr>
        <w:pStyle w:val="a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</w:t>
      </w:r>
    </w:p>
    <w:p w:rsidR="00EC61B7" w:rsidRDefault="00EC61B7" w:rsidP="000817D9">
      <w:pPr>
        <w:pStyle w:val="a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C51BB" w:rsidRPr="00B10C31" w:rsidRDefault="00EC61B7" w:rsidP="000817D9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</w:t>
      </w:r>
      <w:r w:rsidR="00AC51BB">
        <w:rPr>
          <w:rFonts w:ascii="Times New Roman" w:hAnsi="Times New Roman" w:cs="Times New Roman"/>
          <w:b/>
          <w:sz w:val="32"/>
          <w:szCs w:val="32"/>
        </w:rPr>
        <w:t>Содержание учебной программы</w:t>
      </w:r>
    </w:p>
    <w:p w:rsidR="00AC51BB" w:rsidRPr="00766880" w:rsidRDefault="00AC51BB" w:rsidP="00AC51BB">
      <w:pPr>
        <w:rPr>
          <w:sz w:val="28"/>
          <w:szCs w:val="28"/>
        </w:rPr>
      </w:pPr>
    </w:p>
    <w:p w:rsidR="00AC51BB" w:rsidRPr="00766880" w:rsidRDefault="00AC51BB" w:rsidP="00AC51BB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Раздел 1. Язык и культура (</w:t>
      </w:r>
      <w:r w:rsidR="00810843">
        <w:rPr>
          <w:b/>
          <w:sz w:val="28"/>
          <w:szCs w:val="28"/>
        </w:rPr>
        <w:t>5 ч</w:t>
      </w:r>
      <w:r w:rsidRPr="00766880">
        <w:rPr>
          <w:b/>
          <w:sz w:val="28"/>
          <w:szCs w:val="28"/>
        </w:rPr>
        <w:t>)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Русский язык как зеркало национальной культуры и истории народа (обобщение). Примеры ключевых слов (концептов) русской культуры, их национально-историческая значимость. Крылатые слова и выражения (прецедентные тексты) из произведений художественной литературы, кинофильмов, песен, рекламных текстов и т.п.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Развитие языка как объективный процесс. Общее представление о внешних и вну</w:t>
      </w:r>
      <w:r w:rsidRPr="00AC51BB">
        <w:rPr>
          <w:sz w:val="28"/>
          <w:szCs w:val="28"/>
        </w:rPr>
        <w:t>т</w:t>
      </w:r>
      <w:r w:rsidRPr="00AC51BB">
        <w:rPr>
          <w:sz w:val="28"/>
          <w:szCs w:val="28"/>
        </w:rPr>
        <w:t>ренних факторах языковых изменений, об активных процессах в современном русском языке (основные тенденции, отдельные примеры). Стремительный рост словарного состава языка, «</w:t>
      </w:r>
      <w:proofErr w:type="spellStart"/>
      <w:r w:rsidRPr="00AC51BB">
        <w:rPr>
          <w:sz w:val="28"/>
          <w:szCs w:val="28"/>
        </w:rPr>
        <w:t>неологический</w:t>
      </w:r>
      <w:proofErr w:type="spellEnd"/>
      <w:r w:rsidRPr="00AC51BB">
        <w:rPr>
          <w:sz w:val="28"/>
          <w:szCs w:val="28"/>
        </w:rPr>
        <w:t xml:space="preserve"> бум» – рождение новых слов, изменение значений и переосмысление имеющихся в языке слов, их стилистическая переоценка, создание новой фразеологии, активизация процесса заимствования иноязычных слов.</w:t>
      </w:r>
    </w:p>
    <w:p w:rsidR="00AC51BB" w:rsidRPr="00AC51BB" w:rsidRDefault="00AC51BB" w:rsidP="00AC51BB">
      <w:pPr>
        <w:jc w:val="both"/>
        <w:rPr>
          <w:rFonts w:eastAsia="Calibri"/>
          <w:b/>
          <w:sz w:val="28"/>
          <w:szCs w:val="28"/>
        </w:rPr>
      </w:pPr>
      <w:r w:rsidRPr="00AC51BB">
        <w:rPr>
          <w:b/>
          <w:sz w:val="28"/>
          <w:szCs w:val="28"/>
        </w:rPr>
        <w:t xml:space="preserve">Лексический </w:t>
      </w:r>
      <w:r w:rsidRPr="00AC51BB">
        <w:rPr>
          <w:rFonts w:eastAsia="Calibri"/>
          <w:b/>
          <w:sz w:val="28"/>
          <w:szCs w:val="28"/>
        </w:rPr>
        <w:t>анализ текста.</w:t>
      </w:r>
    </w:p>
    <w:p w:rsidR="00AC51BB" w:rsidRPr="00AC51BB" w:rsidRDefault="00AC51BB" w:rsidP="00AC51BB">
      <w:pPr>
        <w:jc w:val="both"/>
        <w:rPr>
          <w:b/>
          <w:sz w:val="28"/>
          <w:szCs w:val="28"/>
        </w:rPr>
      </w:pPr>
      <w:proofErr w:type="spellStart"/>
      <w:r w:rsidRPr="00AC51BB">
        <w:rPr>
          <w:rFonts w:eastAsia="Calibri"/>
          <w:b/>
          <w:sz w:val="28"/>
          <w:szCs w:val="28"/>
        </w:rPr>
        <w:t>Р.р</w:t>
      </w:r>
      <w:proofErr w:type="spellEnd"/>
      <w:r w:rsidRPr="00AC51BB">
        <w:rPr>
          <w:rFonts w:eastAsia="Calibri"/>
          <w:b/>
          <w:sz w:val="28"/>
          <w:szCs w:val="28"/>
        </w:rPr>
        <w:t>. Контрольное сжатое изложение.</w:t>
      </w:r>
    </w:p>
    <w:p w:rsidR="00AC51BB" w:rsidRPr="00AC51BB" w:rsidRDefault="002D0DB1" w:rsidP="00AC51B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C51BB" w:rsidRPr="00AC51BB" w:rsidRDefault="002D0DB1" w:rsidP="00AC51B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2. Культура речи (5</w:t>
      </w:r>
      <w:r w:rsidR="00AC51BB" w:rsidRPr="00AC51BB">
        <w:rPr>
          <w:b/>
          <w:sz w:val="28"/>
          <w:szCs w:val="28"/>
        </w:rPr>
        <w:t xml:space="preserve"> ч)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Основные орфоэпические нормы современного русского литературного языка. Акти</w:t>
      </w:r>
      <w:r w:rsidRPr="00AC51BB">
        <w:rPr>
          <w:sz w:val="28"/>
          <w:szCs w:val="28"/>
        </w:rPr>
        <w:t>в</w:t>
      </w:r>
      <w:r w:rsidRPr="00AC51BB">
        <w:rPr>
          <w:sz w:val="28"/>
          <w:szCs w:val="28"/>
        </w:rPr>
        <w:t>ные процессы в области произношения и ударения. Отражение произносительных в</w:t>
      </w:r>
      <w:r w:rsidRPr="00AC51BB">
        <w:rPr>
          <w:sz w:val="28"/>
          <w:szCs w:val="28"/>
        </w:rPr>
        <w:t>а</w:t>
      </w:r>
      <w:r w:rsidRPr="00AC51BB">
        <w:rPr>
          <w:sz w:val="28"/>
          <w:szCs w:val="28"/>
        </w:rPr>
        <w:t>риантов в современных орфоэпических словарях.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Нарушение орфоэпической нормы как художественный приём.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lastRenderedPageBreak/>
        <w:t>Основные лексические нормы современного русского литературного языка. Лексич</w:t>
      </w:r>
      <w:r w:rsidRPr="00AC51BB">
        <w:rPr>
          <w:sz w:val="28"/>
          <w:szCs w:val="28"/>
        </w:rPr>
        <w:t>е</w:t>
      </w:r>
      <w:r w:rsidRPr="00AC51BB">
        <w:rPr>
          <w:sz w:val="28"/>
          <w:szCs w:val="28"/>
        </w:rPr>
        <w:t>ская сочетаемость слова и точность. Свободная и несвободная лексическая сочета</w:t>
      </w:r>
      <w:r w:rsidRPr="00AC51BB">
        <w:rPr>
          <w:sz w:val="28"/>
          <w:szCs w:val="28"/>
        </w:rPr>
        <w:t>е</w:t>
      </w:r>
      <w:r w:rsidRPr="00AC51BB">
        <w:rPr>
          <w:sz w:val="28"/>
          <w:szCs w:val="28"/>
        </w:rPr>
        <w:t xml:space="preserve">мость. Типичные </w:t>
      </w:r>
      <w:proofErr w:type="gramStart"/>
      <w:r w:rsidRPr="00AC51BB">
        <w:rPr>
          <w:sz w:val="28"/>
          <w:szCs w:val="28"/>
        </w:rPr>
        <w:t>ошибки</w:t>
      </w:r>
      <w:proofErr w:type="gramEnd"/>
      <w:r w:rsidRPr="00AC51BB">
        <w:rPr>
          <w:sz w:val="28"/>
          <w:szCs w:val="28"/>
        </w:rPr>
        <w:t>‚ связанные с нарушением лексической сочетаемости.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 xml:space="preserve">Речевая избыточность и точность. Тавтология. Плеоназм. Типичные </w:t>
      </w:r>
      <w:proofErr w:type="gramStart"/>
      <w:r w:rsidRPr="00AC51BB">
        <w:rPr>
          <w:sz w:val="28"/>
          <w:szCs w:val="28"/>
        </w:rPr>
        <w:t>ошибки</w:t>
      </w:r>
      <w:proofErr w:type="gramEnd"/>
      <w:r w:rsidRPr="00AC51BB">
        <w:rPr>
          <w:sz w:val="28"/>
          <w:szCs w:val="28"/>
        </w:rPr>
        <w:t>‚ связа</w:t>
      </w:r>
      <w:r w:rsidRPr="00AC51BB">
        <w:rPr>
          <w:sz w:val="28"/>
          <w:szCs w:val="28"/>
        </w:rPr>
        <w:t>н</w:t>
      </w:r>
      <w:r w:rsidRPr="00AC51BB">
        <w:rPr>
          <w:sz w:val="28"/>
          <w:szCs w:val="28"/>
        </w:rPr>
        <w:t>ные с речевой избыточностью.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Современные толковые словари. Отражение вариантов лексической нормы в совр</w:t>
      </w:r>
      <w:r w:rsidRPr="00AC51BB">
        <w:rPr>
          <w:sz w:val="28"/>
          <w:szCs w:val="28"/>
        </w:rPr>
        <w:t>е</w:t>
      </w:r>
      <w:r w:rsidRPr="00AC51BB">
        <w:rPr>
          <w:sz w:val="28"/>
          <w:szCs w:val="28"/>
        </w:rPr>
        <w:t>менных словарях. Словарные пометы.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Основные грамматические нормы современного русского литературного языка. Т</w:t>
      </w:r>
      <w:r w:rsidRPr="00AC51BB">
        <w:rPr>
          <w:sz w:val="28"/>
          <w:szCs w:val="28"/>
        </w:rPr>
        <w:t>и</w:t>
      </w:r>
      <w:r w:rsidRPr="00AC51BB">
        <w:rPr>
          <w:sz w:val="28"/>
          <w:szCs w:val="28"/>
        </w:rPr>
        <w:t xml:space="preserve">пичные грамматические ошибки. Управление: управление предлогов </w:t>
      </w:r>
      <w:proofErr w:type="gramStart"/>
      <w:r w:rsidRPr="00AC51BB">
        <w:rPr>
          <w:sz w:val="28"/>
          <w:szCs w:val="28"/>
        </w:rPr>
        <w:t>благодаря</w:t>
      </w:r>
      <w:proofErr w:type="gramEnd"/>
      <w:r w:rsidRPr="00AC51BB">
        <w:rPr>
          <w:sz w:val="28"/>
          <w:szCs w:val="28"/>
        </w:rPr>
        <w:t>, с</w:t>
      </w:r>
      <w:r w:rsidRPr="00AC51BB">
        <w:rPr>
          <w:sz w:val="28"/>
          <w:szCs w:val="28"/>
        </w:rPr>
        <w:t>о</w:t>
      </w:r>
      <w:r w:rsidRPr="00AC51BB">
        <w:rPr>
          <w:sz w:val="28"/>
          <w:szCs w:val="28"/>
        </w:rPr>
        <w:t>гласно, вопреки; предлога по с количественными числительными в словосочетаниях с распределительным значением (по пять груш – по пяти груш). Правильное построение словосочетаний по типу управления (отзыв о книге – рецензия на книгу, обидеться на слово – обижен словами). Правильное употребление предлогов о‚ по‚ из‚ с в составе словосочетания (приехать из Москвы – приехать с Урала)</w:t>
      </w:r>
      <w:proofErr w:type="gramStart"/>
      <w:r w:rsidRPr="00AC51BB">
        <w:rPr>
          <w:sz w:val="28"/>
          <w:szCs w:val="28"/>
        </w:rPr>
        <w:t>.Н</w:t>
      </w:r>
      <w:proofErr w:type="gramEnd"/>
      <w:r w:rsidRPr="00AC51BB">
        <w:rPr>
          <w:sz w:val="28"/>
          <w:szCs w:val="28"/>
        </w:rPr>
        <w:t>агромождение одних и тех же падежных форм, в частности родительного и творительного падежа.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Нормы употребления причастных и деепричастных оборотов‚ предложений с косве</w:t>
      </w:r>
      <w:r w:rsidRPr="00AC51BB">
        <w:rPr>
          <w:sz w:val="28"/>
          <w:szCs w:val="28"/>
        </w:rPr>
        <w:t>н</w:t>
      </w:r>
      <w:r w:rsidRPr="00AC51BB">
        <w:rPr>
          <w:sz w:val="28"/>
          <w:szCs w:val="28"/>
        </w:rPr>
        <w:t>ной речью.</w:t>
      </w:r>
    </w:p>
    <w:p w:rsidR="00F04311" w:rsidRDefault="00AC51BB" w:rsidP="00F04311">
      <w:pPr>
        <w:jc w:val="both"/>
        <w:rPr>
          <w:rFonts w:eastAsia="Calibri"/>
          <w:b/>
          <w:lang w:eastAsia="en-US"/>
        </w:rPr>
      </w:pPr>
      <w:r w:rsidRPr="00AC51BB">
        <w:rPr>
          <w:sz w:val="28"/>
          <w:szCs w:val="28"/>
        </w:rPr>
        <w:t>Типичные ошибки в построении сложных предложений: постановка рядом двух одн</w:t>
      </w:r>
      <w:r w:rsidRPr="00AC51BB">
        <w:rPr>
          <w:sz w:val="28"/>
          <w:szCs w:val="28"/>
        </w:rPr>
        <w:t>о</w:t>
      </w:r>
      <w:r w:rsidRPr="00AC51BB">
        <w:rPr>
          <w:sz w:val="28"/>
          <w:szCs w:val="28"/>
        </w:rPr>
        <w:t>значных союзо</w:t>
      </w:r>
      <w:proofErr w:type="gramStart"/>
      <w:r w:rsidRPr="00AC51BB">
        <w:rPr>
          <w:sz w:val="28"/>
          <w:szCs w:val="28"/>
        </w:rPr>
        <w:t>в(</w:t>
      </w:r>
      <w:proofErr w:type="gramEnd"/>
      <w:r w:rsidRPr="00AC51BB">
        <w:rPr>
          <w:sz w:val="28"/>
          <w:szCs w:val="28"/>
        </w:rPr>
        <w:t xml:space="preserve">но и однако, что и будто, что и как будто)‚ повторение частицы бы в предложениях с союзами чтобы и если бы‚ введение в сложное предложение лишних 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указательных местоимений.</w:t>
      </w:r>
    </w:p>
    <w:p w:rsidR="00C86F8F" w:rsidRPr="00EC61B7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Отражение вариантов грамматической нормы в современных грамматических слов</w:t>
      </w:r>
      <w:r w:rsidRPr="00AC51BB">
        <w:rPr>
          <w:sz w:val="28"/>
          <w:szCs w:val="28"/>
        </w:rPr>
        <w:t>а</w:t>
      </w:r>
      <w:r w:rsidRPr="00AC51BB">
        <w:rPr>
          <w:sz w:val="28"/>
          <w:szCs w:val="28"/>
        </w:rPr>
        <w:t>рях и справочниках. Словарные пометы.</w:t>
      </w:r>
    </w:p>
    <w:p w:rsidR="00AC51BB" w:rsidRPr="00AC51BB" w:rsidRDefault="00AC51BB" w:rsidP="00AC51BB">
      <w:pPr>
        <w:jc w:val="both"/>
        <w:rPr>
          <w:b/>
          <w:sz w:val="28"/>
          <w:szCs w:val="28"/>
        </w:rPr>
      </w:pPr>
      <w:r w:rsidRPr="00AC51BB">
        <w:rPr>
          <w:b/>
          <w:sz w:val="28"/>
          <w:szCs w:val="28"/>
        </w:rPr>
        <w:t>Речевой этикет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 xml:space="preserve">Этика и этикет в электронной среде общения. Понятие этикета. Этикет </w:t>
      </w:r>
      <w:proofErr w:type="gramStart"/>
      <w:r w:rsidRPr="00AC51BB">
        <w:rPr>
          <w:sz w:val="28"/>
          <w:szCs w:val="28"/>
        </w:rPr>
        <w:t>Интернет-переписки</w:t>
      </w:r>
      <w:proofErr w:type="gramEnd"/>
      <w:r w:rsidRPr="00AC51BB">
        <w:rPr>
          <w:sz w:val="28"/>
          <w:szCs w:val="28"/>
        </w:rPr>
        <w:t xml:space="preserve">. Этические нормы, правила этикета </w:t>
      </w:r>
      <w:proofErr w:type="gramStart"/>
      <w:r w:rsidRPr="00AC51BB">
        <w:rPr>
          <w:sz w:val="28"/>
          <w:szCs w:val="28"/>
        </w:rPr>
        <w:t>Интернет-дискуссии</w:t>
      </w:r>
      <w:proofErr w:type="gramEnd"/>
      <w:r w:rsidRPr="00AC51BB">
        <w:rPr>
          <w:sz w:val="28"/>
          <w:szCs w:val="28"/>
        </w:rPr>
        <w:t>, Интернет-полемики. Этикетное речевое поведение в ситуациях делового общения.</w:t>
      </w:r>
    </w:p>
    <w:p w:rsidR="00AC51BB" w:rsidRPr="00AC51BB" w:rsidRDefault="00AC51BB" w:rsidP="00AC51BB">
      <w:pPr>
        <w:jc w:val="both"/>
        <w:rPr>
          <w:b/>
          <w:sz w:val="28"/>
          <w:szCs w:val="28"/>
        </w:rPr>
      </w:pPr>
      <w:r w:rsidRPr="00AC51BB">
        <w:rPr>
          <w:b/>
          <w:sz w:val="28"/>
          <w:szCs w:val="28"/>
        </w:rPr>
        <w:t>Тест.</w:t>
      </w:r>
    </w:p>
    <w:p w:rsidR="00AC51BB" w:rsidRPr="00AC51BB" w:rsidRDefault="00AC51BB" w:rsidP="00AC51BB">
      <w:pPr>
        <w:jc w:val="both"/>
        <w:rPr>
          <w:rFonts w:eastAsia="Calibri"/>
          <w:b/>
          <w:sz w:val="28"/>
          <w:szCs w:val="28"/>
        </w:rPr>
      </w:pPr>
      <w:r w:rsidRPr="00AC51BB">
        <w:rPr>
          <w:b/>
          <w:sz w:val="28"/>
          <w:szCs w:val="28"/>
        </w:rPr>
        <w:t xml:space="preserve"> Лексический </w:t>
      </w:r>
      <w:r w:rsidRPr="00AC51BB">
        <w:rPr>
          <w:rFonts w:eastAsia="Calibri"/>
          <w:b/>
          <w:sz w:val="28"/>
          <w:szCs w:val="28"/>
        </w:rPr>
        <w:t>анализ текста.</w:t>
      </w:r>
    </w:p>
    <w:p w:rsidR="00AC51BB" w:rsidRPr="00AC51BB" w:rsidRDefault="00AC51BB" w:rsidP="00AC51BB">
      <w:pPr>
        <w:jc w:val="both"/>
        <w:rPr>
          <w:rFonts w:eastAsia="Calibri"/>
          <w:b/>
          <w:sz w:val="28"/>
          <w:szCs w:val="28"/>
        </w:rPr>
      </w:pPr>
      <w:r w:rsidRPr="00AC51BB">
        <w:rPr>
          <w:rFonts w:eastAsia="Calibri"/>
          <w:b/>
          <w:sz w:val="28"/>
          <w:szCs w:val="28"/>
        </w:rPr>
        <w:t>Лингвистический анализ текста.</w:t>
      </w:r>
    </w:p>
    <w:p w:rsidR="00AC51BB" w:rsidRPr="00AC51BB" w:rsidRDefault="00AC51BB" w:rsidP="00AC51BB">
      <w:pPr>
        <w:jc w:val="both"/>
        <w:rPr>
          <w:b/>
          <w:sz w:val="28"/>
          <w:szCs w:val="28"/>
        </w:rPr>
      </w:pPr>
      <w:proofErr w:type="spellStart"/>
      <w:r w:rsidRPr="00AC51BB">
        <w:rPr>
          <w:rFonts w:eastAsia="Calibri"/>
          <w:b/>
          <w:sz w:val="28"/>
          <w:szCs w:val="28"/>
        </w:rPr>
        <w:t>Р.р</w:t>
      </w:r>
      <w:proofErr w:type="spellEnd"/>
      <w:r w:rsidRPr="00AC51BB">
        <w:rPr>
          <w:rFonts w:eastAsia="Calibri"/>
          <w:b/>
          <w:sz w:val="28"/>
          <w:szCs w:val="28"/>
        </w:rPr>
        <w:t>. Контрольное сочинение на заданную тему.</w:t>
      </w:r>
    </w:p>
    <w:p w:rsidR="00AC51BB" w:rsidRPr="00AC51BB" w:rsidRDefault="002D0DB1" w:rsidP="00AC51B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C51BB" w:rsidRPr="00AC51BB" w:rsidRDefault="00AC51BB" w:rsidP="00AC51BB">
      <w:pPr>
        <w:jc w:val="both"/>
        <w:rPr>
          <w:b/>
          <w:sz w:val="28"/>
          <w:szCs w:val="28"/>
        </w:rPr>
      </w:pPr>
      <w:r w:rsidRPr="00AC51BB">
        <w:rPr>
          <w:b/>
          <w:sz w:val="28"/>
          <w:szCs w:val="28"/>
        </w:rPr>
        <w:t>Раздел 3. Речь.</w:t>
      </w:r>
      <w:r w:rsidR="002D0DB1">
        <w:rPr>
          <w:b/>
          <w:sz w:val="28"/>
          <w:szCs w:val="28"/>
        </w:rPr>
        <w:t xml:space="preserve"> Речевая деятельность. Текст (6</w:t>
      </w:r>
      <w:r w:rsidRPr="00AC51BB">
        <w:rPr>
          <w:b/>
          <w:sz w:val="28"/>
          <w:szCs w:val="28"/>
        </w:rPr>
        <w:t xml:space="preserve"> ч)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Язык и речь. Виды речевой деятельности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 xml:space="preserve">Русский язык в Интернете. Правила информационной безопасности при общении в социальных сетях. Контактное и </w:t>
      </w:r>
      <w:proofErr w:type="spellStart"/>
      <w:r w:rsidRPr="00AC51BB">
        <w:rPr>
          <w:sz w:val="28"/>
          <w:szCs w:val="28"/>
        </w:rPr>
        <w:t>дистантное</w:t>
      </w:r>
      <w:proofErr w:type="spellEnd"/>
      <w:r w:rsidRPr="00AC51BB">
        <w:rPr>
          <w:sz w:val="28"/>
          <w:szCs w:val="28"/>
        </w:rPr>
        <w:t xml:space="preserve"> общение.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Текст как единица языка и речи Виды преобразования текстов: аннотация, конспект. Использование графиков, диаграмм, схем для представления информации.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Функциональные разновидности языка Разговорная речь. Анекдот, шутка.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Официально-деловой стиль. Деловое письмо, его структурные элементы и языковые особенности. Учебно-научный стиль. Доклад, сообщение. Речь оппонента на защите проекта.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>Публицистический стиль. Проблемный очерк.</w:t>
      </w:r>
    </w:p>
    <w:p w:rsidR="00AC51BB" w:rsidRPr="00AC51BB" w:rsidRDefault="00AC51BB" w:rsidP="00AC51BB">
      <w:pPr>
        <w:jc w:val="both"/>
        <w:rPr>
          <w:sz w:val="28"/>
          <w:szCs w:val="28"/>
        </w:rPr>
      </w:pPr>
      <w:r w:rsidRPr="00AC51BB">
        <w:rPr>
          <w:sz w:val="28"/>
          <w:szCs w:val="28"/>
        </w:rPr>
        <w:t xml:space="preserve">Язык художественной литературы. Диалогичность в художественном произведении. Текст и </w:t>
      </w:r>
      <w:proofErr w:type="spellStart"/>
      <w:r w:rsidRPr="00AC51BB">
        <w:rPr>
          <w:sz w:val="28"/>
          <w:szCs w:val="28"/>
        </w:rPr>
        <w:t>интертекст</w:t>
      </w:r>
      <w:proofErr w:type="spellEnd"/>
      <w:r w:rsidRPr="00AC51BB">
        <w:rPr>
          <w:sz w:val="28"/>
          <w:szCs w:val="28"/>
        </w:rPr>
        <w:t>. Афоризмы. Прецедентные тексты.</w:t>
      </w:r>
    </w:p>
    <w:p w:rsidR="00E62A28" w:rsidRDefault="00AC51BB" w:rsidP="00AC51BB">
      <w:pPr>
        <w:ind w:right="567"/>
        <w:contextualSpacing/>
        <w:jc w:val="both"/>
        <w:rPr>
          <w:b/>
          <w:sz w:val="28"/>
          <w:szCs w:val="28"/>
        </w:rPr>
      </w:pPr>
      <w:proofErr w:type="spellStart"/>
      <w:r w:rsidRPr="00AC51BB">
        <w:rPr>
          <w:b/>
          <w:sz w:val="28"/>
          <w:szCs w:val="28"/>
        </w:rPr>
        <w:t>Р.р</w:t>
      </w:r>
      <w:proofErr w:type="spellEnd"/>
      <w:r w:rsidRPr="00AC51BB">
        <w:rPr>
          <w:b/>
          <w:sz w:val="28"/>
          <w:szCs w:val="28"/>
        </w:rPr>
        <w:t xml:space="preserve">. Приёмы сжатия текста. </w:t>
      </w:r>
    </w:p>
    <w:p w:rsidR="00AC51BB" w:rsidRPr="00AC51BB" w:rsidRDefault="00E62A28" w:rsidP="00AC51BB">
      <w:pPr>
        <w:ind w:right="567"/>
        <w:contextualSpacing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Р.р</w:t>
      </w:r>
      <w:proofErr w:type="gramStart"/>
      <w:r>
        <w:rPr>
          <w:b/>
          <w:sz w:val="28"/>
          <w:szCs w:val="28"/>
        </w:rPr>
        <w:t>.</w:t>
      </w:r>
      <w:r w:rsidR="00AC51BB" w:rsidRPr="00AC51BB">
        <w:rPr>
          <w:b/>
          <w:sz w:val="28"/>
          <w:szCs w:val="28"/>
        </w:rPr>
        <w:t>С</w:t>
      </w:r>
      <w:proofErr w:type="gramEnd"/>
      <w:r w:rsidR="00AC51BB" w:rsidRPr="00AC51BB">
        <w:rPr>
          <w:b/>
          <w:sz w:val="28"/>
          <w:szCs w:val="28"/>
        </w:rPr>
        <w:t>жатое</w:t>
      </w:r>
      <w:proofErr w:type="spellEnd"/>
      <w:r w:rsidR="00AC51BB" w:rsidRPr="00AC51BB">
        <w:rPr>
          <w:b/>
          <w:sz w:val="28"/>
          <w:szCs w:val="28"/>
        </w:rPr>
        <w:t xml:space="preserve"> изложение.</w:t>
      </w:r>
    </w:p>
    <w:p w:rsidR="00AC51BB" w:rsidRDefault="00AC51BB" w:rsidP="00AC51BB">
      <w:pPr>
        <w:ind w:right="567"/>
        <w:contextualSpacing/>
        <w:jc w:val="both"/>
        <w:rPr>
          <w:b/>
          <w:sz w:val="28"/>
          <w:szCs w:val="28"/>
        </w:rPr>
      </w:pPr>
      <w:proofErr w:type="spellStart"/>
      <w:r w:rsidRPr="00AC51BB">
        <w:rPr>
          <w:b/>
          <w:sz w:val="28"/>
          <w:szCs w:val="28"/>
        </w:rPr>
        <w:lastRenderedPageBreak/>
        <w:t>Р.р</w:t>
      </w:r>
      <w:proofErr w:type="spellEnd"/>
      <w:r w:rsidRPr="00AC51BB">
        <w:rPr>
          <w:b/>
          <w:sz w:val="28"/>
          <w:szCs w:val="28"/>
        </w:rPr>
        <w:t>. Сочинение на заданную тему.</w:t>
      </w:r>
    </w:p>
    <w:p w:rsidR="00AC51BB" w:rsidRPr="00EC61B7" w:rsidRDefault="00FF0E0D" w:rsidP="00EC61B7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Проект </w:t>
      </w:r>
      <w:r w:rsidRPr="00FF0E0D">
        <w:rPr>
          <w:rFonts w:eastAsiaTheme="minorHAnsi"/>
          <w:b/>
          <w:bCs/>
          <w:sz w:val="28"/>
          <w:szCs w:val="28"/>
          <w:lang w:eastAsia="en-US"/>
        </w:rPr>
        <w:t>«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О происхождении фразеологизмов. Источники фразеологизмов</w:t>
      </w:r>
      <w:r w:rsidRPr="00FF0E0D">
        <w:rPr>
          <w:rFonts w:eastAsiaTheme="minorHAnsi"/>
          <w:b/>
          <w:bCs/>
          <w:sz w:val="28"/>
          <w:szCs w:val="28"/>
          <w:lang w:eastAsia="en-US"/>
        </w:rPr>
        <w:t>».</w:t>
      </w:r>
    </w:p>
    <w:p w:rsidR="00AC51BB" w:rsidRPr="00AC51BB" w:rsidRDefault="002D0DB1" w:rsidP="00AC51BB">
      <w:pPr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Итоговый урок   – 1</w:t>
      </w:r>
      <w:r w:rsidR="00AC51BB" w:rsidRPr="00AC51BB">
        <w:rPr>
          <w:rFonts w:eastAsia="Calibri"/>
          <w:b/>
          <w:sz w:val="28"/>
          <w:szCs w:val="28"/>
          <w:lang w:eastAsia="en-US"/>
        </w:rPr>
        <w:t xml:space="preserve"> ч.</w:t>
      </w:r>
    </w:p>
    <w:p w:rsidR="00AC51BB" w:rsidRPr="00AC51BB" w:rsidRDefault="00AC51BB" w:rsidP="00AC51BB">
      <w:pPr>
        <w:jc w:val="both"/>
        <w:rPr>
          <w:rFonts w:eastAsia="Calibri"/>
          <w:b/>
          <w:sz w:val="28"/>
          <w:szCs w:val="28"/>
          <w:lang w:eastAsia="en-US"/>
        </w:rPr>
      </w:pPr>
      <w:r w:rsidRPr="00AC51BB">
        <w:rPr>
          <w:rFonts w:eastAsia="Calibri"/>
          <w:b/>
          <w:sz w:val="28"/>
          <w:szCs w:val="28"/>
          <w:lang w:eastAsia="en-US"/>
        </w:rPr>
        <w:t>Примерные темы проектных и исследовательских работ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Из этимологии фразеологизмов.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Из истории русских имён.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Компьютерный сленг в русском языке.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Названия денежных единиц в русском языке.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Интернет-сленг.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Этикетные формы обращения.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Как быть вежливым?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Являются ли жесты универсальным языком человечества?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Межнациональные различия невербального общения.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Искусство комплимента в русском и иностранных языках.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 xml:space="preserve">Формы выражения вежливости (на примере иностранного и русского языков). 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Этикет приветствия в русском и иностранном языках.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Анализ типов заголовков в современных СМИ, видов интервью в современных СМИ.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Сетевой знак @ в разных языках.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Слоганы в языке современной рекламы.</w:t>
      </w:r>
    </w:p>
    <w:p w:rsidR="00AC51BB" w:rsidRPr="00AC51BB" w:rsidRDefault="00AC51BB" w:rsidP="00AC51BB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Девизы и слоганы любимых спортивных команд.</w:t>
      </w:r>
    </w:p>
    <w:p w:rsidR="0079772E" w:rsidRPr="000817D9" w:rsidRDefault="00AC51BB" w:rsidP="000817D9">
      <w:pPr>
        <w:jc w:val="both"/>
        <w:rPr>
          <w:rFonts w:eastAsia="Calibri"/>
          <w:sz w:val="28"/>
          <w:szCs w:val="28"/>
          <w:lang w:eastAsia="en-US"/>
        </w:rPr>
      </w:pPr>
      <w:r w:rsidRPr="00AC51BB">
        <w:rPr>
          <w:rFonts w:eastAsia="Calibri"/>
          <w:sz w:val="28"/>
          <w:szCs w:val="28"/>
          <w:lang w:eastAsia="en-US"/>
        </w:rPr>
        <w:t>Разработка рекомендаций «Вредные советы оратору», «Как быть убедительным в сп</w:t>
      </w:r>
      <w:r w:rsidRPr="00AC51BB">
        <w:rPr>
          <w:rFonts w:eastAsia="Calibri"/>
          <w:sz w:val="28"/>
          <w:szCs w:val="28"/>
          <w:lang w:eastAsia="en-US"/>
        </w:rPr>
        <w:t>о</w:t>
      </w:r>
      <w:r w:rsidRPr="00AC51BB">
        <w:rPr>
          <w:rFonts w:eastAsia="Calibri"/>
          <w:sz w:val="28"/>
          <w:szCs w:val="28"/>
          <w:lang w:eastAsia="en-US"/>
        </w:rPr>
        <w:t>ре» «Успешное резюме», «Правила информационной безопасности при общении в с</w:t>
      </w:r>
      <w:r w:rsidRPr="00AC51BB">
        <w:rPr>
          <w:rFonts w:eastAsia="Calibri"/>
          <w:sz w:val="28"/>
          <w:szCs w:val="28"/>
          <w:lang w:eastAsia="en-US"/>
        </w:rPr>
        <w:t>о</w:t>
      </w:r>
      <w:r w:rsidR="000817D9">
        <w:rPr>
          <w:rFonts w:eastAsia="Calibri"/>
          <w:sz w:val="28"/>
          <w:szCs w:val="28"/>
          <w:lang w:eastAsia="en-US"/>
        </w:rPr>
        <w:t>циальных сетях» и др.</w:t>
      </w:r>
    </w:p>
    <w:p w:rsidR="00F04311" w:rsidRPr="0079772E" w:rsidRDefault="00F04311" w:rsidP="00F04311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C638A8" w:rsidRDefault="00C638A8" w:rsidP="00C638A8">
      <w:pPr>
        <w:spacing w:after="20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 w:rsidRPr="00C638A8">
        <w:rPr>
          <w:rFonts w:eastAsia="Calibri"/>
          <w:b/>
          <w:sz w:val="28"/>
          <w:szCs w:val="22"/>
          <w:lang w:eastAsia="en-US"/>
        </w:rPr>
        <w:t>Учебно – методическое обеспечение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Для учителя: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1.Программа по русскому языку для общеобразовательных учреждений « Углубленное изучение русского языка как родного» под редакцией Л.Г.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Саяховой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Т. Н.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Дорожк</w:t>
      </w: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ной</w:t>
      </w:r>
      <w:proofErr w:type="spellEnd"/>
      <w:proofErr w:type="gram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,. </w:t>
      </w:r>
      <w:proofErr w:type="gram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Уфа, БИРО, 2001 год.,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Учебное пособие «Слово. Русский язык. 9 класс. / Л.Г.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Саяхова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Т.Н.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Дорожкина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Л.К.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Муллагалиева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. - Уфа, 2013 год.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Н.А.Сенина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. «ГИА. Подготовка к ГИА. Русский язык» Ростов-на-Дону, Легион, 2017 год.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4.П.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Егораева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. «ГИА. Типовые тестовые задания». - Москва: Экзамен. 2017.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5.Г.М.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Шипицина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С.С. </w:t>
      </w:r>
      <w:proofErr w:type="gram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Петровская</w:t>
      </w:r>
      <w:proofErr w:type="gram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, И.Н. Черников. «Дидактические материалы для углубленного изучения русского языка». - М.:. Просвещение.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6. Л.И. Баранникова. «Основные сведения о языке». – М.: Просвещение.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7. Н.М. Лебедев. «Обобщающие таблицы и упражнения по русскому языку». – М.: Просвещение.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Для учащихся: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1.«Тесты по русскому языку в 9 классе»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2.«Комплексный анализ текста» (рабочая тетрадь) / А.Б.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Малюшкин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М.:, «Творч</w:t>
      </w: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ский центр», 2010 год.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3.Н.А.Сенина. «ГИА. Подготовка к ГИА. Русский язык.». - Ростов-н</w:t>
      </w:r>
      <w:proofErr w:type="gram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а-</w:t>
      </w:r>
      <w:proofErr w:type="gram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Дону, Легион, 2017 год.</w:t>
      </w:r>
    </w:p>
    <w:p w:rsidR="00C638A8" w:rsidRPr="00C638A8" w:rsidRDefault="00C638A8" w:rsidP="00C638A8">
      <w:pPr>
        <w:pStyle w:val="a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4.П. </w:t>
      </w:r>
      <w:proofErr w:type="spell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Егораева</w:t>
      </w:r>
      <w:proofErr w:type="spell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>. «ГИА. Типовые тестовые задания» -</w:t>
      </w:r>
      <w:proofErr w:type="gramStart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.</w:t>
      </w:r>
      <w:proofErr w:type="gramEnd"/>
      <w:r w:rsidRPr="00C638A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Москва. Экзамен. 2017.</w:t>
      </w:r>
    </w:p>
    <w:p w:rsidR="00C638A8" w:rsidRPr="00C638A8" w:rsidRDefault="00C638A8" w:rsidP="00C638A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04311" w:rsidRPr="00C638A8" w:rsidRDefault="00F04311" w:rsidP="00C638A8">
      <w:pPr>
        <w:pStyle w:val="a5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9674E" w:rsidRDefault="0089674E" w:rsidP="0089674E">
      <w:pPr>
        <w:pageBreakBefore/>
        <w:jc w:val="both"/>
        <w:rPr>
          <w:rFonts w:eastAsia="Calibri"/>
          <w:lang w:eastAsia="en-US"/>
        </w:rPr>
        <w:sectPr w:rsidR="0089674E" w:rsidSect="0089674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45670B" w:rsidRDefault="0045670B" w:rsidP="0079772E">
      <w:pPr>
        <w:rPr>
          <w:b/>
          <w:sz w:val="32"/>
          <w:szCs w:val="32"/>
        </w:rPr>
      </w:pPr>
    </w:p>
    <w:p w:rsidR="00E91C2B" w:rsidRDefault="00E91C2B" w:rsidP="009A4346">
      <w:pPr>
        <w:ind w:firstLine="426"/>
        <w:jc w:val="center"/>
        <w:rPr>
          <w:b/>
          <w:sz w:val="32"/>
          <w:szCs w:val="32"/>
        </w:rPr>
      </w:pPr>
    </w:p>
    <w:p w:rsidR="009A4346" w:rsidRDefault="009A4346" w:rsidP="009A4346">
      <w:pPr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Календарно-тематическое планирование</w:t>
      </w:r>
    </w:p>
    <w:p w:rsidR="009A4346" w:rsidRDefault="009A4346" w:rsidP="009A4346">
      <w:pPr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учебного предмета </w:t>
      </w:r>
      <w:r w:rsidR="008A6EFD">
        <w:rPr>
          <w:b/>
          <w:sz w:val="32"/>
          <w:szCs w:val="32"/>
        </w:rPr>
        <w:t xml:space="preserve">родной </w:t>
      </w:r>
      <w:r>
        <w:rPr>
          <w:b/>
          <w:sz w:val="32"/>
          <w:szCs w:val="32"/>
        </w:rPr>
        <w:t>русский язык</w:t>
      </w:r>
    </w:p>
    <w:p w:rsidR="00D35855" w:rsidRPr="00E62A28" w:rsidRDefault="00E62A28" w:rsidP="00E62A28">
      <w:pPr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9 класс</w:t>
      </w:r>
    </w:p>
    <w:p w:rsidR="000E4F44" w:rsidRPr="00F60231" w:rsidRDefault="000E4F44" w:rsidP="00F60231">
      <w:pPr>
        <w:rPr>
          <w:sz w:val="28"/>
          <w:szCs w:val="28"/>
          <w:lang w:val="en-US"/>
        </w:rPr>
      </w:pPr>
    </w:p>
    <w:p w:rsidR="00203CB3" w:rsidRDefault="00203CB3" w:rsidP="009A4346">
      <w:pPr>
        <w:ind w:left="360"/>
        <w:jc w:val="center"/>
        <w:rPr>
          <w:sz w:val="28"/>
          <w:szCs w:val="28"/>
        </w:rPr>
      </w:pPr>
    </w:p>
    <w:tbl>
      <w:tblPr>
        <w:tblW w:w="5240" w:type="pct"/>
        <w:tblInd w:w="-5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9"/>
        <w:gridCol w:w="2837"/>
        <w:gridCol w:w="283"/>
        <w:gridCol w:w="4395"/>
        <w:gridCol w:w="1861"/>
        <w:gridCol w:w="1919"/>
        <w:gridCol w:w="1620"/>
        <w:gridCol w:w="1139"/>
        <w:gridCol w:w="973"/>
      </w:tblGrid>
      <w:tr w:rsidR="00594C27" w:rsidRPr="00594C27" w:rsidTr="00953AB8">
        <w:trPr>
          <w:trHeight w:val="1020"/>
        </w:trPr>
        <w:tc>
          <w:tcPr>
            <w:tcW w:w="381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№ </w:t>
            </w: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>урока</w:t>
            </w: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87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>Тема урока</w:t>
            </w: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3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>Планируемые результаты</w:t>
            </w: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>Предметные</w:t>
            </w:r>
          </w:p>
        </w:tc>
        <w:tc>
          <w:tcPr>
            <w:tcW w:w="16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Планируемые результаты   </w:t>
            </w:r>
          </w:p>
        </w:tc>
        <w:tc>
          <w:tcPr>
            <w:tcW w:w="3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>Планир</w:t>
            </w:r>
            <w:r w:rsidRPr="00594C27">
              <w:rPr>
                <w:b/>
                <w:bCs/>
                <w:sz w:val="22"/>
                <w:szCs w:val="22"/>
                <w:lang w:eastAsia="en-US"/>
              </w:rPr>
              <w:t>у</w:t>
            </w: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емая дата   </w:t>
            </w:r>
          </w:p>
        </w:tc>
        <w:tc>
          <w:tcPr>
            <w:tcW w:w="2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 w:rsidRPr="00594C27">
              <w:rPr>
                <w:b/>
                <w:bCs/>
                <w:sz w:val="22"/>
                <w:szCs w:val="22"/>
                <w:lang w:eastAsia="en-US"/>
              </w:rPr>
              <w:t>Пр</w:t>
            </w:r>
            <w:r w:rsidRPr="00594C27">
              <w:rPr>
                <w:b/>
                <w:bCs/>
                <w:sz w:val="22"/>
                <w:szCs w:val="22"/>
                <w:lang w:eastAsia="en-US"/>
              </w:rPr>
              <w:t>и</w:t>
            </w:r>
            <w:r w:rsidRPr="00594C27">
              <w:rPr>
                <w:b/>
                <w:bCs/>
                <w:sz w:val="22"/>
                <w:szCs w:val="22"/>
                <w:lang w:eastAsia="en-US"/>
              </w:rPr>
              <w:t>меча</w:t>
            </w:r>
            <w:proofErr w:type="spellEnd"/>
          </w:p>
          <w:p w:rsidR="00594C27" w:rsidRPr="00594C27" w:rsidRDefault="00594C27" w:rsidP="00594C27">
            <w:pPr>
              <w:tabs>
                <w:tab w:val="left" w:pos="15026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 w:rsidRPr="00594C27">
              <w:rPr>
                <w:b/>
                <w:bCs/>
                <w:sz w:val="22"/>
                <w:szCs w:val="22"/>
                <w:lang w:eastAsia="en-US"/>
              </w:rPr>
              <w:t>ние</w:t>
            </w:r>
            <w:proofErr w:type="spellEnd"/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94C27" w:rsidRPr="00594C27" w:rsidTr="00953AB8">
        <w:trPr>
          <w:trHeight w:val="1020"/>
        </w:trPr>
        <w:tc>
          <w:tcPr>
            <w:tcW w:w="381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872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1438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16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proofErr w:type="spellStart"/>
            <w:r w:rsidRPr="00594C27">
              <w:rPr>
                <w:b/>
                <w:bCs/>
                <w:sz w:val="22"/>
                <w:szCs w:val="22"/>
                <w:lang w:eastAsia="en-US"/>
              </w:rPr>
              <w:t>Метапредметные</w:t>
            </w:r>
            <w:proofErr w:type="spellEnd"/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 УДД</w:t>
            </w:r>
          </w:p>
        </w:tc>
        <w:tc>
          <w:tcPr>
            <w:tcW w:w="35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</w:tr>
      <w:tr w:rsidR="00594C27" w:rsidRPr="00594C27" w:rsidTr="00953AB8">
        <w:trPr>
          <w:trHeight w:val="850"/>
        </w:trPr>
        <w:tc>
          <w:tcPr>
            <w:tcW w:w="381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87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1438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5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Познавательные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Регулятивные 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4C27" w:rsidRPr="00594C27" w:rsidRDefault="00594C27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594C27">
              <w:rPr>
                <w:b/>
                <w:bCs/>
                <w:sz w:val="22"/>
                <w:szCs w:val="22"/>
                <w:lang w:eastAsia="en-US"/>
              </w:rPr>
              <w:t>Коммуник</w:t>
            </w:r>
            <w:r w:rsidRPr="00594C27">
              <w:rPr>
                <w:b/>
                <w:bCs/>
                <w:sz w:val="22"/>
                <w:szCs w:val="22"/>
                <w:lang w:eastAsia="en-US"/>
              </w:rPr>
              <w:t>а</w:t>
            </w:r>
            <w:r w:rsidRPr="00594C27">
              <w:rPr>
                <w:b/>
                <w:bCs/>
                <w:sz w:val="22"/>
                <w:szCs w:val="22"/>
                <w:lang w:eastAsia="en-US"/>
              </w:rPr>
              <w:t xml:space="preserve">тивные </w:t>
            </w:r>
          </w:p>
        </w:tc>
        <w:tc>
          <w:tcPr>
            <w:tcW w:w="35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94C27" w:rsidRPr="00594C27" w:rsidRDefault="00594C27" w:rsidP="00594C27">
            <w:pPr>
              <w:rPr>
                <w:b/>
                <w:bCs/>
                <w:lang w:eastAsia="en-US"/>
              </w:rPr>
            </w:pPr>
          </w:p>
        </w:tc>
      </w:tr>
      <w:tr w:rsidR="00594C27" w:rsidRPr="00594C27" w:rsidTr="00953AB8"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4C27" w:rsidRPr="00594C27" w:rsidRDefault="00F32F72" w:rsidP="000150B2">
            <w:pPr>
              <w:shd w:val="clear" w:color="auto" w:fill="FFFF99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F32F72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B55026">
              <w:rPr>
                <w:b/>
                <w:bCs/>
                <w:sz w:val="28"/>
                <w:szCs w:val="28"/>
                <w:lang w:eastAsia="en-US"/>
              </w:rPr>
              <w:t xml:space="preserve">Язык и культура - </w:t>
            </w:r>
            <w:r w:rsidR="000150B2">
              <w:rPr>
                <w:b/>
                <w:bCs/>
                <w:sz w:val="28"/>
                <w:szCs w:val="28"/>
                <w:lang w:eastAsia="en-US"/>
              </w:rPr>
              <w:t>5</w:t>
            </w:r>
            <w:r w:rsidR="00594C27" w:rsidRPr="00B55026">
              <w:rPr>
                <w:b/>
                <w:bCs/>
                <w:sz w:val="28"/>
                <w:szCs w:val="28"/>
                <w:lang w:eastAsia="en-US"/>
              </w:rPr>
              <w:t xml:space="preserve"> ч.</w:t>
            </w:r>
            <w:r w:rsidRPr="00B55026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B55026">
              <w:rPr>
                <w:b/>
                <w:bCs/>
                <w:sz w:val="28"/>
                <w:szCs w:val="28"/>
                <w:lang w:eastAsia="en-US"/>
              </w:rPr>
              <w:t>(</w:t>
            </w:r>
            <w:r w:rsidR="000150B2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gramEnd"/>
            <w:r w:rsidR="000150B2">
              <w:rPr>
                <w:b/>
                <w:bCs/>
                <w:sz w:val="28"/>
                <w:szCs w:val="28"/>
                <w:lang w:eastAsia="en-US"/>
              </w:rPr>
              <w:t>1</w:t>
            </w:r>
            <w:r w:rsidR="001F0626" w:rsidRPr="00B55026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1F0626" w:rsidRPr="00B55026">
              <w:rPr>
                <w:b/>
                <w:bCs/>
                <w:sz w:val="28"/>
                <w:szCs w:val="28"/>
                <w:lang w:eastAsia="en-US"/>
              </w:rPr>
              <w:t>Р.р</w:t>
            </w:r>
            <w:proofErr w:type="spellEnd"/>
            <w:r w:rsidR="001F0626" w:rsidRPr="00B55026">
              <w:rPr>
                <w:b/>
                <w:bCs/>
                <w:sz w:val="28"/>
                <w:szCs w:val="28"/>
                <w:lang w:eastAsia="en-US"/>
              </w:rPr>
              <w:t>.)</w:t>
            </w:r>
          </w:p>
        </w:tc>
      </w:tr>
      <w:tr w:rsidR="00594C27" w:rsidRPr="00594C27" w:rsidTr="009678F4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4C27" w:rsidRPr="000150B2" w:rsidRDefault="000150B2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0150B2">
              <w:rPr>
                <w:lang w:eastAsia="en-US"/>
              </w:rPr>
              <w:t>1.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4C27" w:rsidRPr="000150B2" w:rsidRDefault="00F32F72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0150B2">
              <w:t>Русский язык как зеркало национальной культуры и истории народа (обобщ</w:t>
            </w:r>
            <w:r w:rsidRPr="000150B2">
              <w:t>е</w:t>
            </w:r>
            <w:r w:rsidRPr="000150B2">
              <w:t>ние). Примеры ключевых слов (концептов) русской культуры, их национально-историческая значимость.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4C27" w:rsidRPr="000150B2" w:rsidRDefault="00594C27" w:rsidP="007110A5">
            <w:pPr>
              <w:contextualSpacing/>
              <w:rPr>
                <w:lang w:eastAsia="en-US"/>
              </w:rPr>
            </w:pPr>
            <w:r w:rsidRPr="000150B2">
              <w:rPr>
                <w:rFonts w:eastAsia="Calibri"/>
              </w:rPr>
              <w:t xml:space="preserve"> </w:t>
            </w:r>
            <w:r w:rsidR="00610269" w:rsidRPr="000150B2">
              <w:t>Знать ключевые слова русской культуры</w:t>
            </w:r>
            <w:r w:rsidR="00D21B1B" w:rsidRPr="000150B2">
              <w:t>, находить их в тексте, использо</w:t>
            </w:r>
            <w:r w:rsidR="00610269" w:rsidRPr="000150B2">
              <w:t>вать их</w:t>
            </w:r>
            <w:r w:rsidR="00D21B1B" w:rsidRPr="000150B2">
              <w:t xml:space="preserve"> в текстах собственного сочинения.</w:t>
            </w:r>
          </w:p>
        </w:tc>
        <w:tc>
          <w:tcPr>
            <w:tcW w:w="5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4C27" w:rsidRPr="000150B2" w:rsidRDefault="00594C27" w:rsidP="007110A5">
            <w:pPr>
              <w:contextualSpacing/>
            </w:pPr>
            <w:r w:rsidRPr="000150B2">
              <w:rPr>
                <w:lang w:eastAsia="en-US"/>
              </w:rPr>
              <w:t xml:space="preserve"> </w:t>
            </w:r>
            <w:r w:rsidR="00ED7EA9" w:rsidRPr="000150B2">
              <w:t>1. Пользоваться разными видами чтения (просмо</w:t>
            </w:r>
            <w:r w:rsidR="00ED7EA9" w:rsidRPr="000150B2">
              <w:t>т</w:t>
            </w:r>
            <w:r w:rsidR="00ED7EA9" w:rsidRPr="000150B2">
              <w:t>ровым, поиск</w:t>
            </w:r>
            <w:r w:rsidR="00ED7EA9" w:rsidRPr="000150B2">
              <w:t>о</w:t>
            </w:r>
            <w:r w:rsidR="00ED7EA9" w:rsidRPr="000150B2">
              <w:t>вым, изуча</w:t>
            </w:r>
            <w:r w:rsidR="00ED7EA9" w:rsidRPr="000150B2">
              <w:t>ю</w:t>
            </w:r>
            <w:r w:rsidR="00ED7EA9" w:rsidRPr="000150B2">
              <w:t>щим).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7EA9" w:rsidRPr="000150B2" w:rsidRDefault="00C31004" w:rsidP="007110A5">
            <w:pPr>
              <w:contextualSpacing/>
            </w:pPr>
            <w:r w:rsidRPr="000150B2">
              <w:rPr>
                <w:lang w:eastAsia="en-US"/>
              </w:rPr>
              <w:t xml:space="preserve"> </w:t>
            </w:r>
            <w:r w:rsidR="00ED7EA9" w:rsidRPr="000150B2">
              <w:t>1. Ставить и р</w:t>
            </w:r>
            <w:r w:rsidR="00ED7EA9" w:rsidRPr="000150B2">
              <w:t>е</w:t>
            </w:r>
            <w:r w:rsidR="00ED7EA9" w:rsidRPr="000150B2">
              <w:t>шать проблему, анализировать условия и пути её достижения.</w:t>
            </w:r>
          </w:p>
          <w:p w:rsidR="00594C27" w:rsidRPr="000150B2" w:rsidRDefault="00ED7EA9" w:rsidP="007110A5">
            <w:pPr>
              <w:contextualSpacing/>
            </w:pPr>
            <w:r w:rsidRPr="000150B2">
              <w:t>2. Оценивать свои действия в соо</w:t>
            </w:r>
            <w:r w:rsidRPr="000150B2">
              <w:t>т</w:t>
            </w:r>
            <w:r w:rsidRPr="000150B2">
              <w:t>ветствии с п</w:t>
            </w:r>
            <w:r w:rsidRPr="000150B2">
              <w:t>о</w:t>
            </w:r>
            <w:r w:rsidRPr="000150B2">
              <w:t>ставленной зад</w:t>
            </w:r>
            <w:r w:rsidRPr="000150B2">
              <w:t>а</w:t>
            </w:r>
            <w:r w:rsidRPr="000150B2">
              <w:t>чей.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7EA9" w:rsidRPr="000150B2" w:rsidRDefault="00ED7EA9" w:rsidP="007110A5">
            <w:pPr>
              <w:contextualSpacing/>
            </w:pPr>
            <w:r w:rsidRPr="000150B2">
              <w:t>1. Стремиться к координации действий в с</w:t>
            </w:r>
            <w:r w:rsidRPr="000150B2">
              <w:t>о</w:t>
            </w:r>
            <w:r w:rsidRPr="000150B2">
              <w:t>трудничестве.</w:t>
            </w:r>
          </w:p>
          <w:p w:rsidR="00ED7EA9" w:rsidRPr="000150B2" w:rsidRDefault="00ED7EA9" w:rsidP="007110A5">
            <w:pPr>
              <w:contextualSpacing/>
            </w:pPr>
            <w:r w:rsidRPr="000150B2">
              <w:t>2. Слушать и слышать др</w:t>
            </w:r>
            <w:r w:rsidRPr="000150B2">
              <w:t>у</w:t>
            </w:r>
            <w:r w:rsidRPr="000150B2">
              <w:t>гих.</w:t>
            </w:r>
          </w:p>
          <w:p w:rsidR="00594C27" w:rsidRPr="000150B2" w:rsidRDefault="00594C27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4C27" w:rsidRPr="000150B2" w:rsidRDefault="00594C27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4C27" w:rsidRPr="00594C27" w:rsidRDefault="00594C27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ED7EA9" w:rsidRPr="00594C27" w:rsidTr="009678F4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0150B2" w:rsidRDefault="000150B2" w:rsidP="009678F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0150B2">
              <w:rPr>
                <w:lang w:eastAsia="en-US"/>
              </w:rPr>
              <w:t>2.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0150B2" w:rsidRDefault="00610269" w:rsidP="000150B2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0150B2">
              <w:rPr>
                <w:rFonts w:eastAsia="Calibri"/>
              </w:rPr>
              <w:t>Крылатые слова и выр</w:t>
            </w:r>
            <w:r w:rsidRPr="000150B2">
              <w:rPr>
                <w:rFonts w:eastAsia="Calibri"/>
              </w:rPr>
              <w:t>а</w:t>
            </w:r>
            <w:r w:rsidRPr="000150B2">
              <w:rPr>
                <w:rFonts w:eastAsia="Calibri"/>
              </w:rPr>
              <w:t>жения (прецедентные те</w:t>
            </w:r>
            <w:r w:rsidRPr="000150B2">
              <w:rPr>
                <w:rFonts w:eastAsia="Calibri"/>
              </w:rPr>
              <w:t>к</w:t>
            </w:r>
            <w:r w:rsidRPr="000150B2">
              <w:rPr>
                <w:rFonts w:eastAsia="Calibri"/>
              </w:rPr>
              <w:t>сты) из произведений х</w:t>
            </w:r>
            <w:r w:rsidRPr="000150B2">
              <w:rPr>
                <w:rFonts w:eastAsia="Calibri"/>
              </w:rPr>
              <w:t>у</w:t>
            </w:r>
            <w:r w:rsidRPr="000150B2">
              <w:rPr>
                <w:rFonts w:eastAsia="Calibri"/>
              </w:rPr>
              <w:t>дожественной литературы, кинофильмов, песен, р</w:t>
            </w:r>
            <w:r w:rsidRPr="000150B2">
              <w:rPr>
                <w:rFonts w:eastAsia="Calibri"/>
              </w:rPr>
              <w:t>е</w:t>
            </w:r>
            <w:r w:rsidRPr="000150B2">
              <w:rPr>
                <w:rFonts w:eastAsia="Calibri"/>
              </w:rPr>
              <w:t>кламных текстов.</w:t>
            </w:r>
            <w:r w:rsidR="000150B2">
              <w:t xml:space="preserve">  </w:t>
            </w:r>
            <w:r w:rsidR="00E62A28" w:rsidRPr="000150B2">
              <w:t xml:space="preserve"> </w:t>
            </w:r>
            <w:r w:rsidR="001F0626" w:rsidRPr="000150B2">
              <w:t>Лекс</w:t>
            </w:r>
            <w:r w:rsidR="001F0626" w:rsidRPr="000150B2">
              <w:t>и</w:t>
            </w:r>
            <w:r w:rsidR="001F0626" w:rsidRPr="000150B2">
              <w:lastRenderedPageBreak/>
              <w:t xml:space="preserve">ческий </w:t>
            </w:r>
            <w:r w:rsidR="001F0626" w:rsidRPr="000150B2">
              <w:rPr>
                <w:rFonts w:eastAsia="Calibri"/>
              </w:rPr>
              <w:t>анализ текста.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0150B2" w:rsidRDefault="00610269" w:rsidP="007110A5">
            <w:pPr>
              <w:contextualSpacing/>
            </w:pPr>
            <w:r w:rsidRPr="000150B2">
              <w:lastRenderedPageBreak/>
              <w:t>Знать понятия</w:t>
            </w:r>
            <w:r w:rsidR="00372B2B" w:rsidRPr="000150B2">
              <w:t xml:space="preserve"> </w:t>
            </w:r>
            <w:r w:rsidR="007110A5" w:rsidRPr="000150B2">
              <w:t xml:space="preserve">«крылатые слова и </w:t>
            </w:r>
            <w:proofErr w:type="gramStart"/>
            <w:r w:rsidR="007110A5" w:rsidRPr="000150B2">
              <w:t>вы-</w:t>
            </w:r>
            <w:proofErr w:type="spellStart"/>
            <w:r w:rsidR="007110A5" w:rsidRPr="000150B2">
              <w:t>ражения</w:t>
            </w:r>
            <w:proofErr w:type="spellEnd"/>
            <w:proofErr w:type="gramEnd"/>
            <w:r w:rsidR="007110A5" w:rsidRPr="000150B2">
              <w:t>», источники их пополнения в яз</w:t>
            </w:r>
            <w:r w:rsidR="007110A5" w:rsidRPr="000150B2">
              <w:t>ы</w:t>
            </w:r>
            <w:r w:rsidR="007110A5" w:rsidRPr="000150B2">
              <w:t>ке.</w:t>
            </w:r>
          </w:p>
          <w:p w:rsidR="007110A5" w:rsidRPr="000150B2" w:rsidRDefault="007110A5" w:rsidP="007110A5">
            <w:pPr>
              <w:contextualSpacing/>
              <w:rPr>
                <w:rFonts w:eastAsia="Calibri"/>
              </w:rPr>
            </w:pPr>
            <w:r w:rsidRPr="000150B2">
              <w:t>Уметь находить в тексте крылатые слова и выражения, определять их значение.</w:t>
            </w:r>
          </w:p>
        </w:tc>
        <w:tc>
          <w:tcPr>
            <w:tcW w:w="57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5878" w:rsidRPr="000150B2" w:rsidRDefault="00F05878" w:rsidP="007110A5">
            <w:pPr>
              <w:contextualSpacing/>
            </w:pPr>
            <w:r w:rsidRPr="000150B2">
              <w:t>1. Ориентир</w:t>
            </w:r>
            <w:r w:rsidRPr="000150B2">
              <w:t>о</w:t>
            </w:r>
            <w:r w:rsidRPr="000150B2">
              <w:t>ваться в учебн</w:t>
            </w:r>
            <w:r w:rsidRPr="000150B2">
              <w:t>и</w:t>
            </w:r>
            <w:r w:rsidRPr="000150B2">
              <w:t>ке: на развороте, в оглавлении, условных об</w:t>
            </w:r>
            <w:r w:rsidRPr="000150B2">
              <w:t>о</w:t>
            </w:r>
            <w:r w:rsidRPr="000150B2">
              <w:t>значениях;</w:t>
            </w:r>
          </w:p>
          <w:p w:rsidR="00ED7EA9" w:rsidRPr="000150B2" w:rsidRDefault="00F05878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0150B2">
              <w:lastRenderedPageBreak/>
              <w:t>2. Извлекать и</w:t>
            </w:r>
            <w:r w:rsidRPr="000150B2">
              <w:t>н</w:t>
            </w:r>
            <w:r w:rsidRPr="000150B2">
              <w:t>формацию из текста, схем, условных об</w:t>
            </w:r>
            <w:r w:rsidRPr="000150B2">
              <w:t>о</w:t>
            </w:r>
            <w:r w:rsidRPr="000150B2">
              <w:t>значений.</w:t>
            </w:r>
          </w:p>
        </w:tc>
        <w:tc>
          <w:tcPr>
            <w:tcW w:w="59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5878" w:rsidRPr="000150B2" w:rsidRDefault="00F05878" w:rsidP="007110A5">
            <w:pPr>
              <w:contextualSpacing/>
            </w:pPr>
            <w:r w:rsidRPr="000150B2">
              <w:lastRenderedPageBreak/>
              <w:t>1. Ставить и р</w:t>
            </w:r>
            <w:r w:rsidRPr="000150B2">
              <w:t>е</w:t>
            </w:r>
            <w:r w:rsidRPr="000150B2">
              <w:t>шать проблему, анализировать условия и пути её достижения.</w:t>
            </w:r>
          </w:p>
          <w:p w:rsidR="00F05878" w:rsidRPr="000150B2" w:rsidRDefault="00F05878" w:rsidP="007110A5">
            <w:pPr>
              <w:contextualSpacing/>
            </w:pPr>
            <w:r w:rsidRPr="000150B2">
              <w:t xml:space="preserve">2. Оценивать свои </w:t>
            </w:r>
            <w:r w:rsidRPr="000150B2">
              <w:lastRenderedPageBreak/>
              <w:t>действия в соо</w:t>
            </w:r>
            <w:r w:rsidRPr="000150B2">
              <w:t>т</w:t>
            </w:r>
            <w:r w:rsidRPr="000150B2">
              <w:t>ветствии с п</w:t>
            </w:r>
            <w:r w:rsidRPr="000150B2">
              <w:t>о</w:t>
            </w:r>
            <w:r w:rsidRPr="000150B2">
              <w:t>ставленной зад</w:t>
            </w:r>
            <w:r w:rsidRPr="000150B2">
              <w:t>а</w:t>
            </w:r>
            <w:r w:rsidRPr="000150B2">
              <w:t>чей.</w:t>
            </w:r>
          </w:p>
          <w:p w:rsidR="00F05878" w:rsidRPr="000150B2" w:rsidRDefault="00F05878" w:rsidP="007110A5">
            <w:pPr>
              <w:contextualSpacing/>
            </w:pPr>
            <w:r w:rsidRPr="000150B2">
              <w:t>3. Прогнозир</w:t>
            </w:r>
            <w:r w:rsidRPr="000150B2">
              <w:t>о</w:t>
            </w:r>
            <w:r w:rsidRPr="000150B2">
              <w:t>вать, корректир</w:t>
            </w:r>
            <w:r w:rsidRPr="000150B2">
              <w:t>о</w:t>
            </w:r>
            <w:r w:rsidRPr="000150B2">
              <w:t>вать свою де</w:t>
            </w:r>
            <w:r w:rsidRPr="000150B2">
              <w:t>я</w:t>
            </w:r>
            <w:r w:rsidRPr="000150B2">
              <w:t>тельность.</w:t>
            </w:r>
          </w:p>
          <w:p w:rsidR="00F05878" w:rsidRPr="000150B2" w:rsidRDefault="00F05878" w:rsidP="007110A5">
            <w:pPr>
              <w:contextualSpacing/>
            </w:pPr>
            <w:r w:rsidRPr="000150B2">
              <w:t>4. Формулировать тему урока и его последующее с</w:t>
            </w:r>
            <w:r w:rsidRPr="000150B2">
              <w:t>о</w:t>
            </w:r>
            <w:r w:rsidRPr="000150B2">
              <w:t>держание.</w:t>
            </w:r>
          </w:p>
          <w:p w:rsidR="00F05878" w:rsidRPr="000150B2" w:rsidRDefault="00F05878" w:rsidP="007110A5">
            <w:pPr>
              <w:contextualSpacing/>
            </w:pPr>
            <w:r w:rsidRPr="000150B2">
              <w:t>5. Определять п</w:t>
            </w:r>
            <w:r w:rsidRPr="000150B2">
              <w:t>о</w:t>
            </w:r>
            <w:r w:rsidRPr="000150B2">
              <w:t>следовательность действий (соста</w:t>
            </w:r>
            <w:r w:rsidRPr="000150B2">
              <w:t>в</w:t>
            </w:r>
            <w:r w:rsidRPr="000150B2">
              <w:t>лять план).</w:t>
            </w:r>
          </w:p>
          <w:p w:rsidR="00ED7EA9" w:rsidRPr="000150B2" w:rsidRDefault="00F05878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0150B2">
              <w:t>6. Оценивать д</w:t>
            </w:r>
            <w:r w:rsidRPr="000150B2">
              <w:t>о</w:t>
            </w:r>
            <w:r w:rsidRPr="000150B2">
              <w:t>стигнутые р</w:t>
            </w:r>
            <w:r w:rsidRPr="000150B2">
              <w:t>е</w:t>
            </w:r>
            <w:r w:rsidRPr="000150B2">
              <w:t>зультаты.</w:t>
            </w:r>
          </w:p>
        </w:tc>
        <w:tc>
          <w:tcPr>
            <w:tcW w:w="49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05878" w:rsidRPr="000150B2" w:rsidRDefault="00F05878" w:rsidP="007110A5">
            <w:pPr>
              <w:contextualSpacing/>
            </w:pPr>
            <w:r w:rsidRPr="000150B2">
              <w:lastRenderedPageBreak/>
              <w:t>1. Слушать и понимать др</w:t>
            </w:r>
            <w:r w:rsidRPr="000150B2">
              <w:t>у</w:t>
            </w:r>
            <w:r w:rsidRPr="000150B2">
              <w:t>гих.</w:t>
            </w:r>
          </w:p>
          <w:p w:rsidR="00F05878" w:rsidRPr="000150B2" w:rsidRDefault="00F05878" w:rsidP="007110A5">
            <w:pPr>
              <w:contextualSpacing/>
            </w:pPr>
            <w:r w:rsidRPr="000150B2">
              <w:t>2. Договар</w:t>
            </w:r>
            <w:r w:rsidRPr="000150B2">
              <w:t>и</w:t>
            </w:r>
            <w:r w:rsidRPr="000150B2">
              <w:t>ваться и пр</w:t>
            </w:r>
            <w:r w:rsidRPr="000150B2">
              <w:t>и</w:t>
            </w:r>
            <w:r w:rsidRPr="000150B2">
              <w:t>ходить к о</w:t>
            </w:r>
            <w:r w:rsidRPr="000150B2">
              <w:t>б</w:t>
            </w:r>
            <w:r w:rsidRPr="000150B2">
              <w:lastRenderedPageBreak/>
              <w:t>щему решению в совместной деятельности;</w:t>
            </w:r>
          </w:p>
          <w:p w:rsidR="00ED7EA9" w:rsidRPr="000150B2" w:rsidRDefault="00F05878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0150B2">
              <w:t>3. Строить р</w:t>
            </w:r>
            <w:r w:rsidRPr="000150B2">
              <w:t>е</w:t>
            </w:r>
            <w:r w:rsidRPr="000150B2">
              <w:t>чевое выск</w:t>
            </w:r>
            <w:r w:rsidRPr="000150B2">
              <w:t>а</w:t>
            </w:r>
            <w:r w:rsidRPr="000150B2">
              <w:t>зывание в с</w:t>
            </w:r>
            <w:r w:rsidRPr="000150B2">
              <w:t>о</w:t>
            </w:r>
            <w:r w:rsidRPr="000150B2">
              <w:t>ответствии с поставленн</w:t>
            </w:r>
            <w:r w:rsidRPr="000150B2">
              <w:t>ы</w:t>
            </w:r>
            <w:r w:rsidRPr="000150B2">
              <w:t>ми задачами.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0150B2" w:rsidRDefault="00ED7EA9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EA9" w:rsidRPr="00594C27" w:rsidRDefault="00ED7EA9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ED7EA9" w:rsidRPr="00594C27" w:rsidTr="009678F4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594C27" w:rsidRDefault="000150B2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3.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0150B2" w:rsidRDefault="006612F1" w:rsidP="001F0626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0150B2">
              <w:rPr>
                <w:rFonts w:eastAsia="Calibri"/>
              </w:rPr>
              <w:t>Развитие языка как объе</w:t>
            </w:r>
            <w:r w:rsidRPr="000150B2">
              <w:rPr>
                <w:rFonts w:eastAsia="Calibri"/>
              </w:rPr>
              <w:t>к</w:t>
            </w:r>
            <w:r w:rsidRPr="000150B2">
              <w:rPr>
                <w:rFonts w:eastAsia="Calibri"/>
              </w:rPr>
              <w:t>тивный процесс. Общее представление о внешних и внутренних факторах языковых изменений, об активных процессах в с</w:t>
            </w:r>
            <w:r w:rsidRPr="000150B2">
              <w:rPr>
                <w:rFonts w:eastAsia="Calibri"/>
              </w:rPr>
              <w:t>о</w:t>
            </w:r>
            <w:r w:rsidRPr="000150B2">
              <w:rPr>
                <w:rFonts w:eastAsia="Calibri"/>
              </w:rPr>
              <w:t>временном русском языке.</w:t>
            </w:r>
            <w:r w:rsidR="001F0626" w:rsidRPr="000150B2">
              <w:rPr>
                <w:rFonts w:eastAsia="Calibri"/>
              </w:rPr>
              <w:t xml:space="preserve">  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0150B2" w:rsidRDefault="00ED7EA9" w:rsidP="007110A5">
            <w:pPr>
              <w:overflowPunct w:val="0"/>
              <w:adjustRightInd w:val="0"/>
              <w:contextualSpacing/>
              <w:rPr>
                <w:i/>
              </w:rPr>
            </w:pPr>
            <w:r w:rsidRPr="000150B2">
              <w:t xml:space="preserve">Знать понятия </w:t>
            </w:r>
            <w:r w:rsidR="006612F1" w:rsidRPr="000150B2">
              <w:t>«</w:t>
            </w:r>
            <w:r w:rsidR="006612F1" w:rsidRPr="000150B2">
              <w:rPr>
                <w:rFonts w:eastAsia="Calibri"/>
              </w:rPr>
              <w:t>развитие языка, внешние и внутренние факторы языковых изменений»</w:t>
            </w:r>
          </w:p>
          <w:p w:rsidR="00ED7EA9" w:rsidRPr="000150B2" w:rsidRDefault="00ED7EA9" w:rsidP="007110A5">
            <w:pPr>
              <w:contextualSpacing/>
              <w:rPr>
                <w:rFonts w:eastAsia="Calibri"/>
              </w:rPr>
            </w:pPr>
            <w:r w:rsidRPr="000150B2">
              <w:t>Уметь оперировать термина</w:t>
            </w:r>
            <w:r w:rsidR="006612F1" w:rsidRPr="000150B2">
              <w:t>ми при лексич</w:t>
            </w:r>
            <w:r w:rsidR="006612F1" w:rsidRPr="000150B2">
              <w:t>е</w:t>
            </w:r>
            <w:r w:rsidR="006612F1" w:rsidRPr="000150B2">
              <w:t>ском анализе текста</w:t>
            </w:r>
            <w:r w:rsidRPr="000150B2">
              <w:t>.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Default="00ED7EA9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594C27" w:rsidRDefault="00ED7EA9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594C27" w:rsidRDefault="00ED7EA9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7EA9" w:rsidRPr="00594C27" w:rsidRDefault="00ED7EA9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EA9" w:rsidRPr="00594C27" w:rsidRDefault="00ED7EA9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121908">
        <w:trPr>
          <w:trHeight w:val="1671"/>
        </w:trPr>
        <w:tc>
          <w:tcPr>
            <w:tcW w:w="381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0150B2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0150B2">
              <w:rPr>
                <w:lang w:eastAsia="en-US"/>
              </w:rPr>
              <w:t>4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0150B2" w:rsidRDefault="008E37CB" w:rsidP="009678F4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0150B2">
              <w:rPr>
                <w:rFonts w:eastAsia="Calibri"/>
              </w:rPr>
              <w:t xml:space="preserve">  Приёмы сжатия текста. </w:t>
            </w:r>
          </w:p>
          <w:p w:rsidR="008E37CB" w:rsidRPr="000150B2" w:rsidRDefault="008E37CB" w:rsidP="00E62A28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0150B2">
              <w:rPr>
                <w:rFonts w:eastAsia="Calibri"/>
                <w:b/>
                <w:color w:val="0000FF"/>
              </w:rPr>
              <w:t xml:space="preserve"> </w:t>
            </w:r>
            <w:r w:rsidRPr="000150B2">
              <w:rPr>
                <w:rFonts w:eastAsia="Calibri"/>
              </w:rPr>
              <w:t>Способы компрессии: и</w:t>
            </w:r>
            <w:r w:rsidRPr="000150B2">
              <w:rPr>
                <w:rFonts w:eastAsia="Calibri"/>
              </w:rPr>
              <w:t>с</w:t>
            </w:r>
            <w:r w:rsidRPr="000150B2">
              <w:rPr>
                <w:rFonts w:eastAsia="Calibri"/>
              </w:rPr>
              <w:t>ключение, обобщение, упрощение.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0150B2" w:rsidRDefault="008E37CB" w:rsidP="007110A5">
            <w:pPr>
              <w:contextualSpacing/>
              <w:rPr>
                <w:rFonts w:eastAsia="Calibri"/>
              </w:rPr>
            </w:pPr>
            <w:r w:rsidRPr="000150B2">
              <w:t>Знать основные</w:t>
            </w:r>
            <w:r w:rsidRPr="000150B2">
              <w:rPr>
                <w:rFonts w:eastAsia="Calibri"/>
              </w:rPr>
              <w:t xml:space="preserve"> приёмы сжатия текста,</w:t>
            </w:r>
            <w:r w:rsidRPr="000150B2">
              <w:t xml:space="preserve"> с</w:t>
            </w:r>
            <w:r w:rsidRPr="000150B2">
              <w:t>о</w:t>
            </w:r>
            <w:r w:rsidRPr="000150B2">
              <w:t>блюдать в практике письма основные прав</w:t>
            </w:r>
            <w:r w:rsidRPr="000150B2">
              <w:t>и</w:t>
            </w:r>
            <w:r w:rsidRPr="000150B2">
              <w:t>ла орфографии.</w:t>
            </w:r>
          </w:p>
          <w:p w:rsidR="008E37CB" w:rsidRPr="000150B2" w:rsidRDefault="008E37CB" w:rsidP="007110A5">
            <w:pPr>
              <w:contextualSpacing/>
              <w:rPr>
                <w:rFonts w:eastAsia="Calibri"/>
              </w:rPr>
            </w:pPr>
            <w:r w:rsidRPr="000150B2">
              <w:t xml:space="preserve">Знать основные приёмы сжатия </w:t>
            </w:r>
            <w:proofErr w:type="gramStart"/>
            <w:r w:rsidRPr="000150B2">
              <w:t>тек-ста</w:t>
            </w:r>
            <w:proofErr w:type="gramEnd"/>
            <w:r w:rsidRPr="000150B2">
              <w:t>, с</w:t>
            </w:r>
            <w:r w:rsidRPr="000150B2">
              <w:t>о</w:t>
            </w:r>
            <w:r w:rsidRPr="000150B2">
              <w:t>блюдать в практике письма ос-</w:t>
            </w:r>
            <w:proofErr w:type="spellStart"/>
            <w:r w:rsidRPr="000150B2">
              <w:t>новные</w:t>
            </w:r>
            <w:proofErr w:type="spellEnd"/>
            <w:r w:rsidRPr="000150B2">
              <w:t xml:space="preserve"> пр</w:t>
            </w:r>
            <w:r w:rsidRPr="000150B2">
              <w:t>а</w:t>
            </w:r>
            <w:r w:rsidRPr="000150B2">
              <w:t>вила орфографии.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121908">
        <w:trPr>
          <w:trHeight w:val="843"/>
        </w:trPr>
        <w:tc>
          <w:tcPr>
            <w:tcW w:w="381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0150B2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0150B2">
              <w:rPr>
                <w:lang w:eastAsia="en-US"/>
              </w:rPr>
              <w:t>5.</w:t>
            </w:r>
          </w:p>
          <w:p w:rsidR="008E37CB" w:rsidRPr="000150B2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0150B2" w:rsidRDefault="008E37CB" w:rsidP="009678F4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proofErr w:type="spellStart"/>
            <w:r w:rsidRPr="000150B2">
              <w:rPr>
                <w:rFonts w:eastAsia="Calibri"/>
                <w:b/>
                <w:color w:val="0000FF"/>
              </w:rPr>
              <w:t>Р.р</w:t>
            </w:r>
            <w:proofErr w:type="gramStart"/>
            <w:r w:rsidRPr="000150B2">
              <w:rPr>
                <w:rFonts w:eastAsia="Calibri"/>
                <w:b/>
                <w:color w:val="0000FF"/>
              </w:rPr>
              <w:t>.</w:t>
            </w:r>
            <w:r w:rsidRPr="000150B2">
              <w:rPr>
                <w:rFonts w:eastAsia="Calibri"/>
              </w:rPr>
              <w:t>.</w:t>
            </w:r>
            <w:proofErr w:type="gramEnd"/>
            <w:r w:rsidRPr="000150B2">
              <w:rPr>
                <w:rFonts w:eastAsia="Calibri"/>
              </w:rPr>
              <w:t>Контрольное</w:t>
            </w:r>
            <w:proofErr w:type="spellEnd"/>
            <w:r w:rsidRPr="000150B2">
              <w:rPr>
                <w:rFonts w:eastAsia="Calibri"/>
              </w:rPr>
              <w:t xml:space="preserve"> сжа</w:t>
            </w:r>
            <w:r>
              <w:rPr>
                <w:rFonts w:eastAsia="Calibri"/>
              </w:rPr>
              <w:t xml:space="preserve">тое изложение </w:t>
            </w:r>
          </w:p>
          <w:p w:rsidR="008E37CB" w:rsidRPr="000150B2" w:rsidRDefault="008E37CB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0150B2" w:rsidRDefault="008E37CB" w:rsidP="001C435F">
            <w:pPr>
              <w:contextualSpacing/>
            </w:pPr>
            <w:r>
              <w:rPr>
                <w:sz w:val="28"/>
                <w:szCs w:val="28"/>
              </w:rPr>
              <w:t xml:space="preserve">  </w:t>
            </w:r>
            <w:r w:rsidRPr="00D21B1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CB7D4E" w:rsidRPr="00594C27" w:rsidTr="00E62A28"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B7D4E" w:rsidRPr="00622150" w:rsidRDefault="001F0626" w:rsidP="0006278E">
            <w:pPr>
              <w:keepLines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  <w:lang w:eastAsia="en-US"/>
              </w:rPr>
            </w:pPr>
            <w:r w:rsidRPr="00622150">
              <w:rPr>
                <w:b/>
                <w:sz w:val="28"/>
                <w:szCs w:val="28"/>
              </w:rPr>
              <w:t xml:space="preserve"> </w:t>
            </w:r>
            <w:r w:rsidR="00B4162C" w:rsidRPr="002E4C2E">
              <w:rPr>
                <w:b/>
                <w:sz w:val="28"/>
                <w:szCs w:val="28"/>
              </w:rPr>
              <w:t>Культура речи</w:t>
            </w:r>
            <w:r w:rsidR="00B4162C" w:rsidRPr="00622150">
              <w:rPr>
                <w:b/>
                <w:sz w:val="28"/>
                <w:szCs w:val="28"/>
              </w:rPr>
              <w:t xml:space="preserve"> – </w:t>
            </w:r>
            <w:r w:rsidR="000150B2">
              <w:rPr>
                <w:b/>
                <w:sz w:val="28"/>
                <w:szCs w:val="28"/>
              </w:rPr>
              <w:t xml:space="preserve">5 </w:t>
            </w:r>
            <w:r w:rsidR="00B4162C" w:rsidRPr="00622150">
              <w:rPr>
                <w:b/>
                <w:sz w:val="28"/>
                <w:szCs w:val="28"/>
              </w:rPr>
              <w:t>ч</w:t>
            </w:r>
            <w:r w:rsidR="00B55026">
              <w:rPr>
                <w:b/>
                <w:sz w:val="28"/>
                <w:szCs w:val="28"/>
              </w:rPr>
              <w:t>.</w:t>
            </w:r>
            <w:r w:rsidR="00B4162C" w:rsidRPr="00622150">
              <w:rPr>
                <w:b/>
                <w:sz w:val="28"/>
                <w:szCs w:val="28"/>
              </w:rPr>
              <w:t xml:space="preserve"> (</w:t>
            </w:r>
            <w:r w:rsidR="000150B2">
              <w:rPr>
                <w:b/>
                <w:sz w:val="28"/>
                <w:szCs w:val="28"/>
              </w:rPr>
              <w:t xml:space="preserve">1 </w:t>
            </w:r>
            <w:r w:rsidR="0006278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55026">
              <w:rPr>
                <w:b/>
                <w:sz w:val="28"/>
                <w:szCs w:val="28"/>
              </w:rPr>
              <w:t>Р.р</w:t>
            </w:r>
            <w:proofErr w:type="spellEnd"/>
            <w:r w:rsidR="00B55026">
              <w:rPr>
                <w:b/>
                <w:sz w:val="28"/>
                <w:szCs w:val="28"/>
              </w:rPr>
              <w:t>.)</w:t>
            </w:r>
          </w:p>
        </w:tc>
      </w:tr>
      <w:tr w:rsidR="008E37CB" w:rsidRPr="00594C27" w:rsidTr="00121908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50008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50008">
              <w:rPr>
                <w:lang w:eastAsia="en-US"/>
              </w:rPr>
              <w:t>6.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50008" w:rsidRDefault="008E37CB" w:rsidP="001C435F">
            <w:r w:rsidRPr="00650008">
              <w:t>Основные орфоэпические нормы современного ру</w:t>
            </w:r>
            <w:r w:rsidRPr="00650008">
              <w:t>с</w:t>
            </w:r>
            <w:r w:rsidRPr="00650008">
              <w:t>ского литературного яз</w:t>
            </w:r>
            <w:r w:rsidRPr="00650008">
              <w:t>ы</w:t>
            </w:r>
            <w:r w:rsidRPr="00650008">
              <w:t>ка. Нарушение орфоэпич</w:t>
            </w:r>
            <w:r w:rsidRPr="00650008">
              <w:t>е</w:t>
            </w:r>
            <w:r w:rsidRPr="00650008">
              <w:t>ской нормы как худож</w:t>
            </w:r>
            <w:r w:rsidRPr="00650008">
              <w:t>е</w:t>
            </w:r>
            <w:r w:rsidRPr="00650008">
              <w:t>ственный приём.</w:t>
            </w:r>
          </w:p>
          <w:p w:rsidR="008E37CB" w:rsidRPr="00650008" w:rsidRDefault="008E37CB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  <w:b/>
              </w:rPr>
            </w:pPr>
            <w:r w:rsidRPr="00650008">
              <w:rPr>
                <w:rFonts w:eastAsia="Calibri"/>
                <w:b/>
              </w:rPr>
              <w:t>Тест 1.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50008" w:rsidRDefault="008E37CB" w:rsidP="001C435F">
            <w:pPr>
              <w:contextualSpacing/>
            </w:pPr>
            <w:r w:rsidRPr="00650008">
              <w:t>Знать  основные орфоэпические нормы с</w:t>
            </w:r>
            <w:r w:rsidRPr="00650008">
              <w:t>о</w:t>
            </w:r>
            <w:r w:rsidRPr="00650008">
              <w:t>временного русского литературного языка.</w:t>
            </w:r>
          </w:p>
          <w:p w:rsidR="008E37CB" w:rsidRPr="00650008" w:rsidRDefault="008E37CB" w:rsidP="001C435F">
            <w:pPr>
              <w:contextualSpacing/>
              <w:rPr>
                <w:rFonts w:eastAsia="Calibri"/>
              </w:rPr>
            </w:pPr>
            <w:r w:rsidRPr="00650008">
              <w:t xml:space="preserve">Знать орфоэпические нормы и соблюдать их в устной речевой практике.  </w:t>
            </w:r>
          </w:p>
        </w:tc>
        <w:tc>
          <w:tcPr>
            <w:tcW w:w="57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50008" w:rsidRDefault="008E37CB" w:rsidP="007110A5">
            <w:pPr>
              <w:contextualSpacing/>
            </w:pPr>
            <w:r w:rsidRPr="00650008">
              <w:t xml:space="preserve"> 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1. Владеть при</w:t>
            </w:r>
            <w:r w:rsidRPr="00650008">
              <w:t>ё</w:t>
            </w:r>
            <w:r w:rsidRPr="00650008">
              <w:t>мами отбора и систематизации материала.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2. Выделять главное, раскр</w:t>
            </w:r>
            <w:r w:rsidRPr="00650008">
              <w:t>ы</w:t>
            </w:r>
            <w:r w:rsidRPr="00650008">
              <w:t>вать информ</w:t>
            </w:r>
            <w:r w:rsidRPr="00650008">
              <w:t>а</w:t>
            </w:r>
            <w:r w:rsidRPr="00650008">
              <w:t>цию на основе ключевых слов; преобразовывать информацию из одной формы в другую (те</w:t>
            </w:r>
            <w:proofErr w:type="gramStart"/>
            <w:r w:rsidRPr="00650008">
              <w:t>кст в сх</w:t>
            </w:r>
            <w:proofErr w:type="gramEnd"/>
            <w:r w:rsidRPr="00650008">
              <w:t>ему).</w:t>
            </w:r>
          </w:p>
          <w:p w:rsidR="008E37CB" w:rsidRPr="00650008" w:rsidRDefault="008E37CB" w:rsidP="007110A5">
            <w:pPr>
              <w:autoSpaceDE w:val="0"/>
              <w:autoSpaceDN w:val="0"/>
              <w:adjustRightInd w:val="0"/>
              <w:contextualSpacing/>
            </w:pPr>
            <w:r w:rsidRPr="00650008">
              <w:t>3. Анализир</w:t>
            </w:r>
            <w:r w:rsidRPr="00650008">
              <w:t>о</w:t>
            </w:r>
            <w:r w:rsidRPr="00650008">
              <w:lastRenderedPageBreak/>
              <w:t>вать, сравнивать, устанавливать сходства и ра</w:t>
            </w:r>
            <w:r w:rsidRPr="00650008">
              <w:t>з</w:t>
            </w:r>
            <w:r w:rsidRPr="00650008">
              <w:t>личия, группир</w:t>
            </w:r>
            <w:r w:rsidRPr="00650008">
              <w:t>о</w:t>
            </w:r>
            <w:r w:rsidRPr="00650008">
              <w:t>вать, делать в</w:t>
            </w:r>
            <w:r w:rsidRPr="00650008">
              <w:t>ы</w:t>
            </w:r>
            <w:r w:rsidRPr="00650008">
              <w:t>воды, устанавл</w:t>
            </w:r>
            <w:r w:rsidRPr="00650008">
              <w:t>и</w:t>
            </w:r>
            <w:r w:rsidRPr="00650008">
              <w:t>вать закономе</w:t>
            </w:r>
            <w:r w:rsidRPr="00650008">
              <w:t>р</w:t>
            </w:r>
            <w:r w:rsidRPr="00650008">
              <w:t>ности.</w:t>
            </w:r>
          </w:p>
        </w:tc>
        <w:tc>
          <w:tcPr>
            <w:tcW w:w="59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50008" w:rsidRDefault="008E37CB" w:rsidP="007110A5">
            <w:pPr>
              <w:contextualSpacing/>
            </w:pPr>
            <w:r w:rsidRPr="00650008">
              <w:lastRenderedPageBreak/>
              <w:t xml:space="preserve"> 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1. Высказывать предположения на основе набл</w:t>
            </w:r>
            <w:r w:rsidRPr="00650008">
              <w:t>ю</w:t>
            </w:r>
            <w:r w:rsidRPr="00650008">
              <w:t>дений.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2. Формулировать вопрос (пробл</w:t>
            </w:r>
            <w:r w:rsidRPr="00650008">
              <w:t>е</w:t>
            </w:r>
            <w:r w:rsidRPr="00650008">
              <w:t>му) урока и его цель.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3. Искать пути решения пробл</w:t>
            </w:r>
            <w:r w:rsidRPr="00650008">
              <w:t>е</w:t>
            </w:r>
            <w:r w:rsidRPr="00650008">
              <w:t>мы.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4. Осуществлять познавательную и личностную р</w:t>
            </w:r>
            <w:r w:rsidRPr="00650008">
              <w:t>е</w:t>
            </w:r>
            <w:r w:rsidRPr="00650008">
              <w:t>флексию.</w:t>
            </w:r>
          </w:p>
          <w:p w:rsidR="008E37CB" w:rsidRPr="00650008" w:rsidRDefault="008E37CB" w:rsidP="007110A5">
            <w:pPr>
              <w:contextualSpacing/>
            </w:pPr>
            <w:r w:rsidRPr="00650008">
              <w:lastRenderedPageBreak/>
              <w:t>5. Соотносить ц</w:t>
            </w:r>
            <w:r w:rsidRPr="00650008">
              <w:t>е</w:t>
            </w:r>
            <w:r w:rsidRPr="00650008">
              <w:t>ли и результаты своей деятельн</w:t>
            </w:r>
            <w:r w:rsidRPr="00650008">
              <w:t>о</w:t>
            </w:r>
            <w:r w:rsidRPr="00650008">
              <w:t>сти.</w:t>
            </w:r>
          </w:p>
          <w:p w:rsidR="008E37CB" w:rsidRPr="00650008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650008">
              <w:t>6. Вырабатывать критерии оценки и определять ст</w:t>
            </w:r>
            <w:r w:rsidRPr="00650008">
              <w:t>е</w:t>
            </w:r>
            <w:r w:rsidRPr="00650008">
              <w:t>пень успешности работы.</w:t>
            </w:r>
          </w:p>
        </w:tc>
        <w:tc>
          <w:tcPr>
            <w:tcW w:w="49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50008" w:rsidRDefault="008E37CB" w:rsidP="007110A5">
            <w:pPr>
              <w:contextualSpacing/>
            </w:pPr>
            <w:r w:rsidRPr="00650008">
              <w:lastRenderedPageBreak/>
              <w:t xml:space="preserve"> 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1. Владеть м</w:t>
            </w:r>
            <w:r w:rsidRPr="00650008">
              <w:t>о</w:t>
            </w:r>
            <w:r w:rsidRPr="00650008">
              <w:t>нологической речью.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2. Адекватно использовать речевые сре</w:t>
            </w:r>
            <w:r w:rsidRPr="00650008">
              <w:t>д</w:t>
            </w:r>
            <w:r w:rsidRPr="00650008">
              <w:t xml:space="preserve">ства </w:t>
            </w:r>
            <w:proofErr w:type="gramStart"/>
            <w:r w:rsidRPr="00650008">
              <w:t>для</w:t>
            </w:r>
            <w:proofErr w:type="gramEnd"/>
          </w:p>
          <w:p w:rsidR="008E37CB" w:rsidRPr="00650008" w:rsidRDefault="008E37CB" w:rsidP="007110A5">
            <w:pPr>
              <w:contextualSpacing/>
            </w:pPr>
            <w:r w:rsidRPr="00650008">
              <w:t>решения ко</w:t>
            </w:r>
            <w:r w:rsidRPr="00650008">
              <w:t>м</w:t>
            </w:r>
            <w:r w:rsidRPr="00650008">
              <w:t>муникативных задач.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3. Договар</w:t>
            </w:r>
            <w:r w:rsidRPr="00650008">
              <w:t>и</w:t>
            </w:r>
            <w:r w:rsidRPr="00650008">
              <w:t>ваться и пр</w:t>
            </w:r>
            <w:r w:rsidRPr="00650008">
              <w:t>и</w:t>
            </w:r>
            <w:r w:rsidRPr="00650008">
              <w:t>ходить к о</w:t>
            </w:r>
            <w:r w:rsidRPr="00650008">
              <w:t>б</w:t>
            </w:r>
            <w:r w:rsidRPr="00650008">
              <w:t xml:space="preserve">щему решению в совместной </w:t>
            </w:r>
            <w:r w:rsidRPr="00650008">
              <w:lastRenderedPageBreak/>
              <w:t>деятельности.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4. Свободно излагать с</w:t>
            </w:r>
            <w:r w:rsidRPr="00650008">
              <w:t>о</w:t>
            </w:r>
            <w:r w:rsidRPr="00650008">
              <w:t>держание в устной форме, соблюдая но</w:t>
            </w:r>
            <w:r w:rsidRPr="00650008">
              <w:t>р</w:t>
            </w:r>
            <w:r w:rsidRPr="00650008">
              <w:t>мы построения текста.</w:t>
            </w:r>
          </w:p>
          <w:p w:rsidR="008E37CB" w:rsidRPr="00650008" w:rsidRDefault="008E37CB" w:rsidP="007110A5">
            <w:pPr>
              <w:contextualSpacing/>
            </w:pPr>
            <w:r w:rsidRPr="00650008">
              <w:t>5. Слушать и слышать др</w:t>
            </w:r>
            <w:r w:rsidRPr="00650008">
              <w:t>у</w:t>
            </w:r>
            <w:r w:rsidRPr="00650008">
              <w:t>гих.</w:t>
            </w:r>
          </w:p>
          <w:p w:rsidR="008E37CB" w:rsidRPr="00650008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650008">
              <w:t>6. Осущест</w:t>
            </w:r>
            <w:r w:rsidRPr="00650008">
              <w:t>в</w:t>
            </w:r>
            <w:r w:rsidRPr="00650008">
              <w:t>лять речевой самоконтроль в процессе р</w:t>
            </w:r>
            <w:r w:rsidRPr="00650008">
              <w:t>е</w:t>
            </w:r>
            <w:r w:rsidRPr="00650008">
              <w:t>чевой деятел</w:t>
            </w:r>
            <w:r w:rsidRPr="00650008">
              <w:t>ь</w:t>
            </w:r>
            <w:r w:rsidRPr="00650008">
              <w:t>ности.</w:t>
            </w:r>
          </w:p>
        </w:tc>
        <w:tc>
          <w:tcPr>
            <w:tcW w:w="35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8E37CB">
        <w:tc>
          <w:tcPr>
            <w:tcW w:w="381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A6A8B">
              <w:rPr>
                <w:lang w:eastAsia="en-US"/>
              </w:rPr>
              <w:t>7.</w:t>
            </w:r>
          </w:p>
          <w:p w:rsidR="008E37CB" w:rsidRPr="006A6A8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8E37CB" w:rsidRPr="006A6A8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87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9678F4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rPr>
                <w:rFonts w:eastAsia="Calibri"/>
              </w:rPr>
              <w:t xml:space="preserve"> Основные лексические нормы современного ру</w:t>
            </w:r>
            <w:r w:rsidRPr="006A6A8B">
              <w:rPr>
                <w:rFonts w:eastAsia="Calibri"/>
              </w:rPr>
              <w:t>с</w:t>
            </w:r>
            <w:r w:rsidRPr="006A6A8B">
              <w:rPr>
                <w:rFonts w:eastAsia="Calibri"/>
              </w:rPr>
              <w:t>ского литературного яз</w:t>
            </w:r>
            <w:r w:rsidRPr="006A6A8B">
              <w:rPr>
                <w:rFonts w:eastAsia="Calibri"/>
              </w:rPr>
              <w:t>ы</w:t>
            </w:r>
            <w:r w:rsidRPr="006A6A8B">
              <w:rPr>
                <w:rFonts w:eastAsia="Calibri"/>
              </w:rPr>
              <w:t>ка. Лексическая сочета</w:t>
            </w:r>
            <w:r w:rsidRPr="006A6A8B">
              <w:rPr>
                <w:rFonts w:eastAsia="Calibri"/>
              </w:rPr>
              <w:t>е</w:t>
            </w:r>
            <w:r w:rsidRPr="006A6A8B">
              <w:rPr>
                <w:rFonts w:eastAsia="Calibri"/>
              </w:rPr>
              <w:t>мость слова и точность.</w:t>
            </w:r>
            <w:r w:rsidRPr="006A6A8B">
              <w:t xml:space="preserve"> </w:t>
            </w:r>
          </w:p>
          <w:p w:rsidR="008E37CB" w:rsidRPr="006A6A8B" w:rsidRDefault="008E37CB" w:rsidP="009678F4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>
              <w:rPr>
                <w:rFonts w:eastAsia="Calibri"/>
                <w:b/>
                <w:color w:val="0000FF"/>
                <w:sz w:val="28"/>
                <w:szCs w:val="28"/>
              </w:rPr>
              <w:t xml:space="preserve"> </w:t>
            </w:r>
          </w:p>
          <w:p w:rsidR="008E37CB" w:rsidRPr="006A6A8B" w:rsidRDefault="008E37CB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 w:rsidRPr="006A6A8B">
              <w:rPr>
                <w:rFonts w:eastAsia="Calibri"/>
              </w:rPr>
              <w:t xml:space="preserve"> </w:t>
            </w:r>
            <w:r w:rsidRPr="006A6A8B">
              <w:t xml:space="preserve"> </w:t>
            </w:r>
          </w:p>
        </w:tc>
        <w:tc>
          <w:tcPr>
            <w:tcW w:w="143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7110A5">
            <w:pPr>
              <w:contextualSpacing/>
            </w:pPr>
            <w:r w:rsidRPr="006A6A8B">
              <w:t>Знать</w:t>
            </w:r>
            <w:r w:rsidRPr="006A6A8B">
              <w:rPr>
                <w:rFonts w:eastAsia="Calibri"/>
              </w:rPr>
              <w:t xml:space="preserve"> основные лексические нормы совр</w:t>
            </w:r>
            <w:r w:rsidRPr="006A6A8B">
              <w:rPr>
                <w:rFonts w:eastAsia="Calibri"/>
              </w:rPr>
              <w:t>е</w:t>
            </w:r>
            <w:r w:rsidRPr="006A6A8B">
              <w:rPr>
                <w:rFonts w:eastAsia="Calibri"/>
              </w:rPr>
              <w:t>менного русского литературного языка</w:t>
            </w:r>
            <w:r w:rsidRPr="006A6A8B">
              <w:t>, о</w:t>
            </w:r>
            <w:r w:rsidRPr="006A6A8B">
              <w:t>с</w:t>
            </w:r>
            <w:r w:rsidRPr="006A6A8B">
              <w:t xml:space="preserve">новные лингвистические словари. </w:t>
            </w:r>
          </w:p>
          <w:p w:rsidR="008E37CB" w:rsidRPr="006A6A8B" w:rsidRDefault="008E37CB" w:rsidP="007110A5">
            <w:pPr>
              <w:contextualSpacing/>
              <w:rPr>
                <w:rFonts w:eastAsia="Calibri"/>
              </w:rPr>
            </w:pPr>
            <w:r w:rsidRPr="006A6A8B">
              <w:t>Уметь свободно и грамотно говорить на з</w:t>
            </w:r>
            <w:r w:rsidRPr="006A6A8B">
              <w:t>а</w:t>
            </w:r>
            <w:r w:rsidRPr="006A6A8B">
              <w:t>данные темы.</w:t>
            </w:r>
          </w:p>
          <w:p w:rsidR="008E37CB" w:rsidRPr="006A6A8B" w:rsidRDefault="008E37CB" w:rsidP="006A6A8B">
            <w:pPr>
              <w:contextualSpacing/>
              <w:rPr>
                <w:rFonts w:eastAsia="Calibri"/>
              </w:rPr>
            </w:pPr>
            <w:r>
              <w:t xml:space="preserve">  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121908">
        <w:trPr>
          <w:trHeight w:val="680"/>
        </w:trPr>
        <w:tc>
          <w:tcPr>
            <w:tcW w:w="381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22150" w:rsidRDefault="008E37CB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38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6A6A8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678F4" w:rsidRPr="00594C27" w:rsidTr="009678F4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Pr="006A6A8B" w:rsidRDefault="006A6A8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A6A8B">
              <w:rPr>
                <w:lang w:eastAsia="en-US"/>
              </w:rPr>
              <w:t>8.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Pr="006A6A8B" w:rsidRDefault="009678F4" w:rsidP="006A6A8B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rPr>
                <w:rFonts w:eastAsia="Calibri"/>
                <w:b/>
                <w:color w:val="0000FF"/>
              </w:rPr>
              <w:t xml:space="preserve"> </w:t>
            </w:r>
            <w:r w:rsidRPr="006A6A8B">
              <w:rPr>
                <w:rFonts w:eastAsia="Calibri"/>
              </w:rPr>
              <w:t>Композиция сочинения-рассуждения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Pr="006A6A8B" w:rsidRDefault="0006278E" w:rsidP="007110A5">
            <w:pPr>
              <w:contextualSpacing/>
            </w:pPr>
            <w:r w:rsidRPr="006A6A8B">
              <w:t>Знать композицию, уметь видеть ее части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Default="009678F4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Pr="00594C27" w:rsidRDefault="009678F4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Pr="00594C27" w:rsidRDefault="009678F4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678F4" w:rsidRPr="00594C27" w:rsidRDefault="009678F4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8F4" w:rsidRPr="00594C27" w:rsidRDefault="009678F4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1C435F" w:rsidRPr="00594C27" w:rsidTr="009678F4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Pr="006A6A8B" w:rsidRDefault="006A6A8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A6A8B">
              <w:rPr>
                <w:lang w:eastAsia="en-US"/>
              </w:rPr>
              <w:lastRenderedPageBreak/>
              <w:t>9.</w:t>
            </w:r>
          </w:p>
        </w:tc>
        <w:tc>
          <w:tcPr>
            <w:tcW w:w="8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Pr="006A6A8B" w:rsidRDefault="006A6A8B" w:rsidP="009678F4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proofErr w:type="spellStart"/>
            <w:r w:rsidRPr="006A6A8B">
              <w:rPr>
                <w:rFonts w:eastAsia="Calibri"/>
                <w:b/>
                <w:color w:val="0000FF"/>
              </w:rPr>
              <w:t>Р.р</w:t>
            </w:r>
            <w:proofErr w:type="spellEnd"/>
            <w:r w:rsidRPr="006A6A8B">
              <w:rPr>
                <w:rFonts w:eastAsia="Calibri"/>
                <w:b/>
                <w:color w:val="0000FF"/>
              </w:rPr>
              <w:t>.</w:t>
            </w:r>
            <w:r w:rsidR="009678F4" w:rsidRPr="006A6A8B">
              <w:rPr>
                <w:rFonts w:eastAsia="Calibri"/>
                <w:b/>
                <w:color w:val="0000FF"/>
              </w:rPr>
              <w:t xml:space="preserve"> </w:t>
            </w:r>
            <w:r w:rsidR="00390402" w:rsidRPr="006A6A8B">
              <w:rPr>
                <w:rFonts w:eastAsia="Calibri"/>
              </w:rPr>
              <w:t>Контрольное с</w:t>
            </w:r>
            <w:r w:rsidR="00FE26EA" w:rsidRPr="006A6A8B">
              <w:rPr>
                <w:rFonts w:eastAsia="Calibri"/>
              </w:rPr>
              <w:t>очин</w:t>
            </w:r>
            <w:r w:rsidR="00FE26EA" w:rsidRPr="006A6A8B">
              <w:rPr>
                <w:rFonts w:eastAsia="Calibri"/>
              </w:rPr>
              <w:t>е</w:t>
            </w:r>
            <w:r w:rsidR="00FE26EA" w:rsidRPr="006A6A8B">
              <w:rPr>
                <w:rFonts w:eastAsia="Calibri"/>
              </w:rPr>
              <w:t>ние на заданную тему 1.</w:t>
            </w:r>
          </w:p>
        </w:tc>
        <w:tc>
          <w:tcPr>
            <w:tcW w:w="14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Pr="006A6A8B" w:rsidRDefault="00FE26EA" w:rsidP="007110A5">
            <w:pPr>
              <w:contextualSpacing/>
              <w:rPr>
                <w:rFonts w:eastAsia="Calibri"/>
              </w:rPr>
            </w:pPr>
            <w:r w:rsidRPr="006A6A8B">
              <w:t>Уметь составлять план, определять тип и стиль речи текста, отвечать на вопрос зад</w:t>
            </w:r>
            <w:r w:rsidRPr="006A6A8B">
              <w:t>а</w:t>
            </w:r>
            <w:r w:rsidRPr="006A6A8B">
              <w:t>ния.</w:t>
            </w:r>
            <w:r w:rsidRPr="006A6A8B">
              <w:rPr>
                <w:rFonts w:eastAsia="Calibri"/>
              </w:rPr>
              <w:t xml:space="preserve"> 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Default="001C435F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Pr="00594C27" w:rsidRDefault="001C435F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Pr="00594C27" w:rsidRDefault="001C435F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435F" w:rsidRPr="00594C27" w:rsidRDefault="001C435F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435F" w:rsidRPr="00594C27" w:rsidRDefault="001C435F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121908">
        <w:trPr>
          <w:trHeight w:val="1947"/>
        </w:trPr>
        <w:tc>
          <w:tcPr>
            <w:tcW w:w="381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0627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</w:t>
            </w:r>
          </w:p>
          <w:p w:rsidR="008E37CB" w:rsidRPr="006A6A8B" w:rsidRDefault="008E37CB" w:rsidP="000627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6A6A8B">
              <w:rPr>
                <w:lang w:eastAsia="en-US"/>
              </w:rPr>
              <w:t xml:space="preserve"> </w:t>
            </w:r>
          </w:p>
          <w:p w:rsidR="008E37CB" w:rsidRPr="006A6A8B" w:rsidRDefault="008E37CB" w:rsidP="000627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87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6A6A8B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rPr>
                <w:rFonts w:eastAsia="Calibri"/>
              </w:rPr>
              <w:t xml:space="preserve"> Основные грамматич</w:t>
            </w:r>
            <w:r w:rsidRPr="006A6A8B">
              <w:rPr>
                <w:rFonts w:eastAsia="Calibri"/>
              </w:rPr>
              <w:t>е</w:t>
            </w:r>
            <w:r w:rsidRPr="006A6A8B">
              <w:rPr>
                <w:rFonts w:eastAsia="Calibri"/>
              </w:rPr>
              <w:t>ские нормы современного русского литературного языка. Типичные грамм</w:t>
            </w:r>
            <w:r w:rsidRPr="006A6A8B">
              <w:rPr>
                <w:rFonts w:eastAsia="Calibri"/>
              </w:rPr>
              <w:t>а</w:t>
            </w:r>
            <w:r w:rsidRPr="006A6A8B">
              <w:rPr>
                <w:rFonts w:eastAsia="Calibri"/>
              </w:rPr>
              <w:t xml:space="preserve">тические ошибки. </w:t>
            </w:r>
          </w:p>
          <w:p w:rsidR="008E37CB" w:rsidRPr="006A6A8B" w:rsidRDefault="008E37CB" w:rsidP="0006278E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rPr>
                <w:rFonts w:eastAsia="Calibri"/>
              </w:rPr>
              <w:t>Лингвистический анализ текста.</w:t>
            </w:r>
          </w:p>
          <w:p w:rsidR="008E37CB" w:rsidRPr="006A6A8B" w:rsidRDefault="008E37CB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>
              <w:rPr>
                <w:rFonts w:eastAsia="Calibri"/>
                <w:b/>
                <w:color w:val="00B050"/>
              </w:rPr>
              <w:t xml:space="preserve"> </w:t>
            </w:r>
          </w:p>
        </w:tc>
        <w:tc>
          <w:tcPr>
            <w:tcW w:w="143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7110A5">
            <w:pPr>
              <w:contextualSpacing/>
            </w:pPr>
            <w:r w:rsidRPr="006A6A8B">
              <w:rPr>
                <w:rFonts w:eastAsia="Calibri"/>
              </w:rPr>
              <w:t xml:space="preserve"> </w:t>
            </w:r>
            <w:r w:rsidRPr="006A6A8B">
              <w:t>Знать основные нормы русского литерату</w:t>
            </w:r>
            <w:r w:rsidRPr="006A6A8B">
              <w:t>р</w:t>
            </w:r>
            <w:r w:rsidRPr="006A6A8B">
              <w:t>ного языка (грамматические и орфографич</w:t>
            </w:r>
            <w:r w:rsidRPr="006A6A8B">
              <w:t>е</w:t>
            </w:r>
            <w:r w:rsidRPr="006A6A8B">
              <w:t xml:space="preserve">ские); уметь </w:t>
            </w:r>
            <w:proofErr w:type="spellStart"/>
            <w:proofErr w:type="gramStart"/>
            <w:r w:rsidRPr="006A6A8B">
              <w:t>распозна-вать</w:t>
            </w:r>
            <w:proofErr w:type="spellEnd"/>
            <w:proofErr w:type="gramEnd"/>
            <w:r w:rsidRPr="006A6A8B">
              <w:t xml:space="preserve"> языковые един</w:t>
            </w:r>
            <w:r w:rsidRPr="006A6A8B">
              <w:t>и</w:t>
            </w:r>
            <w:r w:rsidRPr="006A6A8B">
              <w:t xml:space="preserve">цы, проводить различные виды их анализа, </w:t>
            </w:r>
            <w:proofErr w:type="spellStart"/>
            <w:r w:rsidRPr="006A6A8B">
              <w:t>соблю</w:t>
            </w:r>
            <w:proofErr w:type="spellEnd"/>
            <w:r w:rsidRPr="006A6A8B">
              <w:t>-дать в практике письма основные правила орфографии.</w:t>
            </w:r>
          </w:p>
          <w:p w:rsidR="008E37CB" w:rsidRPr="006A6A8B" w:rsidRDefault="008E37CB" w:rsidP="007110A5">
            <w:pPr>
              <w:contextualSpacing/>
            </w:pPr>
            <w:r>
              <w:t xml:space="preserve"> 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121908">
        <w:tc>
          <w:tcPr>
            <w:tcW w:w="381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0627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72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</w:p>
        </w:tc>
        <w:tc>
          <w:tcPr>
            <w:tcW w:w="1438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7110A5">
            <w:pPr>
              <w:contextualSpacing/>
              <w:rPr>
                <w:rFonts w:eastAsia="Calibri"/>
              </w:rPr>
            </w:pP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73606" w:rsidRPr="00594C27" w:rsidTr="00E62A28"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289D" w:rsidRDefault="00C8289D" w:rsidP="006A6A8B">
            <w:pPr>
              <w:keepLines/>
              <w:autoSpaceDE w:val="0"/>
              <w:autoSpaceDN w:val="0"/>
              <w:adjustRightInd w:val="0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473606" w:rsidRDefault="00B55026" w:rsidP="006A6A8B">
            <w:pPr>
              <w:keepLines/>
              <w:autoSpaceDE w:val="0"/>
              <w:autoSpaceDN w:val="0"/>
              <w:adjustRightInd w:val="0"/>
              <w:contextualSpacing/>
              <w:jc w:val="center"/>
              <w:rPr>
                <w:b/>
                <w:sz w:val="28"/>
                <w:szCs w:val="28"/>
              </w:rPr>
            </w:pPr>
            <w:r w:rsidRPr="00C8289D">
              <w:rPr>
                <w:b/>
                <w:sz w:val="28"/>
                <w:szCs w:val="28"/>
              </w:rPr>
              <w:t xml:space="preserve">Речь. Речевая деятельность. Текст – </w:t>
            </w:r>
            <w:r w:rsidR="006A6A8B" w:rsidRPr="00C8289D">
              <w:rPr>
                <w:b/>
                <w:sz w:val="28"/>
                <w:szCs w:val="28"/>
              </w:rPr>
              <w:t>6</w:t>
            </w:r>
            <w:r w:rsidRPr="00C8289D">
              <w:rPr>
                <w:b/>
                <w:sz w:val="28"/>
                <w:szCs w:val="28"/>
              </w:rPr>
              <w:t xml:space="preserve"> ч. (</w:t>
            </w:r>
            <w:r w:rsidR="006A6A8B" w:rsidRPr="00C8289D">
              <w:rPr>
                <w:b/>
                <w:sz w:val="28"/>
                <w:szCs w:val="28"/>
              </w:rPr>
              <w:t>3</w:t>
            </w:r>
            <w:r w:rsidR="00953AB8" w:rsidRPr="00C828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E3147" w:rsidRPr="00C8289D">
              <w:rPr>
                <w:b/>
                <w:sz w:val="28"/>
                <w:szCs w:val="28"/>
              </w:rPr>
              <w:t>Р.р</w:t>
            </w:r>
            <w:proofErr w:type="spellEnd"/>
            <w:r w:rsidR="007E3147" w:rsidRPr="00C8289D">
              <w:rPr>
                <w:b/>
                <w:sz w:val="28"/>
                <w:szCs w:val="28"/>
              </w:rPr>
              <w:t>.)</w:t>
            </w:r>
          </w:p>
          <w:p w:rsidR="00C8289D" w:rsidRPr="00C8289D" w:rsidRDefault="00C8289D" w:rsidP="006A6A8B">
            <w:pPr>
              <w:keepLines/>
              <w:autoSpaceDE w:val="0"/>
              <w:autoSpaceDN w:val="0"/>
              <w:adjustRightInd w:val="0"/>
              <w:contextualSpacing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2D64DD" w:rsidRPr="00594C27" w:rsidTr="0006278E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6A6A8B" w:rsidRDefault="006A6A8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06278E" w:rsidRPr="006A6A8B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1ED1" w:rsidRPr="006A6A8B" w:rsidRDefault="00661ED1" w:rsidP="00661ED1">
            <w:r w:rsidRPr="006A6A8B">
              <w:t>Язык и речь. Виды речевой деятельности.</w:t>
            </w:r>
          </w:p>
          <w:p w:rsidR="002D64DD" w:rsidRPr="006A6A8B" w:rsidRDefault="00661ED1" w:rsidP="00661ED1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t xml:space="preserve">Русский язык в Интернете. Контактное и </w:t>
            </w:r>
            <w:proofErr w:type="spellStart"/>
            <w:r w:rsidRPr="006A6A8B">
              <w:t>дистантное</w:t>
            </w:r>
            <w:proofErr w:type="spellEnd"/>
            <w:r w:rsidRPr="006A6A8B">
              <w:t xml:space="preserve"> о</w:t>
            </w:r>
            <w:r w:rsidRPr="006A6A8B">
              <w:t>б</w:t>
            </w:r>
            <w:r w:rsidRPr="006A6A8B">
              <w:t>щение.</w:t>
            </w: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6A6A8B" w:rsidRDefault="00661ED1" w:rsidP="007110A5">
            <w:pPr>
              <w:contextualSpacing/>
            </w:pPr>
            <w:r w:rsidRPr="006A6A8B">
              <w:t xml:space="preserve"> Знать понятия «контактное и </w:t>
            </w:r>
            <w:proofErr w:type="spellStart"/>
            <w:r w:rsidRPr="006A6A8B">
              <w:t>дистантное</w:t>
            </w:r>
            <w:proofErr w:type="spellEnd"/>
            <w:r w:rsidRPr="006A6A8B">
              <w:t xml:space="preserve"> общение».</w:t>
            </w:r>
          </w:p>
          <w:p w:rsidR="00661ED1" w:rsidRPr="006A6A8B" w:rsidRDefault="00661ED1" w:rsidP="007110A5">
            <w:pPr>
              <w:contextualSpacing/>
              <w:rPr>
                <w:rFonts w:eastAsia="Calibri"/>
              </w:rPr>
            </w:pPr>
            <w:r w:rsidRPr="006A6A8B">
              <w:t xml:space="preserve">Уметь соблюдать правила </w:t>
            </w:r>
            <w:r w:rsidRPr="006A6A8B">
              <w:rPr>
                <w:rFonts w:eastAsia="Calibri"/>
              </w:rPr>
              <w:t>информацио</w:t>
            </w:r>
            <w:r w:rsidRPr="006A6A8B">
              <w:rPr>
                <w:rFonts w:eastAsia="Calibri"/>
              </w:rPr>
              <w:t>н</w:t>
            </w:r>
            <w:r w:rsidRPr="006A6A8B">
              <w:rPr>
                <w:rFonts w:eastAsia="Calibri"/>
              </w:rPr>
              <w:t>ной безопасности при общении в соц</w:t>
            </w:r>
            <w:r w:rsidRPr="006A6A8B">
              <w:rPr>
                <w:rFonts w:eastAsia="Calibri"/>
              </w:rPr>
              <w:t>и</w:t>
            </w:r>
            <w:r w:rsidRPr="006A6A8B">
              <w:rPr>
                <w:rFonts w:eastAsia="Calibri"/>
              </w:rPr>
              <w:t>альных сетях.</w:t>
            </w:r>
          </w:p>
        </w:tc>
        <w:tc>
          <w:tcPr>
            <w:tcW w:w="57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743B" w:rsidRPr="00A0743B" w:rsidRDefault="00A0743B" w:rsidP="007110A5">
            <w:pPr>
              <w:contextualSpacing/>
            </w:pPr>
            <w:r w:rsidRPr="00A0743B">
              <w:t>1. Владеть при</w:t>
            </w:r>
            <w:r w:rsidRPr="00A0743B">
              <w:t>ё</w:t>
            </w:r>
            <w:r w:rsidRPr="00A0743B">
              <w:t>мами отбора и систематизации материала.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2. Выделять главное, раскр</w:t>
            </w:r>
            <w:r w:rsidRPr="00A0743B">
              <w:t>ы</w:t>
            </w:r>
            <w:r w:rsidRPr="00A0743B">
              <w:t>вать информ</w:t>
            </w:r>
            <w:r w:rsidRPr="00A0743B">
              <w:t>а</w:t>
            </w:r>
            <w:r w:rsidRPr="00A0743B">
              <w:t>цию на основе ключевых слов; преобразовывать информацию из одной формы в другую (те</w:t>
            </w:r>
            <w:proofErr w:type="gramStart"/>
            <w:r w:rsidRPr="00A0743B">
              <w:t xml:space="preserve">кст в </w:t>
            </w:r>
            <w:r w:rsidRPr="00A0743B">
              <w:lastRenderedPageBreak/>
              <w:t>сх</w:t>
            </w:r>
            <w:proofErr w:type="gramEnd"/>
            <w:r w:rsidRPr="00A0743B">
              <w:t>ему).</w:t>
            </w:r>
          </w:p>
          <w:p w:rsidR="002D64DD" w:rsidRDefault="00A0743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A0743B">
              <w:t>3. Анализир</w:t>
            </w:r>
            <w:r w:rsidRPr="00A0743B">
              <w:t>о</w:t>
            </w:r>
            <w:r w:rsidRPr="00A0743B">
              <w:t>вать, сравнивать, устанавливать сходства и ра</w:t>
            </w:r>
            <w:r w:rsidRPr="00A0743B">
              <w:t>з</w:t>
            </w:r>
            <w:r w:rsidRPr="00A0743B">
              <w:t>личия, группир</w:t>
            </w:r>
            <w:r w:rsidRPr="00A0743B">
              <w:t>о</w:t>
            </w:r>
            <w:r w:rsidRPr="00A0743B">
              <w:t>вать, делать в</w:t>
            </w:r>
            <w:r w:rsidRPr="00A0743B">
              <w:t>ы</w:t>
            </w:r>
            <w:r w:rsidRPr="00A0743B">
              <w:t>воды, устанавл</w:t>
            </w:r>
            <w:r w:rsidRPr="00A0743B">
              <w:t>и</w:t>
            </w:r>
            <w:r w:rsidRPr="00A0743B">
              <w:t>вать закономе</w:t>
            </w:r>
            <w:r w:rsidRPr="00A0743B">
              <w:t>р</w:t>
            </w:r>
            <w:r w:rsidRPr="00A0743B">
              <w:t>ности</w:t>
            </w:r>
          </w:p>
        </w:tc>
        <w:tc>
          <w:tcPr>
            <w:tcW w:w="59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743B" w:rsidRPr="00A0743B" w:rsidRDefault="00A0743B" w:rsidP="007110A5">
            <w:pPr>
              <w:contextualSpacing/>
            </w:pPr>
            <w:r w:rsidRPr="00A0743B">
              <w:lastRenderedPageBreak/>
              <w:t>1. Высказывать предположения на основе набл</w:t>
            </w:r>
            <w:r w:rsidRPr="00A0743B">
              <w:t>ю</w:t>
            </w:r>
            <w:r w:rsidRPr="00A0743B">
              <w:t>дений.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2. Формулировать вопрос (пробл</w:t>
            </w:r>
            <w:r w:rsidRPr="00A0743B">
              <w:t>е</w:t>
            </w:r>
            <w:r w:rsidRPr="00A0743B">
              <w:t>му) урока и его цель.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3. Искать пути решения пробл</w:t>
            </w:r>
            <w:r w:rsidRPr="00A0743B">
              <w:t>е</w:t>
            </w:r>
            <w:r w:rsidRPr="00A0743B">
              <w:t>мы.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 xml:space="preserve">4. Осуществлять познавательную и </w:t>
            </w:r>
            <w:r w:rsidRPr="00A0743B">
              <w:lastRenderedPageBreak/>
              <w:t>личностную р</w:t>
            </w:r>
            <w:r w:rsidRPr="00A0743B">
              <w:t>е</w:t>
            </w:r>
            <w:r w:rsidRPr="00A0743B">
              <w:t>флексию.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5. Соотносить ц</w:t>
            </w:r>
            <w:r w:rsidRPr="00A0743B">
              <w:t>е</w:t>
            </w:r>
            <w:r w:rsidRPr="00A0743B">
              <w:t>ли и результаты своей деятельн</w:t>
            </w:r>
            <w:r w:rsidRPr="00A0743B">
              <w:t>о</w:t>
            </w:r>
            <w:r w:rsidRPr="00A0743B">
              <w:t>сти.</w:t>
            </w:r>
          </w:p>
          <w:p w:rsidR="002D64DD" w:rsidRPr="00594C27" w:rsidRDefault="00A0743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A0743B">
              <w:t>6. Вырабатывать критерии оценки и определять ст</w:t>
            </w:r>
            <w:r w:rsidRPr="00A0743B">
              <w:t>е</w:t>
            </w:r>
            <w:r w:rsidRPr="00A0743B">
              <w:t>пень успешности работы</w:t>
            </w:r>
          </w:p>
        </w:tc>
        <w:tc>
          <w:tcPr>
            <w:tcW w:w="49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743B" w:rsidRPr="00A0743B" w:rsidRDefault="00A0743B" w:rsidP="007110A5">
            <w:pPr>
              <w:contextualSpacing/>
            </w:pPr>
            <w:r w:rsidRPr="00A0743B">
              <w:lastRenderedPageBreak/>
              <w:t>1. Владеть м</w:t>
            </w:r>
            <w:r w:rsidRPr="00A0743B">
              <w:t>о</w:t>
            </w:r>
            <w:r w:rsidRPr="00A0743B">
              <w:t>нологической речью.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2. Адекватно использовать речевые сре</w:t>
            </w:r>
            <w:r w:rsidRPr="00A0743B">
              <w:t>д</w:t>
            </w:r>
            <w:r w:rsidRPr="00A0743B">
              <w:t xml:space="preserve">ства </w:t>
            </w:r>
            <w:proofErr w:type="gramStart"/>
            <w:r w:rsidRPr="00A0743B">
              <w:t>для</w:t>
            </w:r>
            <w:proofErr w:type="gramEnd"/>
          </w:p>
          <w:p w:rsidR="00A0743B" w:rsidRPr="00A0743B" w:rsidRDefault="00A0743B" w:rsidP="007110A5">
            <w:pPr>
              <w:contextualSpacing/>
            </w:pPr>
            <w:r w:rsidRPr="00A0743B">
              <w:t>решения ко</w:t>
            </w:r>
            <w:r w:rsidRPr="00A0743B">
              <w:t>м</w:t>
            </w:r>
            <w:r w:rsidRPr="00A0743B">
              <w:t>муникативных задач.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3. Договар</w:t>
            </w:r>
            <w:r w:rsidRPr="00A0743B">
              <w:t>и</w:t>
            </w:r>
            <w:r w:rsidRPr="00A0743B">
              <w:t>ваться и пр</w:t>
            </w:r>
            <w:r w:rsidRPr="00A0743B">
              <w:t>и</w:t>
            </w:r>
            <w:r w:rsidRPr="00A0743B">
              <w:t>ходить к о</w:t>
            </w:r>
            <w:r w:rsidRPr="00A0743B">
              <w:t>б</w:t>
            </w:r>
            <w:r w:rsidRPr="00A0743B">
              <w:lastRenderedPageBreak/>
              <w:t>щему решению в совместной деятельности.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4. Свободно излагать с</w:t>
            </w:r>
            <w:r w:rsidRPr="00A0743B">
              <w:t>о</w:t>
            </w:r>
            <w:r w:rsidRPr="00A0743B">
              <w:t>держание в устной форме, соблюдая но</w:t>
            </w:r>
            <w:r w:rsidRPr="00A0743B">
              <w:t>р</w:t>
            </w:r>
            <w:r w:rsidRPr="00A0743B">
              <w:t>мы построения текста.</w:t>
            </w:r>
          </w:p>
          <w:p w:rsidR="00A0743B" w:rsidRPr="00A0743B" w:rsidRDefault="00A0743B" w:rsidP="007110A5">
            <w:pPr>
              <w:contextualSpacing/>
            </w:pPr>
            <w:r w:rsidRPr="00A0743B">
              <w:t>5. Слушать и слышать др</w:t>
            </w:r>
            <w:r w:rsidRPr="00A0743B">
              <w:t>у</w:t>
            </w:r>
            <w:r w:rsidRPr="00A0743B">
              <w:t>гих.</w:t>
            </w:r>
          </w:p>
          <w:p w:rsidR="002D64DD" w:rsidRPr="00594C27" w:rsidRDefault="00A0743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A0743B">
              <w:t>6. Осущест</w:t>
            </w:r>
            <w:r w:rsidRPr="00A0743B">
              <w:t>в</w:t>
            </w:r>
            <w:r w:rsidRPr="00A0743B">
              <w:t>лять речевой самоконтроль в процессе р</w:t>
            </w:r>
            <w:r w:rsidRPr="00A0743B">
              <w:t>е</w:t>
            </w:r>
            <w:r w:rsidRPr="00A0743B">
              <w:t>чевой деятел</w:t>
            </w:r>
            <w:r w:rsidRPr="00A0743B">
              <w:t>ь</w:t>
            </w:r>
            <w:r w:rsidRPr="00A0743B">
              <w:t>ности.</w:t>
            </w: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594C27" w:rsidRDefault="002D64DD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64DD" w:rsidRPr="00594C27" w:rsidRDefault="002D64DD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E37CB" w:rsidRPr="00594C27" w:rsidTr="00121908">
        <w:trPr>
          <w:trHeight w:val="843"/>
        </w:trPr>
        <w:tc>
          <w:tcPr>
            <w:tcW w:w="381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Pr="006A6A8B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  <w:p w:rsidR="008E37CB" w:rsidRPr="006A6A8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06278E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rPr>
                <w:rFonts w:eastAsia="Calibri"/>
              </w:rPr>
              <w:t xml:space="preserve"> Приёмы сжатия текста. </w:t>
            </w:r>
          </w:p>
          <w:p w:rsidR="008E37CB" w:rsidRPr="006A6A8B" w:rsidRDefault="008E37CB" w:rsidP="00C8289D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proofErr w:type="spellStart"/>
            <w:r>
              <w:rPr>
                <w:rFonts w:eastAsia="Calibri"/>
                <w:b/>
                <w:color w:val="0000FF"/>
              </w:rPr>
              <w:t>Р.р</w:t>
            </w:r>
            <w:proofErr w:type="spellEnd"/>
            <w:r>
              <w:rPr>
                <w:rFonts w:eastAsia="Calibri"/>
                <w:b/>
                <w:color w:val="0000FF"/>
              </w:rPr>
              <w:t>.</w:t>
            </w:r>
            <w:r w:rsidRPr="006A6A8B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Сжатое изложение </w:t>
            </w: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6A6A8B" w:rsidRDefault="008E37CB" w:rsidP="007110A5">
            <w:pPr>
              <w:contextualSpacing/>
              <w:rPr>
                <w:rFonts w:eastAsia="Calibri"/>
              </w:rPr>
            </w:pPr>
            <w:r w:rsidRPr="006A6A8B">
              <w:t>Знать основные</w:t>
            </w:r>
            <w:r w:rsidRPr="006A6A8B">
              <w:rPr>
                <w:rFonts w:eastAsia="Calibri"/>
              </w:rPr>
              <w:t xml:space="preserve"> приёмы сжатия текста,</w:t>
            </w:r>
            <w:r w:rsidRPr="006A6A8B">
              <w:t xml:space="preserve"> соблюдать в практике письма основные правила орфографии. 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Default="008E37CB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594C27" w:rsidRDefault="008E37CB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E37CB" w:rsidRPr="00594C27" w:rsidRDefault="008E37CB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2D64DD" w:rsidRPr="00594C27" w:rsidTr="0006278E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6A6A8B" w:rsidRDefault="00C8289D" w:rsidP="000627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6A6A8B" w:rsidRDefault="00571AC2" w:rsidP="00571AC2">
            <w:r w:rsidRPr="006A6A8B">
              <w:t>Виды преобразования те</w:t>
            </w:r>
            <w:r w:rsidRPr="006A6A8B">
              <w:t>к</w:t>
            </w:r>
            <w:r w:rsidRPr="006A6A8B">
              <w:t>стов: аннотация, конспект. Использование графиков, диаграмм, схем для пре</w:t>
            </w:r>
            <w:r w:rsidRPr="006A6A8B">
              <w:t>д</w:t>
            </w:r>
            <w:r w:rsidRPr="006A6A8B">
              <w:t>ставления информации.</w:t>
            </w: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6A6A8B" w:rsidRDefault="001467C6" w:rsidP="007110A5">
            <w:pPr>
              <w:contextualSpacing/>
            </w:pPr>
            <w:r w:rsidRPr="006A6A8B">
              <w:t>Знать основные</w:t>
            </w:r>
            <w:r w:rsidRPr="006A6A8B">
              <w:rPr>
                <w:rFonts w:eastAsia="Calibri"/>
              </w:rPr>
              <w:t xml:space="preserve"> приёмы </w:t>
            </w:r>
            <w:r w:rsidRPr="006A6A8B">
              <w:t>преобразования текстов.</w:t>
            </w:r>
          </w:p>
          <w:p w:rsidR="001467C6" w:rsidRPr="006A6A8B" w:rsidRDefault="001467C6" w:rsidP="007110A5">
            <w:pPr>
              <w:contextualSpacing/>
              <w:rPr>
                <w:rFonts w:eastAsia="Calibri"/>
              </w:rPr>
            </w:pPr>
            <w:r w:rsidRPr="006A6A8B">
              <w:t>Уметь составлять графики, диаграммы, схемы для представления информации.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Default="002D64DD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594C27" w:rsidRDefault="002D64DD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594C27" w:rsidRDefault="002D64DD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D64DD" w:rsidRPr="00594C27" w:rsidRDefault="002D64DD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64DD" w:rsidRPr="00594C27" w:rsidRDefault="002D64DD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D33B7A" w:rsidRPr="00594C27" w:rsidTr="00121908">
        <w:trPr>
          <w:trHeight w:val="1119"/>
        </w:trPr>
        <w:tc>
          <w:tcPr>
            <w:tcW w:w="381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C8289D" w:rsidRDefault="00D33B7A" w:rsidP="00C8289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 </w:t>
            </w:r>
          </w:p>
          <w:p w:rsidR="00D33B7A" w:rsidRPr="00C8289D" w:rsidRDefault="00D33B7A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D33B7A" w:rsidRPr="00C8289D" w:rsidRDefault="00D33B7A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  <w:p w:rsidR="00D33B7A" w:rsidRPr="00C8289D" w:rsidRDefault="00D33B7A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autoSpaceDE w:val="0"/>
              <w:autoSpaceDN w:val="0"/>
              <w:adjustRightInd w:val="0"/>
              <w:contextualSpacing/>
            </w:pPr>
            <w:r>
              <w:rPr>
                <w:rFonts w:eastAsia="Calibri"/>
                <w:b/>
                <w:color w:val="0000FF"/>
              </w:rPr>
              <w:t xml:space="preserve"> </w:t>
            </w:r>
          </w:p>
          <w:p w:rsidR="00D33B7A" w:rsidRPr="006A6A8B" w:rsidRDefault="00D33B7A" w:rsidP="0006278E">
            <w:pPr>
              <w:autoSpaceDE w:val="0"/>
              <w:autoSpaceDN w:val="0"/>
              <w:adjustRightInd w:val="0"/>
              <w:contextualSpacing/>
              <w:rPr>
                <w:rFonts w:eastAsia="Calibri"/>
              </w:rPr>
            </w:pPr>
            <w:r w:rsidRPr="006A6A8B">
              <w:rPr>
                <w:color w:val="000000"/>
              </w:rPr>
              <w:t>Текст как речевое произвед</w:t>
            </w:r>
            <w:r w:rsidRPr="006A6A8B">
              <w:rPr>
                <w:color w:val="000000"/>
              </w:rPr>
              <w:t>е</w:t>
            </w:r>
            <w:r w:rsidRPr="006A6A8B">
              <w:rPr>
                <w:color w:val="000000"/>
              </w:rPr>
              <w:t>ние. Смысловая и композ</w:t>
            </w:r>
            <w:r w:rsidRPr="006A6A8B">
              <w:rPr>
                <w:color w:val="000000"/>
              </w:rPr>
              <w:t>и</w:t>
            </w:r>
            <w:r w:rsidRPr="006A6A8B">
              <w:rPr>
                <w:color w:val="000000"/>
              </w:rPr>
              <w:t xml:space="preserve">ционная целостность текста. </w:t>
            </w:r>
          </w:p>
        </w:tc>
        <w:tc>
          <w:tcPr>
            <w:tcW w:w="135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contextualSpacing/>
              <w:rPr>
                <w:rFonts w:eastAsia="Calibri"/>
              </w:rPr>
            </w:pPr>
            <w:r w:rsidRPr="006A6A8B">
              <w:t>Уметь составлять план, определять тип и стиль речи текста, отвечать на вопрос з</w:t>
            </w:r>
            <w:r w:rsidRPr="006A6A8B">
              <w:t>а</w:t>
            </w:r>
            <w:r w:rsidRPr="006A6A8B">
              <w:t>дания.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Default="00D33B7A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33B7A" w:rsidRPr="00594C27" w:rsidRDefault="00D33B7A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D33B7A" w:rsidRPr="00594C27" w:rsidTr="00121908">
        <w:trPr>
          <w:trHeight w:val="370"/>
        </w:trPr>
        <w:tc>
          <w:tcPr>
            <w:tcW w:w="381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Default="00D33B7A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59" w:type="pct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>
              <w:rPr>
                <w:rFonts w:eastAsia="Calibri"/>
                <w:b/>
                <w:color w:val="0000FF"/>
              </w:rPr>
              <w:t xml:space="preserve"> </w:t>
            </w:r>
          </w:p>
          <w:p w:rsidR="00D33B7A" w:rsidRPr="006A6A8B" w:rsidRDefault="00D33B7A" w:rsidP="007110A5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6A6A8B">
              <w:rPr>
                <w:color w:val="000000"/>
              </w:rPr>
              <w:t>Выразительные средства ле</w:t>
            </w:r>
            <w:r w:rsidRPr="006A6A8B">
              <w:rPr>
                <w:color w:val="000000"/>
              </w:rPr>
              <w:t>к</w:t>
            </w:r>
            <w:r w:rsidRPr="006A6A8B">
              <w:rPr>
                <w:color w:val="000000"/>
              </w:rPr>
              <w:t>сики и фразеологии. Анализ средств выразительности</w:t>
            </w:r>
          </w:p>
          <w:p w:rsidR="00D33B7A" w:rsidRPr="006A6A8B" w:rsidRDefault="00D33B7A" w:rsidP="007110A5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6A6A8B">
              <w:rPr>
                <w:color w:val="000000"/>
              </w:rPr>
              <w:t>Синонимы. Фразеологич</w:t>
            </w:r>
            <w:r w:rsidRPr="006A6A8B">
              <w:rPr>
                <w:color w:val="000000"/>
              </w:rPr>
              <w:t>е</w:t>
            </w:r>
            <w:r w:rsidRPr="006A6A8B">
              <w:rPr>
                <w:color w:val="000000"/>
              </w:rPr>
              <w:t>ские обороты. Группы слов по происхождению и уп</w:t>
            </w:r>
            <w:r w:rsidRPr="006A6A8B">
              <w:rPr>
                <w:color w:val="000000"/>
              </w:rPr>
              <w:t>о</w:t>
            </w:r>
            <w:r w:rsidRPr="006A6A8B">
              <w:rPr>
                <w:color w:val="000000"/>
              </w:rPr>
              <w:t>треблению.</w:t>
            </w:r>
            <w:r w:rsidRPr="006A6A8B">
              <w:t xml:space="preserve"> Текст и </w:t>
            </w:r>
            <w:proofErr w:type="spellStart"/>
            <w:r w:rsidRPr="006A6A8B">
              <w:t>инте</w:t>
            </w:r>
            <w:r w:rsidRPr="006A6A8B">
              <w:t>р</w:t>
            </w:r>
            <w:r w:rsidRPr="006A6A8B">
              <w:t>текст</w:t>
            </w:r>
            <w:proofErr w:type="spellEnd"/>
            <w:r w:rsidRPr="006A6A8B">
              <w:t>.</w:t>
            </w:r>
          </w:p>
        </w:tc>
        <w:tc>
          <w:tcPr>
            <w:tcW w:w="135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contextualSpacing/>
            </w:pP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Default="00D33B7A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33B7A" w:rsidRPr="00594C27" w:rsidRDefault="00D33B7A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D33B7A" w:rsidRPr="00594C27" w:rsidTr="00121908">
        <w:trPr>
          <w:trHeight w:val="1671"/>
        </w:trPr>
        <w:tc>
          <w:tcPr>
            <w:tcW w:w="381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C8289D" w:rsidRDefault="00D33B7A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59" w:type="pct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  <w:b/>
                <w:color w:val="0000FF"/>
              </w:rPr>
            </w:pPr>
          </w:p>
        </w:tc>
        <w:tc>
          <w:tcPr>
            <w:tcW w:w="135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contextualSpacing/>
            </w:pPr>
            <w:r w:rsidRPr="006A6A8B">
              <w:t>Знать  выразительные средства лексики и фразеологии, уметь находить их в тексте.</w:t>
            </w:r>
          </w:p>
          <w:p w:rsidR="00D33B7A" w:rsidRPr="006A6A8B" w:rsidRDefault="00D33B7A" w:rsidP="00953AB8">
            <w:pPr>
              <w:contextualSpacing/>
            </w:pPr>
            <w:r w:rsidRPr="006A6A8B">
              <w:t>Уметь классифицировать ошибки,</w:t>
            </w:r>
          </w:p>
          <w:p w:rsidR="00D33B7A" w:rsidRPr="006A6A8B" w:rsidRDefault="00D33B7A" w:rsidP="00953AB8">
            <w:pPr>
              <w:contextualSpacing/>
            </w:pPr>
            <w:r w:rsidRPr="006A6A8B">
              <w:t xml:space="preserve"> правильно объяснять орфограммы и </w:t>
            </w:r>
            <w:proofErr w:type="spellStart"/>
            <w:r w:rsidRPr="006A6A8B">
              <w:t>пунктограммы</w:t>
            </w:r>
            <w:proofErr w:type="spellEnd"/>
            <w:r w:rsidRPr="006A6A8B">
              <w:t>, исправлять нарушение норм литературного языка</w:t>
            </w:r>
          </w:p>
        </w:tc>
        <w:tc>
          <w:tcPr>
            <w:tcW w:w="57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Default="00D33B7A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B7A" w:rsidRPr="00594C27" w:rsidRDefault="00D33B7A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D33B7A" w:rsidRPr="00594C27" w:rsidTr="00121908">
        <w:trPr>
          <w:trHeight w:val="2499"/>
        </w:trPr>
        <w:tc>
          <w:tcPr>
            <w:tcW w:w="381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C8289D" w:rsidRDefault="00D33B7A" w:rsidP="000627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  <w:p w:rsidR="00D33B7A" w:rsidRPr="00C8289D" w:rsidRDefault="00D33B7A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06278E">
            <w:pPr>
              <w:autoSpaceDE w:val="0"/>
              <w:autoSpaceDN w:val="0"/>
              <w:adjustRightInd w:val="0"/>
              <w:contextualSpacing/>
              <w:rPr>
                <w:rFonts w:eastAsia="Calibri"/>
                <w:b/>
                <w:color w:val="0000FF"/>
              </w:rPr>
            </w:pPr>
            <w:proofErr w:type="spellStart"/>
            <w:r>
              <w:rPr>
                <w:rFonts w:eastAsia="Calibri"/>
                <w:b/>
                <w:color w:val="0000FF"/>
              </w:rPr>
              <w:t>Р.р</w:t>
            </w:r>
            <w:proofErr w:type="spellEnd"/>
            <w:r>
              <w:rPr>
                <w:rFonts w:eastAsia="Calibri"/>
                <w:b/>
                <w:color w:val="0000FF"/>
              </w:rPr>
              <w:t>.</w:t>
            </w:r>
            <w:r w:rsidRPr="006A6A8B">
              <w:rPr>
                <w:rFonts w:eastAsia="Calibri"/>
              </w:rPr>
              <w:t xml:space="preserve"> Сочинение на мораль</w:t>
            </w:r>
            <w:r>
              <w:rPr>
                <w:rFonts w:eastAsia="Calibri"/>
              </w:rPr>
              <w:t xml:space="preserve">но-этическую тему </w:t>
            </w:r>
          </w:p>
          <w:p w:rsidR="00D33B7A" w:rsidRPr="006A6A8B" w:rsidRDefault="00D33B7A" w:rsidP="007110A5">
            <w:pPr>
              <w:autoSpaceDE w:val="0"/>
              <w:autoSpaceDN w:val="0"/>
              <w:adjustRightInd w:val="0"/>
              <w:contextualSpacing/>
              <w:rPr>
                <w:rFonts w:eastAsia="Calibri"/>
                <w:b/>
                <w:color w:val="0000FF"/>
              </w:rPr>
            </w:pPr>
            <w:r w:rsidRPr="006A6A8B">
              <w:t>Промежуточная аттестация.</w:t>
            </w: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6A6A8B" w:rsidRDefault="00D33B7A" w:rsidP="007110A5">
            <w:pPr>
              <w:contextualSpacing/>
            </w:pPr>
            <w:r w:rsidRPr="006A6A8B">
              <w:t>Уметь составлять план, определять тип и стиль речи текста, отвечать на вопрос з</w:t>
            </w:r>
            <w:r w:rsidRPr="006A6A8B">
              <w:t>а</w:t>
            </w:r>
            <w:r w:rsidRPr="006A6A8B">
              <w:t>дания.</w:t>
            </w:r>
          </w:p>
          <w:p w:rsidR="00D33B7A" w:rsidRPr="006A6A8B" w:rsidRDefault="00D33B7A" w:rsidP="007110A5">
            <w:pPr>
              <w:contextualSpacing/>
            </w:pPr>
            <w:r w:rsidRPr="006A6A8B">
              <w:t>Уметь соблюдать нормы русского литер</w:t>
            </w:r>
            <w:r w:rsidRPr="006A6A8B">
              <w:t>а</w:t>
            </w:r>
            <w:r w:rsidRPr="006A6A8B">
              <w:t>турного языка в устной и письменной р</w:t>
            </w:r>
            <w:r w:rsidRPr="006A6A8B">
              <w:t>е</w:t>
            </w:r>
            <w:r w:rsidRPr="006A6A8B">
              <w:t>чи, владеть орфографическими и пункт</w:t>
            </w:r>
            <w:r w:rsidRPr="006A6A8B">
              <w:t>у</w:t>
            </w:r>
            <w:r w:rsidRPr="006A6A8B">
              <w:t>ационными навыками; осуществлять с</w:t>
            </w:r>
            <w:r w:rsidRPr="006A6A8B">
              <w:t>а</w:t>
            </w:r>
            <w:r w:rsidRPr="006A6A8B">
              <w:t>моконтроль, самоанализ языковых явл</w:t>
            </w:r>
            <w:r w:rsidRPr="006A6A8B">
              <w:t>е</w:t>
            </w:r>
            <w:r w:rsidRPr="006A6A8B">
              <w:t>ний.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Default="00D33B7A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3B7A" w:rsidRPr="00594C27" w:rsidRDefault="00D33B7A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33B7A" w:rsidRPr="00594C27" w:rsidRDefault="00D33B7A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06278E" w:rsidRPr="00594C27" w:rsidTr="0006278E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E37CB">
              <w:rPr>
                <w:lang w:eastAsia="en-US"/>
              </w:rPr>
              <w:t>16.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37CB" w:rsidRPr="008E37CB" w:rsidRDefault="008E37CB" w:rsidP="008E37C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b/>
                <w:color w:val="00B050"/>
              </w:rPr>
              <w:t xml:space="preserve"> </w:t>
            </w:r>
            <w:r w:rsidR="00953AB8" w:rsidRPr="006A6A8B">
              <w:t xml:space="preserve"> </w:t>
            </w:r>
            <w:r>
              <w:t xml:space="preserve"> </w:t>
            </w:r>
            <w:r w:rsidRPr="008E37CB">
              <w:t xml:space="preserve">Проект </w:t>
            </w:r>
            <w:r w:rsidRPr="008E37CB">
              <w:rPr>
                <w:rFonts w:eastAsiaTheme="minorHAnsi"/>
                <w:bCs/>
                <w:lang w:eastAsia="en-US"/>
              </w:rPr>
              <w:t>«О происхождении фразеологизмов. Источники фразеологизмов».</w:t>
            </w:r>
          </w:p>
          <w:p w:rsidR="00953AB8" w:rsidRPr="006A6A8B" w:rsidRDefault="00953AB8" w:rsidP="008E37CB">
            <w:pPr>
              <w:ind w:right="567"/>
              <w:contextualSpacing/>
              <w:jc w:val="both"/>
            </w:pPr>
          </w:p>
          <w:p w:rsidR="0006278E" w:rsidRPr="006A6A8B" w:rsidRDefault="0006278E" w:rsidP="007110A5">
            <w:pPr>
              <w:autoSpaceDE w:val="0"/>
              <w:autoSpaceDN w:val="0"/>
              <w:adjustRightInd w:val="0"/>
              <w:contextualSpacing/>
              <w:rPr>
                <w:b/>
                <w:color w:val="00B05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6A6A8B" w:rsidRDefault="00953AB8" w:rsidP="007110A5">
            <w:pPr>
              <w:contextualSpacing/>
            </w:pPr>
            <w:r w:rsidRPr="006A6A8B">
              <w:t>Уметь составлять план, определять тип и стиль речи текста, отвечать на вопрос з</w:t>
            </w:r>
            <w:r w:rsidRPr="006A6A8B">
              <w:t>а</w:t>
            </w:r>
            <w:r w:rsidRPr="006A6A8B">
              <w:t>дания.</w:t>
            </w: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Default="0006278E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594C27" w:rsidRDefault="0006278E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594C27" w:rsidRDefault="0006278E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594C27" w:rsidRDefault="0006278E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78E" w:rsidRPr="00594C27" w:rsidRDefault="0006278E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06278E" w:rsidRPr="008E37CB" w:rsidTr="0006278E">
        <w:tc>
          <w:tcPr>
            <w:tcW w:w="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8E37CB" w:rsidP="00594C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E37CB">
              <w:rPr>
                <w:lang w:eastAsia="en-US"/>
              </w:rPr>
              <w:t>17</w:t>
            </w:r>
          </w:p>
        </w:tc>
        <w:tc>
          <w:tcPr>
            <w:tcW w:w="95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953AB8" w:rsidP="007110A5">
            <w:pPr>
              <w:autoSpaceDE w:val="0"/>
              <w:autoSpaceDN w:val="0"/>
              <w:adjustRightInd w:val="0"/>
              <w:contextualSpacing/>
            </w:pPr>
            <w:r w:rsidRPr="008E37CB">
              <w:t>Итоговое занятие</w:t>
            </w:r>
            <w:r w:rsidR="0079772E" w:rsidRPr="008E37CB">
              <w:t xml:space="preserve">. </w:t>
            </w: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06278E" w:rsidP="007110A5">
            <w:pPr>
              <w:contextualSpacing/>
            </w:pPr>
          </w:p>
        </w:tc>
        <w:tc>
          <w:tcPr>
            <w:tcW w:w="572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06278E" w:rsidP="007110A5">
            <w:pPr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590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06278E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98" w:type="pct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06278E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278E" w:rsidRPr="008E37CB" w:rsidRDefault="0006278E" w:rsidP="007110A5">
            <w:pPr>
              <w:keepLines/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78E" w:rsidRPr="008E37CB" w:rsidRDefault="0006278E" w:rsidP="00594C27">
            <w:pPr>
              <w:keepLine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</w:tbl>
    <w:p w:rsidR="00D0655C" w:rsidRPr="008E37CB" w:rsidRDefault="00D0655C" w:rsidP="00B55026">
      <w:pPr>
        <w:jc w:val="both"/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p w:rsidR="00953AB8" w:rsidRPr="00D35855" w:rsidRDefault="00953AB8" w:rsidP="00953AB8">
      <w:pPr>
        <w:pStyle w:val="a4"/>
        <w:spacing w:after="200"/>
        <w:ind w:right="567"/>
        <w:jc w:val="center"/>
        <w:rPr>
          <w:b/>
          <w:sz w:val="32"/>
          <w:szCs w:val="32"/>
        </w:rPr>
      </w:pPr>
      <w:r w:rsidRPr="00D35855">
        <w:rPr>
          <w:b/>
          <w:sz w:val="32"/>
          <w:szCs w:val="32"/>
        </w:rPr>
        <w:t>Контрольные параметры оценки достижений</w:t>
      </w:r>
    </w:p>
    <w:p w:rsidR="00953AB8" w:rsidRDefault="00953AB8" w:rsidP="00953AB8">
      <w:pPr>
        <w:ind w:left="737" w:right="567" w:firstLine="709"/>
        <w:jc w:val="center"/>
        <w:rPr>
          <w:b/>
          <w:sz w:val="32"/>
          <w:szCs w:val="32"/>
        </w:rPr>
      </w:pPr>
      <w:r w:rsidRPr="008E019C">
        <w:rPr>
          <w:b/>
          <w:sz w:val="32"/>
          <w:szCs w:val="32"/>
        </w:rPr>
        <w:t>государственных образовательных стандартов по предмету</w:t>
      </w:r>
    </w:p>
    <w:p w:rsidR="00953AB8" w:rsidRDefault="00953AB8" w:rsidP="00953AB8">
      <w:pPr>
        <w:ind w:right="567"/>
        <w:jc w:val="center"/>
        <w:rPr>
          <w:sz w:val="28"/>
          <w:szCs w:val="28"/>
        </w:rPr>
      </w:pPr>
    </w:p>
    <w:p w:rsidR="00953AB8" w:rsidRDefault="00953AB8" w:rsidP="00953AB8">
      <w:pPr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 xml:space="preserve"> На уроках русского языка проверяются: 1) знание полученных сведений о языке; 2) орфографические и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туационные навыки; 3) речевые умения.</w:t>
      </w:r>
    </w:p>
    <w:p w:rsidR="00953AB8" w:rsidRPr="00D51B16" w:rsidRDefault="00953AB8" w:rsidP="00953AB8">
      <w:pPr>
        <w:pStyle w:val="a4"/>
        <w:numPr>
          <w:ilvl w:val="0"/>
          <w:numId w:val="1"/>
        </w:numPr>
        <w:ind w:left="737" w:right="567" w:firstLine="709"/>
        <w:jc w:val="center"/>
        <w:rPr>
          <w:b/>
          <w:sz w:val="28"/>
          <w:szCs w:val="28"/>
        </w:rPr>
      </w:pPr>
      <w:r w:rsidRPr="007E600E">
        <w:rPr>
          <w:b/>
          <w:sz w:val="28"/>
          <w:szCs w:val="28"/>
        </w:rPr>
        <w:t>Оценка устных ответов учащихся</w:t>
      </w:r>
    </w:p>
    <w:p w:rsidR="00953AB8" w:rsidRDefault="00953AB8" w:rsidP="00953AB8">
      <w:pPr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«5» ставится, если ученик: 1) полно излагает изученный материал, даёт правильное определение яз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ковых понятий; 2) обнаруживает понимание материала, может обосновать свои суждения, применить знания на практике, привести необходимые примеры не только по учебнику, но и самостоятельно составленные; 3) излагает материал последовательно и правильно с точки зрения норм литературного языка.</w:t>
      </w:r>
    </w:p>
    <w:p w:rsidR="00953AB8" w:rsidRDefault="00953AB8" w:rsidP="00953AB8">
      <w:pPr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«4» ставится, если ученик даёт ответ, удовлетворяющий тем же требованиям, что и для оценки «5», но допускает 1-2 ошибки, которые сам же исправляет, и 1-2 недочёта в последовательности и языковом оформлении излагаемого.</w:t>
      </w:r>
    </w:p>
    <w:p w:rsidR="00953AB8" w:rsidRDefault="00953AB8" w:rsidP="00953AB8">
      <w:pPr>
        <w:ind w:left="737" w:right="567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Оценка «3» ставится, если ученик обнаруживает знание и понимание основных положений данной темы, но: 1) излагает материал неполно и допускает неточности в определении понятий или формулировке правил; 2) не умеет достаточно глубоко и доказательно обосновывать свои суждения и привести свои примеры; 3) излагает материал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последовательно и допускает ошибки в языковом оформлении излагаемого.</w:t>
      </w:r>
      <w:proofErr w:type="gramEnd"/>
    </w:p>
    <w:p w:rsidR="00953AB8" w:rsidRDefault="00953AB8" w:rsidP="00953AB8">
      <w:pPr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«2» ставится, если ученик обнаруживает незнание большей части соответствующего раздела изучаем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материала, допускает ошибки в формулировке определений и правил, искажающие их смысл, беспорядочно и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уверенно излагает материал.</w:t>
      </w:r>
    </w:p>
    <w:p w:rsidR="00953AB8" w:rsidRDefault="00953AB8" w:rsidP="00953AB8">
      <w:pPr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«1» ставится, если ученик обнаруживает полное незнание или непонимание материала.</w:t>
      </w:r>
    </w:p>
    <w:p w:rsidR="00953AB8" w:rsidRPr="00EA5AA5" w:rsidRDefault="00953AB8" w:rsidP="00953AB8">
      <w:pPr>
        <w:pStyle w:val="a4"/>
        <w:ind w:left="737" w:right="567" w:firstLine="709"/>
        <w:rPr>
          <w:sz w:val="28"/>
          <w:szCs w:val="28"/>
        </w:rPr>
      </w:pPr>
    </w:p>
    <w:p w:rsidR="00953AB8" w:rsidRPr="00EA5AA5" w:rsidRDefault="00953AB8" w:rsidP="00953AB8">
      <w:pPr>
        <w:pStyle w:val="a4"/>
        <w:numPr>
          <w:ilvl w:val="0"/>
          <w:numId w:val="1"/>
        </w:numPr>
        <w:ind w:left="737" w:right="567" w:firstLine="709"/>
        <w:jc w:val="center"/>
        <w:rPr>
          <w:sz w:val="28"/>
          <w:szCs w:val="28"/>
        </w:rPr>
      </w:pPr>
      <w:r w:rsidRPr="00EA5AA5">
        <w:rPr>
          <w:b/>
          <w:sz w:val="28"/>
          <w:szCs w:val="28"/>
        </w:rPr>
        <w:t>Оценка диктантов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диктантов целесообразно использовать связные тексты. 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 w:rsidRPr="00BB09C4">
        <w:rPr>
          <w:sz w:val="28"/>
          <w:szCs w:val="28"/>
        </w:rPr>
        <w:t>При оценке диктанта исправляются, но не учитываются орфографические и пунктуационные ошибки:</w:t>
      </w:r>
    </w:p>
    <w:p w:rsidR="00953AB8" w:rsidRDefault="00953AB8" w:rsidP="00953AB8">
      <w:pPr>
        <w:pStyle w:val="a4"/>
        <w:numPr>
          <w:ilvl w:val="0"/>
          <w:numId w:val="2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переносе слов;</w:t>
      </w:r>
    </w:p>
    <w:p w:rsidR="00953AB8" w:rsidRDefault="00953AB8" w:rsidP="00953AB8">
      <w:pPr>
        <w:pStyle w:val="a4"/>
        <w:numPr>
          <w:ilvl w:val="0"/>
          <w:numId w:val="2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правила, которые не включены в школьную программу;</w:t>
      </w:r>
    </w:p>
    <w:p w:rsidR="00953AB8" w:rsidRDefault="00953AB8" w:rsidP="00953AB8">
      <w:pPr>
        <w:pStyle w:val="a4"/>
        <w:numPr>
          <w:ilvl w:val="0"/>
          <w:numId w:val="2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ещё не изученные правила;</w:t>
      </w:r>
    </w:p>
    <w:p w:rsidR="00953AB8" w:rsidRDefault="00953AB8" w:rsidP="00953AB8">
      <w:pPr>
        <w:pStyle w:val="a4"/>
        <w:numPr>
          <w:ilvl w:val="0"/>
          <w:numId w:val="2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словах с непроверяемыми написаниями, над которыми не проводилась специальная работа;</w:t>
      </w:r>
    </w:p>
    <w:p w:rsidR="00953AB8" w:rsidRDefault="00953AB8" w:rsidP="00953AB8">
      <w:pPr>
        <w:pStyle w:val="a4"/>
        <w:numPr>
          <w:ilvl w:val="0"/>
          <w:numId w:val="2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передаче авторской пунктуации.</w:t>
      </w:r>
    </w:p>
    <w:p w:rsidR="00953AB8" w:rsidRDefault="00953AB8" w:rsidP="00953AB8">
      <w:p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 w:rsidRPr="00BB09C4">
        <w:rPr>
          <w:sz w:val="28"/>
          <w:szCs w:val="28"/>
        </w:rPr>
        <w:t xml:space="preserve">Исправляются, но не учитываются описки, </w:t>
      </w:r>
      <w:r>
        <w:rPr>
          <w:sz w:val="28"/>
          <w:szCs w:val="28"/>
        </w:rPr>
        <w:t>неправильные написания, искажающие звуковой облик слова, например: «</w:t>
      </w:r>
      <w:proofErr w:type="spellStart"/>
      <w:r>
        <w:rPr>
          <w:sz w:val="28"/>
          <w:szCs w:val="28"/>
        </w:rPr>
        <w:t>рапотает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вместо</w:t>
      </w:r>
      <w:r>
        <w:rPr>
          <w:i/>
          <w:sz w:val="28"/>
          <w:szCs w:val="28"/>
        </w:rPr>
        <w:t>работает</w:t>
      </w:r>
      <w:proofErr w:type="spellEnd"/>
      <w:r>
        <w:rPr>
          <w:sz w:val="28"/>
          <w:szCs w:val="28"/>
        </w:rPr>
        <w:t>), «</w:t>
      </w:r>
      <w:proofErr w:type="spellStart"/>
      <w:r>
        <w:rPr>
          <w:sz w:val="28"/>
          <w:szCs w:val="28"/>
        </w:rPr>
        <w:t>дулпо</w:t>
      </w:r>
      <w:proofErr w:type="spellEnd"/>
      <w:r>
        <w:rPr>
          <w:sz w:val="28"/>
          <w:szCs w:val="28"/>
        </w:rPr>
        <w:t>» (</w:t>
      </w:r>
      <w:proofErr w:type="gramStart"/>
      <w:r>
        <w:rPr>
          <w:sz w:val="28"/>
          <w:szCs w:val="28"/>
        </w:rPr>
        <w:t>вместо</w:t>
      </w:r>
      <w:proofErr w:type="gramEnd"/>
      <w:r>
        <w:rPr>
          <w:i/>
          <w:sz w:val="28"/>
          <w:szCs w:val="28"/>
        </w:rPr>
        <w:t xml:space="preserve"> дупло</w:t>
      </w:r>
      <w:r>
        <w:rPr>
          <w:sz w:val="28"/>
          <w:szCs w:val="28"/>
        </w:rPr>
        <w:t>).</w:t>
      </w:r>
    </w:p>
    <w:p w:rsidR="00953AB8" w:rsidRDefault="00953AB8" w:rsidP="00953AB8">
      <w:p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Среди ошибок следует выделять </w:t>
      </w:r>
      <w:r w:rsidRPr="00BF2AEF">
        <w:rPr>
          <w:b/>
          <w:sz w:val="28"/>
          <w:szCs w:val="28"/>
        </w:rPr>
        <w:t>негрубые</w:t>
      </w:r>
      <w:r>
        <w:rPr>
          <w:sz w:val="28"/>
          <w:szCs w:val="28"/>
        </w:rPr>
        <w:t xml:space="preserve">, т.е. не имеющие существенного значения для характеристики грамотности. При подсчёте ошибок две негрубые считаются за одну. К </w:t>
      </w:r>
      <w:proofErr w:type="gramStart"/>
      <w:r>
        <w:rPr>
          <w:sz w:val="28"/>
          <w:szCs w:val="28"/>
        </w:rPr>
        <w:t>негрубым</w:t>
      </w:r>
      <w:proofErr w:type="gramEnd"/>
      <w:r>
        <w:rPr>
          <w:sz w:val="28"/>
          <w:szCs w:val="28"/>
        </w:rPr>
        <w:t xml:space="preserve"> относятся ошибки: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исключениях из правил;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написании большой буквы в составных собственных наименованиях;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 слитного и раздельного написания приставок в наречиях, образованных от существительных с предлогами, правописание которых не регулируется правилами;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 раздельного и слитного написания не с прилагательными и причастиями, выступающими в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ли сказуемого;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написании </w:t>
      </w:r>
      <w:r w:rsidRPr="00A24B53">
        <w:rPr>
          <w:i/>
          <w:sz w:val="28"/>
          <w:szCs w:val="28"/>
        </w:rPr>
        <w:t>ы</w:t>
      </w:r>
      <w:r>
        <w:rPr>
          <w:sz w:val="28"/>
          <w:szCs w:val="28"/>
        </w:rPr>
        <w:t xml:space="preserve"> и </w:t>
      </w:r>
      <w:proofErr w:type="spellStart"/>
      <w:proofErr w:type="gramStart"/>
      <w:r w:rsidRPr="00D12E6D">
        <w:rPr>
          <w:i/>
          <w:sz w:val="28"/>
          <w:szCs w:val="28"/>
        </w:rPr>
        <w:t>и</w:t>
      </w:r>
      <w:proofErr w:type="spellEnd"/>
      <w:proofErr w:type="gramEnd"/>
      <w:r>
        <w:rPr>
          <w:sz w:val="28"/>
          <w:szCs w:val="28"/>
        </w:rPr>
        <w:t xml:space="preserve"> после приставок;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случаях трудного различия </w:t>
      </w:r>
      <w:r>
        <w:rPr>
          <w:i/>
          <w:sz w:val="28"/>
          <w:szCs w:val="28"/>
        </w:rPr>
        <w:t>не</w:t>
      </w:r>
      <w:r>
        <w:rPr>
          <w:sz w:val="28"/>
          <w:szCs w:val="28"/>
        </w:rPr>
        <w:t xml:space="preserve"> и </w:t>
      </w:r>
      <w:r>
        <w:rPr>
          <w:i/>
          <w:sz w:val="28"/>
          <w:szCs w:val="28"/>
        </w:rPr>
        <w:t>ни</w:t>
      </w:r>
      <w:r>
        <w:rPr>
          <w:sz w:val="28"/>
          <w:szCs w:val="28"/>
        </w:rPr>
        <w:t>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собственных именах нерусского происхождения;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случаях, когда вместо одного знака препинания поставлен другой;</w:t>
      </w:r>
    </w:p>
    <w:p w:rsidR="00953AB8" w:rsidRDefault="00953AB8" w:rsidP="00953AB8">
      <w:pPr>
        <w:pStyle w:val="a4"/>
        <w:numPr>
          <w:ilvl w:val="0"/>
          <w:numId w:val="3"/>
        </w:numPr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пропуске одного из сочетающихся знаков препинания или в нарушении их последовательности.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учитывать также </w:t>
      </w:r>
      <w:r>
        <w:rPr>
          <w:i/>
          <w:sz w:val="28"/>
          <w:szCs w:val="28"/>
        </w:rPr>
        <w:t xml:space="preserve">повторяемость и однотипность </w:t>
      </w:r>
      <w:r>
        <w:rPr>
          <w:sz w:val="28"/>
          <w:szCs w:val="28"/>
        </w:rPr>
        <w:t>ошибок.</w:t>
      </w:r>
      <w:r>
        <w:rPr>
          <w:i/>
          <w:sz w:val="28"/>
          <w:szCs w:val="28"/>
        </w:rPr>
        <w:t xml:space="preserve"> Однотипными </w:t>
      </w:r>
      <w:r>
        <w:rPr>
          <w:sz w:val="28"/>
          <w:szCs w:val="28"/>
        </w:rPr>
        <w:t>считаются ошибки на одно правило, если условия выбора правильного написания заключены в грамматических (</w:t>
      </w:r>
      <w:r>
        <w:rPr>
          <w:i/>
          <w:sz w:val="28"/>
          <w:szCs w:val="28"/>
        </w:rPr>
        <w:t>в армии, в роще, колют, борются)</w:t>
      </w:r>
      <w:r>
        <w:rPr>
          <w:sz w:val="28"/>
          <w:szCs w:val="28"/>
        </w:rPr>
        <w:t xml:space="preserve"> и фонетических (</w:t>
      </w:r>
      <w:r>
        <w:rPr>
          <w:i/>
          <w:sz w:val="28"/>
          <w:szCs w:val="28"/>
        </w:rPr>
        <w:t>пирожок, сверчок)</w:t>
      </w:r>
      <w:r>
        <w:rPr>
          <w:sz w:val="28"/>
          <w:szCs w:val="28"/>
        </w:rPr>
        <w:t xml:space="preserve"> особенностях данного слова.</w:t>
      </w:r>
    </w:p>
    <w:p w:rsidR="00953AB8" w:rsidRPr="002D401B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Не считаются однотипными ошибки на такое правило, в котором для выяснения правильного написания одн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слова требуется подобрать другое (опорное) слово или его форму (</w:t>
      </w:r>
      <w:r w:rsidRPr="002D401B">
        <w:rPr>
          <w:i/>
          <w:sz w:val="28"/>
          <w:szCs w:val="28"/>
        </w:rPr>
        <w:t>вода – воды, грустный – грустить).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Первые три однотипные ошибки считаются за одну ошибку, каждая следующая подобная ошибка учитывается как самостоятельная.</w:t>
      </w:r>
    </w:p>
    <w:p w:rsidR="00953AB8" w:rsidRPr="00F85963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b/>
          <w:sz w:val="28"/>
          <w:szCs w:val="28"/>
        </w:rPr>
      </w:pPr>
      <w:r w:rsidRPr="00F85963">
        <w:rPr>
          <w:b/>
          <w:sz w:val="28"/>
          <w:szCs w:val="28"/>
        </w:rPr>
        <w:t>Примечание. Если в одном непроверяемом слове допущены 2 и более ошибки, то все они считаются за одну ошибку.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в контрольном диктанте более 5 </w:t>
      </w:r>
      <w:r w:rsidRPr="00F85963">
        <w:rPr>
          <w:b/>
          <w:sz w:val="28"/>
          <w:szCs w:val="28"/>
        </w:rPr>
        <w:t>поправо</w:t>
      </w:r>
      <w:proofErr w:type="gramStart"/>
      <w:r w:rsidRPr="00F85963">
        <w:rPr>
          <w:b/>
          <w:sz w:val="28"/>
          <w:szCs w:val="28"/>
        </w:rPr>
        <w:t>к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исправлений неверного написания на верное) оценка снижается на один балл. Отличная оценка не выставляется при наличии трёх и более исправлений.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Диктант оценивается одной отметкой.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Оценка «5» выставляется за безошибочную работу, а также при наличии в ней 1 негрубой орфографической или 1 негрубой пунктуационной ошибки.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 xml:space="preserve">Оценка «4» выставляется при наличии в диктанте 2 орфографических и 2 пунктуационных ошибок, или 1 </w:t>
      </w:r>
      <w:proofErr w:type="gramStart"/>
      <w:r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фографической</w:t>
      </w:r>
      <w:proofErr w:type="gramEnd"/>
      <w:r>
        <w:rPr>
          <w:sz w:val="28"/>
          <w:szCs w:val="28"/>
        </w:rPr>
        <w:t xml:space="preserve"> и 3 пунктуационных ошибок, или 4 пунктуационных при отсутствии орфографических ошибок. Оценка «4» может выставляться при 3 орфографических ошибках, если среди них есть однотипные.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«3» выставляется за диктант, в котором допущены 4 орфографические и 4 пунктуационные ошибки, или 3 орфографические и 5 пунктуационных ошибок, или 7 пунктуационных ошибок при отсутствии орфографич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ских ошибок. В 5 классе допускается выставление оценки «3» за диктант при 5 орфографических и 4 пунктуацио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ошибках. Оценка «3» может быть поставлена также при наличии 6 орфографических и 6 пунктуационных ош</w:t>
      </w:r>
      <w:r>
        <w:rPr>
          <w:sz w:val="28"/>
          <w:szCs w:val="28"/>
        </w:rPr>
        <w:t>и</w:t>
      </w:r>
      <w:r>
        <w:rPr>
          <w:sz w:val="28"/>
          <w:szCs w:val="28"/>
        </w:rPr>
        <w:t>бок, если среди тех и других имеются однотипные и негрубые ошибки.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«2» выставляется за диктант, в котором допущено до 7 орфографических и 7 пунктуационных ошибок, или 6 орфографических и 8 пунктуационных ошибок, 5 орфографических и 9 пунктуационных ошибок, или 8 орф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графических и 6 пунктуационных ошибок.</w:t>
      </w:r>
    </w:p>
    <w:p w:rsidR="00953AB8" w:rsidRPr="00F60231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При большем количестве ошибок диктант оценивается баллом «1».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F64289">
        <w:rPr>
          <w:b/>
          <w:sz w:val="28"/>
          <w:szCs w:val="28"/>
        </w:rPr>
        <w:t>комплексной контрольной работе</w:t>
      </w:r>
      <w:r>
        <w:rPr>
          <w:sz w:val="28"/>
          <w:szCs w:val="28"/>
        </w:rPr>
        <w:t>, состоящей из диктанта и дополнительного задания, выставляются две оценки за каждый вид работы.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При оценке дополнительных заданий рекомендуется руководствоваться следующим.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«5» ставится, если ученик выполнил все задания верно.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«4» ставится, если ученик выполнил правильно не менее ¾  заданий.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«3» ставится за работу, в которой правильно выполнено не менее половины заданий.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«2» ставится за работу, в которой  не выполнено более половины заданий.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«1» ставится, если ученик не выполнил ни одного задания.</w:t>
      </w:r>
    </w:p>
    <w:p w:rsidR="00953AB8" w:rsidRPr="00E91C2B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 w:rsidRPr="00E91C2B">
        <w:rPr>
          <w:sz w:val="28"/>
          <w:szCs w:val="28"/>
        </w:rPr>
        <w:t xml:space="preserve">При оценке </w:t>
      </w:r>
      <w:r w:rsidRPr="00E91C2B">
        <w:rPr>
          <w:b/>
          <w:sz w:val="28"/>
          <w:szCs w:val="28"/>
        </w:rPr>
        <w:t>контрольного словарного диктанта</w:t>
      </w:r>
      <w:r w:rsidRPr="00E91C2B">
        <w:rPr>
          <w:sz w:val="28"/>
          <w:szCs w:val="28"/>
        </w:rPr>
        <w:t xml:space="preserve"> рекомендуется руководствоваться следующим.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«5» ставится за диктант, в котором нет ошибок.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«4» ставится за диктант, в котором ученик допустил 1-2 ошибки.</w:t>
      </w:r>
    </w:p>
    <w:p w:rsidR="00953AB8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«3» ставится за диктант, в котором допущено 3-4 ошибки.</w:t>
      </w:r>
    </w:p>
    <w:p w:rsidR="00953AB8" w:rsidRPr="00EB1C9B" w:rsidRDefault="00953AB8" w:rsidP="00953AB8">
      <w:pPr>
        <w:pStyle w:val="a4"/>
        <w:spacing w:before="100" w:beforeAutospacing="1" w:after="100" w:afterAutospacing="1"/>
        <w:ind w:left="737" w:right="567" w:firstLine="709"/>
        <w:rPr>
          <w:sz w:val="28"/>
          <w:szCs w:val="28"/>
        </w:rPr>
      </w:pPr>
      <w:r>
        <w:rPr>
          <w:sz w:val="28"/>
          <w:szCs w:val="28"/>
        </w:rPr>
        <w:t>Оценка «3» ставится за диктант, в котором допущено до 7 ошибок. При большем количестве ошибок диктант оценивается баллом «1».</w:t>
      </w:r>
    </w:p>
    <w:p w:rsidR="00953AB8" w:rsidRPr="00E62A28" w:rsidRDefault="00953AB8" w:rsidP="00953AB8">
      <w:pPr>
        <w:spacing w:before="100" w:beforeAutospacing="1" w:after="100" w:afterAutospacing="1"/>
        <w:ind w:right="567"/>
        <w:jc w:val="center"/>
        <w:rPr>
          <w:b/>
          <w:sz w:val="28"/>
          <w:szCs w:val="28"/>
        </w:rPr>
      </w:pPr>
      <w:r w:rsidRPr="00E62A28">
        <w:rPr>
          <w:b/>
          <w:sz w:val="28"/>
          <w:szCs w:val="28"/>
        </w:rPr>
        <w:t>Оценка сочинений и изложений</w:t>
      </w:r>
    </w:p>
    <w:p w:rsidR="00953AB8" w:rsidRDefault="00953AB8" w:rsidP="00953AB8">
      <w:pPr>
        <w:spacing w:before="100" w:beforeAutospacing="1" w:after="100" w:afterAutospacing="1"/>
        <w:ind w:left="737" w:right="567" w:hanging="28"/>
        <w:rPr>
          <w:sz w:val="28"/>
          <w:szCs w:val="28"/>
        </w:rPr>
      </w:pPr>
      <w:r>
        <w:rPr>
          <w:sz w:val="28"/>
          <w:szCs w:val="28"/>
        </w:rPr>
        <w:t>Содержание сочинения и изложения оцениваются по следующим критериям:</w:t>
      </w:r>
    </w:p>
    <w:p w:rsidR="00953AB8" w:rsidRPr="003D702B" w:rsidRDefault="00953AB8" w:rsidP="00953AB8">
      <w:pPr>
        <w:pStyle w:val="a4"/>
        <w:numPr>
          <w:ilvl w:val="0"/>
          <w:numId w:val="5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 w:rsidRPr="003D702B">
        <w:rPr>
          <w:sz w:val="28"/>
          <w:szCs w:val="28"/>
        </w:rPr>
        <w:lastRenderedPageBreak/>
        <w:t>Соответствие работы ученика теме и основной мысли;</w:t>
      </w:r>
    </w:p>
    <w:p w:rsidR="00953AB8" w:rsidRDefault="00953AB8" w:rsidP="00953AB8">
      <w:pPr>
        <w:pStyle w:val="a4"/>
        <w:numPr>
          <w:ilvl w:val="0"/>
          <w:numId w:val="4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>
        <w:rPr>
          <w:sz w:val="28"/>
          <w:szCs w:val="28"/>
        </w:rPr>
        <w:t>Полнота раскрытия темы;</w:t>
      </w:r>
    </w:p>
    <w:p w:rsidR="00953AB8" w:rsidRDefault="00953AB8" w:rsidP="00953AB8">
      <w:pPr>
        <w:pStyle w:val="a4"/>
        <w:numPr>
          <w:ilvl w:val="0"/>
          <w:numId w:val="4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>
        <w:rPr>
          <w:sz w:val="28"/>
          <w:szCs w:val="28"/>
        </w:rPr>
        <w:t>Правильность фактического материала,</w:t>
      </w:r>
    </w:p>
    <w:p w:rsidR="00953AB8" w:rsidRPr="00E62A28" w:rsidRDefault="00953AB8" w:rsidP="00953AB8">
      <w:pPr>
        <w:pStyle w:val="a4"/>
        <w:numPr>
          <w:ilvl w:val="0"/>
          <w:numId w:val="4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>
        <w:rPr>
          <w:sz w:val="28"/>
          <w:szCs w:val="28"/>
        </w:rPr>
        <w:t>Последовательность изложения.</w:t>
      </w:r>
    </w:p>
    <w:p w:rsidR="00953AB8" w:rsidRPr="00E62A28" w:rsidRDefault="00953AB8" w:rsidP="00953AB8">
      <w:pPr>
        <w:spacing w:before="100" w:beforeAutospacing="1" w:after="100" w:afterAutospacing="1"/>
        <w:ind w:left="633" w:right="567"/>
        <w:rPr>
          <w:sz w:val="28"/>
          <w:szCs w:val="28"/>
        </w:rPr>
      </w:pPr>
      <w:r w:rsidRPr="00E62A28">
        <w:rPr>
          <w:sz w:val="28"/>
          <w:szCs w:val="28"/>
        </w:rPr>
        <w:t>При оценке речевого оформления сочинений и изложений учитывается:</w:t>
      </w:r>
    </w:p>
    <w:p w:rsidR="00953AB8" w:rsidRDefault="00953AB8" w:rsidP="00953AB8">
      <w:pPr>
        <w:pStyle w:val="a4"/>
        <w:numPr>
          <w:ilvl w:val="0"/>
          <w:numId w:val="4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>
        <w:rPr>
          <w:sz w:val="28"/>
          <w:szCs w:val="28"/>
        </w:rPr>
        <w:t>Разнообразие словаря и грамматического строя речи;</w:t>
      </w:r>
    </w:p>
    <w:p w:rsidR="00953AB8" w:rsidRDefault="00953AB8" w:rsidP="00953AB8">
      <w:pPr>
        <w:pStyle w:val="a4"/>
        <w:numPr>
          <w:ilvl w:val="0"/>
          <w:numId w:val="4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>
        <w:rPr>
          <w:sz w:val="28"/>
          <w:szCs w:val="28"/>
        </w:rPr>
        <w:t>Стилевое единство и выразительность речи;</w:t>
      </w:r>
    </w:p>
    <w:p w:rsidR="00953AB8" w:rsidRDefault="00953AB8" w:rsidP="00953AB8">
      <w:pPr>
        <w:pStyle w:val="a4"/>
        <w:numPr>
          <w:ilvl w:val="0"/>
          <w:numId w:val="4"/>
        </w:numPr>
        <w:spacing w:before="100" w:beforeAutospacing="1" w:after="100" w:afterAutospacing="1"/>
        <w:ind w:left="993" w:right="567"/>
        <w:rPr>
          <w:sz w:val="28"/>
          <w:szCs w:val="28"/>
        </w:rPr>
      </w:pPr>
      <w:r>
        <w:rPr>
          <w:sz w:val="28"/>
          <w:szCs w:val="28"/>
        </w:rPr>
        <w:t>Число речевых недочётов.</w:t>
      </w:r>
    </w:p>
    <w:p w:rsidR="00953AB8" w:rsidRDefault="00953AB8" w:rsidP="00953AB8">
      <w:pPr>
        <w:pStyle w:val="a4"/>
        <w:spacing w:before="100" w:beforeAutospacing="1" w:after="100" w:afterAutospacing="1"/>
        <w:ind w:left="993" w:right="567"/>
        <w:rPr>
          <w:sz w:val="28"/>
          <w:szCs w:val="28"/>
        </w:rPr>
      </w:pPr>
    </w:p>
    <w:p w:rsidR="00953AB8" w:rsidRDefault="00953AB8" w:rsidP="00953AB8">
      <w:pPr>
        <w:pStyle w:val="a4"/>
        <w:spacing w:before="100" w:beforeAutospacing="1" w:after="100" w:afterAutospacing="1"/>
        <w:ind w:left="2166" w:right="567"/>
        <w:rPr>
          <w:sz w:val="28"/>
          <w:szCs w:val="28"/>
        </w:rPr>
      </w:pPr>
      <w:r>
        <w:rPr>
          <w:sz w:val="28"/>
          <w:szCs w:val="28"/>
        </w:rPr>
        <w:t>Грамотность оценивается по числу допущенных учеником ошибок – орфографических, пунктуацио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ных, грамматических.</w:t>
      </w:r>
    </w:p>
    <w:p w:rsidR="00953AB8" w:rsidRDefault="00953AB8" w:rsidP="00953AB8">
      <w:pPr>
        <w:pStyle w:val="a4"/>
        <w:spacing w:before="100" w:beforeAutospacing="1" w:after="100" w:afterAutospacing="1"/>
        <w:ind w:left="2166" w:right="567"/>
        <w:rPr>
          <w:sz w:val="28"/>
          <w:szCs w:val="28"/>
        </w:rPr>
      </w:pPr>
    </w:p>
    <w:tbl>
      <w:tblPr>
        <w:tblStyle w:val="a3"/>
        <w:tblW w:w="0" w:type="auto"/>
        <w:tblInd w:w="778" w:type="dxa"/>
        <w:tblLook w:val="04A0" w:firstRow="1" w:lastRow="0" w:firstColumn="1" w:lastColumn="0" w:noHBand="0" w:noVBand="1"/>
      </w:tblPr>
      <w:tblGrid>
        <w:gridCol w:w="1701"/>
        <w:gridCol w:w="5760"/>
        <w:gridCol w:w="5761"/>
      </w:tblGrid>
      <w:tr w:rsidR="00953AB8" w:rsidTr="00A93201">
        <w:tc>
          <w:tcPr>
            <w:tcW w:w="1701" w:type="dxa"/>
            <w:vMerge w:val="restart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  <w:tc>
          <w:tcPr>
            <w:tcW w:w="11521" w:type="dxa"/>
            <w:gridSpan w:val="2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критерии оценки</w:t>
            </w:r>
          </w:p>
        </w:tc>
      </w:tr>
      <w:tr w:rsidR="00953AB8" w:rsidTr="00A93201">
        <w:tc>
          <w:tcPr>
            <w:tcW w:w="1701" w:type="dxa"/>
            <w:vMerge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rPr>
                <w:sz w:val="28"/>
                <w:szCs w:val="28"/>
              </w:rPr>
            </w:pPr>
          </w:p>
        </w:tc>
        <w:tc>
          <w:tcPr>
            <w:tcW w:w="5760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и речь</w:t>
            </w:r>
          </w:p>
        </w:tc>
        <w:tc>
          <w:tcPr>
            <w:tcW w:w="576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Грамотность</w:t>
            </w:r>
          </w:p>
        </w:tc>
      </w:tr>
      <w:tr w:rsidR="00953AB8" w:rsidTr="00A93201">
        <w:tc>
          <w:tcPr>
            <w:tcW w:w="170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«5»</w:t>
            </w:r>
          </w:p>
        </w:tc>
        <w:tc>
          <w:tcPr>
            <w:tcW w:w="5760" w:type="dxa"/>
          </w:tcPr>
          <w:p w:rsidR="00953AB8" w:rsidRDefault="00953AB8" w:rsidP="00A93201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работы полностью соотве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ствует теме.</w:t>
            </w:r>
          </w:p>
          <w:p w:rsidR="00953AB8" w:rsidRDefault="00953AB8" w:rsidP="00A93201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ошибки отсутствуют.</w:t>
            </w:r>
          </w:p>
          <w:p w:rsidR="00953AB8" w:rsidRDefault="00953AB8" w:rsidP="00A93201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излагается последовательно.</w:t>
            </w:r>
          </w:p>
          <w:p w:rsidR="00953AB8" w:rsidRDefault="00953AB8" w:rsidP="00A93201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отличается богатством словаря, разнообразием синтаксических констру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ций, точностью словоупотребления.</w:t>
            </w:r>
          </w:p>
          <w:p w:rsidR="00953AB8" w:rsidRDefault="00953AB8" w:rsidP="00A93201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Достигнуто стилевое единство и выраз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тельность текста.</w:t>
            </w:r>
          </w:p>
          <w:p w:rsidR="00953AB8" w:rsidRDefault="00953AB8" w:rsidP="00A93201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целом в работе допускается 1 недочёт в содержании и 1-2 </w:t>
            </w:r>
            <w:proofErr w:type="gramStart"/>
            <w:r>
              <w:rPr>
                <w:sz w:val="28"/>
                <w:szCs w:val="28"/>
              </w:rPr>
              <w:t>речевых</w:t>
            </w:r>
            <w:proofErr w:type="gramEnd"/>
            <w:r>
              <w:rPr>
                <w:sz w:val="28"/>
                <w:szCs w:val="28"/>
              </w:rPr>
              <w:t xml:space="preserve"> недочёта</w:t>
            </w:r>
          </w:p>
        </w:tc>
        <w:tc>
          <w:tcPr>
            <w:tcW w:w="5761" w:type="dxa"/>
          </w:tcPr>
          <w:p w:rsidR="00953AB8" w:rsidRDefault="00953AB8" w:rsidP="00A93201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Допускается: 1 орфографическая, или 1 пун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туационная, или 1 грамматическая ошибка.</w:t>
            </w:r>
          </w:p>
        </w:tc>
      </w:tr>
      <w:tr w:rsidR="00953AB8" w:rsidTr="00A93201">
        <w:tc>
          <w:tcPr>
            <w:tcW w:w="170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«4»</w:t>
            </w:r>
          </w:p>
        </w:tc>
        <w:tc>
          <w:tcPr>
            <w:tcW w:w="5760" w:type="dxa"/>
          </w:tcPr>
          <w:p w:rsidR="00953AB8" w:rsidRDefault="00953AB8" w:rsidP="00A93201">
            <w:pPr>
              <w:pStyle w:val="a4"/>
              <w:numPr>
                <w:ilvl w:val="0"/>
                <w:numId w:val="6"/>
              </w:numPr>
              <w:ind w:left="360"/>
              <w:rPr>
                <w:sz w:val="28"/>
                <w:szCs w:val="28"/>
              </w:rPr>
            </w:pPr>
            <w:r w:rsidRPr="009D18E4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работы в основном</w:t>
            </w:r>
            <w:r w:rsidRPr="009D18E4">
              <w:rPr>
                <w:sz w:val="28"/>
                <w:szCs w:val="28"/>
              </w:rPr>
              <w:t xml:space="preserve"> соотве</w:t>
            </w:r>
            <w:r w:rsidRPr="009D18E4">
              <w:rPr>
                <w:sz w:val="28"/>
                <w:szCs w:val="28"/>
              </w:rPr>
              <w:t>т</w:t>
            </w:r>
            <w:r w:rsidRPr="009D18E4">
              <w:rPr>
                <w:sz w:val="28"/>
                <w:szCs w:val="28"/>
              </w:rPr>
              <w:t>ству</w:t>
            </w:r>
            <w:r>
              <w:rPr>
                <w:sz w:val="28"/>
                <w:szCs w:val="28"/>
              </w:rPr>
              <w:t>ет теме (имеются незначительные 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клонения от темы).</w:t>
            </w:r>
          </w:p>
          <w:p w:rsidR="00953AB8" w:rsidRDefault="00953AB8" w:rsidP="00A93201">
            <w:pPr>
              <w:pStyle w:val="a4"/>
              <w:numPr>
                <w:ilvl w:val="0"/>
                <w:numId w:val="6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в основном достоверно, но имеются единичные фактические неточн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lastRenderedPageBreak/>
              <w:t>сти.</w:t>
            </w:r>
          </w:p>
          <w:p w:rsidR="00953AB8" w:rsidRDefault="00953AB8" w:rsidP="00A93201">
            <w:pPr>
              <w:pStyle w:val="a4"/>
              <w:numPr>
                <w:ilvl w:val="0"/>
                <w:numId w:val="6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Имеются незначительные нарушения в и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ложении мыслей.</w:t>
            </w:r>
          </w:p>
          <w:p w:rsidR="00953AB8" w:rsidRDefault="00953AB8" w:rsidP="00A93201">
            <w:pPr>
              <w:pStyle w:val="a4"/>
              <w:numPr>
                <w:ilvl w:val="0"/>
                <w:numId w:val="6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Лексический и грамматический строй речи достаточно разнообразен.</w:t>
            </w:r>
          </w:p>
          <w:p w:rsidR="00953AB8" w:rsidRDefault="00953AB8" w:rsidP="00A93201">
            <w:pPr>
              <w:pStyle w:val="a4"/>
              <w:numPr>
                <w:ilvl w:val="0"/>
                <w:numId w:val="6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Стиль работы отличается единством и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статочной выразительностью.</w:t>
            </w:r>
          </w:p>
          <w:p w:rsidR="00953AB8" w:rsidRPr="009D18E4" w:rsidRDefault="00953AB8" w:rsidP="00A93201">
            <w:pPr>
              <w:pStyle w:val="a4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целом в работе допускается не более 2 недочётов в содержании и не более 3-4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чевых недочётов</w:t>
            </w:r>
          </w:p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rPr>
                <w:sz w:val="28"/>
                <w:szCs w:val="28"/>
              </w:rPr>
            </w:pPr>
          </w:p>
        </w:tc>
        <w:tc>
          <w:tcPr>
            <w:tcW w:w="5761" w:type="dxa"/>
          </w:tcPr>
          <w:p w:rsidR="00953AB8" w:rsidRDefault="00953AB8" w:rsidP="00A93201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Допускаются: 2 орфографические и 2 пункт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ационные ошибки,  или 1 </w:t>
            </w:r>
            <w:proofErr w:type="gramStart"/>
            <w:r>
              <w:rPr>
                <w:sz w:val="28"/>
                <w:szCs w:val="28"/>
              </w:rPr>
              <w:t>орфографическая</w:t>
            </w:r>
            <w:proofErr w:type="gramEnd"/>
            <w:r>
              <w:rPr>
                <w:sz w:val="28"/>
                <w:szCs w:val="28"/>
              </w:rPr>
              <w:t xml:space="preserve"> и 3 пунктуационные ошибки, или 4 пунктуац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онные ошибки при отсутствии орфографич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ских ошибок, а также 2 грамматические </w:t>
            </w:r>
            <w:r>
              <w:rPr>
                <w:sz w:val="28"/>
                <w:szCs w:val="28"/>
              </w:rPr>
              <w:lastRenderedPageBreak/>
              <w:t>ошибки</w:t>
            </w:r>
          </w:p>
        </w:tc>
      </w:tr>
      <w:tr w:rsidR="00953AB8" w:rsidTr="00A93201">
        <w:tc>
          <w:tcPr>
            <w:tcW w:w="170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«3»</w:t>
            </w:r>
          </w:p>
        </w:tc>
        <w:tc>
          <w:tcPr>
            <w:tcW w:w="5760" w:type="dxa"/>
          </w:tcPr>
          <w:p w:rsidR="00953AB8" w:rsidRDefault="00953AB8" w:rsidP="00A93201">
            <w:pPr>
              <w:pStyle w:val="a4"/>
              <w:numPr>
                <w:ilvl w:val="0"/>
                <w:numId w:val="8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работе допущены существенные откл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нения от темы.</w:t>
            </w:r>
          </w:p>
          <w:p w:rsidR="00953AB8" w:rsidRDefault="00953AB8" w:rsidP="00A93201">
            <w:pPr>
              <w:pStyle w:val="a4"/>
              <w:numPr>
                <w:ilvl w:val="0"/>
                <w:numId w:val="8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достоверна в главном, но в ней имеются отдельные фактические неточн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сти.</w:t>
            </w:r>
          </w:p>
          <w:p w:rsidR="00953AB8" w:rsidRDefault="00953AB8" w:rsidP="00A93201">
            <w:pPr>
              <w:pStyle w:val="a4"/>
              <w:numPr>
                <w:ilvl w:val="0"/>
                <w:numId w:val="8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отдельные нарушения послед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вательности изложения.</w:t>
            </w:r>
          </w:p>
          <w:p w:rsidR="00953AB8" w:rsidRDefault="00953AB8" w:rsidP="00A93201">
            <w:pPr>
              <w:pStyle w:val="a4"/>
              <w:numPr>
                <w:ilvl w:val="0"/>
                <w:numId w:val="8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Беден словарь и однообразны употребля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мые синтаксические конструкции, встр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чается неправильное словоупотребление.</w:t>
            </w:r>
          </w:p>
          <w:p w:rsidR="00953AB8" w:rsidRDefault="00953AB8" w:rsidP="00A93201">
            <w:pPr>
              <w:pStyle w:val="a4"/>
              <w:numPr>
                <w:ilvl w:val="0"/>
                <w:numId w:val="8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Стиль работы не отличается единством, речь недостаточно выразительна.</w:t>
            </w:r>
          </w:p>
          <w:p w:rsidR="00953AB8" w:rsidRDefault="00953AB8" w:rsidP="00A93201">
            <w:pPr>
              <w:pStyle w:val="a4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целом в работе допускается не более 4 недочётов в содержании и 5 речевых нед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чётов</w:t>
            </w:r>
          </w:p>
        </w:tc>
        <w:tc>
          <w:tcPr>
            <w:tcW w:w="576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Допускаются: 4 орфографические и 4 пункт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ационные ошибки,  или 3 орфографических и 5 пунктуационных ошибок, или 7 пунктуац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онных при отсутствии орфографических ошибок</w:t>
            </w:r>
          </w:p>
        </w:tc>
      </w:tr>
      <w:tr w:rsidR="00953AB8" w:rsidTr="00A93201">
        <w:tc>
          <w:tcPr>
            <w:tcW w:w="170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«2»</w:t>
            </w:r>
          </w:p>
        </w:tc>
        <w:tc>
          <w:tcPr>
            <w:tcW w:w="5760" w:type="dxa"/>
          </w:tcPr>
          <w:p w:rsidR="00953AB8" w:rsidRDefault="00953AB8" w:rsidP="00A93201">
            <w:pPr>
              <w:pStyle w:val="a4"/>
              <w:numPr>
                <w:ilvl w:val="0"/>
                <w:numId w:val="9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не соответствует теме.</w:t>
            </w:r>
          </w:p>
          <w:p w:rsidR="00953AB8" w:rsidRDefault="00953AB8" w:rsidP="00A93201">
            <w:pPr>
              <w:pStyle w:val="a4"/>
              <w:numPr>
                <w:ilvl w:val="0"/>
                <w:numId w:val="9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Допущено много фактических неточн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стей.</w:t>
            </w:r>
          </w:p>
          <w:p w:rsidR="00953AB8" w:rsidRDefault="00953AB8" w:rsidP="00A93201">
            <w:pPr>
              <w:pStyle w:val="a4"/>
              <w:numPr>
                <w:ilvl w:val="0"/>
                <w:numId w:val="9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Нарушена последовательность изложения мыслей во всех частях работы, отсутствует связь между ними, часты случаи непр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lastRenderedPageBreak/>
              <w:t>вильного словоупотребления.</w:t>
            </w:r>
          </w:p>
          <w:p w:rsidR="00953AB8" w:rsidRDefault="00953AB8" w:rsidP="00A93201">
            <w:pPr>
              <w:pStyle w:val="a4"/>
              <w:numPr>
                <w:ilvl w:val="0"/>
                <w:numId w:val="9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Крайне беден словарь, работа написана короткими однотипными предложениями со слабо выраженной связью между ними, часты случаи неправильного словоуп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требления.</w:t>
            </w:r>
          </w:p>
          <w:p w:rsidR="00953AB8" w:rsidRDefault="00953AB8" w:rsidP="00A93201">
            <w:pPr>
              <w:pStyle w:val="a4"/>
              <w:numPr>
                <w:ilvl w:val="0"/>
                <w:numId w:val="9"/>
              </w:num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Нарушено стилевое единство текста.</w:t>
            </w:r>
          </w:p>
          <w:p w:rsidR="00953AB8" w:rsidRDefault="00953AB8" w:rsidP="00A93201">
            <w:pPr>
              <w:pStyle w:val="a4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целом в работе допущено 6 недочётов в содержании и 7 речевых недочётов</w:t>
            </w:r>
          </w:p>
        </w:tc>
        <w:tc>
          <w:tcPr>
            <w:tcW w:w="576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Допускаются: 7 орфографических и 7 пункт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ационных ошибок,  или 6 орфографических и 8 пунктуационных ошибок, 5 орфографич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ских и 9 пунктуационных ошибок,  или 8 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фографических и 6 пунктуационных ошибок, а также 7  грамматических ошибок</w:t>
            </w:r>
          </w:p>
        </w:tc>
      </w:tr>
      <w:tr w:rsidR="00953AB8" w:rsidTr="00A93201">
        <w:tc>
          <w:tcPr>
            <w:tcW w:w="1701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«1»</w:t>
            </w:r>
          </w:p>
        </w:tc>
        <w:tc>
          <w:tcPr>
            <w:tcW w:w="5760" w:type="dxa"/>
          </w:tcPr>
          <w:p w:rsidR="00953AB8" w:rsidRDefault="00953AB8" w:rsidP="00A93201">
            <w:pPr>
              <w:pStyle w:val="a4"/>
              <w:spacing w:before="100" w:beforeAutospacing="1" w:after="100" w:afterAutospacing="1"/>
              <w:ind w:left="0" w:right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работе допущено более 6 недочётов в содержании и более 7 речевых недочётов</w:t>
            </w:r>
          </w:p>
        </w:tc>
        <w:tc>
          <w:tcPr>
            <w:tcW w:w="5761" w:type="dxa"/>
          </w:tcPr>
          <w:p w:rsidR="00953AB8" w:rsidRDefault="00953AB8" w:rsidP="00A93201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Имеется более 7 орфографических,  7 пункт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ационных ошибок и 7  грамматических ош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бок</w:t>
            </w:r>
          </w:p>
        </w:tc>
      </w:tr>
    </w:tbl>
    <w:p w:rsidR="00953AB8" w:rsidRPr="00EA5AA5" w:rsidRDefault="00953AB8" w:rsidP="00953AB8">
      <w:pPr>
        <w:rPr>
          <w:sz w:val="32"/>
          <w:szCs w:val="32"/>
        </w:rPr>
      </w:pPr>
    </w:p>
    <w:p w:rsidR="00953AB8" w:rsidRDefault="00953AB8" w:rsidP="00953AB8">
      <w:pPr>
        <w:rPr>
          <w:b/>
          <w:i/>
          <w:sz w:val="32"/>
          <w:szCs w:val="32"/>
        </w:rPr>
      </w:pPr>
    </w:p>
    <w:p w:rsidR="00953AB8" w:rsidRDefault="00953AB8" w:rsidP="00953AB8">
      <w:pPr>
        <w:rPr>
          <w:b/>
          <w:i/>
          <w:sz w:val="32"/>
          <w:szCs w:val="32"/>
        </w:rPr>
      </w:pPr>
    </w:p>
    <w:p w:rsidR="00953AB8" w:rsidRPr="0089674E" w:rsidRDefault="00953AB8" w:rsidP="00953AB8">
      <w:pPr>
        <w:rPr>
          <w:b/>
          <w:sz w:val="32"/>
          <w:szCs w:val="32"/>
        </w:rPr>
      </w:pPr>
    </w:p>
    <w:p w:rsidR="00953AB8" w:rsidRDefault="00953AB8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79772E" w:rsidRDefault="0079772E" w:rsidP="00953AB8">
      <w:pPr>
        <w:jc w:val="both"/>
        <w:rPr>
          <w:rFonts w:eastAsia="Calibri"/>
          <w:sz w:val="28"/>
          <w:szCs w:val="28"/>
          <w:lang w:eastAsia="en-US"/>
        </w:rPr>
      </w:pPr>
    </w:p>
    <w:p w:rsidR="00D92309" w:rsidRPr="0079772E" w:rsidRDefault="00D92309" w:rsidP="0079772E">
      <w:pPr>
        <w:spacing w:after="200" w:line="276" w:lineRule="auto"/>
        <w:jc w:val="both"/>
        <w:rPr>
          <w:rFonts w:eastAsia="Calibri"/>
          <w:szCs w:val="22"/>
          <w:lang w:eastAsia="en-US"/>
        </w:rPr>
      </w:pPr>
    </w:p>
    <w:p w:rsidR="00953AB8" w:rsidRDefault="00953AB8" w:rsidP="00B55026">
      <w:pPr>
        <w:jc w:val="both"/>
        <w:rPr>
          <w:sz w:val="28"/>
          <w:szCs w:val="28"/>
        </w:rPr>
      </w:pPr>
    </w:p>
    <w:sectPr w:rsidR="00953AB8" w:rsidSect="00C828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636" w:rsidRDefault="000E4636" w:rsidP="005668A1">
      <w:r>
        <w:separator/>
      </w:r>
    </w:p>
  </w:endnote>
  <w:endnote w:type="continuationSeparator" w:id="0">
    <w:p w:rsidR="000E4636" w:rsidRDefault="000E4636" w:rsidP="0056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636" w:rsidRDefault="000E4636" w:rsidP="005668A1">
      <w:r>
        <w:separator/>
      </w:r>
    </w:p>
  </w:footnote>
  <w:footnote w:type="continuationSeparator" w:id="0">
    <w:p w:rsidR="000E4636" w:rsidRDefault="000E4636" w:rsidP="00566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clip_image001"/>
      </v:shape>
    </w:pict>
  </w:numPicBullet>
  <w:abstractNum w:abstractNumId="0">
    <w:nsid w:val="03921FB4"/>
    <w:multiLevelType w:val="hybridMultilevel"/>
    <w:tmpl w:val="2C309A3C"/>
    <w:lvl w:ilvl="0" w:tplc="0419000F">
      <w:start w:val="1"/>
      <w:numFmt w:val="decimal"/>
      <w:lvlText w:val="%1."/>
      <w:lvlJc w:val="left"/>
      <w:pPr>
        <w:ind w:left="6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0" w:hanging="360"/>
      </w:pPr>
    </w:lvl>
    <w:lvl w:ilvl="2" w:tplc="0419001B" w:tentative="1">
      <w:start w:val="1"/>
      <w:numFmt w:val="lowerRoman"/>
      <w:lvlText w:val="%3."/>
      <w:lvlJc w:val="right"/>
      <w:pPr>
        <w:ind w:left="7470" w:hanging="180"/>
      </w:pPr>
    </w:lvl>
    <w:lvl w:ilvl="3" w:tplc="0419000F" w:tentative="1">
      <w:start w:val="1"/>
      <w:numFmt w:val="decimal"/>
      <w:lvlText w:val="%4."/>
      <w:lvlJc w:val="left"/>
      <w:pPr>
        <w:ind w:left="8190" w:hanging="360"/>
      </w:pPr>
    </w:lvl>
    <w:lvl w:ilvl="4" w:tplc="04190019" w:tentative="1">
      <w:start w:val="1"/>
      <w:numFmt w:val="lowerLetter"/>
      <w:lvlText w:val="%5."/>
      <w:lvlJc w:val="left"/>
      <w:pPr>
        <w:ind w:left="8910" w:hanging="360"/>
      </w:pPr>
    </w:lvl>
    <w:lvl w:ilvl="5" w:tplc="0419001B" w:tentative="1">
      <w:start w:val="1"/>
      <w:numFmt w:val="lowerRoman"/>
      <w:lvlText w:val="%6."/>
      <w:lvlJc w:val="right"/>
      <w:pPr>
        <w:ind w:left="9630" w:hanging="180"/>
      </w:pPr>
    </w:lvl>
    <w:lvl w:ilvl="6" w:tplc="0419000F" w:tentative="1">
      <w:start w:val="1"/>
      <w:numFmt w:val="decimal"/>
      <w:lvlText w:val="%7."/>
      <w:lvlJc w:val="left"/>
      <w:pPr>
        <w:ind w:left="10350" w:hanging="360"/>
      </w:pPr>
    </w:lvl>
    <w:lvl w:ilvl="7" w:tplc="04190019" w:tentative="1">
      <w:start w:val="1"/>
      <w:numFmt w:val="lowerLetter"/>
      <w:lvlText w:val="%8."/>
      <w:lvlJc w:val="left"/>
      <w:pPr>
        <w:ind w:left="11070" w:hanging="360"/>
      </w:pPr>
    </w:lvl>
    <w:lvl w:ilvl="8" w:tplc="041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1">
    <w:nsid w:val="057D40DA"/>
    <w:multiLevelType w:val="hybridMultilevel"/>
    <w:tmpl w:val="B74C94CC"/>
    <w:lvl w:ilvl="0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">
    <w:nsid w:val="073F322E"/>
    <w:multiLevelType w:val="hybridMultilevel"/>
    <w:tmpl w:val="0A420AD4"/>
    <w:lvl w:ilvl="0" w:tplc="CEDC84FA">
      <w:start w:val="1"/>
      <w:numFmt w:val="upperRoman"/>
      <w:lvlText w:val="%1"/>
      <w:lvlJc w:val="right"/>
      <w:pPr>
        <w:ind w:left="5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80" w:hanging="360"/>
      </w:pPr>
    </w:lvl>
    <w:lvl w:ilvl="2" w:tplc="0419001B" w:tentative="1">
      <w:start w:val="1"/>
      <w:numFmt w:val="lowerRoman"/>
      <w:lvlText w:val="%3."/>
      <w:lvlJc w:val="right"/>
      <w:pPr>
        <w:ind w:left="7200" w:hanging="180"/>
      </w:pPr>
    </w:lvl>
    <w:lvl w:ilvl="3" w:tplc="0419000F" w:tentative="1">
      <w:start w:val="1"/>
      <w:numFmt w:val="decimal"/>
      <w:lvlText w:val="%4."/>
      <w:lvlJc w:val="left"/>
      <w:pPr>
        <w:ind w:left="7920" w:hanging="360"/>
      </w:pPr>
    </w:lvl>
    <w:lvl w:ilvl="4" w:tplc="04190019" w:tentative="1">
      <w:start w:val="1"/>
      <w:numFmt w:val="lowerLetter"/>
      <w:lvlText w:val="%5."/>
      <w:lvlJc w:val="left"/>
      <w:pPr>
        <w:ind w:left="8640" w:hanging="360"/>
      </w:pPr>
    </w:lvl>
    <w:lvl w:ilvl="5" w:tplc="0419001B" w:tentative="1">
      <w:start w:val="1"/>
      <w:numFmt w:val="lowerRoman"/>
      <w:lvlText w:val="%6."/>
      <w:lvlJc w:val="right"/>
      <w:pPr>
        <w:ind w:left="9360" w:hanging="180"/>
      </w:pPr>
    </w:lvl>
    <w:lvl w:ilvl="6" w:tplc="0419000F" w:tentative="1">
      <w:start w:val="1"/>
      <w:numFmt w:val="decimal"/>
      <w:lvlText w:val="%7."/>
      <w:lvlJc w:val="left"/>
      <w:pPr>
        <w:ind w:left="10080" w:hanging="360"/>
      </w:pPr>
    </w:lvl>
    <w:lvl w:ilvl="7" w:tplc="04190019" w:tentative="1">
      <w:start w:val="1"/>
      <w:numFmt w:val="lowerLetter"/>
      <w:lvlText w:val="%8."/>
      <w:lvlJc w:val="left"/>
      <w:pPr>
        <w:ind w:left="10800" w:hanging="360"/>
      </w:pPr>
    </w:lvl>
    <w:lvl w:ilvl="8" w:tplc="041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3">
    <w:nsid w:val="08F24F7F"/>
    <w:multiLevelType w:val="hybridMultilevel"/>
    <w:tmpl w:val="06DC95D4"/>
    <w:lvl w:ilvl="0" w:tplc="04190009">
      <w:start w:val="1"/>
      <w:numFmt w:val="bullet"/>
      <w:lvlText w:val=""/>
      <w:lvlJc w:val="left"/>
      <w:pPr>
        <w:ind w:left="21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4">
    <w:nsid w:val="12807E87"/>
    <w:multiLevelType w:val="hybridMultilevel"/>
    <w:tmpl w:val="0E006FC2"/>
    <w:lvl w:ilvl="0" w:tplc="04190011">
      <w:start w:val="1"/>
      <w:numFmt w:val="decimal"/>
      <w:lvlText w:val="%1)"/>
      <w:lvlJc w:val="left"/>
      <w:pPr>
        <w:ind w:left="2166" w:hanging="360"/>
      </w:pPr>
    </w:lvl>
    <w:lvl w:ilvl="1" w:tplc="04190019" w:tentative="1">
      <w:start w:val="1"/>
      <w:numFmt w:val="lowerLetter"/>
      <w:lvlText w:val="%2."/>
      <w:lvlJc w:val="left"/>
      <w:pPr>
        <w:ind w:left="2886" w:hanging="360"/>
      </w:pPr>
    </w:lvl>
    <w:lvl w:ilvl="2" w:tplc="0419001B" w:tentative="1">
      <w:start w:val="1"/>
      <w:numFmt w:val="lowerRoman"/>
      <w:lvlText w:val="%3."/>
      <w:lvlJc w:val="right"/>
      <w:pPr>
        <w:ind w:left="3606" w:hanging="180"/>
      </w:pPr>
    </w:lvl>
    <w:lvl w:ilvl="3" w:tplc="0419000F" w:tentative="1">
      <w:start w:val="1"/>
      <w:numFmt w:val="decimal"/>
      <w:lvlText w:val="%4."/>
      <w:lvlJc w:val="left"/>
      <w:pPr>
        <w:ind w:left="4326" w:hanging="360"/>
      </w:pPr>
    </w:lvl>
    <w:lvl w:ilvl="4" w:tplc="04190019" w:tentative="1">
      <w:start w:val="1"/>
      <w:numFmt w:val="lowerLetter"/>
      <w:lvlText w:val="%5."/>
      <w:lvlJc w:val="left"/>
      <w:pPr>
        <w:ind w:left="5046" w:hanging="360"/>
      </w:pPr>
    </w:lvl>
    <w:lvl w:ilvl="5" w:tplc="0419001B" w:tentative="1">
      <w:start w:val="1"/>
      <w:numFmt w:val="lowerRoman"/>
      <w:lvlText w:val="%6."/>
      <w:lvlJc w:val="right"/>
      <w:pPr>
        <w:ind w:left="5766" w:hanging="180"/>
      </w:pPr>
    </w:lvl>
    <w:lvl w:ilvl="6" w:tplc="0419000F" w:tentative="1">
      <w:start w:val="1"/>
      <w:numFmt w:val="decimal"/>
      <w:lvlText w:val="%7."/>
      <w:lvlJc w:val="left"/>
      <w:pPr>
        <w:ind w:left="6486" w:hanging="360"/>
      </w:pPr>
    </w:lvl>
    <w:lvl w:ilvl="7" w:tplc="04190019" w:tentative="1">
      <w:start w:val="1"/>
      <w:numFmt w:val="lowerLetter"/>
      <w:lvlText w:val="%8."/>
      <w:lvlJc w:val="left"/>
      <w:pPr>
        <w:ind w:left="7206" w:hanging="360"/>
      </w:pPr>
    </w:lvl>
    <w:lvl w:ilvl="8" w:tplc="0419001B" w:tentative="1">
      <w:start w:val="1"/>
      <w:numFmt w:val="lowerRoman"/>
      <w:lvlText w:val="%9."/>
      <w:lvlJc w:val="right"/>
      <w:pPr>
        <w:ind w:left="7926" w:hanging="180"/>
      </w:pPr>
    </w:lvl>
  </w:abstractNum>
  <w:abstractNum w:abstractNumId="5">
    <w:nsid w:val="12DA65DC"/>
    <w:multiLevelType w:val="hybridMultilevel"/>
    <w:tmpl w:val="B3681CF2"/>
    <w:lvl w:ilvl="0" w:tplc="31FE5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2F62591"/>
    <w:multiLevelType w:val="hybridMultilevel"/>
    <w:tmpl w:val="EA2E7726"/>
    <w:lvl w:ilvl="0" w:tplc="78EEB1A4">
      <w:start w:val="1"/>
      <w:numFmt w:val="upperRoman"/>
      <w:lvlText w:val="%1."/>
      <w:lvlJc w:val="left"/>
      <w:pPr>
        <w:ind w:left="1571" w:hanging="720"/>
      </w:pPr>
      <w:rPr>
        <w:b/>
        <w:sz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9FD46E6"/>
    <w:multiLevelType w:val="hybridMultilevel"/>
    <w:tmpl w:val="D77898C8"/>
    <w:lvl w:ilvl="0" w:tplc="9CD2C7FA">
      <w:start w:val="1"/>
      <w:numFmt w:val="upperRoman"/>
      <w:lvlText w:val="%1."/>
      <w:lvlJc w:val="left"/>
      <w:pPr>
        <w:ind w:left="1571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AF60C9C"/>
    <w:multiLevelType w:val="hybridMultilevel"/>
    <w:tmpl w:val="BDFCFAC4"/>
    <w:lvl w:ilvl="0" w:tplc="041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9">
    <w:nsid w:val="2E5C45E1"/>
    <w:multiLevelType w:val="hybridMultilevel"/>
    <w:tmpl w:val="7082A87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E7A32"/>
    <w:multiLevelType w:val="hybridMultilevel"/>
    <w:tmpl w:val="3328E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F64CFB"/>
    <w:multiLevelType w:val="hybridMultilevel"/>
    <w:tmpl w:val="DE305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A01379"/>
    <w:multiLevelType w:val="hybridMultilevel"/>
    <w:tmpl w:val="5896D104"/>
    <w:lvl w:ilvl="0" w:tplc="4000AE30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A2A02"/>
    <w:multiLevelType w:val="hybridMultilevel"/>
    <w:tmpl w:val="E8B61AA2"/>
    <w:lvl w:ilvl="0" w:tplc="0D060190">
      <w:start w:val="2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96AAF"/>
    <w:multiLevelType w:val="hybridMultilevel"/>
    <w:tmpl w:val="5308E7F2"/>
    <w:lvl w:ilvl="0" w:tplc="04190011">
      <w:start w:val="1"/>
      <w:numFmt w:val="decimal"/>
      <w:lvlText w:val="%1)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59F7272C"/>
    <w:multiLevelType w:val="hybridMultilevel"/>
    <w:tmpl w:val="1FDA6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FC18E0"/>
    <w:multiLevelType w:val="hybridMultilevel"/>
    <w:tmpl w:val="F00EDCE6"/>
    <w:lvl w:ilvl="0" w:tplc="04190013">
      <w:start w:val="1"/>
      <w:numFmt w:val="upperRoman"/>
      <w:lvlText w:val="%1."/>
      <w:lvlJc w:val="righ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DF01326"/>
    <w:multiLevelType w:val="hybridMultilevel"/>
    <w:tmpl w:val="D6BEDD96"/>
    <w:lvl w:ilvl="0" w:tplc="04190013">
      <w:start w:val="1"/>
      <w:numFmt w:val="upperRoman"/>
      <w:lvlText w:val="%1."/>
      <w:lvlJc w:val="righ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FBC02CD"/>
    <w:multiLevelType w:val="hybridMultilevel"/>
    <w:tmpl w:val="1AC8DC04"/>
    <w:lvl w:ilvl="0" w:tplc="07B4DEF4">
      <w:start w:val="1"/>
      <w:numFmt w:val="upperRoman"/>
      <w:lvlText w:val="%1."/>
      <w:lvlJc w:val="left"/>
      <w:pPr>
        <w:ind w:left="1571" w:hanging="72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26C1E94"/>
    <w:multiLevelType w:val="hybridMultilevel"/>
    <w:tmpl w:val="76EEE698"/>
    <w:lvl w:ilvl="0" w:tplc="0419000F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A0476CC"/>
    <w:multiLevelType w:val="hybridMultilevel"/>
    <w:tmpl w:val="E7A4059A"/>
    <w:lvl w:ilvl="0" w:tplc="4F32809E">
      <w:start w:val="1"/>
      <w:numFmt w:val="upperRoman"/>
      <w:lvlText w:val="%1."/>
      <w:lvlJc w:val="left"/>
      <w:pPr>
        <w:ind w:left="1571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A602BB5"/>
    <w:multiLevelType w:val="hybridMultilevel"/>
    <w:tmpl w:val="39BE792A"/>
    <w:lvl w:ilvl="0" w:tplc="5AD2B1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037E89"/>
    <w:multiLevelType w:val="hybridMultilevel"/>
    <w:tmpl w:val="6A14E9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860CC4"/>
    <w:multiLevelType w:val="hybridMultilevel"/>
    <w:tmpl w:val="E8325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776F54"/>
    <w:multiLevelType w:val="hybridMultilevel"/>
    <w:tmpl w:val="93FEE8EC"/>
    <w:lvl w:ilvl="0" w:tplc="7DC45C5E">
      <w:start w:val="3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BC2D88"/>
    <w:multiLevelType w:val="hybridMultilevel"/>
    <w:tmpl w:val="060E9456"/>
    <w:lvl w:ilvl="0" w:tplc="85743CDC">
      <w:start w:val="1"/>
      <w:numFmt w:val="bullet"/>
      <w:lvlText w:val=""/>
      <w:lvlPicBulletId w:val="0"/>
      <w:lvlJc w:val="left"/>
      <w:pPr>
        <w:ind w:left="234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6">
    <w:nsid w:val="7DFC78D8"/>
    <w:multiLevelType w:val="hybridMultilevel"/>
    <w:tmpl w:val="D8222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4"/>
  </w:num>
  <w:num w:numId="4">
    <w:abstractNumId w:val="1"/>
  </w:num>
  <w:num w:numId="5">
    <w:abstractNumId w:val="8"/>
  </w:num>
  <w:num w:numId="6">
    <w:abstractNumId w:val="15"/>
  </w:num>
  <w:num w:numId="7">
    <w:abstractNumId w:val="10"/>
  </w:num>
  <w:num w:numId="8">
    <w:abstractNumId w:val="23"/>
  </w:num>
  <w:num w:numId="9">
    <w:abstractNumId w:val="11"/>
  </w:num>
  <w:num w:numId="10">
    <w:abstractNumId w:val="22"/>
  </w:num>
  <w:num w:numId="11">
    <w:abstractNumId w:val="25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16"/>
  </w:num>
  <w:num w:numId="16">
    <w:abstractNumId w:val="1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3"/>
  </w:num>
  <w:num w:numId="23">
    <w:abstractNumId w:val="24"/>
  </w:num>
  <w:num w:numId="24">
    <w:abstractNumId w:val="26"/>
  </w:num>
  <w:num w:numId="25">
    <w:abstractNumId w:val="19"/>
  </w:num>
  <w:num w:numId="26">
    <w:abstractNumId w:val="5"/>
  </w:num>
  <w:num w:numId="27">
    <w:abstractNumId w:val="21"/>
  </w:num>
  <w:num w:numId="2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655C"/>
    <w:rsid w:val="00001BC3"/>
    <w:rsid w:val="00002698"/>
    <w:rsid w:val="00006F60"/>
    <w:rsid w:val="00011BCB"/>
    <w:rsid w:val="000150B2"/>
    <w:rsid w:val="000154AD"/>
    <w:rsid w:val="000263F5"/>
    <w:rsid w:val="0002663E"/>
    <w:rsid w:val="00027B42"/>
    <w:rsid w:val="00045076"/>
    <w:rsid w:val="00046482"/>
    <w:rsid w:val="0005577B"/>
    <w:rsid w:val="00060E56"/>
    <w:rsid w:val="0006278E"/>
    <w:rsid w:val="00062B14"/>
    <w:rsid w:val="000631CF"/>
    <w:rsid w:val="00063701"/>
    <w:rsid w:val="000638F8"/>
    <w:rsid w:val="00071A31"/>
    <w:rsid w:val="000817D9"/>
    <w:rsid w:val="0008218D"/>
    <w:rsid w:val="00087533"/>
    <w:rsid w:val="00090872"/>
    <w:rsid w:val="000A1F65"/>
    <w:rsid w:val="000A7E3D"/>
    <w:rsid w:val="000C0918"/>
    <w:rsid w:val="000C0AE6"/>
    <w:rsid w:val="000C0FAA"/>
    <w:rsid w:val="000C294F"/>
    <w:rsid w:val="000C3044"/>
    <w:rsid w:val="000C341A"/>
    <w:rsid w:val="000D0D88"/>
    <w:rsid w:val="000D2734"/>
    <w:rsid w:val="000D313E"/>
    <w:rsid w:val="000D36CA"/>
    <w:rsid w:val="000D421D"/>
    <w:rsid w:val="000D499F"/>
    <w:rsid w:val="000D7E09"/>
    <w:rsid w:val="000E4636"/>
    <w:rsid w:val="000E4F44"/>
    <w:rsid w:val="000E6C96"/>
    <w:rsid w:val="000E7009"/>
    <w:rsid w:val="000F0914"/>
    <w:rsid w:val="00102E2F"/>
    <w:rsid w:val="001112EA"/>
    <w:rsid w:val="00115A6A"/>
    <w:rsid w:val="00116582"/>
    <w:rsid w:val="0012097A"/>
    <w:rsid w:val="0012120B"/>
    <w:rsid w:val="00121908"/>
    <w:rsid w:val="00124659"/>
    <w:rsid w:val="00124872"/>
    <w:rsid w:val="0012660E"/>
    <w:rsid w:val="00135D19"/>
    <w:rsid w:val="00141EC4"/>
    <w:rsid w:val="001446ED"/>
    <w:rsid w:val="00144838"/>
    <w:rsid w:val="001450FF"/>
    <w:rsid w:val="001455CA"/>
    <w:rsid w:val="001467C6"/>
    <w:rsid w:val="00147329"/>
    <w:rsid w:val="0014786B"/>
    <w:rsid w:val="00153095"/>
    <w:rsid w:val="0015343E"/>
    <w:rsid w:val="00160696"/>
    <w:rsid w:val="00164497"/>
    <w:rsid w:val="0017142E"/>
    <w:rsid w:val="00171E34"/>
    <w:rsid w:val="00174667"/>
    <w:rsid w:val="00181856"/>
    <w:rsid w:val="00181A46"/>
    <w:rsid w:val="00187914"/>
    <w:rsid w:val="001B12D8"/>
    <w:rsid w:val="001C18BC"/>
    <w:rsid w:val="001C3A2A"/>
    <w:rsid w:val="001C435F"/>
    <w:rsid w:val="001C49A8"/>
    <w:rsid w:val="001C6286"/>
    <w:rsid w:val="001D5FAD"/>
    <w:rsid w:val="001E2BB4"/>
    <w:rsid w:val="001F0626"/>
    <w:rsid w:val="00200922"/>
    <w:rsid w:val="00202845"/>
    <w:rsid w:val="00203CB3"/>
    <w:rsid w:val="00205547"/>
    <w:rsid w:val="00211F88"/>
    <w:rsid w:val="00213CD1"/>
    <w:rsid w:val="002165B7"/>
    <w:rsid w:val="002175A4"/>
    <w:rsid w:val="00221AC9"/>
    <w:rsid w:val="0022328E"/>
    <w:rsid w:val="00223FB8"/>
    <w:rsid w:val="00235062"/>
    <w:rsid w:val="002500BD"/>
    <w:rsid w:val="0025401E"/>
    <w:rsid w:val="0025607F"/>
    <w:rsid w:val="00260B9E"/>
    <w:rsid w:val="00262875"/>
    <w:rsid w:val="0026795A"/>
    <w:rsid w:val="002719B5"/>
    <w:rsid w:val="00273953"/>
    <w:rsid w:val="00284A2F"/>
    <w:rsid w:val="0029479C"/>
    <w:rsid w:val="002954AA"/>
    <w:rsid w:val="00296B13"/>
    <w:rsid w:val="002A3D94"/>
    <w:rsid w:val="002A5902"/>
    <w:rsid w:val="002A721F"/>
    <w:rsid w:val="002B0050"/>
    <w:rsid w:val="002B0EA5"/>
    <w:rsid w:val="002B1BEE"/>
    <w:rsid w:val="002B370B"/>
    <w:rsid w:val="002B718C"/>
    <w:rsid w:val="002C300C"/>
    <w:rsid w:val="002D0DB1"/>
    <w:rsid w:val="002D235A"/>
    <w:rsid w:val="002D401B"/>
    <w:rsid w:val="002D6185"/>
    <w:rsid w:val="002D64DD"/>
    <w:rsid w:val="002E7E15"/>
    <w:rsid w:val="002F404E"/>
    <w:rsid w:val="0030644D"/>
    <w:rsid w:val="003070D7"/>
    <w:rsid w:val="0032504D"/>
    <w:rsid w:val="003318A5"/>
    <w:rsid w:val="0033468F"/>
    <w:rsid w:val="00335C8D"/>
    <w:rsid w:val="00342AAA"/>
    <w:rsid w:val="00343C45"/>
    <w:rsid w:val="00345F4E"/>
    <w:rsid w:val="00347E1B"/>
    <w:rsid w:val="0035463D"/>
    <w:rsid w:val="00355E63"/>
    <w:rsid w:val="00356984"/>
    <w:rsid w:val="00360402"/>
    <w:rsid w:val="00361B85"/>
    <w:rsid w:val="00363396"/>
    <w:rsid w:val="00363F8E"/>
    <w:rsid w:val="00366F51"/>
    <w:rsid w:val="00367774"/>
    <w:rsid w:val="00372B2B"/>
    <w:rsid w:val="003740B9"/>
    <w:rsid w:val="00380A26"/>
    <w:rsid w:val="00387D09"/>
    <w:rsid w:val="00390402"/>
    <w:rsid w:val="00390805"/>
    <w:rsid w:val="00391EC0"/>
    <w:rsid w:val="00394E2B"/>
    <w:rsid w:val="0039507B"/>
    <w:rsid w:val="003A0D9F"/>
    <w:rsid w:val="003A1C71"/>
    <w:rsid w:val="003B0ACB"/>
    <w:rsid w:val="003B0B6C"/>
    <w:rsid w:val="003B1AA6"/>
    <w:rsid w:val="003B4649"/>
    <w:rsid w:val="003C7B52"/>
    <w:rsid w:val="003D702B"/>
    <w:rsid w:val="003D7118"/>
    <w:rsid w:val="003E4E24"/>
    <w:rsid w:val="003E7A38"/>
    <w:rsid w:val="003F3BEE"/>
    <w:rsid w:val="003F4146"/>
    <w:rsid w:val="003F4C5A"/>
    <w:rsid w:val="003F54C0"/>
    <w:rsid w:val="00405939"/>
    <w:rsid w:val="0041398C"/>
    <w:rsid w:val="00413D07"/>
    <w:rsid w:val="0041557E"/>
    <w:rsid w:val="00424128"/>
    <w:rsid w:val="0043011E"/>
    <w:rsid w:val="004334AC"/>
    <w:rsid w:val="00433507"/>
    <w:rsid w:val="00433DBA"/>
    <w:rsid w:val="004379E6"/>
    <w:rsid w:val="0044430D"/>
    <w:rsid w:val="00444C15"/>
    <w:rsid w:val="00452D7D"/>
    <w:rsid w:val="004531C1"/>
    <w:rsid w:val="0045670B"/>
    <w:rsid w:val="00457636"/>
    <w:rsid w:val="004603D5"/>
    <w:rsid w:val="00471342"/>
    <w:rsid w:val="00473606"/>
    <w:rsid w:val="00474636"/>
    <w:rsid w:val="00477822"/>
    <w:rsid w:val="00480E53"/>
    <w:rsid w:val="00485CD5"/>
    <w:rsid w:val="0049508F"/>
    <w:rsid w:val="00495B19"/>
    <w:rsid w:val="004A2348"/>
    <w:rsid w:val="004A6F41"/>
    <w:rsid w:val="004B07A6"/>
    <w:rsid w:val="004B3D86"/>
    <w:rsid w:val="004B668A"/>
    <w:rsid w:val="004C6F73"/>
    <w:rsid w:val="004D1C6E"/>
    <w:rsid w:val="004D47F4"/>
    <w:rsid w:val="004F41F1"/>
    <w:rsid w:val="00500205"/>
    <w:rsid w:val="005026F4"/>
    <w:rsid w:val="00512D83"/>
    <w:rsid w:val="0051422A"/>
    <w:rsid w:val="0051425F"/>
    <w:rsid w:val="00514703"/>
    <w:rsid w:val="00516083"/>
    <w:rsid w:val="005164F9"/>
    <w:rsid w:val="00522D4B"/>
    <w:rsid w:val="00525CEF"/>
    <w:rsid w:val="005276B7"/>
    <w:rsid w:val="00527DE5"/>
    <w:rsid w:val="00530A50"/>
    <w:rsid w:val="005319BE"/>
    <w:rsid w:val="00535E1A"/>
    <w:rsid w:val="00537668"/>
    <w:rsid w:val="005415BE"/>
    <w:rsid w:val="0054260A"/>
    <w:rsid w:val="00546505"/>
    <w:rsid w:val="00553BD3"/>
    <w:rsid w:val="005668A1"/>
    <w:rsid w:val="00567A78"/>
    <w:rsid w:val="00571AC2"/>
    <w:rsid w:val="00575616"/>
    <w:rsid w:val="00580E69"/>
    <w:rsid w:val="0058122F"/>
    <w:rsid w:val="00594C27"/>
    <w:rsid w:val="005A0DFB"/>
    <w:rsid w:val="005A1F36"/>
    <w:rsid w:val="005A4B11"/>
    <w:rsid w:val="005A6988"/>
    <w:rsid w:val="005A7457"/>
    <w:rsid w:val="005B1380"/>
    <w:rsid w:val="005B1B3E"/>
    <w:rsid w:val="005B71B4"/>
    <w:rsid w:val="005B7846"/>
    <w:rsid w:val="005B7C6D"/>
    <w:rsid w:val="005C2121"/>
    <w:rsid w:val="005C583A"/>
    <w:rsid w:val="005D28B6"/>
    <w:rsid w:val="005D2D2F"/>
    <w:rsid w:val="005D43A7"/>
    <w:rsid w:val="005D77C8"/>
    <w:rsid w:val="005D7A6E"/>
    <w:rsid w:val="005E0E86"/>
    <w:rsid w:val="005E3CF3"/>
    <w:rsid w:val="005F09FE"/>
    <w:rsid w:val="005F38D3"/>
    <w:rsid w:val="005F5A36"/>
    <w:rsid w:val="006056B5"/>
    <w:rsid w:val="006073EA"/>
    <w:rsid w:val="00607BC7"/>
    <w:rsid w:val="00610269"/>
    <w:rsid w:val="006110CF"/>
    <w:rsid w:val="00612928"/>
    <w:rsid w:val="00612E25"/>
    <w:rsid w:val="00622150"/>
    <w:rsid w:val="0062662F"/>
    <w:rsid w:val="006267D3"/>
    <w:rsid w:val="00630ACB"/>
    <w:rsid w:val="0063261D"/>
    <w:rsid w:val="0063472E"/>
    <w:rsid w:val="0063723D"/>
    <w:rsid w:val="006409A0"/>
    <w:rsid w:val="006433E2"/>
    <w:rsid w:val="00650008"/>
    <w:rsid w:val="006612F1"/>
    <w:rsid w:val="00661ED1"/>
    <w:rsid w:val="0066279E"/>
    <w:rsid w:val="00664A7A"/>
    <w:rsid w:val="00666CD7"/>
    <w:rsid w:val="00673C37"/>
    <w:rsid w:val="00675440"/>
    <w:rsid w:val="00680F25"/>
    <w:rsid w:val="00682242"/>
    <w:rsid w:val="00690B36"/>
    <w:rsid w:val="00690E44"/>
    <w:rsid w:val="0069177A"/>
    <w:rsid w:val="00694885"/>
    <w:rsid w:val="0069762A"/>
    <w:rsid w:val="006A6A8B"/>
    <w:rsid w:val="006A790F"/>
    <w:rsid w:val="006A7CEB"/>
    <w:rsid w:val="006C2D8C"/>
    <w:rsid w:val="006C43FA"/>
    <w:rsid w:val="006C6415"/>
    <w:rsid w:val="006C704E"/>
    <w:rsid w:val="006D1C38"/>
    <w:rsid w:val="006D1D5B"/>
    <w:rsid w:val="006D2FAF"/>
    <w:rsid w:val="006D7658"/>
    <w:rsid w:val="006D7BC8"/>
    <w:rsid w:val="006E2960"/>
    <w:rsid w:val="006E3525"/>
    <w:rsid w:val="006F7052"/>
    <w:rsid w:val="006F7864"/>
    <w:rsid w:val="007003EF"/>
    <w:rsid w:val="00704B52"/>
    <w:rsid w:val="00705254"/>
    <w:rsid w:val="007110A5"/>
    <w:rsid w:val="00716609"/>
    <w:rsid w:val="00723EE9"/>
    <w:rsid w:val="00724225"/>
    <w:rsid w:val="007439D6"/>
    <w:rsid w:val="00753166"/>
    <w:rsid w:val="0075361F"/>
    <w:rsid w:val="0076408F"/>
    <w:rsid w:val="00766880"/>
    <w:rsid w:val="00767A33"/>
    <w:rsid w:val="00771D31"/>
    <w:rsid w:val="00772DFC"/>
    <w:rsid w:val="007738F1"/>
    <w:rsid w:val="00774947"/>
    <w:rsid w:val="00775B5F"/>
    <w:rsid w:val="0078214A"/>
    <w:rsid w:val="0078440B"/>
    <w:rsid w:val="0079154E"/>
    <w:rsid w:val="007930B4"/>
    <w:rsid w:val="00796F65"/>
    <w:rsid w:val="0079772E"/>
    <w:rsid w:val="007B163C"/>
    <w:rsid w:val="007B23FF"/>
    <w:rsid w:val="007B530C"/>
    <w:rsid w:val="007D07E5"/>
    <w:rsid w:val="007D5DBC"/>
    <w:rsid w:val="007D7F3A"/>
    <w:rsid w:val="007E0729"/>
    <w:rsid w:val="007E2174"/>
    <w:rsid w:val="007E3147"/>
    <w:rsid w:val="007E600E"/>
    <w:rsid w:val="007F261C"/>
    <w:rsid w:val="007F72E7"/>
    <w:rsid w:val="00810843"/>
    <w:rsid w:val="00823513"/>
    <w:rsid w:val="008240B2"/>
    <w:rsid w:val="0082782B"/>
    <w:rsid w:val="008311A9"/>
    <w:rsid w:val="0083515D"/>
    <w:rsid w:val="0083565B"/>
    <w:rsid w:val="008403D9"/>
    <w:rsid w:val="00840BB0"/>
    <w:rsid w:val="00842457"/>
    <w:rsid w:val="00843D48"/>
    <w:rsid w:val="00844739"/>
    <w:rsid w:val="008447FC"/>
    <w:rsid w:val="00847C65"/>
    <w:rsid w:val="00852ACF"/>
    <w:rsid w:val="008533EA"/>
    <w:rsid w:val="00857104"/>
    <w:rsid w:val="00871289"/>
    <w:rsid w:val="008766ED"/>
    <w:rsid w:val="00876D4F"/>
    <w:rsid w:val="008803E5"/>
    <w:rsid w:val="0088729F"/>
    <w:rsid w:val="00890CEE"/>
    <w:rsid w:val="00890FC8"/>
    <w:rsid w:val="0089674E"/>
    <w:rsid w:val="008A6EFD"/>
    <w:rsid w:val="008A7548"/>
    <w:rsid w:val="008B4BC1"/>
    <w:rsid w:val="008B4F6C"/>
    <w:rsid w:val="008C28A4"/>
    <w:rsid w:val="008D02F1"/>
    <w:rsid w:val="008D42AF"/>
    <w:rsid w:val="008D7034"/>
    <w:rsid w:val="008E019C"/>
    <w:rsid w:val="008E37CB"/>
    <w:rsid w:val="008F0998"/>
    <w:rsid w:val="008F3601"/>
    <w:rsid w:val="008F3735"/>
    <w:rsid w:val="008F6F13"/>
    <w:rsid w:val="009009CD"/>
    <w:rsid w:val="00904FE4"/>
    <w:rsid w:val="00910496"/>
    <w:rsid w:val="00912B33"/>
    <w:rsid w:val="00915AA4"/>
    <w:rsid w:val="009176CE"/>
    <w:rsid w:val="00924BA6"/>
    <w:rsid w:val="0093468A"/>
    <w:rsid w:val="0094161A"/>
    <w:rsid w:val="009459A2"/>
    <w:rsid w:val="00953AB8"/>
    <w:rsid w:val="009558F6"/>
    <w:rsid w:val="00960E9C"/>
    <w:rsid w:val="00961AA2"/>
    <w:rsid w:val="00961EE4"/>
    <w:rsid w:val="009660CB"/>
    <w:rsid w:val="009678F4"/>
    <w:rsid w:val="00970DEB"/>
    <w:rsid w:val="00974115"/>
    <w:rsid w:val="00977C89"/>
    <w:rsid w:val="0098463F"/>
    <w:rsid w:val="00986E60"/>
    <w:rsid w:val="00987F44"/>
    <w:rsid w:val="00990DE3"/>
    <w:rsid w:val="00990DEF"/>
    <w:rsid w:val="00997751"/>
    <w:rsid w:val="009A1580"/>
    <w:rsid w:val="009A4346"/>
    <w:rsid w:val="009A4633"/>
    <w:rsid w:val="009A703E"/>
    <w:rsid w:val="009A7719"/>
    <w:rsid w:val="009B1034"/>
    <w:rsid w:val="009B201E"/>
    <w:rsid w:val="009B303E"/>
    <w:rsid w:val="009B50C6"/>
    <w:rsid w:val="009C0CB2"/>
    <w:rsid w:val="009C2FE3"/>
    <w:rsid w:val="009D08A8"/>
    <w:rsid w:val="009D18E4"/>
    <w:rsid w:val="009D26BA"/>
    <w:rsid w:val="009D4366"/>
    <w:rsid w:val="009D52E4"/>
    <w:rsid w:val="009E305B"/>
    <w:rsid w:val="009E4944"/>
    <w:rsid w:val="009E7330"/>
    <w:rsid w:val="009E7407"/>
    <w:rsid w:val="009F22ED"/>
    <w:rsid w:val="009F3306"/>
    <w:rsid w:val="009F48C0"/>
    <w:rsid w:val="00A02828"/>
    <w:rsid w:val="00A0675E"/>
    <w:rsid w:val="00A0743B"/>
    <w:rsid w:val="00A076A7"/>
    <w:rsid w:val="00A11303"/>
    <w:rsid w:val="00A13D4C"/>
    <w:rsid w:val="00A16124"/>
    <w:rsid w:val="00A17C12"/>
    <w:rsid w:val="00A22D8C"/>
    <w:rsid w:val="00A23D75"/>
    <w:rsid w:val="00A24B53"/>
    <w:rsid w:val="00A27D51"/>
    <w:rsid w:val="00A31D1D"/>
    <w:rsid w:val="00A43467"/>
    <w:rsid w:val="00A47F0F"/>
    <w:rsid w:val="00A5110A"/>
    <w:rsid w:val="00A53DDE"/>
    <w:rsid w:val="00A56C62"/>
    <w:rsid w:val="00A6328B"/>
    <w:rsid w:val="00A86506"/>
    <w:rsid w:val="00A90871"/>
    <w:rsid w:val="00A92BFA"/>
    <w:rsid w:val="00A93201"/>
    <w:rsid w:val="00AA5737"/>
    <w:rsid w:val="00AB26DA"/>
    <w:rsid w:val="00AC51BB"/>
    <w:rsid w:val="00AD1A8B"/>
    <w:rsid w:val="00AD23D1"/>
    <w:rsid w:val="00AD50CE"/>
    <w:rsid w:val="00AD7B87"/>
    <w:rsid w:val="00AF0173"/>
    <w:rsid w:val="00AF40D1"/>
    <w:rsid w:val="00AF4710"/>
    <w:rsid w:val="00AF6B68"/>
    <w:rsid w:val="00B05F41"/>
    <w:rsid w:val="00B05F90"/>
    <w:rsid w:val="00B102DD"/>
    <w:rsid w:val="00B10C31"/>
    <w:rsid w:val="00B13646"/>
    <w:rsid w:val="00B1758D"/>
    <w:rsid w:val="00B21402"/>
    <w:rsid w:val="00B22B8E"/>
    <w:rsid w:val="00B323D8"/>
    <w:rsid w:val="00B352EF"/>
    <w:rsid w:val="00B4162C"/>
    <w:rsid w:val="00B42215"/>
    <w:rsid w:val="00B448AB"/>
    <w:rsid w:val="00B44AC7"/>
    <w:rsid w:val="00B45A0B"/>
    <w:rsid w:val="00B47CE5"/>
    <w:rsid w:val="00B549F9"/>
    <w:rsid w:val="00B55026"/>
    <w:rsid w:val="00B55AB4"/>
    <w:rsid w:val="00B56312"/>
    <w:rsid w:val="00B57181"/>
    <w:rsid w:val="00B64E33"/>
    <w:rsid w:val="00B731CE"/>
    <w:rsid w:val="00B84E4E"/>
    <w:rsid w:val="00B8726F"/>
    <w:rsid w:val="00B9537B"/>
    <w:rsid w:val="00B96492"/>
    <w:rsid w:val="00B965E1"/>
    <w:rsid w:val="00BA0A52"/>
    <w:rsid w:val="00BA75EF"/>
    <w:rsid w:val="00BA7CA4"/>
    <w:rsid w:val="00BB0242"/>
    <w:rsid w:val="00BB09C4"/>
    <w:rsid w:val="00BB6C53"/>
    <w:rsid w:val="00BC1246"/>
    <w:rsid w:val="00BC69BF"/>
    <w:rsid w:val="00BD0D7C"/>
    <w:rsid w:val="00BD6332"/>
    <w:rsid w:val="00BE05FE"/>
    <w:rsid w:val="00BE3048"/>
    <w:rsid w:val="00BE416F"/>
    <w:rsid w:val="00BE45E8"/>
    <w:rsid w:val="00BF1B4F"/>
    <w:rsid w:val="00BF2042"/>
    <w:rsid w:val="00BF2AEF"/>
    <w:rsid w:val="00C019F0"/>
    <w:rsid w:val="00C074BB"/>
    <w:rsid w:val="00C07994"/>
    <w:rsid w:val="00C12CBF"/>
    <w:rsid w:val="00C16342"/>
    <w:rsid w:val="00C233E4"/>
    <w:rsid w:val="00C235B0"/>
    <w:rsid w:val="00C276DE"/>
    <w:rsid w:val="00C27D19"/>
    <w:rsid w:val="00C27F9D"/>
    <w:rsid w:val="00C30F1D"/>
    <w:rsid w:val="00C31004"/>
    <w:rsid w:val="00C335BE"/>
    <w:rsid w:val="00C532C4"/>
    <w:rsid w:val="00C54987"/>
    <w:rsid w:val="00C5506A"/>
    <w:rsid w:val="00C638A8"/>
    <w:rsid w:val="00C63FEC"/>
    <w:rsid w:val="00C66885"/>
    <w:rsid w:val="00C8109E"/>
    <w:rsid w:val="00C8289D"/>
    <w:rsid w:val="00C86F8F"/>
    <w:rsid w:val="00C9008C"/>
    <w:rsid w:val="00C910A6"/>
    <w:rsid w:val="00C919D6"/>
    <w:rsid w:val="00C93AB0"/>
    <w:rsid w:val="00CA1C1B"/>
    <w:rsid w:val="00CA419C"/>
    <w:rsid w:val="00CA4F01"/>
    <w:rsid w:val="00CB0577"/>
    <w:rsid w:val="00CB4315"/>
    <w:rsid w:val="00CB44A9"/>
    <w:rsid w:val="00CB470B"/>
    <w:rsid w:val="00CB7D4E"/>
    <w:rsid w:val="00CC0DD1"/>
    <w:rsid w:val="00CC2366"/>
    <w:rsid w:val="00CC4912"/>
    <w:rsid w:val="00CD3EA1"/>
    <w:rsid w:val="00CD5460"/>
    <w:rsid w:val="00CD6BFB"/>
    <w:rsid w:val="00CE09DA"/>
    <w:rsid w:val="00CE1CCB"/>
    <w:rsid w:val="00CE2962"/>
    <w:rsid w:val="00CE5D4B"/>
    <w:rsid w:val="00CE691B"/>
    <w:rsid w:val="00CF0011"/>
    <w:rsid w:val="00CF170E"/>
    <w:rsid w:val="00CF4771"/>
    <w:rsid w:val="00D00B7B"/>
    <w:rsid w:val="00D0655C"/>
    <w:rsid w:val="00D11075"/>
    <w:rsid w:val="00D12E6D"/>
    <w:rsid w:val="00D15C1C"/>
    <w:rsid w:val="00D214E2"/>
    <w:rsid w:val="00D21B1B"/>
    <w:rsid w:val="00D22D87"/>
    <w:rsid w:val="00D26295"/>
    <w:rsid w:val="00D27CA2"/>
    <w:rsid w:val="00D3009B"/>
    <w:rsid w:val="00D31541"/>
    <w:rsid w:val="00D33B7A"/>
    <w:rsid w:val="00D35855"/>
    <w:rsid w:val="00D37017"/>
    <w:rsid w:val="00D51B16"/>
    <w:rsid w:val="00D542F2"/>
    <w:rsid w:val="00D55181"/>
    <w:rsid w:val="00D56B3B"/>
    <w:rsid w:val="00D574CA"/>
    <w:rsid w:val="00D60C13"/>
    <w:rsid w:val="00D72A72"/>
    <w:rsid w:val="00D744FB"/>
    <w:rsid w:val="00D75363"/>
    <w:rsid w:val="00D77DC8"/>
    <w:rsid w:val="00D804FC"/>
    <w:rsid w:val="00D8086F"/>
    <w:rsid w:val="00D84B3A"/>
    <w:rsid w:val="00D92309"/>
    <w:rsid w:val="00D92D5A"/>
    <w:rsid w:val="00D942BA"/>
    <w:rsid w:val="00D97316"/>
    <w:rsid w:val="00DA57A5"/>
    <w:rsid w:val="00DA7CCB"/>
    <w:rsid w:val="00DB2364"/>
    <w:rsid w:val="00DB2895"/>
    <w:rsid w:val="00DB37FF"/>
    <w:rsid w:val="00DC6A05"/>
    <w:rsid w:val="00DD5043"/>
    <w:rsid w:val="00DD55F0"/>
    <w:rsid w:val="00DD5986"/>
    <w:rsid w:val="00DE2010"/>
    <w:rsid w:val="00DE5A3D"/>
    <w:rsid w:val="00DF4E44"/>
    <w:rsid w:val="00DF7360"/>
    <w:rsid w:val="00E13A8D"/>
    <w:rsid w:val="00E1596D"/>
    <w:rsid w:val="00E17C14"/>
    <w:rsid w:val="00E217F1"/>
    <w:rsid w:val="00E23C17"/>
    <w:rsid w:val="00E2403F"/>
    <w:rsid w:val="00E2678D"/>
    <w:rsid w:val="00E303F1"/>
    <w:rsid w:val="00E40BC0"/>
    <w:rsid w:val="00E5135D"/>
    <w:rsid w:val="00E5596A"/>
    <w:rsid w:val="00E5780E"/>
    <w:rsid w:val="00E60471"/>
    <w:rsid w:val="00E6178E"/>
    <w:rsid w:val="00E61D96"/>
    <w:rsid w:val="00E62A28"/>
    <w:rsid w:val="00E65661"/>
    <w:rsid w:val="00E700CB"/>
    <w:rsid w:val="00E7118E"/>
    <w:rsid w:val="00E83716"/>
    <w:rsid w:val="00E84451"/>
    <w:rsid w:val="00E878A2"/>
    <w:rsid w:val="00E906E6"/>
    <w:rsid w:val="00E91723"/>
    <w:rsid w:val="00E91AD5"/>
    <w:rsid w:val="00E91C2B"/>
    <w:rsid w:val="00E9236B"/>
    <w:rsid w:val="00E924DE"/>
    <w:rsid w:val="00E92873"/>
    <w:rsid w:val="00EA16D6"/>
    <w:rsid w:val="00EA5647"/>
    <w:rsid w:val="00EA5AA5"/>
    <w:rsid w:val="00EB1C9B"/>
    <w:rsid w:val="00EB25B9"/>
    <w:rsid w:val="00EC4B60"/>
    <w:rsid w:val="00EC61B7"/>
    <w:rsid w:val="00ED00C7"/>
    <w:rsid w:val="00ED0690"/>
    <w:rsid w:val="00ED0FB6"/>
    <w:rsid w:val="00ED6AE3"/>
    <w:rsid w:val="00ED7EA9"/>
    <w:rsid w:val="00EE0A5E"/>
    <w:rsid w:val="00EE31D6"/>
    <w:rsid w:val="00EE4728"/>
    <w:rsid w:val="00EE7F09"/>
    <w:rsid w:val="00EF2C12"/>
    <w:rsid w:val="00EF5D69"/>
    <w:rsid w:val="00F04311"/>
    <w:rsid w:val="00F05878"/>
    <w:rsid w:val="00F1097C"/>
    <w:rsid w:val="00F25AAA"/>
    <w:rsid w:val="00F3185F"/>
    <w:rsid w:val="00F32F72"/>
    <w:rsid w:val="00F46EA2"/>
    <w:rsid w:val="00F51347"/>
    <w:rsid w:val="00F52134"/>
    <w:rsid w:val="00F60231"/>
    <w:rsid w:val="00F63F81"/>
    <w:rsid w:val="00F64289"/>
    <w:rsid w:val="00F665B4"/>
    <w:rsid w:val="00F769EA"/>
    <w:rsid w:val="00F77601"/>
    <w:rsid w:val="00F82523"/>
    <w:rsid w:val="00F83189"/>
    <w:rsid w:val="00F8488E"/>
    <w:rsid w:val="00F84A6C"/>
    <w:rsid w:val="00F85963"/>
    <w:rsid w:val="00F864DC"/>
    <w:rsid w:val="00F904ED"/>
    <w:rsid w:val="00F909D6"/>
    <w:rsid w:val="00F930B2"/>
    <w:rsid w:val="00F953D7"/>
    <w:rsid w:val="00FA2B3D"/>
    <w:rsid w:val="00FB72A0"/>
    <w:rsid w:val="00FC24A0"/>
    <w:rsid w:val="00FC7CB2"/>
    <w:rsid w:val="00FD39CB"/>
    <w:rsid w:val="00FD46DE"/>
    <w:rsid w:val="00FD79FB"/>
    <w:rsid w:val="00FE17D9"/>
    <w:rsid w:val="00FE26EA"/>
    <w:rsid w:val="00FF0170"/>
    <w:rsid w:val="00FF0E0D"/>
    <w:rsid w:val="00FF50C3"/>
    <w:rsid w:val="00FF7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0655C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0655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D0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2348"/>
    <w:pPr>
      <w:ind w:left="720"/>
      <w:contextualSpacing/>
    </w:pPr>
  </w:style>
  <w:style w:type="paragraph" w:styleId="a5">
    <w:name w:val="No Spacing"/>
    <w:uiPriority w:val="1"/>
    <w:qFormat/>
    <w:rsid w:val="00B22B8E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0E4F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668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668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668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668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C61B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C61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5DC55-0E5C-4652-A043-5B45FD302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2875</TotalTime>
  <Pages>23</Pages>
  <Words>6761</Words>
  <Characters>38541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279</cp:revision>
  <cp:lastPrinted>2020-06-02T07:12:00Z</cp:lastPrinted>
  <dcterms:created xsi:type="dcterms:W3CDTF">2013-09-02T16:15:00Z</dcterms:created>
  <dcterms:modified xsi:type="dcterms:W3CDTF">2020-10-11T16:40:00Z</dcterms:modified>
</cp:coreProperties>
</file>