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8FB" w:rsidRPr="00BB1D86" w:rsidRDefault="00B468FB" w:rsidP="00BB1D86">
      <w:pPr>
        <w:spacing w:after="0" w:line="240" w:lineRule="auto"/>
        <w:rPr>
          <w:rFonts w:ascii="Times New Roman" w:eastAsia="Times New Roman" w:hAnsi="Times New Roman" w:cs="Times New Roman"/>
          <w:sz w:val="28"/>
          <w:lang w:eastAsia="ru-RU"/>
        </w:rPr>
      </w:pPr>
      <w:r w:rsidRPr="00B468FB">
        <w:rPr>
          <w:rFonts w:ascii="Times New Roman" w:eastAsia="Times New Roman" w:hAnsi="Times New Roman" w:cs="Times New Roman"/>
          <w:sz w:val="28"/>
          <w:lang w:eastAsia="ru-RU"/>
        </w:rPr>
        <w:t xml:space="preserve">     </w:t>
      </w:r>
      <w:r w:rsidR="00BB1D86">
        <w:rPr>
          <w:rFonts w:ascii="Times New Roman" w:eastAsia="Times New Roman" w:hAnsi="Times New Roman" w:cs="Times New Roman"/>
          <w:sz w:val="28"/>
          <w:lang w:eastAsia="ru-RU"/>
        </w:rPr>
        <w:t xml:space="preserve">       </w:t>
      </w:r>
      <w:bookmarkStart w:id="0" w:name="_GoBack"/>
      <w:bookmarkEnd w:id="0"/>
      <w:r w:rsidRPr="00B468FB">
        <w:rPr>
          <w:rFonts w:ascii="Times New Roman" w:eastAsia="Times New Roman" w:hAnsi="Times New Roman" w:cs="Times New Roman"/>
          <w:sz w:val="28"/>
          <w:lang w:eastAsia="ru-RU"/>
        </w:rPr>
        <w:t xml:space="preserve"> </w:t>
      </w:r>
      <w:r w:rsidRPr="00B468FB">
        <w:rPr>
          <w:rFonts w:ascii="Times New Roman" w:eastAsia="Times New Roman" w:hAnsi="Times New Roman" w:cs="Times New Roman"/>
          <w:b/>
          <w:sz w:val="28"/>
          <w:lang w:eastAsia="ru-RU"/>
        </w:rPr>
        <w:t xml:space="preserve">Муниципальное </w:t>
      </w:r>
      <w:r w:rsidR="00DA6F19">
        <w:rPr>
          <w:rFonts w:ascii="Times New Roman" w:eastAsia="Times New Roman" w:hAnsi="Times New Roman" w:cs="Times New Roman"/>
          <w:b/>
          <w:sz w:val="28"/>
          <w:lang w:eastAsia="ru-RU"/>
        </w:rPr>
        <w:t xml:space="preserve">  </w:t>
      </w:r>
      <w:r w:rsidRPr="00B468FB">
        <w:rPr>
          <w:rFonts w:ascii="Times New Roman" w:eastAsia="Times New Roman" w:hAnsi="Times New Roman" w:cs="Times New Roman"/>
          <w:b/>
          <w:sz w:val="28"/>
          <w:lang w:eastAsia="ru-RU"/>
        </w:rPr>
        <w:t xml:space="preserve"> общеобразовательное учреждение</w:t>
      </w:r>
    </w:p>
    <w:p w:rsidR="00B468FB" w:rsidRPr="00B468FB" w:rsidRDefault="00B468FB" w:rsidP="00B468FB">
      <w:pPr>
        <w:suppressAutoHyphens/>
        <w:spacing w:after="0" w:line="240" w:lineRule="auto"/>
        <w:jc w:val="center"/>
        <w:rPr>
          <w:rFonts w:ascii="Times New Roman" w:eastAsia="Times New Roman" w:hAnsi="Times New Roman" w:cs="Times New Roman"/>
          <w:b/>
          <w:sz w:val="28"/>
          <w:lang w:eastAsia="ru-RU"/>
        </w:rPr>
      </w:pPr>
      <w:r w:rsidRPr="00B468FB">
        <w:rPr>
          <w:rFonts w:ascii="Times New Roman" w:eastAsia="Times New Roman" w:hAnsi="Times New Roman" w:cs="Times New Roman"/>
          <w:b/>
          <w:sz w:val="28"/>
          <w:lang w:eastAsia="ru-RU"/>
        </w:rPr>
        <w:t>«</w:t>
      </w:r>
      <w:proofErr w:type="spellStart"/>
      <w:r w:rsidRPr="00B468FB">
        <w:rPr>
          <w:rFonts w:ascii="Times New Roman" w:eastAsia="Times New Roman" w:hAnsi="Times New Roman" w:cs="Times New Roman"/>
          <w:b/>
          <w:sz w:val="28"/>
          <w:lang w:eastAsia="ru-RU"/>
        </w:rPr>
        <w:t>Селезневская</w:t>
      </w:r>
      <w:proofErr w:type="spellEnd"/>
      <w:r w:rsidRPr="00B468FB">
        <w:rPr>
          <w:rFonts w:ascii="Times New Roman" w:eastAsia="Times New Roman" w:hAnsi="Times New Roman" w:cs="Times New Roman"/>
          <w:b/>
          <w:sz w:val="28"/>
          <w:lang w:eastAsia="ru-RU"/>
        </w:rPr>
        <w:t xml:space="preserve"> средняя школа»</w:t>
      </w:r>
    </w:p>
    <w:p w:rsidR="00B468FB" w:rsidRPr="00B468FB" w:rsidRDefault="00B468FB" w:rsidP="00B468FB">
      <w:pPr>
        <w:suppressAutoHyphens/>
        <w:spacing w:after="0" w:line="240" w:lineRule="auto"/>
        <w:jc w:val="center"/>
        <w:rPr>
          <w:rFonts w:ascii="Times New Roman" w:eastAsia="Times New Roman" w:hAnsi="Times New Roman" w:cs="Times New Roman"/>
          <w:b/>
          <w:sz w:val="28"/>
          <w:lang w:eastAsia="ru-RU"/>
        </w:rPr>
      </w:pPr>
      <w:proofErr w:type="spellStart"/>
      <w:r w:rsidRPr="00B468FB">
        <w:rPr>
          <w:rFonts w:ascii="Times New Roman" w:eastAsia="Times New Roman" w:hAnsi="Times New Roman" w:cs="Times New Roman"/>
          <w:b/>
          <w:sz w:val="28"/>
          <w:lang w:eastAsia="ru-RU"/>
        </w:rPr>
        <w:t>Велижского</w:t>
      </w:r>
      <w:proofErr w:type="spellEnd"/>
      <w:r w:rsidRPr="00B468FB">
        <w:rPr>
          <w:rFonts w:ascii="Times New Roman" w:eastAsia="Times New Roman" w:hAnsi="Times New Roman" w:cs="Times New Roman"/>
          <w:b/>
          <w:sz w:val="28"/>
          <w:lang w:eastAsia="ru-RU"/>
        </w:rPr>
        <w:t xml:space="preserve"> района Смоленской области</w:t>
      </w: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tbl>
      <w:tblPr>
        <w:tblW w:w="0" w:type="auto"/>
        <w:tblInd w:w="52" w:type="dxa"/>
        <w:tblCellMar>
          <w:left w:w="10" w:type="dxa"/>
          <w:right w:w="10" w:type="dxa"/>
        </w:tblCellMar>
        <w:tblLook w:val="0000" w:firstRow="0" w:lastRow="0" w:firstColumn="0" w:lastColumn="0" w:noHBand="0" w:noVBand="0"/>
      </w:tblPr>
      <w:tblGrid>
        <w:gridCol w:w="4513"/>
        <w:gridCol w:w="4500"/>
      </w:tblGrid>
      <w:tr w:rsidR="00B468FB" w:rsidRPr="00B468FB" w:rsidTr="00E834EA">
        <w:trPr>
          <w:trHeight w:val="1"/>
        </w:trPr>
        <w:tc>
          <w:tcPr>
            <w:tcW w:w="4513" w:type="dxa"/>
            <w:tcBorders>
              <w:top w:val="single" w:sz="2" w:space="0" w:color="000001"/>
              <w:left w:val="single" w:sz="2" w:space="0" w:color="000001"/>
              <w:bottom w:val="single" w:sz="2" w:space="0" w:color="000001"/>
              <w:right w:val="single" w:sz="0" w:space="0" w:color="836967"/>
            </w:tcBorders>
            <w:shd w:val="clear" w:color="auto" w:fill="FFFFFF"/>
            <w:tcMar>
              <w:left w:w="24" w:type="dxa"/>
              <w:right w:w="24" w:type="dxa"/>
            </w:tcMar>
          </w:tcPr>
          <w:p w:rsidR="00B468FB" w:rsidRPr="00B468FB" w:rsidRDefault="00B468FB" w:rsidP="00B468FB">
            <w:pPr>
              <w:suppressAutoHyphens/>
              <w:spacing w:after="0" w:line="240" w:lineRule="auto"/>
              <w:rPr>
                <w:rFonts w:ascii="Times New Roman" w:eastAsia="Times New Roman" w:hAnsi="Times New Roman" w:cs="Times New Roman"/>
                <w:sz w:val="24"/>
                <w:shd w:val="clear" w:color="auto" w:fill="FFFFFF"/>
                <w:lang w:eastAsia="ru-RU"/>
              </w:rPr>
            </w:pPr>
            <w:r w:rsidRPr="00B468FB">
              <w:rPr>
                <w:rFonts w:ascii="Times New Roman" w:eastAsia="Times New Roman" w:hAnsi="Times New Roman" w:cs="Times New Roman"/>
                <w:sz w:val="24"/>
                <w:shd w:val="clear" w:color="auto" w:fill="FFFFFF"/>
                <w:lang w:eastAsia="ru-RU"/>
              </w:rPr>
              <w:t xml:space="preserve">                       Рассмотрено   </w:t>
            </w:r>
          </w:p>
          <w:p w:rsidR="00B468FB" w:rsidRPr="00B468FB" w:rsidRDefault="00B468FB" w:rsidP="00B468FB">
            <w:pPr>
              <w:suppressAutoHyphens/>
              <w:spacing w:after="0" w:line="240" w:lineRule="auto"/>
              <w:rPr>
                <w:rFonts w:ascii="Times New Roman" w:eastAsia="Times New Roman" w:hAnsi="Times New Roman" w:cs="Times New Roman"/>
                <w:sz w:val="24"/>
                <w:shd w:val="clear" w:color="auto" w:fill="FFFFFF"/>
                <w:lang w:eastAsia="ru-RU"/>
              </w:rPr>
            </w:pPr>
            <w:r w:rsidRPr="00B468FB">
              <w:rPr>
                <w:rFonts w:ascii="Times New Roman" w:eastAsia="Times New Roman" w:hAnsi="Times New Roman" w:cs="Times New Roman"/>
                <w:sz w:val="24"/>
                <w:shd w:val="clear" w:color="auto" w:fill="FFFFFF"/>
                <w:lang w:eastAsia="ru-RU"/>
              </w:rPr>
              <w:t xml:space="preserve">на педагогическом    совете </w:t>
            </w:r>
          </w:p>
          <w:p w:rsidR="00B468FB" w:rsidRPr="00B468FB" w:rsidRDefault="00B468FB" w:rsidP="00B468FB">
            <w:pPr>
              <w:suppressAutoHyphens/>
              <w:spacing w:after="0" w:line="240" w:lineRule="auto"/>
              <w:rPr>
                <w:rFonts w:ascii="Times New Roman" w:eastAsia="Times New Roman" w:hAnsi="Times New Roman" w:cs="Times New Roman"/>
                <w:sz w:val="24"/>
                <w:shd w:val="clear" w:color="auto" w:fill="FFFFFF"/>
                <w:lang w:eastAsia="ru-RU"/>
              </w:rPr>
            </w:pPr>
            <w:r w:rsidRPr="00B468FB">
              <w:rPr>
                <w:rFonts w:ascii="Times New Roman" w:eastAsia="Times New Roman" w:hAnsi="Times New Roman" w:cs="Times New Roman"/>
                <w:sz w:val="24"/>
                <w:shd w:val="clear" w:color="auto" w:fill="FFFFFF"/>
                <w:lang w:eastAsia="ru-RU"/>
              </w:rPr>
              <w:t xml:space="preserve">протокол  № </w:t>
            </w:r>
          </w:p>
          <w:p w:rsidR="00B468FB" w:rsidRPr="00B468FB" w:rsidRDefault="00B468FB" w:rsidP="00B468FB">
            <w:pPr>
              <w:suppressAutoHyphens/>
              <w:spacing w:after="0" w:line="240" w:lineRule="auto"/>
              <w:rPr>
                <w:rFonts w:ascii="Times New Roman" w:eastAsia="Times New Roman" w:hAnsi="Times New Roman" w:cs="Times New Roman"/>
                <w:sz w:val="24"/>
                <w:shd w:val="clear" w:color="auto" w:fill="FFFFFF"/>
                <w:lang w:eastAsia="ru-RU"/>
              </w:rPr>
            </w:pPr>
            <w:r w:rsidRPr="00B468FB">
              <w:rPr>
                <w:rFonts w:ascii="Times New Roman" w:eastAsia="Times New Roman" w:hAnsi="Times New Roman" w:cs="Times New Roman"/>
                <w:sz w:val="24"/>
                <w:shd w:val="clear" w:color="auto" w:fill="FFFFFF"/>
                <w:lang w:eastAsia="ru-RU"/>
              </w:rPr>
              <w:t>от       августа  2020 г.</w:t>
            </w:r>
          </w:p>
          <w:p w:rsidR="00B468FB" w:rsidRPr="00B468FB" w:rsidRDefault="00B468FB" w:rsidP="00B468FB">
            <w:pPr>
              <w:suppressAutoHyphens/>
              <w:spacing w:after="0" w:line="240" w:lineRule="auto"/>
              <w:rPr>
                <w:rFonts w:eastAsiaTheme="minorEastAsia"/>
                <w:lang w:eastAsia="ru-RU"/>
              </w:rPr>
            </w:pPr>
          </w:p>
        </w:tc>
        <w:tc>
          <w:tcPr>
            <w:tcW w:w="4500" w:type="dxa"/>
            <w:tcBorders>
              <w:top w:val="single" w:sz="2" w:space="0" w:color="000001"/>
              <w:left w:val="single" w:sz="2" w:space="0" w:color="000001"/>
              <w:bottom w:val="single" w:sz="2" w:space="0" w:color="000001"/>
              <w:right w:val="single" w:sz="2" w:space="0" w:color="000001"/>
            </w:tcBorders>
            <w:shd w:val="clear" w:color="auto" w:fill="FFFFFF"/>
            <w:tcMar>
              <w:left w:w="24" w:type="dxa"/>
              <w:right w:w="24" w:type="dxa"/>
            </w:tcMar>
          </w:tcPr>
          <w:p w:rsidR="00B468FB" w:rsidRPr="00B468FB" w:rsidRDefault="00B468FB" w:rsidP="00B468FB">
            <w:pPr>
              <w:suppressAutoHyphens/>
              <w:spacing w:after="0" w:line="240" w:lineRule="auto"/>
              <w:rPr>
                <w:rFonts w:ascii="Times New Roman" w:eastAsia="Times New Roman" w:hAnsi="Times New Roman" w:cs="Times New Roman"/>
                <w:sz w:val="24"/>
                <w:shd w:val="clear" w:color="auto" w:fill="FFFFFF"/>
                <w:lang w:eastAsia="ru-RU"/>
              </w:rPr>
            </w:pPr>
            <w:r w:rsidRPr="00B468FB">
              <w:rPr>
                <w:rFonts w:ascii="Times New Roman" w:eastAsia="Times New Roman" w:hAnsi="Times New Roman" w:cs="Times New Roman"/>
                <w:sz w:val="24"/>
                <w:shd w:val="clear" w:color="auto" w:fill="FFFFFF"/>
                <w:lang w:eastAsia="ru-RU"/>
              </w:rPr>
              <w:t xml:space="preserve">                            Утверждаю</w:t>
            </w:r>
          </w:p>
          <w:p w:rsidR="00B468FB" w:rsidRPr="00B468FB" w:rsidRDefault="00B468FB" w:rsidP="00B468FB">
            <w:pPr>
              <w:suppressAutoHyphens/>
              <w:spacing w:after="0" w:line="240" w:lineRule="auto"/>
              <w:rPr>
                <w:rFonts w:ascii="Times New Roman" w:eastAsia="Times New Roman" w:hAnsi="Times New Roman" w:cs="Times New Roman"/>
                <w:sz w:val="24"/>
                <w:shd w:val="clear" w:color="auto" w:fill="FFFFFF"/>
                <w:lang w:eastAsia="ru-RU"/>
              </w:rPr>
            </w:pPr>
            <w:r w:rsidRPr="00B468FB">
              <w:rPr>
                <w:rFonts w:ascii="Times New Roman" w:eastAsia="Times New Roman" w:hAnsi="Times New Roman" w:cs="Times New Roman"/>
                <w:sz w:val="24"/>
                <w:shd w:val="clear" w:color="auto" w:fill="FFFFFF"/>
                <w:lang w:eastAsia="ru-RU"/>
              </w:rPr>
              <w:t xml:space="preserve"> Директор школы ________Н.А. </w:t>
            </w:r>
            <w:proofErr w:type="spellStart"/>
            <w:r w:rsidRPr="00B468FB">
              <w:rPr>
                <w:rFonts w:ascii="Times New Roman" w:eastAsia="Times New Roman" w:hAnsi="Times New Roman" w:cs="Times New Roman"/>
                <w:sz w:val="24"/>
                <w:shd w:val="clear" w:color="auto" w:fill="FFFFFF"/>
                <w:lang w:eastAsia="ru-RU"/>
              </w:rPr>
              <w:t>Пашедко</w:t>
            </w:r>
            <w:proofErr w:type="spellEnd"/>
            <w:r w:rsidRPr="00B468FB">
              <w:rPr>
                <w:rFonts w:ascii="Times New Roman" w:eastAsia="Times New Roman" w:hAnsi="Times New Roman" w:cs="Times New Roman"/>
                <w:sz w:val="24"/>
                <w:shd w:val="clear" w:color="auto" w:fill="FFFFFF"/>
                <w:lang w:eastAsia="ru-RU"/>
              </w:rPr>
              <w:t xml:space="preserve">  </w:t>
            </w:r>
          </w:p>
          <w:p w:rsidR="00B468FB" w:rsidRPr="00B468FB" w:rsidRDefault="00B468FB" w:rsidP="00B468FB">
            <w:pPr>
              <w:suppressAutoHyphens/>
              <w:spacing w:after="0" w:line="240" w:lineRule="auto"/>
              <w:rPr>
                <w:rFonts w:ascii="Times New Roman" w:eastAsia="Times New Roman" w:hAnsi="Times New Roman" w:cs="Times New Roman"/>
                <w:sz w:val="24"/>
                <w:shd w:val="clear" w:color="auto" w:fill="FFFFFF"/>
                <w:lang w:eastAsia="ru-RU"/>
              </w:rPr>
            </w:pPr>
            <w:r w:rsidRPr="00B468FB">
              <w:rPr>
                <w:rFonts w:ascii="Times New Roman" w:eastAsia="Times New Roman" w:hAnsi="Times New Roman" w:cs="Times New Roman"/>
                <w:sz w:val="24"/>
                <w:shd w:val="clear" w:color="auto" w:fill="FFFFFF"/>
                <w:lang w:eastAsia="ru-RU"/>
              </w:rPr>
              <w:t xml:space="preserve">приказ  №  </w:t>
            </w:r>
          </w:p>
          <w:p w:rsidR="00B468FB" w:rsidRPr="00B468FB" w:rsidRDefault="00B468FB" w:rsidP="00B468FB">
            <w:pPr>
              <w:suppressAutoHyphens/>
              <w:spacing w:after="0" w:line="240" w:lineRule="auto"/>
              <w:rPr>
                <w:rFonts w:ascii="Times New Roman" w:eastAsia="Times New Roman" w:hAnsi="Times New Roman" w:cs="Times New Roman"/>
                <w:sz w:val="24"/>
                <w:shd w:val="clear" w:color="auto" w:fill="FFFFFF"/>
                <w:lang w:eastAsia="ru-RU"/>
              </w:rPr>
            </w:pPr>
            <w:r w:rsidRPr="00B468FB">
              <w:rPr>
                <w:rFonts w:ascii="Times New Roman" w:eastAsia="Times New Roman" w:hAnsi="Times New Roman" w:cs="Times New Roman"/>
                <w:sz w:val="24"/>
                <w:shd w:val="clear" w:color="auto" w:fill="FFFFFF"/>
                <w:lang w:eastAsia="ru-RU"/>
              </w:rPr>
              <w:t>от       сентября  2020 г.</w:t>
            </w:r>
          </w:p>
          <w:p w:rsidR="00B468FB" w:rsidRPr="00B468FB" w:rsidRDefault="00B468FB" w:rsidP="00B468FB">
            <w:pPr>
              <w:suppressAutoHyphens/>
              <w:spacing w:after="0" w:line="240" w:lineRule="auto"/>
              <w:rPr>
                <w:rFonts w:eastAsiaTheme="minorEastAsia"/>
                <w:lang w:eastAsia="ru-RU"/>
              </w:rPr>
            </w:pPr>
            <w:r w:rsidRPr="00B468FB">
              <w:rPr>
                <w:rFonts w:ascii="Times New Roman" w:eastAsia="Times New Roman" w:hAnsi="Times New Roman" w:cs="Times New Roman"/>
                <w:sz w:val="24"/>
                <w:shd w:val="clear" w:color="auto" w:fill="FFFFFF"/>
                <w:lang w:eastAsia="ru-RU"/>
              </w:rPr>
              <w:t xml:space="preserve">   </w:t>
            </w:r>
          </w:p>
        </w:tc>
      </w:tr>
    </w:tbl>
    <w:p w:rsidR="00B468FB" w:rsidRPr="00B468FB" w:rsidRDefault="00B468FB" w:rsidP="00B468FB">
      <w:pPr>
        <w:suppressAutoHyphens/>
        <w:spacing w:after="0" w:line="240" w:lineRule="auto"/>
        <w:rPr>
          <w:rFonts w:ascii="Calibri" w:eastAsia="Calibri" w:hAnsi="Calibri" w:cs="Calibri"/>
          <w:lang w:eastAsia="ru-RU"/>
        </w:rPr>
      </w:pPr>
    </w:p>
    <w:p w:rsidR="00B468FB" w:rsidRPr="00B468FB" w:rsidRDefault="00B468FB" w:rsidP="00B468FB">
      <w:pPr>
        <w:suppressAutoHyphens/>
        <w:spacing w:after="0" w:line="240" w:lineRule="auto"/>
        <w:rPr>
          <w:rFonts w:ascii="Calibri" w:eastAsia="Calibri" w:hAnsi="Calibri" w:cs="Calibri"/>
          <w:lang w:eastAsia="ru-RU"/>
        </w:rPr>
      </w:pP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r w:rsidRPr="00B468FB">
        <w:rPr>
          <w:rFonts w:ascii="Times New Roman" w:eastAsia="Times New Roman" w:hAnsi="Times New Roman" w:cs="Times New Roman"/>
          <w:sz w:val="28"/>
          <w:lang w:eastAsia="ru-RU"/>
        </w:rPr>
        <w:t xml:space="preserve">                                                                      </w:t>
      </w: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r w:rsidRPr="00B468FB">
        <w:rPr>
          <w:rFonts w:ascii="Times New Roman" w:eastAsia="Times New Roman" w:hAnsi="Times New Roman" w:cs="Times New Roman"/>
          <w:sz w:val="28"/>
          <w:lang w:eastAsia="ru-RU"/>
        </w:rPr>
        <w:t xml:space="preserve">            </w:t>
      </w: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r w:rsidRPr="00B468FB">
        <w:rPr>
          <w:rFonts w:ascii="Times New Roman" w:eastAsia="Times New Roman" w:hAnsi="Times New Roman" w:cs="Times New Roman"/>
          <w:sz w:val="28"/>
          <w:lang w:eastAsia="ru-RU"/>
        </w:rPr>
        <w:t xml:space="preserve">                                                </w:t>
      </w: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r w:rsidRPr="00B468FB">
        <w:rPr>
          <w:rFonts w:ascii="Times New Roman" w:eastAsia="Times New Roman" w:hAnsi="Times New Roman" w:cs="Times New Roman"/>
          <w:sz w:val="28"/>
          <w:lang w:eastAsia="ru-RU"/>
        </w:rPr>
        <w:t xml:space="preserve">                                 </w:t>
      </w:r>
    </w:p>
    <w:p w:rsidR="00B468FB" w:rsidRPr="00B468FB" w:rsidRDefault="00B468FB" w:rsidP="00B468FB">
      <w:pPr>
        <w:tabs>
          <w:tab w:val="left" w:pos="3983"/>
        </w:tabs>
        <w:suppressAutoHyphens/>
        <w:spacing w:after="0" w:line="240" w:lineRule="auto"/>
        <w:rPr>
          <w:rFonts w:ascii="Times New Roman" w:eastAsia="Times New Roman" w:hAnsi="Times New Roman" w:cs="Times New Roman"/>
          <w:sz w:val="28"/>
          <w:lang w:eastAsia="ru-RU"/>
        </w:rPr>
      </w:pPr>
      <w:r w:rsidRPr="00B468FB">
        <w:rPr>
          <w:rFonts w:ascii="Times New Roman" w:eastAsia="Times New Roman" w:hAnsi="Times New Roman" w:cs="Times New Roman"/>
          <w:sz w:val="28"/>
          <w:lang w:eastAsia="ru-RU"/>
        </w:rPr>
        <w:t xml:space="preserve">                               </w:t>
      </w: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r w:rsidRPr="00B468FB">
        <w:rPr>
          <w:rFonts w:ascii="Times New Roman" w:eastAsia="Times New Roman" w:hAnsi="Times New Roman" w:cs="Times New Roman"/>
          <w:sz w:val="28"/>
          <w:lang w:eastAsia="ru-RU"/>
        </w:rPr>
        <w:t xml:space="preserve">                                                                                          </w:t>
      </w:r>
    </w:p>
    <w:p w:rsidR="00B468FB" w:rsidRPr="00B468FB" w:rsidRDefault="00B468FB" w:rsidP="00B468FB">
      <w:pPr>
        <w:suppressAutoHyphens/>
        <w:spacing w:after="0" w:line="240" w:lineRule="auto"/>
        <w:rPr>
          <w:rFonts w:ascii="Times New Roman" w:eastAsia="Times New Roman" w:hAnsi="Times New Roman" w:cs="Times New Roman"/>
          <w:b/>
          <w:sz w:val="28"/>
          <w:lang w:eastAsia="ru-RU"/>
        </w:rPr>
      </w:pPr>
    </w:p>
    <w:p w:rsidR="00B468FB" w:rsidRPr="00B468FB" w:rsidRDefault="00B468FB" w:rsidP="00B468FB">
      <w:pPr>
        <w:suppressAutoHyphens/>
        <w:spacing w:after="0" w:line="240" w:lineRule="auto"/>
        <w:jc w:val="center"/>
        <w:rPr>
          <w:rFonts w:ascii="Times New Roman" w:eastAsia="Times New Roman" w:hAnsi="Times New Roman" w:cs="Times New Roman"/>
          <w:b/>
          <w:sz w:val="28"/>
          <w:lang w:eastAsia="ru-RU"/>
        </w:rPr>
      </w:pPr>
      <w:r w:rsidRPr="00B468FB">
        <w:rPr>
          <w:rFonts w:ascii="Times New Roman" w:eastAsia="Times New Roman" w:hAnsi="Times New Roman" w:cs="Times New Roman"/>
          <w:b/>
          <w:sz w:val="28"/>
          <w:lang w:eastAsia="ru-RU"/>
        </w:rPr>
        <w:t>РАБОЧАЯ ПРОГРАММА</w:t>
      </w:r>
    </w:p>
    <w:p w:rsidR="00B468FB" w:rsidRPr="00B468FB" w:rsidRDefault="00B468FB" w:rsidP="00B468FB">
      <w:pPr>
        <w:suppressAutoHyphens/>
        <w:spacing w:after="0" w:line="240" w:lineRule="auto"/>
        <w:jc w:val="center"/>
        <w:rPr>
          <w:rFonts w:ascii="Times New Roman" w:eastAsia="Times New Roman" w:hAnsi="Times New Roman" w:cs="Times New Roman"/>
          <w:b/>
          <w:sz w:val="28"/>
          <w:lang w:eastAsia="ru-RU"/>
        </w:rPr>
      </w:pPr>
    </w:p>
    <w:p w:rsidR="00B468FB" w:rsidRPr="00B468FB" w:rsidRDefault="00B468FB" w:rsidP="00B468FB">
      <w:pPr>
        <w:suppressAutoHyphens/>
        <w:spacing w:after="0" w:line="240" w:lineRule="auto"/>
        <w:jc w:val="center"/>
        <w:rPr>
          <w:rFonts w:ascii="Times New Roman" w:eastAsia="Times New Roman" w:hAnsi="Times New Roman" w:cs="Times New Roman"/>
          <w:b/>
          <w:sz w:val="28"/>
          <w:lang w:eastAsia="ru-RU"/>
        </w:rPr>
      </w:pPr>
      <w:r w:rsidRPr="00B468FB">
        <w:rPr>
          <w:rFonts w:ascii="Times New Roman" w:eastAsia="Times New Roman" w:hAnsi="Times New Roman" w:cs="Times New Roman"/>
          <w:b/>
          <w:sz w:val="28"/>
          <w:lang w:eastAsia="ru-RU"/>
        </w:rPr>
        <w:t>ПО РУССКОМУ ЯЗЫКУ</w:t>
      </w:r>
    </w:p>
    <w:p w:rsidR="00B468FB" w:rsidRPr="00B468FB" w:rsidRDefault="00B468FB" w:rsidP="00B468FB">
      <w:pPr>
        <w:suppressAutoHyphens/>
        <w:spacing w:after="0" w:line="240" w:lineRule="auto"/>
        <w:jc w:val="center"/>
        <w:rPr>
          <w:rFonts w:ascii="Times New Roman" w:eastAsia="Times New Roman" w:hAnsi="Times New Roman" w:cs="Times New Roman"/>
          <w:b/>
          <w:sz w:val="28"/>
          <w:lang w:eastAsia="ru-RU"/>
        </w:rPr>
      </w:pPr>
    </w:p>
    <w:p w:rsidR="00B468FB" w:rsidRPr="00B468FB" w:rsidRDefault="00B468FB" w:rsidP="00B468FB">
      <w:pPr>
        <w:suppressAutoHyphens/>
        <w:spacing w:after="0" w:line="240" w:lineRule="auto"/>
        <w:jc w:val="center"/>
        <w:rPr>
          <w:rFonts w:ascii="Times New Roman" w:eastAsia="Times New Roman" w:hAnsi="Times New Roman" w:cs="Times New Roman"/>
          <w:b/>
          <w:sz w:val="28"/>
          <w:lang w:eastAsia="ru-RU"/>
        </w:rPr>
      </w:pPr>
      <w:r>
        <w:rPr>
          <w:rFonts w:ascii="Times New Roman" w:eastAsia="Times New Roman" w:hAnsi="Times New Roman" w:cs="Times New Roman"/>
          <w:b/>
          <w:sz w:val="28"/>
          <w:lang w:eastAsia="ru-RU"/>
        </w:rPr>
        <w:t>ДЛЯ  5</w:t>
      </w:r>
      <w:r w:rsidRPr="00B468FB">
        <w:rPr>
          <w:rFonts w:ascii="Times New Roman" w:eastAsia="Times New Roman" w:hAnsi="Times New Roman" w:cs="Times New Roman"/>
          <w:b/>
          <w:sz w:val="28"/>
          <w:lang w:eastAsia="ru-RU"/>
        </w:rPr>
        <w:t xml:space="preserve"> КЛАССА</w:t>
      </w:r>
    </w:p>
    <w:p w:rsidR="00B468FB" w:rsidRPr="00B468FB" w:rsidRDefault="00B468FB" w:rsidP="00B468FB">
      <w:pPr>
        <w:suppressAutoHyphens/>
        <w:spacing w:after="0" w:line="240" w:lineRule="auto"/>
        <w:jc w:val="center"/>
        <w:rPr>
          <w:rFonts w:ascii="Times New Roman" w:eastAsia="Times New Roman" w:hAnsi="Times New Roman" w:cs="Times New Roman"/>
          <w:b/>
          <w:sz w:val="28"/>
          <w:lang w:eastAsia="ru-RU"/>
        </w:rPr>
      </w:pPr>
    </w:p>
    <w:p w:rsidR="00B468FB" w:rsidRPr="00B468FB" w:rsidRDefault="00B468FB" w:rsidP="00B468FB">
      <w:pPr>
        <w:suppressAutoHyphens/>
        <w:spacing w:after="0" w:line="240" w:lineRule="auto"/>
        <w:jc w:val="center"/>
        <w:rPr>
          <w:rFonts w:ascii="Times New Roman" w:eastAsia="Times New Roman" w:hAnsi="Times New Roman" w:cs="Times New Roman"/>
          <w:b/>
          <w:sz w:val="28"/>
          <w:lang w:eastAsia="ru-RU"/>
        </w:rPr>
      </w:pPr>
      <w:r w:rsidRPr="00B468FB">
        <w:rPr>
          <w:rFonts w:ascii="Times New Roman" w:eastAsia="Times New Roman" w:hAnsi="Times New Roman" w:cs="Times New Roman"/>
          <w:b/>
          <w:sz w:val="28"/>
          <w:lang w:eastAsia="ru-RU"/>
        </w:rPr>
        <w:t xml:space="preserve">НА 2020/2021 </w:t>
      </w:r>
      <w:proofErr w:type="spellStart"/>
      <w:r w:rsidRPr="00B468FB">
        <w:rPr>
          <w:rFonts w:ascii="Times New Roman" w:eastAsia="Times New Roman" w:hAnsi="Times New Roman" w:cs="Times New Roman"/>
          <w:b/>
          <w:sz w:val="28"/>
          <w:lang w:eastAsia="ru-RU"/>
        </w:rPr>
        <w:t>УЧЕБНЫй</w:t>
      </w:r>
      <w:proofErr w:type="spellEnd"/>
      <w:r w:rsidRPr="00B468FB">
        <w:rPr>
          <w:rFonts w:ascii="Times New Roman" w:eastAsia="Times New Roman" w:hAnsi="Times New Roman" w:cs="Times New Roman"/>
          <w:b/>
          <w:sz w:val="28"/>
          <w:lang w:eastAsia="ru-RU"/>
        </w:rPr>
        <w:t xml:space="preserve"> ГОД</w:t>
      </w:r>
    </w:p>
    <w:p w:rsidR="00B468FB" w:rsidRPr="00B468FB" w:rsidRDefault="00B468FB" w:rsidP="00B468FB">
      <w:pPr>
        <w:suppressAutoHyphens/>
        <w:spacing w:after="0" w:line="240" w:lineRule="auto"/>
        <w:jc w:val="center"/>
        <w:rPr>
          <w:rFonts w:ascii="Times New Roman" w:eastAsia="Times New Roman" w:hAnsi="Times New Roman" w:cs="Times New Roman"/>
          <w:sz w:val="28"/>
          <w:lang w:eastAsia="ru-RU"/>
        </w:rPr>
      </w:pPr>
      <w:r w:rsidRPr="00B468FB">
        <w:rPr>
          <w:rFonts w:ascii="Times New Roman" w:eastAsia="Times New Roman" w:hAnsi="Times New Roman" w:cs="Times New Roman"/>
          <w:sz w:val="28"/>
          <w:lang w:eastAsia="ru-RU"/>
        </w:rPr>
        <w:t>Срок реализации программы: 1 год.</w:t>
      </w: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p w:rsidR="00B468FB" w:rsidRPr="00B468FB" w:rsidRDefault="00B468FB" w:rsidP="00B468FB">
      <w:pPr>
        <w:suppressAutoHyphens/>
        <w:spacing w:after="0" w:line="240" w:lineRule="auto"/>
        <w:jc w:val="right"/>
        <w:rPr>
          <w:rFonts w:ascii="Times New Roman" w:eastAsia="Times New Roman" w:hAnsi="Times New Roman" w:cs="Times New Roman"/>
          <w:sz w:val="24"/>
          <w:lang w:eastAsia="ru-RU"/>
        </w:rPr>
      </w:pPr>
      <w:r w:rsidRPr="00B468FB">
        <w:rPr>
          <w:rFonts w:ascii="Times New Roman" w:eastAsia="Times New Roman" w:hAnsi="Times New Roman" w:cs="Times New Roman"/>
          <w:sz w:val="24"/>
          <w:lang w:eastAsia="ru-RU"/>
        </w:rPr>
        <w:t>Программу разработала:</w:t>
      </w:r>
    </w:p>
    <w:p w:rsidR="00B468FB" w:rsidRPr="00B468FB" w:rsidRDefault="00B468FB" w:rsidP="00B468FB">
      <w:pPr>
        <w:suppressAutoHyphens/>
        <w:spacing w:after="0" w:line="240" w:lineRule="auto"/>
        <w:jc w:val="right"/>
        <w:rPr>
          <w:rFonts w:ascii="Times New Roman" w:eastAsia="Times New Roman" w:hAnsi="Times New Roman" w:cs="Times New Roman"/>
          <w:sz w:val="24"/>
          <w:lang w:eastAsia="ru-RU"/>
        </w:rPr>
      </w:pPr>
      <w:r w:rsidRPr="00B468FB">
        <w:rPr>
          <w:rFonts w:ascii="Times New Roman" w:eastAsia="Times New Roman" w:hAnsi="Times New Roman" w:cs="Times New Roman"/>
          <w:sz w:val="24"/>
          <w:lang w:eastAsia="ru-RU"/>
        </w:rPr>
        <w:t>Иванова С.Д.,</w:t>
      </w:r>
    </w:p>
    <w:p w:rsidR="00B468FB" w:rsidRPr="00B468FB" w:rsidRDefault="00B468FB" w:rsidP="00B468FB">
      <w:pPr>
        <w:suppressAutoHyphens/>
        <w:spacing w:after="0" w:line="240" w:lineRule="auto"/>
        <w:jc w:val="right"/>
        <w:rPr>
          <w:rFonts w:ascii="Times New Roman" w:eastAsia="Times New Roman" w:hAnsi="Times New Roman" w:cs="Times New Roman"/>
          <w:sz w:val="24"/>
          <w:lang w:eastAsia="ru-RU"/>
        </w:rPr>
      </w:pPr>
      <w:r w:rsidRPr="00B468FB">
        <w:rPr>
          <w:rFonts w:ascii="Times New Roman" w:eastAsia="Times New Roman" w:hAnsi="Times New Roman" w:cs="Times New Roman"/>
          <w:sz w:val="24"/>
          <w:lang w:eastAsia="ru-RU"/>
        </w:rPr>
        <w:t>учитель русского языка и литературы</w:t>
      </w:r>
    </w:p>
    <w:p w:rsidR="00B468FB" w:rsidRPr="00B468FB" w:rsidRDefault="00B468FB" w:rsidP="00B468FB">
      <w:pPr>
        <w:suppressAutoHyphens/>
        <w:spacing w:after="0" w:line="240" w:lineRule="auto"/>
        <w:jc w:val="right"/>
        <w:rPr>
          <w:rFonts w:ascii="Times New Roman" w:eastAsia="Times New Roman" w:hAnsi="Times New Roman" w:cs="Times New Roman"/>
          <w:sz w:val="24"/>
          <w:lang w:eastAsia="ru-RU"/>
        </w:rPr>
      </w:pPr>
      <w:r w:rsidRPr="00B468FB">
        <w:rPr>
          <w:rFonts w:ascii="Times New Roman" w:eastAsia="Times New Roman" w:hAnsi="Times New Roman" w:cs="Times New Roman"/>
          <w:sz w:val="24"/>
          <w:lang w:eastAsia="ru-RU"/>
        </w:rPr>
        <w:t>МБОУ «</w:t>
      </w:r>
      <w:proofErr w:type="spellStart"/>
      <w:r w:rsidRPr="00B468FB">
        <w:rPr>
          <w:rFonts w:ascii="Times New Roman" w:eastAsia="Times New Roman" w:hAnsi="Times New Roman" w:cs="Times New Roman"/>
          <w:sz w:val="24"/>
          <w:lang w:eastAsia="ru-RU"/>
        </w:rPr>
        <w:t>Селезневская</w:t>
      </w:r>
      <w:proofErr w:type="spellEnd"/>
      <w:r w:rsidRPr="00B468FB">
        <w:rPr>
          <w:rFonts w:ascii="Times New Roman" w:eastAsia="Times New Roman" w:hAnsi="Times New Roman" w:cs="Times New Roman"/>
          <w:sz w:val="24"/>
          <w:lang w:eastAsia="ru-RU"/>
        </w:rPr>
        <w:t xml:space="preserve"> средняя школа»</w:t>
      </w: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p w:rsidR="00B468FB" w:rsidRPr="00B468FB" w:rsidRDefault="00B468FB" w:rsidP="00B468FB">
      <w:pPr>
        <w:suppressAutoHyphens/>
        <w:spacing w:after="0" w:line="240" w:lineRule="auto"/>
        <w:rPr>
          <w:rFonts w:ascii="Times New Roman" w:eastAsia="Times New Roman" w:hAnsi="Times New Roman" w:cs="Times New Roman"/>
          <w:sz w:val="28"/>
          <w:lang w:eastAsia="ru-RU"/>
        </w:rPr>
      </w:pPr>
    </w:p>
    <w:p w:rsidR="00B468FB" w:rsidRPr="00B468FB" w:rsidRDefault="00B468FB" w:rsidP="00B468FB">
      <w:pPr>
        <w:suppressAutoHyphens/>
        <w:spacing w:after="0" w:line="240" w:lineRule="auto"/>
        <w:jc w:val="center"/>
        <w:rPr>
          <w:rFonts w:ascii="Times New Roman" w:eastAsia="Times New Roman" w:hAnsi="Times New Roman" w:cs="Times New Roman"/>
          <w:sz w:val="28"/>
          <w:lang w:eastAsia="ru-RU"/>
        </w:rPr>
      </w:pPr>
      <w:r w:rsidRPr="00B468FB">
        <w:rPr>
          <w:rFonts w:ascii="Times New Roman" w:eastAsia="Times New Roman" w:hAnsi="Times New Roman" w:cs="Times New Roman"/>
          <w:sz w:val="28"/>
          <w:lang w:eastAsia="ru-RU"/>
        </w:rPr>
        <w:t>Селезни</w:t>
      </w:r>
    </w:p>
    <w:p w:rsidR="00B468FB" w:rsidRPr="00B468FB" w:rsidRDefault="00B468FB" w:rsidP="00B468FB">
      <w:pPr>
        <w:suppressAutoHyphens/>
        <w:spacing w:after="0" w:line="240" w:lineRule="auto"/>
        <w:jc w:val="center"/>
        <w:rPr>
          <w:rFonts w:ascii="Times New Roman" w:eastAsia="Times New Roman" w:hAnsi="Times New Roman" w:cs="Times New Roman"/>
          <w:sz w:val="28"/>
          <w:lang w:eastAsia="ru-RU"/>
        </w:rPr>
      </w:pPr>
      <w:r w:rsidRPr="00B468FB">
        <w:rPr>
          <w:rFonts w:ascii="Times New Roman" w:eastAsia="Times New Roman" w:hAnsi="Times New Roman" w:cs="Times New Roman"/>
          <w:sz w:val="28"/>
          <w:lang w:eastAsia="ru-RU"/>
        </w:rPr>
        <w:t>2020 г.</w:t>
      </w:r>
    </w:p>
    <w:tbl>
      <w:tblPr>
        <w:tblpPr w:leftFromText="180" w:rightFromText="180" w:vertAnchor="text" w:horzAnchor="margin" w:tblpY="-427"/>
        <w:tblW w:w="9334" w:type="dxa"/>
        <w:tblLayout w:type="fixed"/>
        <w:tblLook w:val="01E0" w:firstRow="1" w:lastRow="1" w:firstColumn="1" w:lastColumn="1" w:noHBand="0" w:noVBand="0"/>
      </w:tblPr>
      <w:tblGrid>
        <w:gridCol w:w="9072"/>
        <w:gridCol w:w="262"/>
      </w:tblGrid>
      <w:tr w:rsidR="00B468FB" w:rsidRPr="009A585C" w:rsidTr="00B468FB">
        <w:trPr>
          <w:trHeight w:val="426"/>
        </w:trPr>
        <w:tc>
          <w:tcPr>
            <w:tcW w:w="9072" w:type="dxa"/>
            <w:hideMark/>
          </w:tcPr>
          <w:p w:rsidR="00B468FB" w:rsidRPr="009A585C" w:rsidRDefault="00B468FB" w:rsidP="00B468FB">
            <w:pPr>
              <w:spacing w:after="0" w:line="240" w:lineRule="auto"/>
              <w:jc w:val="center"/>
              <w:rPr>
                <w:rFonts w:ascii="Times New Roman" w:hAnsi="Times New Roman" w:cs="Times New Roman"/>
                <w:b/>
                <w:sz w:val="28"/>
                <w:szCs w:val="28"/>
                <w:lang w:eastAsia="ru-RU"/>
              </w:rPr>
            </w:pPr>
            <w:r w:rsidRPr="009A585C">
              <w:rPr>
                <w:rFonts w:ascii="Times New Roman" w:hAnsi="Times New Roman" w:cs="Times New Roman"/>
                <w:b/>
                <w:sz w:val="28"/>
                <w:szCs w:val="28"/>
                <w:lang w:eastAsia="ru-RU"/>
              </w:rPr>
              <w:lastRenderedPageBreak/>
              <w:t>Пояснительная записка</w:t>
            </w:r>
          </w:p>
          <w:p w:rsidR="00B468FB" w:rsidRPr="009A585C" w:rsidRDefault="00B468FB" w:rsidP="00B468FB">
            <w:pPr>
              <w:spacing w:after="0" w:line="240" w:lineRule="auto"/>
              <w:jc w:val="center"/>
              <w:rPr>
                <w:rFonts w:ascii="Times New Roman" w:hAnsi="Times New Roman" w:cs="Times New Roman"/>
                <w:b/>
                <w:sz w:val="28"/>
                <w:szCs w:val="28"/>
                <w:lang w:eastAsia="ru-RU"/>
              </w:rPr>
            </w:pPr>
          </w:p>
          <w:p w:rsidR="00B468FB" w:rsidRPr="009A585C" w:rsidRDefault="00B468FB" w:rsidP="00B468FB">
            <w:pPr>
              <w:spacing w:after="0" w:line="240" w:lineRule="auto"/>
              <w:rPr>
                <w:lang w:eastAsia="ru-RU"/>
              </w:rPr>
            </w:pPr>
            <w:r>
              <w:rPr>
                <w:rFonts w:ascii="Times New Roman" w:hAnsi="Times New Roman" w:cs="Times New Roman"/>
                <w:b/>
                <w:sz w:val="28"/>
                <w:szCs w:val="28"/>
                <w:lang w:eastAsia="ru-RU"/>
              </w:rPr>
              <w:t xml:space="preserve"> </w:t>
            </w:r>
            <w:r w:rsidRPr="009A585C">
              <w:rPr>
                <w:rFonts w:ascii="Times New Roman" w:hAnsi="Times New Roman" w:cs="Times New Roman"/>
                <w:sz w:val="28"/>
                <w:szCs w:val="28"/>
                <w:lang w:eastAsia="ru-RU"/>
              </w:rPr>
              <w:t xml:space="preserve"> </w:t>
            </w:r>
          </w:p>
        </w:tc>
        <w:tc>
          <w:tcPr>
            <w:tcW w:w="262" w:type="dxa"/>
            <w:vMerge w:val="restart"/>
            <w:noWrap/>
            <w:hideMark/>
          </w:tcPr>
          <w:p w:rsidR="00B468FB" w:rsidRPr="009A585C" w:rsidRDefault="00B468FB" w:rsidP="00B468FB">
            <w:pPr>
              <w:spacing w:after="0" w:line="240" w:lineRule="auto"/>
              <w:rPr>
                <w:rFonts w:ascii="Times New Roman" w:eastAsia="Times New Roman" w:hAnsi="Times New Roman" w:cs="Times New Roman"/>
                <w:sz w:val="24"/>
                <w:szCs w:val="24"/>
                <w:lang w:eastAsia="ru-RU"/>
              </w:rPr>
            </w:pPr>
          </w:p>
        </w:tc>
      </w:tr>
      <w:tr w:rsidR="00B468FB" w:rsidRPr="009A585C" w:rsidTr="00B468FB">
        <w:trPr>
          <w:trHeight w:val="334"/>
        </w:trPr>
        <w:tc>
          <w:tcPr>
            <w:tcW w:w="9072" w:type="dxa"/>
          </w:tcPr>
          <w:p w:rsidR="00B468FB" w:rsidRPr="009A585C" w:rsidRDefault="00B468FB" w:rsidP="00B468FB">
            <w:pPr>
              <w:spacing w:after="0" w:line="240" w:lineRule="auto"/>
              <w:jc w:val="both"/>
              <w:rPr>
                <w:rFonts w:ascii="Times New Roman" w:eastAsia="Times New Roman" w:hAnsi="Times New Roman" w:cs="Times New Roman"/>
                <w:sz w:val="28"/>
                <w:szCs w:val="28"/>
                <w:lang w:eastAsia="ru-RU"/>
              </w:rPr>
            </w:pPr>
            <w:r w:rsidRPr="009A585C">
              <w:rPr>
                <w:rFonts w:ascii="Times New Roman" w:eastAsia="Times New Roman" w:hAnsi="Times New Roman" w:cs="Times New Roman"/>
                <w:sz w:val="28"/>
                <w:szCs w:val="28"/>
                <w:lang w:eastAsia="ru-RU"/>
              </w:rPr>
              <w:t xml:space="preserve"> </w:t>
            </w:r>
          </w:p>
          <w:p w:rsidR="00B468FB" w:rsidRPr="00B468FB" w:rsidRDefault="00B468FB" w:rsidP="00B468FB">
            <w:pPr>
              <w:spacing w:after="0" w:line="240" w:lineRule="auto"/>
              <w:rPr>
                <w:rFonts w:ascii="Times New Roman" w:eastAsia="Calibri" w:hAnsi="Times New Roman" w:cs="Times New Roman"/>
                <w:sz w:val="28"/>
                <w:szCs w:val="28"/>
              </w:rPr>
            </w:pPr>
            <w:r w:rsidRPr="00B468FB">
              <w:rPr>
                <w:rFonts w:ascii="Times New Roman" w:eastAsia="Calibri" w:hAnsi="Times New Roman" w:cs="Times New Roman"/>
                <w:sz w:val="28"/>
                <w:szCs w:val="28"/>
              </w:rPr>
              <w:t>1</w:t>
            </w:r>
            <w:r w:rsidRPr="00B468FB">
              <w:rPr>
                <w:rFonts w:ascii="Calibri" w:eastAsia="SimSun" w:hAnsi="Calibri" w:cs="Calibri"/>
              </w:rPr>
              <w:t xml:space="preserve"> </w:t>
            </w:r>
            <w:r w:rsidRPr="00B468FB">
              <w:rPr>
                <w:rFonts w:ascii="Times New Roman" w:eastAsia="Calibri" w:hAnsi="Times New Roman" w:cs="Times New Roman"/>
                <w:sz w:val="28"/>
                <w:szCs w:val="28"/>
              </w:rPr>
              <w:tab/>
              <w:t>Федеральным законом от 29.12.2012 года №273-ФЗ «Об образовании в Российской Федерации»;</w:t>
            </w:r>
          </w:p>
          <w:p w:rsidR="00B468FB" w:rsidRPr="00B468FB" w:rsidRDefault="00B468FB" w:rsidP="00B468FB">
            <w:pPr>
              <w:suppressAutoHyphens/>
              <w:spacing w:after="0" w:line="240" w:lineRule="auto"/>
              <w:rPr>
                <w:rFonts w:ascii="Times New Roman" w:eastAsia="Calibri" w:hAnsi="Times New Roman" w:cs="Times New Roman"/>
                <w:sz w:val="28"/>
                <w:szCs w:val="28"/>
              </w:rPr>
            </w:pPr>
          </w:p>
          <w:p w:rsidR="00B468FB" w:rsidRPr="00B468FB" w:rsidRDefault="00B468FB" w:rsidP="00B468FB">
            <w:pPr>
              <w:suppressAutoHyphens/>
              <w:spacing w:after="0" w:line="240" w:lineRule="auto"/>
              <w:rPr>
                <w:rFonts w:ascii="Times New Roman" w:eastAsia="Calibri" w:hAnsi="Times New Roman" w:cs="Times New Roman"/>
                <w:sz w:val="28"/>
                <w:szCs w:val="28"/>
              </w:rPr>
            </w:pPr>
            <w:r w:rsidRPr="00B468FB">
              <w:rPr>
                <w:rFonts w:ascii="Times New Roman" w:eastAsia="Calibri" w:hAnsi="Times New Roman" w:cs="Times New Roman"/>
                <w:sz w:val="28"/>
                <w:szCs w:val="28"/>
              </w:rPr>
              <w:t>2.</w:t>
            </w:r>
            <w:r w:rsidRPr="00B468FB">
              <w:rPr>
                <w:rFonts w:ascii="Times New Roman" w:eastAsia="Calibri" w:hAnsi="Times New Roman" w:cs="Times New Roman"/>
                <w:sz w:val="28"/>
                <w:szCs w:val="28"/>
              </w:rPr>
              <w:tab/>
              <w:t xml:space="preserve">Федеральным  государственным  образовательным стандартом  основного общего образования (утвержден приказом  </w:t>
            </w:r>
            <w:proofErr w:type="spellStart"/>
            <w:r w:rsidRPr="00B468FB">
              <w:rPr>
                <w:rFonts w:ascii="Times New Roman" w:eastAsia="Calibri" w:hAnsi="Times New Roman" w:cs="Times New Roman"/>
                <w:sz w:val="28"/>
                <w:szCs w:val="28"/>
              </w:rPr>
              <w:t>Минобрнауки</w:t>
            </w:r>
            <w:proofErr w:type="spellEnd"/>
            <w:r w:rsidRPr="00B468FB">
              <w:rPr>
                <w:rFonts w:ascii="Times New Roman" w:eastAsia="Calibri" w:hAnsi="Times New Roman" w:cs="Times New Roman"/>
                <w:sz w:val="28"/>
                <w:szCs w:val="28"/>
              </w:rPr>
              <w:t xml:space="preserve"> РФ от17.12.2010 года №1897 «Об утверждении и введении в действие Федерального государственного образовательного стандарта основного общего образования» (в редакции от 29.12.2014г. №1644);</w:t>
            </w:r>
          </w:p>
          <w:p w:rsidR="00B468FB" w:rsidRPr="00B468FB" w:rsidRDefault="00B468FB" w:rsidP="00B468FB">
            <w:pPr>
              <w:suppressAutoHyphens/>
              <w:spacing w:after="0" w:line="240" w:lineRule="auto"/>
              <w:rPr>
                <w:rFonts w:ascii="Times New Roman" w:eastAsia="Calibri" w:hAnsi="Times New Roman" w:cs="Times New Roman"/>
                <w:sz w:val="28"/>
                <w:szCs w:val="28"/>
              </w:rPr>
            </w:pPr>
          </w:p>
          <w:p w:rsidR="00B468FB" w:rsidRPr="00B468FB" w:rsidRDefault="00B468FB" w:rsidP="00B468FB">
            <w:pPr>
              <w:suppressAutoHyphens/>
              <w:spacing w:after="0" w:line="240" w:lineRule="auto"/>
              <w:jc w:val="both"/>
              <w:rPr>
                <w:rFonts w:ascii="Times New Roman" w:eastAsia="Calibri" w:hAnsi="Times New Roman" w:cs="Times New Roman"/>
                <w:sz w:val="28"/>
                <w:szCs w:val="28"/>
              </w:rPr>
            </w:pPr>
            <w:r w:rsidRPr="00B468FB">
              <w:rPr>
                <w:rFonts w:ascii="Times New Roman" w:eastAsia="Calibri" w:hAnsi="Times New Roman" w:cs="Times New Roman"/>
                <w:sz w:val="28"/>
                <w:szCs w:val="28"/>
              </w:rPr>
              <w:t>3.</w:t>
            </w:r>
            <w:r w:rsidRPr="00B468FB">
              <w:rPr>
                <w:rFonts w:ascii="Times New Roman" w:eastAsia="Calibri" w:hAnsi="Times New Roman" w:cs="Times New Roman"/>
                <w:sz w:val="28"/>
                <w:szCs w:val="28"/>
              </w:rPr>
              <w:tab/>
            </w:r>
            <w:r w:rsidRPr="00B468FB">
              <w:rPr>
                <w:rFonts w:ascii="Times New Roman" w:eastAsia="SimSun" w:hAnsi="Times New Roman" w:cs="Times New Roman"/>
                <w:sz w:val="28"/>
                <w:szCs w:val="28"/>
              </w:rPr>
              <w:t xml:space="preserve">Федеральным перечнем учебников, рекомендованных (допущенных) к использованию в   образовательном процессе в образовательных учреждениях, реализующих образовательные программы общего образования и имеющих государственную аккредитацию </w:t>
            </w:r>
            <w:r w:rsidRPr="00B468FB">
              <w:rPr>
                <w:rFonts w:ascii="Times New Roman" w:eastAsia="Calibri" w:hAnsi="Times New Roman" w:cs="Times New Roman"/>
                <w:sz w:val="28"/>
                <w:szCs w:val="28"/>
              </w:rPr>
              <w:t>(утвержденного приказом Министерства образования и науки РФ от 08.05.2015 г № 233 с изменениями от 22.11.2019 г приказ № 632);</w:t>
            </w:r>
          </w:p>
          <w:p w:rsidR="00B468FB" w:rsidRPr="00B468FB" w:rsidRDefault="00B468FB" w:rsidP="00B468FB">
            <w:pPr>
              <w:suppressAutoHyphens/>
              <w:spacing w:after="0" w:line="240" w:lineRule="auto"/>
              <w:jc w:val="both"/>
              <w:rPr>
                <w:rFonts w:ascii="Times New Roman" w:eastAsia="Calibri" w:hAnsi="Times New Roman" w:cs="Times New Roman"/>
                <w:sz w:val="28"/>
                <w:szCs w:val="28"/>
              </w:rPr>
            </w:pPr>
          </w:p>
          <w:p w:rsidR="00B468FB" w:rsidRPr="00B468FB" w:rsidRDefault="00B468FB" w:rsidP="00B468FB">
            <w:pPr>
              <w:suppressAutoHyphens/>
              <w:spacing w:after="0" w:line="240" w:lineRule="auto"/>
              <w:rPr>
                <w:rFonts w:ascii="Times New Roman" w:eastAsia="Calibri" w:hAnsi="Times New Roman" w:cs="Times New Roman"/>
                <w:sz w:val="28"/>
                <w:szCs w:val="28"/>
              </w:rPr>
            </w:pPr>
            <w:r w:rsidRPr="00B468FB">
              <w:rPr>
                <w:rFonts w:ascii="Times New Roman" w:eastAsia="Calibri" w:hAnsi="Times New Roman" w:cs="Times New Roman"/>
                <w:sz w:val="28"/>
                <w:szCs w:val="28"/>
              </w:rPr>
              <w:t xml:space="preserve"> 4.</w:t>
            </w:r>
            <w:r w:rsidRPr="00B468FB">
              <w:rPr>
                <w:rFonts w:ascii="Times New Roman" w:eastAsia="Calibri" w:hAnsi="Times New Roman" w:cs="Times New Roman"/>
                <w:sz w:val="28"/>
                <w:szCs w:val="28"/>
              </w:rPr>
              <w:tab/>
              <w:t>Учебным  планом МБОУ «</w:t>
            </w:r>
            <w:proofErr w:type="spellStart"/>
            <w:r w:rsidRPr="00B468FB">
              <w:rPr>
                <w:rFonts w:ascii="Times New Roman" w:eastAsia="Calibri" w:hAnsi="Times New Roman" w:cs="Times New Roman"/>
                <w:sz w:val="28"/>
                <w:szCs w:val="28"/>
              </w:rPr>
              <w:t>Селезнёвская</w:t>
            </w:r>
            <w:proofErr w:type="spellEnd"/>
            <w:r w:rsidRPr="00B468FB">
              <w:rPr>
                <w:rFonts w:ascii="Times New Roman" w:eastAsia="Calibri" w:hAnsi="Times New Roman" w:cs="Times New Roman"/>
                <w:sz w:val="28"/>
                <w:szCs w:val="28"/>
              </w:rPr>
              <w:t xml:space="preserve"> средняя школа» на 2020-2021 учебный год и Положением о рабочей программе МБОУ «</w:t>
            </w:r>
            <w:proofErr w:type="spellStart"/>
            <w:r w:rsidRPr="00B468FB">
              <w:rPr>
                <w:rFonts w:ascii="Times New Roman" w:eastAsia="Calibri" w:hAnsi="Times New Roman" w:cs="Times New Roman"/>
                <w:sz w:val="28"/>
                <w:szCs w:val="28"/>
              </w:rPr>
              <w:t>Селезнёвская</w:t>
            </w:r>
            <w:proofErr w:type="spellEnd"/>
            <w:r w:rsidRPr="00B468FB">
              <w:rPr>
                <w:rFonts w:ascii="Times New Roman" w:eastAsia="Calibri" w:hAnsi="Times New Roman" w:cs="Times New Roman"/>
                <w:sz w:val="28"/>
                <w:szCs w:val="28"/>
              </w:rPr>
              <w:t xml:space="preserve"> средняя школа»;</w:t>
            </w:r>
          </w:p>
          <w:p w:rsidR="00B468FB" w:rsidRPr="00B468FB" w:rsidRDefault="00B468FB" w:rsidP="00B468FB">
            <w:pPr>
              <w:suppressAutoHyphens/>
              <w:spacing w:after="0" w:line="240" w:lineRule="auto"/>
              <w:rPr>
                <w:rFonts w:ascii="Times New Roman" w:eastAsia="Calibri" w:hAnsi="Times New Roman" w:cs="Times New Roman"/>
                <w:sz w:val="28"/>
                <w:szCs w:val="28"/>
              </w:rPr>
            </w:pPr>
          </w:p>
          <w:p w:rsidR="00B468FB" w:rsidRPr="00B468FB" w:rsidRDefault="00B468FB" w:rsidP="00B468FB">
            <w:pPr>
              <w:suppressAutoHyphens/>
              <w:spacing w:after="0" w:line="240" w:lineRule="auto"/>
              <w:rPr>
                <w:rFonts w:ascii="Times New Roman" w:eastAsia="Calibri" w:hAnsi="Times New Roman" w:cs="Times New Roman"/>
                <w:sz w:val="28"/>
                <w:szCs w:val="28"/>
              </w:rPr>
            </w:pPr>
          </w:p>
          <w:p w:rsidR="00B468FB" w:rsidRPr="00B468FB" w:rsidRDefault="00B468FB" w:rsidP="00B468FB">
            <w:pPr>
              <w:suppressAutoHyphens/>
              <w:spacing w:after="0" w:line="240" w:lineRule="auto"/>
              <w:rPr>
                <w:rFonts w:ascii="Times New Roman" w:eastAsia="Calibri" w:hAnsi="Times New Roman" w:cs="Times New Roman"/>
                <w:sz w:val="28"/>
                <w:szCs w:val="28"/>
              </w:rPr>
            </w:pPr>
            <w:r w:rsidRPr="00B468FB">
              <w:rPr>
                <w:rFonts w:ascii="Times New Roman" w:eastAsia="Calibri" w:hAnsi="Times New Roman" w:cs="Times New Roman"/>
                <w:sz w:val="28"/>
                <w:szCs w:val="28"/>
              </w:rPr>
              <w:t>5.</w:t>
            </w:r>
            <w:r w:rsidRPr="00B468FB">
              <w:rPr>
                <w:rFonts w:ascii="Times New Roman" w:eastAsia="Calibri" w:hAnsi="Times New Roman" w:cs="Times New Roman"/>
                <w:sz w:val="28"/>
                <w:szCs w:val="28"/>
              </w:rPr>
              <w:tab/>
              <w:t>Годовым  календарным учебным графиком МБОУ «</w:t>
            </w:r>
            <w:proofErr w:type="spellStart"/>
            <w:r w:rsidRPr="00B468FB">
              <w:rPr>
                <w:rFonts w:ascii="Times New Roman" w:eastAsia="Calibri" w:hAnsi="Times New Roman" w:cs="Times New Roman"/>
                <w:sz w:val="28"/>
                <w:szCs w:val="28"/>
              </w:rPr>
              <w:t>Селезнёвская</w:t>
            </w:r>
            <w:proofErr w:type="spellEnd"/>
            <w:r w:rsidRPr="00B468FB">
              <w:rPr>
                <w:rFonts w:ascii="Times New Roman" w:eastAsia="Calibri" w:hAnsi="Times New Roman" w:cs="Times New Roman"/>
                <w:sz w:val="28"/>
                <w:szCs w:val="28"/>
              </w:rPr>
              <w:t xml:space="preserve"> средняя школа» на 2020-2021 учебный год.</w:t>
            </w:r>
          </w:p>
          <w:p w:rsidR="00B468FB" w:rsidRPr="00B468FB" w:rsidRDefault="00B468FB" w:rsidP="00B468FB">
            <w:pPr>
              <w:spacing w:after="0" w:line="240" w:lineRule="auto"/>
              <w:rPr>
                <w:rFonts w:ascii="Times New Roman" w:eastAsia="Times New Roman" w:hAnsi="Times New Roman" w:cs="Times New Roman"/>
                <w:sz w:val="28"/>
                <w:lang w:eastAsia="ru-RU"/>
              </w:rPr>
            </w:pPr>
          </w:p>
          <w:p w:rsidR="00B468FB" w:rsidRPr="00B468FB" w:rsidRDefault="00B468FB" w:rsidP="00B468FB">
            <w:pPr>
              <w:spacing w:after="0" w:line="240" w:lineRule="auto"/>
              <w:rPr>
                <w:rFonts w:ascii="Times New Roman" w:eastAsia="Times New Roman" w:hAnsi="Times New Roman" w:cs="Times New Roman"/>
                <w:sz w:val="28"/>
                <w:lang w:eastAsia="ru-RU"/>
              </w:rPr>
            </w:pPr>
          </w:p>
          <w:p w:rsidR="00B468FB" w:rsidRPr="00B468FB" w:rsidRDefault="00B468FB" w:rsidP="00B468FB">
            <w:pPr>
              <w:spacing w:after="0" w:line="240" w:lineRule="auto"/>
              <w:rPr>
                <w:rFonts w:ascii="Times New Roman" w:eastAsia="Times New Roman" w:hAnsi="Times New Roman" w:cs="Times New Roman"/>
                <w:sz w:val="28"/>
                <w:lang w:eastAsia="ru-RU"/>
              </w:rPr>
            </w:pPr>
            <w:r w:rsidRPr="00B468FB">
              <w:rPr>
                <w:rFonts w:ascii="Times New Roman" w:eastAsia="Times New Roman" w:hAnsi="Times New Roman" w:cs="Times New Roman"/>
                <w:sz w:val="28"/>
                <w:lang w:eastAsia="ru-RU"/>
              </w:rPr>
              <w:t xml:space="preserve">6.    «Примерной программы по учебным предметам. Русский язык. 5 – 9 классы: проект» (М.: Просвещение, 2011г.) и в соответствии с «Рабочей программой. Русский язык. Предметная линия учебников Т. А. </w:t>
            </w:r>
            <w:proofErr w:type="spellStart"/>
            <w:r w:rsidRPr="00B468FB">
              <w:rPr>
                <w:rFonts w:ascii="Times New Roman" w:eastAsia="Times New Roman" w:hAnsi="Times New Roman" w:cs="Times New Roman"/>
                <w:sz w:val="28"/>
                <w:lang w:eastAsia="ru-RU"/>
              </w:rPr>
              <w:t>Ладыженской</w:t>
            </w:r>
            <w:proofErr w:type="spellEnd"/>
            <w:r w:rsidRPr="00B468FB">
              <w:rPr>
                <w:rFonts w:ascii="Times New Roman" w:eastAsia="Times New Roman" w:hAnsi="Times New Roman" w:cs="Times New Roman"/>
                <w:sz w:val="28"/>
                <w:lang w:eastAsia="ru-RU"/>
              </w:rPr>
              <w:t xml:space="preserve">, М. Т, Баранова, Л. А. </w:t>
            </w:r>
            <w:proofErr w:type="spellStart"/>
            <w:r w:rsidRPr="00B468FB">
              <w:rPr>
                <w:rFonts w:ascii="Times New Roman" w:eastAsia="Times New Roman" w:hAnsi="Times New Roman" w:cs="Times New Roman"/>
                <w:sz w:val="28"/>
                <w:lang w:eastAsia="ru-RU"/>
              </w:rPr>
              <w:t>Тростенцовой</w:t>
            </w:r>
            <w:proofErr w:type="spellEnd"/>
            <w:r w:rsidRPr="00B468FB">
              <w:rPr>
                <w:rFonts w:ascii="Times New Roman" w:eastAsia="Times New Roman" w:hAnsi="Times New Roman" w:cs="Times New Roman"/>
                <w:sz w:val="28"/>
                <w:lang w:eastAsia="ru-RU"/>
              </w:rPr>
              <w:t xml:space="preserve"> и других. 5 – 9 классы» (М.: Просвещение, 2011г.) </w:t>
            </w:r>
          </w:p>
          <w:p w:rsidR="00B468FB" w:rsidRPr="00B468FB" w:rsidRDefault="00B468FB" w:rsidP="00B468FB">
            <w:pPr>
              <w:spacing w:after="0" w:line="240" w:lineRule="auto"/>
              <w:rPr>
                <w:rFonts w:ascii="Times New Roman" w:eastAsia="Times New Roman" w:hAnsi="Times New Roman" w:cs="Times New Roman"/>
                <w:sz w:val="28"/>
                <w:lang w:eastAsia="ru-RU"/>
              </w:rPr>
            </w:pPr>
            <w:r w:rsidRPr="00B468FB">
              <w:rPr>
                <w:rFonts w:ascii="Times New Roman" w:eastAsia="Times New Roman" w:hAnsi="Times New Roman" w:cs="Times New Roman"/>
                <w:sz w:val="28"/>
                <w:lang w:eastAsia="ru-RU"/>
              </w:rPr>
              <w:t xml:space="preserve"> </w:t>
            </w:r>
          </w:p>
          <w:p w:rsidR="00B468FB" w:rsidRPr="00B468FB" w:rsidRDefault="00B468FB" w:rsidP="00B468FB">
            <w:pPr>
              <w:spacing w:after="0" w:line="240" w:lineRule="auto"/>
              <w:rPr>
                <w:rFonts w:ascii="Times New Roman" w:eastAsia="Times New Roman" w:hAnsi="Times New Roman" w:cs="Times New Roman"/>
                <w:sz w:val="28"/>
                <w:lang w:eastAsia="ru-RU"/>
              </w:rPr>
            </w:pPr>
          </w:p>
          <w:p w:rsidR="00B468FB" w:rsidRPr="00B468FB" w:rsidRDefault="00B468FB" w:rsidP="00B468FB">
            <w:pPr>
              <w:spacing w:after="0" w:line="240" w:lineRule="auto"/>
              <w:jc w:val="center"/>
              <w:rPr>
                <w:rFonts w:ascii="Times New Roman" w:eastAsia="Times New Roman" w:hAnsi="Times New Roman" w:cs="Times New Roman"/>
                <w:b/>
                <w:sz w:val="28"/>
                <w:lang w:eastAsia="ru-RU"/>
              </w:rPr>
            </w:pPr>
          </w:p>
          <w:p w:rsidR="00B468FB" w:rsidRPr="00B468FB" w:rsidRDefault="00B468FB" w:rsidP="00B468FB">
            <w:pPr>
              <w:spacing w:after="0" w:line="240" w:lineRule="auto"/>
              <w:jc w:val="center"/>
              <w:rPr>
                <w:rFonts w:ascii="Times New Roman" w:eastAsia="Times New Roman" w:hAnsi="Times New Roman" w:cs="Times New Roman"/>
                <w:b/>
                <w:sz w:val="28"/>
                <w:lang w:eastAsia="ru-RU"/>
              </w:rPr>
            </w:pPr>
          </w:p>
          <w:p w:rsidR="00B468FB" w:rsidRPr="00B468FB" w:rsidRDefault="00B468FB" w:rsidP="00B468FB">
            <w:pPr>
              <w:spacing w:after="0" w:line="240" w:lineRule="auto"/>
              <w:jc w:val="center"/>
              <w:rPr>
                <w:rFonts w:ascii="Times New Roman" w:eastAsia="Times New Roman" w:hAnsi="Times New Roman" w:cs="Times New Roman"/>
                <w:b/>
                <w:sz w:val="28"/>
                <w:lang w:eastAsia="ru-RU"/>
              </w:rPr>
            </w:pPr>
          </w:p>
          <w:p w:rsidR="00B468FB" w:rsidRPr="00B468FB" w:rsidRDefault="00B468FB" w:rsidP="00B468FB">
            <w:pPr>
              <w:spacing w:after="0" w:line="240" w:lineRule="auto"/>
              <w:jc w:val="center"/>
              <w:rPr>
                <w:rFonts w:ascii="Times New Roman" w:eastAsia="Times New Roman" w:hAnsi="Times New Roman" w:cs="Times New Roman"/>
                <w:b/>
                <w:sz w:val="28"/>
                <w:lang w:eastAsia="ru-RU"/>
              </w:rPr>
            </w:pPr>
          </w:p>
          <w:p w:rsidR="00B468FB" w:rsidRPr="00B468FB" w:rsidRDefault="00B468FB" w:rsidP="00B468FB">
            <w:pPr>
              <w:spacing w:after="0" w:line="240" w:lineRule="auto"/>
              <w:jc w:val="center"/>
              <w:rPr>
                <w:rFonts w:ascii="Times New Roman" w:eastAsia="Times New Roman" w:hAnsi="Times New Roman" w:cs="Times New Roman"/>
                <w:b/>
                <w:sz w:val="28"/>
                <w:lang w:eastAsia="ru-RU"/>
              </w:rPr>
            </w:pPr>
          </w:p>
          <w:p w:rsidR="00B468FB" w:rsidRPr="00B468FB" w:rsidRDefault="00B468FB" w:rsidP="00B468FB">
            <w:pPr>
              <w:widowControl w:val="0"/>
              <w:spacing w:after="0"/>
              <w:rPr>
                <w:rFonts w:ascii="Times New Roman" w:eastAsia="Calibri" w:hAnsi="Times New Roman" w:cs="Times New Roman"/>
                <w:bCs/>
                <w:sz w:val="24"/>
                <w:szCs w:val="24"/>
              </w:rPr>
            </w:pPr>
          </w:p>
          <w:p w:rsidR="00B468FB" w:rsidRDefault="00B468FB" w:rsidP="00B468FB">
            <w:pPr>
              <w:contextualSpacing/>
              <w:jc w:val="both"/>
              <w:rPr>
                <w:rFonts w:ascii="Times New Roman" w:eastAsia="Calibri" w:hAnsi="Times New Roman" w:cs="Times New Roman"/>
                <w:b/>
                <w:sz w:val="24"/>
                <w:szCs w:val="24"/>
              </w:rPr>
            </w:pPr>
          </w:p>
          <w:p w:rsidR="00B468FB" w:rsidRDefault="00B468FB" w:rsidP="00B468FB">
            <w:pPr>
              <w:contextualSpacing/>
              <w:jc w:val="both"/>
              <w:rPr>
                <w:rFonts w:ascii="Times New Roman" w:eastAsia="Calibri" w:hAnsi="Times New Roman" w:cs="Times New Roman"/>
                <w:b/>
                <w:sz w:val="24"/>
                <w:szCs w:val="24"/>
              </w:rPr>
            </w:pPr>
          </w:p>
          <w:p w:rsidR="00B468FB" w:rsidRDefault="00B468FB" w:rsidP="00B468FB">
            <w:pPr>
              <w:contextualSpacing/>
              <w:jc w:val="both"/>
              <w:rPr>
                <w:rFonts w:ascii="Times New Roman" w:eastAsia="Calibri" w:hAnsi="Times New Roman" w:cs="Times New Roman"/>
                <w:b/>
                <w:sz w:val="24"/>
                <w:szCs w:val="24"/>
              </w:rPr>
            </w:pPr>
          </w:p>
          <w:p w:rsidR="00B468FB" w:rsidRPr="009A585C" w:rsidRDefault="00B468FB" w:rsidP="00B468FB">
            <w:pPr>
              <w:spacing w:after="0" w:line="240" w:lineRule="auto"/>
              <w:rPr>
                <w:rFonts w:ascii="Times New Roman" w:hAnsi="Times New Roman" w:cs="Times New Roman"/>
                <w:b/>
                <w:sz w:val="28"/>
                <w:szCs w:val="28"/>
              </w:rPr>
            </w:pPr>
            <w:r>
              <w:rPr>
                <w:rFonts w:ascii="Times New Roman" w:eastAsia="Calibri" w:hAnsi="Times New Roman" w:cs="Times New Roman"/>
                <w:b/>
                <w:sz w:val="24"/>
                <w:szCs w:val="24"/>
              </w:rPr>
              <w:lastRenderedPageBreak/>
              <w:t xml:space="preserve">                                      </w:t>
            </w:r>
            <w:r w:rsidRPr="009A585C">
              <w:rPr>
                <w:rFonts w:ascii="Times New Roman" w:hAnsi="Times New Roman" w:cs="Times New Roman"/>
                <w:b/>
                <w:bCs/>
                <w:iCs/>
                <w:sz w:val="28"/>
                <w:szCs w:val="28"/>
              </w:rPr>
              <w:t xml:space="preserve"> </w:t>
            </w:r>
            <w:r w:rsidRPr="009167BD">
              <w:rPr>
                <w:rFonts w:ascii="Times New Roman" w:hAnsi="Times New Roman" w:cs="Times New Roman"/>
                <w:b/>
                <w:bCs/>
                <w:iCs/>
                <w:sz w:val="28"/>
                <w:szCs w:val="28"/>
              </w:rPr>
              <w:t>Общая</w:t>
            </w:r>
            <w:r w:rsidRPr="009A585C">
              <w:rPr>
                <w:rFonts w:ascii="Times New Roman" w:hAnsi="Times New Roman" w:cs="Times New Roman"/>
                <w:b/>
                <w:sz w:val="28"/>
                <w:szCs w:val="28"/>
              </w:rPr>
              <w:t xml:space="preserve">  характеристика   предмета</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 xml:space="preserve">   Содержание курса русского (родного) языка в основной школе обусловлено общей нацеленностью образовательного процесса на достижение </w:t>
            </w:r>
            <w:proofErr w:type="spellStart"/>
            <w:r w:rsidRPr="009A585C">
              <w:rPr>
                <w:rFonts w:ascii="Times New Roman" w:hAnsi="Times New Roman" w:cs="Times New Roman"/>
                <w:sz w:val="28"/>
                <w:szCs w:val="28"/>
              </w:rPr>
              <w:t>метапредметных</w:t>
            </w:r>
            <w:proofErr w:type="spellEnd"/>
            <w:r w:rsidRPr="009A585C">
              <w:rPr>
                <w:rFonts w:ascii="Times New Roman" w:hAnsi="Times New Roman" w:cs="Times New Roman"/>
                <w:sz w:val="28"/>
                <w:szCs w:val="28"/>
              </w:rPr>
              <w:t xml:space="preserve"> и предметных целей обучения, что возможно на основе </w:t>
            </w:r>
            <w:proofErr w:type="spellStart"/>
            <w:r w:rsidRPr="009A585C">
              <w:rPr>
                <w:rFonts w:ascii="Times New Roman" w:hAnsi="Times New Roman" w:cs="Times New Roman"/>
                <w:sz w:val="28"/>
                <w:szCs w:val="28"/>
              </w:rPr>
              <w:t>компетентностного</w:t>
            </w:r>
            <w:proofErr w:type="spellEnd"/>
            <w:r w:rsidRPr="009A585C">
              <w:rPr>
                <w:rFonts w:ascii="Times New Roman" w:hAnsi="Times New Roman" w:cs="Times New Roman"/>
                <w:sz w:val="28"/>
                <w:szCs w:val="28"/>
              </w:rPr>
              <w:t xml:space="preserve"> подхода, который обеспечивает формирование и развитие коммуникативной, языковой и лингвистической (языковедческой) и </w:t>
            </w:r>
            <w:proofErr w:type="spellStart"/>
            <w:r w:rsidRPr="009A585C">
              <w:rPr>
                <w:rFonts w:ascii="Times New Roman" w:hAnsi="Times New Roman" w:cs="Times New Roman"/>
                <w:sz w:val="28"/>
                <w:szCs w:val="28"/>
              </w:rPr>
              <w:t>культуроведческой</w:t>
            </w:r>
            <w:proofErr w:type="spellEnd"/>
            <w:r w:rsidRPr="009A585C">
              <w:rPr>
                <w:rFonts w:ascii="Times New Roman" w:hAnsi="Times New Roman" w:cs="Times New Roman"/>
                <w:sz w:val="28"/>
                <w:szCs w:val="28"/>
              </w:rPr>
              <w:t xml:space="preserve"> компетенций.</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ab/>
            </w:r>
            <w:r w:rsidRPr="009A585C">
              <w:rPr>
                <w:rFonts w:ascii="Times New Roman" w:hAnsi="Times New Roman" w:cs="Times New Roman"/>
                <w:i/>
                <w:sz w:val="28"/>
                <w:szCs w:val="28"/>
              </w:rPr>
              <w:t>Коммуникативная</w:t>
            </w:r>
            <w:r w:rsidRPr="009A585C">
              <w:rPr>
                <w:rFonts w:ascii="Times New Roman" w:hAnsi="Times New Roman" w:cs="Times New Roman"/>
                <w:sz w:val="28"/>
                <w:szCs w:val="28"/>
              </w:rPr>
              <w:t xml:space="preserve"> компетенция предполагает овладение видами речевой деятельности и основами культуры устной и письменной речи, базовыми умениями и навыками использования языка в жизненно важных для данного возраста сферах и ситуациях общения. Коммуникативная компетентность проявляется в умении определять цели коммуникации, оценивать речевую ситуацию, учитывать намерения и способы коммуникации партнера, выбирать адекватные стратегии коммуникации, быть готовым к осмысленному изменению собственного речевого поведения.</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 xml:space="preserve"> </w:t>
            </w:r>
            <w:r w:rsidRPr="009A585C">
              <w:rPr>
                <w:rFonts w:ascii="Times New Roman" w:hAnsi="Times New Roman" w:cs="Times New Roman"/>
                <w:sz w:val="28"/>
                <w:szCs w:val="28"/>
              </w:rPr>
              <w:tab/>
            </w:r>
            <w:r w:rsidRPr="009A585C">
              <w:rPr>
                <w:rFonts w:ascii="Times New Roman" w:hAnsi="Times New Roman" w:cs="Times New Roman"/>
                <w:i/>
                <w:sz w:val="28"/>
                <w:szCs w:val="28"/>
              </w:rPr>
              <w:t>Языковая и лингвистическая</w:t>
            </w:r>
            <w:r w:rsidRPr="009A585C">
              <w:rPr>
                <w:rFonts w:ascii="Times New Roman" w:hAnsi="Times New Roman" w:cs="Times New Roman"/>
                <w:sz w:val="28"/>
                <w:szCs w:val="28"/>
              </w:rPr>
              <w:t xml:space="preserve"> (языковедческая) компетенции формируются на основе овладения необходимыми знаниями о языке как знаковой системе и общественном явлении, его устройстве, развитии и функционировании; освоения основных норм русского литературного языка; обогащения словарного запаса и грамматического строя речи учащихся; формирования способности к анализу и оценке языковых явлений и фактов, необходимых знаний о лингвистике как науке, ее основных разделах и базовых понятиях; умения пользоваться различными видами лингвистических словарей.</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 xml:space="preserve">      </w:t>
            </w:r>
            <w:proofErr w:type="spellStart"/>
            <w:r w:rsidRPr="009A585C">
              <w:rPr>
                <w:rFonts w:ascii="Times New Roman" w:hAnsi="Times New Roman" w:cs="Times New Roman"/>
                <w:i/>
                <w:sz w:val="28"/>
                <w:szCs w:val="28"/>
              </w:rPr>
              <w:t>Культуроведческая</w:t>
            </w:r>
            <w:proofErr w:type="spellEnd"/>
            <w:r w:rsidRPr="009A585C">
              <w:rPr>
                <w:rFonts w:ascii="Times New Roman" w:hAnsi="Times New Roman" w:cs="Times New Roman"/>
                <w:sz w:val="28"/>
                <w:szCs w:val="28"/>
              </w:rPr>
              <w:t xml:space="preserve"> компетенция предполагает осознание родного языка как формы выражения национальной культуры, понимание взаимосвязи языка и истории народа, национально-культурной специфики русского языка, освоение норм русского речевого этикета, культуры межнационального общения; способность объяснять значения слов с национально-культурным компонентом.</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Усиление коммуникативно-</w:t>
            </w:r>
            <w:proofErr w:type="spellStart"/>
            <w:r w:rsidRPr="009A585C">
              <w:rPr>
                <w:rFonts w:ascii="Times New Roman" w:hAnsi="Times New Roman" w:cs="Times New Roman"/>
                <w:sz w:val="28"/>
                <w:szCs w:val="28"/>
              </w:rPr>
              <w:t>деятельностной</w:t>
            </w:r>
            <w:proofErr w:type="spellEnd"/>
            <w:r w:rsidRPr="009A585C">
              <w:rPr>
                <w:rFonts w:ascii="Times New Roman" w:hAnsi="Times New Roman" w:cs="Times New Roman"/>
                <w:sz w:val="28"/>
                <w:szCs w:val="28"/>
              </w:rPr>
              <w:t xml:space="preserve"> направленности курса русского (родного) языка, нацеленность его на </w:t>
            </w:r>
            <w:proofErr w:type="spellStart"/>
            <w:r w:rsidRPr="009A585C">
              <w:rPr>
                <w:rFonts w:ascii="Times New Roman" w:hAnsi="Times New Roman" w:cs="Times New Roman"/>
                <w:sz w:val="28"/>
                <w:szCs w:val="28"/>
              </w:rPr>
              <w:t>метапредметные</w:t>
            </w:r>
            <w:proofErr w:type="spellEnd"/>
            <w:r w:rsidRPr="009A585C">
              <w:rPr>
                <w:rFonts w:ascii="Times New Roman" w:hAnsi="Times New Roman" w:cs="Times New Roman"/>
                <w:sz w:val="28"/>
                <w:szCs w:val="28"/>
              </w:rPr>
              <w:t xml:space="preserve"> результаты обучения являются важнейшими условиями формирования функциональной грамотности как способности человека максимально быстро адаптироваться во внешней среде и активно в ней функционировать.</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 xml:space="preserve"> Основными индикаторами функциональной грамотности, имеющей </w:t>
            </w:r>
            <w:proofErr w:type="spellStart"/>
            <w:r w:rsidRPr="009A585C">
              <w:rPr>
                <w:rFonts w:ascii="Times New Roman" w:hAnsi="Times New Roman" w:cs="Times New Roman"/>
                <w:sz w:val="28"/>
                <w:szCs w:val="28"/>
              </w:rPr>
              <w:t>метапредметный</w:t>
            </w:r>
            <w:proofErr w:type="spellEnd"/>
            <w:r w:rsidRPr="009A585C">
              <w:rPr>
                <w:rFonts w:ascii="Times New Roman" w:hAnsi="Times New Roman" w:cs="Times New Roman"/>
                <w:sz w:val="28"/>
                <w:szCs w:val="28"/>
              </w:rPr>
              <w:t xml:space="preserve"> статус, являются: </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 xml:space="preserve">-коммуникативные универсальные учебные действия : владеть всеми видами речевой деятельности, строить продуктивное речевое взаимодействие со сверстниками и взрослыми; адекватно воспринимать устную и письменную речь; точно, правильно, логично и выразительно излагать свою точку зрения по поставленной проблеме; соблюдать в процессе коммуникации основные нормы устной и письменной речи и </w:t>
            </w:r>
            <w:r w:rsidRPr="009A585C">
              <w:rPr>
                <w:rFonts w:ascii="Times New Roman" w:hAnsi="Times New Roman" w:cs="Times New Roman"/>
                <w:sz w:val="28"/>
                <w:szCs w:val="28"/>
              </w:rPr>
              <w:lastRenderedPageBreak/>
              <w:t>пр</w:t>
            </w:r>
            <w:r w:rsidR="005D1F5D">
              <w:rPr>
                <w:rFonts w:ascii="Times New Roman" w:hAnsi="Times New Roman" w:cs="Times New Roman"/>
                <w:sz w:val="28"/>
                <w:szCs w:val="28"/>
              </w:rPr>
              <w:t>авила русского речевого этикета</w:t>
            </w:r>
            <w:r w:rsidRPr="009A585C">
              <w:rPr>
                <w:rFonts w:ascii="Times New Roman" w:hAnsi="Times New Roman" w:cs="Times New Roman"/>
                <w:sz w:val="28"/>
                <w:szCs w:val="28"/>
              </w:rPr>
              <w:t xml:space="preserve">; </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 xml:space="preserve">-познавательные универсальные учебные действия: формулировать проблему, выдвигать аргументы, строить логическую цепь рассуждения, находить доказательства, подтверждающие или опровергающие тезис; </w:t>
            </w:r>
            <w:proofErr w:type="spellStart"/>
            <w:r w:rsidRPr="009A585C">
              <w:rPr>
                <w:rFonts w:ascii="Times New Roman" w:hAnsi="Times New Roman" w:cs="Times New Roman"/>
                <w:sz w:val="28"/>
                <w:szCs w:val="28"/>
              </w:rPr>
              <w:t>осуществ-лять</w:t>
            </w:r>
            <w:proofErr w:type="spellEnd"/>
            <w:r w:rsidRPr="009A585C">
              <w:rPr>
                <w:rFonts w:ascii="Times New Roman" w:hAnsi="Times New Roman" w:cs="Times New Roman"/>
                <w:sz w:val="28"/>
                <w:szCs w:val="28"/>
              </w:rPr>
              <w:t xml:space="preserve"> библиографический поиск, извлекать необходимую информацию из различных источников; определять основную и второстепенную информацию, осмысливать цель чтения, выбирая вид чтения в зависимости от коммуникативной цели; применять методы информационного поиска, в том числе с помощью компьютерных средств; перерабатывать, систематизировать информацию и предъявлять ее разными способами ; </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 xml:space="preserve">-регулятивные универсальные учебные действия: ставить и адекватно формулировать цель деятельности, планировать последовательность действий и при необходимости изменять ее; осуществлять самоконтроль, самооценку, </w:t>
            </w:r>
            <w:proofErr w:type="spellStart"/>
            <w:r w:rsidRPr="009A585C">
              <w:rPr>
                <w:rFonts w:ascii="Times New Roman" w:hAnsi="Times New Roman" w:cs="Times New Roman"/>
                <w:sz w:val="28"/>
                <w:szCs w:val="28"/>
              </w:rPr>
              <w:t>самокоррекцию</w:t>
            </w:r>
            <w:proofErr w:type="spellEnd"/>
            <w:r w:rsidRPr="009A585C">
              <w:rPr>
                <w:rFonts w:ascii="Times New Roman" w:hAnsi="Times New Roman" w:cs="Times New Roman"/>
                <w:sz w:val="28"/>
                <w:szCs w:val="28"/>
              </w:rPr>
              <w:t xml:space="preserve"> . </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 xml:space="preserve">Процесс обучения должен быть ориентирован не только на формирование навыков анализа языка, способности классифицировать языковые явления и факты, но и на воспитание речевой культуры, формирование таких жизненно важных умений, как использование различных видов чтения, информационная переработка текстов, различные формы поиска информации и разные способы передачи ее. </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 xml:space="preserve"> Таким образом, обучение русскому (родному) языку в основной школе должно обеспечить общекультурный уровень человека. </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 xml:space="preserve"> </w:t>
            </w:r>
          </w:p>
          <w:p w:rsidR="00B468FB" w:rsidRPr="009A585C" w:rsidRDefault="00B468FB" w:rsidP="00B468FB">
            <w:pPr>
              <w:spacing w:after="0" w:line="240" w:lineRule="auto"/>
              <w:jc w:val="center"/>
              <w:rPr>
                <w:rFonts w:ascii="Times New Roman" w:hAnsi="Times New Roman" w:cs="Times New Roman"/>
                <w:b/>
                <w:sz w:val="28"/>
                <w:szCs w:val="28"/>
              </w:rPr>
            </w:pPr>
            <w:r w:rsidRPr="009A585C">
              <w:rPr>
                <w:rFonts w:ascii="Times New Roman" w:hAnsi="Times New Roman" w:cs="Times New Roman"/>
                <w:b/>
                <w:sz w:val="28"/>
                <w:szCs w:val="28"/>
              </w:rPr>
              <w:t xml:space="preserve">  Цели и задачи обучения</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-воспитание гражданственности и патриотизма, сознательного отношения к языку как явлению культуры, основному средству общения и получения знаний в разных сферах человеческой деятельности; воспитание интереса и любви к русскому языку;</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-совершенствование речемыслительной деятельности, коммуникативных умений и навыков, обеспечивающих свободное владение русским литературным языком в разных сферах и ситуациях его использования;</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 xml:space="preserve">- обогащение словарного запаса и грамматического строя речи учащихся; </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-развитие готовности и способности к речевому взаимодействию и взаимопониманию, потребности к речевому самосовершенствованию;</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-освоение знаний о русском языке, его устройстве; об особенностях функционирования русского языка в различных сферах и ситуациях общения; о стилистических ресурсах русского языка; об основных нормах русского литературного языка; об особенностях русского речевого этикета;</w:t>
            </w:r>
          </w:p>
          <w:p w:rsidR="00B468FB" w:rsidRPr="009A585C" w:rsidRDefault="00B468FB" w:rsidP="00B468FB">
            <w:pPr>
              <w:spacing w:after="0" w:line="240" w:lineRule="auto"/>
              <w:rPr>
                <w:rFonts w:ascii="Times New Roman" w:hAnsi="Times New Roman" w:cs="Times New Roman"/>
                <w:sz w:val="28"/>
                <w:szCs w:val="28"/>
              </w:rPr>
            </w:pPr>
            <w:r w:rsidRPr="009A585C">
              <w:rPr>
                <w:rFonts w:ascii="Times New Roman" w:hAnsi="Times New Roman" w:cs="Times New Roman"/>
                <w:sz w:val="28"/>
                <w:szCs w:val="28"/>
              </w:rPr>
              <w:t>-формирование умений опознавать, анализировать, сопоставлять, классифицировать языковые факты, оценивать их с точки зрения нормативности, соответствия ситуации, сфере общения; умений работать с текстом, осуществлять информационный поиск, извлекать и преобразовывать необходимую информацию.</w:t>
            </w:r>
          </w:p>
          <w:p w:rsidR="00B468FB" w:rsidRPr="009A585C" w:rsidRDefault="00B468FB" w:rsidP="00B468FB">
            <w:pPr>
              <w:spacing w:before="60" w:after="0"/>
              <w:jc w:val="both"/>
              <w:rPr>
                <w:rFonts w:ascii="Times New Roman" w:eastAsia="Calibri" w:hAnsi="Times New Roman" w:cs="Times New Roman"/>
                <w:b/>
                <w:sz w:val="24"/>
                <w:szCs w:val="24"/>
              </w:rPr>
            </w:pPr>
          </w:p>
          <w:p w:rsidR="00B468FB" w:rsidRPr="009A585C" w:rsidRDefault="00B468FB" w:rsidP="00B468FB">
            <w:pPr>
              <w:spacing w:after="0" w:line="240" w:lineRule="auto"/>
              <w:ind w:firstLine="709"/>
              <w:rPr>
                <w:rFonts w:ascii="Times New Roman" w:eastAsia="Times New Roman" w:hAnsi="Times New Roman" w:cs="Times New Roman"/>
                <w:sz w:val="28"/>
                <w:szCs w:val="28"/>
                <w:lang w:eastAsia="ru-RU"/>
              </w:rPr>
            </w:pPr>
            <w:r w:rsidRPr="009A585C">
              <w:rPr>
                <w:rFonts w:ascii="Times New Roman" w:eastAsia="Calibri" w:hAnsi="Times New Roman" w:cs="Times New Roman"/>
                <w:b/>
                <w:sz w:val="24"/>
                <w:szCs w:val="24"/>
              </w:rPr>
              <w:t xml:space="preserve">   </w:t>
            </w:r>
            <w:r w:rsidRPr="009A585C">
              <w:rPr>
                <w:rFonts w:ascii="Times New Roman" w:eastAsia="Times New Roman" w:hAnsi="Times New Roman" w:cs="Times New Roman"/>
                <w:b/>
                <w:bCs/>
                <w:sz w:val="28"/>
                <w:szCs w:val="28"/>
                <w:lang w:eastAsia="ru-RU"/>
              </w:rPr>
              <w:t xml:space="preserve">      Место предмета в </w:t>
            </w:r>
            <w:r w:rsidR="00744206">
              <w:rPr>
                <w:rFonts w:ascii="Times New Roman" w:eastAsia="Times New Roman" w:hAnsi="Times New Roman" w:cs="Times New Roman"/>
                <w:b/>
                <w:bCs/>
                <w:sz w:val="28"/>
                <w:szCs w:val="28"/>
                <w:lang w:eastAsia="ru-RU"/>
              </w:rPr>
              <w:t xml:space="preserve"> </w:t>
            </w:r>
            <w:r w:rsidRPr="009A585C">
              <w:rPr>
                <w:rFonts w:ascii="Times New Roman" w:eastAsia="Times New Roman" w:hAnsi="Times New Roman" w:cs="Times New Roman"/>
                <w:b/>
                <w:bCs/>
                <w:sz w:val="28"/>
                <w:szCs w:val="28"/>
                <w:lang w:eastAsia="ru-RU"/>
              </w:rPr>
              <w:t xml:space="preserve"> учебном   плане</w:t>
            </w:r>
          </w:p>
          <w:p w:rsidR="00B468FB" w:rsidRPr="009A585C" w:rsidRDefault="00B468FB" w:rsidP="00B468FB">
            <w:pPr>
              <w:tabs>
                <w:tab w:val="left" w:pos="4500"/>
                <w:tab w:val="left" w:pos="9180"/>
                <w:tab w:val="left" w:pos="9360"/>
              </w:tabs>
              <w:spacing w:after="0" w:line="240" w:lineRule="auto"/>
              <w:ind w:firstLine="45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соответствии с учебным планом</w:t>
            </w:r>
            <w:r w:rsidRPr="00566F74">
              <w:rPr>
                <w:rFonts w:ascii="Times New Roman" w:eastAsia="Times New Roman" w:hAnsi="Times New Roman" w:cs="Times New Roman"/>
                <w:sz w:val="28"/>
                <w:szCs w:val="28"/>
                <w:lang w:eastAsia="ru-RU"/>
              </w:rPr>
              <w:t xml:space="preserve"> МБОУ «</w:t>
            </w:r>
            <w:proofErr w:type="spellStart"/>
            <w:r w:rsidRPr="00566F74">
              <w:rPr>
                <w:rFonts w:ascii="Times New Roman" w:eastAsia="Times New Roman" w:hAnsi="Times New Roman" w:cs="Times New Roman"/>
                <w:sz w:val="28"/>
                <w:szCs w:val="28"/>
                <w:lang w:eastAsia="ru-RU"/>
              </w:rPr>
              <w:t>Селезневская</w:t>
            </w:r>
            <w:proofErr w:type="spellEnd"/>
            <w:r w:rsidRPr="00566F74">
              <w:rPr>
                <w:rFonts w:ascii="Times New Roman" w:eastAsia="Times New Roman" w:hAnsi="Times New Roman" w:cs="Times New Roman"/>
                <w:sz w:val="28"/>
                <w:szCs w:val="28"/>
                <w:lang w:eastAsia="ru-RU"/>
              </w:rPr>
              <w:t xml:space="preserve"> средняя школа» на изучение </w:t>
            </w:r>
            <w:r>
              <w:rPr>
                <w:rFonts w:ascii="Times New Roman" w:eastAsia="Times New Roman" w:hAnsi="Times New Roman" w:cs="Times New Roman"/>
                <w:sz w:val="28"/>
                <w:szCs w:val="28"/>
                <w:lang w:eastAsia="ru-RU"/>
              </w:rPr>
              <w:t>предмета Русский язык  отведено</w:t>
            </w:r>
            <w:r w:rsidRPr="00566F7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5 часов</w:t>
            </w:r>
            <w:r w:rsidRPr="00566F74">
              <w:rPr>
                <w:rFonts w:ascii="Times New Roman" w:eastAsia="Times New Roman" w:hAnsi="Times New Roman" w:cs="Times New Roman"/>
                <w:sz w:val="28"/>
                <w:szCs w:val="28"/>
                <w:lang w:eastAsia="ru-RU"/>
              </w:rPr>
              <w:t xml:space="preserve"> в неделю</w:t>
            </w:r>
            <w:r>
              <w:rPr>
                <w:rFonts w:ascii="Times New Roman" w:eastAsia="Times New Roman" w:hAnsi="Times New Roman" w:cs="Times New Roman"/>
                <w:sz w:val="28"/>
                <w:szCs w:val="28"/>
                <w:lang w:eastAsia="ru-RU"/>
              </w:rPr>
              <w:t>.</w:t>
            </w:r>
            <w:r w:rsidRPr="00566F7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Всего за год: 170 часов. </w:t>
            </w:r>
          </w:p>
          <w:p w:rsidR="00B468FB" w:rsidRPr="009A585C" w:rsidRDefault="00B468FB" w:rsidP="00B468FB">
            <w:pPr>
              <w:spacing w:after="0" w:line="240" w:lineRule="auto"/>
              <w:jc w:val="both"/>
              <w:rPr>
                <w:rFonts w:ascii="Times New Roman" w:eastAsia="Times New Roman" w:hAnsi="Times New Roman" w:cs="Times New Roman"/>
                <w:sz w:val="28"/>
                <w:szCs w:val="28"/>
                <w:lang w:eastAsia="ru-RU"/>
              </w:rPr>
            </w:pPr>
            <w:r w:rsidRPr="009A585C">
              <w:rPr>
                <w:rFonts w:ascii="Times New Roman" w:eastAsia="Times New Roman" w:hAnsi="Times New Roman" w:cs="Times New Roman"/>
                <w:sz w:val="28"/>
                <w:szCs w:val="28"/>
                <w:lang w:eastAsia="ru-RU"/>
              </w:rPr>
              <w:t xml:space="preserve"> Учебник: (ФГОС) Русский язык. 5 класс. Учеб. для  </w:t>
            </w:r>
            <w:proofErr w:type="spellStart"/>
            <w:r w:rsidRPr="009A585C">
              <w:rPr>
                <w:rFonts w:ascii="Times New Roman" w:eastAsia="Times New Roman" w:hAnsi="Times New Roman" w:cs="Times New Roman"/>
                <w:sz w:val="28"/>
                <w:szCs w:val="28"/>
                <w:lang w:eastAsia="ru-RU"/>
              </w:rPr>
              <w:t>общеобразоват</w:t>
            </w:r>
            <w:proofErr w:type="spellEnd"/>
            <w:r w:rsidRPr="009A585C">
              <w:rPr>
                <w:rFonts w:ascii="Times New Roman" w:eastAsia="Times New Roman" w:hAnsi="Times New Roman" w:cs="Times New Roman"/>
                <w:sz w:val="28"/>
                <w:szCs w:val="28"/>
                <w:lang w:eastAsia="ru-RU"/>
              </w:rPr>
              <w:t xml:space="preserve">. учреждений.  В 2 ч./ (Т. А. </w:t>
            </w:r>
            <w:proofErr w:type="spellStart"/>
            <w:r w:rsidRPr="009A585C">
              <w:rPr>
                <w:rFonts w:ascii="Times New Roman" w:eastAsia="Times New Roman" w:hAnsi="Times New Roman" w:cs="Times New Roman"/>
                <w:sz w:val="28"/>
                <w:szCs w:val="28"/>
                <w:lang w:eastAsia="ru-RU"/>
              </w:rPr>
              <w:t>Ладыженская</w:t>
            </w:r>
            <w:proofErr w:type="spellEnd"/>
            <w:r w:rsidRPr="009A585C">
              <w:rPr>
                <w:rFonts w:ascii="Times New Roman" w:eastAsia="Times New Roman" w:hAnsi="Times New Roman" w:cs="Times New Roman"/>
                <w:sz w:val="28"/>
                <w:szCs w:val="28"/>
                <w:lang w:eastAsia="ru-RU"/>
              </w:rPr>
              <w:t xml:space="preserve">, М. Т. Баранов, Л. А. </w:t>
            </w:r>
            <w:proofErr w:type="spellStart"/>
            <w:r w:rsidRPr="009A585C">
              <w:rPr>
                <w:rFonts w:ascii="Times New Roman" w:eastAsia="Times New Roman" w:hAnsi="Times New Roman" w:cs="Times New Roman"/>
                <w:sz w:val="28"/>
                <w:szCs w:val="28"/>
                <w:lang w:eastAsia="ru-RU"/>
              </w:rPr>
              <w:t>Тростенцова</w:t>
            </w:r>
            <w:proofErr w:type="spellEnd"/>
            <w:r w:rsidRPr="009A585C">
              <w:rPr>
                <w:rFonts w:ascii="Times New Roman" w:eastAsia="Times New Roman" w:hAnsi="Times New Roman" w:cs="Times New Roman"/>
                <w:sz w:val="28"/>
                <w:szCs w:val="28"/>
                <w:lang w:eastAsia="ru-RU"/>
              </w:rPr>
              <w:t xml:space="preserve"> и др.; науч. ред. Н. М. </w:t>
            </w:r>
            <w:proofErr w:type="spellStart"/>
            <w:r w:rsidRPr="009A585C">
              <w:rPr>
                <w:rFonts w:ascii="Times New Roman" w:eastAsia="Times New Roman" w:hAnsi="Times New Roman" w:cs="Times New Roman"/>
                <w:sz w:val="28"/>
                <w:szCs w:val="28"/>
                <w:lang w:eastAsia="ru-RU"/>
              </w:rPr>
              <w:t>Шанский</w:t>
            </w:r>
            <w:proofErr w:type="spellEnd"/>
            <w:r w:rsidRPr="009A585C">
              <w:rPr>
                <w:rFonts w:ascii="Times New Roman" w:eastAsia="Times New Roman" w:hAnsi="Times New Roman" w:cs="Times New Roman"/>
                <w:sz w:val="28"/>
                <w:szCs w:val="28"/>
                <w:lang w:eastAsia="ru-RU"/>
              </w:rPr>
              <w:t xml:space="preserve">). – М.: Просвещение, 2015г. </w:t>
            </w:r>
          </w:p>
          <w:p w:rsidR="00B468FB" w:rsidRDefault="00B468FB" w:rsidP="00B468FB">
            <w:pPr>
              <w:pStyle w:val="a3"/>
              <w:jc w:val="center"/>
              <w:rPr>
                <w:rFonts w:ascii="Times New Roman" w:hAnsi="Times New Roman" w:cs="Times New Roman"/>
                <w:b/>
                <w:sz w:val="28"/>
                <w:szCs w:val="28"/>
              </w:rPr>
            </w:pPr>
          </w:p>
          <w:p w:rsidR="00B468FB" w:rsidRDefault="00B468FB" w:rsidP="00B468FB">
            <w:pPr>
              <w:pStyle w:val="a3"/>
              <w:jc w:val="center"/>
              <w:rPr>
                <w:rFonts w:ascii="Times New Roman" w:hAnsi="Times New Roman" w:cs="Times New Roman"/>
                <w:b/>
                <w:sz w:val="28"/>
                <w:szCs w:val="28"/>
              </w:rPr>
            </w:pPr>
            <w:r w:rsidRPr="00D47B76">
              <w:rPr>
                <w:rFonts w:ascii="Times New Roman" w:hAnsi="Times New Roman" w:cs="Times New Roman"/>
                <w:b/>
                <w:sz w:val="28"/>
                <w:szCs w:val="28"/>
              </w:rPr>
              <w:t>Требования к уровню подготовки учащихся</w:t>
            </w:r>
          </w:p>
          <w:p w:rsidR="00B468FB" w:rsidRPr="00D47B76" w:rsidRDefault="00B468FB" w:rsidP="00B468FB">
            <w:pPr>
              <w:pStyle w:val="a3"/>
              <w:jc w:val="center"/>
              <w:rPr>
                <w:rFonts w:ascii="Times New Roman" w:hAnsi="Times New Roman" w:cs="Times New Roman"/>
                <w:b/>
                <w:sz w:val="28"/>
                <w:szCs w:val="28"/>
              </w:rPr>
            </w:pP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Уч</w:t>
            </w:r>
            <w:r>
              <w:rPr>
                <w:rFonts w:ascii="Times New Roman" w:hAnsi="Times New Roman" w:cs="Times New Roman"/>
                <w:sz w:val="28"/>
                <w:szCs w:val="28"/>
              </w:rPr>
              <w:t xml:space="preserve">ащиеся  </w:t>
            </w:r>
            <w:r w:rsidRPr="009167BD">
              <w:rPr>
                <w:rFonts w:ascii="Times New Roman" w:hAnsi="Times New Roman" w:cs="Times New Roman"/>
                <w:b/>
                <w:sz w:val="28"/>
                <w:szCs w:val="28"/>
              </w:rPr>
              <w:t>научится</w:t>
            </w:r>
            <w:r w:rsidRPr="00CE5697">
              <w:rPr>
                <w:rFonts w:ascii="Times New Roman" w:hAnsi="Times New Roman" w:cs="Times New Roman"/>
                <w:b/>
                <w:sz w:val="28"/>
                <w:szCs w:val="28"/>
              </w:rPr>
              <w:t>:</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xml:space="preserve">• </w:t>
            </w:r>
            <w:r>
              <w:rPr>
                <w:rFonts w:ascii="Times New Roman" w:hAnsi="Times New Roman" w:cs="Times New Roman"/>
                <w:sz w:val="28"/>
                <w:szCs w:val="28"/>
              </w:rPr>
              <w:t>применять о</w:t>
            </w:r>
            <w:r w:rsidRPr="00CE5697">
              <w:rPr>
                <w:rFonts w:ascii="Times New Roman" w:hAnsi="Times New Roman" w:cs="Times New Roman"/>
                <w:sz w:val="28"/>
                <w:szCs w:val="28"/>
              </w:rPr>
              <w:t>сновные сведения о русском языке, изученные в 5 классе</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xml:space="preserve">• </w:t>
            </w:r>
            <w:r>
              <w:rPr>
                <w:rFonts w:ascii="Times New Roman" w:hAnsi="Times New Roman" w:cs="Times New Roman"/>
                <w:sz w:val="28"/>
                <w:szCs w:val="28"/>
              </w:rPr>
              <w:t>определять р</w:t>
            </w:r>
            <w:r w:rsidRPr="00CE5697">
              <w:rPr>
                <w:rFonts w:ascii="Times New Roman" w:hAnsi="Times New Roman" w:cs="Times New Roman"/>
                <w:sz w:val="28"/>
                <w:szCs w:val="28"/>
              </w:rPr>
              <w:t>оль русского языка как национального языка русского народа, государственного языка Российской Федерации и средства межнационального общения</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xml:space="preserve">• </w:t>
            </w:r>
            <w:r>
              <w:rPr>
                <w:rFonts w:ascii="Times New Roman" w:hAnsi="Times New Roman" w:cs="Times New Roman"/>
                <w:sz w:val="28"/>
                <w:szCs w:val="28"/>
              </w:rPr>
              <w:t>различать понятия</w:t>
            </w:r>
            <w:r w:rsidRPr="00CE5697">
              <w:rPr>
                <w:rFonts w:ascii="Times New Roman" w:hAnsi="Times New Roman" w:cs="Times New Roman"/>
                <w:sz w:val="28"/>
                <w:szCs w:val="28"/>
              </w:rPr>
              <w:t>: речь устная и письменная, монолог, диалог, сфера и ситуация речевого общения</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xml:space="preserve">• </w:t>
            </w:r>
            <w:r>
              <w:rPr>
                <w:rFonts w:ascii="Times New Roman" w:hAnsi="Times New Roman" w:cs="Times New Roman"/>
                <w:sz w:val="28"/>
                <w:szCs w:val="28"/>
              </w:rPr>
              <w:t>определять о</w:t>
            </w:r>
            <w:r w:rsidRPr="00CE5697">
              <w:rPr>
                <w:rFonts w:ascii="Times New Roman" w:hAnsi="Times New Roman" w:cs="Times New Roman"/>
                <w:sz w:val="28"/>
                <w:szCs w:val="28"/>
              </w:rPr>
              <w:t>сновные признаки разговорной речи, научного, публицистического, официально-делового стилей, языка художественной литературы</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xml:space="preserve">• </w:t>
            </w:r>
            <w:r>
              <w:rPr>
                <w:rFonts w:ascii="Times New Roman" w:hAnsi="Times New Roman" w:cs="Times New Roman"/>
                <w:sz w:val="28"/>
                <w:szCs w:val="28"/>
              </w:rPr>
              <w:t>узнавать о</w:t>
            </w:r>
            <w:r w:rsidRPr="00CE5697">
              <w:rPr>
                <w:rFonts w:ascii="Times New Roman" w:hAnsi="Times New Roman" w:cs="Times New Roman"/>
                <w:sz w:val="28"/>
                <w:szCs w:val="28"/>
              </w:rPr>
              <w:t>собенности основных жанров научного, публицистического, официально-делового стилей, разговорной речи</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xml:space="preserve">• </w:t>
            </w:r>
            <w:r>
              <w:rPr>
                <w:rFonts w:ascii="Times New Roman" w:hAnsi="Times New Roman" w:cs="Times New Roman"/>
                <w:sz w:val="28"/>
                <w:szCs w:val="28"/>
              </w:rPr>
              <w:t>узнавать п</w:t>
            </w:r>
            <w:r w:rsidRPr="00CE5697">
              <w:rPr>
                <w:rFonts w:ascii="Times New Roman" w:hAnsi="Times New Roman" w:cs="Times New Roman"/>
                <w:sz w:val="28"/>
                <w:szCs w:val="28"/>
              </w:rPr>
              <w:t>ризнаки текста и его функционально-смысловы</w:t>
            </w:r>
            <w:r>
              <w:rPr>
                <w:rFonts w:ascii="Times New Roman" w:hAnsi="Times New Roman" w:cs="Times New Roman"/>
                <w:sz w:val="28"/>
                <w:szCs w:val="28"/>
              </w:rPr>
              <w:t>е</w:t>
            </w:r>
            <w:r w:rsidRPr="00CE5697">
              <w:rPr>
                <w:rFonts w:ascii="Times New Roman" w:hAnsi="Times New Roman" w:cs="Times New Roman"/>
                <w:sz w:val="28"/>
                <w:szCs w:val="28"/>
              </w:rPr>
              <w:t xml:space="preserve"> тип</w:t>
            </w:r>
            <w:r>
              <w:rPr>
                <w:rFonts w:ascii="Times New Roman" w:hAnsi="Times New Roman" w:cs="Times New Roman"/>
                <w:sz w:val="28"/>
                <w:szCs w:val="28"/>
              </w:rPr>
              <w:t>ы</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xml:space="preserve">• </w:t>
            </w:r>
            <w:r>
              <w:rPr>
                <w:rFonts w:ascii="Times New Roman" w:hAnsi="Times New Roman" w:cs="Times New Roman"/>
                <w:sz w:val="28"/>
                <w:szCs w:val="28"/>
              </w:rPr>
              <w:t>определять о</w:t>
            </w:r>
            <w:r w:rsidRPr="00CE5697">
              <w:rPr>
                <w:rFonts w:ascii="Times New Roman" w:hAnsi="Times New Roman" w:cs="Times New Roman"/>
                <w:sz w:val="28"/>
                <w:szCs w:val="28"/>
              </w:rPr>
              <w:t>сновные единицы языка, их признаки</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xml:space="preserve">Учащиеся </w:t>
            </w:r>
            <w:r w:rsidRPr="00ED7B95">
              <w:rPr>
                <w:rFonts w:ascii="Times New Roman" w:hAnsi="Times New Roman" w:cs="Times New Roman"/>
                <w:b/>
                <w:sz w:val="28"/>
                <w:szCs w:val="28"/>
              </w:rPr>
              <w:t>получат возможность научиться</w:t>
            </w:r>
            <w:r w:rsidRPr="00CE5697">
              <w:rPr>
                <w:rFonts w:ascii="Times New Roman" w:hAnsi="Times New Roman" w:cs="Times New Roman"/>
                <w:b/>
                <w:sz w:val="28"/>
                <w:szCs w:val="28"/>
              </w:rPr>
              <w:t>:</w:t>
            </w:r>
          </w:p>
          <w:p w:rsidR="00B468FB" w:rsidRPr="00CE5697" w:rsidRDefault="00B468FB" w:rsidP="00B468FB">
            <w:pPr>
              <w:pStyle w:val="a3"/>
              <w:rPr>
                <w:rFonts w:ascii="Times New Roman" w:hAnsi="Times New Roman" w:cs="Times New Roman"/>
                <w:sz w:val="28"/>
                <w:szCs w:val="28"/>
              </w:rPr>
            </w:pPr>
            <w:proofErr w:type="spellStart"/>
            <w:r w:rsidRPr="00CE5697">
              <w:rPr>
                <w:rFonts w:ascii="Times New Roman" w:hAnsi="Times New Roman" w:cs="Times New Roman"/>
                <w:sz w:val="28"/>
                <w:szCs w:val="28"/>
              </w:rPr>
              <w:t>аудирование</w:t>
            </w:r>
            <w:proofErr w:type="spellEnd"/>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Понимать основное содержание небольшого по объему научно-учебного и художественного текста, воспринимаемого на слух</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xml:space="preserve">• Выделять основную мысль, структурные части исходного </w:t>
            </w:r>
            <w:proofErr w:type="spellStart"/>
            <w:r w:rsidRPr="00CE5697">
              <w:rPr>
                <w:rFonts w:ascii="Times New Roman" w:hAnsi="Times New Roman" w:cs="Times New Roman"/>
                <w:sz w:val="28"/>
                <w:szCs w:val="28"/>
              </w:rPr>
              <w:t>текстаФонетика</w:t>
            </w:r>
            <w:proofErr w:type="spellEnd"/>
            <w:r w:rsidRPr="00CE5697">
              <w:rPr>
                <w:rFonts w:ascii="Times New Roman" w:hAnsi="Times New Roman" w:cs="Times New Roman"/>
                <w:sz w:val="28"/>
                <w:szCs w:val="28"/>
              </w:rPr>
              <w:t xml:space="preserve"> и графика</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Выделять в слове звуки речи; давать им фонетическую характеристику</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Различать ударные и безударные слоги</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Не смешивать звуки и буквы</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Свободно пользоваться алфавитом, работая со словарями</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Разбирать слова фонетически</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орфоэпия</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Правильно произносить гласные, согласные и их сочетания в составе слова</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Опознавать звукопись как поэтическое слово</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Использовать логическое ударение для усиления выразительности речи</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xml:space="preserve">• Разбирать слова </w:t>
            </w:r>
            <w:proofErr w:type="spellStart"/>
            <w:r w:rsidRPr="00CE5697">
              <w:rPr>
                <w:rFonts w:ascii="Times New Roman" w:hAnsi="Times New Roman" w:cs="Times New Roman"/>
                <w:sz w:val="28"/>
                <w:szCs w:val="28"/>
              </w:rPr>
              <w:t>орфоэпически</w:t>
            </w:r>
            <w:proofErr w:type="spellEnd"/>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Работать с орфоэпическим словарем</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Употреблять слова в соответствии с их лексическим значением</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Толковать лексическое значение известных слов</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lastRenderedPageBreak/>
              <w:t>• Опознавать эпитеты, метафоры, олицетворения как средства выразительности речи</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Пользоваться толковым словарем</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словообразование</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Выделять морфемы на основе смыслового и словообразовательного анализа слова</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Подбирать однокоренные слова с учетом значения слов</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По типичным суффиксам и окончанию определять части речи и их формы</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Разбирать слова по составу</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Пользоваться морфемным словарем</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морфология</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Квалифицировать слово как часть речи по вопросу и общему значению</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Правильно определять грамматические признаки изученных частей речи</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Образовывать формы изученных частей речи в соответствии с нормами литературного языка</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Разбирать слово морфологически</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синтаксис</w:t>
            </w:r>
          </w:p>
          <w:p w:rsidR="00B468FB"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Выделять словосочетания в предлож</w:t>
            </w:r>
            <w:r>
              <w:rPr>
                <w:rFonts w:ascii="Times New Roman" w:hAnsi="Times New Roman" w:cs="Times New Roman"/>
                <w:sz w:val="28"/>
                <w:szCs w:val="28"/>
              </w:rPr>
              <w:t>ении</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Определять главное и зависимое слово</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Определять вид предложения по цели высказывания, интонации, наличию или отсутствию второстепенных членов предложения, количеству грамматических основ</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Составлять простые и сложные предложения изученных видов</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Разбирать простое предложение синтаксически</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орфография</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Находить в словах изученные орфограммы, уметь обосновывать их выбор и правильно писать слова с изученными орфограммами</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Правильно писать слова с непроверяемыми согласными, изученными в 5 классе</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Пользоваться орфографическим словарем</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пунктуация</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Находить в предложениях места для постановки знаков препинания</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Расставлять знаки препинания в предложениях в соответствии с изученными правилами</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связная речь</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Определять тему и основную мысль текста, его стиль</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Подробно и сжато излагать повествовательные тексты</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Писать сочинения повествовательного характера</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Совершенствовать содержание и языковое оформление</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Учащиеся должны использовать приобретенные знания и умения в практической деятельности и повседневной жизни для:</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xml:space="preserve">• Осознания роли родного языка в развитии интеллектуальных и творческих способностей личности, значения родного языка в жизни </w:t>
            </w:r>
            <w:r w:rsidRPr="00CE5697">
              <w:rPr>
                <w:rFonts w:ascii="Times New Roman" w:hAnsi="Times New Roman" w:cs="Times New Roman"/>
                <w:sz w:val="28"/>
                <w:szCs w:val="28"/>
              </w:rPr>
              <w:lastRenderedPageBreak/>
              <w:t>человека и общества</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Развития речевой культуры, бережного и сознательного отношения к родному языку</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Удовлетворения коммуникативных потребностей в учебных, бытовых, социально-культурных ситуациях общения</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Увеличения словарного запаса, расширения круга используемых грамматических средств, развития способности к самооценке</w:t>
            </w:r>
          </w:p>
          <w:p w:rsidR="00B468FB" w:rsidRPr="00CE5697" w:rsidRDefault="00B468FB" w:rsidP="00B468FB">
            <w:pPr>
              <w:pStyle w:val="a3"/>
              <w:rPr>
                <w:rFonts w:ascii="Times New Roman" w:hAnsi="Times New Roman" w:cs="Times New Roman"/>
                <w:sz w:val="28"/>
                <w:szCs w:val="28"/>
              </w:rPr>
            </w:pPr>
            <w:r w:rsidRPr="00CE5697">
              <w:rPr>
                <w:rFonts w:ascii="Times New Roman" w:hAnsi="Times New Roman" w:cs="Times New Roman"/>
                <w:sz w:val="28"/>
                <w:szCs w:val="28"/>
              </w:rPr>
              <w:t>• Получения знаний по другим предметам.</w:t>
            </w:r>
          </w:p>
          <w:p w:rsidR="00B468FB" w:rsidRPr="00D47B76" w:rsidRDefault="00B468FB" w:rsidP="00B468FB">
            <w:pPr>
              <w:pStyle w:val="a3"/>
              <w:rPr>
                <w:rFonts w:ascii="Times New Roman" w:hAnsi="Times New Roman" w:cs="Times New Roman"/>
                <w:sz w:val="28"/>
                <w:szCs w:val="28"/>
              </w:rPr>
            </w:pP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 xml:space="preserve">Результаты изучения предмета  </w:t>
            </w:r>
          </w:p>
          <w:p w:rsidR="00B468FB" w:rsidRPr="00D47B76" w:rsidRDefault="00B468FB" w:rsidP="00B468FB">
            <w:pPr>
              <w:pStyle w:val="a3"/>
              <w:rPr>
                <w:rFonts w:ascii="Times New Roman" w:hAnsi="Times New Roman" w:cs="Times New Roman"/>
                <w:sz w:val="28"/>
                <w:szCs w:val="28"/>
              </w:rPr>
            </w:pPr>
          </w:p>
          <w:p w:rsidR="00B468FB" w:rsidRPr="00D47B76" w:rsidRDefault="00B468FB" w:rsidP="00B468FB">
            <w:pPr>
              <w:pStyle w:val="a3"/>
              <w:rPr>
                <w:rFonts w:ascii="Times New Roman" w:hAnsi="Times New Roman" w:cs="Times New Roman"/>
                <w:b/>
                <w:sz w:val="28"/>
                <w:szCs w:val="28"/>
              </w:rPr>
            </w:pPr>
            <w:r w:rsidRPr="00D47B76">
              <w:rPr>
                <w:rFonts w:ascii="Times New Roman" w:hAnsi="Times New Roman" w:cs="Times New Roman"/>
                <w:b/>
                <w:sz w:val="28"/>
                <w:szCs w:val="28"/>
              </w:rPr>
              <w:t>Личностные результаты</w:t>
            </w:r>
            <w:r w:rsidRPr="00D47B76">
              <w:rPr>
                <w:rFonts w:ascii="Times New Roman" w:hAnsi="Times New Roman" w:cs="Times New Roman"/>
                <w:b/>
                <w:sz w:val="28"/>
                <w:szCs w:val="28"/>
              </w:rPr>
              <w:tab/>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1) понимание русского языка как одной из основных национально-культурных ценностей русского народа, определяющей роли 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2) осознание эстетической ценности русского языка; уважительное отношение к родному языку, гордость за него; потребность сохранить чистоту русского языка как явления национальной культуры; стремление к речевому самосовершенствованию;</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3) достаточный объем словарного запаса и усвоенных грамматических средств для свободного выражения мыслей и чувств в процессе речевого общения; способность к самооценке на основе наблюдения за собственной речью.</w:t>
            </w:r>
          </w:p>
          <w:p w:rsidR="00B468FB" w:rsidRPr="00D47B76" w:rsidRDefault="00B468FB" w:rsidP="00B468FB">
            <w:pPr>
              <w:pStyle w:val="a3"/>
              <w:rPr>
                <w:rFonts w:ascii="Times New Roman" w:hAnsi="Times New Roman" w:cs="Times New Roman"/>
                <w:b/>
                <w:sz w:val="28"/>
                <w:szCs w:val="28"/>
              </w:rPr>
            </w:pPr>
            <w:proofErr w:type="spellStart"/>
            <w:r w:rsidRPr="00D47B76">
              <w:rPr>
                <w:rFonts w:ascii="Times New Roman" w:hAnsi="Times New Roman" w:cs="Times New Roman"/>
                <w:b/>
                <w:sz w:val="28"/>
                <w:szCs w:val="28"/>
              </w:rPr>
              <w:t>Метапредметные</w:t>
            </w:r>
            <w:proofErr w:type="spellEnd"/>
            <w:r w:rsidRPr="00D47B76">
              <w:rPr>
                <w:rFonts w:ascii="Times New Roman" w:hAnsi="Times New Roman" w:cs="Times New Roman"/>
                <w:b/>
                <w:sz w:val="28"/>
                <w:szCs w:val="28"/>
              </w:rPr>
              <w:t xml:space="preserve"> результаты</w:t>
            </w:r>
            <w:r w:rsidRPr="00D47B76">
              <w:rPr>
                <w:rFonts w:ascii="Times New Roman" w:hAnsi="Times New Roman" w:cs="Times New Roman"/>
                <w:b/>
                <w:sz w:val="28"/>
                <w:szCs w:val="28"/>
              </w:rPr>
              <w:tab/>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1) владение всеми видами речевой деятельности:</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адекватное понимание информации устного и письменного сообщения (коммуникативной установки, темы текста, основной мысли; основной и дополнительной информации);</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владение разными видами чтения (поисковым, просмотровым, ознакомительным, изучающим) текстов разных стилей и жанров;</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xml:space="preserve">• адекватное восприятие на слух текстов разных стилей и жанров; владение разными видами  </w:t>
            </w:r>
            <w:proofErr w:type="spellStart"/>
            <w:r w:rsidRPr="00D47B76">
              <w:rPr>
                <w:rFonts w:ascii="Times New Roman" w:hAnsi="Times New Roman" w:cs="Times New Roman"/>
                <w:sz w:val="28"/>
                <w:szCs w:val="28"/>
              </w:rPr>
              <w:t>аудирования</w:t>
            </w:r>
            <w:proofErr w:type="spellEnd"/>
            <w:r w:rsidRPr="00D47B76">
              <w:rPr>
                <w:rFonts w:ascii="Times New Roman" w:hAnsi="Times New Roman" w:cs="Times New Roman"/>
                <w:sz w:val="28"/>
                <w:szCs w:val="28"/>
              </w:rPr>
              <w:t xml:space="preserve"> (выборочным, ознакомительным, детальным);</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xml:space="preserve">• способность извлекать информацию из различных источников, включая средства массовой информации, компакт-диски учебного назначения, ресурсы Интернета; </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свободно пользоваться словарями различных типов, справочной литературой, в том числе и на электронных носителях;</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xml:space="preserve">• овладение приемами отбора и систематизации материала на определенную тему; умение вести самостоятельный поиск информации; способность к преобразованию, сохранению и передаче информации, полученной в результате чтения или </w:t>
            </w:r>
            <w:proofErr w:type="spellStart"/>
            <w:r w:rsidRPr="00D47B76">
              <w:rPr>
                <w:rFonts w:ascii="Times New Roman" w:hAnsi="Times New Roman" w:cs="Times New Roman"/>
                <w:sz w:val="28"/>
                <w:szCs w:val="28"/>
              </w:rPr>
              <w:t>аудирования</w:t>
            </w:r>
            <w:proofErr w:type="spellEnd"/>
            <w:r w:rsidRPr="00D47B76">
              <w:rPr>
                <w:rFonts w:ascii="Times New Roman" w:hAnsi="Times New Roman" w:cs="Times New Roman"/>
                <w:sz w:val="28"/>
                <w:szCs w:val="28"/>
              </w:rPr>
              <w:t>;</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xml:space="preserve">• умение сопоставлять и сравнивать речевые высказывания с точки </w:t>
            </w:r>
            <w:r w:rsidRPr="00D47B76">
              <w:rPr>
                <w:rFonts w:ascii="Times New Roman" w:hAnsi="Times New Roman" w:cs="Times New Roman"/>
                <w:sz w:val="28"/>
                <w:szCs w:val="28"/>
              </w:rPr>
              <w:lastRenderedPageBreak/>
              <w:t>зрения их содержания, стилистических особенностей и использованных языковых средств;</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способность определять цели предстоящей учебной деятельности (индивидуальной и коллективной), последовательность действий, оценивать достигнутые результаты и адекватно формулировать их в устной и письменной форме;</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умение воспроизводить прослушанный или прочитанный текст с заданной степенью свернутости (план, пересказ, конспект, аннотация);</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умение создавать устные и письменные тексты разных типов, стилей речи и жанров с учетом замысла, адресата и ситуации общения;</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способность свободно, правильно излагать свои мысли в устной и письменной форме, соблюдать нормы построения текста (логичность, последовательность, связность, соответствие теме и др.); адекватно выражать свое отношение к фактам и явлениям окружающей действительности, к прочитанному, услышанному, увиденному;</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владение различными видами монолога (повествование, описание, рассуждение; сочетание разных видов монолога) и диалога (этикетный, диалог-расспрос, диалог-побуждение, диалог — обмен мнениями и др.; сочетание разных видов диалога);</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соблюдение в практике речевого общения основных орфоэпических, лексических, грамматических, стилистических норм современного русского литературного языка; соблюдение основных правил орфографии и пунктуации в процессе письменного общения;</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способность участвовать в речевом общении, соблюдая нормы речевого этикета; адекватно использовать жесты, мимику в процессе речевого общения;</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способность осуществлять речевой самоконтроль в процессе учебной деятельности и в повседневной практике речевого общения; способность оценивать свою речь с точки зрения ее содержания, языкового оформления; умение находить грамматические и речевые ошибки, недочеты, исправлять их; совершенствовать и редактировать собственные тексты;</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умение выступать перед аудиторией сверстников с небольшими сообщениями, докладом, рефератом; участие в спорах, обсуждениях актуальных тем с использованием различных средств аргументации;</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xml:space="preserve">2) применение приобретенных знаний, умений и навыков в повседневной жизни; способность использовать родной язык как средство получения знаний по другим учебным предметам; применение полученных знаний, умений и навыков анализа языковых явлений на </w:t>
            </w:r>
            <w:proofErr w:type="spellStart"/>
            <w:r w:rsidRPr="00D47B76">
              <w:rPr>
                <w:rFonts w:ascii="Times New Roman" w:hAnsi="Times New Roman" w:cs="Times New Roman"/>
                <w:sz w:val="28"/>
                <w:szCs w:val="28"/>
              </w:rPr>
              <w:t>межпредметном</w:t>
            </w:r>
            <w:proofErr w:type="spellEnd"/>
            <w:r w:rsidRPr="00D47B76">
              <w:rPr>
                <w:rFonts w:ascii="Times New Roman" w:hAnsi="Times New Roman" w:cs="Times New Roman"/>
                <w:sz w:val="28"/>
                <w:szCs w:val="28"/>
              </w:rPr>
              <w:t xml:space="preserve"> уровне (на уроках иностранного языка, литературы и др.);</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xml:space="preserve">3) коммуникативно целесообразное взаимодействие с окружающими людьми в процессе речевого общения, совместного выполнения какого-либо задания, участия в спорах, обсуждениях актуальных тем; овладение национально-культурными нормами речевого поведения в различных ситуациях формального и неформального межличностного и </w:t>
            </w:r>
            <w:r w:rsidRPr="00D47B76">
              <w:rPr>
                <w:rFonts w:ascii="Times New Roman" w:hAnsi="Times New Roman" w:cs="Times New Roman"/>
                <w:sz w:val="28"/>
                <w:szCs w:val="28"/>
              </w:rPr>
              <w:lastRenderedPageBreak/>
              <w:t>межкультурного общения.</w:t>
            </w:r>
          </w:p>
          <w:p w:rsidR="00B468FB" w:rsidRPr="00D47B76" w:rsidRDefault="00B468FB" w:rsidP="00B468FB">
            <w:pPr>
              <w:pStyle w:val="a3"/>
              <w:rPr>
                <w:rFonts w:ascii="Times New Roman" w:hAnsi="Times New Roman" w:cs="Times New Roman"/>
                <w:sz w:val="28"/>
                <w:szCs w:val="28"/>
              </w:rPr>
            </w:pPr>
          </w:p>
          <w:p w:rsidR="00B468FB" w:rsidRPr="00D47B76" w:rsidRDefault="00B468FB" w:rsidP="00B468FB">
            <w:pPr>
              <w:pStyle w:val="a3"/>
              <w:rPr>
                <w:rFonts w:ascii="Times New Roman" w:hAnsi="Times New Roman" w:cs="Times New Roman"/>
                <w:b/>
                <w:sz w:val="28"/>
                <w:szCs w:val="28"/>
              </w:rPr>
            </w:pPr>
            <w:r w:rsidRPr="00D47B76">
              <w:rPr>
                <w:rFonts w:ascii="Times New Roman" w:hAnsi="Times New Roman" w:cs="Times New Roman"/>
                <w:b/>
                <w:sz w:val="28"/>
                <w:szCs w:val="28"/>
              </w:rPr>
              <w:t>Предметные результаты</w:t>
            </w:r>
            <w:r w:rsidRPr="00D47B76">
              <w:rPr>
                <w:rFonts w:ascii="Times New Roman" w:hAnsi="Times New Roman" w:cs="Times New Roman"/>
                <w:b/>
                <w:sz w:val="28"/>
                <w:szCs w:val="28"/>
              </w:rPr>
              <w:tab/>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1) представление об основных функциях языка, о роли русского языка как национального языка русского народа, как государственного языка Российской Федерации и языка межнационального общения, о связи языка и культуры народа, о роли родного языка в жизни человека и общества;</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2) понимание места родного языка в системе гуманитарных наук и его роли в образовании в целом;</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3) усвоение основ научных знаний о родном языке; понимание взаимосвязи его уровней и единиц;</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4) освоение базовых понятий лингвистики: лингвистика и ее основные разделы; язык и речь, речевое общение, речь устная и письменная; монолог, диалог и их виды; ситуация речевого общения; разговорная речь, научный, публицистический, официально-деловой стили, язык художественной литературы; жанры научного, публицистического, официально-делового стилей и разговорной речи; функционально-смысловые типы речи (повествование, описание, рассуждение); текст, типы текста; основные единицы языка, их признаки и особенности употребления в речи;</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5) овладение основными стилистическими ресурсами лексики и фразеологии русского языка, основными нормами русского литературного языка</w:t>
            </w:r>
            <w:r>
              <w:rPr>
                <w:rFonts w:ascii="Times New Roman" w:hAnsi="Times New Roman" w:cs="Times New Roman"/>
                <w:sz w:val="28"/>
                <w:szCs w:val="28"/>
              </w:rPr>
              <w:t xml:space="preserve"> </w:t>
            </w:r>
            <w:r w:rsidRPr="00D47B76">
              <w:rPr>
                <w:rFonts w:ascii="Times New Roman" w:hAnsi="Times New Roman" w:cs="Times New Roman"/>
                <w:sz w:val="28"/>
                <w:szCs w:val="28"/>
              </w:rPr>
              <w:t> (орфоэпическими, лексическими, грамматическими, орфографическими, пунктуационными), нормами речевого этикета и использование их в своей речевой практике при создании устных и письменных высказываний;</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6) опознавание и анализ основных единиц языка, грамматических категорий языка, уместное употребление языковых единиц адекватно ситуации речевого общения;</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xml:space="preserve">7) проведение различных видов анализа слова (фонетический, морфемный, словообразовательный, лексический, морфологический), синтаксического анализа словосочетания и предложения, многоаспектного анализа текста с точки зрения его основных признаков и структуры, принадлежности к </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определенным функциональным разновидностям языка, особенностей языкового оформления, использования выразительных средств языка;</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8) понимание коммуникативно-эстетических возможностей лексической и грамматической синонимии и использование их в собственной речевой практике;</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9) осознание эстетической функции родного языка, способность оценивать эстетическую сторону речевого высказывания при анализе текстов художественной литературы.</w:t>
            </w:r>
          </w:p>
          <w:p w:rsidR="00B468FB" w:rsidRPr="00B468FB" w:rsidRDefault="00B468FB" w:rsidP="00B468FB">
            <w:pPr>
              <w:jc w:val="center"/>
              <w:rPr>
                <w:rFonts w:ascii="Times New Roman" w:eastAsia="Calibri" w:hAnsi="Times New Roman" w:cs="Times New Roman"/>
                <w:b/>
                <w:sz w:val="24"/>
                <w:szCs w:val="24"/>
              </w:rPr>
            </w:pPr>
            <w:r w:rsidRPr="009A585C">
              <w:rPr>
                <w:rFonts w:ascii="Times New Roman" w:eastAsia="Calibri" w:hAnsi="Times New Roman" w:cs="Times New Roman"/>
                <w:b/>
                <w:sz w:val="24"/>
                <w:szCs w:val="24"/>
              </w:rPr>
              <w:t xml:space="preserve"> </w:t>
            </w:r>
          </w:p>
          <w:p w:rsidR="00B468FB" w:rsidRPr="00CF1E24" w:rsidRDefault="00B468FB" w:rsidP="00B468FB">
            <w:pPr>
              <w:pStyle w:val="a3"/>
              <w:jc w:val="center"/>
              <w:rPr>
                <w:rFonts w:ascii="Times New Roman" w:hAnsi="Times New Roman" w:cs="Times New Roman"/>
                <w:b/>
                <w:sz w:val="28"/>
                <w:szCs w:val="28"/>
              </w:rPr>
            </w:pPr>
            <w:r>
              <w:rPr>
                <w:rFonts w:ascii="Times New Roman" w:eastAsia="Calibri" w:hAnsi="Times New Roman" w:cs="Times New Roman"/>
                <w:sz w:val="24"/>
                <w:szCs w:val="24"/>
              </w:rPr>
              <w:lastRenderedPageBreak/>
              <w:t xml:space="preserve"> </w:t>
            </w:r>
            <w:r w:rsidRPr="009A585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9A585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CF1E24">
              <w:rPr>
                <w:rFonts w:ascii="Times New Roman" w:hAnsi="Times New Roman" w:cs="Times New Roman"/>
                <w:b/>
                <w:sz w:val="28"/>
                <w:szCs w:val="28"/>
              </w:rPr>
              <w:t>Тематический план</w:t>
            </w:r>
          </w:p>
          <w:p w:rsidR="00B468FB" w:rsidRPr="00CF1E24" w:rsidRDefault="00B468FB" w:rsidP="00B468FB">
            <w:pPr>
              <w:spacing w:after="0" w:line="240" w:lineRule="auto"/>
              <w:rPr>
                <w:rFonts w:ascii="Times New Roman" w:hAnsi="Times New Roman" w:cs="Times New Roman"/>
                <w:sz w:val="28"/>
                <w:szCs w:val="28"/>
              </w:rPr>
            </w:pPr>
          </w:p>
          <w:tbl>
            <w:tblPr>
              <w:tblStyle w:val="af3"/>
              <w:tblW w:w="8751" w:type="dxa"/>
              <w:tblLayout w:type="fixed"/>
              <w:tblLook w:val="04A0" w:firstRow="1" w:lastRow="0" w:firstColumn="1" w:lastColumn="0" w:noHBand="0" w:noVBand="1"/>
            </w:tblPr>
            <w:tblGrid>
              <w:gridCol w:w="523"/>
              <w:gridCol w:w="4184"/>
              <w:gridCol w:w="1276"/>
              <w:gridCol w:w="1417"/>
              <w:gridCol w:w="1115"/>
              <w:gridCol w:w="236"/>
            </w:tblGrid>
            <w:tr w:rsidR="00B468FB" w:rsidRPr="00CF1E24" w:rsidTr="00E834EA">
              <w:trPr>
                <w:trHeight w:val="635"/>
              </w:trPr>
              <w:tc>
                <w:tcPr>
                  <w:tcW w:w="523"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 п/п</w:t>
                  </w:r>
                </w:p>
              </w:tc>
              <w:tc>
                <w:tcPr>
                  <w:tcW w:w="4184"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Тема</w:t>
                  </w:r>
                </w:p>
              </w:tc>
              <w:tc>
                <w:tcPr>
                  <w:tcW w:w="1276"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Кол-во часов</w:t>
                  </w:r>
                </w:p>
              </w:tc>
              <w:tc>
                <w:tcPr>
                  <w:tcW w:w="1417"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 xml:space="preserve">В </w:t>
                  </w:r>
                  <w:proofErr w:type="spellStart"/>
                  <w:r w:rsidRPr="00CF1E24">
                    <w:rPr>
                      <w:rFonts w:ascii="Times New Roman" w:hAnsi="Times New Roman"/>
                      <w:sz w:val="28"/>
                      <w:szCs w:val="28"/>
                    </w:rPr>
                    <w:t>т.ч</w:t>
                  </w:r>
                  <w:proofErr w:type="spellEnd"/>
                  <w:r w:rsidRPr="00CF1E24">
                    <w:rPr>
                      <w:rFonts w:ascii="Times New Roman" w:hAnsi="Times New Roman"/>
                      <w:sz w:val="28"/>
                      <w:szCs w:val="28"/>
                    </w:rPr>
                    <w:t>. к/р</w:t>
                  </w:r>
                </w:p>
              </w:tc>
              <w:tc>
                <w:tcPr>
                  <w:tcW w:w="1115" w:type="dxa"/>
                  <w:tcBorders>
                    <w:right w:val="nil"/>
                  </w:tcBorders>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 xml:space="preserve">В </w:t>
                  </w:r>
                  <w:proofErr w:type="spellStart"/>
                  <w:r w:rsidRPr="00CF1E24">
                    <w:rPr>
                      <w:rFonts w:ascii="Times New Roman" w:hAnsi="Times New Roman"/>
                      <w:sz w:val="28"/>
                      <w:szCs w:val="28"/>
                    </w:rPr>
                    <w:t>т.ч</w:t>
                  </w:r>
                  <w:proofErr w:type="spellEnd"/>
                  <w:r w:rsidRPr="00CF1E24">
                    <w:rPr>
                      <w:rFonts w:ascii="Times New Roman" w:hAnsi="Times New Roman"/>
                      <w:sz w:val="28"/>
                      <w:szCs w:val="28"/>
                    </w:rPr>
                    <w:t>. Р/р</w:t>
                  </w:r>
                </w:p>
              </w:tc>
              <w:tc>
                <w:tcPr>
                  <w:tcW w:w="236" w:type="dxa"/>
                  <w:tcBorders>
                    <w:top w:val="single" w:sz="4" w:space="0" w:color="auto"/>
                    <w:left w:val="nil"/>
                  </w:tcBorders>
                </w:tcPr>
                <w:p w:rsidR="00B468FB" w:rsidRPr="00CF1E24" w:rsidRDefault="00B468FB" w:rsidP="00BB1D86">
                  <w:pPr>
                    <w:framePr w:hSpace="180" w:wrap="around" w:vAnchor="text" w:hAnchor="margin" w:y="-427"/>
                    <w:jc w:val="center"/>
                    <w:rPr>
                      <w:rFonts w:ascii="Times New Roman" w:hAnsi="Times New Roman"/>
                      <w:sz w:val="28"/>
                      <w:szCs w:val="28"/>
                    </w:rPr>
                  </w:pPr>
                </w:p>
                <w:p w:rsidR="00B468FB" w:rsidRPr="00CF1E24" w:rsidRDefault="00B468FB" w:rsidP="00BB1D86">
                  <w:pPr>
                    <w:framePr w:hSpace="180" w:wrap="around" w:vAnchor="text" w:hAnchor="margin" w:y="-427"/>
                    <w:jc w:val="center"/>
                    <w:rPr>
                      <w:rFonts w:ascii="Times New Roman" w:hAnsi="Times New Roman"/>
                      <w:sz w:val="28"/>
                      <w:szCs w:val="28"/>
                    </w:rPr>
                  </w:pPr>
                </w:p>
                <w:p w:rsidR="00B468FB" w:rsidRPr="00CF1E24" w:rsidRDefault="00B468FB" w:rsidP="00BB1D86">
                  <w:pPr>
                    <w:framePr w:hSpace="180" w:wrap="around" w:vAnchor="text" w:hAnchor="margin" w:y="-427"/>
                    <w:rPr>
                      <w:rFonts w:ascii="Times New Roman" w:hAnsi="Times New Roman"/>
                      <w:sz w:val="28"/>
                      <w:szCs w:val="28"/>
                    </w:rPr>
                  </w:pPr>
                </w:p>
              </w:tc>
            </w:tr>
            <w:tr w:rsidR="00B468FB" w:rsidRPr="00CF1E24" w:rsidTr="00E834EA">
              <w:trPr>
                <w:trHeight w:val="967"/>
              </w:trPr>
              <w:tc>
                <w:tcPr>
                  <w:tcW w:w="523"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1.</w:t>
                  </w:r>
                </w:p>
              </w:tc>
              <w:tc>
                <w:tcPr>
                  <w:tcW w:w="4184"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Вводный урок. Язык и общение. Язык и человек. Общение устное и письменное.</w:t>
                  </w:r>
                </w:p>
              </w:tc>
              <w:tc>
                <w:tcPr>
                  <w:tcW w:w="1276"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2</w:t>
                  </w:r>
                </w:p>
              </w:tc>
              <w:tc>
                <w:tcPr>
                  <w:tcW w:w="1417"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0</w:t>
                  </w:r>
                </w:p>
              </w:tc>
              <w:tc>
                <w:tcPr>
                  <w:tcW w:w="1115" w:type="dxa"/>
                  <w:tcBorders>
                    <w:right w:val="nil"/>
                  </w:tcBorders>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1</w:t>
                  </w:r>
                </w:p>
              </w:tc>
              <w:tc>
                <w:tcPr>
                  <w:tcW w:w="236" w:type="dxa"/>
                  <w:tcBorders>
                    <w:left w:val="nil"/>
                  </w:tcBorders>
                </w:tcPr>
                <w:p w:rsidR="00B468FB" w:rsidRPr="00CF1E24" w:rsidRDefault="00B468FB" w:rsidP="00BB1D86">
                  <w:pPr>
                    <w:framePr w:hSpace="180" w:wrap="around" w:vAnchor="text" w:hAnchor="margin" w:y="-427"/>
                    <w:jc w:val="center"/>
                    <w:rPr>
                      <w:rFonts w:ascii="Times New Roman" w:hAnsi="Times New Roman"/>
                      <w:sz w:val="28"/>
                      <w:szCs w:val="28"/>
                    </w:rPr>
                  </w:pPr>
                </w:p>
                <w:p w:rsidR="00B468FB" w:rsidRPr="00CF1E24" w:rsidRDefault="00B468FB" w:rsidP="00BB1D86">
                  <w:pPr>
                    <w:framePr w:hSpace="180" w:wrap="around" w:vAnchor="text" w:hAnchor="margin" w:y="-427"/>
                    <w:jc w:val="center"/>
                    <w:rPr>
                      <w:rFonts w:ascii="Times New Roman" w:hAnsi="Times New Roman"/>
                      <w:sz w:val="28"/>
                      <w:szCs w:val="28"/>
                    </w:rPr>
                  </w:pPr>
                </w:p>
                <w:p w:rsidR="00B468FB" w:rsidRDefault="00B468FB" w:rsidP="00BB1D86">
                  <w:pPr>
                    <w:framePr w:hSpace="180" w:wrap="around" w:vAnchor="text" w:hAnchor="margin" w:y="-427"/>
                    <w:rPr>
                      <w:rFonts w:ascii="Times New Roman" w:hAnsi="Times New Roman"/>
                      <w:sz w:val="28"/>
                      <w:szCs w:val="28"/>
                    </w:rPr>
                  </w:pPr>
                </w:p>
                <w:p w:rsidR="00B468FB" w:rsidRPr="00CF1E24" w:rsidRDefault="00B468FB" w:rsidP="00BB1D86">
                  <w:pPr>
                    <w:framePr w:hSpace="180" w:wrap="around" w:vAnchor="text" w:hAnchor="margin" w:y="-427"/>
                    <w:rPr>
                      <w:rFonts w:ascii="Times New Roman" w:hAnsi="Times New Roman"/>
                      <w:sz w:val="28"/>
                      <w:szCs w:val="28"/>
                    </w:rPr>
                  </w:pPr>
                </w:p>
              </w:tc>
            </w:tr>
            <w:tr w:rsidR="00B468FB" w:rsidRPr="00CF1E24" w:rsidTr="00E834EA">
              <w:trPr>
                <w:trHeight w:val="650"/>
              </w:trPr>
              <w:tc>
                <w:tcPr>
                  <w:tcW w:w="523"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2.</w:t>
                  </w:r>
                </w:p>
              </w:tc>
              <w:tc>
                <w:tcPr>
                  <w:tcW w:w="4184"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Повторение изученного в начальных классах</w:t>
                  </w:r>
                </w:p>
              </w:tc>
              <w:tc>
                <w:tcPr>
                  <w:tcW w:w="1276"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24</w:t>
                  </w:r>
                </w:p>
              </w:tc>
              <w:tc>
                <w:tcPr>
                  <w:tcW w:w="1417"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1</w:t>
                  </w:r>
                </w:p>
              </w:tc>
              <w:tc>
                <w:tcPr>
                  <w:tcW w:w="1115" w:type="dxa"/>
                  <w:tcBorders>
                    <w:right w:val="nil"/>
                  </w:tcBorders>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4</w:t>
                  </w:r>
                </w:p>
              </w:tc>
              <w:tc>
                <w:tcPr>
                  <w:tcW w:w="236" w:type="dxa"/>
                  <w:tcBorders>
                    <w:left w:val="nil"/>
                  </w:tcBorders>
                </w:tcPr>
                <w:p w:rsidR="00B468FB" w:rsidRDefault="00B468FB" w:rsidP="00BB1D86">
                  <w:pPr>
                    <w:framePr w:hSpace="180" w:wrap="around" w:vAnchor="text" w:hAnchor="margin" w:y="-427"/>
                    <w:rPr>
                      <w:rFonts w:ascii="Times New Roman" w:hAnsi="Times New Roman"/>
                      <w:sz w:val="28"/>
                      <w:szCs w:val="28"/>
                    </w:rPr>
                  </w:pPr>
                </w:p>
                <w:p w:rsidR="00B468FB" w:rsidRPr="00CF1E24" w:rsidRDefault="00B468FB" w:rsidP="00BB1D86">
                  <w:pPr>
                    <w:framePr w:hSpace="180" w:wrap="around" w:vAnchor="text" w:hAnchor="margin" w:y="-427"/>
                    <w:rPr>
                      <w:rFonts w:ascii="Times New Roman" w:hAnsi="Times New Roman"/>
                      <w:sz w:val="28"/>
                      <w:szCs w:val="28"/>
                    </w:rPr>
                  </w:pPr>
                </w:p>
              </w:tc>
            </w:tr>
            <w:tr w:rsidR="00B468FB" w:rsidRPr="00CF1E24" w:rsidTr="00E834EA">
              <w:trPr>
                <w:trHeight w:val="650"/>
              </w:trPr>
              <w:tc>
                <w:tcPr>
                  <w:tcW w:w="523"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3.</w:t>
                  </w:r>
                </w:p>
              </w:tc>
              <w:tc>
                <w:tcPr>
                  <w:tcW w:w="4184"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Синтаксис. Пунктуация. Культура речи.</w:t>
                  </w:r>
                </w:p>
              </w:tc>
              <w:tc>
                <w:tcPr>
                  <w:tcW w:w="1276"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35</w:t>
                  </w:r>
                </w:p>
              </w:tc>
              <w:tc>
                <w:tcPr>
                  <w:tcW w:w="1417"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2</w:t>
                  </w:r>
                </w:p>
              </w:tc>
              <w:tc>
                <w:tcPr>
                  <w:tcW w:w="1115" w:type="dxa"/>
                  <w:tcBorders>
                    <w:right w:val="nil"/>
                  </w:tcBorders>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5</w:t>
                  </w:r>
                </w:p>
              </w:tc>
              <w:tc>
                <w:tcPr>
                  <w:tcW w:w="236" w:type="dxa"/>
                  <w:tcBorders>
                    <w:left w:val="nil"/>
                  </w:tcBorders>
                </w:tcPr>
                <w:p w:rsidR="00B468FB" w:rsidRPr="00CF1E24" w:rsidRDefault="00B468FB" w:rsidP="00BB1D86">
                  <w:pPr>
                    <w:framePr w:hSpace="180" w:wrap="around" w:vAnchor="text" w:hAnchor="margin" w:y="-427"/>
                    <w:rPr>
                      <w:rFonts w:ascii="Times New Roman" w:hAnsi="Times New Roman"/>
                      <w:sz w:val="28"/>
                      <w:szCs w:val="28"/>
                    </w:rPr>
                  </w:pPr>
                </w:p>
              </w:tc>
            </w:tr>
            <w:tr w:rsidR="00B468FB" w:rsidRPr="00CF1E24" w:rsidTr="00E834EA">
              <w:trPr>
                <w:trHeight w:val="635"/>
              </w:trPr>
              <w:tc>
                <w:tcPr>
                  <w:tcW w:w="523"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4.</w:t>
                  </w:r>
                </w:p>
              </w:tc>
              <w:tc>
                <w:tcPr>
                  <w:tcW w:w="4184"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Фонетика. Орфоэпия. Графика. Орфография. Культура речи.</w:t>
                  </w:r>
                </w:p>
              </w:tc>
              <w:tc>
                <w:tcPr>
                  <w:tcW w:w="1276"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15</w:t>
                  </w:r>
                </w:p>
              </w:tc>
              <w:tc>
                <w:tcPr>
                  <w:tcW w:w="1417"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1</w:t>
                  </w:r>
                </w:p>
              </w:tc>
              <w:tc>
                <w:tcPr>
                  <w:tcW w:w="1115" w:type="dxa"/>
                  <w:tcBorders>
                    <w:right w:val="nil"/>
                  </w:tcBorders>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3</w:t>
                  </w:r>
                </w:p>
              </w:tc>
              <w:tc>
                <w:tcPr>
                  <w:tcW w:w="236" w:type="dxa"/>
                  <w:tcBorders>
                    <w:left w:val="nil"/>
                  </w:tcBorders>
                </w:tcPr>
                <w:p w:rsidR="00B468FB" w:rsidRPr="00CF1E24" w:rsidRDefault="00B468FB" w:rsidP="00BB1D86">
                  <w:pPr>
                    <w:framePr w:hSpace="180" w:wrap="around" w:vAnchor="text" w:hAnchor="margin" w:y="-427"/>
                    <w:rPr>
                      <w:rFonts w:ascii="Times New Roman" w:hAnsi="Times New Roman"/>
                      <w:sz w:val="28"/>
                      <w:szCs w:val="28"/>
                    </w:rPr>
                  </w:pPr>
                </w:p>
              </w:tc>
            </w:tr>
            <w:tr w:rsidR="00B468FB" w:rsidRPr="00CF1E24" w:rsidTr="00E834EA">
              <w:trPr>
                <w:trHeight w:val="317"/>
              </w:trPr>
              <w:tc>
                <w:tcPr>
                  <w:tcW w:w="523"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5.</w:t>
                  </w:r>
                </w:p>
              </w:tc>
              <w:tc>
                <w:tcPr>
                  <w:tcW w:w="4184"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Лексика. Культура речи.</w:t>
                  </w:r>
                </w:p>
              </w:tc>
              <w:tc>
                <w:tcPr>
                  <w:tcW w:w="1276"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10</w:t>
                  </w:r>
                </w:p>
              </w:tc>
              <w:tc>
                <w:tcPr>
                  <w:tcW w:w="1417" w:type="dxa"/>
                </w:tcPr>
                <w:p w:rsidR="00B468FB" w:rsidRPr="00CF1E24" w:rsidRDefault="00B468FB" w:rsidP="00BB1D86">
                  <w:pPr>
                    <w:framePr w:hSpace="180" w:wrap="around" w:vAnchor="text" w:hAnchor="margin" w:y="-427"/>
                    <w:jc w:val="center"/>
                    <w:rPr>
                      <w:rFonts w:ascii="Times New Roman" w:hAnsi="Times New Roman"/>
                      <w:sz w:val="28"/>
                      <w:szCs w:val="28"/>
                    </w:rPr>
                  </w:pPr>
                </w:p>
              </w:tc>
              <w:tc>
                <w:tcPr>
                  <w:tcW w:w="1115" w:type="dxa"/>
                  <w:tcBorders>
                    <w:right w:val="nil"/>
                  </w:tcBorders>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3</w:t>
                  </w:r>
                </w:p>
              </w:tc>
              <w:tc>
                <w:tcPr>
                  <w:tcW w:w="236" w:type="dxa"/>
                  <w:tcBorders>
                    <w:left w:val="nil"/>
                  </w:tcBorders>
                </w:tcPr>
                <w:p w:rsidR="00B468FB" w:rsidRPr="00CF1E24" w:rsidRDefault="00B468FB" w:rsidP="00BB1D86">
                  <w:pPr>
                    <w:framePr w:hSpace="180" w:wrap="around" w:vAnchor="text" w:hAnchor="margin" w:y="-427"/>
                    <w:rPr>
                      <w:rFonts w:ascii="Times New Roman" w:hAnsi="Times New Roman"/>
                      <w:sz w:val="28"/>
                      <w:szCs w:val="28"/>
                    </w:rPr>
                  </w:pPr>
                </w:p>
              </w:tc>
            </w:tr>
            <w:tr w:rsidR="00B468FB" w:rsidRPr="00CF1E24" w:rsidTr="00E834EA">
              <w:trPr>
                <w:trHeight w:val="650"/>
              </w:trPr>
              <w:tc>
                <w:tcPr>
                  <w:tcW w:w="523"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6.</w:t>
                  </w:r>
                </w:p>
              </w:tc>
              <w:tc>
                <w:tcPr>
                  <w:tcW w:w="4184" w:type="dxa"/>
                </w:tcPr>
                <w:p w:rsidR="00B468FB" w:rsidRPr="00CF1E24" w:rsidRDefault="00B468FB" w:rsidP="00BB1D86">
                  <w:pPr>
                    <w:framePr w:hSpace="180" w:wrap="around" w:vAnchor="text" w:hAnchor="margin" w:y="-427"/>
                    <w:rPr>
                      <w:rFonts w:ascii="Times New Roman" w:hAnsi="Times New Roman"/>
                      <w:sz w:val="28"/>
                      <w:szCs w:val="28"/>
                    </w:rPr>
                  </w:pPr>
                  <w:proofErr w:type="spellStart"/>
                  <w:r w:rsidRPr="00CF1E24">
                    <w:rPr>
                      <w:rFonts w:ascii="Times New Roman" w:hAnsi="Times New Roman"/>
                      <w:sz w:val="28"/>
                      <w:szCs w:val="28"/>
                    </w:rPr>
                    <w:t>Морфемика</w:t>
                  </w:r>
                  <w:proofErr w:type="spellEnd"/>
                  <w:r w:rsidRPr="00CF1E24">
                    <w:rPr>
                      <w:rFonts w:ascii="Times New Roman" w:hAnsi="Times New Roman"/>
                      <w:sz w:val="28"/>
                      <w:szCs w:val="28"/>
                    </w:rPr>
                    <w:t>. Орфография. Культура речи.</w:t>
                  </w:r>
                </w:p>
              </w:tc>
              <w:tc>
                <w:tcPr>
                  <w:tcW w:w="1276"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22</w:t>
                  </w:r>
                </w:p>
              </w:tc>
              <w:tc>
                <w:tcPr>
                  <w:tcW w:w="1417"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1</w:t>
                  </w:r>
                </w:p>
              </w:tc>
              <w:tc>
                <w:tcPr>
                  <w:tcW w:w="1115" w:type="dxa"/>
                  <w:tcBorders>
                    <w:right w:val="nil"/>
                  </w:tcBorders>
                </w:tcPr>
                <w:p w:rsidR="00B468FB" w:rsidRPr="00CF1E24" w:rsidRDefault="00B468FB" w:rsidP="00BB1D86">
                  <w:pPr>
                    <w:framePr w:hSpace="180" w:wrap="around" w:vAnchor="text" w:hAnchor="margin" w:y="-427"/>
                    <w:rPr>
                      <w:rFonts w:ascii="Times New Roman" w:hAnsi="Times New Roman"/>
                      <w:sz w:val="28"/>
                      <w:szCs w:val="28"/>
                    </w:rPr>
                  </w:pPr>
                  <w:r>
                    <w:rPr>
                      <w:rFonts w:ascii="Times New Roman" w:hAnsi="Times New Roman"/>
                      <w:sz w:val="28"/>
                      <w:szCs w:val="28"/>
                    </w:rPr>
                    <w:t>4</w:t>
                  </w:r>
                </w:p>
              </w:tc>
              <w:tc>
                <w:tcPr>
                  <w:tcW w:w="236" w:type="dxa"/>
                  <w:tcBorders>
                    <w:left w:val="nil"/>
                  </w:tcBorders>
                </w:tcPr>
                <w:p w:rsidR="00B468FB" w:rsidRPr="00CF1E24" w:rsidRDefault="00B468FB" w:rsidP="00BB1D86">
                  <w:pPr>
                    <w:framePr w:hSpace="180" w:wrap="around" w:vAnchor="text" w:hAnchor="margin" w:y="-427"/>
                    <w:rPr>
                      <w:rFonts w:ascii="Times New Roman" w:hAnsi="Times New Roman"/>
                      <w:sz w:val="28"/>
                      <w:szCs w:val="28"/>
                    </w:rPr>
                  </w:pPr>
                </w:p>
              </w:tc>
            </w:tr>
            <w:tr w:rsidR="00B468FB" w:rsidRPr="00CF1E24" w:rsidTr="00E834EA">
              <w:trPr>
                <w:trHeight w:val="2267"/>
              </w:trPr>
              <w:tc>
                <w:tcPr>
                  <w:tcW w:w="523"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7.</w:t>
                  </w:r>
                </w:p>
              </w:tc>
              <w:tc>
                <w:tcPr>
                  <w:tcW w:w="4184"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Морфология. Орфография. Культура речи.</w:t>
                  </w:r>
                </w:p>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Самостоятельные и служебные части речи</w:t>
                  </w:r>
                </w:p>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Имя существительное</w:t>
                  </w:r>
                </w:p>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Имя прилагательное</w:t>
                  </w:r>
                </w:p>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Глагол</w:t>
                  </w:r>
                </w:p>
              </w:tc>
              <w:tc>
                <w:tcPr>
                  <w:tcW w:w="1276"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 xml:space="preserve"> </w:t>
                  </w:r>
                </w:p>
                <w:p w:rsidR="00B468FB" w:rsidRPr="00CF1E24" w:rsidRDefault="00B468FB" w:rsidP="00BB1D86">
                  <w:pPr>
                    <w:framePr w:hSpace="180" w:wrap="around" w:vAnchor="text" w:hAnchor="margin" w:y="-427"/>
                    <w:jc w:val="center"/>
                    <w:rPr>
                      <w:rFonts w:ascii="Times New Roman" w:hAnsi="Times New Roman"/>
                      <w:sz w:val="28"/>
                      <w:szCs w:val="28"/>
                    </w:rPr>
                  </w:pPr>
                </w:p>
                <w:p w:rsidR="00B468FB" w:rsidRPr="00CF1E24" w:rsidRDefault="00B468FB" w:rsidP="00BB1D86">
                  <w:pPr>
                    <w:framePr w:hSpace="180" w:wrap="around" w:vAnchor="text" w:hAnchor="margin" w:y="-427"/>
                    <w:jc w:val="center"/>
                    <w:rPr>
                      <w:rFonts w:ascii="Times New Roman" w:hAnsi="Times New Roman"/>
                      <w:sz w:val="28"/>
                      <w:szCs w:val="28"/>
                    </w:rPr>
                  </w:pPr>
                </w:p>
                <w:p w:rsidR="00B468FB" w:rsidRPr="00CF1E24" w:rsidRDefault="00B468FB" w:rsidP="00BB1D86">
                  <w:pPr>
                    <w:framePr w:hSpace="180" w:wrap="around" w:vAnchor="text" w:hAnchor="margin" w:y="-427"/>
                    <w:jc w:val="center"/>
                    <w:rPr>
                      <w:rFonts w:ascii="Times New Roman" w:hAnsi="Times New Roman"/>
                      <w:sz w:val="28"/>
                      <w:szCs w:val="28"/>
                    </w:rPr>
                  </w:pPr>
                </w:p>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20</w:t>
                  </w:r>
                </w:p>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10</w:t>
                  </w:r>
                </w:p>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23</w:t>
                  </w:r>
                </w:p>
              </w:tc>
              <w:tc>
                <w:tcPr>
                  <w:tcW w:w="1417" w:type="dxa"/>
                </w:tcPr>
                <w:p w:rsidR="00B468FB" w:rsidRPr="00CF1E24" w:rsidRDefault="00B468FB" w:rsidP="00BB1D86">
                  <w:pPr>
                    <w:framePr w:hSpace="180" w:wrap="around" w:vAnchor="text" w:hAnchor="margin" w:y="-427"/>
                    <w:jc w:val="center"/>
                    <w:rPr>
                      <w:rFonts w:ascii="Times New Roman" w:hAnsi="Times New Roman"/>
                      <w:sz w:val="28"/>
                      <w:szCs w:val="28"/>
                    </w:rPr>
                  </w:pPr>
                </w:p>
                <w:p w:rsidR="00B468FB" w:rsidRPr="00CF1E24" w:rsidRDefault="00B468FB" w:rsidP="00BB1D86">
                  <w:pPr>
                    <w:framePr w:hSpace="180" w:wrap="around" w:vAnchor="text" w:hAnchor="margin" w:y="-427"/>
                    <w:jc w:val="center"/>
                    <w:rPr>
                      <w:rFonts w:ascii="Times New Roman" w:hAnsi="Times New Roman"/>
                      <w:sz w:val="28"/>
                      <w:szCs w:val="28"/>
                    </w:rPr>
                  </w:pPr>
                </w:p>
                <w:p w:rsidR="00B468FB" w:rsidRPr="00CF1E24" w:rsidRDefault="00B468FB" w:rsidP="00BB1D86">
                  <w:pPr>
                    <w:framePr w:hSpace="180" w:wrap="around" w:vAnchor="text" w:hAnchor="margin" w:y="-427"/>
                    <w:jc w:val="center"/>
                    <w:rPr>
                      <w:rFonts w:ascii="Times New Roman" w:hAnsi="Times New Roman"/>
                      <w:sz w:val="28"/>
                      <w:szCs w:val="28"/>
                    </w:rPr>
                  </w:pPr>
                </w:p>
                <w:p w:rsidR="00B468FB" w:rsidRPr="00CF1E24" w:rsidRDefault="00B468FB" w:rsidP="00BB1D86">
                  <w:pPr>
                    <w:framePr w:hSpace="180" w:wrap="around" w:vAnchor="text" w:hAnchor="margin" w:y="-427"/>
                    <w:jc w:val="center"/>
                    <w:rPr>
                      <w:rFonts w:ascii="Times New Roman" w:hAnsi="Times New Roman"/>
                      <w:sz w:val="28"/>
                      <w:szCs w:val="28"/>
                    </w:rPr>
                  </w:pPr>
                </w:p>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1</w:t>
                  </w:r>
                </w:p>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1</w:t>
                  </w:r>
                </w:p>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1</w:t>
                  </w:r>
                </w:p>
              </w:tc>
              <w:tc>
                <w:tcPr>
                  <w:tcW w:w="1115" w:type="dxa"/>
                  <w:tcBorders>
                    <w:right w:val="nil"/>
                  </w:tcBorders>
                </w:tcPr>
                <w:p w:rsidR="00B468FB" w:rsidRDefault="00B468FB" w:rsidP="00BB1D86">
                  <w:pPr>
                    <w:framePr w:hSpace="180" w:wrap="around" w:vAnchor="text" w:hAnchor="margin" w:y="-427"/>
                    <w:jc w:val="center"/>
                    <w:rPr>
                      <w:rFonts w:ascii="Times New Roman" w:hAnsi="Times New Roman"/>
                      <w:sz w:val="28"/>
                      <w:szCs w:val="28"/>
                    </w:rPr>
                  </w:pPr>
                </w:p>
                <w:p w:rsidR="00B468FB" w:rsidRDefault="00B468FB" w:rsidP="00BB1D86">
                  <w:pPr>
                    <w:framePr w:hSpace="180" w:wrap="around" w:vAnchor="text" w:hAnchor="margin" w:y="-427"/>
                    <w:jc w:val="center"/>
                    <w:rPr>
                      <w:rFonts w:ascii="Times New Roman" w:hAnsi="Times New Roman"/>
                      <w:sz w:val="28"/>
                      <w:szCs w:val="28"/>
                    </w:rPr>
                  </w:pPr>
                </w:p>
                <w:p w:rsidR="00B468FB" w:rsidRDefault="00B468FB" w:rsidP="00BB1D86">
                  <w:pPr>
                    <w:framePr w:hSpace="180" w:wrap="around" w:vAnchor="text" w:hAnchor="margin" w:y="-427"/>
                    <w:jc w:val="center"/>
                    <w:rPr>
                      <w:rFonts w:ascii="Times New Roman" w:hAnsi="Times New Roman"/>
                      <w:sz w:val="28"/>
                      <w:szCs w:val="28"/>
                    </w:rPr>
                  </w:pPr>
                </w:p>
                <w:p w:rsidR="00B468FB" w:rsidRDefault="00B468FB" w:rsidP="00BB1D86">
                  <w:pPr>
                    <w:framePr w:hSpace="180" w:wrap="around" w:vAnchor="text" w:hAnchor="margin" w:y="-427"/>
                    <w:jc w:val="center"/>
                    <w:rPr>
                      <w:rFonts w:ascii="Times New Roman" w:hAnsi="Times New Roman"/>
                      <w:sz w:val="28"/>
                      <w:szCs w:val="28"/>
                    </w:rPr>
                  </w:pPr>
                </w:p>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4</w:t>
                  </w:r>
                </w:p>
                <w:p w:rsidR="00B468FB" w:rsidRPr="00CF1E24" w:rsidRDefault="00B468FB" w:rsidP="00BB1D86">
                  <w:pPr>
                    <w:framePr w:hSpace="180" w:wrap="around" w:vAnchor="text" w:hAnchor="margin" w:y="-427"/>
                    <w:rPr>
                      <w:rFonts w:ascii="Times New Roman" w:hAnsi="Times New Roman"/>
                      <w:sz w:val="28"/>
                      <w:szCs w:val="28"/>
                    </w:rPr>
                  </w:pPr>
                  <w:r>
                    <w:rPr>
                      <w:rFonts w:ascii="Times New Roman" w:hAnsi="Times New Roman"/>
                      <w:sz w:val="28"/>
                      <w:szCs w:val="28"/>
                    </w:rPr>
                    <w:t>2</w:t>
                  </w:r>
                </w:p>
                <w:p w:rsidR="00B468FB" w:rsidRPr="00CF1E24" w:rsidRDefault="00B468FB" w:rsidP="00BB1D86">
                  <w:pPr>
                    <w:framePr w:hSpace="180" w:wrap="around" w:vAnchor="text" w:hAnchor="margin" w:y="-427"/>
                    <w:rPr>
                      <w:rFonts w:ascii="Times New Roman" w:hAnsi="Times New Roman"/>
                      <w:sz w:val="28"/>
                      <w:szCs w:val="28"/>
                    </w:rPr>
                  </w:pPr>
                  <w:r>
                    <w:rPr>
                      <w:rFonts w:ascii="Times New Roman" w:hAnsi="Times New Roman"/>
                      <w:sz w:val="28"/>
                      <w:szCs w:val="28"/>
                    </w:rPr>
                    <w:t>6</w:t>
                  </w:r>
                </w:p>
              </w:tc>
              <w:tc>
                <w:tcPr>
                  <w:tcW w:w="236" w:type="dxa"/>
                  <w:tcBorders>
                    <w:left w:val="nil"/>
                  </w:tcBorders>
                </w:tcPr>
                <w:p w:rsidR="00B468FB" w:rsidRPr="00CF1E24" w:rsidRDefault="00B468FB" w:rsidP="00BB1D86">
                  <w:pPr>
                    <w:framePr w:hSpace="180" w:wrap="around" w:vAnchor="text" w:hAnchor="margin" w:y="-427"/>
                    <w:rPr>
                      <w:rFonts w:ascii="Times New Roman" w:hAnsi="Times New Roman"/>
                      <w:sz w:val="28"/>
                      <w:szCs w:val="28"/>
                    </w:rPr>
                  </w:pPr>
                </w:p>
              </w:tc>
            </w:tr>
            <w:tr w:rsidR="00B468FB" w:rsidRPr="00CF1E24" w:rsidTr="00E834EA">
              <w:trPr>
                <w:trHeight w:val="589"/>
              </w:trPr>
              <w:tc>
                <w:tcPr>
                  <w:tcW w:w="523"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8</w:t>
                  </w:r>
                </w:p>
              </w:tc>
              <w:tc>
                <w:tcPr>
                  <w:tcW w:w="4184"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Повторение и систематизация изученного.</w:t>
                  </w:r>
                </w:p>
              </w:tc>
              <w:tc>
                <w:tcPr>
                  <w:tcW w:w="1276"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9</w:t>
                  </w:r>
                </w:p>
              </w:tc>
              <w:tc>
                <w:tcPr>
                  <w:tcW w:w="1417"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2</w:t>
                  </w:r>
                </w:p>
              </w:tc>
              <w:tc>
                <w:tcPr>
                  <w:tcW w:w="1115" w:type="dxa"/>
                  <w:tcBorders>
                    <w:right w:val="nil"/>
                  </w:tcBorders>
                </w:tcPr>
                <w:p w:rsidR="00B468FB" w:rsidRPr="00CF1E24" w:rsidRDefault="00B468FB" w:rsidP="00BB1D86">
                  <w:pPr>
                    <w:framePr w:hSpace="180" w:wrap="around" w:vAnchor="text" w:hAnchor="margin" w:y="-427"/>
                    <w:rPr>
                      <w:rFonts w:ascii="Times New Roman" w:hAnsi="Times New Roman"/>
                      <w:sz w:val="28"/>
                      <w:szCs w:val="28"/>
                    </w:rPr>
                  </w:pPr>
                  <w:r>
                    <w:rPr>
                      <w:rFonts w:ascii="Times New Roman" w:hAnsi="Times New Roman"/>
                      <w:sz w:val="28"/>
                      <w:szCs w:val="28"/>
                    </w:rPr>
                    <w:t>2</w:t>
                  </w:r>
                </w:p>
              </w:tc>
              <w:tc>
                <w:tcPr>
                  <w:tcW w:w="236" w:type="dxa"/>
                  <w:tcBorders>
                    <w:left w:val="nil"/>
                  </w:tcBorders>
                </w:tcPr>
                <w:p w:rsidR="00B468FB" w:rsidRPr="00CF1E24" w:rsidRDefault="00B468FB" w:rsidP="00BB1D86">
                  <w:pPr>
                    <w:framePr w:hSpace="180" w:wrap="around" w:vAnchor="text" w:hAnchor="margin" w:y="-427"/>
                    <w:rPr>
                      <w:rFonts w:ascii="Times New Roman" w:hAnsi="Times New Roman"/>
                      <w:sz w:val="28"/>
                      <w:szCs w:val="28"/>
                    </w:rPr>
                  </w:pPr>
                </w:p>
              </w:tc>
            </w:tr>
            <w:tr w:rsidR="00B468FB" w:rsidRPr="00CF1E24" w:rsidTr="00E834EA">
              <w:trPr>
                <w:trHeight w:val="393"/>
              </w:trPr>
              <w:tc>
                <w:tcPr>
                  <w:tcW w:w="523" w:type="dxa"/>
                </w:tcPr>
                <w:p w:rsidR="00B468FB" w:rsidRPr="00CF1E24" w:rsidRDefault="00B468FB" w:rsidP="00BB1D86">
                  <w:pPr>
                    <w:framePr w:hSpace="180" w:wrap="around" w:vAnchor="text" w:hAnchor="margin" w:y="-427"/>
                    <w:rPr>
                      <w:rFonts w:ascii="Times New Roman" w:hAnsi="Times New Roman"/>
                      <w:sz w:val="28"/>
                      <w:szCs w:val="28"/>
                    </w:rPr>
                  </w:pPr>
                </w:p>
              </w:tc>
              <w:tc>
                <w:tcPr>
                  <w:tcW w:w="4184" w:type="dxa"/>
                </w:tcPr>
                <w:p w:rsidR="00B468FB" w:rsidRPr="00CF1E24" w:rsidRDefault="00B468FB" w:rsidP="00BB1D86">
                  <w:pPr>
                    <w:framePr w:hSpace="180" w:wrap="around" w:vAnchor="text" w:hAnchor="margin" w:y="-427"/>
                    <w:rPr>
                      <w:rFonts w:ascii="Times New Roman" w:hAnsi="Times New Roman"/>
                      <w:sz w:val="28"/>
                      <w:szCs w:val="28"/>
                    </w:rPr>
                  </w:pPr>
                  <w:r w:rsidRPr="00CF1E24">
                    <w:rPr>
                      <w:rFonts w:ascii="Times New Roman" w:hAnsi="Times New Roman"/>
                      <w:sz w:val="28"/>
                      <w:szCs w:val="28"/>
                    </w:rPr>
                    <w:t>ИТОГО:</w:t>
                  </w:r>
                </w:p>
              </w:tc>
              <w:tc>
                <w:tcPr>
                  <w:tcW w:w="1276"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170</w:t>
                  </w:r>
                </w:p>
              </w:tc>
              <w:tc>
                <w:tcPr>
                  <w:tcW w:w="1417" w:type="dxa"/>
                </w:tcPr>
                <w:p w:rsidR="00B468FB" w:rsidRPr="00CF1E24" w:rsidRDefault="00B468FB" w:rsidP="00BB1D86">
                  <w:pPr>
                    <w:framePr w:hSpace="180" w:wrap="around" w:vAnchor="text" w:hAnchor="margin" w:y="-427"/>
                    <w:jc w:val="center"/>
                    <w:rPr>
                      <w:rFonts w:ascii="Times New Roman" w:hAnsi="Times New Roman"/>
                      <w:sz w:val="28"/>
                      <w:szCs w:val="28"/>
                    </w:rPr>
                  </w:pPr>
                  <w:r w:rsidRPr="00CF1E24">
                    <w:rPr>
                      <w:rFonts w:ascii="Times New Roman" w:hAnsi="Times New Roman"/>
                      <w:sz w:val="28"/>
                      <w:szCs w:val="28"/>
                    </w:rPr>
                    <w:t>10</w:t>
                  </w:r>
                </w:p>
              </w:tc>
              <w:tc>
                <w:tcPr>
                  <w:tcW w:w="1115" w:type="dxa"/>
                  <w:tcBorders>
                    <w:right w:val="nil"/>
                  </w:tcBorders>
                </w:tcPr>
                <w:p w:rsidR="00B468FB" w:rsidRPr="00CF1E24" w:rsidRDefault="00B468FB" w:rsidP="00BB1D86">
                  <w:pPr>
                    <w:framePr w:hSpace="180" w:wrap="around" w:vAnchor="text" w:hAnchor="margin" w:y="-427"/>
                    <w:rPr>
                      <w:rFonts w:ascii="Times New Roman" w:hAnsi="Times New Roman"/>
                      <w:sz w:val="28"/>
                      <w:szCs w:val="28"/>
                    </w:rPr>
                  </w:pPr>
                  <w:r>
                    <w:rPr>
                      <w:rFonts w:ascii="Times New Roman" w:hAnsi="Times New Roman"/>
                      <w:sz w:val="28"/>
                      <w:szCs w:val="28"/>
                    </w:rPr>
                    <w:t>34</w:t>
                  </w:r>
                </w:p>
              </w:tc>
              <w:tc>
                <w:tcPr>
                  <w:tcW w:w="236" w:type="dxa"/>
                  <w:tcBorders>
                    <w:left w:val="nil"/>
                  </w:tcBorders>
                </w:tcPr>
                <w:p w:rsidR="00B468FB" w:rsidRPr="00CF1E24" w:rsidRDefault="00B468FB" w:rsidP="00BB1D86">
                  <w:pPr>
                    <w:framePr w:hSpace="180" w:wrap="around" w:vAnchor="text" w:hAnchor="margin" w:y="-427"/>
                    <w:rPr>
                      <w:rFonts w:ascii="Times New Roman" w:hAnsi="Times New Roman"/>
                      <w:sz w:val="28"/>
                      <w:szCs w:val="28"/>
                    </w:rPr>
                  </w:pPr>
                </w:p>
              </w:tc>
            </w:tr>
          </w:tbl>
          <w:p w:rsidR="00B468FB" w:rsidRPr="00CF1E24" w:rsidRDefault="00B468FB" w:rsidP="00B468FB">
            <w:pPr>
              <w:spacing w:after="0" w:line="240" w:lineRule="auto"/>
              <w:rPr>
                <w:rFonts w:ascii="Times New Roman" w:hAnsi="Times New Roman" w:cs="Times New Roman"/>
                <w:sz w:val="28"/>
                <w:szCs w:val="28"/>
              </w:rPr>
            </w:pPr>
          </w:p>
          <w:p w:rsidR="00B468FB" w:rsidRPr="009A585C" w:rsidRDefault="00B468FB" w:rsidP="00B468FB">
            <w:pPr>
              <w:spacing w:line="360" w:lineRule="auto"/>
              <w:rPr>
                <w:rFonts w:ascii="Times New Roman" w:eastAsia="Calibri" w:hAnsi="Times New Roman" w:cs="Times New Roman"/>
                <w:color w:val="000000"/>
                <w:sz w:val="24"/>
                <w:szCs w:val="24"/>
              </w:rPr>
            </w:pPr>
          </w:p>
          <w:p w:rsidR="00B468FB" w:rsidRDefault="00B468FB" w:rsidP="00B468FB">
            <w:pPr>
              <w:pStyle w:val="a3"/>
            </w:pPr>
            <w:r>
              <w:t xml:space="preserve">                                    </w:t>
            </w:r>
          </w:p>
          <w:p w:rsidR="00B468FB" w:rsidRPr="00CF1E24" w:rsidRDefault="00B468FB" w:rsidP="00B468FB">
            <w:pPr>
              <w:pStyle w:val="a3"/>
              <w:rPr>
                <w:rFonts w:ascii="Times New Roman" w:hAnsi="Times New Roman" w:cs="Times New Roman"/>
                <w:b/>
                <w:sz w:val="28"/>
                <w:szCs w:val="28"/>
              </w:rPr>
            </w:pPr>
            <w:r>
              <w:t xml:space="preserve">                                           </w:t>
            </w:r>
            <w:r w:rsidRPr="00CF1E24">
              <w:rPr>
                <w:rFonts w:ascii="Times New Roman" w:hAnsi="Times New Roman" w:cs="Times New Roman"/>
                <w:b/>
                <w:sz w:val="28"/>
                <w:szCs w:val="28"/>
              </w:rPr>
              <w:t>Содержание  тем учебного курса</w:t>
            </w:r>
          </w:p>
          <w:p w:rsidR="00B468FB" w:rsidRPr="00CF1E24" w:rsidRDefault="00B468FB" w:rsidP="00B468FB">
            <w:pPr>
              <w:pStyle w:val="a3"/>
              <w:rPr>
                <w:rFonts w:ascii="Times New Roman" w:hAnsi="Times New Roman" w:cs="Times New Roman"/>
                <w:sz w:val="28"/>
                <w:szCs w:val="28"/>
              </w:rPr>
            </w:pP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 xml:space="preserve">      </w:t>
            </w:r>
            <w:r w:rsidRPr="00CF1E24">
              <w:rPr>
                <w:rFonts w:ascii="Times New Roman" w:hAnsi="Times New Roman" w:cs="Times New Roman"/>
                <w:b/>
                <w:sz w:val="28"/>
                <w:szCs w:val="28"/>
              </w:rPr>
              <w:t>Язык и общение.</w:t>
            </w:r>
            <w:r w:rsidRPr="00CF1E24">
              <w:rPr>
                <w:rFonts w:ascii="Times New Roman" w:hAnsi="Times New Roman" w:cs="Times New Roman"/>
                <w:sz w:val="28"/>
                <w:szCs w:val="28"/>
              </w:rPr>
              <w:t xml:space="preserve"> Язык и человек. Общение устное и письменное. Речь.  Стили речи </w:t>
            </w:r>
            <w:r w:rsidRPr="00CF1E24">
              <w:rPr>
                <w:rFonts w:ascii="Times New Roman" w:hAnsi="Times New Roman" w:cs="Times New Roman"/>
                <w:b/>
                <w:sz w:val="28"/>
                <w:szCs w:val="28"/>
              </w:rPr>
              <w:t xml:space="preserve"> (2 ч.)</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Значение языка в жизни человека. Высказывания великих людей о русском языке.  Стили речи: разговорный, художественный, деловой; их основные признаки; сфера употребления в речи.</w:t>
            </w:r>
          </w:p>
          <w:p w:rsidR="00B468FB" w:rsidRPr="00CF1E24" w:rsidRDefault="00B468FB" w:rsidP="00B468FB">
            <w:pPr>
              <w:pStyle w:val="a3"/>
              <w:rPr>
                <w:rFonts w:ascii="Times New Roman" w:hAnsi="Times New Roman" w:cs="Times New Roman"/>
                <w:b/>
                <w:sz w:val="28"/>
                <w:szCs w:val="28"/>
              </w:rPr>
            </w:pPr>
            <w:r w:rsidRPr="00CF1E24">
              <w:rPr>
                <w:rFonts w:ascii="Times New Roman" w:hAnsi="Times New Roman" w:cs="Times New Roman"/>
                <w:b/>
                <w:sz w:val="28"/>
                <w:szCs w:val="28"/>
              </w:rPr>
              <w:t>Вспоминаем, повторяем, изучаем</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 xml:space="preserve">( Закрепление и углубление изученного в начальных классах) </w:t>
            </w:r>
            <w:r w:rsidRPr="00CF1E24">
              <w:rPr>
                <w:rFonts w:ascii="Times New Roman" w:hAnsi="Times New Roman" w:cs="Times New Roman"/>
                <w:b/>
                <w:sz w:val="28"/>
                <w:szCs w:val="28"/>
              </w:rPr>
              <w:t>(24 ч)</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Письмо. Орфография.</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 xml:space="preserve">Значение письма в жизни общества. Предмет изучения орфографии. Понятие орфограммы. Основные виды изученных орфограмм гласных и </w:t>
            </w:r>
            <w:r w:rsidRPr="00CF1E24">
              <w:rPr>
                <w:rFonts w:ascii="Times New Roman" w:hAnsi="Times New Roman" w:cs="Times New Roman"/>
                <w:sz w:val="28"/>
                <w:szCs w:val="28"/>
              </w:rPr>
              <w:lastRenderedPageBreak/>
              <w:t xml:space="preserve">согласных корня. Употребление на письме буквенных сочетаний </w:t>
            </w:r>
            <w:proofErr w:type="spellStart"/>
            <w:r w:rsidRPr="00CF1E24">
              <w:rPr>
                <w:rFonts w:ascii="Times New Roman" w:hAnsi="Times New Roman" w:cs="Times New Roman"/>
                <w:sz w:val="28"/>
                <w:szCs w:val="28"/>
              </w:rPr>
              <w:t>жи~ши</w:t>
            </w:r>
            <w:proofErr w:type="spellEnd"/>
            <w:r w:rsidRPr="00CF1E24">
              <w:rPr>
                <w:rFonts w:ascii="Times New Roman" w:hAnsi="Times New Roman" w:cs="Times New Roman"/>
                <w:sz w:val="28"/>
                <w:szCs w:val="28"/>
              </w:rPr>
              <w:t xml:space="preserve">, </w:t>
            </w:r>
            <w:proofErr w:type="spellStart"/>
            <w:r w:rsidRPr="00CF1E24">
              <w:rPr>
                <w:rFonts w:ascii="Times New Roman" w:hAnsi="Times New Roman" w:cs="Times New Roman"/>
                <w:sz w:val="28"/>
                <w:szCs w:val="28"/>
              </w:rPr>
              <w:t>ча</w:t>
            </w:r>
            <w:proofErr w:type="spellEnd"/>
            <w:r w:rsidRPr="00CF1E24">
              <w:rPr>
                <w:rFonts w:ascii="Times New Roman" w:hAnsi="Times New Roman" w:cs="Times New Roman"/>
                <w:sz w:val="28"/>
                <w:szCs w:val="28"/>
              </w:rPr>
              <w:t>—ща, чу—</w:t>
            </w:r>
            <w:proofErr w:type="spellStart"/>
            <w:r w:rsidRPr="00CF1E24">
              <w:rPr>
                <w:rFonts w:ascii="Times New Roman" w:hAnsi="Times New Roman" w:cs="Times New Roman"/>
                <w:sz w:val="28"/>
                <w:szCs w:val="28"/>
              </w:rPr>
              <w:t>щу</w:t>
            </w:r>
            <w:proofErr w:type="spellEnd"/>
            <w:r w:rsidRPr="00CF1E24">
              <w:rPr>
                <w:rFonts w:ascii="Times New Roman" w:hAnsi="Times New Roman" w:cs="Times New Roman"/>
                <w:sz w:val="28"/>
                <w:szCs w:val="28"/>
              </w:rPr>
              <w:t xml:space="preserve">, </w:t>
            </w:r>
            <w:proofErr w:type="spellStart"/>
            <w:r w:rsidRPr="00CF1E24">
              <w:rPr>
                <w:rFonts w:ascii="Times New Roman" w:hAnsi="Times New Roman" w:cs="Times New Roman"/>
                <w:sz w:val="28"/>
                <w:szCs w:val="28"/>
              </w:rPr>
              <w:t>нч</w:t>
            </w:r>
            <w:proofErr w:type="spellEnd"/>
            <w:r w:rsidRPr="00CF1E24">
              <w:rPr>
                <w:rFonts w:ascii="Times New Roman" w:hAnsi="Times New Roman" w:cs="Times New Roman"/>
                <w:sz w:val="28"/>
                <w:szCs w:val="28"/>
              </w:rPr>
              <w:t xml:space="preserve">, </w:t>
            </w:r>
            <w:proofErr w:type="spellStart"/>
            <w:r w:rsidRPr="00CF1E24">
              <w:rPr>
                <w:rFonts w:ascii="Times New Roman" w:hAnsi="Times New Roman" w:cs="Times New Roman"/>
                <w:sz w:val="28"/>
                <w:szCs w:val="28"/>
              </w:rPr>
              <w:t>чн</w:t>
            </w:r>
            <w:proofErr w:type="spellEnd"/>
            <w:r w:rsidRPr="00CF1E24">
              <w:rPr>
                <w:rFonts w:ascii="Times New Roman" w:hAnsi="Times New Roman" w:cs="Times New Roman"/>
                <w:sz w:val="28"/>
                <w:szCs w:val="28"/>
              </w:rPr>
              <w:t xml:space="preserve">, </w:t>
            </w:r>
            <w:proofErr w:type="spellStart"/>
            <w:r w:rsidRPr="00CF1E24">
              <w:rPr>
                <w:rFonts w:ascii="Times New Roman" w:hAnsi="Times New Roman" w:cs="Times New Roman"/>
                <w:sz w:val="28"/>
                <w:szCs w:val="28"/>
              </w:rPr>
              <w:t>чк</w:t>
            </w:r>
            <w:proofErr w:type="spellEnd"/>
            <w:r w:rsidRPr="00CF1E24">
              <w:rPr>
                <w:rFonts w:ascii="Times New Roman" w:hAnsi="Times New Roman" w:cs="Times New Roman"/>
                <w:sz w:val="28"/>
                <w:szCs w:val="28"/>
              </w:rPr>
              <w:t xml:space="preserve">, </w:t>
            </w:r>
            <w:proofErr w:type="spellStart"/>
            <w:r w:rsidRPr="00CF1E24">
              <w:rPr>
                <w:rFonts w:ascii="Times New Roman" w:hAnsi="Times New Roman" w:cs="Times New Roman"/>
                <w:sz w:val="28"/>
                <w:szCs w:val="28"/>
              </w:rPr>
              <w:t>рщ</w:t>
            </w:r>
            <w:proofErr w:type="spellEnd"/>
            <w:r w:rsidRPr="00CF1E24">
              <w:rPr>
                <w:rFonts w:ascii="Times New Roman" w:hAnsi="Times New Roman" w:cs="Times New Roman"/>
                <w:sz w:val="28"/>
                <w:szCs w:val="28"/>
              </w:rPr>
              <w:t>; разделительных ъ и ь; -</w:t>
            </w:r>
            <w:proofErr w:type="spellStart"/>
            <w:r w:rsidRPr="00CF1E24">
              <w:rPr>
                <w:rFonts w:ascii="Times New Roman" w:hAnsi="Times New Roman" w:cs="Times New Roman"/>
                <w:sz w:val="28"/>
                <w:szCs w:val="28"/>
              </w:rPr>
              <w:t>тся</w:t>
            </w:r>
            <w:proofErr w:type="spellEnd"/>
            <w:r w:rsidRPr="00CF1E24">
              <w:rPr>
                <w:rFonts w:ascii="Times New Roman" w:hAnsi="Times New Roman" w:cs="Times New Roman"/>
                <w:sz w:val="28"/>
                <w:szCs w:val="28"/>
              </w:rPr>
              <w:t xml:space="preserve"> я -</w:t>
            </w:r>
            <w:proofErr w:type="spellStart"/>
            <w:r w:rsidRPr="00CF1E24">
              <w:rPr>
                <w:rFonts w:ascii="Times New Roman" w:hAnsi="Times New Roman" w:cs="Times New Roman"/>
                <w:sz w:val="28"/>
                <w:szCs w:val="28"/>
              </w:rPr>
              <w:t>ться</w:t>
            </w:r>
            <w:proofErr w:type="spellEnd"/>
            <w:r w:rsidRPr="00CF1E24">
              <w:rPr>
                <w:rFonts w:ascii="Times New Roman" w:hAnsi="Times New Roman" w:cs="Times New Roman"/>
                <w:sz w:val="28"/>
                <w:szCs w:val="28"/>
              </w:rPr>
              <w:t xml:space="preserve"> в глаголах. Не с глаголами. Использование орфографического словаря.</w:t>
            </w:r>
          </w:p>
          <w:p w:rsidR="00B468FB" w:rsidRPr="00CF1E24" w:rsidRDefault="00B468FB" w:rsidP="00B468FB">
            <w:pPr>
              <w:pStyle w:val="a3"/>
              <w:rPr>
                <w:rFonts w:ascii="Times New Roman" w:hAnsi="Times New Roman" w:cs="Times New Roman"/>
                <w:b/>
                <w:sz w:val="28"/>
                <w:szCs w:val="28"/>
              </w:rPr>
            </w:pPr>
            <w:r w:rsidRPr="00CF1E24">
              <w:rPr>
                <w:rFonts w:ascii="Times New Roman" w:hAnsi="Times New Roman" w:cs="Times New Roman"/>
                <w:b/>
                <w:sz w:val="28"/>
                <w:szCs w:val="28"/>
              </w:rPr>
              <w:t>Синтаксис и пунктуация (35 ч)</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 xml:space="preserve">    Предмет изучения синтаксиса и пунктуации. Словосочетание. Главное и зависимое слова в словосочетании. Предложение. Его грамматическая основа. Виды предложений по цели высказывания (повествовательные, побудительные, вопросительные). Восклицательные предложения. Знаки препинания в конце предложения. Интонация и порядок слов.  Предложения распространенные и нераспространенные. Главные члены предложения. Второстепенные члены предложения: дополнение, определение, обстоятельство. Тире между подлежащим и сказуемым, выраженными существительными в именительном падеже. Предложения с однородными членами (без союзов и с союзами а, но, одиночным и). Запятая между однородными членами. Обобщающее слово перед однородными членами. Двоеточие и тире при обобщающих словах. Обращение. Знаки препинания при обращении. Сложные предложения с бессоюзной и союзной связью.  Прямая речь после слов автора и перед словами автора. Знаки препинания при прямой речи. Диалог. Тире при диалоге. Наблюдение за использованием в художественных текстах изучаемых синтаксических конструкций, усиливающих образность и эмоциональность речи.</w:t>
            </w:r>
          </w:p>
          <w:p w:rsidR="00B468FB" w:rsidRPr="00CF1E24" w:rsidRDefault="00B468FB" w:rsidP="00B468FB">
            <w:pPr>
              <w:pStyle w:val="a3"/>
              <w:rPr>
                <w:rFonts w:ascii="Times New Roman" w:hAnsi="Times New Roman" w:cs="Times New Roman"/>
                <w:b/>
                <w:sz w:val="28"/>
                <w:szCs w:val="28"/>
              </w:rPr>
            </w:pPr>
            <w:r w:rsidRPr="00CF1E24">
              <w:rPr>
                <w:rFonts w:ascii="Times New Roman" w:hAnsi="Times New Roman" w:cs="Times New Roman"/>
                <w:b/>
                <w:sz w:val="28"/>
                <w:szCs w:val="28"/>
              </w:rPr>
              <w:t>Фонетика. Орфоэпия. Орфография (15 ч.)</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Предмет изучения фонетики. Звуки речи. Слог. Ударение. Гласные ударные и безударные. Согласные твердые в мягкие, глухие и звонкие. Элементарные сведения о транскрипции. Предмет изучения орфоэпии. Основные правила произношения звуков речи: ударных и безударных гласных; согласных звуков. Предмет изучения графики. Алфавит. Правильное название букв алфавита. Соотношение звуков и букв. Звуковое значение букв е, ё, я, ю. Знакомство с орфоэпическим словарем и его использование.</w:t>
            </w:r>
          </w:p>
          <w:p w:rsidR="00B468FB" w:rsidRPr="00D47B76" w:rsidRDefault="00B468FB" w:rsidP="00B468FB">
            <w:pPr>
              <w:pStyle w:val="a3"/>
              <w:rPr>
                <w:rFonts w:ascii="Times New Roman" w:hAnsi="Times New Roman" w:cs="Times New Roman"/>
                <w:b/>
                <w:sz w:val="28"/>
                <w:szCs w:val="28"/>
              </w:rPr>
            </w:pPr>
            <w:r w:rsidRPr="00CF1E24">
              <w:rPr>
                <w:rFonts w:ascii="Times New Roman" w:hAnsi="Times New Roman" w:cs="Times New Roman"/>
                <w:sz w:val="28"/>
                <w:szCs w:val="28"/>
              </w:rPr>
              <w:t xml:space="preserve">  </w:t>
            </w:r>
            <w:r w:rsidRPr="00D47B76">
              <w:rPr>
                <w:rFonts w:ascii="Times New Roman" w:hAnsi="Times New Roman" w:cs="Times New Roman"/>
                <w:b/>
                <w:sz w:val="28"/>
                <w:szCs w:val="28"/>
              </w:rPr>
              <w:t>Лексика (10 ч)</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 xml:space="preserve">Предмет изучения лексики. Слово и его лексическое значение. Основные способы толкования лексического значения слова: краткое объяснение значения в толковом словаре; подбор синонимов, антонимов, однокоренных слов. Слова однозначные и многозначные. Прямое и переносное </w:t>
            </w:r>
            <w:r>
              <w:rPr>
                <w:rFonts w:ascii="Times New Roman" w:hAnsi="Times New Roman" w:cs="Times New Roman"/>
                <w:sz w:val="28"/>
                <w:szCs w:val="28"/>
              </w:rPr>
              <w:t xml:space="preserve"> </w:t>
            </w:r>
            <w:r>
              <w:t xml:space="preserve"> </w:t>
            </w:r>
            <w:r>
              <w:rPr>
                <w:rFonts w:ascii="Times New Roman" w:hAnsi="Times New Roman" w:cs="Times New Roman"/>
                <w:sz w:val="28"/>
                <w:szCs w:val="28"/>
              </w:rPr>
              <w:t>значение</w:t>
            </w:r>
            <w:r w:rsidRPr="00CF1E24">
              <w:rPr>
                <w:rFonts w:ascii="Times New Roman" w:hAnsi="Times New Roman" w:cs="Times New Roman"/>
                <w:sz w:val="28"/>
                <w:szCs w:val="28"/>
              </w:rPr>
              <w:t xml:space="preserve"> слова. Переносное значение слова как основа создания художественных тропов: метафоры, олицетворения, эпитета. Этикетные слова как особая лексическая группа. Знакомство с толковым словарем.</w:t>
            </w:r>
          </w:p>
          <w:p w:rsidR="00B468FB" w:rsidRPr="00D47B76" w:rsidRDefault="00B468FB" w:rsidP="00B468FB">
            <w:pPr>
              <w:pStyle w:val="a3"/>
              <w:rPr>
                <w:rFonts w:ascii="Times New Roman" w:hAnsi="Times New Roman" w:cs="Times New Roman"/>
                <w:b/>
                <w:sz w:val="28"/>
                <w:szCs w:val="28"/>
              </w:rPr>
            </w:pPr>
            <w:r w:rsidRPr="00CF1E24">
              <w:rPr>
                <w:rFonts w:ascii="Times New Roman" w:hAnsi="Times New Roman" w:cs="Times New Roman"/>
                <w:sz w:val="28"/>
                <w:szCs w:val="28"/>
              </w:rPr>
              <w:t xml:space="preserve"> </w:t>
            </w:r>
            <w:proofErr w:type="spellStart"/>
            <w:r w:rsidRPr="00D47B76">
              <w:rPr>
                <w:rFonts w:ascii="Times New Roman" w:hAnsi="Times New Roman" w:cs="Times New Roman"/>
                <w:b/>
                <w:sz w:val="28"/>
                <w:szCs w:val="28"/>
              </w:rPr>
              <w:t>Морфемика</w:t>
            </w:r>
            <w:proofErr w:type="spellEnd"/>
            <w:r w:rsidRPr="00D47B76">
              <w:rPr>
                <w:rFonts w:ascii="Times New Roman" w:hAnsi="Times New Roman" w:cs="Times New Roman"/>
                <w:b/>
                <w:sz w:val="28"/>
                <w:szCs w:val="28"/>
              </w:rPr>
              <w:t>. Слово и его строение.  (22 ч)</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 xml:space="preserve">Предмет изучения состава слова. Морфема как часть слова. Корень. Смысловая общность однокоренных слов. Приставка и суффикс как значимые части слова. Окончание как морфема, образующая форму слова.  Пути пополнения словарного состава русского языка: </w:t>
            </w:r>
            <w:r w:rsidRPr="00CF1E24">
              <w:rPr>
                <w:rFonts w:ascii="Times New Roman" w:hAnsi="Times New Roman" w:cs="Times New Roman"/>
                <w:sz w:val="28"/>
                <w:szCs w:val="28"/>
              </w:rPr>
              <w:lastRenderedPageBreak/>
              <w:t>словообразование и заимствование слов из других языков.  Понятие о механизме образования слов в русском языке. Основные способы образования слов: приставочный, суффиксальный, сложение. Чередование гласных и согласных в морфемах при образовании слова и его форм.   Правописание приставок на з и с. Правописание корней -лож- — -лаг-; -рос- — -</w:t>
            </w:r>
            <w:proofErr w:type="spellStart"/>
            <w:r w:rsidRPr="00CF1E24">
              <w:rPr>
                <w:rFonts w:ascii="Times New Roman" w:hAnsi="Times New Roman" w:cs="Times New Roman"/>
                <w:sz w:val="28"/>
                <w:szCs w:val="28"/>
              </w:rPr>
              <w:t>раст</w:t>
            </w:r>
            <w:proofErr w:type="spellEnd"/>
            <w:r w:rsidRPr="00CF1E24">
              <w:rPr>
                <w:rFonts w:ascii="Times New Roman" w:hAnsi="Times New Roman" w:cs="Times New Roman"/>
                <w:sz w:val="28"/>
                <w:szCs w:val="28"/>
              </w:rPr>
              <w:t>-(-</w:t>
            </w:r>
            <w:proofErr w:type="spellStart"/>
            <w:r w:rsidRPr="00CF1E24">
              <w:rPr>
                <w:rFonts w:ascii="Times New Roman" w:hAnsi="Times New Roman" w:cs="Times New Roman"/>
                <w:sz w:val="28"/>
                <w:szCs w:val="28"/>
              </w:rPr>
              <w:t>ращ</w:t>
            </w:r>
            <w:proofErr w:type="spellEnd"/>
            <w:r w:rsidRPr="00CF1E24">
              <w:rPr>
                <w:rFonts w:ascii="Times New Roman" w:hAnsi="Times New Roman" w:cs="Times New Roman"/>
                <w:sz w:val="28"/>
                <w:szCs w:val="28"/>
              </w:rPr>
              <w:t>~). Буквы о—е после шипящих в корне. Буквы и—ы после ц в разных частях слов.</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Знакомство со словарем значения морфем и словарем морфемного строения слов.</w:t>
            </w:r>
          </w:p>
          <w:p w:rsidR="00B468FB" w:rsidRPr="00D47B76" w:rsidRDefault="00B468FB" w:rsidP="00B468FB">
            <w:pPr>
              <w:pStyle w:val="a3"/>
              <w:rPr>
                <w:rFonts w:ascii="Times New Roman" w:hAnsi="Times New Roman" w:cs="Times New Roman"/>
                <w:b/>
                <w:sz w:val="28"/>
                <w:szCs w:val="28"/>
              </w:rPr>
            </w:pPr>
            <w:r w:rsidRPr="00CF1E24">
              <w:rPr>
                <w:rFonts w:ascii="Times New Roman" w:hAnsi="Times New Roman" w:cs="Times New Roman"/>
                <w:sz w:val="28"/>
                <w:szCs w:val="28"/>
              </w:rPr>
              <w:t xml:space="preserve"> </w:t>
            </w:r>
            <w:r w:rsidRPr="00D47B76">
              <w:rPr>
                <w:rFonts w:ascii="Times New Roman" w:hAnsi="Times New Roman" w:cs="Times New Roman"/>
                <w:b/>
                <w:sz w:val="28"/>
                <w:szCs w:val="28"/>
              </w:rPr>
              <w:t>Морфология.  (53 ч)</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Предмет изучения морфологии. Система частей речи в русском языке. Знаменательные части речи, их основные признаки. Служебные части речи. Имя существительное как часть речи. Имя прилагательное как часть речи. Глагол как часть речи. Междометия и звукоподражательные слова. Знакомство с грамматико-орфографическим словарем.</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 xml:space="preserve">  ИМЯ СУЩЕСТВИТЕЛЬНОЕ (20ч)</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Имя существительное как часть речи: общее грамматическое значение, морфологические признаки, роль в предложении. Начальная форма.</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 xml:space="preserve">    Имена существительные одушевленные и неодушевленные; собственные и нарицательные.   Правила употребления большой буквы при написании имен существительных. Род имен существительных.   Число имен существительных. Существительные, имеющие форму только единственного или только множественного числа. Падеж. Склонение имен существительных.  Множественное число имен существительных. Основные способы образования имен существительных.  Правописание безударных окончаний имен существительных. Правописание о-е после шипящих и ц в окончаниях существительных. Развитие навыков пользования грамматико-орфографическим, орфографическим, толковым, словообразовательным, орфоэпическим словарями. Имена существительные в художественном тексте: их образная и экспрессивная роль.</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ИМЯ ПРИЛАГАТЕЛЬНОЕ (10 ч)</w:t>
            </w:r>
          </w:p>
          <w:p w:rsidR="00B468FB" w:rsidRPr="00CF1E24" w:rsidRDefault="00B468FB" w:rsidP="00B468FB">
            <w:pPr>
              <w:pStyle w:val="a3"/>
              <w:rPr>
                <w:rFonts w:ascii="Times New Roman" w:hAnsi="Times New Roman" w:cs="Times New Roman"/>
                <w:sz w:val="28"/>
                <w:szCs w:val="28"/>
              </w:rPr>
            </w:pPr>
            <w:r w:rsidRPr="00CF1E24">
              <w:rPr>
                <w:rFonts w:ascii="Times New Roman" w:hAnsi="Times New Roman" w:cs="Times New Roman"/>
                <w:sz w:val="28"/>
                <w:szCs w:val="28"/>
              </w:rPr>
              <w:t>Имя прилагательное как часть речи: общее грамматическое значение, морфологические признаки, роль в предложении. Начальная форма. Основные способы образования имен прилагательных.    Прилагательные полные и краткие, их роль в предложении. Правописание кратких имен прилагательных с основой на шипящий.  Склонение имен прилагательных.</w:t>
            </w:r>
          </w:p>
          <w:p w:rsidR="00B468FB" w:rsidRPr="00D47B76" w:rsidRDefault="00B468FB" w:rsidP="00B468FB">
            <w:pPr>
              <w:pStyle w:val="a3"/>
              <w:rPr>
                <w:rFonts w:ascii="Times New Roman" w:hAnsi="Times New Roman" w:cs="Times New Roman"/>
                <w:sz w:val="28"/>
                <w:szCs w:val="28"/>
              </w:rPr>
            </w:pPr>
            <w:r>
              <w:t xml:space="preserve">  </w:t>
            </w:r>
            <w:r w:rsidRPr="00D47B76">
              <w:rPr>
                <w:rFonts w:ascii="Times New Roman" w:hAnsi="Times New Roman" w:cs="Times New Roman"/>
                <w:sz w:val="28"/>
                <w:szCs w:val="28"/>
              </w:rPr>
              <w:t>Правописание падежных окончаний имен прилагательных. Образная, эмоциональная функция имен прилагательных в художественном тексте. Эпитеты.  Роль прилагательных в научной и деловой речи. Употребление прилагательных в переносном значении.</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xml:space="preserve">  ГЛАГОЛ (23 ч)</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xml:space="preserve">Глагол как часть речи: общее грамматическое значение, морфологические признаки, роль в предложении. Начальная форма </w:t>
            </w:r>
            <w:r w:rsidRPr="00D47B76">
              <w:rPr>
                <w:rFonts w:ascii="Times New Roman" w:hAnsi="Times New Roman" w:cs="Times New Roman"/>
                <w:sz w:val="28"/>
                <w:szCs w:val="28"/>
              </w:rPr>
              <w:lastRenderedPageBreak/>
              <w:t>(инфинитив).  Основные способы образования глаголов. Правописание не с глаголами (закрепление).</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xml:space="preserve">  Возвратные глаголы. Правописание -</w:t>
            </w:r>
            <w:proofErr w:type="spellStart"/>
            <w:r w:rsidRPr="00D47B76">
              <w:rPr>
                <w:rFonts w:ascii="Times New Roman" w:hAnsi="Times New Roman" w:cs="Times New Roman"/>
                <w:sz w:val="28"/>
                <w:szCs w:val="28"/>
              </w:rPr>
              <w:t>ться</w:t>
            </w:r>
            <w:proofErr w:type="spellEnd"/>
            <w:r w:rsidRPr="00D47B76">
              <w:rPr>
                <w:rFonts w:ascii="Times New Roman" w:hAnsi="Times New Roman" w:cs="Times New Roman"/>
                <w:sz w:val="28"/>
                <w:szCs w:val="28"/>
              </w:rPr>
              <w:t xml:space="preserve"> и –</w:t>
            </w:r>
            <w:proofErr w:type="spellStart"/>
            <w:r w:rsidRPr="00D47B76">
              <w:rPr>
                <w:rFonts w:ascii="Times New Roman" w:hAnsi="Times New Roman" w:cs="Times New Roman"/>
                <w:sz w:val="28"/>
                <w:szCs w:val="28"/>
              </w:rPr>
              <w:t>тся</w:t>
            </w:r>
            <w:proofErr w:type="spellEnd"/>
            <w:r w:rsidRPr="00D47B76">
              <w:rPr>
                <w:rFonts w:ascii="Times New Roman" w:hAnsi="Times New Roman" w:cs="Times New Roman"/>
                <w:sz w:val="28"/>
                <w:szCs w:val="28"/>
              </w:rPr>
              <w:t xml:space="preserve"> в глаголах (закрепление). Виды глаголов. Корни с чередованием и—е (-мир- —-мер-; -тир- — -тер- и др.), их правописание.   Время глагола. Лицо и число. Спряжение. Правописание безударных личных окончаний глагола. Разноспрягаемые глаголы (ознакомление).   Безличные глаголы. Употребление в художественном тексте.  </w:t>
            </w:r>
          </w:p>
          <w:p w:rsidR="00B468FB" w:rsidRPr="00D47B76" w:rsidRDefault="00B468FB" w:rsidP="00B468FB">
            <w:pPr>
              <w:pStyle w:val="a3"/>
              <w:rPr>
                <w:rFonts w:ascii="Times New Roman" w:hAnsi="Times New Roman" w:cs="Times New Roman"/>
                <w:b/>
                <w:sz w:val="28"/>
                <w:szCs w:val="28"/>
              </w:rPr>
            </w:pPr>
            <w:r w:rsidRPr="00D47B76">
              <w:rPr>
                <w:rFonts w:ascii="Times New Roman" w:hAnsi="Times New Roman" w:cs="Times New Roman"/>
                <w:b/>
                <w:sz w:val="28"/>
                <w:szCs w:val="28"/>
              </w:rPr>
              <w:t>Повторение  и систематизация изученного (9ч).</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xml:space="preserve"> Разделы науки о языке. Орфограммы в приставках и корнях слов.  Орфограммы в окончаниях слов. Употребление ъ и ь. Знаки препинания в простом и сложном предложении и в предложениях с прямой речью.</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xml:space="preserve"> </w:t>
            </w:r>
          </w:p>
          <w:p w:rsidR="00B468FB" w:rsidRPr="00D47B76" w:rsidRDefault="00B468FB" w:rsidP="00B468FB">
            <w:pPr>
              <w:pStyle w:val="a3"/>
              <w:jc w:val="center"/>
              <w:rPr>
                <w:rFonts w:ascii="Times New Roman" w:hAnsi="Times New Roman" w:cs="Times New Roman"/>
                <w:b/>
                <w:sz w:val="28"/>
                <w:szCs w:val="28"/>
              </w:rPr>
            </w:pPr>
          </w:p>
          <w:p w:rsidR="00B468FB" w:rsidRPr="009A585C" w:rsidRDefault="00B468FB" w:rsidP="00B468FB">
            <w:pPr>
              <w:spacing w:line="360" w:lineRule="auto"/>
              <w:rPr>
                <w:rFonts w:ascii="Times New Roman" w:eastAsia="Calibri" w:hAnsi="Times New Roman" w:cs="Times New Roman"/>
                <w:color w:val="000000"/>
                <w:sz w:val="24"/>
                <w:szCs w:val="24"/>
              </w:rPr>
            </w:pPr>
          </w:p>
          <w:p w:rsidR="00B468FB" w:rsidRPr="00D47B76" w:rsidRDefault="00B468FB" w:rsidP="00B468FB">
            <w:pPr>
              <w:pStyle w:val="a3"/>
              <w:rPr>
                <w:rFonts w:ascii="Times New Roman" w:hAnsi="Times New Roman" w:cs="Times New Roman"/>
                <w:b/>
                <w:sz w:val="28"/>
                <w:szCs w:val="28"/>
              </w:rPr>
            </w:pPr>
            <w:r w:rsidRPr="00D47B76">
              <w:rPr>
                <w:rFonts w:ascii="Times New Roman" w:hAnsi="Times New Roman" w:cs="Times New Roman"/>
                <w:sz w:val="28"/>
                <w:szCs w:val="28"/>
              </w:rPr>
              <w:t xml:space="preserve">                                   </w:t>
            </w:r>
            <w:r w:rsidRPr="00D47B76">
              <w:rPr>
                <w:rFonts w:ascii="Times New Roman" w:hAnsi="Times New Roman" w:cs="Times New Roman"/>
                <w:b/>
                <w:sz w:val="28"/>
                <w:szCs w:val="28"/>
              </w:rPr>
              <w:t>Учебно-методическое обеспечение.</w:t>
            </w:r>
          </w:p>
          <w:p w:rsidR="00B468FB" w:rsidRDefault="00B468FB" w:rsidP="00B468FB">
            <w:pPr>
              <w:pStyle w:val="a3"/>
              <w:rPr>
                <w:rFonts w:ascii="Times New Roman" w:hAnsi="Times New Roman" w:cs="Times New Roman"/>
                <w:sz w:val="28"/>
                <w:szCs w:val="28"/>
              </w:rPr>
            </w:pPr>
          </w:p>
          <w:p w:rsidR="00B468FB" w:rsidRPr="00D47B76" w:rsidRDefault="00B468FB" w:rsidP="00B468FB">
            <w:pPr>
              <w:pStyle w:val="a3"/>
              <w:rPr>
                <w:rFonts w:ascii="Times New Roman" w:hAnsi="Times New Roman" w:cs="Times New Roman"/>
                <w:b/>
                <w:sz w:val="28"/>
                <w:szCs w:val="28"/>
              </w:rPr>
            </w:pPr>
            <w:r w:rsidRPr="00D47B76">
              <w:rPr>
                <w:rFonts w:ascii="Times New Roman" w:hAnsi="Times New Roman" w:cs="Times New Roman"/>
                <w:b/>
                <w:sz w:val="28"/>
                <w:szCs w:val="28"/>
              </w:rPr>
              <w:t>Печатные пособия:</w:t>
            </w:r>
          </w:p>
          <w:p w:rsidR="00B468FB" w:rsidRPr="00D47B76" w:rsidRDefault="00B468FB" w:rsidP="00B468FB">
            <w:pPr>
              <w:pStyle w:val="a3"/>
              <w:rPr>
                <w:rFonts w:ascii="Times New Roman" w:hAnsi="Times New Roman" w:cs="Times New Roman"/>
                <w:sz w:val="28"/>
                <w:szCs w:val="28"/>
              </w:rPr>
            </w:pP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1.</w:t>
            </w:r>
            <w:r w:rsidRPr="00D47B76">
              <w:rPr>
                <w:rFonts w:ascii="Times New Roman" w:hAnsi="Times New Roman" w:cs="Times New Roman"/>
                <w:sz w:val="28"/>
                <w:szCs w:val="28"/>
              </w:rPr>
              <w:tab/>
              <w:t xml:space="preserve">(ФГОС) Русский язык. Рабочие программы. Предметная линия учебников Т. А. </w:t>
            </w:r>
            <w:proofErr w:type="spellStart"/>
            <w:r w:rsidRPr="00D47B76">
              <w:rPr>
                <w:rFonts w:ascii="Times New Roman" w:hAnsi="Times New Roman" w:cs="Times New Roman"/>
                <w:sz w:val="28"/>
                <w:szCs w:val="28"/>
              </w:rPr>
              <w:t>Ладыженской</w:t>
            </w:r>
            <w:proofErr w:type="spellEnd"/>
            <w:r w:rsidRPr="00D47B76">
              <w:rPr>
                <w:rFonts w:ascii="Times New Roman" w:hAnsi="Times New Roman" w:cs="Times New Roman"/>
                <w:sz w:val="28"/>
                <w:szCs w:val="28"/>
              </w:rPr>
              <w:t xml:space="preserve">, М. Т. Баранова, Л. А. </w:t>
            </w:r>
            <w:proofErr w:type="spellStart"/>
            <w:r w:rsidRPr="00D47B76">
              <w:rPr>
                <w:rFonts w:ascii="Times New Roman" w:hAnsi="Times New Roman" w:cs="Times New Roman"/>
                <w:sz w:val="28"/>
                <w:szCs w:val="28"/>
              </w:rPr>
              <w:t>Тростенцовой</w:t>
            </w:r>
            <w:proofErr w:type="spellEnd"/>
            <w:r w:rsidRPr="00D47B76">
              <w:rPr>
                <w:rFonts w:ascii="Times New Roman" w:hAnsi="Times New Roman" w:cs="Times New Roman"/>
                <w:sz w:val="28"/>
                <w:szCs w:val="28"/>
              </w:rPr>
              <w:t xml:space="preserve"> и др. 5 – 9 классы: пособие для учителей </w:t>
            </w:r>
            <w:proofErr w:type="spellStart"/>
            <w:r w:rsidRPr="00D47B76">
              <w:rPr>
                <w:rFonts w:ascii="Times New Roman" w:hAnsi="Times New Roman" w:cs="Times New Roman"/>
                <w:sz w:val="28"/>
                <w:szCs w:val="28"/>
              </w:rPr>
              <w:t>общеобразоват</w:t>
            </w:r>
            <w:proofErr w:type="spellEnd"/>
            <w:r w:rsidRPr="00D47B76">
              <w:rPr>
                <w:rFonts w:ascii="Times New Roman" w:hAnsi="Times New Roman" w:cs="Times New Roman"/>
                <w:sz w:val="28"/>
                <w:szCs w:val="28"/>
              </w:rPr>
              <w:t xml:space="preserve">. учреждений/ М. Т. Баранов, Т. А. </w:t>
            </w:r>
            <w:proofErr w:type="spellStart"/>
            <w:r w:rsidRPr="00D47B76">
              <w:rPr>
                <w:rFonts w:ascii="Times New Roman" w:hAnsi="Times New Roman" w:cs="Times New Roman"/>
                <w:sz w:val="28"/>
                <w:szCs w:val="28"/>
              </w:rPr>
              <w:t>Ладыженская</w:t>
            </w:r>
            <w:proofErr w:type="spellEnd"/>
            <w:r w:rsidRPr="00D47B76">
              <w:rPr>
                <w:rFonts w:ascii="Times New Roman" w:hAnsi="Times New Roman" w:cs="Times New Roman"/>
                <w:sz w:val="28"/>
                <w:szCs w:val="28"/>
              </w:rPr>
              <w:t xml:space="preserve">, Н. М. </w:t>
            </w:r>
            <w:proofErr w:type="spellStart"/>
            <w:r w:rsidRPr="00D47B76">
              <w:rPr>
                <w:rFonts w:ascii="Times New Roman" w:hAnsi="Times New Roman" w:cs="Times New Roman"/>
                <w:sz w:val="28"/>
                <w:szCs w:val="28"/>
              </w:rPr>
              <w:t>Шанский</w:t>
            </w:r>
            <w:proofErr w:type="spellEnd"/>
            <w:r w:rsidRPr="00D47B76">
              <w:rPr>
                <w:rFonts w:ascii="Times New Roman" w:hAnsi="Times New Roman" w:cs="Times New Roman"/>
                <w:sz w:val="28"/>
                <w:szCs w:val="28"/>
              </w:rPr>
              <w:t xml:space="preserve"> и др. – М.: Просвещение, 2011 г.</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2.</w:t>
            </w:r>
            <w:r w:rsidRPr="00D47B76">
              <w:rPr>
                <w:rFonts w:ascii="Times New Roman" w:hAnsi="Times New Roman" w:cs="Times New Roman"/>
                <w:sz w:val="28"/>
                <w:szCs w:val="28"/>
              </w:rPr>
              <w:tab/>
              <w:t>(ФГОС)</w:t>
            </w:r>
            <w:proofErr w:type="spellStart"/>
            <w:r w:rsidRPr="00D47B76">
              <w:rPr>
                <w:rFonts w:ascii="Times New Roman" w:hAnsi="Times New Roman" w:cs="Times New Roman"/>
                <w:sz w:val="28"/>
                <w:szCs w:val="28"/>
              </w:rPr>
              <w:t>Ладыженская</w:t>
            </w:r>
            <w:proofErr w:type="spellEnd"/>
            <w:r w:rsidRPr="00D47B76">
              <w:rPr>
                <w:rFonts w:ascii="Times New Roman" w:hAnsi="Times New Roman" w:cs="Times New Roman"/>
                <w:sz w:val="28"/>
                <w:szCs w:val="28"/>
              </w:rPr>
              <w:t xml:space="preserve"> Т.А., Баранов М.Т., </w:t>
            </w:r>
            <w:proofErr w:type="spellStart"/>
            <w:r w:rsidRPr="00D47B76">
              <w:rPr>
                <w:rFonts w:ascii="Times New Roman" w:hAnsi="Times New Roman" w:cs="Times New Roman"/>
                <w:sz w:val="28"/>
                <w:szCs w:val="28"/>
              </w:rPr>
              <w:t>Тростенцова</w:t>
            </w:r>
            <w:proofErr w:type="spellEnd"/>
            <w:r w:rsidRPr="00D47B76">
              <w:rPr>
                <w:rFonts w:ascii="Times New Roman" w:hAnsi="Times New Roman" w:cs="Times New Roman"/>
                <w:sz w:val="28"/>
                <w:szCs w:val="28"/>
              </w:rPr>
              <w:t xml:space="preserve"> Л.А. и др. Русский язык. 5 класс: Учебник для общеобразовательных организаций в 2-х ч.. М.: «Просвещение»  2015 г.</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3.</w:t>
            </w:r>
            <w:r w:rsidRPr="00D47B76">
              <w:rPr>
                <w:rFonts w:ascii="Times New Roman" w:hAnsi="Times New Roman" w:cs="Times New Roman"/>
                <w:sz w:val="28"/>
                <w:szCs w:val="28"/>
              </w:rPr>
              <w:tab/>
              <w:t xml:space="preserve">(ФГОС) Русский язык. Методические рекомендации. 5 класс: пособие для учителей </w:t>
            </w:r>
            <w:proofErr w:type="spellStart"/>
            <w:r w:rsidRPr="00D47B76">
              <w:rPr>
                <w:rFonts w:ascii="Times New Roman" w:hAnsi="Times New Roman" w:cs="Times New Roman"/>
                <w:sz w:val="28"/>
                <w:szCs w:val="28"/>
              </w:rPr>
              <w:t>общеобразоват</w:t>
            </w:r>
            <w:proofErr w:type="spellEnd"/>
            <w:r w:rsidRPr="00D47B76">
              <w:rPr>
                <w:rFonts w:ascii="Times New Roman" w:hAnsi="Times New Roman" w:cs="Times New Roman"/>
                <w:sz w:val="28"/>
                <w:szCs w:val="28"/>
              </w:rPr>
              <w:t xml:space="preserve">. учреждений/ Т. А. </w:t>
            </w:r>
            <w:proofErr w:type="spellStart"/>
            <w:r w:rsidRPr="00D47B76">
              <w:rPr>
                <w:rFonts w:ascii="Times New Roman" w:hAnsi="Times New Roman" w:cs="Times New Roman"/>
                <w:sz w:val="28"/>
                <w:szCs w:val="28"/>
              </w:rPr>
              <w:t>Ладыженская</w:t>
            </w:r>
            <w:proofErr w:type="spellEnd"/>
            <w:r w:rsidRPr="00D47B76">
              <w:rPr>
                <w:rFonts w:ascii="Times New Roman" w:hAnsi="Times New Roman" w:cs="Times New Roman"/>
                <w:sz w:val="28"/>
                <w:szCs w:val="28"/>
              </w:rPr>
              <w:t xml:space="preserve">, М. Т. Баранов, Л. А. </w:t>
            </w:r>
            <w:proofErr w:type="spellStart"/>
            <w:r w:rsidRPr="00D47B76">
              <w:rPr>
                <w:rFonts w:ascii="Times New Roman" w:hAnsi="Times New Roman" w:cs="Times New Roman"/>
                <w:sz w:val="28"/>
                <w:szCs w:val="28"/>
              </w:rPr>
              <w:t>Тростенцова</w:t>
            </w:r>
            <w:proofErr w:type="spellEnd"/>
            <w:r w:rsidRPr="00D47B76">
              <w:rPr>
                <w:rFonts w:ascii="Times New Roman" w:hAnsi="Times New Roman" w:cs="Times New Roman"/>
                <w:sz w:val="28"/>
                <w:szCs w:val="28"/>
              </w:rPr>
              <w:t xml:space="preserve"> и др. – М.: Просвещение, 2012 г.</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4.</w:t>
            </w:r>
            <w:r w:rsidRPr="00D47B76">
              <w:rPr>
                <w:rFonts w:ascii="Times New Roman" w:hAnsi="Times New Roman" w:cs="Times New Roman"/>
                <w:sz w:val="28"/>
                <w:szCs w:val="28"/>
              </w:rPr>
              <w:tab/>
            </w:r>
            <w:proofErr w:type="spellStart"/>
            <w:r w:rsidRPr="00D47B76">
              <w:rPr>
                <w:rFonts w:ascii="Times New Roman" w:hAnsi="Times New Roman" w:cs="Times New Roman"/>
                <w:sz w:val="28"/>
                <w:szCs w:val="28"/>
              </w:rPr>
              <w:t>Ладыженская</w:t>
            </w:r>
            <w:proofErr w:type="spellEnd"/>
            <w:r w:rsidRPr="00D47B76">
              <w:rPr>
                <w:rFonts w:ascii="Times New Roman" w:hAnsi="Times New Roman" w:cs="Times New Roman"/>
                <w:sz w:val="28"/>
                <w:szCs w:val="28"/>
              </w:rPr>
              <w:t xml:space="preserve"> Т.А., Баранов М.Т., </w:t>
            </w:r>
            <w:proofErr w:type="spellStart"/>
            <w:r w:rsidRPr="00D47B76">
              <w:rPr>
                <w:rFonts w:ascii="Times New Roman" w:hAnsi="Times New Roman" w:cs="Times New Roman"/>
                <w:sz w:val="28"/>
                <w:szCs w:val="28"/>
              </w:rPr>
              <w:t>Тростенцова</w:t>
            </w:r>
            <w:proofErr w:type="spellEnd"/>
            <w:r w:rsidRPr="00D47B76">
              <w:rPr>
                <w:rFonts w:ascii="Times New Roman" w:hAnsi="Times New Roman" w:cs="Times New Roman"/>
                <w:sz w:val="28"/>
                <w:szCs w:val="28"/>
              </w:rPr>
              <w:t xml:space="preserve"> Л.А. и др. Обучение русскому языку в 5 классе: Методические рекомендации к учебнику. М: Просвещение 2013 г.</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5.</w:t>
            </w:r>
            <w:r w:rsidRPr="00D47B76">
              <w:rPr>
                <w:rFonts w:ascii="Times New Roman" w:hAnsi="Times New Roman" w:cs="Times New Roman"/>
                <w:sz w:val="28"/>
                <w:szCs w:val="28"/>
              </w:rPr>
              <w:tab/>
              <w:t xml:space="preserve">(ФГОС)Контрольно-измерительные материалы. Русский язык: 5 класс/ Сост. </w:t>
            </w:r>
            <w:proofErr w:type="spellStart"/>
            <w:r w:rsidRPr="00D47B76">
              <w:rPr>
                <w:rFonts w:ascii="Times New Roman" w:hAnsi="Times New Roman" w:cs="Times New Roman"/>
                <w:sz w:val="28"/>
                <w:szCs w:val="28"/>
              </w:rPr>
              <w:t>Н.В.Егорова</w:t>
            </w:r>
            <w:proofErr w:type="spellEnd"/>
            <w:r w:rsidRPr="00D47B76">
              <w:rPr>
                <w:rFonts w:ascii="Times New Roman" w:hAnsi="Times New Roman" w:cs="Times New Roman"/>
                <w:sz w:val="28"/>
                <w:szCs w:val="28"/>
              </w:rPr>
              <w:t>. М.: ВАКО 2013</w:t>
            </w:r>
          </w:p>
          <w:p w:rsidR="00B468FB" w:rsidRPr="00D47B76" w:rsidRDefault="00B468FB" w:rsidP="00B468FB">
            <w:pPr>
              <w:pStyle w:val="a3"/>
              <w:rPr>
                <w:rFonts w:ascii="Times New Roman" w:hAnsi="Times New Roman" w:cs="Times New Roman"/>
                <w:b/>
                <w:sz w:val="28"/>
                <w:szCs w:val="28"/>
              </w:rPr>
            </w:pPr>
            <w:r w:rsidRPr="00D47B76">
              <w:rPr>
                <w:rFonts w:ascii="Times New Roman" w:hAnsi="Times New Roman" w:cs="Times New Roman"/>
                <w:sz w:val="28"/>
                <w:szCs w:val="28"/>
              </w:rPr>
              <w:t xml:space="preserve"> </w:t>
            </w:r>
            <w:r w:rsidRPr="00D47B76">
              <w:rPr>
                <w:rFonts w:ascii="Times New Roman" w:hAnsi="Times New Roman" w:cs="Times New Roman"/>
                <w:b/>
                <w:sz w:val="28"/>
                <w:szCs w:val="28"/>
              </w:rPr>
              <w:t>Учебные презентации:</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6.</w:t>
            </w:r>
            <w:r w:rsidRPr="00D47B76">
              <w:rPr>
                <w:rFonts w:ascii="Times New Roman" w:hAnsi="Times New Roman" w:cs="Times New Roman"/>
                <w:sz w:val="28"/>
                <w:szCs w:val="28"/>
              </w:rPr>
              <w:tab/>
              <w:t>Стили речи (5 класс)</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7.   Словосочетание (лингвистический эксперимент) (5 класс)</w:t>
            </w:r>
          </w:p>
          <w:p w:rsidR="00B468FB"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8.   Главные члены предложения (г</w:t>
            </w:r>
            <w:r>
              <w:rPr>
                <w:rFonts w:ascii="Times New Roman" w:hAnsi="Times New Roman" w:cs="Times New Roman"/>
                <w:sz w:val="28"/>
                <w:szCs w:val="28"/>
              </w:rPr>
              <w:t>рамматическая работа) (5 класс)</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xml:space="preserve"> 9.   Словари русского языка (5 класс)</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10.  Рождение метафоры (5 класс)</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11.  Орфоэпия (5 класс)</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 xml:space="preserve"> 12. Звуки не буквы! (5 класс)</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13.   Имя существительное как часть речи (5 класс)</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47B76">
              <w:rPr>
                <w:rFonts w:ascii="Times New Roman" w:hAnsi="Times New Roman" w:cs="Times New Roman"/>
                <w:sz w:val="28"/>
                <w:szCs w:val="28"/>
              </w:rPr>
              <w:t>14.      Имя прилагательное как часть речи (5 класс)</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15.      Глагол как часть речи (5 класс)</w:t>
            </w:r>
          </w:p>
          <w:p w:rsidR="00B468FB" w:rsidRPr="00D47B76" w:rsidRDefault="00B468FB" w:rsidP="00B468FB">
            <w:pPr>
              <w:pStyle w:val="a3"/>
              <w:rPr>
                <w:rFonts w:ascii="Times New Roman" w:hAnsi="Times New Roman" w:cs="Times New Roman"/>
                <w:b/>
                <w:sz w:val="28"/>
                <w:szCs w:val="28"/>
              </w:rPr>
            </w:pPr>
            <w:r w:rsidRPr="00D47B76">
              <w:rPr>
                <w:rFonts w:ascii="Times New Roman" w:hAnsi="Times New Roman" w:cs="Times New Roman"/>
                <w:b/>
                <w:sz w:val="28"/>
                <w:szCs w:val="28"/>
              </w:rPr>
              <w:t>Тематические и контрольные тесты</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 xml:space="preserve"> 16.</w:t>
            </w:r>
            <w:r w:rsidRPr="00D47B76">
              <w:rPr>
                <w:rFonts w:ascii="Times New Roman" w:hAnsi="Times New Roman" w:cs="Times New Roman"/>
                <w:sz w:val="28"/>
                <w:szCs w:val="28"/>
              </w:rPr>
              <w:tab/>
              <w:t xml:space="preserve">(ФГОС) Контрольно-измерительные материалы. Русский язык: 5 класс/ </w:t>
            </w:r>
            <w:proofErr w:type="spellStart"/>
            <w:r w:rsidRPr="00D47B76">
              <w:rPr>
                <w:rFonts w:ascii="Times New Roman" w:hAnsi="Times New Roman" w:cs="Times New Roman"/>
                <w:sz w:val="28"/>
                <w:szCs w:val="28"/>
              </w:rPr>
              <w:t>сост.Н</w:t>
            </w:r>
            <w:proofErr w:type="spellEnd"/>
            <w:r w:rsidRPr="00D47B76">
              <w:rPr>
                <w:rFonts w:ascii="Times New Roman" w:hAnsi="Times New Roman" w:cs="Times New Roman"/>
                <w:sz w:val="28"/>
                <w:szCs w:val="28"/>
              </w:rPr>
              <w:t xml:space="preserve">. В. Егорова. – М.: </w:t>
            </w:r>
            <w:proofErr w:type="spellStart"/>
            <w:r w:rsidRPr="00D47B76">
              <w:rPr>
                <w:rFonts w:ascii="Times New Roman" w:hAnsi="Times New Roman" w:cs="Times New Roman"/>
                <w:sz w:val="28"/>
                <w:szCs w:val="28"/>
              </w:rPr>
              <w:t>Вако</w:t>
            </w:r>
            <w:proofErr w:type="spellEnd"/>
            <w:r w:rsidRPr="00D47B76">
              <w:rPr>
                <w:rFonts w:ascii="Times New Roman" w:hAnsi="Times New Roman" w:cs="Times New Roman"/>
                <w:sz w:val="28"/>
                <w:szCs w:val="28"/>
              </w:rPr>
              <w:t>, 2012г.</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17.</w:t>
            </w:r>
            <w:r w:rsidRPr="00D47B76">
              <w:rPr>
                <w:rFonts w:ascii="Times New Roman" w:hAnsi="Times New Roman" w:cs="Times New Roman"/>
                <w:sz w:val="28"/>
                <w:szCs w:val="28"/>
              </w:rPr>
              <w:tab/>
              <w:t>5 класс: Входная диагностика (печатная форма)</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18.</w:t>
            </w:r>
            <w:r w:rsidRPr="00D47B76">
              <w:rPr>
                <w:rFonts w:ascii="Times New Roman" w:hAnsi="Times New Roman" w:cs="Times New Roman"/>
                <w:sz w:val="28"/>
                <w:szCs w:val="28"/>
              </w:rPr>
              <w:tab/>
              <w:t>5 класс:  Итоговая контрольная работа по русскому языку за I полугодие (печатная форма)</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19.</w:t>
            </w:r>
            <w:r>
              <w:rPr>
                <w:rFonts w:ascii="Times New Roman" w:hAnsi="Times New Roman" w:cs="Times New Roman"/>
                <w:sz w:val="28"/>
                <w:szCs w:val="28"/>
              </w:rPr>
              <w:tab/>
            </w:r>
            <w:r w:rsidRPr="00D47B76">
              <w:rPr>
                <w:rFonts w:ascii="Times New Roman" w:hAnsi="Times New Roman" w:cs="Times New Roman"/>
                <w:sz w:val="28"/>
                <w:szCs w:val="28"/>
              </w:rPr>
              <w:t>5 класс: Итоговая контрольная работа за курс русского языка в 5 классе (печатная форма)</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20.  </w:t>
            </w:r>
            <w:r w:rsidRPr="00D47B76">
              <w:rPr>
                <w:rFonts w:ascii="Times New Roman" w:hAnsi="Times New Roman" w:cs="Times New Roman"/>
                <w:sz w:val="28"/>
                <w:szCs w:val="28"/>
              </w:rPr>
              <w:t>5 класс: Лексика: проверочный тест: 2 варианта (печатная форма)</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21.  </w:t>
            </w:r>
            <w:r w:rsidRPr="00D47B76">
              <w:rPr>
                <w:rFonts w:ascii="Times New Roman" w:hAnsi="Times New Roman" w:cs="Times New Roman"/>
                <w:sz w:val="28"/>
                <w:szCs w:val="28"/>
              </w:rPr>
              <w:t>5 класс: Имя существительное: проверочный тест №1: 2 варианта (печатная форма)</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22.</w:t>
            </w:r>
            <w:r>
              <w:rPr>
                <w:rFonts w:ascii="Times New Roman" w:hAnsi="Times New Roman" w:cs="Times New Roman"/>
                <w:sz w:val="28"/>
                <w:szCs w:val="28"/>
              </w:rPr>
              <w:tab/>
            </w:r>
            <w:r w:rsidRPr="00D47B76">
              <w:rPr>
                <w:rFonts w:ascii="Times New Roman" w:hAnsi="Times New Roman" w:cs="Times New Roman"/>
                <w:sz w:val="28"/>
                <w:szCs w:val="28"/>
              </w:rPr>
              <w:t xml:space="preserve">5 класс: Имя существительное: проверочный тест №2: 2 варианта (печатная форма) </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23.</w:t>
            </w:r>
            <w:r w:rsidRPr="00D47B76">
              <w:rPr>
                <w:rFonts w:ascii="Times New Roman" w:hAnsi="Times New Roman" w:cs="Times New Roman"/>
                <w:sz w:val="28"/>
                <w:szCs w:val="28"/>
              </w:rPr>
              <w:tab/>
              <w:t>5 класс: Имя существительное: контрольный тест: 2 варианта (печатная форма)</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24.</w:t>
            </w:r>
            <w:r w:rsidRPr="00D47B76">
              <w:rPr>
                <w:rFonts w:ascii="Times New Roman" w:hAnsi="Times New Roman" w:cs="Times New Roman"/>
                <w:sz w:val="28"/>
                <w:szCs w:val="28"/>
              </w:rPr>
              <w:tab/>
              <w:t>5 класс: Имя прилагательное: контрольный тест: 2 варианта (печатная форма)</w:t>
            </w:r>
          </w:p>
          <w:p w:rsidR="00B468FB" w:rsidRPr="00D47B76" w:rsidRDefault="00B468FB" w:rsidP="00B468FB">
            <w:pPr>
              <w:pStyle w:val="a3"/>
              <w:rPr>
                <w:rFonts w:ascii="Times New Roman" w:hAnsi="Times New Roman" w:cs="Times New Roman"/>
                <w:sz w:val="28"/>
                <w:szCs w:val="28"/>
              </w:rPr>
            </w:pPr>
            <w:r w:rsidRPr="00D47B76">
              <w:rPr>
                <w:rFonts w:ascii="Times New Roman" w:hAnsi="Times New Roman" w:cs="Times New Roman"/>
                <w:sz w:val="28"/>
                <w:szCs w:val="28"/>
              </w:rPr>
              <w:t xml:space="preserve"> Интернет- ресурсы</w:t>
            </w:r>
          </w:p>
          <w:p w:rsidR="00B468FB"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25.</w:t>
            </w:r>
            <w:r w:rsidRPr="00D47B76">
              <w:rPr>
                <w:rFonts w:ascii="Times New Roman" w:hAnsi="Times New Roman" w:cs="Times New Roman"/>
                <w:sz w:val="28"/>
                <w:szCs w:val="28"/>
              </w:rPr>
              <w:tab/>
              <w:t xml:space="preserve"> Электронные словари: [Электронный ресурс] – Режим доступа: http://www.slovary.ru     </w:t>
            </w:r>
          </w:p>
          <w:p w:rsidR="00B468FB"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26.</w:t>
            </w:r>
            <w:r w:rsidRPr="00D47B76">
              <w:rPr>
                <w:rFonts w:ascii="Times New Roman" w:hAnsi="Times New Roman" w:cs="Times New Roman"/>
                <w:sz w:val="28"/>
                <w:szCs w:val="28"/>
              </w:rPr>
              <w:tab/>
              <w:t xml:space="preserve">Справочно-информационный </w:t>
            </w:r>
            <w:proofErr w:type="spellStart"/>
            <w:r w:rsidRPr="00D47B76">
              <w:rPr>
                <w:rFonts w:ascii="Times New Roman" w:hAnsi="Times New Roman" w:cs="Times New Roman"/>
                <w:sz w:val="28"/>
                <w:szCs w:val="28"/>
              </w:rPr>
              <w:t>интенет</w:t>
            </w:r>
            <w:proofErr w:type="spellEnd"/>
            <w:r w:rsidRPr="00D47B76">
              <w:rPr>
                <w:rFonts w:ascii="Times New Roman" w:hAnsi="Times New Roman" w:cs="Times New Roman"/>
                <w:sz w:val="28"/>
                <w:szCs w:val="28"/>
              </w:rPr>
              <w:t xml:space="preserve">-портал «Русский язык»: [Электронный ресурс] – Режим доступа: http://www.gramota.ru     </w:t>
            </w:r>
          </w:p>
          <w:p w:rsidR="00B468FB"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27.</w:t>
            </w:r>
            <w:r w:rsidRPr="00D47B76">
              <w:rPr>
                <w:rFonts w:ascii="Times New Roman" w:hAnsi="Times New Roman" w:cs="Times New Roman"/>
                <w:sz w:val="28"/>
                <w:szCs w:val="28"/>
              </w:rPr>
              <w:tab/>
              <w:t xml:space="preserve">Русский язык. Приложение к газете «1 сентября» [Электронный ресурс] – Режим доступа:  http://rus.1september.ru/rusarchive.php    </w:t>
            </w:r>
          </w:p>
          <w:p w:rsidR="00B468FB" w:rsidRPr="00D47B76" w:rsidRDefault="00B468FB" w:rsidP="00B468FB">
            <w:pPr>
              <w:pStyle w:val="a3"/>
              <w:rPr>
                <w:rFonts w:ascii="Times New Roman" w:hAnsi="Times New Roman" w:cs="Times New Roman"/>
                <w:sz w:val="28"/>
                <w:szCs w:val="28"/>
              </w:rPr>
            </w:pPr>
            <w:r>
              <w:rPr>
                <w:rFonts w:ascii="Times New Roman" w:hAnsi="Times New Roman" w:cs="Times New Roman"/>
                <w:sz w:val="28"/>
                <w:szCs w:val="28"/>
              </w:rPr>
              <w:t xml:space="preserve"> </w:t>
            </w:r>
            <w:r w:rsidRPr="00D47B76">
              <w:rPr>
                <w:rFonts w:ascii="Times New Roman" w:hAnsi="Times New Roman" w:cs="Times New Roman"/>
                <w:sz w:val="28"/>
                <w:szCs w:val="28"/>
              </w:rPr>
              <w:t>28.</w:t>
            </w:r>
            <w:r w:rsidRPr="00D47B76">
              <w:rPr>
                <w:rFonts w:ascii="Times New Roman" w:hAnsi="Times New Roman" w:cs="Times New Roman"/>
                <w:sz w:val="28"/>
                <w:szCs w:val="28"/>
              </w:rPr>
              <w:tab/>
              <w:t xml:space="preserve">Единая коллекция цифровых образовательных ресурсов [Электронный ресурс] – Режим доступа: http://school-collection.edu.ru/     </w:t>
            </w:r>
            <w:r>
              <w:rPr>
                <w:rFonts w:ascii="Times New Roman" w:hAnsi="Times New Roman" w:cs="Times New Roman"/>
                <w:sz w:val="28"/>
                <w:szCs w:val="28"/>
              </w:rPr>
              <w:t xml:space="preserve">    </w:t>
            </w:r>
            <w:r w:rsidRPr="00D47B76">
              <w:rPr>
                <w:rFonts w:ascii="Times New Roman" w:hAnsi="Times New Roman" w:cs="Times New Roman"/>
                <w:sz w:val="28"/>
                <w:szCs w:val="28"/>
              </w:rPr>
              <w:t>29.</w:t>
            </w:r>
            <w:r w:rsidRPr="00D47B76">
              <w:rPr>
                <w:rFonts w:ascii="Times New Roman" w:hAnsi="Times New Roman" w:cs="Times New Roman"/>
                <w:sz w:val="28"/>
                <w:szCs w:val="28"/>
              </w:rPr>
              <w:tab/>
              <w:t xml:space="preserve">УрокиРусского.ru </w:t>
            </w:r>
            <w:proofErr w:type="spellStart"/>
            <w:r w:rsidRPr="00D47B76">
              <w:rPr>
                <w:rFonts w:ascii="Times New Roman" w:hAnsi="Times New Roman" w:cs="Times New Roman"/>
                <w:sz w:val="28"/>
                <w:szCs w:val="28"/>
              </w:rPr>
              <w:t>видеоуроки</w:t>
            </w:r>
            <w:proofErr w:type="spellEnd"/>
            <w:r w:rsidRPr="00D47B76">
              <w:rPr>
                <w:rFonts w:ascii="Times New Roman" w:hAnsi="Times New Roman" w:cs="Times New Roman"/>
                <w:sz w:val="28"/>
                <w:szCs w:val="28"/>
              </w:rPr>
              <w:t xml:space="preserve"> и материалы по русскому языку [Электронный ресурс] – Режим доступа: http://www.urokirusskogo.ru/videouroki</w:t>
            </w:r>
          </w:p>
          <w:p w:rsidR="00B468FB" w:rsidRPr="00D47B76" w:rsidRDefault="00B468FB" w:rsidP="00B468FB">
            <w:pPr>
              <w:spacing w:line="360" w:lineRule="auto"/>
              <w:rPr>
                <w:rFonts w:ascii="Times New Roman" w:eastAsia="Calibri" w:hAnsi="Times New Roman" w:cs="Times New Roman"/>
                <w:b/>
                <w:bCs/>
                <w:color w:val="000000"/>
                <w:sz w:val="24"/>
                <w:szCs w:val="24"/>
              </w:rPr>
            </w:pPr>
          </w:p>
          <w:p w:rsidR="00B468FB" w:rsidRPr="009A585C" w:rsidRDefault="00B468FB" w:rsidP="00B468FB">
            <w:pPr>
              <w:spacing w:line="360" w:lineRule="auto"/>
              <w:rPr>
                <w:rFonts w:ascii="Times New Roman" w:eastAsia="Calibri" w:hAnsi="Times New Roman" w:cs="Times New Roman"/>
                <w:color w:val="000000"/>
                <w:sz w:val="24"/>
                <w:szCs w:val="24"/>
              </w:rPr>
            </w:pPr>
          </w:p>
          <w:p w:rsidR="00B468FB" w:rsidRPr="009A585C" w:rsidRDefault="00B468FB" w:rsidP="00B468FB">
            <w:pPr>
              <w:widowControl w:val="0"/>
              <w:autoSpaceDE w:val="0"/>
              <w:autoSpaceDN w:val="0"/>
              <w:adjustRightInd w:val="0"/>
              <w:spacing w:after="0"/>
              <w:jc w:val="center"/>
              <w:rPr>
                <w:rFonts w:ascii="Times New Roman" w:eastAsia="Times New Roman" w:hAnsi="Times New Roman" w:cs="Times New Roman"/>
                <w:sz w:val="24"/>
                <w:szCs w:val="24"/>
                <w:lang w:eastAsia="ru-RU"/>
              </w:rPr>
            </w:pPr>
          </w:p>
          <w:p w:rsidR="00B468FB" w:rsidRPr="009A585C" w:rsidRDefault="00B468FB" w:rsidP="00B468FB">
            <w:pPr>
              <w:spacing w:after="0" w:line="240" w:lineRule="auto"/>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 </w:t>
            </w:r>
          </w:p>
          <w:p w:rsidR="00B468FB" w:rsidRPr="009A585C" w:rsidRDefault="00B468FB" w:rsidP="00B468FB">
            <w:pPr>
              <w:spacing w:after="0" w:line="240" w:lineRule="auto"/>
              <w:rPr>
                <w:rFonts w:ascii="Times New Roman" w:eastAsia="Calibri" w:hAnsi="Times New Roman" w:cs="Times New Roman"/>
                <w:b/>
                <w:sz w:val="24"/>
                <w:szCs w:val="24"/>
              </w:rPr>
            </w:pPr>
            <w:r w:rsidRPr="009A585C">
              <w:rPr>
                <w:rFonts w:ascii="Times New Roman" w:eastAsia="Calibri" w:hAnsi="Times New Roman" w:cs="Times New Roman"/>
                <w:b/>
                <w:sz w:val="24"/>
                <w:szCs w:val="24"/>
              </w:rPr>
              <w:t xml:space="preserve">    </w:t>
            </w:r>
          </w:p>
          <w:p w:rsidR="00B468FB" w:rsidRPr="009A585C" w:rsidRDefault="00B468FB" w:rsidP="00B468FB">
            <w:pPr>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 xml:space="preserve"> </w:t>
            </w:r>
          </w:p>
          <w:p w:rsidR="00B468FB" w:rsidRPr="009A585C" w:rsidRDefault="00B468FB" w:rsidP="00B468FB">
            <w:pPr>
              <w:spacing w:after="0" w:line="240" w:lineRule="auto"/>
              <w:rPr>
                <w:rFonts w:ascii="Times New Roman" w:eastAsia="Calibri" w:hAnsi="Times New Roman" w:cs="Times New Roman"/>
                <w:b/>
                <w:sz w:val="24"/>
                <w:szCs w:val="24"/>
              </w:rPr>
            </w:pPr>
          </w:p>
          <w:p w:rsidR="00B468FB" w:rsidRPr="009A585C" w:rsidRDefault="00B468FB" w:rsidP="00B468FB">
            <w:pPr>
              <w:spacing w:after="0" w:line="240" w:lineRule="auto"/>
              <w:jc w:val="center"/>
              <w:rPr>
                <w:rFonts w:ascii="Times New Roman" w:eastAsia="Calibri" w:hAnsi="Times New Roman" w:cs="Times New Roman"/>
                <w:sz w:val="24"/>
                <w:szCs w:val="24"/>
              </w:rPr>
            </w:pPr>
          </w:p>
          <w:p w:rsidR="00B468FB" w:rsidRPr="009A585C" w:rsidRDefault="00B468FB" w:rsidP="00B468FB">
            <w:pPr>
              <w:spacing w:after="0" w:line="240" w:lineRule="auto"/>
              <w:jc w:val="center"/>
              <w:rPr>
                <w:rFonts w:ascii="Times New Roman" w:eastAsia="Calibri" w:hAnsi="Times New Roman" w:cs="Times New Roman"/>
                <w:sz w:val="24"/>
                <w:szCs w:val="24"/>
              </w:rPr>
            </w:pPr>
          </w:p>
          <w:p w:rsidR="00B468FB" w:rsidRPr="009A585C" w:rsidRDefault="00B468FB" w:rsidP="00B468FB">
            <w:pPr>
              <w:spacing w:after="0" w:line="240" w:lineRule="auto"/>
              <w:jc w:val="center"/>
              <w:rPr>
                <w:rFonts w:ascii="Times New Roman" w:eastAsia="Calibri" w:hAnsi="Times New Roman" w:cs="Times New Roman"/>
                <w:sz w:val="24"/>
                <w:szCs w:val="24"/>
              </w:rPr>
            </w:pPr>
          </w:p>
          <w:p w:rsidR="00B468FB" w:rsidRPr="009A585C" w:rsidRDefault="00B468FB" w:rsidP="00B468FB">
            <w:pPr>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4"/>
                <w:szCs w:val="24"/>
                <w:lang w:eastAsia="ru-RU"/>
              </w:rPr>
              <w:t xml:space="preserve"> </w:t>
            </w:r>
            <w:r w:rsidRPr="009A585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
          <w:p w:rsidR="00B468FB" w:rsidRPr="009A585C" w:rsidRDefault="00B468FB" w:rsidP="00B468FB">
            <w:pPr>
              <w:spacing w:after="0" w:line="240" w:lineRule="auto"/>
              <w:rPr>
                <w:rFonts w:ascii="Times New Roman" w:eastAsia="Times New Roman" w:hAnsi="Times New Roman" w:cs="Times New Roman"/>
                <w:b/>
                <w:sz w:val="28"/>
                <w:szCs w:val="28"/>
                <w:lang w:eastAsia="ru-RU"/>
              </w:rPr>
            </w:pPr>
          </w:p>
        </w:tc>
        <w:tc>
          <w:tcPr>
            <w:tcW w:w="262" w:type="dxa"/>
            <w:vMerge/>
            <w:vAlign w:val="center"/>
            <w:hideMark/>
          </w:tcPr>
          <w:p w:rsidR="00B468FB" w:rsidRPr="009A585C" w:rsidRDefault="00B468FB" w:rsidP="00B468FB">
            <w:pPr>
              <w:spacing w:after="0" w:line="240" w:lineRule="auto"/>
              <w:jc w:val="center"/>
              <w:rPr>
                <w:rFonts w:ascii="Times New Roman" w:hAnsi="Times New Roman" w:cs="Times New Roman"/>
                <w:sz w:val="24"/>
                <w:szCs w:val="24"/>
                <w:lang w:eastAsia="ru-RU"/>
              </w:rPr>
            </w:pPr>
          </w:p>
        </w:tc>
      </w:tr>
    </w:tbl>
    <w:p w:rsidR="00013CF8" w:rsidRPr="00AD227F" w:rsidRDefault="00AD227F" w:rsidP="00013CF8">
      <w:pPr>
        <w:suppressAutoHyphens/>
        <w:spacing w:after="0" w:line="100" w:lineRule="atLeast"/>
        <w:jc w:val="center"/>
        <w:rPr>
          <w:rFonts w:ascii="Times New Roman" w:eastAsia="SimSun" w:hAnsi="Times New Roman" w:cs="Times New Roman"/>
          <w:sz w:val="28"/>
          <w:szCs w:val="28"/>
        </w:rPr>
      </w:pPr>
      <w:r>
        <w:rPr>
          <w:rFonts w:ascii="Times New Roman" w:eastAsia="SimSun" w:hAnsi="Times New Roman" w:cs="Times New Roman"/>
          <w:b/>
          <w:sz w:val="28"/>
          <w:szCs w:val="28"/>
        </w:rPr>
        <w:lastRenderedPageBreak/>
        <w:t xml:space="preserve"> </w:t>
      </w:r>
    </w:p>
    <w:p w:rsidR="00BE5018" w:rsidRDefault="00BE5018"/>
    <w:p w:rsidR="00BE5018" w:rsidRDefault="00BE5018"/>
    <w:p w:rsidR="00BE5018" w:rsidRDefault="00BE5018"/>
    <w:p w:rsidR="00BE5018" w:rsidRDefault="00BE5018"/>
    <w:p w:rsidR="009A585C" w:rsidRPr="009A585C" w:rsidRDefault="009A585C" w:rsidP="009A585C">
      <w:pPr>
        <w:widowControl w:val="0"/>
        <w:suppressAutoHyphens/>
        <w:spacing w:after="0" w:line="100" w:lineRule="atLeast"/>
        <w:jc w:val="center"/>
        <w:textAlignment w:val="baseline"/>
        <w:rPr>
          <w:rFonts w:ascii="Times New Roman" w:eastAsia="Times New Roman" w:hAnsi="Times New Roman" w:cs="Tahoma"/>
          <w:sz w:val="24"/>
          <w:szCs w:val="24"/>
          <w:lang w:eastAsia="ja-JP" w:bidi="fa-IR"/>
        </w:rPr>
      </w:pPr>
    </w:p>
    <w:tbl>
      <w:tblPr>
        <w:tblpPr w:leftFromText="180" w:rightFromText="180" w:vertAnchor="text" w:horzAnchor="page" w:tblpX="1126" w:tblpY="-12065"/>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1492"/>
        <w:gridCol w:w="576"/>
        <w:gridCol w:w="3231"/>
      </w:tblGrid>
      <w:tr w:rsidR="00D47B76" w:rsidRPr="009A585C" w:rsidTr="00D47B76">
        <w:trPr>
          <w:trHeight w:val="378"/>
        </w:trPr>
        <w:tc>
          <w:tcPr>
            <w:tcW w:w="6287" w:type="dxa"/>
            <w:gridSpan w:val="4"/>
            <w:tcBorders>
              <w:top w:val="nil"/>
              <w:left w:val="nil"/>
              <w:bottom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D47B76" w:rsidRPr="009A585C" w:rsidTr="00D47B76">
        <w:trPr>
          <w:trHeight w:val="367"/>
        </w:trPr>
        <w:tc>
          <w:tcPr>
            <w:tcW w:w="6287" w:type="dxa"/>
            <w:gridSpan w:val="4"/>
            <w:tcBorders>
              <w:top w:val="nil"/>
              <w:left w:val="nil"/>
              <w:bottom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D47B76" w:rsidRPr="009A585C" w:rsidTr="00D47B76">
        <w:trPr>
          <w:trHeight w:val="378"/>
        </w:trPr>
        <w:tc>
          <w:tcPr>
            <w:tcW w:w="6287" w:type="dxa"/>
            <w:gridSpan w:val="4"/>
            <w:tcBorders>
              <w:top w:val="nil"/>
              <w:left w:val="nil"/>
              <w:bottom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D47B76" w:rsidRPr="009A585C" w:rsidTr="00D47B76">
        <w:trPr>
          <w:trHeight w:val="367"/>
        </w:trPr>
        <w:tc>
          <w:tcPr>
            <w:tcW w:w="3056" w:type="dxa"/>
            <w:gridSpan w:val="3"/>
            <w:tcBorders>
              <w:top w:val="nil"/>
              <w:left w:val="nil"/>
              <w:bottom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c>
          <w:tcPr>
            <w:tcW w:w="3231" w:type="dxa"/>
            <w:vMerge w:val="restart"/>
            <w:tcBorders>
              <w:top w:val="nil"/>
              <w:left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D47B76" w:rsidRPr="009A585C" w:rsidTr="00D47B76">
        <w:trPr>
          <w:trHeight w:val="967"/>
        </w:trPr>
        <w:tc>
          <w:tcPr>
            <w:tcW w:w="988" w:type="dxa"/>
            <w:tcBorders>
              <w:top w:val="nil"/>
              <w:left w:val="nil"/>
              <w:bottom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c>
          <w:tcPr>
            <w:tcW w:w="2068" w:type="dxa"/>
            <w:gridSpan w:val="2"/>
            <w:tcBorders>
              <w:top w:val="nil"/>
              <w:left w:val="nil"/>
              <w:bottom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c>
          <w:tcPr>
            <w:tcW w:w="3231" w:type="dxa"/>
            <w:vMerge/>
            <w:tcBorders>
              <w:left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p>
        </w:tc>
      </w:tr>
      <w:tr w:rsidR="00D47B76" w:rsidRPr="009A585C" w:rsidTr="00D47B76">
        <w:trPr>
          <w:trHeight w:val="755"/>
        </w:trPr>
        <w:tc>
          <w:tcPr>
            <w:tcW w:w="2480" w:type="dxa"/>
            <w:gridSpan w:val="2"/>
            <w:tcBorders>
              <w:top w:val="nil"/>
              <w:left w:val="nil"/>
              <w:bottom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c>
          <w:tcPr>
            <w:tcW w:w="576" w:type="dxa"/>
            <w:tcBorders>
              <w:top w:val="nil"/>
              <w:left w:val="nil"/>
              <w:bottom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c>
          <w:tcPr>
            <w:tcW w:w="3231" w:type="dxa"/>
            <w:vMerge/>
            <w:tcBorders>
              <w:left w:val="nil"/>
              <w:bottom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p>
        </w:tc>
      </w:tr>
      <w:tr w:rsidR="00D47B76" w:rsidRPr="009A585C" w:rsidTr="00D47B76">
        <w:trPr>
          <w:trHeight w:val="184"/>
        </w:trPr>
        <w:tc>
          <w:tcPr>
            <w:tcW w:w="2480" w:type="dxa"/>
            <w:gridSpan w:val="2"/>
            <w:vMerge w:val="restart"/>
            <w:tcBorders>
              <w:top w:val="nil"/>
              <w:left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c>
          <w:tcPr>
            <w:tcW w:w="3807" w:type="dxa"/>
            <w:gridSpan w:val="2"/>
            <w:tcBorders>
              <w:top w:val="nil"/>
              <w:left w:val="nil"/>
              <w:bottom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D47B76" w:rsidRPr="009A585C" w:rsidTr="00D47B76">
        <w:trPr>
          <w:trHeight w:val="561"/>
        </w:trPr>
        <w:tc>
          <w:tcPr>
            <w:tcW w:w="2480" w:type="dxa"/>
            <w:gridSpan w:val="2"/>
            <w:vMerge/>
            <w:tcBorders>
              <w:left w:val="nil"/>
              <w:bottom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p>
        </w:tc>
        <w:tc>
          <w:tcPr>
            <w:tcW w:w="3807" w:type="dxa"/>
            <w:gridSpan w:val="2"/>
            <w:tcBorders>
              <w:top w:val="nil"/>
              <w:left w:val="nil"/>
              <w:bottom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D47B76" w:rsidRPr="009A585C" w:rsidTr="00D47B76">
        <w:trPr>
          <w:trHeight w:val="378"/>
        </w:trPr>
        <w:tc>
          <w:tcPr>
            <w:tcW w:w="6287" w:type="dxa"/>
            <w:gridSpan w:val="4"/>
            <w:tcBorders>
              <w:top w:val="nil"/>
              <w:left w:val="nil"/>
              <w:bottom w:val="nil"/>
              <w:right w:val="nil"/>
            </w:tcBorders>
            <w:hideMark/>
          </w:tcPr>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D47B76" w:rsidRPr="009A585C" w:rsidTr="00D47B76">
        <w:trPr>
          <w:gridBefore w:val="2"/>
          <w:wBefore w:w="2480" w:type="dxa"/>
          <w:trHeight w:val="184"/>
        </w:trPr>
        <w:tc>
          <w:tcPr>
            <w:tcW w:w="3807" w:type="dxa"/>
            <w:gridSpan w:val="2"/>
            <w:tcBorders>
              <w:top w:val="nil"/>
              <w:left w:val="nil"/>
              <w:bottom w:val="nil"/>
              <w:right w:val="nil"/>
            </w:tcBorders>
          </w:tcPr>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r w:rsidR="00D47B76" w:rsidRPr="009A585C" w:rsidTr="00D47B76">
        <w:trPr>
          <w:gridBefore w:val="2"/>
          <w:wBefore w:w="2480" w:type="dxa"/>
          <w:trHeight w:val="276"/>
        </w:trPr>
        <w:tc>
          <w:tcPr>
            <w:tcW w:w="3807" w:type="dxa"/>
            <w:gridSpan w:val="2"/>
            <w:tcBorders>
              <w:top w:val="nil"/>
              <w:left w:val="nil"/>
              <w:bottom w:val="nil"/>
              <w:right w:val="nil"/>
            </w:tcBorders>
          </w:tcPr>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D47B76" w:rsidRPr="009A585C" w:rsidRDefault="00D47B76" w:rsidP="00D47B76">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r>
    </w:tbl>
    <w:p w:rsidR="009A585C" w:rsidRPr="009A585C" w:rsidRDefault="00CF1E24" w:rsidP="009A585C">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 xml:space="preserve"> </w:t>
      </w:r>
    </w:p>
    <w:p w:rsidR="009A585C" w:rsidRPr="009A585C" w:rsidRDefault="009A585C" w:rsidP="00CF1E24">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9A585C">
        <w:rPr>
          <w:rFonts w:ascii="Times New Roman" w:eastAsia="Times New Roman" w:hAnsi="Times New Roman" w:cs="Times New Roman"/>
          <w:b/>
          <w:bCs/>
          <w:sz w:val="28"/>
          <w:szCs w:val="28"/>
          <w:lang w:eastAsia="ru-RU"/>
        </w:rPr>
        <w:br w:type="page"/>
      </w:r>
    </w:p>
    <w:p w:rsidR="009A585C" w:rsidRPr="009A585C" w:rsidRDefault="00CF1E24" w:rsidP="009A585C">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8"/>
          <w:lang w:eastAsia="ru-RU"/>
        </w:rPr>
        <w:lastRenderedPageBreak/>
        <w:t xml:space="preserve"> </w:t>
      </w:r>
    </w:p>
    <w:p w:rsidR="009A585C" w:rsidRPr="009A585C" w:rsidRDefault="009A585C" w:rsidP="009A585C">
      <w:pPr>
        <w:spacing w:after="0" w:line="240" w:lineRule="auto"/>
        <w:rPr>
          <w:rFonts w:ascii="Times New Roman" w:eastAsia="Times New Roman" w:hAnsi="Times New Roman" w:cs="Times New Roman"/>
          <w:b/>
          <w:sz w:val="28"/>
          <w:szCs w:val="28"/>
          <w:lang w:eastAsia="ru-RU"/>
        </w:rPr>
        <w:sectPr w:rsidR="009A585C" w:rsidRPr="009A585C">
          <w:pgSz w:w="11906" w:h="16838"/>
          <w:pgMar w:top="1134" w:right="850" w:bottom="1134" w:left="1701" w:header="708" w:footer="708" w:gutter="0"/>
          <w:cols w:space="720"/>
        </w:sectPr>
      </w:pPr>
    </w:p>
    <w:p w:rsidR="009A585C" w:rsidRPr="009A585C" w:rsidRDefault="009A585C" w:rsidP="009A585C">
      <w:pPr>
        <w:spacing w:after="0" w:line="240" w:lineRule="auto"/>
        <w:ind w:firstLine="709"/>
        <w:jc w:val="center"/>
        <w:rPr>
          <w:rFonts w:ascii="Times New Roman" w:eastAsia="Times New Roman" w:hAnsi="Times New Roman" w:cs="Times New Roman"/>
          <w:b/>
          <w:sz w:val="28"/>
          <w:szCs w:val="28"/>
          <w:lang w:eastAsia="ru-RU"/>
        </w:rPr>
      </w:pPr>
      <w:r w:rsidRPr="009A585C">
        <w:rPr>
          <w:rFonts w:ascii="Times New Roman" w:eastAsia="Times New Roman" w:hAnsi="Times New Roman" w:cs="Times New Roman"/>
          <w:b/>
          <w:sz w:val="28"/>
          <w:szCs w:val="28"/>
          <w:lang w:eastAsia="ru-RU"/>
        </w:rPr>
        <w:lastRenderedPageBreak/>
        <w:t xml:space="preserve">ТЕМАТИЧЕСКОЕ </w:t>
      </w:r>
      <w:r w:rsidR="00EC7F1A">
        <w:rPr>
          <w:rFonts w:ascii="Times New Roman" w:eastAsia="Times New Roman" w:hAnsi="Times New Roman" w:cs="Times New Roman"/>
          <w:b/>
          <w:sz w:val="28"/>
          <w:szCs w:val="28"/>
          <w:lang w:eastAsia="ru-RU"/>
        </w:rPr>
        <w:t xml:space="preserve"> </w:t>
      </w:r>
      <w:r w:rsidRPr="009A585C">
        <w:rPr>
          <w:rFonts w:ascii="Times New Roman" w:eastAsia="Times New Roman" w:hAnsi="Times New Roman" w:cs="Times New Roman"/>
          <w:b/>
          <w:sz w:val="28"/>
          <w:szCs w:val="28"/>
          <w:lang w:eastAsia="ru-RU"/>
        </w:rPr>
        <w:t xml:space="preserve"> ПЛАНИРОВАНИЕ</w:t>
      </w:r>
    </w:p>
    <w:p w:rsidR="009A585C" w:rsidRPr="009A585C" w:rsidRDefault="00D74AEE" w:rsidP="009A585C">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(17</w:t>
      </w:r>
      <w:r w:rsidR="009A585C" w:rsidRPr="009A585C">
        <w:rPr>
          <w:rFonts w:ascii="Times New Roman" w:eastAsia="Times New Roman" w:hAnsi="Times New Roman" w:cs="Times New Roman"/>
          <w:b/>
          <w:sz w:val="28"/>
          <w:szCs w:val="28"/>
          <w:lang w:eastAsia="ru-RU"/>
        </w:rPr>
        <w:t>0 ЧАСОВ)</w:t>
      </w:r>
    </w:p>
    <w:p w:rsidR="009A585C" w:rsidRPr="009A585C" w:rsidRDefault="009A585C" w:rsidP="009A585C">
      <w:pPr>
        <w:spacing w:after="0" w:line="240" w:lineRule="auto"/>
        <w:ind w:firstLine="709"/>
        <w:jc w:val="center"/>
        <w:rPr>
          <w:rFonts w:ascii="Times New Roman" w:eastAsia="Times New Roman" w:hAnsi="Times New Roman" w:cs="Times New Roman"/>
          <w:b/>
          <w:sz w:val="28"/>
          <w:szCs w:val="28"/>
          <w:lang w:eastAsia="ru-RU"/>
        </w:rPr>
      </w:pPr>
    </w:p>
    <w:tbl>
      <w:tblPr>
        <w:tblpPr w:leftFromText="180" w:rightFromText="180" w:vertAnchor="text" w:tblpX="-601" w:tblpY="1"/>
        <w:tblOverlap w:val="never"/>
        <w:tblW w:w="17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0"/>
        <w:gridCol w:w="1104"/>
        <w:gridCol w:w="531"/>
        <w:gridCol w:w="36"/>
        <w:gridCol w:w="850"/>
        <w:gridCol w:w="1795"/>
        <w:gridCol w:w="2646"/>
        <w:gridCol w:w="48"/>
        <w:gridCol w:w="47"/>
        <w:gridCol w:w="2173"/>
        <w:gridCol w:w="48"/>
        <w:gridCol w:w="1937"/>
        <w:gridCol w:w="47"/>
        <w:gridCol w:w="2032"/>
        <w:gridCol w:w="94"/>
        <w:gridCol w:w="95"/>
        <w:gridCol w:w="1275"/>
        <w:gridCol w:w="48"/>
        <w:gridCol w:w="94"/>
        <w:gridCol w:w="1323"/>
        <w:gridCol w:w="95"/>
        <w:gridCol w:w="200"/>
      </w:tblGrid>
      <w:tr w:rsidR="00E834EA" w:rsidRPr="009A585C" w:rsidTr="00F47067">
        <w:trPr>
          <w:gridAfter w:val="2"/>
          <w:wAfter w:w="295" w:type="dxa"/>
        </w:trPr>
        <w:tc>
          <w:tcPr>
            <w:tcW w:w="564" w:type="dxa"/>
            <w:gridSpan w:val="2"/>
            <w:vMerge w:val="restart"/>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п/п</w:t>
            </w:r>
          </w:p>
        </w:tc>
        <w:tc>
          <w:tcPr>
            <w:tcW w:w="1104" w:type="dxa"/>
            <w:tcBorders>
              <w:top w:val="single" w:sz="4" w:space="0" w:color="auto"/>
              <w:left w:val="single" w:sz="4" w:space="0" w:color="auto"/>
              <w:bottom w:val="nil"/>
              <w:right w:val="nil"/>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Тема </w:t>
            </w:r>
          </w:p>
          <w:p w:rsidR="00E834EA" w:rsidRPr="009A585C" w:rsidRDefault="00E834EA" w:rsidP="00A95B79">
            <w:pPr>
              <w:spacing w:after="0" w:line="240" w:lineRule="auto"/>
              <w:rPr>
                <w:rFonts w:ascii="Times New Roman" w:hAnsi="Times New Roman" w:cs="Times New Roman"/>
                <w:sz w:val="24"/>
                <w:szCs w:val="28"/>
                <w:lang w:eastAsia="ru-RU"/>
              </w:rPr>
            </w:pPr>
            <w:r w:rsidRPr="009A585C">
              <w:rPr>
                <w:rFonts w:ascii="Times New Roman" w:hAnsi="Times New Roman" w:cs="Times New Roman"/>
                <w:lang w:eastAsia="ru-RU"/>
              </w:rPr>
              <w:t>урока</w:t>
            </w:r>
          </w:p>
        </w:tc>
        <w:tc>
          <w:tcPr>
            <w:tcW w:w="567" w:type="dxa"/>
            <w:gridSpan w:val="2"/>
            <w:vMerge w:val="restart"/>
            <w:tcBorders>
              <w:top w:val="single" w:sz="4" w:space="0" w:color="auto"/>
              <w:left w:val="nil"/>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sz w:val="24"/>
                <w:szCs w:val="28"/>
                <w:lang w:eastAsia="ru-RU"/>
              </w:rPr>
            </w:pPr>
          </w:p>
        </w:tc>
        <w:tc>
          <w:tcPr>
            <w:tcW w:w="850" w:type="dxa"/>
            <w:vMerge w:val="restart"/>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Кол-во часов</w:t>
            </w:r>
          </w:p>
        </w:tc>
        <w:tc>
          <w:tcPr>
            <w:tcW w:w="1795" w:type="dxa"/>
            <w:vMerge w:val="restart"/>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Тип урока</w:t>
            </w:r>
          </w:p>
        </w:tc>
        <w:tc>
          <w:tcPr>
            <w:tcW w:w="6899" w:type="dxa"/>
            <w:gridSpan w:val="6"/>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Планируемые результаты</w:t>
            </w:r>
          </w:p>
        </w:tc>
        <w:tc>
          <w:tcPr>
            <w:tcW w:w="2268" w:type="dxa"/>
            <w:gridSpan w:val="4"/>
            <w:vMerge w:val="restart"/>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Учебные действия</w:t>
            </w:r>
          </w:p>
        </w:tc>
        <w:tc>
          <w:tcPr>
            <w:tcW w:w="1417" w:type="dxa"/>
            <w:gridSpan w:val="3"/>
            <w:vMerge w:val="restart"/>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Дата </w:t>
            </w:r>
          </w:p>
        </w:tc>
        <w:tc>
          <w:tcPr>
            <w:tcW w:w="1323" w:type="dxa"/>
            <w:vMerge w:val="restart"/>
            <w:tcBorders>
              <w:top w:val="single" w:sz="4" w:space="0" w:color="auto"/>
              <w:left w:val="single" w:sz="4" w:space="0" w:color="auto"/>
              <w:bottom w:val="single" w:sz="4" w:space="0" w:color="auto"/>
              <w:right w:val="single" w:sz="4" w:space="0" w:color="auto"/>
            </w:tcBorders>
            <w:noWrap/>
            <w:hideMark/>
          </w:tcPr>
          <w:p w:rsidR="00E834EA" w:rsidRDefault="005D1F5D" w:rsidP="00A95B79">
            <w:pPr>
              <w:spacing w:after="0" w:line="240" w:lineRule="auto"/>
              <w:rPr>
                <w:rFonts w:ascii="Times New Roman" w:hAnsi="Times New Roman" w:cs="Times New Roman"/>
                <w:lang w:eastAsia="ru-RU"/>
              </w:rPr>
            </w:pPr>
            <w:proofErr w:type="spellStart"/>
            <w:r>
              <w:rPr>
                <w:rFonts w:ascii="Times New Roman" w:hAnsi="Times New Roman" w:cs="Times New Roman"/>
                <w:lang w:eastAsia="ru-RU"/>
              </w:rPr>
              <w:t>П</w:t>
            </w:r>
            <w:r w:rsidR="00E834EA">
              <w:rPr>
                <w:rFonts w:ascii="Times New Roman" w:hAnsi="Times New Roman" w:cs="Times New Roman"/>
                <w:lang w:eastAsia="ru-RU"/>
              </w:rPr>
              <w:t>римеча</w:t>
            </w:r>
            <w:r>
              <w:rPr>
                <w:rFonts w:ascii="Times New Roman" w:hAnsi="Times New Roman" w:cs="Times New Roman"/>
                <w:lang w:eastAsia="ru-RU"/>
              </w:rPr>
              <w:t>-</w:t>
            </w:r>
            <w:r w:rsidR="00E834EA">
              <w:rPr>
                <w:rFonts w:ascii="Times New Roman" w:hAnsi="Times New Roman" w:cs="Times New Roman"/>
                <w:lang w:eastAsia="ru-RU"/>
              </w:rPr>
              <w:t>ние</w:t>
            </w:r>
            <w:proofErr w:type="spellEnd"/>
          </w:p>
          <w:p w:rsidR="00E834EA" w:rsidRPr="009A585C" w:rsidRDefault="00E834EA" w:rsidP="00A95B79">
            <w:pPr>
              <w:spacing w:after="0" w:line="240" w:lineRule="auto"/>
              <w:rPr>
                <w:rFonts w:ascii="Times New Roman" w:hAnsi="Times New Roman" w:cs="Times New Roman"/>
                <w:lang w:eastAsia="ru-RU"/>
              </w:rPr>
            </w:pPr>
          </w:p>
        </w:tc>
      </w:tr>
      <w:tr w:rsidR="00E834EA" w:rsidRPr="009A585C" w:rsidTr="00F47067">
        <w:trPr>
          <w:gridAfter w:val="2"/>
          <w:wAfter w:w="295" w:type="dxa"/>
        </w:trPr>
        <w:tc>
          <w:tcPr>
            <w:tcW w:w="564" w:type="dxa"/>
            <w:gridSpan w:val="2"/>
            <w:vMerge/>
            <w:tcBorders>
              <w:top w:val="single" w:sz="4" w:space="0" w:color="auto"/>
              <w:left w:val="single" w:sz="4" w:space="0" w:color="auto"/>
              <w:bottom w:val="single" w:sz="4" w:space="0" w:color="auto"/>
              <w:right w:val="single" w:sz="4" w:space="0" w:color="auto"/>
            </w:tcBorders>
            <w:vAlign w:val="center"/>
            <w:hideMark/>
          </w:tcPr>
          <w:p w:rsidR="00E834EA" w:rsidRPr="009A585C" w:rsidRDefault="00E834EA" w:rsidP="00A95B79">
            <w:pPr>
              <w:spacing w:after="0" w:line="240" w:lineRule="auto"/>
              <w:rPr>
                <w:rFonts w:ascii="Times New Roman" w:hAnsi="Times New Roman" w:cs="Times New Roman"/>
                <w:lang w:eastAsia="ru-RU"/>
              </w:rPr>
            </w:pPr>
          </w:p>
        </w:tc>
        <w:tc>
          <w:tcPr>
            <w:tcW w:w="1104" w:type="dxa"/>
            <w:tcBorders>
              <w:top w:val="nil"/>
              <w:left w:val="single" w:sz="4" w:space="0" w:color="auto"/>
              <w:bottom w:val="single" w:sz="4" w:space="0" w:color="auto"/>
              <w:right w:val="nil"/>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567" w:type="dxa"/>
            <w:gridSpan w:val="2"/>
            <w:vMerge/>
            <w:tcBorders>
              <w:top w:val="single" w:sz="4" w:space="0" w:color="auto"/>
              <w:left w:val="nil"/>
              <w:bottom w:val="single" w:sz="4" w:space="0" w:color="auto"/>
              <w:right w:val="single" w:sz="4" w:space="0" w:color="auto"/>
            </w:tcBorders>
            <w:vAlign w:val="center"/>
            <w:hideMark/>
          </w:tcPr>
          <w:p w:rsidR="00E834EA" w:rsidRPr="009A585C" w:rsidRDefault="00E834EA" w:rsidP="00A95B79">
            <w:pPr>
              <w:spacing w:after="0" w:line="240" w:lineRule="auto"/>
              <w:rPr>
                <w:rFonts w:ascii="Times New Roman" w:hAnsi="Times New Roman" w:cs="Times New Roman"/>
                <w:sz w:val="24"/>
                <w:szCs w:val="28"/>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834EA" w:rsidRPr="009A585C" w:rsidRDefault="00E834EA" w:rsidP="00A95B79">
            <w:pPr>
              <w:spacing w:after="0" w:line="240" w:lineRule="auto"/>
              <w:rPr>
                <w:rFonts w:ascii="Times New Roman" w:hAnsi="Times New Roman" w:cs="Times New Roman"/>
                <w:lang w:eastAsia="ru-RU"/>
              </w:rPr>
            </w:pPr>
          </w:p>
        </w:tc>
        <w:tc>
          <w:tcPr>
            <w:tcW w:w="1795" w:type="dxa"/>
            <w:vMerge/>
            <w:tcBorders>
              <w:top w:val="single" w:sz="4" w:space="0" w:color="auto"/>
              <w:left w:val="single" w:sz="4" w:space="0" w:color="auto"/>
              <w:bottom w:val="single" w:sz="4" w:space="0" w:color="auto"/>
              <w:right w:val="single" w:sz="4" w:space="0" w:color="auto"/>
            </w:tcBorders>
            <w:vAlign w:val="center"/>
            <w:hideMark/>
          </w:tcPr>
          <w:p w:rsidR="00E834EA" w:rsidRPr="009A585C" w:rsidRDefault="00E834EA" w:rsidP="00A95B79">
            <w:pPr>
              <w:spacing w:after="0" w:line="240" w:lineRule="auto"/>
              <w:rPr>
                <w:rFonts w:ascii="Times New Roman" w:hAnsi="Times New Roman" w:cs="Times New Roman"/>
                <w:lang w:eastAsia="ru-RU"/>
              </w:rPr>
            </w:pP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Предметные</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proofErr w:type="spellStart"/>
            <w:r w:rsidRPr="009A585C">
              <w:rPr>
                <w:rFonts w:ascii="Times New Roman" w:hAnsi="Times New Roman" w:cs="Times New Roman"/>
                <w:lang w:eastAsia="ru-RU"/>
              </w:rPr>
              <w:t>Метапредметные</w:t>
            </w:r>
            <w:proofErr w:type="spellEnd"/>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Личностные</w:t>
            </w:r>
          </w:p>
        </w:tc>
        <w:tc>
          <w:tcPr>
            <w:tcW w:w="2268" w:type="dxa"/>
            <w:gridSpan w:val="4"/>
            <w:vMerge/>
            <w:tcBorders>
              <w:top w:val="single" w:sz="4" w:space="0" w:color="auto"/>
              <w:left w:val="single" w:sz="4" w:space="0" w:color="auto"/>
              <w:bottom w:val="single" w:sz="4" w:space="0" w:color="auto"/>
              <w:right w:val="single" w:sz="4" w:space="0" w:color="auto"/>
            </w:tcBorders>
            <w:vAlign w:val="center"/>
            <w:hideMark/>
          </w:tcPr>
          <w:p w:rsidR="00E834EA" w:rsidRPr="009A585C" w:rsidRDefault="00E834EA" w:rsidP="00A95B79">
            <w:pPr>
              <w:spacing w:after="0" w:line="240" w:lineRule="auto"/>
              <w:rPr>
                <w:rFonts w:ascii="Times New Roman" w:hAnsi="Times New Roman" w:cs="Times New Roman"/>
                <w:lang w:eastAsia="ru-RU"/>
              </w:rPr>
            </w:pPr>
          </w:p>
        </w:tc>
        <w:tc>
          <w:tcPr>
            <w:tcW w:w="1417" w:type="dxa"/>
            <w:gridSpan w:val="3"/>
            <w:vMerge/>
            <w:tcBorders>
              <w:top w:val="single" w:sz="4" w:space="0" w:color="auto"/>
              <w:left w:val="single" w:sz="4" w:space="0" w:color="auto"/>
              <w:bottom w:val="single" w:sz="4" w:space="0" w:color="auto"/>
              <w:right w:val="single" w:sz="4" w:space="0" w:color="auto"/>
            </w:tcBorders>
            <w:vAlign w:val="center"/>
            <w:hideMark/>
          </w:tcPr>
          <w:p w:rsidR="00E834EA" w:rsidRPr="009A585C" w:rsidRDefault="00E834EA" w:rsidP="00A95B79">
            <w:pPr>
              <w:spacing w:after="0" w:line="240" w:lineRule="auto"/>
              <w:rPr>
                <w:rFonts w:ascii="Times New Roman" w:hAnsi="Times New Roman" w:cs="Times New Roman"/>
                <w:lang w:eastAsia="ru-RU"/>
              </w:rPr>
            </w:pPr>
          </w:p>
        </w:tc>
        <w:tc>
          <w:tcPr>
            <w:tcW w:w="1323" w:type="dxa"/>
            <w:vMerge/>
            <w:tcBorders>
              <w:top w:val="single" w:sz="4" w:space="0" w:color="auto"/>
              <w:left w:val="single" w:sz="4" w:space="0" w:color="auto"/>
              <w:bottom w:val="single" w:sz="4" w:space="0" w:color="auto"/>
              <w:right w:val="single" w:sz="4" w:space="0" w:color="auto"/>
            </w:tcBorders>
            <w:vAlign w:val="center"/>
            <w:hideMark/>
          </w:tcPr>
          <w:p w:rsidR="00E834EA" w:rsidRPr="009A585C" w:rsidRDefault="00E834EA" w:rsidP="00A95B79">
            <w:pPr>
              <w:spacing w:after="0" w:line="240" w:lineRule="auto"/>
              <w:rPr>
                <w:rFonts w:ascii="Times New Roman" w:hAnsi="Times New Roman" w:cs="Times New Roman"/>
                <w:lang w:eastAsia="ru-RU"/>
              </w:rPr>
            </w:pPr>
          </w:p>
        </w:tc>
      </w:tr>
      <w:tr w:rsidR="00E834EA" w:rsidRPr="009A585C" w:rsidTr="00F47067">
        <w:trPr>
          <w:gridAfter w:val="2"/>
          <w:wAfter w:w="295" w:type="dxa"/>
        </w:trPr>
        <w:tc>
          <w:tcPr>
            <w:tcW w:w="16787" w:type="dxa"/>
            <w:gridSpan w:val="21"/>
            <w:tcBorders>
              <w:top w:val="single" w:sz="4" w:space="0" w:color="auto"/>
              <w:left w:val="single" w:sz="4" w:space="0" w:color="auto"/>
              <w:bottom w:val="single" w:sz="4" w:space="0" w:color="auto"/>
              <w:right w:val="single" w:sz="4" w:space="0" w:color="auto"/>
            </w:tcBorders>
            <w:noWrap/>
            <w:hideMark/>
          </w:tcPr>
          <w:p w:rsidR="00E834EA" w:rsidRPr="004074DD" w:rsidRDefault="00E834EA" w:rsidP="00A95B79">
            <w:pPr>
              <w:spacing w:after="0" w:line="240" w:lineRule="auto"/>
              <w:rPr>
                <w:rFonts w:ascii="Times New Roman" w:hAnsi="Times New Roman" w:cs="Times New Roman"/>
                <w:b/>
                <w:lang w:eastAsia="ru-RU"/>
              </w:rPr>
            </w:pPr>
            <w:r w:rsidRPr="004074DD">
              <w:rPr>
                <w:rFonts w:ascii="Times New Roman" w:hAnsi="Times New Roman" w:cs="Times New Roman"/>
                <w:b/>
                <w:lang w:eastAsia="ru-RU"/>
              </w:rPr>
              <w:t>ЯЗЫК И ОБЩЕНИЕ (1 +1*)</w:t>
            </w:r>
            <w:r w:rsidRPr="004074DD">
              <w:rPr>
                <w:rFonts w:ascii="Times New Roman" w:hAnsi="Times New Roman" w:cs="Times New Roman"/>
                <w:b/>
                <w:vertAlign w:val="superscript"/>
                <w:lang w:eastAsia="ru-RU"/>
              </w:rPr>
              <w:footnoteReference w:id="1"/>
            </w:r>
          </w:p>
        </w:tc>
      </w:tr>
      <w:tr w:rsidR="00E834EA" w:rsidRPr="009A585C" w:rsidTr="00F47067">
        <w:trPr>
          <w:gridAfter w:val="2"/>
          <w:wAfter w:w="295" w:type="dxa"/>
          <w:trHeight w:val="6572"/>
        </w:trPr>
        <w:tc>
          <w:tcPr>
            <w:tcW w:w="564" w:type="dxa"/>
            <w:gridSpan w:val="2"/>
            <w:tcBorders>
              <w:top w:val="single" w:sz="4" w:space="0" w:color="auto"/>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1.</w:t>
            </w:r>
          </w:p>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671" w:type="dxa"/>
            <w:gridSpan w:val="3"/>
            <w:tcBorders>
              <w:top w:val="single" w:sz="4" w:space="0" w:color="auto"/>
              <w:left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Язык и человек. Читаем учебник. Слушаем на уроке</w:t>
            </w:r>
          </w:p>
        </w:tc>
        <w:tc>
          <w:tcPr>
            <w:tcW w:w="850" w:type="dxa"/>
            <w:tcBorders>
              <w:top w:val="single" w:sz="4" w:space="0" w:color="auto"/>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1 ч.</w:t>
            </w:r>
          </w:p>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795" w:type="dxa"/>
            <w:tcBorders>
              <w:top w:val="single" w:sz="4" w:space="0" w:color="auto"/>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Урок </w:t>
            </w:r>
            <w:proofErr w:type="spellStart"/>
            <w:r w:rsidRPr="009A585C">
              <w:rPr>
                <w:rFonts w:ascii="Times New Roman" w:hAnsi="Times New Roman" w:cs="Times New Roman"/>
                <w:lang w:eastAsia="ru-RU"/>
              </w:rPr>
              <w:t>актуа</w:t>
            </w:r>
            <w:r>
              <w:rPr>
                <w:rFonts w:ascii="Times New Roman" w:hAnsi="Times New Roman" w:cs="Times New Roman"/>
                <w:lang w:eastAsia="ru-RU"/>
              </w:rPr>
              <w:t>-</w:t>
            </w:r>
            <w:r w:rsidRPr="009A585C">
              <w:rPr>
                <w:rFonts w:ascii="Times New Roman" w:hAnsi="Times New Roman" w:cs="Times New Roman"/>
                <w:lang w:eastAsia="ru-RU"/>
              </w:rPr>
              <w:t>лизации</w:t>
            </w:r>
            <w:proofErr w:type="spellEnd"/>
            <w:r w:rsidRPr="009A585C">
              <w:rPr>
                <w:rFonts w:ascii="Times New Roman" w:hAnsi="Times New Roman" w:cs="Times New Roman"/>
                <w:lang w:eastAsia="ru-RU"/>
              </w:rPr>
              <w:t xml:space="preserve"> знаний и умений</w:t>
            </w:r>
          </w:p>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2646" w:type="dxa"/>
            <w:tcBorders>
              <w:top w:val="single" w:sz="4" w:space="0" w:color="auto"/>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Познакомиться со структурой  учебника, приёмами работы с книгой; познакомиться с особенностями ознакомительного и изучающего чтения</w:t>
            </w:r>
          </w:p>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Осознать роль родного языка в жизни человека и общества, основную функцию языка</w:t>
            </w:r>
          </w:p>
        </w:tc>
        <w:tc>
          <w:tcPr>
            <w:tcW w:w="2268" w:type="dxa"/>
            <w:gridSpan w:val="3"/>
            <w:tcBorders>
              <w:top w:val="single" w:sz="4" w:space="0" w:color="auto"/>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Использовать виды чтения (ознакомительное и изучающее) для работы с учебной книгой; вести самостоятельный поиск информации в СМИ</w:t>
            </w:r>
            <w:r>
              <w:rPr>
                <w:rFonts w:ascii="Times New Roman" w:hAnsi="Times New Roman" w:cs="Times New Roman"/>
                <w:lang w:eastAsia="ru-RU"/>
              </w:rPr>
              <w:t xml:space="preserve">, </w:t>
            </w:r>
            <w:r w:rsidRPr="009A585C">
              <w:rPr>
                <w:rFonts w:ascii="Times New Roman" w:hAnsi="Times New Roman" w:cs="Times New Roman"/>
                <w:lang w:eastAsia="ru-RU"/>
              </w:rPr>
              <w:t xml:space="preserve"> адекватно воспринимать на слух </w:t>
            </w:r>
            <w:proofErr w:type="spellStart"/>
            <w:r w:rsidRPr="009A585C">
              <w:rPr>
                <w:rFonts w:ascii="Times New Roman" w:hAnsi="Times New Roman" w:cs="Times New Roman"/>
                <w:lang w:eastAsia="ru-RU"/>
              </w:rPr>
              <w:t>информаци</w:t>
            </w:r>
            <w:r>
              <w:rPr>
                <w:rFonts w:ascii="Times New Roman" w:hAnsi="Times New Roman" w:cs="Times New Roman"/>
                <w:lang w:eastAsia="ru-RU"/>
              </w:rPr>
              <w:t>-</w:t>
            </w:r>
            <w:r w:rsidRPr="009A585C">
              <w:rPr>
                <w:rFonts w:ascii="Times New Roman" w:hAnsi="Times New Roman" w:cs="Times New Roman"/>
                <w:lang w:eastAsia="ru-RU"/>
              </w:rPr>
              <w:t>онные</w:t>
            </w:r>
            <w:proofErr w:type="spellEnd"/>
            <w:r w:rsidRPr="009A585C">
              <w:rPr>
                <w:rFonts w:ascii="Times New Roman" w:hAnsi="Times New Roman" w:cs="Times New Roman"/>
                <w:lang w:eastAsia="ru-RU"/>
              </w:rPr>
              <w:t xml:space="preserve"> тексты СМИ; извлекать факультативную информацию из текстов</w:t>
            </w:r>
            <w:r>
              <w:rPr>
                <w:rFonts w:ascii="Times New Roman" w:hAnsi="Times New Roman" w:cs="Times New Roman"/>
                <w:lang w:eastAsia="ru-RU"/>
              </w:rPr>
              <w:t>,</w:t>
            </w:r>
          </w:p>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 xml:space="preserve"> воспроизводить содержание прослушанного текста</w:t>
            </w:r>
          </w:p>
        </w:tc>
        <w:tc>
          <w:tcPr>
            <w:tcW w:w="1985" w:type="dxa"/>
            <w:gridSpan w:val="2"/>
            <w:tcBorders>
              <w:top w:val="single" w:sz="4" w:space="0" w:color="auto"/>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Анализировать себя как слушателя</w:t>
            </w:r>
          </w:p>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Осознавать эстетическую ценность русского языка; осознавать необходимость владения русским языком</w:t>
            </w:r>
          </w:p>
        </w:tc>
        <w:tc>
          <w:tcPr>
            <w:tcW w:w="2268" w:type="dxa"/>
            <w:gridSpan w:val="4"/>
            <w:tcBorders>
              <w:top w:val="single" w:sz="4" w:space="0" w:color="auto"/>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Чтение текста, анализ его структуры, пересказ содержания, используя выделенные слова. Работа в группах (сочинение продолжения сказки, моделируя ситуацию диалога).</w:t>
            </w:r>
          </w:p>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Чтение и анализ текста; работа с текстом упражнения, мини-сочинение.</w:t>
            </w:r>
          </w:p>
        </w:tc>
        <w:tc>
          <w:tcPr>
            <w:tcW w:w="1417" w:type="dxa"/>
            <w:gridSpan w:val="3"/>
            <w:tcBorders>
              <w:top w:val="single" w:sz="4" w:space="0" w:color="auto"/>
              <w:left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p>
        </w:tc>
        <w:tc>
          <w:tcPr>
            <w:tcW w:w="1323" w:type="dxa"/>
            <w:tcBorders>
              <w:top w:val="single" w:sz="4" w:space="0" w:color="auto"/>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2</w:t>
            </w:r>
            <w:r w:rsidRPr="009A585C">
              <w:rPr>
                <w:rFonts w:ascii="Times New Roman" w:hAnsi="Times New Roman" w:cs="Times New Roman"/>
                <w:lang w:eastAsia="ru-RU"/>
              </w:rPr>
              <w:t>.</w:t>
            </w:r>
          </w:p>
        </w:tc>
        <w:tc>
          <w:tcPr>
            <w:tcW w:w="1104" w:type="dxa"/>
            <w:tcBorders>
              <w:top w:val="single" w:sz="4" w:space="0" w:color="auto"/>
              <w:left w:val="single" w:sz="4" w:space="0" w:color="auto"/>
              <w:bottom w:val="single" w:sz="4" w:space="0" w:color="auto"/>
              <w:right w:val="nil"/>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Общение устное</w:t>
            </w:r>
            <w:r>
              <w:rPr>
                <w:rFonts w:ascii="Times New Roman" w:hAnsi="Times New Roman" w:cs="Times New Roman"/>
                <w:lang w:eastAsia="ru-RU"/>
              </w:rPr>
              <w:t xml:space="preserve"> </w:t>
            </w:r>
            <w:r w:rsidRPr="009A585C">
              <w:rPr>
                <w:rFonts w:ascii="Times New Roman" w:hAnsi="Times New Roman" w:cs="Times New Roman"/>
                <w:lang w:eastAsia="ru-RU"/>
              </w:rPr>
              <w:t xml:space="preserve"> письмен</w:t>
            </w:r>
            <w:r>
              <w:rPr>
                <w:rFonts w:ascii="Times New Roman" w:hAnsi="Times New Roman" w:cs="Times New Roman"/>
                <w:lang w:eastAsia="ru-RU"/>
              </w:rPr>
              <w:t>-</w:t>
            </w:r>
            <w:proofErr w:type="spellStart"/>
            <w:r w:rsidRPr="009A585C">
              <w:rPr>
                <w:rFonts w:ascii="Times New Roman" w:hAnsi="Times New Roman" w:cs="Times New Roman"/>
                <w:lang w:eastAsia="ru-RU"/>
              </w:rPr>
              <w:t>ное</w:t>
            </w:r>
            <w:proofErr w:type="spellEnd"/>
          </w:p>
        </w:tc>
        <w:tc>
          <w:tcPr>
            <w:tcW w:w="567" w:type="dxa"/>
            <w:gridSpan w:val="2"/>
            <w:vMerge w:val="restart"/>
            <w:tcBorders>
              <w:top w:val="single" w:sz="4" w:space="0" w:color="auto"/>
              <w:left w:val="nil"/>
              <w:right w:val="single" w:sz="4" w:space="0" w:color="auto"/>
            </w:tcBorders>
            <w:noWrap/>
            <w:hideMark/>
          </w:tcPr>
          <w:p w:rsidR="00E834EA"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и.</w:t>
            </w:r>
          </w:p>
          <w:p w:rsidR="00E834EA" w:rsidRDefault="00E834EA" w:rsidP="00A95B79">
            <w:pPr>
              <w:spacing w:after="0" w:line="240" w:lineRule="auto"/>
              <w:rPr>
                <w:rFonts w:ascii="Times New Roman" w:hAnsi="Times New Roman" w:cs="Times New Roman"/>
                <w:b/>
                <w:lang w:eastAsia="ru-RU"/>
              </w:rPr>
            </w:pPr>
          </w:p>
          <w:p w:rsidR="00E834EA" w:rsidRDefault="00E834EA" w:rsidP="00A95B79">
            <w:pPr>
              <w:spacing w:after="0" w:line="240" w:lineRule="auto"/>
              <w:rPr>
                <w:rFonts w:ascii="Times New Roman" w:hAnsi="Times New Roman" w:cs="Times New Roman"/>
                <w:b/>
                <w:lang w:eastAsia="ru-RU"/>
              </w:rPr>
            </w:pPr>
          </w:p>
          <w:p w:rsidR="00E834EA" w:rsidRPr="009A585C" w:rsidRDefault="00E834EA" w:rsidP="00A95B79">
            <w:pPr>
              <w:spacing w:after="0" w:line="240" w:lineRule="auto"/>
              <w:rPr>
                <w:rFonts w:ascii="Times New Roman" w:hAnsi="Times New Roman" w:cs="Times New Roman"/>
                <w:lang w:eastAsia="ru-RU"/>
              </w:rPr>
            </w:pP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1 ч.</w:t>
            </w:r>
          </w:p>
        </w:tc>
        <w:tc>
          <w:tcPr>
            <w:tcW w:w="1795" w:type="dxa"/>
            <w:vMerge w:val="restart"/>
            <w:tcBorders>
              <w:top w:val="single" w:sz="4" w:space="0" w:color="auto"/>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актуализации знаний и умений</w:t>
            </w:r>
          </w:p>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Урок развития речи</w:t>
            </w:r>
          </w:p>
        </w:tc>
        <w:tc>
          <w:tcPr>
            <w:tcW w:w="2646" w:type="dxa"/>
            <w:vMerge w:val="restart"/>
            <w:tcBorders>
              <w:top w:val="single" w:sz="4" w:space="0" w:color="auto"/>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Знать основные особенности устной и письменной речи; различать разные виды </w:t>
            </w:r>
            <w:r w:rsidRPr="009A585C">
              <w:rPr>
                <w:rFonts w:ascii="Times New Roman" w:hAnsi="Times New Roman" w:cs="Times New Roman"/>
                <w:lang w:eastAsia="ru-RU"/>
              </w:rPr>
              <w:lastRenderedPageBreak/>
              <w:t xml:space="preserve">речевой деятельности; знать приёмы эффективного </w:t>
            </w:r>
            <w:proofErr w:type="spellStart"/>
            <w:r w:rsidRPr="009A585C">
              <w:rPr>
                <w:rFonts w:ascii="Times New Roman" w:hAnsi="Times New Roman" w:cs="Times New Roman"/>
                <w:lang w:eastAsia="ru-RU"/>
              </w:rPr>
              <w:t>аудирования</w:t>
            </w:r>
            <w:proofErr w:type="spellEnd"/>
            <w:r w:rsidRPr="009A585C">
              <w:rPr>
                <w:rFonts w:ascii="Times New Roman" w:hAnsi="Times New Roman" w:cs="Times New Roman"/>
                <w:lang w:eastAsia="ru-RU"/>
              </w:rPr>
              <w:t xml:space="preserve">  в ситуации монологической и диалогической речи; разграничивать устную речь и слушание, письменную речь и чтение</w:t>
            </w:r>
          </w:p>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Иметь общее понятие о стилях речи и их характеристике; устанавливать принадлежность текста к определенному стилю речи по цели высказывания; преобразовывать текст художественного стиля в научный</w:t>
            </w:r>
          </w:p>
        </w:tc>
        <w:tc>
          <w:tcPr>
            <w:tcW w:w="2268" w:type="dxa"/>
            <w:gridSpan w:val="3"/>
            <w:vMerge w:val="restart"/>
            <w:tcBorders>
              <w:top w:val="single" w:sz="4" w:space="0" w:color="auto"/>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Использовать разные правила и приёмы </w:t>
            </w:r>
            <w:proofErr w:type="spellStart"/>
            <w:r w:rsidRPr="009A585C">
              <w:rPr>
                <w:rFonts w:ascii="Times New Roman" w:hAnsi="Times New Roman" w:cs="Times New Roman"/>
                <w:lang w:eastAsia="ru-RU"/>
              </w:rPr>
              <w:t>аудирования</w:t>
            </w:r>
            <w:proofErr w:type="spellEnd"/>
            <w:r w:rsidRPr="009A585C">
              <w:rPr>
                <w:rFonts w:ascii="Times New Roman" w:hAnsi="Times New Roman" w:cs="Times New Roman"/>
                <w:lang w:eastAsia="ru-RU"/>
              </w:rPr>
              <w:t xml:space="preserve"> в ситуации </w:t>
            </w:r>
            <w:r w:rsidRPr="009A585C">
              <w:rPr>
                <w:rFonts w:ascii="Times New Roman" w:hAnsi="Times New Roman" w:cs="Times New Roman"/>
                <w:lang w:eastAsia="ru-RU"/>
              </w:rPr>
              <w:lastRenderedPageBreak/>
              <w:t>монологической и диалогической речи; вычитывать информацию, представленную в схеме</w:t>
            </w:r>
          </w:p>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упражнений, определений; вести самостоятельный поиск информации в школьных учебниках; преобразовывать текстовую информацию; строить рассуждение; соблюдать нормы речевого этикета в ситуации приветствия</w:t>
            </w:r>
          </w:p>
        </w:tc>
        <w:tc>
          <w:tcPr>
            <w:tcW w:w="1985" w:type="dxa"/>
            <w:gridSpan w:val="2"/>
            <w:vMerge w:val="restart"/>
            <w:tcBorders>
              <w:top w:val="single" w:sz="4" w:space="0" w:color="auto"/>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Осознавать необходимость владения русским языком для </w:t>
            </w:r>
            <w:r w:rsidRPr="009A585C">
              <w:rPr>
                <w:rFonts w:ascii="Times New Roman" w:hAnsi="Times New Roman" w:cs="Times New Roman"/>
                <w:lang w:eastAsia="ru-RU"/>
              </w:rPr>
              <w:lastRenderedPageBreak/>
              <w:t>учебной деятельности</w:t>
            </w:r>
          </w:p>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Стремление к речевому совершенствованию</w:t>
            </w:r>
          </w:p>
        </w:tc>
        <w:tc>
          <w:tcPr>
            <w:tcW w:w="2268" w:type="dxa"/>
            <w:gridSpan w:val="4"/>
            <w:vMerge w:val="restart"/>
            <w:tcBorders>
              <w:top w:val="single" w:sz="4" w:space="0" w:color="auto"/>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Анализ устных и письменных высказываний с точки зрения их </w:t>
            </w:r>
            <w:r w:rsidRPr="009A585C">
              <w:rPr>
                <w:rFonts w:ascii="Times New Roman" w:hAnsi="Times New Roman" w:cs="Times New Roman"/>
                <w:lang w:eastAsia="ru-RU"/>
              </w:rPr>
              <w:lastRenderedPageBreak/>
              <w:t>цели, условий общения; анализ русских пословиц и поговорок; работа с текстом: списывание, заучивание наизусть, выразительное чтение; анализ жизненных ситуаций, приводимых детьми.</w:t>
            </w:r>
          </w:p>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Работа с текстом по определению принадлежности функциональной разновидности языка; анализ текстов с точки зрения целей высказывания; приводят собственные примеры. </w:t>
            </w:r>
          </w:p>
        </w:tc>
        <w:tc>
          <w:tcPr>
            <w:tcW w:w="1417"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p>
        </w:tc>
        <w:tc>
          <w:tcPr>
            <w:tcW w:w="1323"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Height w:val="5813"/>
        </w:trPr>
        <w:tc>
          <w:tcPr>
            <w:tcW w:w="564" w:type="dxa"/>
            <w:gridSpan w:val="2"/>
            <w:tcBorders>
              <w:top w:val="nil"/>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104" w:type="dxa"/>
            <w:tcBorders>
              <w:top w:val="nil"/>
              <w:left w:val="single" w:sz="4" w:space="0" w:color="auto"/>
              <w:right w:val="nil"/>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Р. Р.</w:t>
            </w:r>
            <w:r w:rsidRPr="009A585C">
              <w:rPr>
                <w:rFonts w:ascii="Times New Roman" w:hAnsi="Times New Roman" w:cs="Times New Roman"/>
                <w:lang w:eastAsia="ru-RU"/>
              </w:rPr>
              <w:t xml:space="preserve"> Стили речи.</w:t>
            </w:r>
          </w:p>
          <w:p w:rsidR="00E834EA" w:rsidRPr="009A585C" w:rsidRDefault="00E834EA" w:rsidP="00A95B79">
            <w:pPr>
              <w:spacing w:after="0" w:line="240" w:lineRule="auto"/>
              <w:rPr>
                <w:rFonts w:ascii="Times New Roman" w:hAnsi="Times New Roman" w:cs="Times New Roman"/>
                <w:b/>
                <w:lang w:eastAsia="ru-RU"/>
              </w:rPr>
            </w:pPr>
          </w:p>
        </w:tc>
        <w:tc>
          <w:tcPr>
            <w:tcW w:w="567" w:type="dxa"/>
            <w:gridSpan w:val="2"/>
            <w:vMerge/>
            <w:tcBorders>
              <w:left w:val="nil"/>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p>
        </w:tc>
        <w:tc>
          <w:tcPr>
            <w:tcW w:w="850" w:type="dxa"/>
            <w:tcBorders>
              <w:top w:val="nil"/>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Pr>
                <w:rFonts w:ascii="Times New Roman" w:hAnsi="Times New Roman" w:cs="Times New Roman"/>
                <w:lang w:eastAsia="ru-RU"/>
              </w:rPr>
              <w:t xml:space="preserve"> </w:t>
            </w:r>
          </w:p>
        </w:tc>
        <w:tc>
          <w:tcPr>
            <w:tcW w:w="1795" w:type="dxa"/>
            <w:vMerge/>
            <w:tcBorders>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p>
        </w:tc>
        <w:tc>
          <w:tcPr>
            <w:tcW w:w="2646" w:type="dxa"/>
            <w:vMerge/>
            <w:tcBorders>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p>
        </w:tc>
        <w:tc>
          <w:tcPr>
            <w:tcW w:w="2268" w:type="dxa"/>
            <w:gridSpan w:val="3"/>
            <w:vMerge/>
            <w:tcBorders>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p>
        </w:tc>
        <w:tc>
          <w:tcPr>
            <w:tcW w:w="1985" w:type="dxa"/>
            <w:gridSpan w:val="2"/>
            <w:vMerge/>
            <w:tcBorders>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p>
        </w:tc>
        <w:tc>
          <w:tcPr>
            <w:tcW w:w="2268" w:type="dxa"/>
            <w:gridSpan w:val="4"/>
            <w:vMerge/>
            <w:tcBorders>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p>
        </w:tc>
        <w:tc>
          <w:tcPr>
            <w:tcW w:w="1417" w:type="dxa"/>
            <w:gridSpan w:val="3"/>
            <w:tcBorders>
              <w:top w:val="nil"/>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323" w:type="dxa"/>
            <w:tcBorders>
              <w:top w:val="nil"/>
              <w:left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16787" w:type="dxa"/>
            <w:gridSpan w:val="21"/>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b/>
                <w:lang w:eastAsia="ru-RU"/>
              </w:rPr>
              <w:lastRenderedPageBreak/>
              <w:t>ВС</w:t>
            </w:r>
            <w:r>
              <w:rPr>
                <w:rFonts w:ascii="Times New Roman" w:hAnsi="Times New Roman" w:cs="Times New Roman"/>
                <w:b/>
                <w:lang w:eastAsia="ru-RU"/>
              </w:rPr>
              <w:t>ПОМИНАЕМ, ПОВТОРЯЕМ, ИЗУЧАЕМ (20</w:t>
            </w:r>
            <w:r w:rsidRPr="009A585C">
              <w:rPr>
                <w:rFonts w:ascii="Times New Roman" w:hAnsi="Times New Roman" w:cs="Times New Roman"/>
                <w:b/>
                <w:lang w:eastAsia="ru-RU"/>
              </w:rPr>
              <w:t xml:space="preserve"> + 4*)</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3</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Звуки и буквы. Произношение и правописание.</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Знать о соотношении произношения и правописания; пользоваться транскрипцией; с помощью орфографических правил уметь решить, какой буквой обозначить тот или иной звук в слове при несовпадении с произношения и правописания; определять тему и основную мысль текста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Строить рассуждение, аргументировать своё мнение; 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пользоваться словарём иностранного языка</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Стремление к речевому совершенствованию</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Работа с текстом, упражнениями учебника. Работа в группе.</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4</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Орфограмма.</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Усвоить понятие орфограммы как написания по </w:t>
            </w:r>
            <w:r w:rsidRPr="009A585C">
              <w:rPr>
                <w:rFonts w:ascii="Times New Roman" w:hAnsi="Times New Roman" w:cs="Times New Roman"/>
                <w:lang w:eastAsia="ru-RU"/>
              </w:rPr>
              <w:lastRenderedPageBreak/>
              <w:t xml:space="preserve">орфографическим правилам и по традиции; знать, что орфограмма – «точка» применения правила; усвоить опознавательные признаки </w:t>
            </w:r>
            <w:proofErr w:type="spellStart"/>
            <w:r w:rsidRPr="009A585C">
              <w:rPr>
                <w:rFonts w:ascii="Times New Roman" w:hAnsi="Times New Roman" w:cs="Times New Roman"/>
                <w:lang w:eastAsia="ru-RU"/>
              </w:rPr>
              <w:t>орфогнрамм</w:t>
            </w:r>
            <w:proofErr w:type="spellEnd"/>
            <w:r w:rsidRPr="009A585C">
              <w:rPr>
                <w:rFonts w:ascii="Times New Roman" w:hAnsi="Times New Roman" w:cs="Times New Roman"/>
                <w:lang w:eastAsia="ru-RU"/>
              </w:rPr>
              <w:t>-гласных и орфограмм-согласных букв; знать, что орфограммы-буквы могут находиться в любой морфеме; находить орфограммы-гласные и орфограммы-согласные в словах с опорой на опознавательные признаки; находить орфограммы-гласные и орфограммы-согласные буквы в разных морфемах</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w:t>
            </w:r>
            <w:r w:rsidRPr="009A585C">
              <w:rPr>
                <w:rFonts w:ascii="Times New Roman" w:hAnsi="Times New Roman" w:cs="Times New Roman"/>
                <w:lang w:eastAsia="ru-RU"/>
              </w:rPr>
              <w:lastRenderedPageBreak/>
              <w:t xml:space="preserve">текстов, содержащих теоретические сведения; пользоваться орфографическим словарём </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Стремление к речевому совершенствовани</w:t>
            </w:r>
            <w:r w:rsidRPr="009A585C">
              <w:rPr>
                <w:rFonts w:ascii="Times New Roman" w:hAnsi="Times New Roman" w:cs="Times New Roman"/>
                <w:lang w:eastAsia="ru-RU"/>
              </w:rPr>
              <w:lastRenderedPageBreak/>
              <w:t>ю;  осознание необходимости владения русским языком для учебной и других видов деятельности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Выполнение упражнений на опознавание </w:t>
            </w:r>
            <w:r w:rsidRPr="009A585C">
              <w:rPr>
                <w:rFonts w:ascii="Times New Roman" w:hAnsi="Times New Roman" w:cs="Times New Roman"/>
                <w:lang w:eastAsia="ru-RU"/>
              </w:rPr>
              <w:lastRenderedPageBreak/>
              <w:t>различных видов орфограмм, графическое выделение морфем в словах.</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 xml:space="preserve"> </w:t>
            </w: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5-6</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Правописание проверяемых безударных гласных в корне.</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Pr>
                <w:rFonts w:ascii="Times New Roman" w:hAnsi="Times New Roman" w:cs="Times New Roman"/>
                <w:lang w:eastAsia="ru-RU"/>
              </w:rPr>
              <w:t>2</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Знать способы проверки написания безударных гласных в корне слова; знать о непроверяемых гласных в корне слова; правильно писать слова с непроверяемыми и проверяемыми безударными гласными в корне слова; графически обозначать условия выбора правильных написаний; пользоваться способами проверки безударной гласной в корне (изменением формы слова и подбором однокоренных слов); различать одинаково произносимые слова с </w:t>
            </w:r>
            <w:r w:rsidRPr="009A585C">
              <w:rPr>
                <w:rFonts w:ascii="Times New Roman" w:hAnsi="Times New Roman" w:cs="Times New Roman"/>
                <w:lang w:eastAsia="ru-RU"/>
              </w:rPr>
              <w:lastRenderedPageBreak/>
              <w:t>разным написанием</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Соблюдать в практике письменного общения изученные орфографические правила; 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пользоваться орфографическим словарём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Стремление к речевому совершенствованию;  осознание необходимости владения русским языком для учебной и других видов деятельности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отрабатывающих данное правило; диктант.</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7</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Правописание проверяемых согласных в корне слова.</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Знать способы проверки написания согласных букв в корне слова;  правильно писать слова с непроверяемыми и проверяемыми согласными в корне слова;  графически обозначать условия выбора правильных написаний; пользоваться способами проверки согласной в корне (изменением формы слова и подбором однокоренных слов, в которых после проверяемой согласной стоит гласная или </w:t>
            </w:r>
            <w:r w:rsidRPr="009A585C">
              <w:rPr>
                <w:rFonts w:ascii="Times New Roman" w:hAnsi="Times New Roman" w:cs="Times New Roman"/>
                <w:i/>
                <w:lang w:eastAsia="ru-RU"/>
              </w:rPr>
              <w:t>л, р, м, н</w:t>
            </w:r>
            <w:r w:rsidRPr="009A585C">
              <w:rPr>
                <w:rFonts w:ascii="Times New Roman" w:hAnsi="Times New Roman" w:cs="Times New Roman"/>
                <w:lang w:eastAsia="ru-RU"/>
              </w:rPr>
              <w:t>); различать одинаково произносимые слова с разным написанием; правильно писать слова с непроверяемыми гласными и согласными в корне слова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Соблюдать в практике письменного общения изученные орфографические правила; 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пользоваться орфографическим словарём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Стремление к речевому совершенствованию;  осознание необходимости владения русским языком для учебной и других видов деятельности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отрабатывающих данное правило; лингвистическая игра.</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8</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Правописание непроизносимых согласных в корне слова.</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Знать способы проверки написания непроизносимых согласных в корне слова;   правильно писать слова с непроизносимыми согласными в корне слова;   графически обозначать условия выбора правильных написаний; пользоваться способами проверки непроизносимой согласной в корне (изменением формы </w:t>
            </w:r>
            <w:r w:rsidRPr="009A585C">
              <w:rPr>
                <w:rFonts w:ascii="Times New Roman" w:hAnsi="Times New Roman" w:cs="Times New Roman"/>
                <w:lang w:eastAsia="ru-RU"/>
              </w:rPr>
              <w:lastRenderedPageBreak/>
              <w:t xml:space="preserve">слова и подбором однокоренных слов, в которых после проверяемой согласной стоит гласная или </w:t>
            </w:r>
            <w:r w:rsidRPr="009A585C">
              <w:rPr>
                <w:rFonts w:ascii="Times New Roman" w:hAnsi="Times New Roman" w:cs="Times New Roman"/>
                <w:i/>
                <w:lang w:eastAsia="ru-RU"/>
              </w:rPr>
              <w:t>л, р, м, н</w:t>
            </w:r>
            <w:r w:rsidRPr="009A585C">
              <w:rPr>
                <w:rFonts w:ascii="Times New Roman" w:hAnsi="Times New Roman" w:cs="Times New Roman"/>
                <w:lang w:eastAsia="ru-RU"/>
              </w:rPr>
              <w:t>); выбирать заголовок из ряда предложенных</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Соблюдать в практике письменного общения изученные орфографические правила; 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пользоваться орфографическим словарём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Стремление к речевому совершенствованию;  осознание необходимости владения русским языком для учебной и других видов деятельности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отрабатывающих данное правило; диктант: выбор заголовка, отражающего содержание.</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9</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Буквы </w:t>
            </w:r>
            <w:r w:rsidRPr="009A585C">
              <w:rPr>
                <w:rFonts w:ascii="Times New Roman" w:hAnsi="Times New Roman" w:cs="Times New Roman"/>
                <w:i/>
                <w:lang w:eastAsia="ru-RU"/>
              </w:rPr>
              <w:t>и, у, а</w:t>
            </w:r>
            <w:r w:rsidRPr="009A585C">
              <w:rPr>
                <w:rFonts w:ascii="Times New Roman" w:hAnsi="Times New Roman" w:cs="Times New Roman"/>
                <w:lang w:eastAsia="ru-RU"/>
              </w:rPr>
              <w:t xml:space="preserve"> после шипящих.</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Правильно писать слова с буквами</w:t>
            </w:r>
            <w:r w:rsidRPr="009A585C">
              <w:rPr>
                <w:rFonts w:ascii="Times New Roman" w:hAnsi="Times New Roman" w:cs="Times New Roman"/>
                <w:i/>
                <w:lang w:eastAsia="ru-RU"/>
              </w:rPr>
              <w:t xml:space="preserve"> и, у, а</w:t>
            </w:r>
            <w:r w:rsidRPr="009A585C">
              <w:rPr>
                <w:rFonts w:ascii="Times New Roman" w:hAnsi="Times New Roman" w:cs="Times New Roman"/>
                <w:lang w:eastAsia="ru-RU"/>
              </w:rPr>
              <w:t xml:space="preserve"> после шипящих и слова-исключения;</w:t>
            </w:r>
            <w:r w:rsidRPr="009A585C">
              <w:rPr>
                <w:rFonts w:ascii="Times New Roman" w:hAnsi="Times New Roman" w:cs="Times New Roman"/>
                <w:b/>
                <w:lang w:eastAsia="ru-RU"/>
              </w:rPr>
              <w:t xml:space="preserve"> </w:t>
            </w:r>
            <w:r w:rsidRPr="009A585C">
              <w:rPr>
                <w:rFonts w:ascii="Times New Roman" w:hAnsi="Times New Roman" w:cs="Times New Roman"/>
                <w:lang w:eastAsia="ru-RU"/>
              </w:rPr>
              <w:t xml:space="preserve"> графически обозначать условия выбора правильных написаний; составлять предложения и связный текст с указанными словами на заданную тему</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Соблюдать в практике письменного общения изученные орфографические правила; 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пользоваться орфографическим словарём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Стремление к речевому совершенствованию;  осознание необходимости владения русским языком для учебной и других видов деятельности; интерес к созданию собственных текстов</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отрабатывающих данное правило: вставляют пропущенные буквы, составляют предложения со словами-исключениями из правила; работа со словарём.</w:t>
            </w:r>
          </w:p>
        </w:tc>
        <w:tc>
          <w:tcPr>
            <w:tcW w:w="1275" w:type="dxa"/>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10</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Разделительные </w:t>
            </w:r>
            <w:r w:rsidRPr="009A585C">
              <w:rPr>
                <w:rFonts w:ascii="Times New Roman" w:hAnsi="Times New Roman" w:cs="Times New Roman"/>
                <w:i/>
                <w:lang w:eastAsia="ru-RU"/>
              </w:rPr>
              <w:t xml:space="preserve">ъ </w:t>
            </w:r>
            <w:r w:rsidRPr="009A585C">
              <w:rPr>
                <w:rFonts w:ascii="Times New Roman" w:hAnsi="Times New Roman" w:cs="Times New Roman"/>
                <w:lang w:eastAsia="ru-RU"/>
              </w:rPr>
              <w:t xml:space="preserve">и </w:t>
            </w:r>
            <w:r w:rsidRPr="009A585C">
              <w:rPr>
                <w:rFonts w:ascii="Times New Roman" w:hAnsi="Times New Roman" w:cs="Times New Roman"/>
                <w:i/>
                <w:lang w:eastAsia="ru-RU"/>
              </w:rPr>
              <w:t>ь</w:t>
            </w:r>
            <w:r w:rsidRPr="009A585C">
              <w:rPr>
                <w:rFonts w:ascii="Times New Roman" w:hAnsi="Times New Roman" w:cs="Times New Roman"/>
                <w:lang w:eastAsia="ru-RU"/>
              </w:rPr>
              <w:t>.</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Знать правило употребления разделительных </w:t>
            </w:r>
            <w:r w:rsidRPr="009A585C">
              <w:rPr>
                <w:rFonts w:ascii="Times New Roman" w:hAnsi="Times New Roman" w:cs="Times New Roman"/>
                <w:b/>
                <w:i/>
                <w:lang w:eastAsia="ru-RU"/>
              </w:rPr>
              <w:t xml:space="preserve"> </w:t>
            </w:r>
            <w:r w:rsidRPr="009A585C">
              <w:rPr>
                <w:rFonts w:ascii="Times New Roman" w:hAnsi="Times New Roman" w:cs="Times New Roman"/>
                <w:i/>
                <w:lang w:eastAsia="ru-RU"/>
              </w:rPr>
              <w:t xml:space="preserve">ъ </w:t>
            </w:r>
            <w:r w:rsidRPr="009A585C">
              <w:rPr>
                <w:rFonts w:ascii="Times New Roman" w:hAnsi="Times New Roman" w:cs="Times New Roman"/>
                <w:lang w:eastAsia="ru-RU"/>
              </w:rPr>
              <w:t xml:space="preserve">и </w:t>
            </w:r>
            <w:r w:rsidRPr="009A585C">
              <w:rPr>
                <w:rFonts w:ascii="Times New Roman" w:hAnsi="Times New Roman" w:cs="Times New Roman"/>
                <w:i/>
                <w:lang w:eastAsia="ru-RU"/>
              </w:rPr>
              <w:t>ь</w:t>
            </w:r>
            <w:r w:rsidRPr="009A585C">
              <w:rPr>
                <w:rFonts w:ascii="Times New Roman" w:hAnsi="Times New Roman" w:cs="Times New Roman"/>
                <w:lang w:eastAsia="ru-RU"/>
              </w:rPr>
              <w:t xml:space="preserve">; находить в словах </w:t>
            </w:r>
            <w:r w:rsidRPr="009A585C">
              <w:rPr>
                <w:rFonts w:ascii="Times New Roman" w:hAnsi="Times New Roman" w:cs="Times New Roman"/>
                <w:b/>
                <w:lang w:eastAsia="ru-RU"/>
              </w:rPr>
              <w:t xml:space="preserve"> </w:t>
            </w:r>
            <w:r w:rsidRPr="009A585C">
              <w:rPr>
                <w:rFonts w:ascii="Times New Roman" w:hAnsi="Times New Roman" w:cs="Times New Roman"/>
                <w:lang w:eastAsia="ru-RU"/>
              </w:rPr>
              <w:t xml:space="preserve">разделительные </w:t>
            </w:r>
            <w:r w:rsidRPr="009A585C">
              <w:rPr>
                <w:rFonts w:ascii="Times New Roman" w:hAnsi="Times New Roman" w:cs="Times New Roman"/>
                <w:i/>
                <w:lang w:eastAsia="ru-RU"/>
              </w:rPr>
              <w:t xml:space="preserve"> ъ </w:t>
            </w:r>
            <w:r w:rsidRPr="009A585C">
              <w:rPr>
                <w:rFonts w:ascii="Times New Roman" w:hAnsi="Times New Roman" w:cs="Times New Roman"/>
                <w:lang w:eastAsia="ru-RU"/>
              </w:rPr>
              <w:t xml:space="preserve">и </w:t>
            </w:r>
            <w:r w:rsidRPr="009A585C">
              <w:rPr>
                <w:rFonts w:ascii="Times New Roman" w:hAnsi="Times New Roman" w:cs="Times New Roman"/>
                <w:i/>
                <w:lang w:eastAsia="ru-RU"/>
              </w:rPr>
              <w:t>ь</w:t>
            </w:r>
            <w:r w:rsidRPr="009A585C">
              <w:rPr>
                <w:rFonts w:ascii="Times New Roman" w:hAnsi="Times New Roman" w:cs="Times New Roman"/>
                <w:lang w:eastAsia="ru-RU"/>
              </w:rPr>
              <w:t xml:space="preserve">; разграничивать </w:t>
            </w:r>
            <w:r w:rsidRPr="009A585C">
              <w:rPr>
                <w:rFonts w:ascii="Times New Roman" w:hAnsi="Times New Roman" w:cs="Times New Roman"/>
                <w:i/>
                <w:lang w:eastAsia="ru-RU"/>
              </w:rPr>
              <w:t xml:space="preserve"> ь</w:t>
            </w:r>
            <w:r w:rsidRPr="009A585C">
              <w:rPr>
                <w:rFonts w:ascii="Times New Roman" w:hAnsi="Times New Roman" w:cs="Times New Roman"/>
                <w:lang w:eastAsia="ru-RU"/>
              </w:rPr>
              <w:t xml:space="preserve"> разделительный и </w:t>
            </w:r>
            <w:r w:rsidRPr="009A585C">
              <w:rPr>
                <w:rFonts w:ascii="Times New Roman" w:hAnsi="Times New Roman" w:cs="Times New Roman"/>
                <w:i/>
                <w:lang w:eastAsia="ru-RU"/>
              </w:rPr>
              <w:t xml:space="preserve"> ь </w:t>
            </w:r>
            <w:r w:rsidRPr="009A585C">
              <w:rPr>
                <w:rFonts w:ascii="Times New Roman" w:hAnsi="Times New Roman" w:cs="Times New Roman"/>
                <w:lang w:eastAsia="ru-RU"/>
              </w:rPr>
              <w:t xml:space="preserve">как показатель мягкости предшествующего согласного; уметь правильно употреблять на письме разделительные </w:t>
            </w:r>
            <w:r w:rsidRPr="009A585C">
              <w:rPr>
                <w:rFonts w:ascii="Times New Roman" w:hAnsi="Times New Roman" w:cs="Times New Roman"/>
                <w:b/>
                <w:i/>
                <w:lang w:eastAsia="ru-RU"/>
              </w:rPr>
              <w:t xml:space="preserve"> </w:t>
            </w:r>
            <w:r w:rsidRPr="009A585C">
              <w:rPr>
                <w:rFonts w:ascii="Times New Roman" w:hAnsi="Times New Roman" w:cs="Times New Roman"/>
                <w:i/>
                <w:lang w:eastAsia="ru-RU"/>
              </w:rPr>
              <w:t xml:space="preserve">ъ </w:t>
            </w:r>
            <w:r w:rsidRPr="009A585C">
              <w:rPr>
                <w:rFonts w:ascii="Times New Roman" w:hAnsi="Times New Roman" w:cs="Times New Roman"/>
                <w:lang w:eastAsia="ru-RU"/>
              </w:rPr>
              <w:t xml:space="preserve">и </w:t>
            </w:r>
            <w:r w:rsidRPr="009A585C">
              <w:rPr>
                <w:rFonts w:ascii="Times New Roman" w:hAnsi="Times New Roman" w:cs="Times New Roman"/>
                <w:i/>
                <w:lang w:eastAsia="ru-RU"/>
              </w:rPr>
              <w:t>ь</w:t>
            </w:r>
            <w:r w:rsidRPr="009A585C">
              <w:rPr>
                <w:rFonts w:ascii="Times New Roman" w:hAnsi="Times New Roman" w:cs="Times New Roman"/>
                <w:lang w:eastAsia="ru-RU"/>
              </w:rPr>
              <w:t>; графически обозначать условия выбора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Соблюдать в практике письменного общения изученные орфографические правила; 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пользоваться орфографическим словарём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Стремление к речевому совершенствованию;  осознание необходимости владения русским языком для учебной и других видов деятельности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отрабатывающих данное правило; диктант.</w:t>
            </w:r>
          </w:p>
        </w:tc>
        <w:tc>
          <w:tcPr>
            <w:tcW w:w="1275" w:type="dxa"/>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11</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Раздельное написание предлогов с другими словами.</w:t>
            </w:r>
          </w:p>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b/>
                <w:lang w:eastAsia="ru-RU"/>
              </w:rPr>
              <w:t xml:space="preserve">Контрольный </w:t>
            </w:r>
            <w:r w:rsidRPr="009A585C">
              <w:rPr>
                <w:rFonts w:ascii="Times New Roman" w:hAnsi="Times New Roman" w:cs="Times New Roman"/>
                <w:b/>
                <w:lang w:eastAsia="ru-RU"/>
              </w:rPr>
              <w:lastRenderedPageBreak/>
              <w:t>словарный диктант.</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lastRenderedPageBreak/>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Правильно писать словарные слова; усвоить понятие орфограммы-пробела и орфограммы-дефиса; знать о совпадении в устной </w:t>
            </w:r>
            <w:r w:rsidRPr="009A585C">
              <w:rPr>
                <w:rFonts w:ascii="Times New Roman" w:hAnsi="Times New Roman" w:cs="Times New Roman"/>
                <w:lang w:eastAsia="ru-RU"/>
              </w:rPr>
              <w:lastRenderedPageBreak/>
              <w:t xml:space="preserve">речи предлогов и приставок по звучанию; знать, что предлог – слово, приставка – часть слова; знать о написании через дефис предлогов </w:t>
            </w:r>
            <w:r w:rsidRPr="009A585C">
              <w:rPr>
                <w:rFonts w:ascii="Times New Roman" w:hAnsi="Times New Roman" w:cs="Times New Roman"/>
                <w:i/>
                <w:lang w:eastAsia="ru-RU"/>
              </w:rPr>
              <w:t>из-за, из-под</w:t>
            </w:r>
            <w:r w:rsidRPr="009A585C">
              <w:rPr>
                <w:rFonts w:ascii="Times New Roman" w:hAnsi="Times New Roman" w:cs="Times New Roman"/>
                <w:lang w:eastAsia="ru-RU"/>
              </w:rPr>
              <w:t>; знать падеж, с которым употребляются указанные предлоги; разграничивать предлоги и приставки на письме; находить орфограмму-пробел; писать предлоги отдельно с другими словами;  графически обозначать условия выбора правильных написаний;  составлять связный текст с опорой на рисунок; озаглавливать текст</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Соблюдать в практике письменного общения изученные орфографические правила; извлекать </w:t>
            </w:r>
            <w:proofErr w:type="spellStart"/>
            <w:r w:rsidRPr="009A585C">
              <w:rPr>
                <w:rFonts w:ascii="Times New Roman" w:hAnsi="Times New Roman" w:cs="Times New Roman"/>
                <w:lang w:eastAsia="ru-RU"/>
              </w:rPr>
              <w:lastRenderedPageBreak/>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пользоваться орфографическим словарём; адекватно выражать своё отношение к изображённому на рисунке» создавать письменный текст, соблюдая нормы его построения, свободно, правильно излагать свои мысли; соблюдать в процессе создания текста основные нормы русского литературного языка</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Стремление к речевому совершенствованию;  осознание необходимости владения русским </w:t>
            </w:r>
            <w:r w:rsidRPr="009A585C">
              <w:rPr>
                <w:rFonts w:ascii="Times New Roman" w:hAnsi="Times New Roman" w:cs="Times New Roman"/>
                <w:lang w:eastAsia="ru-RU"/>
              </w:rPr>
              <w:lastRenderedPageBreak/>
              <w:t>языком для учебной и других видов деятельности; интерес к созданию собственных текстов</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Выполнение упражнений, отрабатывающих данное правило: работа с текстом; выделение </w:t>
            </w:r>
            <w:r w:rsidRPr="009A585C">
              <w:rPr>
                <w:rFonts w:ascii="Times New Roman" w:hAnsi="Times New Roman" w:cs="Times New Roman"/>
                <w:lang w:eastAsia="ru-RU"/>
              </w:rPr>
              <w:lastRenderedPageBreak/>
              <w:t>орфограмм-букв и орфограмм-пробелов; работа с иллюстрацией (описание ситуации).</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p w:rsidR="00E834EA" w:rsidRPr="009A585C" w:rsidRDefault="00E834EA" w:rsidP="00A95B79">
            <w:pPr>
              <w:spacing w:after="0" w:line="240" w:lineRule="auto"/>
              <w:rPr>
                <w:rFonts w:ascii="Times New Roman" w:hAnsi="Times New Roman" w:cs="Times New Roman"/>
                <w:lang w:eastAsia="ru-RU"/>
              </w:rPr>
            </w:pP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12</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b/>
                <w:lang w:eastAsia="ru-RU"/>
              </w:rPr>
              <w:t>Входной контроль (тест)</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контроля</w:t>
            </w:r>
          </w:p>
        </w:tc>
        <w:tc>
          <w:tcPr>
            <w:tcW w:w="2646" w:type="dxa"/>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Проверка степени усвоения пройденного материала; проверка орфографических и пунктуационных навыков</w:t>
            </w:r>
          </w:p>
          <w:p w:rsidR="00E834EA" w:rsidRPr="009A585C" w:rsidRDefault="00E834EA" w:rsidP="00A95B79">
            <w:pPr>
              <w:spacing w:after="0" w:line="240" w:lineRule="auto"/>
              <w:rPr>
                <w:rFonts w:ascii="Times New Roman" w:hAnsi="Times New Roman" w:cs="Times New Roman"/>
                <w:sz w:val="24"/>
                <w:szCs w:val="28"/>
                <w:lang w:eastAsia="ru-RU"/>
              </w:rPr>
            </w:pP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Способность осуществлять самоконтроль</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Способность к самооценке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теста</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13 -14</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Р. Р.</w:t>
            </w:r>
            <w:r w:rsidRPr="009A585C">
              <w:rPr>
                <w:rFonts w:ascii="Times New Roman" w:hAnsi="Times New Roman" w:cs="Times New Roman"/>
                <w:lang w:eastAsia="ru-RU"/>
              </w:rPr>
              <w:t xml:space="preserve"> Что мы знаем о тексте. Обучающее изложение (По Г. А. </w:t>
            </w:r>
            <w:proofErr w:type="spellStart"/>
            <w:r w:rsidRPr="009A585C">
              <w:rPr>
                <w:rFonts w:ascii="Times New Roman" w:hAnsi="Times New Roman" w:cs="Times New Roman"/>
                <w:lang w:eastAsia="ru-RU"/>
              </w:rPr>
              <w:t>Скребицкому</w:t>
            </w:r>
            <w:proofErr w:type="spellEnd"/>
            <w:r w:rsidRPr="009A585C">
              <w:rPr>
                <w:rFonts w:ascii="Times New Roman" w:hAnsi="Times New Roman" w:cs="Times New Roman"/>
                <w:lang w:eastAsia="ru-RU"/>
              </w:rPr>
              <w:t>)</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2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Знать признаки текста; анализировать и отграничивать тексты с точки зрения единства темы, смысловой цельности; составлять текст из разрозненных предложений; составлять письменный пересказ текста с опорой на предложенный план</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Вычитывать информацию, представленную в схеме;  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соблюдая нормы построения текста в письменной форме; соблюдать в процессе создания </w:t>
            </w:r>
            <w:r w:rsidRPr="009A585C">
              <w:rPr>
                <w:rFonts w:ascii="Times New Roman" w:hAnsi="Times New Roman" w:cs="Times New Roman"/>
                <w:lang w:eastAsia="ru-RU"/>
              </w:rPr>
              <w:lastRenderedPageBreak/>
              <w:t>текста основные нормы русского литературного языка</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Стремление к речевому совершенствованию;  достаточный объём словарного запаса и грамматических средств для изложения исходного текста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направленные на анализ текстов с точки зрения смысловой цельности. Изложение.</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15</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Части речи.</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Знать, на какие вопросы отвечают и что обозначают имя существительное, имя прилагательное, глагол; знать наречие как неизменяемую часть речи; распознавать имена существительные, имена прилагательные, глаголы, наречия; составлять текст сочинения с использованием наречий; писать сочинение по рисунку; определять тему и основную мысль текста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Вычитывать информацию, представленную в схеме; работать в группах; адекватно воспринимать на слух текст, владеть приёмами </w:t>
            </w:r>
            <w:proofErr w:type="spellStart"/>
            <w:r w:rsidRPr="009A585C">
              <w:rPr>
                <w:rFonts w:ascii="Times New Roman" w:hAnsi="Times New Roman" w:cs="Times New Roman"/>
                <w:lang w:eastAsia="ru-RU"/>
              </w:rPr>
              <w:t>аудирования</w:t>
            </w:r>
            <w:proofErr w:type="spellEnd"/>
            <w:r w:rsidRPr="009A585C">
              <w:rPr>
                <w:rFonts w:ascii="Times New Roman" w:hAnsi="Times New Roman" w:cs="Times New Roman"/>
                <w:lang w:eastAsia="ru-RU"/>
              </w:rPr>
              <w:t xml:space="preserve">; оценивать чужую речь; преобразовывать визуальную информацию в текстовую; адекватно выражать своё отношение к изображённому на рисунке; создавать письменный текст, соблюдая нормы его построения, свободно, правильно излагать свои мысли;  соблюдать в процессе создания текста основные нормы русского литературного языка  </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Стремление к речевому совершенствованию;  осознание необходимости владения русским языком для учебной и других видов деятельности; интерес к созданию собственных текстов</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характеристика слов с точки зрения принадлежности к той или иной части речи; лингвистическая игра; работа с текстом, сочинение.</w:t>
            </w:r>
          </w:p>
        </w:tc>
        <w:tc>
          <w:tcPr>
            <w:tcW w:w="1275" w:type="dxa"/>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16</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Глагол. </w:t>
            </w:r>
          </w:p>
          <w:p w:rsidR="00E834EA" w:rsidRPr="009A585C" w:rsidRDefault="00E834EA" w:rsidP="00A95B79">
            <w:pPr>
              <w:spacing w:after="0" w:line="240" w:lineRule="auto"/>
              <w:rPr>
                <w:rFonts w:ascii="Times New Roman" w:hAnsi="Times New Roman" w:cs="Times New Roman"/>
                <w:lang w:eastAsia="ru-RU"/>
              </w:rPr>
            </w:pP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Определять морфологические признаки глагола; знать об употреблении на письме </w:t>
            </w:r>
            <w:r w:rsidRPr="009A585C">
              <w:rPr>
                <w:rFonts w:ascii="Times New Roman" w:hAnsi="Times New Roman" w:cs="Times New Roman"/>
                <w:i/>
                <w:lang w:eastAsia="ru-RU"/>
              </w:rPr>
              <w:t>ь</w:t>
            </w:r>
            <w:r w:rsidRPr="009A585C">
              <w:rPr>
                <w:rFonts w:ascii="Times New Roman" w:hAnsi="Times New Roman" w:cs="Times New Roman"/>
                <w:lang w:eastAsia="ru-RU"/>
              </w:rPr>
              <w:t xml:space="preserve"> после шипящих во 2-ом лице глаголов настоящего и будущего времени; употреблять</w:t>
            </w:r>
            <w:r w:rsidRPr="009A585C">
              <w:rPr>
                <w:rFonts w:ascii="Times New Roman" w:hAnsi="Times New Roman" w:cs="Times New Roman"/>
                <w:i/>
                <w:lang w:eastAsia="ru-RU"/>
              </w:rPr>
              <w:t xml:space="preserve"> ь</w:t>
            </w:r>
            <w:r w:rsidRPr="009A585C">
              <w:rPr>
                <w:rFonts w:ascii="Times New Roman" w:hAnsi="Times New Roman" w:cs="Times New Roman"/>
                <w:lang w:eastAsia="ru-RU"/>
              </w:rPr>
              <w:t xml:space="preserve"> после шипящих во 2-ом лице глаголов </w:t>
            </w:r>
            <w:r w:rsidRPr="009A585C">
              <w:rPr>
                <w:rFonts w:ascii="Times New Roman" w:hAnsi="Times New Roman" w:cs="Times New Roman"/>
                <w:lang w:eastAsia="ru-RU"/>
              </w:rPr>
              <w:lastRenderedPageBreak/>
              <w:t>настоящего и будущего времени; писать сочинение по рисунку; определять тему и основную мысль текста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Вычитывать информацию, представленную в схеме; работать в группах; адекватно воспринимать на слух текст, владеть приёмами </w:t>
            </w:r>
            <w:proofErr w:type="spellStart"/>
            <w:r w:rsidRPr="009A585C">
              <w:rPr>
                <w:rFonts w:ascii="Times New Roman" w:hAnsi="Times New Roman" w:cs="Times New Roman"/>
                <w:lang w:eastAsia="ru-RU"/>
              </w:rPr>
              <w:t>аудирования</w:t>
            </w:r>
            <w:proofErr w:type="spellEnd"/>
            <w:r w:rsidRPr="009A585C">
              <w:rPr>
                <w:rFonts w:ascii="Times New Roman" w:hAnsi="Times New Roman" w:cs="Times New Roman"/>
                <w:lang w:eastAsia="ru-RU"/>
              </w:rPr>
              <w:t xml:space="preserve">; оценивать чужую </w:t>
            </w:r>
            <w:r w:rsidRPr="009A585C">
              <w:rPr>
                <w:rFonts w:ascii="Times New Roman" w:hAnsi="Times New Roman" w:cs="Times New Roman"/>
                <w:lang w:eastAsia="ru-RU"/>
              </w:rPr>
              <w:lastRenderedPageBreak/>
              <w:t xml:space="preserve">речь; преобразовывать визуальную информацию в текстовую; адекватно выражать своё отношение к изображённому на рисунке; создавать письменный текст, соблюдая нормы его построения, свободно, правильно излагать свои мысли;  соблюдать в процессе создания текста основные нормы русского литературного языка  </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Стремление к речевому совершенствованию;  осознание необходимости владения русским языком для учебной и других видов деятельности; </w:t>
            </w:r>
            <w:r w:rsidRPr="009A585C">
              <w:rPr>
                <w:rFonts w:ascii="Times New Roman" w:hAnsi="Times New Roman" w:cs="Times New Roman"/>
                <w:lang w:eastAsia="ru-RU"/>
              </w:rPr>
              <w:lastRenderedPageBreak/>
              <w:t>интерес к созданию собственных текстов</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Составление предложений по рисунку; определение лица и числа глаголов, приведённых в упражнении; ставят глаголы в неопределённую форму.</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17</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i/>
                <w:lang w:eastAsia="ru-RU"/>
              </w:rPr>
              <w:t>-</w:t>
            </w:r>
            <w:proofErr w:type="spellStart"/>
            <w:r w:rsidRPr="009A585C">
              <w:rPr>
                <w:rFonts w:ascii="Times New Roman" w:hAnsi="Times New Roman" w:cs="Times New Roman"/>
                <w:i/>
                <w:lang w:eastAsia="ru-RU"/>
              </w:rPr>
              <w:t>Тся</w:t>
            </w:r>
            <w:proofErr w:type="spellEnd"/>
            <w:r w:rsidRPr="009A585C">
              <w:rPr>
                <w:rFonts w:ascii="Times New Roman" w:hAnsi="Times New Roman" w:cs="Times New Roman"/>
                <w:lang w:eastAsia="ru-RU"/>
              </w:rPr>
              <w:t xml:space="preserve"> и </w:t>
            </w:r>
            <w:r w:rsidRPr="009A585C">
              <w:rPr>
                <w:rFonts w:ascii="Times New Roman" w:hAnsi="Times New Roman" w:cs="Times New Roman"/>
                <w:i/>
                <w:lang w:eastAsia="ru-RU"/>
              </w:rPr>
              <w:t>–</w:t>
            </w:r>
            <w:proofErr w:type="spellStart"/>
            <w:r w:rsidRPr="009A585C">
              <w:rPr>
                <w:rFonts w:ascii="Times New Roman" w:hAnsi="Times New Roman" w:cs="Times New Roman"/>
                <w:i/>
                <w:lang w:eastAsia="ru-RU"/>
              </w:rPr>
              <w:t>ться</w:t>
            </w:r>
            <w:proofErr w:type="spellEnd"/>
            <w:r w:rsidRPr="009A585C">
              <w:rPr>
                <w:rFonts w:ascii="Times New Roman" w:hAnsi="Times New Roman" w:cs="Times New Roman"/>
                <w:lang w:eastAsia="ru-RU"/>
              </w:rPr>
              <w:t xml:space="preserve"> в глаголах</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Знать способ определения </w:t>
            </w:r>
            <w:r w:rsidRPr="009A585C">
              <w:rPr>
                <w:rFonts w:ascii="Times New Roman" w:hAnsi="Times New Roman" w:cs="Times New Roman"/>
                <w:i/>
                <w:lang w:eastAsia="ru-RU"/>
              </w:rPr>
              <w:t>-</w:t>
            </w:r>
            <w:proofErr w:type="spellStart"/>
            <w:r w:rsidRPr="009A585C">
              <w:rPr>
                <w:rFonts w:ascii="Times New Roman" w:hAnsi="Times New Roman" w:cs="Times New Roman"/>
                <w:i/>
                <w:lang w:eastAsia="ru-RU"/>
              </w:rPr>
              <w:t>тся</w:t>
            </w:r>
            <w:proofErr w:type="spellEnd"/>
            <w:r w:rsidRPr="009A585C">
              <w:rPr>
                <w:rFonts w:ascii="Times New Roman" w:hAnsi="Times New Roman" w:cs="Times New Roman"/>
                <w:lang w:eastAsia="ru-RU"/>
              </w:rPr>
              <w:t xml:space="preserve"> и </w:t>
            </w:r>
            <w:r w:rsidRPr="009A585C">
              <w:rPr>
                <w:rFonts w:ascii="Times New Roman" w:hAnsi="Times New Roman" w:cs="Times New Roman"/>
                <w:i/>
                <w:lang w:eastAsia="ru-RU"/>
              </w:rPr>
              <w:t>–</w:t>
            </w:r>
            <w:proofErr w:type="spellStart"/>
            <w:r w:rsidRPr="009A585C">
              <w:rPr>
                <w:rFonts w:ascii="Times New Roman" w:hAnsi="Times New Roman" w:cs="Times New Roman"/>
                <w:i/>
                <w:lang w:eastAsia="ru-RU"/>
              </w:rPr>
              <w:t>ться</w:t>
            </w:r>
            <w:proofErr w:type="spellEnd"/>
            <w:r w:rsidRPr="009A585C">
              <w:rPr>
                <w:rFonts w:ascii="Times New Roman" w:hAnsi="Times New Roman" w:cs="Times New Roman"/>
                <w:i/>
                <w:lang w:eastAsia="ru-RU"/>
              </w:rPr>
              <w:t xml:space="preserve"> </w:t>
            </w:r>
            <w:r w:rsidRPr="009A585C">
              <w:rPr>
                <w:rFonts w:ascii="Times New Roman" w:hAnsi="Times New Roman" w:cs="Times New Roman"/>
                <w:lang w:eastAsia="ru-RU"/>
              </w:rPr>
              <w:t>в</w:t>
            </w:r>
            <w:r w:rsidRPr="009A585C">
              <w:rPr>
                <w:rFonts w:ascii="Times New Roman" w:hAnsi="Times New Roman" w:cs="Times New Roman"/>
                <w:i/>
                <w:lang w:eastAsia="ru-RU"/>
              </w:rPr>
              <w:t xml:space="preserve"> </w:t>
            </w:r>
            <w:r w:rsidRPr="009A585C">
              <w:rPr>
                <w:rFonts w:ascii="Times New Roman" w:hAnsi="Times New Roman" w:cs="Times New Roman"/>
                <w:lang w:eastAsia="ru-RU"/>
              </w:rPr>
              <w:t>глаголах;</w:t>
            </w:r>
            <w:r w:rsidRPr="009A585C">
              <w:rPr>
                <w:rFonts w:ascii="Times New Roman" w:hAnsi="Times New Roman" w:cs="Times New Roman"/>
                <w:i/>
                <w:lang w:eastAsia="ru-RU"/>
              </w:rPr>
              <w:t xml:space="preserve"> </w:t>
            </w:r>
            <w:r w:rsidRPr="009A585C">
              <w:rPr>
                <w:rFonts w:ascii="Times New Roman" w:hAnsi="Times New Roman" w:cs="Times New Roman"/>
                <w:lang w:eastAsia="ru-RU"/>
              </w:rPr>
              <w:t xml:space="preserve">находить орфограмму </w:t>
            </w:r>
            <w:r w:rsidRPr="009A585C">
              <w:rPr>
                <w:rFonts w:ascii="Times New Roman" w:hAnsi="Times New Roman" w:cs="Times New Roman"/>
                <w:i/>
                <w:lang w:eastAsia="ru-RU"/>
              </w:rPr>
              <w:t>-</w:t>
            </w:r>
            <w:proofErr w:type="spellStart"/>
            <w:r w:rsidRPr="009A585C">
              <w:rPr>
                <w:rFonts w:ascii="Times New Roman" w:hAnsi="Times New Roman" w:cs="Times New Roman"/>
                <w:i/>
                <w:lang w:eastAsia="ru-RU"/>
              </w:rPr>
              <w:t>тся</w:t>
            </w:r>
            <w:proofErr w:type="spellEnd"/>
            <w:r w:rsidRPr="009A585C">
              <w:rPr>
                <w:rFonts w:ascii="Times New Roman" w:hAnsi="Times New Roman" w:cs="Times New Roman"/>
                <w:lang w:eastAsia="ru-RU"/>
              </w:rPr>
              <w:t xml:space="preserve"> и </w:t>
            </w:r>
            <w:r w:rsidRPr="009A585C">
              <w:rPr>
                <w:rFonts w:ascii="Times New Roman" w:hAnsi="Times New Roman" w:cs="Times New Roman"/>
                <w:i/>
                <w:lang w:eastAsia="ru-RU"/>
              </w:rPr>
              <w:t>–</w:t>
            </w:r>
            <w:proofErr w:type="spellStart"/>
            <w:r w:rsidRPr="009A585C">
              <w:rPr>
                <w:rFonts w:ascii="Times New Roman" w:hAnsi="Times New Roman" w:cs="Times New Roman"/>
                <w:i/>
                <w:lang w:eastAsia="ru-RU"/>
              </w:rPr>
              <w:t>ться</w:t>
            </w:r>
            <w:proofErr w:type="spellEnd"/>
            <w:r w:rsidRPr="009A585C">
              <w:rPr>
                <w:rFonts w:ascii="Times New Roman" w:hAnsi="Times New Roman" w:cs="Times New Roman"/>
                <w:i/>
                <w:lang w:eastAsia="ru-RU"/>
              </w:rPr>
              <w:t xml:space="preserve"> </w:t>
            </w:r>
            <w:r w:rsidRPr="009A585C">
              <w:rPr>
                <w:rFonts w:ascii="Times New Roman" w:hAnsi="Times New Roman" w:cs="Times New Roman"/>
                <w:lang w:eastAsia="ru-RU"/>
              </w:rPr>
              <w:t>в</w:t>
            </w:r>
            <w:r w:rsidRPr="009A585C">
              <w:rPr>
                <w:rFonts w:ascii="Times New Roman" w:hAnsi="Times New Roman" w:cs="Times New Roman"/>
                <w:i/>
                <w:lang w:eastAsia="ru-RU"/>
              </w:rPr>
              <w:t xml:space="preserve"> </w:t>
            </w:r>
            <w:r w:rsidRPr="009A585C">
              <w:rPr>
                <w:rFonts w:ascii="Times New Roman" w:hAnsi="Times New Roman" w:cs="Times New Roman"/>
                <w:lang w:eastAsia="ru-RU"/>
              </w:rPr>
              <w:t xml:space="preserve">глаголах; пользоваться способом определения написания </w:t>
            </w:r>
            <w:r w:rsidRPr="009A585C">
              <w:rPr>
                <w:rFonts w:ascii="Times New Roman" w:hAnsi="Times New Roman" w:cs="Times New Roman"/>
                <w:i/>
                <w:lang w:eastAsia="ru-RU"/>
              </w:rPr>
              <w:t>-</w:t>
            </w:r>
            <w:proofErr w:type="spellStart"/>
            <w:r w:rsidRPr="009A585C">
              <w:rPr>
                <w:rFonts w:ascii="Times New Roman" w:hAnsi="Times New Roman" w:cs="Times New Roman"/>
                <w:i/>
                <w:lang w:eastAsia="ru-RU"/>
              </w:rPr>
              <w:t>тся</w:t>
            </w:r>
            <w:proofErr w:type="spellEnd"/>
            <w:r w:rsidRPr="009A585C">
              <w:rPr>
                <w:rFonts w:ascii="Times New Roman" w:hAnsi="Times New Roman" w:cs="Times New Roman"/>
                <w:lang w:eastAsia="ru-RU"/>
              </w:rPr>
              <w:t xml:space="preserve"> и </w:t>
            </w:r>
            <w:r w:rsidRPr="009A585C">
              <w:rPr>
                <w:rFonts w:ascii="Times New Roman" w:hAnsi="Times New Roman" w:cs="Times New Roman"/>
                <w:i/>
                <w:lang w:eastAsia="ru-RU"/>
              </w:rPr>
              <w:t>–</w:t>
            </w:r>
            <w:proofErr w:type="spellStart"/>
            <w:r w:rsidRPr="009A585C">
              <w:rPr>
                <w:rFonts w:ascii="Times New Roman" w:hAnsi="Times New Roman" w:cs="Times New Roman"/>
                <w:i/>
                <w:lang w:eastAsia="ru-RU"/>
              </w:rPr>
              <w:t>ться</w:t>
            </w:r>
            <w:proofErr w:type="spellEnd"/>
            <w:r w:rsidRPr="009A585C">
              <w:rPr>
                <w:rFonts w:ascii="Times New Roman" w:hAnsi="Times New Roman" w:cs="Times New Roman"/>
                <w:i/>
                <w:lang w:eastAsia="ru-RU"/>
              </w:rPr>
              <w:t xml:space="preserve"> </w:t>
            </w:r>
            <w:r w:rsidRPr="009A585C">
              <w:rPr>
                <w:rFonts w:ascii="Times New Roman" w:hAnsi="Times New Roman" w:cs="Times New Roman"/>
                <w:lang w:eastAsia="ru-RU"/>
              </w:rPr>
              <w:t>в</w:t>
            </w:r>
            <w:r w:rsidRPr="009A585C">
              <w:rPr>
                <w:rFonts w:ascii="Times New Roman" w:hAnsi="Times New Roman" w:cs="Times New Roman"/>
                <w:i/>
                <w:lang w:eastAsia="ru-RU"/>
              </w:rPr>
              <w:t xml:space="preserve"> </w:t>
            </w:r>
            <w:r w:rsidRPr="009A585C">
              <w:rPr>
                <w:rFonts w:ascii="Times New Roman" w:hAnsi="Times New Roman" w:cs="Times New Roman"/>
                <w:lang w:eastAsia="ru-RU"/>
              </w:rPr>
              <w:t>глаголах; составлять предложения с указанными глаголами</w:t>
            </w:r>
          </w:p>
        </w:tc>
        <w:tc>
          <w:tcPr>
            <w:tcW w:w="2268"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Вычитывать информацию, представленную в схеме;  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соблюдать в практике письменного общения изученное орфографическое правило</w:t>
            </w:r>
          </w:p>
          <w:p w:rsidR="00E834EA" w:rsidRPr="009A585C" w:rsidRDefault="00E834EA" w:rsidP="00A95B79">
            <w:pPr>
              <w:spacing w:after="0" w:line="240" w:lineRule="auto"/>
              <w:rPr>
                <w:rFonts w:ascii="Times New Roman" w:hAnsi="Times New Roman" w:cs="Times New Roman"/>
                <w:lang w:eastAsia="ru-RU"/>
              </w:rPr>
            </w:pP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Стремление к речевому совершенствованию;  понимание роли русского языка в развитии моральных качеств личности (анализ содержания пословиц из упражнений)</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руководствуясь правилом.</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18</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Р. Р.</w:t>
            </w:r>
            <w:r w:rsidRPr="009A585C">
              <w:rPr>
                <w:rFonts w:ascii="Times New Roman" w:hAnsi="Times New Roman" w:cs="Times New Roman"/>
                <w:lang w:eastAsia="ru-RU"/>
              </w:rPr>
              <w:t xml:space="preserve"> Тема текста.</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Определять самую широкую тему из ряда предложенных; подбирать заголовки к теме; подбирать заголовок к тексту; анализировать предложенное </w:t>
            </w:r>
            <w:r w:rsidRPr="009A585C">
              <w:rPr>
                <w:rFonts w:ascii="Times New Roman" w:hAnsi="Times New Roman" w:cs="Times New Roman"/>
                <w:lang w:eastAsia="ru-RU"/>
              </w:rPr>
              <w:lastRenderedPageBreak/>
              <w:t>сочинение; писать сочинение на заданную тему</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Оценивать чужую письменную речь; высказывать и обосновывать свою точку зрения; создавать письменный текст, соблюдая нормы его </w:t>
            </w:r>
            <w:r w:rsidRPr="009A585C">
              <w:rPr>
                <w:rFonts w:ascii="Times New Roman" w:hAnsi="Times New Roman" w:cs="Times New Roman"/>
                <w:lang w:eastAsia="ru-RU"/>
              </w:rPr>
              <w:lastRenderedPageBreak/>
              <w:t xml:space="preserve">построения, свободно, правильно излагать свои мысли; соблюдать в процессе создания текста основные нормы русского литературного языка  </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Интерес к созданию собственных текстов; осознание и определение своих эмоций; достаточный </w:t>
            </w:r>
            <w:r w:rsidRPr="009A585C">
              <w:rPr>
                <w:rFonts w:ascii="Times New Roman" w:hAnsi="Times New Roman" w:cs="Times New Roman"/>
                <w:lang w:eastAsia="ru-RU"/>
              </w:rPr>
              <w:lastRenderedPageBreak/>
              <w:t xml:space="preserve">объём словарного запаса и усвоенных грамматических средств для выражения мыслей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Выполнение упражнений: анализ тем сочинений, самого сочинения, запись исправленного варианта</w:t>
            </w:r>
          </w:p>
        </w:tc>
        <w:tc>
          <w:tcPr>
            <w:tcW w:w="1275" w:type="dxa"/>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19 - 20</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Личные окончания глаголов. </w:t>
            </w:r>
            <w:r w:rsidRPr="009A585C">
              <w:rPr>
                <w:rFonts w:ascii="Times New Roman" w:hAnsi="Times New Roman" w:cs="Times New Roman"/>
                <w:i/>
                <w:lang w:eastAsia="ru-RU"/>
              </w:rPr>
              <w:t>Не</w:t>
            </w:r>
            <w:r w:rsidRPr="009A585C">
              <w:rPr>
                <w:rFonts w:ascii="Times New Roman" w:hAnsi="Times New Roman" w:cs="Times New Roman"/>
                <w:lang w:eastAsia="ru-RU"/>
              </w:rPr>
              <w:t xml:space="preserve"> с глаголами.</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2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Знать личные окончания глаголов 1 и 2 спряжения; знать о раздельном и слитном написании </w:t>
            </w:r>
            <w:r w:rsidRPr="009A585C">
              <w:rPr>
                <w:rFonts w:ascii="Times New Roman" w:hAnsi="Times New Roman" w:cs="Times New Roman"/>
                <w:i/>
                <w:lang w:eastAsia="ru-RU"/>
              </w:rPr>
              <w:t>не</w:t>
            </w:r>
            <w:r w:rsidRPr="009A585C">
              <w:rPr>
                <w:rFonts w:ascii="Times New Roman" w:hAnsi="Times New Roman" w:cs="Times New Roman"/>
                <w:lang w:eastAsia="ru-RU"/>
              </w:rPr>
              <w:t xml:space="preserve"> с глаголами; выделять личные окончания глаголов; писать раздельно </w:t>
            </w:r>
            <w:r w:rsidRPr="009A585C">
              <w:rPr>
                <w:rFonts w:ascii="Times New Roman" w:hAnsi="Times New Roman" w:cs="Times New Roman"/>
                <w:i/>
                <w:lang w:eastAsia="ru-RU"/>
              </w:rPr>
              <w:t>не</w:t>
            </w:r>
            <w:r w:rsidRPr="009A585C">
              <w:rPr>
                <w:rFonts w:ascii="Times New Roman" w:hAnsi="Times New Roman" w:cs="Times New Roman"/>
                <w:lang w:eastAsia="ru-RU"/>
              </w:rPr>
              <w:t xml:space="preserve"> с глаголами; </w:t>
            </w:r>
            <w:r w:rsidRPr="009A585C">
              <w:rPr>
                <w:rFonts w:ascii="Times New Roman" w:hAnsi="Times New Roman" w:cs="Times New Roman"/>
                <w:b/>
                <w:lang w:eastAsia="ru-RU"/>
              </w:rPr>
              <w:t xml:space="preserve"> </w:t>
            </w:r>
            <w:r w:rsidRPr="009A585C">
              <w:rPr>
                <w:rFonts w:ascii="Times New Roman" w:hAnsi="Times New Roman" w:cs="Times New Roman"/>
                <w:lang w:eastAsia="ru-RU"/>
              </w:rPr>
              <w:t>составлять предложения с указанными глаголами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Вычитывать информацию, представленную в схеме;  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соблюдать в практике письменного общения изученное орфографическое правило</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Стремление к речевому совершенствованию;   понимание роли русского языка в развитии моральных качеств личности (анализ содержания пословиц из упражнений)</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Работа с таблицей; работа с упражнениями: выделение окончаний, составление предложений, определение написания не с глаголами.</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21</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Имя существительное. </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Знать морфологические признаки имени существительного; знать об употреблении и неупотреблении на письме </w:t>
            </w:r>
            <w:r w:rsidRPr="009A585C">
              <w:rPr>
                <w:rFonts w:ascii="Times New Roman" w:hAnsi="Times New Roman" w:cs="Times New Roman"/>
                <w:i/>
                <w:lang w:eastAsia="ru-RU"/>
              </w:rPr>
              <w:t>ь</w:t>
            </w:r>
            <w:r w:rsidRPr="009A585C">
              <w:rPr>
                <w:rFonts w:ascii="Times New Roman" w:hAnsi="Times New Roman" w:cs="Times New Roman"/>
                <w:lang w:eastAsia="ru-RU"/>
              </w:rPr>
              <w:t xml:space="preserve"> после шипящих на конце имён существительных; об употреблении </w:t>
            </w:r>
            <w:r w:rsidRPr="009A585C">
              <w:rPr>
                <w:rFonts w:ascii="Times New Roman" w:hAnsi="Times New Roman" w:cs="Times New Roman"/>
                <w:i/>
                <w:lang w:eastAsia="ru-RU"/>
              </w:rPr>
              <w:t xml:space="preserve">е </w:t>
            </w:r>
            <w:r w:rsidRPr="009A585C">
              <w:rPr>
                <w:rFonts w:ascii="Times New Roman" w:hAnsi="Times New Roman" w:cs="Times New Roman"/>
                <w:lang w:eastAsia="ru-RU"/>
              </w:rPr>
              <w:t xml:space="preserve">и </w:t>
            </w:r>
            <w:proofErr w:type="spellStart"/>
            <w:r w:rsidRPr="009A585C">
              <w:rPr>
                <w:rFonts w:ascii="Times New Roman" w:hAnsi="Times New Roman" w:cs="Times New Roman"/>
                <w:i/>
                <w:lang w:eastAsia="ru-RU"/>
              </w:rPr>
              <w:t>и</w:t>
            </w:r>
            <w:proofErr w:type="spellEnd"/>
            <w:r w:rsidRPr="009A585C">
              <w:rPr>
                <w:rFonts w:ascii="Times New Roman" w:hAnsi="Times New Roman" w:cs="Times New Roman"/>
                <w:i/>
                <w:lang w:eastAsia="ru-RU"/>
              </w:rPr>
              <w:t xml:space="preserve"> </w:t>
            </w:r>
            <w:r w:rsidRPr="009A585C">
              <w:rPr>
                <w:rFonts w:ascii="Times New Roman" w:hAnsi="Times New Roman" w:cs="Times New Roman"/>
                <w:lang w:eastAsia="ru-RU"/>
              </w:rPr>
              <w:t xml:space="preserve">в безударных падежных окончаниях существительных; определять род, число, падеж, тип склонения существительных; правильно употреблять </w:t>
            </w:r>
            <w:r w:rsidRPr="009A585C">
              <w:rPr>
                <w:rFonts w:ascii="Times New Roman" w:hAnsi="Times New Roman" w:cs="Times New Roman"/>
                <w:i/>
                <w:lang w:eastAsia="ru-RU"/>
              </w:rPr>
              <w:t xml:space="preserve"> ь</w:t>
            </w:r>
            <w:r w:rsidRPr="009A585C">
              <w:rPr>
                <w:rFonts w:ascii="Times New Roman" w:hAnsi="Times New Roman" w:cs="Times New Roman"/>
                <w:lang w:eastAsia="ru-RU"/>
              </w:rPr>
              <w:t xml:space="preserve"> после шипящих на конце имён существительных; выбирать написание</w:t>
            </w:r>
            <w:r w:rsidRPr="009A585C">
              <w:rPr>
                <w:rFonts w:ascii="Times New Roman" w:hAnsi="Times New Roman" w:cs="Times New Roman"/>
                <w:i/>
                <w:lang w:eastAsia="ru-RU"/>
              </w:rPr>
              <w:t xml:space="preserve"> е </w:t>
            </w:r>
            <w:r w:rsidRPr="009A585C">
              <w:rPr>
                <w:rFonts w:ascii="Times New Roman" w:hAnsi="Times New Roman" w:cs="Times New Roman"/>
                <w:lang w:eastAsia="ru-RU"/>
              </w:rPr>
              <w:t xml:space="preserve">и </w:t>
            </w:r>
            <w:proofErr w:type="spellStart"/>
            <w:r w:rsidRPr="009A585C">
              <w:rPr>
                <w:rFonts w:ascii="Times New Roman" w:hAnsi="Times New Roman" w:cs="Times New Roman"/>
                <w:i/>
                <w:lang w:eastAsia="ru-RU"/>
              </w:rPr>
              <w:t>и</w:t>
            </w:r>
            <w:proofErr w:type="spellEnd"/>
            <w:r w:rsidRPr="009A585C">
              <w:rPr>
                <w:rFonts w:ascii="Times New Roman" w:hAnsi="Times New Roman" w:cs="Times New Roman"/>
                <w:i/>
                <w:lang w:eastAsia="ru-RU"/>
              </w:rPr>
              <w:t xml:space="preserve"> </w:t>
            </w:r>
            <w:r w:rsidRPr="009A585C">
              <w:rPr>
                <w:rFonts w:ascii="Times New Roman" w:hAnsi="Times New Roman" w:cs="Times New Roman"/>
                <w:lang w:eastAsia="ru-RU"/>
              </w:rPr>
              <w:lastRenderedPageBreak/>
              <w:t>в безударных падежных окончаниях существительных; графически обозначать условия выбора правильных написаний</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Вычитывать информацию, представленную в схеме;  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соблюдать в практике письменного общения изученное орфографическое правило</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Стремление к речевому совершенствованию;  осознание необходимости владения русским языком для учебной и других видов деятельности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Анализ таблиц, выполнение упражнений, направленных на закрепление правила «ь на конце существительных»</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22</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Имя прилагательное.</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Знать морфологические признаки имен прилагательных, их изменения по родам, числам, падежам, о согласовании прилагательных с именами существительными; знать способ определения правильного написания безударного окончания прилагательного ( по вопросу); изменять прилагательные по родам, числам и падежам; согласовывать прилагательные с существительными; пользоваться способом определения безударного окончания прилагательного;  графически обозначать условия выбора правильных написаний; озаглавливать текст; определять его стиль; составлять текст в письменной форме с использованием имён прилагательных</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Соблюдать в практике письменного общения изученные орфографические правила; создавать письменный текст с учётом замысла</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Интерес к созданию собственных текстов; стремление к речевому совершенствованию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Составление предложений с именами прилагательными, согласование прилагательных с существительными, выделение в них окончаний, их анализ, работа с репродукцией картины.</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23</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Местоимение.</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систематизации и обобщения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Знать о личных местоимениях, их склонении; о раздельном </w:t>
            </w:r>
            <w:r w:rsidRPr="009A585C">
              <w:rPr>
                <w:rFonts w:ascii="Times New Roman" w:hAnsi="Times New Roman" w:cs="Times New Roman"/>
                <w:lang w:eastAsia="ru-RU"/>
              </w:rPr>
              <w:lastRenderedPageBreak/>
              <w:t>написании личных местоимений с предлогами; об употреблении личных местоимений 3-го лица после предлогов; находить личные местоимения в тексте; определять их число и падеж; правильно писать личные местоимения с предлогами; употреблять личные местоимения 3-го лица после предлогов; пересказывать текст сказки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Соблюдать в практике письменного </w:t>
            </w:r>
            <w:r w:rsidRPr="009A585C">
              <w:rPr>
                <w:rFonts w:ascii="Times New Roman" w:hAnsi="Times New Roman" w:cs="Times New Roman"/>
                <w:lang w:eastAsia="ru-RU"/>
              </w:rPr>
              <w:lastRenderedPageBreak/>
              <w:t>общения изученные орфографические правила; владеть приёмами изучающего чтения художественного текста; адекватно выражать своё отношение к прочитанному; воспроизводить прочитанный текст</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Понимание роли русского языка в развитии </w:t>
            </w:r>
            <w:r w:rsidRPr="009A585C">
              <w:rPr>
                <w:rFonts w:ascii="Times New Roman" w:hAnsi="Times New Roman" w:cs="Times New Roman"/>
                <w:lang w:eastAsia="ru-RU"/>
              </w:rPr>
              <w:lastRenderedPageBreak/>
              <w:t>моральных качеств личности; интерес к пересказу исходного текста; стремление к речевому самосовершенствованию</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Работа с текстом: выписывают местоимения, </w:t>
            </w:r>
            <w:r w:rsidRPr="009A585C">
              <w:rPr>
                <w:rFonts w:ascii="Times New Roman" w:hAnsi="Times New Roman" w:cs="Times New Roman"/>
                <w:lang w:eastAsia="ru-RU"/>
              </w:rPr>
              <w:lastRenderedPageBreak/>
              <w:t>определяют его морфологические признаки.</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24</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 xml:space="preserve">Основная мысль текста. </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Знать о теме и основной мысли текста; о способах выражения основной мысли; определять тему и основную мысль текста; находить в тексте предложения, в которых выражена основная мысль текста; редактировать предлагаемую заметку повествовательного характера с точки зрения выражения в ней основной мысли; писать сочинение повествовательного характера на заданную тему; правильно отвечать на контрольные вопросы; выполнять контрольные задания</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Оценивать чужую письменную речь; высказывать и обосновывать свою точку зрения; владеть приёмами отбора и систематизации материала на заданную тему;  создавать письменный текст, соблюдая нормы его построения, свободно, правильно излагать свои мысли; соблюдать в процессе создания текста основные нормы русского литературного языка  и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Интерес к созданию собственных текстов; осознание и определение своих эмоций; достаточный объём словарного запаса и усвоенных грамматических средств для свободного выражения мыслей и чувств при создании текста сочинения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Анализ заметки и замечаний к ней, её редакция; написание сочинения на заданную тему, иллюстрации к нему. Контрольный опрос.</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25-26</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Контрольный диктант </w:t>
            </w:r>
            <w:r w:rsidRPr="009A585C">
              <w:rPr>
                <w:rFonts w:ascii="Times New Roman" w:hAnsi="Times New Roman" w:cs="Times New Roman"/>
                <w:lang w:eastAsia="ru-RU"/>
              </w:rPr>
              <w:t xml:space="preserve">с грамматическим заданием. </w:t>
            </w:r>
          </w:p>
          <w:p w:rsidR="00E834EA" w:rsidRPr="009A585C" w:rsidRDefault="00E834EA" w:rsidP="00A95B79">
            <w:pPr>
              <w:spacing w:after="0" w:line="240" w:lineRule="auto"/>
              <w:rPr>
                <w:rFonts w:ascii="Times New Roman" w:hAnsi="Times New Roman" w:cs="Times New Roman"/>
                <w:b/>
                <w:lang w:eastAsia="ru-RU"/>
              </w:rPr>
            </w:pPr>
            <w:r>
              <w:rPr>
                <w:rFonts w:ascii="Times New Roman" w:hAnsi="Times New Roman" w:cs="Times New Roman"/>
                <w:lang w:eastAsia="ru-RU"/>
              </w:rPr>
              <w:lastRenderedPageBreak/>
              <w:t xml:space="preserve"> Анализ контрольного диктанта</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2</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контроля</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Проверить степень усвоения пройденного материала; проверить орфографические и </w:t>
            </w:r>
            <w:r w:rsidRPr="009A585C">
              <w:rPr>
                <w:rFonts w:ascii="Times New Roman" w:hAnsi="Times New Roman" w:cs="Times New Roman"/>
                <w:lang w:eastAsia="ru-RU"/>
              </w:rPr>
              <w:lastRenderedPageBreak/>
              <w:t>пунктуационные навыки; выявить наиболее часто встречающиеся в диктанте ошибки и отработать их</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Способность осуществлять самоконтроль</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Способность к самооценке</w:t>
            </w:r>
          </w:p>
        </w:tc>
        <w:tc>
          <w:tcPr>
            <w:tcW w:w="2268" w:type="dxa"/>
            <w:gridSpan w:val="4"/>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диктанта и выполнение грамматического задания.</w:t>
            </w:r>
          </w:p>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Работа над ошибками.</w:t>
            </w:r>
          </w:p>
          <w:p w:rsidR="00E834EA" w:rsidRPr="009A585C" w:rsidRDefault="00E834EA" w:rsidP="00A95B79">
            <w:pPr>
              <w:spacing w:after="0" w:line="240" w:lineRule="auto"/>
              <w:rPr>
                <w:rFonts w:ascii="Times New Roman" w:hAnsi="Times New Roman" w:cs="Times New Roman"/>
                <w:lang w:eastAsia="ru-RU"/>
              </w:rPr>
            </w:pP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16787" w:type="dxa"/>
            <w:gridSpan w:val="21"/>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b/>
                <w:lang w:eastAsia="ru-RU"/>
              </w:rPr>
              <w:lastRenderedPageBreak/>
              <w:t>СИНТАКСИ</w:t>
            </w:r>
            <w:r>
              <w:rPr>
                <w:rFonts w:ascii="Times New Roman" w:hAnsi="Times New Roman" w:cs="Times New Roman"/>
                <w:b/>
                <w:lang w:eastAsia="ru-RU"/>
              </w:rPr>
              <w:t>С. ПУНКТУАЦИЯ. КУЛЬТУРА РЕЧИ (30+ 5</w:t>
            </w:r>
            <w:r w:rsidRPr="009A585C">
              <w:rPr>
                <w:rFonts w:ascii="Times New Roman" w:hAnsi="Times New Roman" w:cs="Times New Roman"/>
                <w:b/>
                <w:lang w:eastAsia="ru-RU"/>
              </w:rPr>
              <w:t>*)</w:t>
            </w:r>
          </w:p>
        </w:tc>
      </w:tr>
      <w:tr w:rsidR="00E834EA"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27</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Синтаксис и пунктуация. </w:t>
            </w:r>
          </w:p>
        </w:tc>
        <w:tc>
          <w:tcPr>
            <w:tcW w:w="850"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Знать предмет изучения синтаксиса, пунктуации; знать роль знаков препинания в понимании смысла предложения, названия знаков препинания; знать суть пунктуационных ошибок; разграничивать пунктуационные и синтаксические ошибки; связывать слова в предложения по смыслу; верно расставлять знаки препинания с целью восстановления текста; находить и исправлять синтаксические и пунктуационные ошибки; озаглавливать текст; определять основную мысль текста; сжато излагать содержание исходного текста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воспроизводить прочитанный художественный текст в сжатом виде в письменной форме; способность сохранять логичность, связность, соответствие теме при воспроизведении текста в свёрнутом виде; соблюдать в процессе создания текста основные нормы русского литературного языка  и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Осознание ответственности за написанное; интерес к созданию сжатой формы исходного текста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Анализ текстов с точки зрения их смысла и связи слов в предложении и предложений в тексте, с точки зрения роли в них знаков препинания. Списывание текстов, изложение.</w:t>
            </w:r>
          </w:p>
        </w:tc>
        <w:tc>
          <w:tcPr>
            <w:tcW w:w="1275" w:type="dxa"/>
            <w:tcBorders>
              <w:top w:val="single" w:sz="4" w:space="0" w:color="auto"/>
              <w:left w:val="single" w:sz="4" w:space="0" w:color="auto"/>
              <w:bottom w:val="single" w:sz="4" w:space="0" w:color="auto"/>
              <w:right w:val="single" w:sz="4" w:space="0" w:color="auto"/>
            </w:tcBorders>
            <w:noWrap/>
            <w:hideMark/>
          </w:tcPr>
          <w:p w:rsidR="00E834EA"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28</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Словосочетание.</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Знать, чем словосочетание отличается от слова; знать о смысловой связи слов в словосочетании; отличать словосочетание от слова; устанавливать смысловую связь слов в словосочетании; использовать для выражения одинакового </w:t>
            </w:r>
            <w:r w:rsidRPr="009A585C">
              <w:rPr>
                <w:rFonts w:ascii="Times New Roman" w:hAnsi="Times New Roman" w:cs="Times New Roman"/>
                <w:lang w:eastAsia="ru-RU"/>
              </w:rPr>
              <w:lastRenderedPageBreak/>
              <w:t>смысла словосочетания «существительное + существительное», «прилагательное + существительное»; составлять словосочетания по образцу; выделять словосочетания из предложения; различать грамматическую основу предложения и словосочетание; определять основную мысль высказывания; определять тему сочинения; составлять устный рассказ на основе опорных словосочетаний</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Находить и исправлять ошибки в письменной речи; создавать устный текст с учётом замысла и ситуации, соблюдая нормы построения текста и нормы русского литературного языка</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Потребность сохранить чистоту русского языка; интерес к созданию собственного текста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Распознать словосочетания в составе предложения, определить главное и зависимые слова в словосочетании; составление собственных словосочетаний.</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29</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Разбор </w:t>
            </w:r>
            <w:proofErr w:type="spellStart"/>
            <w:r w:rsidRPr="009A585C">
              <w:rPr>
                <w:rFonts w:ascii="Times New Roman" w:hAnsi="Times New Roman" w:cs="Times New Roman"/>
                <w:lang w:eastAsia="ru-RU"/>
              </w:rPr>
              <w:t>словосоче</w:t>
            </w:r>
            <w:r>
              <w:rPr>
                <w:rFonts w:ascii="Times New Roman" w:hAnsi="Times New Roman" w:cs="Times New Roman"/>
                <w:lang w:eastAsia="ru-RU"/>
              </w:rPr>
              <w:t>-</w:t>
            </w:r>
            <w:r w:rsidRPr="009A585C">
              <w:rPr>
                <w:rFonts w:ascii="Times New Roman" w:hAnsi="Times New Roman" w:cs="Times New Roman"/>
                <w:lang w:eastAsia="ru-RU"/>
              </w:rPr>
              <w:t>таний</w:t>
            </w:r>
            <w:proofErr w:type="spellEnd"/>
            <w:r w:rsidRPr="009A585C">
              <w:rPr>
                <w:rFonts w:ascii="Times New Roman" w:hAnsi="Times New Roman" w:cs="Times New Roman"/>
                <w:lang w:eastAsia="ru-RU"/>
              </w:rPr>
              <w:t xml:space="preserve">. </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комплексного применения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Знать порядок разбора словосочетания; выполнять разбор словосочетаний по образцу в устной и письменной форме; находить словосочетания в тексте; определять основную мысль текста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Способность определять последовательность действий, работать по плану, оценивать достигнутые результаты</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Способность к самооценке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Выполняют разборы словосочетаний. Характеризуют словосочетания по морфологическим признакам главного слова и средствам грамматической связи.</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30</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proofErr w:type="spellStart"/>
            <w:r w:rsidRPr="009A585C">
              <w:rPr>
                <w:rFonts w:ascii="Times New Roman" w:hAnsi="Times New Roman" w:cs="Times New Roman"/>
                <w:lang w:eastAsia="ru-RU"/>
              </w:rPr>
              <w:t>Предложе</w:t>
            </w:r>
            <w:r>
              <w:rPr>
                <w:rFonts w:ascii="Times New Roman" w:hAnsi="Times New Roman" w:cs="Times New Roman"/>
                <w:lang w:eastAsia="ru-RU"/>
              </w:rPr>
              <w:t>-</w:t>
            </w:r>
            <w:r w:rsidRPr="009A585C">
              <w:rPr>
                <w:rFonts w:ascii="Times New Roman" w:hAnsi="Times New Roman" w:cs="Times New Roman"/>
                <w:lang w:eastAsia="ru-RU"/>
              </w:rPr>
              <w:t>ние</w:t>
            </w:r>
            <w:proofErr w:type="spellEnd"/>
            <w:r w:rsidRPr="009A585C">
              <w:rPr>
                <w:rFonts w:ascii="Times New Roman" w:hAnsi="Times New Roman" w:cs="Times New Roman"/>
                <w:lang w:eastAsia="ru-RU"/>
              </w:rPr>
              <w:t xml:space="preserve">. </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Урок </w:t>
            </w:r>
            <w:proofErr w:type="spellStart"/>
            <w:r w:rsidRPr="009A585C">
              <w:rPr>
                <w:rFonts w:ascii="Times New Roman" w:hAnsi="Times New Roman" w:cs="Times New Roman"/>
                <w:lang w:eastAsia="ru-RU"/>
              </w:rPr>
              <w:t>актуализа</w:t>
            </w:r>
            <w:r>
              <w:rPr>
                <w:rFonts w:ascii="Times New Roman" w:hAnsi="Times New Roman" w:cs="Times New Roman"/>
                <w:lang w:eastAsia="ru-RU"/>
              </w:rPr>
              <w:t>-</w:t>
            </w:r>
            <w:r w:rsidRPr="009A585C">
              <w:rPr>
                <w:rFonts w:ascii="Times New Roman" w:hAnsi="Times New Roman" w:cs="Times New Roman"/>
                <w:lang w:eastAsia="ru-RU"/>
              </w:rPr>
              <w:t>ции</w:t>
            </w:r>
            <w:proofErr w:type="spellEnd"/>
            <w:r w:rsidRPr="009A585C">
              <w:rPr>
                <w:rFonts w:ascii="Times New Roman" w:hAnsi="Times New Roman" w:cs="Times New Roman"/>
                <w:lang w:eastAsia="ru-RU"/>
              </w:rPr>
              <w:t xml:space="preserve"> </w:t>
            </w:r>
            <w:proofErr w:type="spellStart"/>
            <w:r w:rsidRPr="009A585C">
              <w:rPr>
                <w:rFonts w:ascii="Times New Roman" w:hAnsi="Times New Roman" w:cs="Times New Roman"/>
                <w:lang w:eastAsia="ru-RU"/>
              </w:rPr>
              <w:t>зна</w:t>
            </w:r>
            <w:r>
              <w:rPr>
                <w:rFonts w:ascii="Times New Roman" w:hAnsi="Times New Roman" w:cs="Times New Roman"/>
                <w:lang w:eastAsia="ru-RU"/>
              </w:rPr>
              <w:t>-</w:t>
            </w:r>
            <w:r w:rsidRPr="009A585C">
              <w:rPr>
                <w:rFonts w:ascii="Times New Roman" w:hAnsi="Times New Roman" w:cs="Times New Roman"/>
                <w:lang w:eastAsia="ru-RU"/>
              </w:rPr>
              <w:t>ний</w:t>
            </w:r>
            <w:proofErr w:type="spellEnd"/>
            <w:r w:rsidRPr="009A585C">
              <w:rPr>
                <w:rFonts w:ascii="Times New Roman" w:hAnsi="Times New Roman" w:cs="Times New Roman"/>
                <w:lang w:eastAsia="ru-RU"/>
              </w:rPr>
              <w:t xml:space="preserve"> и уме</w:t>
            </w:r>
            <w:r>
              <w:rPr>
                <w:rFonts w:ascii="Times New Roman" w:hAnsi="Times New Roman" w:cs="Times New Roman"/>
                <w:lang w:eastAsia="ru-RU"/>
              </w:rPr>
              <w:t>-</w:t>
            </w:r>
            <w:proofErr w:type="spellStart"/>
            <w:r w:rsidRPr="009A585C">
              <w:rPr>
                <w:rFonts w:ascii="Times New Roman" w:hAnsi="Times New Roman" w:cs="Times New Roman"/>
                <w:lang w:eastAsia="ru-RU"/>
              </w:rPr>
              <w:t>ний</w:t>
            </w:r>
            <w:proofErr w:type="spellEnd"/>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Знать основные признаки предложения; знать опознавательный признак для определения границ предложения и постановки знаков препинания (интонация конца предложения); знать знаки завершения; понимать роль интонации в точной передаче смысла речи говорящего; уметь по интонации конца </w:t>
            </w:r>
            <w:r w:rsidRPr="009A585C">
              <w:rPr>
                <w:rFonts w:ascii="Times New Roman" w:hAnsi="Times New Roman" w:cs="Times New Roman"/>
                <w:lang w:eastAsia="ru-RU"/>
              </w:rPr>
              <w:lastRenderedPageBreak/>
              <w:t>определять границы предложения; использовать различные знаки завершения предложения; находить грамматическую основу, состоящую из одного члена предложения (подлежащего или сказуемого); соотносить указанные предложения с определенными схемами; определять основную мысль теста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Вычитывать информацию, представленную в схеме;  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адекватно понимать информацию письменного сообщения (основную мысль </w:t>
            </w:r>
            <w:r w:rsidRPr="009A585C">
              <w:rPr>
                <w:rFonts w:ascii="Times New Roman" w:hAnsi="Times New Roman" w:cs="Times New Roman"/>
                <w:lang w:eastAsia="ru-RU"/>
              </w:rPr>
              <w:lastRenderedPageBreak/>
              <w:t>текста)</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Осознание эстетической ценности русского языка; умение чувствовать выразительность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Определение границ предложений и способов их передачи в устной и письменной речи. Анализ интонационных конструкций. Выделение грамматической основы предложения. Сжатое изложение по тексту.</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31 .</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Сжатое изложение по рассказу В. П. Катаева.</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Урок </w:t>
            </w:r>
            <w:proofErr w:type="spellStart"/>
            <w:r w:rsidRPr="009A585C">
              <w:rPr>
                <w:rFonts w:ascii="Times New Roman" w:hAnsi="Times New Roman" w:cs="Times New Roman"/>
                <w:lang w:eastAsia="ru-RU"/>
              </w:rPr>
              <w:t>разви</w:t>
            </w:r>
            <w:r>
              <w:rPr>
                <w:rFonts w:ascii="Times New Roman" w:hAnsi="Times New Roman" w:cs="Times New Roman"/>
                <w:lang w:eastAsia="ru-RU"/>
              </w:rPr>
              <w:t>-</w:t>
            </w:r>
            <w:r w:rsidRPr="009A585C">
              <w:rPr>
                <w:rFonts w:ascii="Times New Roman" w:hAnsi="Times New Roman" w:cs="Times New Roman"/>
                <w:lang w:eastAsia="ru-RU"/>
              </w:rPr>
              <w:t>тия</w:t>
            </w:r>
            <w:proofErr w:type="spellEnd"/>
            <w:r w:rsidRPr="009A585C">
              <w:rPr>
                <w:rFonts w:ascii="Times New Roman" w:hAnsi="Times New Roman" w:cs="Times New Roman"/>
                <w:lang w:eastAsia="ru-RU"/>
              </w:rPr>
              <w:t xml:space="preserve"> речи</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Знать приёмы сжатия текста; формулировать основную мысль текста; озаглавливать текст; отбирать в исходном варианте текста основное; производить исключение и обобщение; строить сжатый текст; писать сжатое изложение</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Воспроизводить прочитанный художественный текст в сжатом виде в письменной форме; способность сохранять логичность, связность, соответствие теме</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Осознание ответственности за написанное; интерес к созданию сжатой формы исходного текста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Работа над сжатием текста. Написание сжатого изложения.</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32</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Виды предложений по цели высказывания. </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Знать  виды предложений по цели высказывания; знать особенности интонации повествовательных, побудительных, вопросительных предложений; распознавать виды предложений по цели высказывания; правильно пунктуационно их оформлять; интонационно правильно произносить повествовательные, вопросительные, </w:t>
            </w:r>
            <w:r w:rsidRPr="009A585C">
              <w:rPr>
                <w:rFonts w:ascii="Times New Roman" w:hAnsi="Times New Roman" w:cs="Times New Roman"/>
                <w:lang w:eastAsia="ru-RU"/>
              </w:rPr>
              <w:lastRenderedPageBreak/>
              <w:t>побудительные предложения; составлять разные виды предложений по цели высказывания; опираться на вопросительные слова при составлении вопросительных предложений; использовать побудительные предложения с учётом речевой ситуации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адекватно воспринимать на слух предложения с разным интонационным рисунком; способность оценивать чужую речь с точки зрения передачи заданной интонации; создавать разные по цели </w:t>
            </w:r>
            <w:r w:rsidRPr="009A585C">
              <w:rPr>
                <w:rFonts w:ascii="Times New Roman" w:hAnsi="Times New Roman" w:cs="Times New Roman"/>
                <w:lang w:eastAsia="ru-RU"/>
              </w:rPr>
              <w:lastRenderedPageBreak/>
              <w:t>высказывания предложения с учётом речевой ситуации</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Осознание ответственности за произнесенное; интерес к созданию собственных высказываний; умение чувствовать выразительность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на определение видов предложений по цели высказывания, характеристика их смысловых и интонационных особенностей. Моделирование интонационной окраски различных по цели высказывания предложений.</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33</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Восклицательные предложения.</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Знать  виды предложений по интонации; знать о пунктуационном оформлении повествовательных и побудительных восклицательных предложений; соотносить эмоциональную окраску предложений и цель высказывания; распознавать виды предложений по интонации; правильно пунктуационно их оформлять; интонационно верно произносить </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адекватно воспринимать на слух предложения с разной эмоциональной окраской;  способность оценивать чужую речь с точки зрения передачи восклицательной интонации в высказываниях</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Осознание ответственности за произнесённое; умение чувствовать выразительность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Распознавание предложений по эмоциональной окраске. Работа в парах.</w:t>
            </w:r>
          </w:p>
        </w:tc>
        <w:tc>
          <w:tcPr>
            <w:tcW w:w="1275" w:type="dxa"/>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34 - 35</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Сочинение на свободную тему.</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2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Знать о широкой и узкой теме сочинения; об основной мысли, стиле сочинения ( разговорный, рассказ о памятном дне в школе, дома, на каникулах и т. д.,  об уроке); о том, как составлять отзыв; писать сочинение на выбранную тему; составлять устный </w:t>
            </w:r>
            <w:r w:rsidRPr="009A585C">
              <w:rPr>
                <w:rFonts w:ascii="Times New Roman" w:hAnsi="Times New Roman" w:cs="Times New Roman"/>
                <w:lang w:eastAsia="ru-RU"/>
              </w:rPr>
              <w:lastRenderedPageBreak/>
              <w:t>отзыв на сочинение товарища, используя памятку</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Создавать письменный текст, соблюдая нормы его построения, свободно, правильно излагать свои мысли; оценивать чужую письменную речь; высказывать и обосновывать свою точку зрения; </w:t>
            </w:r>
            <w:r w:rsidRPr="009A585C">
              <w:rPr>
                <w:rFonts w:ascii="Times New Roman" w:hAnsi="Times New Roman" w:cs="Times New Roman"/>
                <w:lang w:eastAsia="ru-RU"/>
              </w:rPr>
              <w:lastRenderedPageBreak/>
              <w:t>владеть приёмами отбора и систематизации материала на заданную тему;  соблюдать в процессе создания текста основные нормы русского литературного языка  и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Интерес к созданию собственных текстов;  стремление к речевому самосовершенствованию; достаточный объём словарного запаса и </w:t>
            </w:r>
            <w:r w:rsidRPr="009A585C">
              <w:rPr>
                <w:rFonts w:ascii="Times New Roman" w:hAnsi="Times New Roman" w:cs="Times New Roman"/>
                <w:lang w:eastAsia="ru-RU"/>
              </w:rPr>
              <w:lastRenderedPageBreak/>
              <w:t xml:space="preserve">усвоенных грамматических средств для свободного выражения мыслей и чувств при создании текста сочинения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Краткое вступительное слово учителя. Работа с материалами учебника. Фронтальная беседа. Написание сочинения.</w:t>
            </w:r>
          </w:p>
          <w:p w:rsidR="00530A98" w:rsidRPr="009A585C" w:rsidRDefault="00530A98" w:rsidP="00A95B79">
            <w:pPr>
              <w:spacing w:after="0" w:line="240" w:lineRule="auto"/>
              <w:rPr>
                <w:rFonts w:ascii="Times New Roman" w:hAnsi="Times New Roman" w:cs="Times New Roman"/>
                <w:lang w:eastAsia="ru-RU"/>
              </w:rPr>
            </w:pP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36</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Члены предложения. Главные члены предложения. Подлежащее.</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Знать, что составляет грамматическую основу предложения; знать вто</w:t>
            </w:r>
            <w:r w:rsidRPr="009A585C">
              <w:rPr>
                <w:rFonts w:ascii="Times New Roman" w:hAnsi="Times New Roman" w:cs="Times New Roman"/>
                <w:color w:val="000000"/>
                <w:lang w:eastAsia="ru-RU"/>
              </w:rPr>
              <w:softHyphen/>
              <w:t>ростепенные члены предложения; способы выражения подлежа</w:t>
            </w:r>
            <w:r w:rsidRPr="009A585C">
              <w:rPr>
                <w:rFonts w:ascii="Times New Roman" w:hAnsi="Times New Roman" w:cs="Times New Roman"/>
                <w:color w:val="000000"/>
                <w:lang w:eastAsia="ru-RU"/>
              </w:rPr>
              <w:softHyphen/>
              <w:t>щего (существительным, местоимением, сочетанием слов); о смысловой и грамматической связи подлежащего я сказуемого; уметь разграничивать грамматическую основу предложения и второстепенные члены; уметь находить в грамматической основе подлежащее, выраженное существительным, местоимением, соче</w:t>
            </w:r>
            <w:r w:rsidRPr="009A585C">
              <w:rPr>
                <w:rFonts w:ascii="Times New Roman" w:hAnsi="Times New Roman" w:cs="Times New Roman"/>
                <w:color w:val="000000"/>
                <w:lang w:eastAsia="ru-RU"/>
              </w:rPr>
              <w:softHyphen/>
              <w:t>танием слов</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Стремление к речевому совершенствованию;  осознание необходимости владения русским языком для учебной и других видов деятельности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направленных на отработку определения главных и второстепенных членов предложений, выделение грамматической основы, определение признаков и способов выражения подлежащего и его связи со сказуемым.</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37</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Сказуемое.</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способы выражения сказуемого (глаголом, существитель</w:t>
            </w:r>
            <w:r w:rsidRPr="009A585C">
              <w:rPr>
                <w:rFonts w:ascii="Times New Roman" w:hAnsi="Times New Roman" w:cs="Times New Roman"/>
                <w:color w:val="000000"/>
                <w:lang w:eastAsia="ru-RU"/>
              </w:rPr>
              <w:softHyphen/>
              <w:t>ным, прилагательным); чем определяется выбор способа выра</w:t>
            </w:r>
            <w:r w:rsidRPr="009A585C">
              <w:rPr>
                <w:rFonts w:ascii="Times New Roman" w:hAnsi="Times New Roman" w:cs="Times New Roman"/>
                <w:color w:val="000000"/>
                <w:lang w:eastAsia="ru-RU"/>
              </w:rPr>
              <w:softHyphen/>
              <w:t xml:space="preserve">жения сказуемого; уметь находить в </w:t>
            </w:r>
            <w:r w:rsidRPr="009A585C">
              <w:rPr>
                <w:rFonts w:ascii="Times New Roman" w:hAnsi="Times New Roman" w:cs="Times New Roman"/>
                <w:color w:val="000000"/>
                <w:lang w:eastAsia="ru-RU"/>
              </w:rPr>
              <w:lastRenderedPageBreak/>
              <w:t>грамматической основе сказуемое, выраженное глаголом, существительным, прилагательным; выбирать способ выражения сказуемого в зависимости от речевой ситуации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воспроизводить прочитанный </w:t>
            </w:r>
            <w:r w:rsidRPr="009A585C">
              <w:rPr>
                <w:rFonts w:ascii="Times New Roman" w:hAnsi="Times New Roman" w:cs="Times New Roman"/>
                <w:lang w:eastAsia="ru-RU"/>
              </w:rPr>
              <w:lastRenderedPageBreak/>
              <w:t>художественный текст в письменной форме; способность сохранять логичность, связность, соответствие теме;  соблюдать в процессе пересказа основные нормы русского литературного языка  и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Интерес к пересказу исходного текста;  стремление к речевому самосовершенствованию; достаточный </w:t>
            </w:r>
            <w:r w:rsidRPr="009A585C">
              <w:rPr>
                <w:rFonts w:ascii="Times New Roman" w:hAnsi="Times New Roman" w:cs="Times New Roman"/>
                <w:lang w:eastAsia="ru-RU"/>
              </w:rPr>
              <w:lastRenderedPageBreak/>
              <w:t>объём словарного запаса и усвоенных грамматических средств для пересказа исходного текста в письменной форме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Определение видов сказуемого и способов его выражения. Написание сочинения-миниатюры, используя глаголы-</w:t>
            </w:r>
            <w:r w:rsidRPr="009A585C">
              <w:rPr>
                <w:rFonts w:ascii="Times New Roman" w:hAnsi="Times New Roman" w:cs="Times New Roman"/>
                <w:lang w:eastAsia="ru-RU"/>
              </w:rPr>
              <w:lastRenderedPageBreak/>
              <w:t>сказуемые. Описание действий человека при помощи глаголов-сказуемых.</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38</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Тире между подлежащим и сказуемым.</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опознавательный признак употребления тире как знака разделения между главными членами предложения (существитель</w:t>
            </w:r>
            <w:r w:rsidRPr="009A585C">
              <w:rPr>
                <w:rFonts w:ascii="Times New Roman" w:hAnsi="Times New Roman" w:cs="Times New Roman"/>
                <w:color w:val="000000"/>
                <w:lang w:eastAsia="ru-RU"/>
              </w:rPr>
              <w:softHyphen/>
              <w:t>ные в именительном падеже); знать о паузе между подлежащим и сказуемым в данной конструкции; знать схему данной конструкции; уметь по опознавательному признаку находить предложения с данной конструкцией; правильно ставить знак препинания (тире) в соответствии с изученным правилом; уметь заменять предложе</w:t>
            </w:r>
            <w:r w:rsidRPr="009A585C">
              <w:rPr>
                <w:rFonts w:ascii="Times New Roman" w:hAnsi="Times New Roman" w:cs="Times New Roman"/>
                <w:color w:val="000000"/>
                <w:lang w:eastAsia="ru-RU"/>
              </w:rPr>
              <w:softHyphen/>
              <w:t>ния указанных конструкций предложениями изученной конструк</w:t>
            </w:r>
            <w:r w:rsidRPr="009A585C">
              <w:rPr>
                <w:rFonts w:ascii="Times New Roman" w:hAnsi="Times New Roman" w:cs="Times New Roman"/>
                <w:color w:val="000000"/>
                <w:lang w:eastAsia="ru-RU"/>
              </w:rPr>
              <w:softHyphen/>
              <w:t>ции с опорой на схему</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 пользоваться толковым словарём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Стремление к речевому совершенствованию;  осознание необходимости владения русским языком для учебной и других видов деятельности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направленных на отработку навыка определения главных членов предложения и постановки тире между ними.</w:t>
            </w:r>
          </w:p>
        </w:tc>
        <w:tc>
          <w:tcPr>
            <w:tcW w:w="1275" w:type="dxa"/>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39</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Нераспространенные и </w:t>
            </w:r>
            <w:r w:rsidRPr="009A585C">
              <w:rPr>
                <w:rFonts w:ascii="Times New Roman" w:hAnsi="Times New Roman" w:cs="Times New Roman"/>
                <w:lang w:eastAsia="ru-RU"/>
              </w:rPr>
              <w:lastRenderedPageBreak/>
              <w:t xml:space="preserve">распространенные предложения. </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lastRenderedPageBreak/>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Урок актуализации </w:t>
            </w:r>
            <w:r w:rsidRPr="009A585C">
              <w:rPr>
                <w:rFonts w:ascii="Times New Roman" w:hAnsi="Times New Roman" w:cs="Times New Roman"/>
                <w:lang w:eastAsia="ru-RU"/>
              </w:rPr>
              <w:lastRenderedPageBreak/>
              <w:t>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lastRenderedPageBreak/>
              <w:t xml:space="preserve">Знать   определение   распространенных   и   </w:t>
            </w:r>
            <w:r w:rsidRPr="009A585C">
              <w:rPr>
                <w:rFonts w:ascii="Times New Roman" w:hAnsi="Times New Roman" w:cs="Times New Roman"/>
                <w:color w:val="000000"/>
                <w:lang w:eastAsia="ru-RU"/>
              </w:rPr>
              <w:lastRenderedPageBreak/>
              <w:t>нераспространенных предложений; уметь разграничивать распространенные и нераспространенные предложения;  распространять предло</w:t>
            </w:r>
            <w:r w:rsidRPr="009A585C">
              <w:rPr>
                <w:rFonts w:ascii="Times New Roman" w:hAnsi="Times New Roman" w:cs="Times New Roman"/>
                <w:color w:val="000000"/>
                <w:lang w:eastAsia="ru-RU"/>
              </w:rPr>
              <w:softHyphen/>
              <w:t>жение второстепенными членами; рассказывать о предложении по плану</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Вычитывать информацию, </w:t>
            </w:r>
            <w:r w:rsidRPr="009A585C">
              <w:rPr>
                <w:rFonts w:ascii="Times New Roman" w:hAnsi="Times New Roman" w:cs="Times New Roman"/>
                <w:lang w:eastAsia="ru-RU"/>
              </w:rPr>
              <w:lastRenderedPageBreak/>
              <w:t xml:space="preserve">представленную в схеме;  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Понимание русского языка </w:t>
            </w:r>
            <w:r w:rsidRPr="009A585C">
              <w:rPr>
                <w:rFonts w:ascii="Times New Roman" w:hAnsi="Times New Roman" w:cs="Times New Roman"/>
                <w:lang w:eastAsia="ru-RU"/>
              </w:rPr>
              <w:lastRenderedPageBreak/>
              <w:t>как национально-культурной ценности русского народа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Различать распространённые и </w:t>
            </w:r>
            <w:r w:rsidRPr="009A585C">
              <w:rPr>
                <w:rFonts w:ascii="Times New Roman" w:hAnsi="Times New Roman" w:cs="Times New Roman"/>
                <w:lang w:eastAsia="ru-RU"/>
              </w:rPr>
              <w:lastRenderedPageBreak/>
              <w:t>нераспространенные предложения, составлять нераспространенные предложения и распространять их однородными членами.</w:t>
            </w:r>
          </w:p>
        </w:tc>
        <w:tc>
          <w:tcPr>
            <w:tcW w:w="1275" w:type="dxa"/>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40</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Второстепенные члены предложения.</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Знать общее определение второстепенных членов предложения (поясняют главные или другие второстепенные чле</w:t>
            </w:r>
            <w:r w:rsidRPr="009A585C">
              <w:rPr>
                <w:rFonts w:ascii="Times New Roman" w:hAnsi="Times New Roman" w:cs="Times New Roman"/>
                <w:color w:val="000000"/>
                <w:lang w:eastAsia="ru-RU"/>
              </w:rPr>
              <w:softHyphen/>
              <w:t>ны; их названия); уметь находить в  предложении  второстепенные члены; определять, какие из второстепенных членов поясняют главные и второстепенные члены предложения; распространять предло</w:t>
            </w:r>
            <w:r w:rsidRPr="009A585C">
              <w:rPr>
                <w:rFonts w:ascii="Times New Roman" w:hAnsi="Times New Roman" w:cs="Times New Roman"/>
                <w:color w:val="000000"/>
                <w:lang w:eastAsia="ru-RU"/>
              </w:rPr>
              <w:softHyphen/>
              <w:t>жение второстепенными членами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Вычитывать информацию, представленную в схеме;  извлекать </w:t>
            </w:r>
            <w:proofErr w:type="spellStart"/>
            <w:r w:rsidRPr="009A585C">
              <w:rPr>
                <w:rFonts w:ascii="Times New Roman" w:hAnsi="Times New Roman" w:cs="Times New Roman"/>
                <w:lang w:eastAsia="ru-RU"/>
              </w:rPr>
              <w:t>фактуальную</w:t>
            </w:r>
            <w:proofErr w:type="spellEnd"/>
            <w:r w:rsidRPr="009A585C">
              <w:rPr>
                <w:rFonts w:ascii="Times New Roman" w:hAnsi="Times New Roman" w:cs="Times New Roman"/>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Стремление к речевому совершенствованию;  осознание необходимости владения русским языком для учебной и других видов деятельности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Распознать виды второстепенных членов предложения, анализ схемы, иллюстрирующей связь между главными и второстепенными членами предложения.</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41</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proofErr w:type="spellStart"/>
            <w:r w:rsidRPr="009A585C">
              <w:rPr>
                <w:rFonts w:ascii="Times New Roman" w:hAnsi="Times New Roman" w:cs="Times New Roman"/>
                <w:lang w:eastAsia="ru-RU"/>
              </w:rPr>
              <w:t>Дополне</w:t>
            </w:r>
            <w:r>
              <w:rPr>
                <w:rFonts w:ascii="Times New Roman" w:hAnsi="Times New Roman" w:cs="Times New Roman"/>
                <w:lang w:eastAsia="ru-RU"/>
              </w:rPr>
              <w:t>-</w:t>
            </w:r>
            <w:r w:rsidRPr="009A585C">
              <w:rPr>
                <w:rFonts w:ascii="Times New Roman" w:hAnsi="Times New Roman" w:cs="Times New Roman"/>
                <w:lang w:eastAsia="ru-RU"/>
              </w:rPr>
              <w:t>ние</w:t>
            </w:r>
            <w:proofErr w:type="spellEnd"/>
            <w:r w:rsidRPr="009A585C">
              <w:rPr>
                <w:rFonts w:ascii="Times New Roman" w:hAnsi="Times New Roman" w:cs="Times New Roman"/>
                <w:lang w:eastAsia="ru-RU"/>
              </w:rPr>
              <w:t xml:space="preserve">. </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определение понятия «дополнение», способы выражения</w:t>
            </w:r>
          </w:p>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дополнения,   графическое   обозначение   дополнения   как   члена предложения; знать о возможности смешения подлежащего и дополнения, вы</w:t>
            </w:r>
            <w:r w:rsidRPr="009A585C">
              <w:rPr>
                <w:rFonts w:ascii="Times New Roman" w:hAnsi="Times New Roman" w:cs="Times New Roman"/>
                <w:color w:val="000000"/>
                <w:lang w:eastAsia="ru-RU"/>
              </w:rPr>
              <w:softHyphen/>
              <w:t>раженного существительным  в винительном падеже без пред</w:t>
            </w:r>
            <w:r w:rsidRPr="009A585C">
              <w:rPr>
                <w:rFonts w:ascii="Times New Roman" w:hAnsi="Times New Roman" w:cs="Times New Roman"/>
                <w:color w:val="000000"/>
                <w:lang w:eastAsia="ru-RU"/>
              </w:rPr>
              <w:softHyphen/>
              <w:t xml:space="preserve">лога; уметь находить дополнения в </w:t>
            </w:r>
            <w:r w:rsidRPr="009A585C">
              <w:rPr>
                <w:rFonts w:ascii="Times New Roman" w:hAnsi="Times New Roman" w:cs="Times New Roman"/>
                <w:color w:val="000000"/>
                <w:lang w:eastAsia="ru-RU"/>
              </w:rPr>
              <w:lastRenderedPageBreak/>
              <w:t>предложении; разграничивать под</w:t>
            </w:r>
            <w:r w:rsidRPr="009A585C">
              <w:rPr>
                <w:rFonts w:ascii="Times New Roman" w:hAnsi="Times New Roman" w:cs="Times New Roman"/>
                <w:color w:val="000000"/>
                <w:lang w:eastAsia="ru-RU"/>
              </w:rPr>
              <w:softHyphen/>
              <w:t>лежащее и дополнение, выраженное существительным в вини</w:t>
            </w:r>
            <w:r w:rsidRPr="009A585C">
              <w:rPr>
                <w:rFonts w:ascii="Times New Roman" w:hAnsi="Times New Roman" w:cs="Times New Roman"/>
                <w:color w:val="000000"/>
                <w:lang w:eastAsia="ru-RU"/>
              </w:rPr>
              <w:softHyphen/>
              <w:t>тельном падеже без предлога; верно обозначать дополнение как член предложения; распространять предложения дополнениями</w:t>
            </w:r>
          </w:p>
          <w:p w:rsidR="00530A98" w:rsidRPr="009A585C" w:rsidRDefault="00530A98" w:rsidP="00A95B79">
            <w:pPr>
              <w:spacing w:after="0" w:line="240" w:lineRule="auto"/>
              <w:rPr>
                <w:rFonts w:ascii="Times New Roman" w:hAnsi="Times New Roman" w:cs="Times New Roman"/>
                <w:color w:val="000000"/>
                <w:lang w:eastAsia="ru-RU"/>
              </w:rPr>
            </w:pP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речевому совершенствованию;  осознание необходимости владения русским языком для учебной и других видов деятельности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связанных с отработкой нахождения дополнений в предложении, выделение их графически, составление схем предложений.</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42</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proofErr w:type="spellStart"/>
            <w:r w:rsidRPr="009A585C">
              <w:rPr>
                <w:rFonts w:ascii="Times New Roman" w:hAnsi="Times New Roman" w:cs="Times New Roman"/>
                <w:lang w:eastAsia="ru-RU"/>
              </w:rPr>
              <w:t>Определе</w:t>
            </w:r>
            <w:r>
              <w:rPr>
                <w:rFonts w:ascii="Times New Roman" w:hAnsi="Times New Roman" w:cs="Times New Roman"/>
                <w:lang w:eastAsia="ru-RU"/>
              </w:rPr>
              <w:t>-</w:t>
            </w:r>
            <w:r w:rsidRPr="009A585C">
              <w:rPr>
                <w:rFonts w:ascii="Times New Roman" w:hAnsi="Times New Roman" w:cs="Times New Roman"/>
                <w:lang w:eastAsia="ru-RU"/>
              </w:rPr>
              <w:t>ние</w:t>
            </w:r>
            <w:proofErr w:type="spellEnd"/>
            <w:r w:rsidRPr="009A585C">
              <w:rPr>
                <w:rFonts w:ascii="Times New Roman" w:hAnsi="Times New Roman" w:cs="Times New Roman"/>
                <w:lang w:eastAsia="ru-RU"/>
              </w:rPr>
              <w:t>.</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определение  понятия  «определение», способ  выражения определения,  графическое обозначение определения  как члена предложения; роль определения в усилении выразительности ху</w:t>
            </w:r>
            <w:r w:rsidRPr="009A585C">
              <w:rPr>
                <w:rFonts w:ascii="Times New Roman" w:hAnsi="Times New Roman" w:cs="Times New Roman"/>
                <w:color w:val="000000"/>
                <w:lang w:eastAsia="ru-RU"/>
              </w:rPr>
              <w:softHyphen/>
              <w:t>дожественного описания. Уметь находить определения в предложениях; верно обозначать определение как член предложения; распространить предложе</w:t>
            </w:r>
            <w:r w:rsidRPr="009A585C">
              <w:rPr>
                <w:rFonts w:ascii="Times New Roman" w:hAnsi="Times New Roman" w:cs="Times New Roman"/>
                <w:color w:val="000000"/>
                <w:lang w:eastAsia="ru-RU"/>
              </w:rPr>
              <w:softHyphen/>
              <w:t>ния определениями; использовать определения для более вырази</w:t>
            </w:r>
            <w:r w:rsidRPr="009A585C">
              <w:rPr>
                <w:rFonts w:ascii="Times New Roman" w:hAnsi="Times New Roman" w:cs="Times New Roman"/>
                <w:color w:val="000000"/>
                <w:lang w:eastAsia="ru-RU"/>
              </w:rPr>
              <w:softHyphen/>
              <w:t>тельной передачи содержания высказывания; относить текст к определенному стилю речи; озаглавливать текст</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строить рассуждение, обосновывать свою точку зрения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Стремиться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связанных с отработкой нахождения определений в предложении, выделение их графически, распространение предложений определениями.</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43-44</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Обстоятельство.</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bCs/>
                <w:lang w:eastAsia="ru-RU"/>
              </w:rPr>
            </w:pPr>
            <w:r>
              <w:rPr>
                <w:rFonts w:ascii="Times New Roman" w:hAnsi="Times New Roman" w:cs="Times New Roman"/>
                <w:lang w:eastAsia="ru-RU"/>
              </w:rPr>
              <w:t>2</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 xml:space="preserve">Знать определение понятия «обстоятельство», </w:t>
            </w:r>
            <w:r w:rsidRPr="009A585C">
              <w:rPr>
                <w:rFonts w:ascii="Times New Roman" w:hAnsi="Times New Roman" w:cs="Times New Roman"/>
                <w:color w:val="000000"/>
                <w:lang w:eastAsia="ru-RU"/>
              </w:rPr>
              <w:lastRenderedPageBreak/>
              <w:t>способы выраже</w:t>
            </w:r>
            <w:r w:rsidRPr="009A585C">
              <w:rPr>
                <w:rFonts w:ascii="Times New Roman" w:hAnsi="Times New Roman" w:cs="Times New Roman"/>
                <w:color w:val="000000"/>
                <w:lang w:eastAsia="ru-RU"/>
              </w:rPr>
              <w:softHyphen/>
              <w:t>ния обстоятельства, графическое обозначение обстоятельства как члена предложения; знать о зависимости обстоятельств от глаго</w:t>
            </w:r>
            <w:r w:rsidRPr="009A585C">
              <w:rPr>
                <w:rFonts w:ascii="Times New Roman" w:hAnsi="Times New Roman" w:cs="Times New Roman"/>
                <w:color w:val="000000"/>
                <w:lang w:eastAsia="ru-RU"/>
              </w:rPr>
              <w:softHyphen/>
              <w:t>лов-сказуемых; роль обстоятельств в более точной передаче со</w:t>
            </w:r>
            <w:r w:rsidRPr="009A585C">
              <w:rPr>
                <w:rFonts w:ascii="Times New Roman" w:hAnsi="Times New Roman" w:cs="Times New Roman"/>
                <w:color w:val="000000"/>
                <w:lang w:eastAsia="ru-RU"/>
              </w:rPr>
              <w:softHyphen/>
              <w:t>держания высказывания. Уметь находить обстоятельства в предложениях; верно обозна</w:t>
            </w:r>
            <w:r w:rsidRPr="009A585C">
              <w:rPr>
                <w:rFonts w:ascii="Times New Roman" w:hAnsi="Times New Roman" w:cs="Times New Roman"/>
                <w:color w:val="000000"/>
                <w:lang w:eastAsia="ru-RU"/>
              </w:rPr>
              <w:softHyphen/>
              <w:t>чать   обстоятельство   как   член   предложения;   распространять предложения   обстоятельствами;   использовать   обстоятельства для более точной передачи содержания высказывания. Уметь различать второстепенные члены предложения; уметь со</w:t>
            </w:r>
            <w:r w:rsidRPr="009A585C">
              <w:rPr>
                <w:rFonts w:ascii="Times New Roman" w:hAnsi="Times New Roman" w:cs="Times New Roman"/>
                <w:color w:val="000000"/>
                <w:lang w:eastAsia="ru-RU"/>
              </w:rPr>
              <w:softHyphen/>
              <w:t>ставлять предложения с включением всех второстепенных членов по указанным схемам.</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Вычитывать информацию, представленную в </w:t>
            </w:r>
            <w:r w:rsidRPr="009A585C">
              <w:rPr>
                <w:rFonts w:ascii="Times New Roman" w:hAnsi="Times New Roman" w:cs="Times New Roman"/>
                <w:bCs/>
                <w:lang w:eastAsia="ru-RU"/>
              </w:rPr>
              <w:lastRenderedPageBreak/>
              <w:t xml:space="preserve">схеме;  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Уважительное отношение к родному языку</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Выполнение упражнений, связанных с </w:t>
            </w:r>
            <w:r w:rsidRPr="009A585C">
              <w:rPr>
                <w:rFonts w:ascii="Times New Roman" w:hAnsi="Times New Roman" w:cs="Times New Roman"/>
                <w:lang w:eastAsia="ru-RU"/>
              </w:rPr>
              <w:lastRenderedPageBreak/>
              <w:t>отработкой нахождения обстоятельств в предложении, выделение их графически, распространение предложений обстоятельствами.</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p w:rsidR="00530A98" w:rsidRPr="009A585C" w:rsidRDefault="00530A98" w:rsidP="00A95B79">
            <w:pPr>
              <w:spacing w:after="0" w:line="240" w:lineRule="auto"/>
              <w:rPr>
                <w:rFonts w:ascii="Times New Roman" w:hAnsi="Times New Roman" w:cs="Times New Roman"/>
                <w:lang w:eastAsia="ru-RU"/>
              </w:rPr>
            </w:pPr>
          </w:p>
          <w:p w:rsidR="00530A98" w:rsidRPr="009A585C" w:rsidRDefault="00530A98" w:rsidP="00A95B79">
            <w:pPr>
              <w:spacing w:after="0" w:line="240" w:lineRule="auto"/>
              <w:rPr>
                <w:rFonts w:ascii="Times New Roman" w:hAnsi="Times New Roman" w:cs="Times New Roman"/>
                <w:lang w:eastAsia="ru-RU"/>
              </w:rPr>
            </w:pP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45 - 47</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Предложения с однородными членами и знаки препинания при них. Обобщающие слова при однородных членах.</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3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определение однородных членов предложения; знать об ин</w:t>
            </w:r>
            <w:r w:rsidRPr="009A585C">
              <w:rPr>
                <w:rFonts w:ascii="Times New Roman" w:hAnsi="Times New Roman" w:cs="Times New Roman"/>
                <w:color w:val="000000"/>
                <w:lang w:eastAsia="ru-RU"/>
              </w:rPr>
              <w:softHyphen/>
              <w:t>тонации перечисления в предложениях с однородными членами; предложения с однородными членами, связанные только интона</w:t>
            </w:r>
            <w:r w:rsidRPr="009A585C">
              <w:rPr>
                <w:rFonts w:ascii="Times New Roman" w:hAnsi="Times New Roman" w:cs="Times New Roman"/>
                <w:color w:val="000000"/>
                <w:lang w:eastAsia="ru-RU"/>
              </w:rPr>
              <w:softHyphen/>
              <w:t xml:space="preserve">цией </w:t>
            </w:r>
            <w:r w:rsidRPr="009A585C">
              <w:rPr>
                <w:rFonts w:ascii="Times New Roman" w:hAnsi="Times New Roman" w:cs="Times New Roman"/>
                <w:color w:val="000000"/>
                <w:lang w:eastAsia="ru-RU"/>
              </w:rPr>
              <w:lastRenderedPageBreak/>
              <w:t>перечисления (без союзов). Уметь находить однородные члены; составлять предложения с од</w:t>
            </w:r>
            <w:r w:rsidRPr="009A585C">
              <w:rPr>
                <w:rFonts w:ascii="Times New Roman" w:hAnsi="Times New Roman" w:cs="Times New Roman"/>
                <w:color w:val="000000"/>
                <w:lang w:eastAsia="ru-RU"/>
              </w:rPr>
              <w:softHyphen/>
              <w:t>нородными членами, связанными только интонацией перечисления. Знать опознавательные признаки постановки запятой между од</w:t>
            </w:r>
            <w:r w:rsidRPr="009A585C">
              <w:rPr>
                <w:rFonts w:ascii="Times New Roman" w:hAnsi="Times New Roman" w:cs="Times New Roman"/>
                <w:color w:val="000000"/>
                <w:lang w:eastAsia="ru-RU"/>
              </w:rPr>
              <w:softHyphen/>
              <w:t>нородными членами (перечислительная интонация при бессоюзии, союз при союзной связи); функцию запятой между однород</w:t>
            </w:r>
            <w:r w:rsidRPr="009A585C">
              <w:rPr>
                <w:rFonts w:ascii="Times New Roman" w:hAnsi="Times New Roman" w:cs="Times New Roman"/>
                <w:color w:val="000000"/>
                <w:lang w:eastAsia="ru-RU"/>
              </w:rPr>
              <w:softHyphen/>
              <w:t>ными членами — знака разделения; знать правило постановки знаков препинания при однородных членах и обобщающих сло</w:t>
            </w:r>
            <w:r w:rsidRPr="009A585C">
              <w:rPr>
                <w:rFonts w:ascii="Times New Roman" w:hAnsi="Times New Roman" w:cs="Times New Roman"/>
                <w:color w:val="000000"/>
                <w:lang w:eastAsia="ru-RU"/>
              </w:rPr>
              <w:softHyphen/>
              <w:t>вах; знать схемы предложений с однородными членами. Уметь по опознавательным признакам находить места постановки знака разделения между однородными членами; соблюдать пра</w:t>
            </w:r>
            <w:r w:rsidRPr="009A585C">
              <w:rPr>
                <w:rFonts w:ascii="Times New Roman" w:hAnsi="Times New Roman" w:cs="Times New Roman"/>
                <w:color w:val="000000"/>
                <w:lang w:eastAsia="ru-RU"/>
              </w:rPr>
              <w:softHyphen/>
              <w:t>вильную интонацию при чтении предложений с однородными члена</w:t>
            </w:r>
            <w:r w:rsidRPr="009A585C">
              <w:rPr>
                <w:rFonts w:ascii="Times New Roman" w:hAnsi="Times New Roman" w:cs="Times New Roman"/>
                <w:color w:val="000000"/>
                <w:lang w:eastAsia="ru-RU"/>
              </w:rPr>
              <w:softHyphen/>
              <w:t xml:space="preserve">ми; обосновывать постановку знаков препинания в предложениях с однородными членами; уметь составлять предложения с </w:t>
            </w:r>
            <w:r w:rsidRPr="009A585C">
              <w:rPr>
                <w:rFonts w:ascii="Times New Roman" w:hAnsi="Times New Roman" w:cs="Times New Roman"/>
                <w:color w:val="000000"/>
                <w:lang w:eastAsia="ru-RU"/>
              </w:rPr>
              <w:lastRenderedPageBreak/>
              <w:t>однородны</w:t>
            </w:r>
            <w:r w:rsidRPr="009A585C">
              <w:rPr>
                <w:rFonts w:ascii="Times New Roman" w:hAnsi="Times New Roman" w:cs="Times New Roman"/>
                <w:color w:val="000000"/>
                <w:lang w:eastAsia="ru-RU"/>
              </w:rPr>
              <w:softHyphen/>
              <w:t>ми членами, связанными интонацией перечисления и союзами и, а, но; составлять схемы предложений с однородными членами. Уметь находить и подбирать обобщающее слово для однородных членов; обосновывать знаки препинания в предложениях с обоб</w:t>
            </w:r>
            <w:r w:rsidRPr="009A585C">
              <w:rPr>
                <w:rFonts w:ascii="Times New Roman" w:hAnsi="Times New Roman" w:cs="Times New Roman"/>
                <w:color w:val="000000"/>
                <w:lang w:eastAsia="ru-RU"/>
              </w:rPr>
              <w:softHyphen/>
              <w:t>щающими словами перед однородными членами (двоеточие).</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Вычитывать информацию, представленную в схеме;  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адекватно воспринимать на </w:t>
            </w:r>
            <w:r w:rsidRPr="009A585C">
              <w:rPr>
                <w:rFonts w:ascii="Times New Roman" w:hAnsi="Times New Roman" w:cs="Times New Roman"/>
                <w:bCs/>
                <w:lang w:eastAsia="ru-RU"/>
              </w:rPr>
              <w:lastRenderedPageBreak/>
              <w:t>слух текст с определенным заданием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Стремление к речевому совершенствованию;  осознание необходимости владения русским языком для учебной и других видов деятельности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Характеристика предложений с однородными членами. Определение интонационных и пунктуационных особенностей предложений с однородными </w:t>
            </w:r>
            <w:r w:rsidRPr="009A585C">
              <w:rPr>
                <w:rFonts w:ascii="Times New Roman" w:hAnsi="Times New Roman" w:cs="Times New Roman"/>
                <w:lang w:eastAsia="ru-RU"/>
              </w:rPr>
              <w:lastRenderedPageBreak/>
              <w:t>членами. Определение обобщающих слов перед однородными членами предложения и знак препинания (двоеточие) после обобщающего слова. Составление предложений с однородными членами, подбирают обобщающие слова. Диктант.</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48</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Предложения с обращениями</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определение обращения; знать об интонации, с которой произносится обращение; знать опознавательный признак выде</w:t>
            </w:r>
            <w:r w:rsidRPr="009A585C">
              <w:rPr>
                <w:rFonts w:ascii="Times New Roman" w:hAnsi="Times New Roman" w:cs="Times New Roman"/>
                <w:color w:val="000000"/>
                <w:lang w:eastAsia="ru-RU"/>
              </w:rPr>
              <w:softHyphen/>
              <w:t>ления обращения на письме — звательную интонацию; функцию знаков препинания в предложении с обращением — знаков выде</w:t>
            </w:r>
            <w:r w:rsidRPr="009A585C">
              <w:rPr>
                <w:rFonts w:ascii="Times New Roman" w:hAnsi="Times New Roman" w:cs="Times New Roman"/>
                <w:color w:val="000000"/>
                <w:lang w:eastAsia="ru-RU"/>
              </w:rPr>
              <w:softHyphen/>
              <w:t>ления; правило постановки знаков препинания в предложении с обращением; схемы предложений с обращением; знать о возмож</w:t>
            </w:r>
            <w:r w:rsidRPr="009A585C">
              <w:rPr>
                <w:rFonts w:ascii="Times New Roman" w:hAnsi="Times New Roman" w:cs="Times New Roman"/>
                <w:color w:val="000000"/>
                <w:lang w:eastAsia="ru-RU"/>
              </w:rPr>
              <w:softHyphen/>
              <w:t>ности смешения подлежащего и обращения. Уметь распознавать обращения с опорой на звательную интона</w:t>
            </w:r>
            <w:r w:rsidRPr="009A585C">
              <w:rPr>
                <w:rFonts w:ascii="Times New Roman" w:hAnsi="Times New Roman" w:cs="Times New Roman"/>
                <w:color w:val="000000"/>
                <w:lang w:eastAsia="ru-RU"/>
              </w:rPr>
              <w:softHyphen/>
              <w:t xml:space="preserve">цию; по опознавательному признаку находить место </w:t>
            </w:r>
            <w:r w:rsidRPr="009A585C">
              <w:rPr>
                <w:rFonts w:ascii="Times New Roman" w:hAnsi="Times New Roman" w:cs="Times New Roman"/>
                <w:color w:val="000000"/>
                <w:lang w:eastAsia="ru-RU"/>
              </w:rPr>
              <w:lastRenderedPageBreak/>
              <w:t>постановки выделительных   знаков   препинания;   обосновывать   постановку знаков препинания в предложениях с обращением; составлять предложения с обращением с учетом речевой ситуации, по схе</w:t>
            </w:r>
            <w:r w:rsidRPr="009A585C">
              <w:rPr>
                <w:rFonts w:ascii="Times New Roman" w:hAnsi="Times New Roman" w:cs="Times New Roman"/>
                <w:color w:val="000000"/>
                <w:lang w:eastAsia="ru-RU"/>
              </w:rPr>
              <w:softHyphen/>
              <w:t>мам; отличать обращение от подлежащего.</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Вычитывать информацию, представленную в схеме;  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адекватно использовать разные формы обращения в заданных речевых ситуациях; оценивать уместность формы обращения с учетом речевой ситуации; способность участвовать в речевом общении, соблюдая нормы речевого этикета</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Осознание ответственности за произнесенное; умение чувствовать выразительность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Опознают и правильно интонируют предложения с обращениями, выбирая уместный тон обращения. Составляют предложения с обращениями.</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49</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 xml:space="preserve">Письмо. </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том, какими могут быть письма (деловые, дружеские, по</w:t>
            </w:r>
            <w:r w:rsidRPr="009A585C">
              <w:rPr>
                <w:rFonts w:ascii="Times New Roman" w:hAnsi="Times New Roman" w:cs="Times New Roman"/>
                <w:color w:val="000000"/>
                <w:lang w:eastAsia="ru-RU"/>
              </w:rPr>
              <w:softHyphen/>
              <w:t>здравительные, письма в газету); стили речи тестов писем. Уметь определять, к какому стилю речи относится текст; исполь</w:t>
            </w:r>
            <w:r w:rsidRPr="009A585C">
              <w:rPr>
                <w:rFonts w:ascii="Times New Roman" w:hAnsi="Times New Roman" w:cs="Times New Roman"/>
                <w:color w:val="000000"/>
                <w:lang w:eastAsia="ru-RU"/>
              </w:rPr>
              <w:softHyphen/>
              <w:t>зовать обращения в письме; писать письмо товарищу; описывать изображённое на рисунке</w:t>
            </w:r>
          </w:p>
        </w:tc>
        <w:tc>
          <w:tcPr>
            <w:tcW w:w="2268" w:type="dxa"/>
            <w:gridSpan w:val="3"/>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преобразовывать визуальную информацию в текстовую; способность адекватно выражать своё отношение к изображённому на рисунке; создавать письменный текст, соблюдая нормы его построения, свободно, правильно излагая свои мысли; соблюдать в процессе создания текста основные нормы русского литературного языка и правила правописания; оценивать чужую письменную речь; высказывать и обосновывать свою точку зрения</w:t>
            </w:r>
          </w:p>
          <w:p w:rsidR="00530A98" w:rsidRPr="009A585C" w:rsidRDefault="00530A98" w:rsidP="00A95B79">
            <w:pPr>
              <w:spacing w:after="0" w:line="240" w:lineRule="auto"/>
              <w:rPr>
                <w:rFonts w:ascii="Times New Roman" w:hAnsi="Times New Roman" w:cs="Times New Roman"/>
                <w:bCs/>
                <w:lang w:eastAsia="ru-RU"/>
              </w:rPr>
            </w:pP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Интерес к созданию собственных текстов;  стремление к речевому самосовершенствованию; достаточный объём словарного запаса и усвоенных грамматических средств для свободного выражения мыслей и чувств при создании текста письма, текста по рисунку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Работа с жанром письма. Написание письма товарищу.</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50</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proofErr w:type="spellStart"/>
            <w:r w:rsidRPr="009A585C">
              <w:rPr>
                <w:rFonts w:ascii="Times New Roman" w:hAnsi="Times New Roman" w:cs="Times New Roman"/>
                <w:lang w:eastAsia="ru-RU"/>
              </w:rPr>
              <w:t>Синтакси</w:t>
            </w:r>
            <w:r>
              <w:rPr>
                <w:rFonts w:ascii="Times New Roman" w:hAnsi="Times New Roman" w:cs="Times New Roman"/>
                <w:lang w:eastAsia="ru-RU"/>
              </w:rPr>
              <w:t>-</w:t>
            </w:r>
            <w:r w:rsidRPr="009A585C">
              <w:rPr>
                <w:rFonts w:ascii="Times New Roman" w:hAnsi="Times New Roman" w:cs="Times New Roman"/>
                <w:lang w:eastAsia="ru-RU"/>
              </w:rPr>
              <w:t>ческий</w:t>
            </w:r>
            <w:proofErr w:type="spellEnd"/>
            <w:r w:rsidRPr="009A585C">
              <w:rPr>
                <w:rFonts w:ascii="Times New Roman" w:hAnsi="Times New Roman" w:cs="Times New Roman"/>
                <w:lang w:eastAsia="ru-RU"/>
              </w:rPr>
              <w:t xml:space="preserve"> разбор простого </w:t>
            </w:r>
            <w:proofErr w:type="spellStart"/>
            <w:r w:rsidRPr="009A585C">
              <w:rPr>
                <w:rFonts w:ascii="Times New Roman" w:hAnsi="Times New Roman" w:cs="Times New Roman"/>
                <w:lang w:eastAsia="ru-RU"/>
              </w:rPr>
              <w:t>предложе</w:t>
            </w:r>
            <w:r>
              <w:rPr>
                <w:rFonts w:ascii="Times New Roman" w:hAnsi="Times New Roman" w:cs="Times New Roman"/>
                <w:lang w:eastAsia="ru-RU"/>
              </w:rPr>
              <w:t>-</w:t>
            </w:r>
            <w:r w:rsidRPr="009A585C">
              <w:rPr>
                <w:rFonts w:ascii="Times New Roman" w:hAnsi="Times New Roman" w:cs="Times New Roman"/>
                <w:lang w:eastAsia="ru-RU"/>
              </w:rPr>
              <w:t>ния</w:t>
            </w:r>
            <w:proofErr w:type="spellEnd"/>
            <w:r w:rsidRPr="009A585C">
              <w:rPr>
                <w:rFonts w:ascii="Times New Roman" w:hAnsi="Times New Roman" w:cs="Times New Roman"/>
                <w:lang w:eastAsia="ru-RU"/>
              </w:rPr>
              <w:t>.</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комплексного применения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порядок синтаксического разбора простого предложения. Уметь производить синтаксический разбор (устный и письмен</w:t>
            </w:r>
            <w:r w:rsidRPr="009A585C">
              <w:rPr>
                <w:rFonts w:ascii="Times New Roman" w:hAnsi="Times New Roman" w:cs="Times New Roman"/>
                <w:color w:val="000000"/>
                <w:lang w:eastAsia="ru-RU"/>
              </w:rPr>
              <w:softHyphen/>
              <w:t>ный) простого предложения; уметь определять стиль речи, к ко</w:t>
            </w:r>
            <w:r w:rsidRPr="009A585C">
              <w:rPr>
                <w:rFonts w:ascii="Times New Roman" w:hAnsi="Times New Roman" w:cs="Times New Roman"/>
                <w:color w:val="000000"/>
                <w:lang w:eastAsia="ru-RU"/>
              </w:rPr>
              <w:softHyphen/>
              <w:t>торому относится устный разбор.</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определять последовательность действий, работать по плану, оценивать достигнутые результаты</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к самооценке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устного и письменного синтаксического разбора простого предложения.</w:t>
            </w:r>
          </w:p>
        </w:tc>
        <w:tc>
          <w:tcPr>
            <w:tcW w:w="1275" w:type="dxa"/>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51</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Сочинение по картине Ф. П. Решетникова «Мальчишки».</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Понятие основной мысли высказывания; рассказ по картине — один из видов повествования; понятие о замысле художника; спо</w:t>
            </w:r>
            <w:r w:rsidRPr="009A585C">
              <w:rPr>
                <w:rFonts w:ascii="Times New Roman" w:hAnsi="Times New Roman" w:cs="Times New Roman"/>
                <w:color w:val="000000"/>
                <w:lang w:eastAsia="ru-RU"/>
              </w:rPr>
              <w:softHyphen/>
              <w:t>собы раскрытия основной мысли в сочинении по картине. Уметь  составлять   рассказ-повествование   на   основе   жанровой картины; раскрывать основную мысль.</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преобразовывать визуальную информацию в текстовую; способность адекватно выражать своё отношение к изображённому на картине; создавать письменный текст, соблюдая нормы его построения, свободно, правильно излагая свои мысли; соблюдать в процессе создания текста основные нормы русского литературного языка и правила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Интерес к созданию собственных текстов;  стремление к речевому самосовершенствованию; достаточный объём словарного запаса и усвоенных грамматических средств для свободного выражения мыслей и чувств при создании текста сочинения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сочинения.</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sz w:val="24"/>
                <w:szCs w:val="24"/>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52</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Пунктуационный разбор простого предложения. </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комплексного применения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порядок пунктуационного разбора простого предложения. Уметь производить пунктуационный разбор (устный и письмен</w:t>
            </w:r>
            <w:r w:rsidRPr="009A585C">
              <w:rPr>
                <w:rFonts w:ascii="Times New Roman" w:hAnsi="Times New Roman" w:cs="Times New Roman"/>
                <w:color w:val="000000"/>
                <w:lang w:eastAsia="ru-RU"/>
              </w:rPr>
              <w:softHyphen/>
              <w:t>ный) простого предложения.</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определять последовательность действий, работать по плану, оценивать достигнутые результаты</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к самооценке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устного и письменного пунктуационного разбора простого предложения.</w:t>
            </w:r>
          </w:p>
        </w:tc>
        <w:tc>
          <w:tcPr>
            <w:tcW w:w="1275" w:type="dxa"/>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53-54</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Простые и сложные предложения. </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bCs/>
                <w:lang w:eastAsia="ru-RU"/>
              </w:rPr>
            </w:pPr>
            <w:r>
              <w:rPr>
                <w:rFonts w:ascii="Times New Roman" w:hAnsi="Times New Roman" w:cs="Times New Roman"/>
                <w:lang w:eastAsia="ru-RU"/>
              </w:rPr>
              <w:t>2</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 xml:space="preserve">Знать структурные отличия простых и сложных предложений; </w:t>
            </w:r>
            <w:r w:rsidRPr="009A585C">
              <w:rPr>
                <w:rFonts w:ascii="Times New Roman" w:hAnsi="Times New Roman" w:cs="Times New Roman"/>
                <w:color w:val="000000"/>
                <w:lang w:eastAsia="ru-RU"/>
              </w:rPr>
              <w:lastRenderedPageBreak/>
              <w:t>знать о делении сложных предложений на две группы (союзные и бессоюзные); знать опознавательный признак постановки запя</w:t>
            </w:r>
            <w:r w:rsidRPr="009A585C">
              <w:rPr>
                <w:rFonts w:ascii="Times New Roman" w:hAnsi="Times New Roman" w:cs="Times New Roman"/>
                <w:color w:val="000000"/>
                <w:lang w:eastAsia="ru-RU"/>
              </w:rPr>
              <w:softHyphen/>
              <w:t>той между простыми предложениями в сложном — наличие двух и более грамматических основ, союза между простыми предло</w:t>
            </w:r>
            <w:r w:rsidRPr="009A585C">
              <w:rPr>
                <w:rFonts w:ascii="Times New Roman" w:hAnsi="Times New Roman" w:cs="Times New Roman"/>
                <w:color w:val="000000"/>
                <w:lang w:eastAsia="ru-RU"/>
              </w:rPr>
              <w:softHyphen/>
              <w:t>жениями; функцию запятой между простыми предложениями в составе сложного — знака разделения; знать правило постановки запятой в сложном предложении; схемы сложных предложений; знать о возможности смешения сложных предложений и предло</w:t>
            </w:r>
            <w:r w:rsidRPr="009A585C">
              <w:rPr>
                <w:rFonts w:ascii="Times New Roman" w:hAnsi="Times New Roman" w:cs="Times New Roman"/>
                <w:color w:val="000000"/>
                <w:lang w:eastAsia="ru-RU"/>
              </w:rPr>
              <w:softHyphen/>
              <w:t xml:space="preserve">жений с однородными членами с союзами </w:t>
            </w:r>
            <w:r w:rsidRPr="009A585C">
              <w:rPr>
                <w:rFonts w:ascii="Times New Roman" w:hAnsi="Times New Roman" w:cs="Times New Roman"/>
                <w:i/>
                <w:color w:val="000000"/>
                <w:lang w:eastAsia="ru-RU"/>
              </w:rPr>
              <w:t>а, и</w:t>
            </w:r>
            <w:r w:rsidRPr="009A585C">
              <w:rPr>
                <w:rFonts w:ascii="Times New Roman" w:hAnsi="Times New Roman" w:cs="Times New Roman"/>
                <w:color w:val="000000"/>
                <w:lang w:eastAsia="ru-RU"/>
              </w:rPr>
              <w:t>. Уметь определять количество основ в предложении;  находить границы частей в сложном предложении; по опознавательному признаку определять место постановки запятой между простыми пр</w:t>
            </w:r>
            <w:r>
              <w:rPr>
                <w:rFonts w:ascii="Times New Roman" w:hAnsi="Times New Roman" w:cs="Times New Roman"/>
                <w:color w:val="000000"/>
                <w:lang w:eastAsia="ru-RU"/>
              </w:rPr>
              <w:t>едложениями в составе сложного.</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Вычитывать информацию, представленную в </w:t>
            </w:r>
            <w:r w:rsidRPr="009A585C">
              <w:rPr>
                <w:rFonts w:ascii="Times New Roman" w:hAnsi="Times New Roman" w:cs="Times New Roman"/>
                <w:bCs/>
                <w:lang w:eastAsia="ru-RU"/>
              </w:rPr>
              <w:lastRenderedPageBreak/>
              <w:t xml:space="preserve">схеме;  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адекватно понимать основную и дополнительную информацию;  способность преобразовывать визуальную информацию в текстовую</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Интерес к созданию собственных </w:t>
            </w:r>
            <w:r w:rsidRPr="009A585C">
              <w:rPr>
                <w:rFonts w:ascii="Times New Roman" w:hAnsi="Times New Roman" w:cs="Times New Roman"/>
                <w:bCs/>
                <w:lang w:eastAsia="ru-RU"/>
              </w:rPr>
              <w:lastRenderedPageBreak/>
              <w:t>текстов;  стремление к речевому самосовершенствованию</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Различать простые и сложные предложения в </w:t>
            </w:r>
            <w:r w:rsidRPr="009A585C">
              <w:rPr>
                <w:rFonts w:ascii="Times New Roman" w:hAnsi="Times New Roman" w:cs="Times New Roman"/>
                <w:lang w:eastAsia="ru-RU"/>
              </w:rPr>
              <w:lastRenderedPageBreak/>
              <w:t>тексте, читать их схемы, определять границы частей в сложном предложении, составлять предложения по указанным схемам.</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55  </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proofErr w:type="spellStart"/>
            <w:r w:rsidRPr="009A585C">
              <w:rPr>
                <w:rFonts w:ascii="Times New Roman" w:hAnsi="Times New Roman" w:cs="Times New Roman"/>
                <w:lang w:eastAsia="ru-RU"/>
              </w:rPr>
              <w:t>Синтакси</w:t>
            </w:r>
            <w:r>
              <w:rPr>
                <w:rFonts w:ascii="Times New Roman" w:hAnsi="Times New Roman" w:cs="Times New Roman"/>
                <w:lang w:eastAsia="ru-RU"/>
              </w:rPr>
              <w:t>-</w:t>
            </w:r>
            <w:r w:rsidRPr="009A585C">
              <w:rPr>
                <w:rFonts w:ascii="Times New Roman" w:hAnsi="Times New Roman" w:cs="Times New Roman"/>
                <w:lang w:eastAsia="ru-RU"/>
              </w:rPr>
              <w:t>ческий</w:t>
            </w:r>
            <w:proofErr w:type="spellEnd"/>
            <w:r w:rsidRPr="009A585C">
              <w:rPr>
                <w:rFonts w:ascii="Times New Roman" w:hAnsi="Times New Roman" w:cs="Times New Roman"/>
                <w:lang w:eastAsia="ru-RU"/>
              </w:rPr>
              <w:t xml:space="preserve"> разбор сложного предложения.</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комплексного применения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 xml:space="preserve">Знать порядок синтаксического разбора сложного предложения. Уметь производить синтаксический разбор </w:t>
            </w:r>
            <w:r w:rsidRPr="009A585C">
              <w:rPr>
                <w:rFonts w:ascii="Times New Roman" w:hAnsi="Times New Roman" w:cs="Times New Roman"/>
                <w:color w:val="000000"/>
                <w:lang w:eastAsia="ru-RU"/>
              </w:rPr>
              <w:lastRenderedPageBreak/>
              <w:t>(устный и письмен</w:t>
            </w:r>
            <w:r w:rsidRPr="009A585C">
              <w:rPr>
                <w:rFonts w:ascii="Times New Roman" w:hAnsi="Times New Roman" w:cs="Times New Roman"/>
                <w:color w:val="000000"/>
                <w:lang w:eastAsia="ru-RU"/>
              </w:rPr>
              <w:softHyphen/>
              <w:t>ный) сложного предложения; уметь составлять план сообщения на лингвистическую тему.; определять основную мысль текста; выявлять языковые средства, помогающие автору изобразить отличительные особенности животного</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Способность определять последовательность действий, работать по плану, оценивать </w:t>
            </w:r>
            <w:r w:rsidRPr="009A585C">
              <w:rPr>
                <w:rFonts w:ascii="Times New Roman" w:hAnsi="Times New Roman" w:cs="Times New Roman"/>
                <w:bCs/>
                <w:lang w:eastAsia="ru-RU"/>
              </w:rPr>
              <w:lastRenderedPageBreak/>
              <w:t>достигнутые результаты; высказывать и обосновывать свою точку зрения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Интерес к чтению</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устного и письменного разбора сложного предложения.</w:t>
            </w:r>
          </w:p>
        </w:tc>
        <w:tc>
          <w:tcPr>
            <w:tcW w:w="1275" w:type="dxa"/>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56-57</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proofErr w:type="spellStart"/>
            <w:r w:rsidRPr="009A585C">
              <w:rPr>
                <w:rFonts w:ascii="Times New Roman" w:hAnsi="Times New Roman" w:cs="Times New Roman"/>
                <w:lang w:eastAsia="ru-RU"/>
              </w:rPr>
              <w:t>Предложе</w:t>
            </w:r>
            <w:r>
              <w:rPr>
                <w:rFonts w:ascii="Times New Roman" w:hAnsi="Times New Roman" w:cs="Times New Roman"/>
                <w:lang w:eastAsia="ru-RU"/>
              </w:rPr>
              <w:t>-</w:t>
            </w:r>
            <w:r w:rsidRPr="009A585C">
              <w:rPr>
                <w:rFonts w:ascii="Times New Roman" w:hAnsi="Times New Roman" w:cs="Times New Roman"/>
                <w:lang w:eastAsia="ru-RU"/>
              </w:rPr>
              <w:t>ния</w:t>
            </w:r>
            <w:proofErr w:type="spellEnd"/>
            <w:r w:rsidRPr="009A585C">
              <w:rPr>
                <w:rFonts w:ascii="Times New Roman" w:hAnsi="Times New Roman" w:cs="Times New Roman"/>
                <w:lang w:eastAsia="ru-RU"/>
              </w:rPr>
              <w:t xml:space="preserve"> с прямой речью.</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Pr>
                <w:rFonts w:ascii="Times New Roman" w:hAnsi="Times New Roman" w:cs="Times New Roman"/>
                <w:lang w:eastAsia="ru-RU"/>
              </w:rPr>
              <w:t>2</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что такое прямая речь и слова автора; знать об интонации при произнесении слов автора после прямой речи и перед ней; знать опознавательный признак для употребления знаков препи</w:t>
            </w:r>
            <w:r w:rsidRPr="009A585C">
              <w:rPr>
                <w:rFonts w:ascii="Times New Roman" w:hAnsi="Times New Roman" w:cs="Times New Roman"/>
                <w:color w:val="000000"/>
                <w:lang w:eastAsia="ru-RU"/>
              </w:rPr>
              <w:softHyphen/>
              <w:t>нания при прямой речи; знать правило постановки знаков препи</w:t>
            </w:r>
            <w:r w:rsidRPr="009A585C">
              <w:rPr>
                <w:rFonts w:ascii="Times New Roman" w:hAnsi="Times New Roman" w:cs="Times New Roman"/>
                <w:color w:val="000000"/>
                <w:lang w:eastAsia="ru-RU"/>
              </w:rPr>
              <w:softHyphen/>
              <w:t>нания в предложениях с прямой речью, стоящей после слов авто</w:t>
            </w:r>
            <w:r w:rsidRPr="009A585C">
              <w:rPr>
                <w:rFonts w:ascii="Times New Roman" w:hAnsi="Times New Roman" w:cs="Times New Roman"/>
                <w:color w:val="000000"/>
                <w:lang w:eastAsia="ru-RU"/>
              </w:rPr>
              <w:softHyphen/>
              <w:t>ра и перед словами автора; схемы предложений с прямой речью. Уметь разграничивать прямую речь и слова автора; правильно про</w:t>
            </w:r>
            <w:r w:rsidRPr="009A585C">
              <w:rPr>
                <w:rFonts w:ascii="Times New Roman" w:hAnsi="Times New Roman" w:cs="Times New Roman"/>
                <w:color w:val="000000"/>
                <w:lang w:eastAsia="ru-RU"/>
              </w:rPr>
              <w:softHyphen/>
              <w:t xml:space="preserve">износить предложения с прямой речью, стоящей после слов автора и перед ними; с опорой на опознавательный признак находить места употребления знаков препинания; правильно </w:t>
            </w:r>
            <w:r w:rsidRPr="009A585C">
              <w:rPr>
                <w:rFonts w:ascii="Times New Roman" w:hAnsi="Times New Roman" w:cs="Times New Roman"/>
                <w:color w:val="000000"/>
                <w:lang w:eastAsia="ru-RU"/>
              </w:rPr>
              <w:lastRenderedPageBreak/>
              <w:t>ставить знаки пре</w:t>
            </w:r>
            <w:r w:rsidRPr="009A585C">
              <w:rPr>
                <w:rFonts w:ascii="Times New Roman" w:hAnsi="Times New Roman" w:cs="Times New Roman"/>
                <w:color w:val="000000"/>
                <w:lang w:eastAsia="ru-RU"/>
              </w:rPr>
              <w:softHyphen/>
              <w:t xml:space="preserve">пинания   в  предложениях  с  прямой  речью;  составлять  схемы предложений с прямой речью; употреблять слово </w:t>
            </w:r>
            <w:r w:rsidRPr="009A585C">
              <w:rPr>
                <w:rFonts w:ascii="Times New Roman" w:hAnsi="Times New Roman" w:cs="Times New Roman"/>
                <w:i/>
                <w:color w:val="000000"/>
                <w:lang w:eastAsia="ru-RU"/>
              </w:rPr>
              <w:t>пожалуйста</w:t>
            </w:r>
            <w:r w:rsidRPr="009A585C">
              <w:rPr>
                <w:rFonts w:ascii="Times New Roman" w:hAnsi="Times New Roman" w:cs="Times New Roman"/>
                <w:color w:val="000000"/>
                <w:lang w:eastAsia="ru-RU"/>
              </w:rPr>
              <w:t xml:space="preserve"> в предложениях с прямой речью, выделяя его запятыми на письме.</w:t>
            </w:r>
          </w:p>
          <w:p w:rsidR="00530A98" w:rsidRPr="009A585C" w:rsidRDefault="00530A98" w:rsidP="00A95B79">
            <w:pPr>
              <w:spacing w:after="0" w:line="240" w:lineRule="auto"/>
              <w:rPr>
                <w:rFonts w:ascii="Times New Roman" w:hAnsi="Times New Roman" w:cs="Times New Roman"/>
                <w:color w:val="000000"/>
                <w:lang w:eastAsia="ru-RU"/>
              </w:rPr>
            </w:pP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Вычитывать информацию, представленную в схеме;  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способность участвовать в речевом общении, соблюдая нормы речевого этикета</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Осознание ответственности за произнесённое и написанное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Выделение в предложениях прямой речи после слов автора и пред ними, объяснение знаков препинания. Составление предложений с прямой речью, их схем.</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58</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Диалог.</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что такое диалог, реплика. Знать правило постановки зна</w:t>
            </w:r>
            <w:r w:rsidRPr="009A585C">
              <w:rPr>
                <w:rFonts w:ascii="Times New Roman" w:hAnsi="Times New Roman" w:cs="Times New Roman"/>
                <w:color w:val="000000"/>
                <w:lang w:eastAsia="ru-RU"/>
              </w:rPr>
              <w:softHyphen/>
              <w:t>ков препинания при диалоге; схемы диалога. Уметь распознавать диалог; отличать диалог от прямой речи; определять реплики в диалоге; уметь правильно ставить знаки препинания при диалоге; составлять диалоги на заданную тему по указанной схеме; вести диалог с опорой на предложенные этикетные слова.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r w:rsidR="007809AB">
              <w:rPr>
                <w:rFonts w:ascii="Times New Roman" w:hAnsi="Times New Roman" w:cs="Times New Roman"/>
                <w:bCs/>
                <w:lang w:eastAsia="ru-RU"/>
              </w:rPr>
              <w:t xml:space="preserve"> </w:t>
            </w:r>
            <w:r w:rsidRPr="009A585C">
              <w:rPr>
                <w:rFonts w:ascii="Times New Roman" w:hAnsi="Times New Roman" w:cs="Times New Roman"/>
                <w:bCs/>
                <w:lang w:eastAsia="ru-RU"/>
              </w:rPr>
              <w:t xml:space="preserve">информацию из текстов, содержащих теоретические сведения; способность участвовать в речевом общении, соблюдая нормы речевого этикета; работа в группе, коммуникативно взаимодействовать с одноклассниками в процессе </w:t>
            </w:r>
            <w:proofErr w:type="spellStart"/>
            <w:r w:rsidRPr="009A585C">
              <w:rPr>
                <w:rFonts w:ascii="Times New Roman" w:hAnsi="Times New Roman" w:cs="Times New Roman"/>
                <w:bCs/>
                <w:lang w:eastAsia="ru-RU"/>
              </w:rPr>
              <w:t>совмес</w:t>
            </w:r>
            <w:r>
              <w:rPr>
                <w:rFonts w:ascii="Times New Roman" w:hAnsi="Times New Roman" w:cs="Times New Roman"/>
                <w:bCs/>
                <w:lang w:eastAsia="ru-RU"/>
              </w:rPr>
              <w:t>-</w:t>
            </w:r>
            <w:r w:rsidRPr="009A585C">
              <w:rPr>
                <w:rFonts w:ascii="Times New Roman" w:hAnsi="Times New Roman" w:cs="Times New Roman"/>
                <w:bCs/>
                <w:lang w:eastAsia="ru-RU"/>
              </w:rPr>
              <w:t>тного</w:t>
            </w:r>
            <w:proofErr w:type="spellEnd"/>
            <w:r w:rsidRPr="009A585C">
              <w:rPr>
                <w:rFonts w:ascii="Times New Roman" w:hAnsi="Times New Roman" w:cs="Times New Roman"/>
                <w:bCs/>
                <w:lang w:eastAsia="ru-RU"/>
              </w:rPr>
              <w:t xml:space="preserve"> выполнения задания; приходить к общему решению в совместной </w:t>
            </w:r>
            <w:proofErr w:type="spellStart"/>
            <w:r w:rsidRPr="009A585C">
              <w:rPr>
                <w:rFonts w:ascii="Times New Roman" w:hAnsi="Times New Roman" w:cs="Times New Roman"/>
                <w:bCs/>
                <w:lang w:eastAsia="ru-RU"/>
              </w:rPr>
              <w:t>деяте</w:t>
            </w:r>
            <w:r>
              <w:rPr>
                <w:rFonts w:ascii="Times New Roman" w:hAnsi="Times New Roman" w:cs="Times New Roman"/>
                <w:bCs/>
                <w:lang w:eastAsia="ru-RU"/>
              </w:rPr>
              <w:t>-</w:t>
            </w:r>
            <w:r w:rsidRPr="009A585C">
              <w:rPr>
                <w:rFonts w:ascii="Times New Roman" w:hAnsi="Times New Roman" w:cs="Times New Roman"/>
                <w:bCs/>
                <w:lang w:eastAsia="ru-RU"/>
              </w:rPr>
              <w:t>льности</w:t>
            </w:r>
            <w:proofErr w:type="spellEnd"/>
            <w:r w:rsidR="007809AB">
              <w:rPr>
                <w:rFonts w:ascii="Times New Roman" w:hAnsi="Times New Roman" w:cs="Times New Roman"/>
                <w:bCs/>
                <w:lang w:eastAsia="ru-RU"/>
              </w:rPr>
              <w:t xml:space="preserve"> </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Осознание ответственности за произнесённое и написанное; интерес к созданию собственного текста - диалога, к ведению диалога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Различение предложений с прямой речью и диалог. Оформление диалога в письменной речи. Работа в группе. Моделирование диалога (описание происходящего на картине).</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59</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Повторение и </w:t>
            </w:r>
            <w:proofErr w:type="spellStart"/>
            <w:r w:rsidRPr="009A585C">
              <w:rPr>
                <w:rFonts w:ascii="Times New Roman" w:hAnsi="Times New Roman" w:cs="Times New Roman"/>
                <w:lang w:eastAsia="ru-RU"/>
              </w:rPr>
              <w:t>системати</w:t>
            </w:r>
            <w:r>
              <w:rPr>
                <w:rFonts w:ascii="Times New Roman" w:hAnsi="Times New Roman" w:cs="Times New Roman"/>
                <w:lang w:eastAsia="ru-RU"/>
              </w:rPr>
              <w:t>-</w:t>
            </w:r>
            <w:r w:rsidRPr="009A585C">
              <w:rPr>
                <w:rFonts w:ascii="Times New Roman" w:hAnsi="Times New Roman" w:cs="Times New Roman"/>
                <w:lang w:eastAsia="ru-RU"/>
              </w:rPr>
              <w:t>зация</w:t>
            </w:r>
            <w:proofErr w:type="spellEnd"/>
            <w:r w:rsidRPr="009A585C">
              <w:rPr>
                <w:rFonts w:ascii="Times New Roman" w:hAnsi="Times New Roman" w:cs="Times New Roman"/>
                <w:lang w:eastAsia="ru-RU"/>
              </w:rPr>
              <w:t xml:space="preserve"> знаний по теме «Синтаксис и пунктуация».</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Правильно отвечать на контрольные вопросы по теме «Синтаксис и пунктуация»; осуществлять синтаксический и пунктуационный разбор; составлять предложения по схемам; знать приёмы сжатия текста; </w:t>
            </w:r>
            <w:r w:rsidRPr="009A585C">
              <w:rPr>
                <w:rFonts w:ascii="Times New Roman" w:hAnsi="Times New Roman" w:cs="Times New Roman"/>
                <w:bCs/>
                <w:lang w:eastAsia="ru-RU"/>
              </w:rPr>
              <w:lastRenderedPageBreak/>
              <w:t>формулировать основную мысль текста; озаглавливать текст</w:t>
            </w:r>
            <w:r>
              <w:rPr>
                <w:rFonts w:ascii="Times New Roman" w:hAnsi="Times New Roman" w:cs="Times New Roman"/>
                <w:bCs/>
                <w:lang w:eastAsia="ru-RU"/>
              </w:rPr>
              <w:t xml:space="preserve"> </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Обобщать изученный материал; вычитывать информацию, представленную в схеме;  воспроизводить прочитанный текст в сжатом виде в письменной форме, </w:t>
            </w:r>
            <w:r w:rsidRPr="009A585C">
              <w:rPr>
                <w:rFonts w:ascii="Times New Roman" w:hAnsi="Times New Roman" w:cs="Times New Roman"/>
                <w:bCs/>
                <w:lang w:eastAsia="ru-RU"/>
              </w:rPr>
              <w:lastRenderedPageBreak/>
              <w:t>соблюдая основные нормы русского литературного языка</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Осознание ответственности за написанное; интерес к созданию сжатой формы исходного текста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Контрольный опрос и выполнений заданий по теме раздела.</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 xml:space="preserve"> </w:t>
            </w:r>
            <w:r>
              <w:rPr>
                <w:rFonts w:ascii="Times New Roman" w:hAnsi="Times New Roman" w:cs="Times New Roman"/>
                <w:lang w:eastAsia="ru-RU"/>
              </w:rPr>
              <w:t xml:space="preserve"> </w:t>
            </w:r>
            <w:r w:rsidRPr="009A585C">
              <w:rPr>
                <w:rFonts w:ascii="Times New Roman" w:hAnsi="Times New Roman" w:cs="Times New Roman"/>
                <w:lang w:eastAsia="ru-RU"/>
              </w:rPr>
              <w:t>.</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Height w:val="2424"/>
        </w:trPr>
        <w:tc>
          <w:tcPr>
            <w:tcW w:w="534"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60 - 61</w:t>
            </w:r>
            <w:r w:rsidRPr="009A585C">
              <w:rPr>
                <w:rFonts w:ascii="Times New Roman" w:hAnsi="Times New Roman" w:cs="Times New Roman"/>
                <w:lang w:eastAsia="ru-RU"/>
              </w:rPr>
              <w:t>.</w:t>
            </w:r>
          </w:p>
        </w:tc>
        <w:tc>
          <w:tcPr>
            <w:tcW w:w="1701"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Контрольный диктант </w:t>
            </w:r>
            <w:r w:rsidRPr="009A585C">
              <w:rPr>
                <w:rFonts w:ascii="Times New Roman" w:hAnsi="Times New Roman" w:cs="Times New Roman"/>
                <w:lang w:eastAsia="ru-RU"/>
              </w:rPr>
              <w:t xml:space="preserve">с грамматическим заданием. </w:t>
            </w:r>
          </w:p>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Анализ диктанта и работа над ошибками.</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2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контроля</w:t>
            </w:r>
          </w:p>
        </w:tc>
        <w:tc>
          <w:tcPr>
            <w:tcW w:w="2646" w:type="dxa"/>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Проверить степень усвоения пройденного материала; проверить орфографические и пунктуационные навыки; выявить наиболее часто встречающиеся в диктанте ошибки и отработать их</w:t>
            </w:r>
          </w:p>
          <w:p w:rsidR="00530A98" w:rsidRPr="009A585C" w:rsidRDefault="00530A98" w:rsidP="00A95B79">
            <w:pPr>
              <w:spacing w:after="0" w:line="240" w:lineRule="auto"/>
              <w:rPr>
                <w:rFonts w:ascii="Times New Roman" w:hAnsi="Times New Roman" w:cs="Times New Roman"/>
                <w:sz w:val="24"/>
                <w:szCs w:val="28"/>
                <w:lang w:eastAsia="ru-RU"/>
              </w:rPr>
            </w:pP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осуществлять самоконтроль</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к самооценке</w:t>
            </w:r>
          </w:p>
        </w:tc>
        <w:tc>
          <w:tcPr>
            <w:tcW w:w="2268" w:type="dxa"/>
            <w:gridSpan w:val="4"/>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диктанта и выполнение грамматического задания.</w:t>
            </w:r>
          </w:p>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работы над ошибками.</w:t>
            </w:r>
          </w:p>
          <w:p w:rsidR="00530A98" w:rsidRPr="009A585C" w:rsidRDefault="00530A98" w:rsidP="00A95B79">
            <w:pPr>
              <w:spacing w:after="0" w:line="240" w:lineRule="auto"/>
              <w:rPr>
                <w:rFonts w:ascii="Times New Roman" w:hAnsi="Times New Roman" w:cs="Times New Roman"/>
                <w:lang w:eastAsia="ru-RU"/>
              </w:rPr>
            </w:pPr>
          </w:p>
        </w:tc>
        <w:tc>
          <w:tcPr>
            <w:tcW w:w="1275" w:type="dxa"/>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 xml:space="preserve"> </w:t>
            </w:r>
            <w:r>
              <w:rPr>
                <w:rFonts w:ascii="Times New Roman" w:hAnsi="Times New Roman" w:cs="Times New Roman"/>
                <w:lang w:eastAsia="ru-RU"/>
              </w:rPr>
              <w:t xml:space="preserve"> </w:t>
            </w:r>
          </w:p>
        </w:tc>
      </w:tr>
      <w:tr w:rsidR="00E834EA" w:rsidRPr="009A585C" w:rsidTr="00F47067">
        <w:trPr>
          <w:gridAfter w:val="2"/>
          <w:wAfter w:w="295" w:type="dxa"/>
        </w:trPr>
        <w:tc>
          <w:tcPr>
            <w:tcW w:w="16787" w:type="dxa"/>
            <w:gridSpan w:val="21"/>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b/>
                <w:lang w:eastAsia="ru-RU"/>
              </w:rPr>
              <w:t>ФОНЕТИКА. ОРФОЭПИЯ. ГРАФИК</w:t>
            </w:r>
            <w:r>
              <w:rPr>
                <w:rFonts w:ascii="Times New Roman" w:hAnsi="Times New Roman" w:cs="Times New Roman"/>
                <w:b/>
                <w:lang w:eastAsia="ru-RU"/>
              </w:rPr>
              <w:t>А. ОРФОГРАФИЯ. КУЛЬТУРА РЕЧИ (12 + 3</w:t>
            </w:r>
            <w:r w:rsidRPr="009A585C">
              <w:rPr>
                <w:rFonts w:ascii="Times New Roman" w:hAnsi="Times New Roman" w:cs="Times New Roman"/>
                <w:b/>
                <w:lang w:eastAsia="ru-RU"/>
              </w:rPr>
              <w:t>*)</w:t>
            </w:r>
          </w:p>
        </w:tc>
      </w:tr>
      <w:tr w:rsidR="00530A98"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62</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Фонетика. </w:t>
            </w:r>
          </w:p>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Гласные звуки.</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proofErr w:type="spellStart"/>
            <w:r w:rsidRPr="009A585C">
              <w:rPr>
                <w:rFonts w:ascii="Times New Roman" w:hAnsi="Times New Roman" w:cs="Times New Roman"/>
                <w:bCs/>
                <w:lang w:eastAsia="ru-RU"/>
              </w:rPr>
              <w:t>актуализа</w:t>
            </w:r>
            <w:r>
              <w:rPr>
                <w:rFonts w:ascii="Times New Roman" w:hAnsi="Times New Roman" w:cs="Times New Roman"/>
                <w:bCs/>
                <w:lang w:eastAsia="ru-RU"/>
              </w:rPr>
              <w:t>-</w:t>
            </w:r>
            <w:r w:rsidRPr="009A585C">
              <w:rPr>
                <w:rFonts w:ascii="Times New Roman" w:hAnsi="Times New Roman" w:cs="Times New Roman"/>
                <w:bCs/>
                <w:lang w:eastAsia="ru-RU"/>
              </w:rPr>
              <w:t>ции</w:t>
            </w:r>
            <w:proofErr w:type="spellEnd"/>
            <w:r w:rsidRPr="009A585C">
              <w:rPr>
                <w:rFonts w:ascii="Times New Roman" w:hAnsi="Times New Roman" w:cs="Times New Roman"/>
                <w:bCs/>
                <w:lang w:eastAsia="ru-RU"/>
              </w:rPr>
              <w:t xml:space="preserve">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 xml:space="preserve">Знать предмет </w:t>
            </w:r>
            <w:proofErr w:type="spellStart"/>
            <w:r w:rsidRPr="009A585C">
              <w:rPr>
                <w:rFonts w:ascii="Times New Roman" w:hAnsi="Times New Roman" w:cs="Times New Roman"/>
                <w:color w:val="000000"/>
                <w:lang w:eastAsia="ru-RU"/>
              </w:rPr>
              <w:t>изуче</w:t>
            </w:r>
            <w:r>
              <w:rPr>
                <w:rFonts w:ascii="Times New Roman" w:hAnsi="Times New Roman" w:cs="Times New Roman"/>
                <w:color w:val="000000"/>
                <w:lang w:eastAsia="ru-RU"/>
              </w:rPr>
              <w:t>-</w:t>
            </w:r>
            <w:r w:rsidRPr="009A585C">
              <w:rPr>
                <w:rFonts w:ascii="Times New Roman" w:hAnsi="Times New Roman" w:cs="Times New Roman"/>
                <w:color w:val="000000"/>
                <w:lang w:eastAsia="ru-RU"/>
              </w:rPr>
              <w:t>ния</w:t>
            </w:r>
            <w:proofErr w:type="spellEnd"/>
            <w:r w:rsidRPr="009A585C">
              <w:rPr>
                <w:rFonts w:ascii="Times New Roman" w:hAnsi="Times New Roman" w:cs="Times New Roman"/>
                <w:color w:val="000000"/>
                <w:lang w:eastAsia="ru-RU"/>
              </w:rPr>
              <w:t xml:space="preserve"> фонетики; на ка</w:t>
            </w:r>
            <w:r>
              <w:rPr>
                <w:rFonts w:ascii="Times New Roman" w:hAnsi="Times New Roman" w:cs="Times New Roman"/>
                <w:color w:val="000000"/>
                <w:lang w:eastAsia="ru-RU"/>
              </w:rPr>
              <w:t>-</w:t>
            </w:r>
            <w:r w:rsidRPr="009A585C">
              <w:rPr>
                <w:rFonts w:ascii="Times New Roman" w:hAnsi="Times New Roman" w:cs="Times New Roman"/>
                <w:color w:val="000000"/>
                <w:lang w:eastAsia="ru-RU"/>
              </w:rPr>
              <w:t xml:space="preserve">кие группы и </w:t>
            </w:r>
            <w:proofErr w:type="spellStart"/>
            <w:r w:rsidRPr="009A585C">
              <w:rPr>
                <w:rFonts w:ascii="Times New Roman" w:hAnsi="Times New Roman" w:cs="Times New Roman"/>
                <w:color w:val="000000"/>
                <w:lang w:eastAsia="ru-RU"/>
              </w:rPr>
              <w:t>подгруп</w:t>
            </w:r>
            <w:r>
              <w:rPr>
                <w:rFonts w:ascii="Times New Roman" w:hAnsi="Times New Roman" w:cs="Times New Roman"/>
                <w:color w:val="000000"/>
                <w:lang w:eastAsia="ru-RU"/>
              </w:rPr>
              <w:t>-</w:t>
            </w:r>
            <w:r w:rsidRPr="009A585C">
              <w:rPr>
                <w:rFonts w:ascii="Times New Roman" w:hAnsi="Times New Roman" w:cs="Times New Roman"/>
                <w:color w:val="000000"/>
                <w:lang w:eastAsia="ru-RU"/>
              </w:rPr>
              <w:t>пы</w:t>
            </w:r>
            <w:proofErr w:type="spellEnd"/>
            <w:r w:rsidRPr="009A585C">
              <w:rPr>
                <w:rFonts w:ascii="Times New Roman" w:hAnsi="Times New Roman" w:cs="Times New Roman"/>
                <w:color w:val="000000"/>
                <w:lang w:eastAsia="ru-RU"/>
              </w:rPr>
              <w:t xml:space="preserve"> делятся звуки речи в русском языке. Знать различия в образова</w:t>
            </w:r>
            <w:r w:rsidRPr="009A585C">
              <w:rPr>
                <w:rFonts w:ascii="Times New Roman" w:hAnsi="Times New Roman" w:cs="Times New Roman"/>
                <w:color w:val="000000"/>
                <w:lang w:eastAsia="ru-RU"/>
              </w:rPr>
              <w:softHyphen/>
              <w:t xml:space="preserve">нии гласных и </w:t>
            </w:r>
            <w:proofErr w:type="spellStart"/>
            <w:r w:rsidRPr="009A585C">
              <w:rPr>
                <w:rFonts w:ascii="Times New Roman" w:hAnsi="Times New Roman" w:cs="Times New Roman"/>
                <w:color w:val="000000"/>
                <w:lang w:eastAsia="ru-RU"/>
              </w:rPr>
              <w:t>соглас</w:t>
            </w:r>
            <w:r>
              <w:rPr>
                <w:rFonts w:ascii="Times New Roman" w:hAnsi="Times New Roman" w:cs="Times New Roman"/>
                <w:color w:val="000000"/>
                <w:lang w:eastAsia="ru-RU"/>
              </w:rPr>
              <w:t>-</w:t>
            </w:r>
            <w:r w:rsidRPr="009A585C">
              <w:rPr>
                <w:rFonts w:ascii="Times New Roman" w:hAnsi="Times New Roman" w:cs="Times New Roman"/>
                <w:color w:val="000000"/>
                <w:lang w:eastAsia="ru-RU"/>
              </w:rPr>
              <w:t>ных</w:t>
            </w:r>
            <w:proofErr w:type="spellEnd"/>
            <w:r w:rsidRPr="009A585C">
              <w:rPr>
                <w:rFonts w:ascii="Times New Roman" w:hAnsi="Times New Roman" w:cs="Times New Roman"/>
                <w:color w:val="000000"/>
                <w:lang w:eastAsia="ru-RU"/>
              </w:rPr>
              <w:t xml:space="preserve"> звуков; иметь представление об элемен</w:t>
            </w:r>
            <w:r w:rsidRPr="009A585C">
              <w:rPr>
                <w:rFonts w:ascii="Times New Roman" w:hAnsi="Times New Roman" w:cs="Times New Roman"/>
                <w:color w:val="000000"/>
                <w:lang w:eastAsia="ru-RU"/>
              </w:rPr>
              <w:softHyphen/>
              <w:t xml:space="preserve">тах </w:t>
            </w:r>
            <w:proofErr w:type="spellStart"/>
            <w:r w:rsidRPr="009A585C">
              <w:rPr>
                <w:rFonts w:ascii="Times New Roman" w:hAnsi="Times New Roman" w:cs="Times New Roman"/>
                <w:color w:val="000000"/>
                <w:lang w:eastAsia="ru-RU"/>
              </w:rPr>
              <w:t>транскрип</w:t>
            </w:r>
            <w:r>
              <w:rPr>
                <w:rFonts w:ascii="Times New Roman" w:hAnsi="Times New Roman" w:cs="Times New Roman"/>
                <w:color w:val="000000"/>
                <w:lang w:eastAsia="ru-RU"/>
              </w:rPr>
              <w:t>-</w:t>
            </w:r>
            <w:r w:rsidRPr="009A585C">
              <w:rPr>
                <w:rFonts w:ascii="Times New Roman" w:hAnsi="Times New Roman" w:cs="Times New Roman"/>
                <w:color w:val="000000"/>
                <w:lang w:eastAsia="ru-RU"/>
              </w:rPr>
              <w:t>ции</w:t>
            </w:r>
            <w:proofErr w:type="spellEnd"/>
            <w:r w:rsidRPr="009A585C">
              <w:rPr>
                <w:rFonts w:ascii="Times New Roman" w:hAnsi="Times New Roman" w:cs="Times New Roman"/>
                <w:color w:val="000000"/>
                <w:lang w:eastAsia="ru-RU"/>
              </w:rPr>
              <w:t xml:space="preserve">; о </w:t>
            </w:r>
            <w:proofErr w:type="spellStart"/>
            <w:r w:rsidRPr="009A585C">
              <w:rPr>
                <w:rFonts w:ascii="Times New Roman" w:hAnsi="Times New Roman" w:cs="Times New Roman"/>
                <w:color w:val="000000"/>
                <w:lang w:eastAsia="ru-RU"/>
              </w:rPr>
              <w:t>смыслоразл</w:t>
            </w:r>
            <w:r>
              <w:rPr>
                <w:rFonts w:ascii="Times New Roman" w:hAnsi="Times New Roman" w:cs="Times New Roman"/>
                <w:color w:val="000000"/>
                <w:lang w:eastAsia="ru-RU"/>
              </w:rPr>
              <w:t>-</w:t>
            </w:r>
            <w:r w:rsidRPr="009A585C">
              <w:rPr>
                <w:rFonts w:ascii="Times New Roman" w:hAnsi="Times New Roman" w:cs="Times New Roman"/>
                <w:color w:val="000000"/>
                <w:lang w:eastAsia="ru-RU"/>
              </w:rPr>
              <w:t>ичительной</w:t>
            </w:r>
            <w:proofErr w:type="spellEnd"/>
            <w:r w:rsidRPr="009A585C">
              <w:rPr>
                <w:rFonts w:ascii="Times New Roman" w:hAnsi="Times New Roman" w:cs="Times New Roman"/>
                <w:color w:val="000000"/>
                <w:lang w:eastAsia="ru-RU"/>
              </w:rPr>
              <w:t xml:space="preserve"> роли звуков. Уметь различать гласные и согласные звуки по способу образо</w:t>
            </w:r>
            <w:r w:rsidRPr="009A585C">
              <w:rPr>
                <w:rFonts w:ascii="Times New Roman" w:hAnsi="Times New Roman" w:cs="Times New Roman"/>
                <w:color w:val="000000"/>
                <w:lang w:eastAsia="ru-RU"/>
              </w:rPr>
              <w:softHyphen/>
              <w:t>вания; уметь подбирать односложные слова с разными ударными гласными</w:t>
            </w:r>
            <w:r>
              <w:rPr>
                <w:rFonts w:ascii="Times New Roman" w:hAnsi="Times New Roman" w:cs="Times New Roman"/>
                <w:color w:val="000000"/>
                <w:lang w:eastAsia="ru-RU"/>
              </w:rPr>
              <w:t xml:space="preserve"> </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информацию, представленную в схеме;  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преобразовывать информацию из текстовой формы в форму таблицы</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изучению языка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Анализ схемы, демонстрирующей группы звуков речи в русском языке. Составление таблицы «Гласные звуки».</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530A98"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63</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Согласные звуки.</w:t>
            </w:r>
          </w:p>
        </w:tc>
        <w:tc>
          <w:tcPr>
            <w:tcW w:w="850"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об образовании согласных звуков; перечень согласных зву</w:t>
            </w:r>
            <w:r w:rsidRPr="009A585C">
              <w:rPr>
                <w:rFonts w:ascii="Times New Roman" w:hAnsi="Times New Roman" w:cs="Times New Roman"/>
                <w:color w:val="000000"/>
                <w:lang w:eastAsia="ru-RU"/>
              </w:rPr>
              <w:softHyphen/>
              <w:t>ков;   знать   о   смыслоразличительной   роли   согласных   звуков</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оценивать чужую речь</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изучению языка; стремление к речевому самосовершенствованию;  интерес к созданию текста в письменной форме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на распознавание звуков. Работа с текстом.</w:t>
            </w:r>
          </w:p>
        </w:tc>
        <w:tc>
          <w:tcPr>
            <w:tcW w:w="1275" w:type="dxa"/>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530A98" w:rsidRPr="009A585C" w:rsidRDefault="00530A98"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Height w:val="11472"/>
        </w:trPr>
        <w:tc>
          <w:tcPr>
            <w:tcW w:w="564" w:type="dxa"/>
            <w:gridSpan w:val="2"/>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64</w:t>
            </w:r>
            <w:r w:rsidRPr="009A585C">
              <w:rPr>
                <w:rFonts w:ascii="Times New Roman" w:hAnsi="Times New Roman" w:cs="Times New Roman"/>
                <w:lang w:eastAsia="ru-RU"/>
              </w:rPr>
              <w:t>.</w:t>
            </w:r>
          </w:p>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671" w:type="dxa"/>
            <w:gridSpan w:val="3"/>
            <w:tcBorders>
              <w:top w:val="single" w:sz="4" w:space="0" w:color="auto"/>
              <w:left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Изменение звуков в потоке речи.</w:t>
            </w:r>
          </w:p>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Согласные твердые и мягкие.</w:t>
            </w:r>
          </w:p>
        </w:tc>
        <w:tc>
          <w:tcPr>
            <w:tcW w:w="850" w:type="dxa"/>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
                <w:bCs/>
                <w:lang w:eastAsia="ru-RU"/>
              </w:rPr>
            </w:pPr>
            <w:r w:rsidRPr="009A585C">
              <w:rPr>
                <w:rFonts w:ascii="Times New Roman" w:hAnsi="Times New Roman" w:cs="Times New Roman"/>
                <w:lang w:eastAsia="ru-RU"/>
              </w:rPr>
              <w:t>1 ч.</w:t>
            </w:r>
          </w:p>
          <w:p w:rsidR="007809AB" w:rsidRPr="009A585C" w:rsidRDefault="007809AB" w:rsidP="00A95B79">
            <w:pPr>
              <w:spacing w:after="0" w:line="240" w:lineRule="auto"/>
              <w:rPr>
                <w:rFonts w:ascii="Times New Roman" w:hAnsi="Times New Roman" w:cs="Times New Roman"/>
                <w:b/>
                <w:bCs/>
                <w:lang w:eastAsia="ru-RU"/>
              </w:rPr>
            </w:pPr>
            <w:r>
              <w:rPr>
                <w:rFonts w:ascii="Times New Roman" w:hAnsi="Times New Roman" w:cs="Times New Roman"/>
                <w:lang w:eastAsia="ru-RU"/>
              </w:rPr>
              <w:t xml:space="preserve"> </w:t>
            </w:r>
          </w:p>
        </w:tc>
        <w:tc>
          <w:tcPr>
            <w:tcW w:w="1795" w:type="dxa"/>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p w:rsidR="007809AB" w:rsidRPr="009A585C" w:rsidRDefault="007809AB"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 xml:space="preserve">  </w:t>
            </w:r>
          </w:p>
        </w:tc>
        <w:tc>
          <w:tcPr>
            <w:tcW w:w="2646" w:type="dxa"/>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color w:val="000000"/>
                <w:lang w:eastAsia="ru-RU"/>
              </w:rPr>
              <w:t>Знать сильные и слабые позиции гласных и согласных, связан</w:t>
            </w:r>
            <w:r w:rsidRPr="009A585C">
              <w:rPr>
                <w:rFonts w:ascii="Times New Roman" w:hAnsi="Times New Roman" w:cs="Times New Roman"/>
                <w:color w:val="000000"/>
                <w:lang w:eastAsia="ru-RU"/>
              </w:rPr>
              <w:softHyphen/>
              <w:t>ные с изучен</w:t>
            </w:r>
            <w:r>
              <w:rPr>
                <w:rFonts w:ascii="Times New Roman" w:hAnsi="Times New Roman" w:cs="Times New Roman"/>
                <w:color w:val="000000"/>
                <w:lang w:eastAsia="ru-RU"/>
              </w:rPr>
              <w:t>-</w:t>
            </w:r>
            <w:proofErr w:type="spellStart"/>
            <w:r w:rsidRPr="009A585C">
              <w:rPr>
                <w:rFonts w:ascii="Times New Roman" w:hAnsi="Times New Roman" w:cs="Times New Roman"/>
                <w:color w:val="000000"/>
                <w:lang w:eastAsia="ru-RU"/>
              </w:rPr>
              <w:t>ными</w:t>
            </w:r>
            <w:proofErr w:type="spellEnd"/>
            <w:r w:rsidRPr="009A585C">
              <w:rPr>
                <w:rFonts w:ascii="Times New Roman" w:hAnsi="Times New Roman" w:cs="Times New Roman"/>
                <w:color w:val="000000"/>
                <w:lang w:eastAsia="ru-RU"/>
              </w:rPr>
              <w:t xml:space="preserve"> орфограммами; </w:t>
            </w:r>
            <w:r>
              <w:rPr>
                <w:rFonts w:ascii="Times New Roman" w:hAnsi="Times New Roman" w:cs="Times New Roman"/>
                <w:color w:val="000000"/>
                <w:lang w:eastAsia="ru-RU"/>
              </w:rPr>
              <w:t xml:space="preserve"> </w:t>
            </w:r>
            <w:r w:rsidRPr="009A585C">
              <w:rPr>
                <w:rFonts w:ascii="Times New Roman" w:hAnsi="Times New Roman" w:cs="Times New Roman"/>
                <w:color w:val="000000"/>
                <w:lang w:eastAsia="ru-RU"/>
              </w:rPr>
              <w:t xml:space="preserve"> </w:t>
            </w:r>
            <w:r>
              <w:rPr>
                <w:rFonts w:ascii="Times New Roman" w:hAnsi="Times New Roman" w:cs="Times New Roman"/>
                <w:color w:val="000000"/>
                <w:lang w:eastAsia="ru-RU"/>
              </w:rPr>
              <w:t xml:space="preserve"> </w:t>
            </w:r>
            <w:r w:rsidRPr="009A585C">
              <w:rPr>
                <w:rFonts w:ascii="Times New Roman" w:hAnsi="Times New Roman" w:cs="Times New Roman"/>
                <w:color w:val="000000"/>
                <w:lang w:eastAsia="ru-RU"/>
              </w:rPr>
              <w:t xml:space="preserve"> </w:t>
            </w:r>
            <w:r>
              <w:rPr>
                <w:rFonts w:ascii="Times New Roman" w:hAnsi="Times New Roman" w:cs="Times New Roman"/>
                <w:color w:val="000000"/>
                <w:lang w:eastAsia="ru-RU"/>
              </w:rPr>
              <w:t xml:space="preserve"> </w:t>
            </w:r>
            <w:r w:rsidRPr="009A585C">
              <w:rPr>
                <w:rFonts w:ascii="Times New Roman" w:hAnsi="Times New Roman" w:cs="Times New Roman"/>
                <w:color w:val="000000"/>
                <w:lang w:eastAsia="ru-RU"/>
              </w:rPr>
              <w:t xml:space="preserve"> знать правило про</w:t>
            </w:r>
            <w:r w:rsidRPr="009A585C">
              <w:rPr>
                <w:rFonts w:ascii="Times New Roman" w:hAnsi="Times New Roman" w:cs="Times New Roman"/>
                <w:color w:val="000000"/>
                <w:lang w:eastAsia="ru-RU"/>
              </w:rPr>
              <w:softHyphen/>
              <w:t xml:space="preserve">изношения согласных на месте </w:t>
            </w:r>
            <w:proofErr w:type="spellStart"/>
            <w:r w:rsidRPr="009A585C">
              <w:rPr>
                <w:rFonts w:ascii="Times New Roman" w:hAnsi="Times New Roman" w:cs="Times New Roman"/>
                <w:color w:val="000000"/>
                <w:lang w:eastAsia="ru-RU"/>
              </w:rPr>
              <w:t>буквосо</w:t>
            </w:r>
            <w:r>
              <w:rPr>
                <w:rFonts w:ascii="Times New Roman" w:hAnsi="Times New Roman" w:cs="Times New Roman"/>
                <w:color w:val="000000"/>
                <w:lang w:eastAsia="ru-RU"/>
              </w:rPr>
              <w:t>-</w:t>
            </w:r>
            <w:r w:rsidRPr="009A585C">
              <w:rPr>
                <w:rFonts w:ascii="Times New Roman" w:hAnsi="Times New Roman" w:cs="Times New Roman"/>
                <w:color w:val="000000"/>
                <w:lang w:eastAsia="ru-RU"/>
              </w:rPr>
              <w:t>четаний</w:t>
            </w:r>
            <w:proofErr w:type="spellEnd"/>
            <w:r w:rsidRPr="009A585C">
              <w:rPr>
                <w:rFonts w:ascii="Times New Roman" w:hAnsi="Times New Roman" w:cs="Times New Roman"/>
                <w:color w:val="000000"/>
                <w:lang w:eastAsia="ru-RU"/>
              </w:rPr>
              <w:t xml:space="preserve"> ЧН, ЧТ в словах типа </w:t>
            </w:r>
            <w:r w:rsidRPr="009A585C">
              <w:rPr>
                <w:rFonts w:ascii="Times New Roman" w:hAnsi="Times New Roman" w:cs="Times New Roman"/>
                <w:i/>
                <w:color w:val="000000"/>
                <w:lang w:eastAsia="ru-RU"/>
              </w:rPr>
              <w:t>что, конечно</w:t>
            </w:r>
            <w:r w:rsidRPr="009A585C">
              <w:rPr>
                <w:rFonts w:ascii="Times New Roman" w:hAnsi="Times New Roman" w:cs="Times New Roman"/>
                <w:color w:val="000000"/>
                <w:lang w:eastAsia="ru-RU"/>
              </w:rPr>
              <w:t>. Уметь объяснять правило проверки безударной гласной в корне слова с точки зрения позиционного чередования гласных; уметь правильно произносить указанные слова; использовать скороговорки для овладения правильным произношением некоторых согласных звуков.</w:t>
            </w:r>
          </w:p>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color w:val="000000"/>
                <w:lang w:eastAsia="ru-RU"/>
              </w:rPr>
              <w:t>Знать пары согласных по твердости - мягкости, а также непарные согласные; знакомство с элементами транскрипции  ([']). Уметь  различать согласные  звуки, по твердости-мягкости;  на</w:t>
            </w:r>
            <w:r w:rsidRPr="009A585C">
              <w:rPr>
                <w:rFonts w:ascii="Times New Roman" w:hAnsi="Times New Roman" w:cs="Times New Roman"/>
                <w:color w:val="000000"/>
                <w:lang w:eastAsia="ru-RU"/>
              </w:rPr>
              <w:softHyphen/>
              <w:t>зывать пары согласных по твердости-мягкости, а также непарные согласные; уметь различать в сл</w:t>
            </w:r>
            <w:r>
              <w:rPr>
                <w:rFonts w:ascii="Times New Roman" w:hAnsi="Times New Roman" w:cs="Times New Roman"/>
                <w:color w:val="000000"/>
                <w:lang w:eastAsia="ru-RU"/>
              </w:rPr>
              <w:t>овах твердые и мягкие со</w:t>
            </w:r>
            <w:r>
              <w:rPr>
                <w:rFonts w:ascii="Times New Roman" w:hAnsi="Times New Roman" w:cs="Times New Roman"/>
                <w:color w:val="000000"/>
                <w:lang w:eastAsia="ru-RU"/>
              </w:rPr>
              <w:softHyphen/>
              <w:t>гласные.</w:t>
            </w:r>
            <w:r w:rsidRPr="009A585C">
              <w:rPr>
                <w:rFonts w:ascii="Times New Roman" w:hAnsi="Times New Roman" w:cs="Times New Roman"/>
                <w:color w:val="000000"/>
                <w:lang w:eastAsia="ru-RU"/>
              </w:rPr>
              <w:t xml:space="preserve"> </w:t>
            </w:r>
            <w:r>
              <w:rPr>
                <w:rFonts w:ascii="Times New Roman" w:hAnsi="Times New Roman" w:cs="Times New Roman"/>
                <w:color w:val="000000"/>
                <w:lang w:eastAsia="ru-RU"/>
              </w:rPr>
              <w:t xml:space="preserve"> </w:t>
            </w:r>
            <w:r w:rsidRPr="009A585C">
              <w:rPr>
                <w:rFonts w:ascii="Times New Roman" w:hAnsi="Times New Roman" w:cs="Times New Roman"/>
                <w:color w:val="000000"/>
                <w:lang w:eastAsia="ru-RU"/>
              </w:rPr>
              <w:t xml:space="preserve"> </w:t>
            </w:r>
            <w:r>
              <w:rPr>
                <w:rFonts w:ascii="Times New Roman" w:hAnsi="Times New Roman" w:cs="Times New Roman"/>
                <w:color w:val="000000"/>
                <w:lang w:eastAsia="ru-RU"/>
              </w:rPr>
              <w:t xml:space="preserve"> </w:t>
            </w:r>
          </w:p>
        </w:tc>
        <w:tc>
          <w:tcPr>
            <w:tcW w:w="2268" w:type="dxa"/>
            <w:gridSpan w:val="3"/>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оценивать чужую речь; осуществлять самоконтроль за произношением отдельных слов и звуков в потоке речи</w:t>
            </w:r>
          </w:p>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изучению языка; стремление к речевому самосовершенствованию;  интерес к созданию текста в письменной форме</w:t>
            </w:r>
          </w:p>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Анализ и применение правила проверки безударной гласной и проверяемых согласных в корне слова с точки зрения позиционного чередования.</w:t>
            </w:r>
          </w:p>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связанных с анализом смыслового различия слов, отличающихся твёрдостью/мягкостью.</w:t>
            </w:r>
          </w:p>
        </w:tc>
        <w:tc>
          <w:tcPr>
            <w:tcW w:w="1275" w:type="dxa"/>
            <w:tcBorders>
              <w:top w:val="single" w:sz="4" w:space="0" w:color="auto"/>
              <w:left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65</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proofErr w:type="spellStart"/>
            <w:r w:rsidRPr="009A585C">
              <w:rPr>
                <w:rFonts w:ascii="Times New Roman" w:hAnsi="Times New Roman" w:cs="Times New Roman"/>
                <w:lang w:eastAsia="ru-RU"/>
              </w:rPr>
              <w:t>Повество</w:t>
            </w:r>
            <w:r>
              <w:rPr>
                <w:rFonts w:ascii="Times New Roman" w:hAnsi="Times New Roman" w:cs="Times New Roman"/>
                <w:lang w:eastAsia="ru-RU"/>
              </w:rPr>
              <w:t>-вание</w:t>
            </w:r>
            <w:proofErr w:type="spellEnd"/>
            <w:r>
              <w:rPr>
                <w:rFonts w:ascii="Times New Roman" w:hAnsi="Times New Roman" w:cs="Times New Roman"/>
                <w:lang w:eastAsia="ru-RU"/>
              </w:rPr>
              <w:t>. О</w:t>
            </w:r>
            <w:r w:rsidRPr="009A585C">
              <w:rPr>
                <w:rFonts w:ascii="Times New Roman" w:hAnsi="Times New Roman" w:cs="Times New Roman"/>
                <w:lang w:eastAsia="ru-RU"/>
              </w:rPr>
              <w:t>бучающее изложение с элементами описания (по рассказу К. Г. Паустовского «Шкатулка»).</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proofErr w:type="spellStart"/>
            <w:r w:rsidRPr="009A585C">
              <w:rPr>
                <w:rFonts w:ascii="Times New Roman" w:hAnsi="Times New Roman" w:cs="Times New Roman"/>
                <w:bCs/>
                <w:lang w:eastAsia="ru-RU"/>
              </w:rPr>
              <w:t>разви</w:t>
            </w:r>
            <w:r>
              <w:rPr>
                <w:rFonts w:ascii="Times New Roman" w:hAnsi="Times New Roman" w:cs="Times New Roman"/>
                <w:bCs/>
                <w:lang w:eastAsia="ru-RU"/>
              </w:rPr>
              <w:t>-</w:t>
            </w:r>
            <w:r w:rsidRPr="009A585C">
              <w:rPr>
                <w:rFonts w:ascii="Times New Roman" w:hAnsi="Times New Roman" w:cs="Times New Roman"/>
                <w:bCs/>
                <w:lang w:eastAsia="ru-RU"/>
              </w:rPr>
              <w:t>тия</w:t>
            </w:r>
            <w:proofErr w:type="spellEnd"/>
            <w:r w:rsidRPr="009A585C">
              <w:rPr>
                <w:rFonts w:ascii="Times New Roman" w:hAnsi="Times New Roman" w:cs="Times New Roman"/>
                <w:bCs/>
                <w:lang w:eastAsia="ru-RU"/>
              </w:rPr>
              <w:t xml:space="preserve"> речи</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color w:val="000000"/>
                <w:lang w:eastAsia="ru-RU"/>
              </w:rPr>
              <w:t>Знать структуру текста типа повествование; роль описания в ху</w:t>
            </w:r>
            <w:r w:rsidRPr="009A585C">
              <w:rPr>
                <w:rFonts w:ascii="Times New Roman" w:hAnsi="Times New Roman" w:cs="Times New Roman"/>
                <w:color w:val="000000"/>
                <w:lang w:eastAsia="ru-RU"/>
              </w:rPr>
              <w:softHyphen/>
              <w:t>дожественном повествовании; способы включения описания в по</w:t>
            </w:r>
            <w:r w:rsidRPr="009A585C">
              <w:rPr>
                <w:rFonts w:ascii="Times New Roman" w:hAnsi="Times New Roman" w:cs="Times New Roman"/>
                <w:color w:val="000000"/>
                <w:lang w:eastAsia="ru-RU"/>
              </w:rPr>
              <w:softHyphen/>
              <w:t>вествование. Уметь определять ведущий тип речи; находить в повествователь</w:t>
            </w:r>
            <w:r w:rsidRPr="009A585C">
              <w:rPr>
                <w:rFonts w:ascii="Times New Roman" w:hAnsi="Times New Roman" w:cs="Times New Roman"/>
                <w:color w:val="000000"/>
                <w:lang w:eastAsia="ru-RU"/>
              </w:rPr>
              <w:softHyphen/>
              <w:t>ном тексте фрагменты описания; составлять план текста, пере</w:t>
            </w:r>
            <w:r w:rsidRPr="009A585C">
              <w:rPr>
                <w:rFonts w:ascii="Times New Roman" w:hAnsi="Times New Roman" w:cs="Times New Roman"/>
                <w:color w:val="000000"/>
                <w:lang w:eastAsia="ru-RU"/>
              </w:rPr>
              <w:softHyphen/>
              <w:t>сказывать исходный текст в письменной форме.</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Воспроизводить прочитанный художественный текст в письменной форме; способность сохранять логичность, связность, соответствие теме при воспроизведении исходного текста; соблюдать в процессе письменного пересказа основные нормы русского литературного языка</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пересказу исходного текста в письменной форме; интерес к ведению диалога с автором текста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Знакомство с повествованием как функционально-смысловым типом речи. Написание изложения.</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sz w:val="24"/>
                <w:szCs w:val="24"/>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66</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Согласные звонкие и глухие.</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об участии голоса и шума в образовании глухих и звонких согласных; знать перечень пар согласных по глухости-звонкости, а также непарные согласные; знать о смыслоразличительной ро</w:t>
            </w:r>
            <w:r w:rsidRPr="009A585C">
              <w:rPr>
                <w:rFonts w:ascii="Times New Roman" w:hAnsi="Times New Roman" w:cs="Times New Roman"/>
                <w:color w:val="000000"/>
                <w:lang w:eastAsia="ru-RU"/>
              </w:rPr>
              <w:softHyphen/>
              <w:t>ли согласных звуков; о звукописи; о позиционных чередованиях звонких и глухих согласных (оглушение и озвончение). Уметь   различать   согласные   по   глухости - звонкости;   называть пары согласных по глухости-звонкости, а также непарные со</w:t>
            </w:r>
            <w:r w:rsidRPr="009A585C">
              <w:rPr>
                <w:rFonts w:ascii="Times New Roman" w:hAnsi="Times New Roman" w:cs="Times New Roman"/>
                <w:color w:val="000000"/>
                <w:lang w:eastAsia="ru-RU"/>
              </w:rPr>
              <w:softHyphen/>
              <w:t xml:space="preserve">гласные; уметь различать в словах глухие и звонкие согласные; различать позиционные </w:t>
            </w:r>
            <w:r w:rsidRPr="009A585C">
              <w:rPr>
                <w:rFonts w:ascii="Times New Roman" w:hAnsi="Times New Roman" w:cs="Times New Roman"/>
                <w:color w:val="000000"/>
                <w:lang w:eastAsia="ru-RU"/>
              </w:rPr>
              <w:lastRenderedPageBreak/>
              <w:t>чередования согласных в словах.</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Характеристика согласных звуков. Выполнение упражнений на повторение пунктуации и орфографии. Заучивание стихотворения наизусть и его декламация.</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67</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Графика. </w:t>
            </w:r>
          </w:p>
          <w:p w:rsidR="007809AB" w:rsidRPr="009A585C" w:rsidRDefault="007809AB" w:rsidP="00A95B79">
            <w:pPr>
              <w:spacing w:after="0" w:line="240" w:lineRule="auto"/>
              <w:rPr>
                <w:rFonts w:ascii="Times New Roman" w:hAnsi="Times New Roman" w:cs="Times New Roman"/>
                <w:lang w:eastAsia="ru-RU"/>
              </w:rPr>
            </w:pP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чем отличается устная речь от письменной; знать о разли</w:t>
            </w:r>
            <w:r w:rsidRPr="009A585C">
              <w:rPr>
                <w:rFonts w:ascii="Times New Roman" w:hAnsi="Times New Roman" w:cs="Times New Roman"/>
                <w:color w:val="000000"/>
                <w:lang w:eastAsia="ru-RU"/>
              </w:rPr>
              <w:softHyphen/>
              <w:t>чии между звуками и буквами; знать предмет изучения графики и каллиграфии. Уметь отличать устную речь от письменной, звуки и буквы; опре</w:t>
            </w:r>
            <w:r w:rsidRPr="009A585C">
              <w:rPr>
                <w:rFonts w:ascii="Times New Roman" w:hAnsi="Times New Roman" w:cs="Times New Roman"/>
                <w:color w:val="000000"/>
                <w:lang w:eastAsia="ru-RU"/>
              </w:rPr>
              <w:softHyphen/>
              <w:t>делять сходство в начертании букв.</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осознавать значение письма в жизни человека и общества</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изучению языка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Анализ и объяснение важности графики и каллиграфии.</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68</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Алфавит.</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color w:val="000000"/>
                <w:lang w:eastAsia="ru-RU"/>
              </w:rPr>
              <w:t>Знать русский алфавит и его назначение; знать о разли</w:t>
            </w:r>
            <w:r w:rsidRPr="009A585C">
              <w:rPr>
                <w:rFonts w:ascii="Times New Roman" w:hAnsi="Times New Roman" w:cs="Times New Roman"/>
                <w:color w:val="000000"/>
                <w:lang w:eastAsia="ru-RU"/>
              </w:rPr>
              <w:softHyphen/>
              <w:t>чии между звуками и буквами. Уметь правильно произносить названия букв, воспроизводить алфавит наизусть, составлять ал</w:t>
            </w:r>
            <w:r w:rsidRPr="009A585C">
              <w:rPr>
                <w:rFonts w:ascii="Times New Roman" w:hAnsi="Times New Roman" w:cs="Times New Roman"/>
                <w:color w:val="000000"/>
                <w:lang w:eastAsia="ru-RU"/>
              </w:rPr>
              <w:softHyphen/>
              <w:t>фавитный перечень слов; уметь находить и исправлять ошибки в названиях букв.</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работать с орфографическим словарём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изучению языка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Сопоставление и анализ звукового и буквенного состава слов. Расположение слов в алфавитном порядке, отработка навыка поиска слов в словаре. Пересказ текста.</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69</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Описание предмета в художественном стиле. Сочинение-описание предмета.</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об описании как о функционально - смысловом типе речи; знать структуру текста-описания; особенности описания в научном и разговорном стиле. Уметь различать описание предмета в научном и разговорном стиле; уметь редактировать текст (сочинение-описание) ученика; письменно описывать предмет в разговорном стиле.</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Способность создавать письменный текст, соблюдая нормы его построения, свободно, правильно излагая свои мысли; соблюдать в процессе создания текста основные нормы русского литературного языка и правила правописания; оценивать и редактировать </w:t>
            </w:r>
            <w:r w:rsidRPr="009A585C">
              <w:rPr>
                <w:rFonts w:ascii="Times New Roman" w:hAnsi="Times New Roman" w:cs="Times New Roman"/>
                <w:bCs/>
                <w:lang w:eastAsia="ru-RU"/>
              </w:rPr>
              <w:lastRenderedPageBreak/>
              <w:t>чужую письменную речь; высказывать и обосновывать свою точку зрения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Интерес к созданию собственных текстов;  стремление к речевому самосовершенствованию; достаточный объём словарного запаса и усвоенных грамматических средств для свободного выражения </w:t>
            </w:r>
            <w:r w:rsidRPr="009A585C">
              <w:rPr>
                <w:rFonts w:ascii="Times New Roman" w:hAnsi="Times New Roman" w:cs="Times New Roman"/>
                <w:bCs/>
                <w:lang w:eastAsia="ru-RU"/>
              </w:rPr>
              <w:lastRenderedPageBreak/>
              <w:t xml:space="preserve">мыслей и чувств при создании текста сочинения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Знакомство с описанием как функционально-смысловым типом речи. Написание сочинения.</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sz w:val="24"/>
                <w:szCs w:val="24"/>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p w:rsidR="007809AB" w:rsidRPr="009A585C" w:rsidRDefault="007809AB" w:rsidP="00A95B79">
            <w:pPr>
              <w:spacing w:after="0" w:line="240" w:lineRule="auto"/>
              <w:rPr>
                <w:rFonts w:ascii="Times New Roman" w:hAnsi="Times New Roman" w:cs="Times New Roman"/>
                <w:lang w:eastAsia="ru-RU"/>
              </w:rPr>
            </w:pP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70</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Обозначение мягкости согласных с помощью мягкого знака.</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роли Ь для обозначения мягкости согласиях; знать пра</w:t>
            </w:r>
            <w:r w:rsidRPr="009A585C">
              <w:rPr>
                <w:rFonts w:ascii="Times New Roman" w:hAnsi="Times New Roman" w:cs="Times New Roman"/>
                <w:color w:val="000000"/>
                <w:lang w:eastAsia="ru-RU"/>
              </w:rPr>
              <w:softHyphen/>
              <w:t>вила употребления и неупотребления Ь для обозначения мягко</w:t>
            </w:r>
            <w:r w:rsidRPr="009A585C">
              <w:rPr>
                <w:rFonts w:ascii="Times New Roman" w:hAnsi="Times New Roman" w:cs="Times New Roman"/>
                <w:color w:val="000000"/>
                <w:lang w:eastAsia="ru-RU"/>
              </w:rPr>
              <w:softHyphen/>
              <w:t>сти согласных. Уметь находить в словах мягкий согласный; уметь употреблять Ь для обозначения мягкости согласных и графически обозначать условия выбора написания; пользоваться орфографическим сло</w:t>
            </w:r>
            <w:r w:rsidRPr="009A585C">
              <w:rPr>
                <w:rFonts w:ascii="Times New Roman" w:hAnsi="Times New Roman" w:cs="Times New Roman"/>
                <w:color w:val="000000"/>
                <w:lang w:eastAsia="ru-RU"/>
              </w:rPr>
              <w:softHyphen/>
              <w:t>варем; уметь разграничивать слова с Ь для обозначения мягко</w:t>
            </w:r>
            <w:r w:rsidRPr="009A585C">
              <w:rPr>
                <w:rFonts w:ascii="Times New Roman" w:hAnsi="Times New Roman" w:cs="Times New Roman"/>
                <w:color w:val="000000"/>
                <w:lang w:eastAsia="ru-RU"/>
              </w:rPr>
              <w:softHyphen/>
              <w:t xml:space="preserve">сти согласного, </w:t>
            </w:r>
            <w:r>
              <w:rPr>
                <w:rFonts w:ascii="Times New Roman" w:hAnsi="Times New Roman" w:cs="Times New Roman"/>
                <w:color w:val="000000"/>
                <w:lang w:eastAsia="ru-RU"/>
              </w:rPr>
              <w:t xml:space="preserve"> </w:t>
            </w:r>
            <w:r w:rsidRPr="009A585C">
              <w:rPr>
                <w:rFonts w:ascii="Times New Roman" w:hAnsi="Times New Roman" w:cs="Times New Roman"/>
                <w:color w:val="000000"/>
                <w:lang w:eastAsia="ru-RU"/>
              </w:rPr>
              <w:t xml:space="preserve"> с раздели</w:t>
            </w:r>
            <w:r w:rsidRPr="009A585C">
              <w:rPr>
                <w:rFonts w:ascii="Times New Roman" w:hAnsi="Times New Roman" w:cs="Times New Roman"/>
                <w:color w:val="000000"/>
                <w:lang w:eastAsia="ru-RU"/>
              </w:rPr>
              <w:softHyphen/>
              <w:t>тельным Ь.</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работать с орфографическим словарём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Анализ орфографических правил, связанных с употреблением мягкого знака. Распределить слова на группы согласно виду орфограммы. Диктант. Составление текста на основе словосочетаний, данных в диктанте.</w:t>
            </w:r>
          </w:p>
        </w:tc>
        <w:tc>
          <w:tcPr>
            <w:tcW w:w="1275" w:type="dxa"/>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71</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Двойная роль букв </w:t>
            </w:r>
            <w:r w:rsidRPr="009A585C">
              <w:rPr>
                <w:rFonts w:ascii="Times New Roman" w:hAnsi="Times New Roman" w:cs="Times New Roman"/>
                <w:i/>
                <w:lang w:eastAsia="ru-RU"/>
              </w:rPr>
              <w:t>е, ё, ю, я.</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Pr>
                <w:rFonts w:ascii="Times New Roman" w:hAnsi="Times New Roman" w:cs="Times New Roman"/>
                <w:lang w:eastAsia="ru-RU"/>
              </w:rPr>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proofErr w:type="spellStart"/>
            <w:r w:rsidRPr="009A585C">
              <w:rPr>
                <w:rFonts w:ascii="Times New Roman" w:hAnsi="Times New Roman" w:cs="Times New Roman"/>
                <w:bCs/>
                <w:lang w:eastAsia="ru-RU"/>
              </w:rPr>
              <w:t>актуализа</w:t>
            </w:r>
            <w:r>
              <w:rPr>
                <w:rFonts w:ascii="Times New Roman" w:hAnsi="Times New Roman" w:cs="Times New Roman"/>
                <w:bCs/>
                <w:lang w:eastAsia="ru-RU"/>
              </w:rPr>
              <w:t>-</w:t>
            </w:r>
            <w:r w:rsidRPr="009A585C">
              <w:rPr>
                <w:rFonts w:ascii="Times New Roman" w:hAnsi="Times New Roman" w:cs="Times New Roman"/>
                <w:bCs/>
                <w:lang w:eastAsia="ru-RU"/>
              </w:rPr>
              <w:t>ции</w:t>
            </w:r>
            <w:proofErr w:type="spellEnd"/>
            <w:r w:rsidRPr="009A585C">
              <w:rPr>
                <w:rFonts w:ascii="Times New Roman" w:hAnsi="Times New Roman" w:cs="Times New Roman"/>
                <w:bCs/>
                <w:lang w:eastAsia="ru-RU"/>
              </w:rPr>
              <w:t xml:space="preserve"> </w:t>
            </w:r>
            <w:proofErr w:type="spellStart"/>
            <w:r w:rsidRPr="009A585C">
              <w:rPr>
                <w:rFonts w:ascii="Times New Roman" w:hAnsi="Times New Roman" w:cs="Times New Roman"/>
                <w:bCs/>
                <w:lang w:eastAsia="ru-RU"/>
              </w:rPr>
              <w:t>зна</w:t>
            </w:r>
            <w:r>
              <w:rPr>
                <w:rFonts w:ascii="Times New Roman" w:hAnsi="Times New Roman" w:cs="Times New Roman"/>
                <w:bCs/>
                <w:lang w:eastAsia="ru-RU"/>
              </w:rPr>
              <w:t>-</w:t>
            </w:r>
            <w:r w:rsidRPr="009A585C">
              <w:rPr>
                <w:rFonts w:ascii="Times New Roman" w:hAnsi="Times New Roman" w:cs="Times New Roman"/>
                <w:bCs/>
                <w:lang w:eastAsia="ru-RU"/>
              </w:rPr>
              <w:t>ний</w:t>
            </w:r>
            <w:proofErr w:type="spellEnd"/>
            <w:r w:rsidRPr="009A585C">
              <w:rPr>
                <w:rFonts w:ascii="Times New Roman" w:hAnsi="Times New Roman" w:cs="Times New Roman"/>
                <w:bCs/>
                <w:lang w:eastAsia="ru-RU"/>
              </w:rPr>
              <w:t xml:space="preserve">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звуковом значении букв Е, Ё, Ю, Я в разных фонетиче</w:t>
            </w:r>
            <w:r w:rsidRPr="009A585C">
              <w:rPr>
                <w:rFonts w:ascii="Times New Roman" w:hAnsi="Times New Roman" w:cs="Times New Roman"/>
                <w:color w:val="000000"/>
                <w:lang w:eastAsia="ru-RU"/>
              </w:rPr>
              <w:softHyphen/>
              <w:t>ских позициях. Уметь различать звуковое значение букв Е, Ё, Ю, Я в разных фо</w:t>
            </w:r>
            <w:r w:rsidRPr="009A585C">
              <w:rPr>
                <w:rFonts w:ascii="Times New Roman" w:hAnsi="Times New Roman" w:cs="Times New Roman"/>
                <w:color w:val="000000"/>
                <w:lang w:eastAsia="ru-RU"/>
              </w:rPr>
              <w:softHyphen/>
              <w:t>нетических позициях. Уметь объяснять, почему в русском языке 6 гласных звуков и 10 букв, их обозначающих; определять количество букв и звуков в словах.</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работать с орфографическим словарём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Фонетический анализ слов, в которых буквы </w:t>
            </w:r>
            <w:r w:rsidRPr="009A585C">
              <w:rPr>
                <w:rFonts w:ascii="Times New Roman" w:hAnsi="Times New Roman" w:cs="Times New Roman"/>
                <w:i/>
                <w:lang w:eastAsia="ru-RU"/>
              </w:rPr>
              <w:t>е, ё, ю, я</w:t>
            </w:r>
            <w:r w:rsidRPr="009A585C">
              <w:rPr>
                <w:rFonts w:ascii="Times New Roman" w:hAnsi="Times New Roman" w:cs="Times New Roman"/>
                <w:lang w:eastAsia="ru-RU"/>
              </w:rPr>
              <w:t xml:space="preserve"> обозначают два звука или мягкость предыдущего согласного.</w:t>
            </w:r>
          </w:p>
        </w:tc>
        <w:tc>
          <w:tcPr>
            <w:tcW w:w="1275" w:type="dxa"/>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72</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Орфоэпия.</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 xml:space="preserve">Знать предмет изучения орфоэпии; иметь </w:t>
            </w:r>
            <w:r w:rsidRPr="009A585C">
              <w:rPr>
                <w:rFonts w:ascii="Times New Roman" w:hAnsi="Times New Roman" w:cs="Times New Roman"/>
                <w:color w:val="000000"/>
                <w:lang w:eastAsia="ru-RU"/>
              </w:rPr>
              <w:lastRenderedPageBreak/>
              <w:t>представление о важ</w:t>
            </w:r>
            <w:r w:rsidRPr="009A585C">
              <w:rPr>
                <w:rFonts w:ascii="Times New Roman" w:hAnsi="Times New Roman" w:cs="Times New Roman"/>
                <w:color w:val="000000"/>
                <w:lang w:eastAsia="ru-RU"/>
              </w:rPr>
              <w:softHyphen/>
              <w:t>нейших произносительных нормах и их отражении в специальных словарях. Уметь правильно произносить указанные слова; находить и ис</w:t>
            </w:r>
            <w:r w:rsidRPr="009A585C">
              <w:rPr>
                <w:rFonts w:ascii="Times New Roman" w:hAnsi="Times New Roman" w:cs="Times New Roman"/>
                <w:color w:val="000000"/>
                <w:lang w:eastAsia="ru-RU"/>
              </w:rPr>
              <w:softHyphen/>
              <w:t>правлять произносительные и орфографические ошибки.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w:t>
            </w:r>
            <w:r w:rsidRPr="009A585C">
              <w:rPr>
                <w:rFonts w:ascii="Times New Roman" w:hAnsi="Times New Roman" w:cs="Times New Roman"/>
                <w:bCs/>
                <w:lang w:eastAsia="ru-RU"/>
              </w:rPr>
              <w:lastRenderedPageBreak/>
              <w:t>информацию из текстов, содержащих теоретические сведения; соблюдать в практике речевого общения орфоэпические нормы; оценивать чужую речь с точки зрения соблюдения произносительных норм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Интерес к изучению языка </w:t>
            </w:r>
            <w:r w:rsidRPr="009A585C">
              <w:rPr>
                <w:rFonts w:ascii="Times New Roman" w:hAnsi="Times New Roman" w:cs="Times New Roman"/>
                <w:bCs/>
                <w:lang w:eastAsia="ru-RU"/>
              </w:rPr>
              <w:lastRenderedPageBreak/>
              <w:t>на основе наблюдений за собственной речью</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Анализ и оценивание речи с </w:t>
            </w:r>
            <w:r w:rsidRPr="009A585C">
              <w:rPr>
                <w:rFonts w:ascii="Times New Roman" w:hAnsi="Times New Roman" w:cs="Times New Roman"/>
                <w:lang w:eastAsia="ru-RU"/>
              </w:rPr>
              <w:lastRenderedPageBreak/>
              <w:t>орфоэпической точки зрения, исправление произносительных и орфографических ошибок.</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73</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Фонетический разбор слова.</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закрепления</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порядок фонетического разбора слова. Уметь производить фонетический разбор (устный и письменный) слов.</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определять последовательность действий, работать по плану</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изучению языка на основе наблюдений за собственной речью</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Фонетический разбор.</w:t>
            </w:r>
          </w:p>
        </w:tc>
        <w:tc>
          <w:tcPr>
            <w:tcW w:w="1275" w:type="dxa"/>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74</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Повторе</w:t>
            </w:r>
            <w:r>
              <w:rPr>
                <w:rFonts w:ascii="Times New Roman" w:hAnsi="Times New Roman" w:cs="Times New Roman"/>
                <w:lang w:eastAsia="ru-RU"/>
              </w:rPr>
              <w:t>-</w:t>
            </w:r>
            <w:proofErr w:type="spellStart"/>
            <w:r w:rsidRPr="009A585C">
              <w:rPr>
                <w:rFonts w:ascii="Times New Roman" w:hAnsi="Times New Roman" w:cs="Times New Roman"/>
                <w:lang w:eastAsia="ru-RU"/>
              </w:rPr>
              <w:t>ние</w:t>
            </w:r>
            <w:proofErr w:type="spellEnd"/>
            <w:r w:rsidRPr="009A585C">
              <w:rPr>
                <w:rFonts w:ascii="Times New Roman" w:hAnsi="Times New Roman" w:cs="Times New Roman"/>
                <w:lang w:eastAsia="ru-RU"/>
              </w:rPr>
              <w:t xml:space="preserve"> изученного в разделе «Фонетика и графика».</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Правильно отвечать на контрольные вопросы по разделу «Фонетика. Орфоэпия. Графика. Орфография. Культура речи»; правильно называть буквы в словах и указывать звуки, которые они обозначают; моделировать диалог</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Обобщать изученный материал; вычитывать информацию, представленную в схеме</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Осознание ответственности за написанное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Контрольный опрос и выполнений заданий по темам раздела.</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75</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b/>
                <w:lang w:eastAsia="ru-RU"/>
              </w:rPr>
            </w:pPr>
            <w:proofErr w:type="spellStart"/>
            <w:r>
              <w:rPr>
                <w:rFonts w:ascii="Times New Roman" w:hAnsi="Times New Roman" w:cs="Times New Roman"/>
                <w:b/>
                <w:lang w:eastAsia="ru-RU"/>
              </w:rPr>
              <w:t>Проиежут.</w:t>
            </w:r>
            <w:r w:rsidRPr="009A585C">
              <w:rPr>
                <w:rFonts w:ascii="Times New Roman" w:hAnsi="Times New Roman" w:cs="Times New Roman"/>
                <w:b/>
                <w:lang w:eastAsia="ru-RU"/>
              </w:rPr>
              <w:t>тестирование</w:t>
            </w:r>
            <w:proofErr w:type="spellEnd"/>
            <w:r w:rsidRPr="009A585C">
              <w:rPr>
                <w:rFonts w:ascii="Times New Roman" w:hAnsi="Times New Roman" w:cs="Times New Roman"/>
                <w:b/>
                <w:lang w:eastAsia="ru-RU"/>
              </w:rPr>
              <w:t xml:space="preserve"> за 1 полугодие</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контроля</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Проверка степени усвоения пройденного материала; проверка орфографических и пунктуационных навыков</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осуществлять самоконтроль</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к самооценке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теста</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 xml:space="preserve"> </w:t>
            </w: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76.</w:t>
            </w:r>
            <w:r w:rsidRPr="009A585C">
              <w:rPr>
                <w:rFonts w:ascii="Times New Roman" w:hAnsi="Times New Roman" w:cs="Times New Roman"/>
                <w:lang w:eastAsia="ru-RU"/>
              </w:rPr>
              <w:t xml:space="preserve"> </w:t>
            </w:r>
            <w:r>
              <w:rPr>
                <w:rFonts w:ascii="Times New Roman" w:hAnsi="Times New Roman" w:cs="Times New Roman"/>
                <w:lang w:eastAsia="ru-RU"/>
              </w:rPr>
              <w:t xml:space="preserve"> </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 xml:space="preserve">Описание предметов, изображенных на картине (Ф. Толстой «Цветы, фрукты, </w:t>
            </w:r>
            <w:r w:rsidRPr="009A585C">
              <w:rPr>
                <w:rFonts w:ascii="Times New Roman" w:hAnsi="Times New Roman" w:cs="Times New Roman"/>
                <w:lang w:eastAsia="ru-RU"/>
              </w:rPr>
              <w:lastRenderedPageBreak/>
              <w:t>птицы»).</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lastRenderedPageBreak/>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Познакомиться с натюрмортом; знать понятие композиции; устно и письменно описывать изображённое на картине, раскрывая замысел художника. </w:t>
            </w:r>
            <w:r w:rsidRPr="009A585C">
              <w:rPr>
                <w:rFonts w:ascii="Times New Roman" w:hAnsi="Times New Roman" w:cs="Times New Roman"/>
                <w:bCs/>
                <w:lang w:eastAsia="ru-RU"/>
              </w:rPr>
              <w:lastRenderedPageBreak/>
              <w:t>Уметь правильно писать слова, трудные по написанию и произношению</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Способность преобразовывать визуальную информацию в текстовую; способность адекватно выражать </w:t>
            </w:r>
            <w:r w:rsidRPr="009A585C">
              <w:rPr>
                <w:rFonts w:ascii="Times New Roman" w:hAnsi="Times New Roman" w:cs="Times New Roman"/>
                <w:bCs/>
                <w:lang w:eastAsia="ru-RU"/>
              </w:rPr>
              <w:lastRenderedPageBreak/>
              <w:t>своё отношение к изображённому на картине; создавать письменный текст, соблюдая нормы его построения, свободно, правильно излагая свои мысли; соблюдать в процессе создания текста основные нормы русского литературного языка и правила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Интерес к созданию собственных текстов;  стремление к речевому самосовершенство</w:t>
            </w:r>
            <w:r w:rsidRPr="009A585C">
              <w:rPr>
                <w:rFonts w:ascii="Times New Roman" w:hAnsi="Times New Roman" w:cs="Times New Roman"/>
                <w:bCs/>
                <w:lang w:eastAsia="ru-RU"/>
              </w:rPr>
              <w:lastRenderedPageBreak/>
              <w:t xml:space="preserve">ванию; достаточный объём словарного запаса и усвоенных грамматических средств для свободного выражения мыслей и чувств при создании текста сочинения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Написание сочинения.</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16787" w:type="dxa"/>
            <w:gridSpan w:val="21"/>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b/>
                <w:lang w:eastAsia="ru-RU"/>
              </w:rPr>
              <w:lastRenderedPageBreak/>
              <w:t>ЛЕКСИКА. КУЛЬТУ</w:t>
            </w:r>
            <w:r>
              <w:rPr>
                <w:rFonts w:ascii="Times New Roman" w:hAnsi="Times New Roman" w:cs="Times New Roman"/>
                <w:b/>
                <w:lang w:eastAsia="ru-RU"/>
              </w:rPr>
              <w:t>РА РЕЧИ (7 + 3</w:t>
            </w:r>
            <w:r w:rsidRPr="009A585C">
              <w:rPr>
                <w:rFonts w:ascii="Times New Roman" w:hAnsi="Times New Roman" w:cs="Times New Roman"/>
                <w:b/>
                <w:lang w:eastAsia="ru-RU"/>
              </w:rPr>
              <w:t>*)</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77</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Слово и его </w:t>
            </w:r>
            <w:proofErr w:type="spellStart"/>
            <w:r w:rsidRPr="009A585C">
              <w:rPr>
                <w:rFonts w:ascii="Times New Roman" w:hAnsi="Times New Roman" w:cs="Times New Roman"/>
                <w:lang w:eastAsia="ru-RU"/>
              </w:rPr>
              <w:t>лексичес</w:t>
            </w:r>
            <w:proofErr w:type="spellEnd"/>
            <w:r>
              <w:rPr>
                <w:rFonts w:ascii="Times New Roman" w:hAnsi="Times New Roman" w:cs="Times New Roman"/>
                <w:lang w:eastAsia="ru-RU"/>
              </w:rPr>
              <w:t>-</w:t>
            </w:r>
            <w:r w:rsidRPr="009A585C">
              <w:rPr>
                <w:rFonts w:ascii="Times New Roman" w:hAnsi="Times New Roman" w:cs="Times New Roman"/>
                <w:lang w:eastAsia="ru-RU"/>
              </w:rPr>
              <w:t>кое значение.</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функцию слова в языке, понятия «словарный состав», «лек</w:t>
            </w:r>
            <w:r w:rsidRPr="009A585C">
              <w:rPr>
                <w:rFonts w:ascii="Times New Roman" w:hAnsi="Times New Roman" w:cs="Times New Roman"/>
                <w:color w:val="000000"/>
                <w:lang w:eastAsia="ru-RU"/>
              </w:rPr>
              <w:softHyphen/>
              <w:t>сическое значение слова», «толковый словарь», «словарная статья»; знать основные приемы толкования лексического значе</w:t>
            </w:r>
            <w:r w:rsidRPr="009A585C">
              <w:rPr>
                <w:rFonts w:ascii="Times New Roman" w:hAnsi="Times New Roman" w:cs="Times New Roman"/>
                <w:color w:val="000000"/>
                <w:lang w:eastAsia="ru-RU"/>
              </w:rPr>
              <w:softHyphen/>
              <w:t>ния слова; знать понятие «грамматическое значение слова».</w:t>
            </w:r>
          </w:p>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Уметь пользоваться толковым словарем (находить словарные статьи, извлекать из них нужную информацию); уметь толковать лексическое значение слова, используя различные приемы; разграничивать лексическое и грамматическое значения слова.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осознавать роль слова для выражения мыслей, эмоций; пользоваться толковым словарём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Осознание лексического богатства русского языка, гордость за язык; стремление  к совершенствованию собственной речи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Работа со словами, с их лексическим и грамматическим значением, использование толковых словарей. Работа с текстом: озаглавить, составить план текста, анализ структуры и содержания</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78</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Однозначные и </w:t>
            </w:r>
            <w:r w:rsidRPr="009A585C">
              <w:rPr>
                <w:rFonts w:ascii="Times New Roman" w:hAnsi="Times New Roman" w:cs="Times New Roman"/>
                <w:lang w:eastAsia="ru-RU"/>
              </w:rPr>
              <w:lastRenderedPageBreak/>
              <w:t>многозначные слова.</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lastRenderedPageBreak/>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усвоения </w:t>
            </w:r>
            <w:r w:rsidRPr="009A585C">
              <w:rPr>
                <w:rFonts w:ascii="Times New Roman" w:hAnsi="Times New Roman" w:cs="Times New Roman"/>
                <w:bCs/>
                <w:lang w:eastAsia="ru-RU"/>
              </w:rPr>
              <w:lastRenderedPageBreak/>
              <w:t>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lastRenderedPageBreak/>
              <w:t xml:space="preserve">Знать понятия </w:t>
            </w:r>
            <w:r w:rsidRPr="009A585C">
              <w:rPr>
                <w:rFonts w:ascii="Times New Roman" w:hAnsi="Times New Roman" w:cs="Times New Roman"/>
                <w:color w:val="000000"/>
                <w:lang w:eastAsia="ru-RU"/>
              </w:rPr>
              <w:lastRenderedPageBreak/>
              <w:t>«однозначные» и «многозначные» слова, способы отражения в словарной статье толкового словаря разных значе</w:t>
            </w:r>
            <w:r w:rsidRPr="009A585C">
              <w:rPr>
                <w:rFonts w:ascii="Times New Roman" w:hAnsi="Times New Roman" w:cs="Times New Roman"/>
                <w:color w:val="000000"/>
                <w:lang w:eastAsia="ru-RU"/>
              </w:rPr>
              <w:softHyphen/>
              <w:t>ний многозначного слова; знать об общем сходстве между разны</w:t>
            </w:r>
            <w:r w:rsidRPr="009A585C">
              <w:rPr>
                <w:rFonts w:ascii="Times New Roman" w:hAnsi="Times New Roman" w:cs="Times New Roman"/>
                <w:color w:val="000000"/>
                <w:lang w:eastAsia="ru-RU"/>
              </w:rPr>
              <w:softHyphen/>
              <w:t xml:space="preserve">ми значениями многозначного слова. Уметь распознавать однозначные и многозначные слова среди данных; находить в словаре толкование искомого лексического значения многозначного слова; находить многозначные слова с указанным   общим  лексическим  значением;  </w:t>
            </w:r>
            <w:r>
              <w:rPr>
                <w:rFonts w:ascii="Times New Roman" w:hAnsi="Times New Roman" w:cs="Times New Roman"/>
                <w:color w:val="000000"/>
                <w:lang w:eastAsia="ru-RU"/>
              </w:rPr>
              <w:t xml:space="preserve"> </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lastRenderedPageBreak/>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осознавать роль слова для выражения мыслей, эмоций; пользоваться толковым словарём; способность создавать письменный текст, соблюдая нормы его построения, свободно, правильно излагая свои мысли</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Осознание </w:t>
            </w:r>
            <w:r w:rsidRPr="009A585C">
              <w:rPr>
                <w:rFonts w:ascii="Times New Roman" w:hAnsi="Times New Roman" w:cs="Times New Roman"/>
                <w:bCs/>
                <w:lang w:eastAsia="ru-RU"/>
              </w:rPr>
              <w:lastRenderedPageBreak/>
              <w:t xml:space="preserve">лексического богатства русского языка, гордость за язык; стремление  к совершенствованию собственной речи; интерес к созданию собственных текстов; достаточный объём словарного запаса и усвоенных грамматических средств для свободного выражения мыслей и чувств при создании текста сочинения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Составить </w:t>
            </w:r>
            <w:r w:rsidRPr="009A585C">
              <w:rPr>
                <w:rFonts w:ascii="Times New Roman" w:hAnsi="Times New Roman" w:cs="Times New Roman"/>
                <w:lang w:eastAsia="ru-RU"/>
              </w:rPr>
              <w:lastRenderedPageBreak/>
              <w:t>словосочетания с многозначными словами, используя разные значения. Работа с текстом, иллюстрациями к нему.</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sz w:val="24"/>
                <w:szCs w:val="24"/>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79</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Прямое и переносное значение слов.</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прямом и переносном значении слов; об отражении в толко</w:t>
            </w:r>
            <w:r w:rsidRPr="009A585C">
              <w:rPr>
                <w:rFonts w:ascii="Times New Roman" w:hAnsi="Times New Roman" w:cs="Times New Roman"/>
                <w:color w:val="000000"/>
                <w:lang w:eastAsia="ru-RU"/>
              </w:rPr>
              <w:softHyphen/>
              <w:t>вом  словаре переносного значения слова; о роли использования слов с  переносным  значением  в художественных произведениях. Уметь находить слова с переносным значением в тексте, в толко</w:t>
            </w:r>
            <w:r w:rsidRPr="009A585C">
              <w:rPr>
                <w:rFonts w:ascii="Times New Roman" w:hAnsi="Times New Roman" w:cs="Times New Roman"/>
                <w:color w:val="000000"/>
                <w:lang w:eastAsia="ru-RU"/>
              </w:rPr>
              <w:softHyphen/>
              <w:t xml:space="preserve">вом словаре; определять переносное лексическое значение слова; употреблять в своей речи слова с переносным </w:t>
            </w:r>
            <w:r w:rsidRPr="009A585C">
              <w:rPr>
                <w:rFonts w:ascii="Times New Roman" w:hAnsi="Times New Roman" w:cs="Times New Roman"/>
                <w:color w:val="000000"/>
                <w:lang w:eastAsia="ru-RU"/>
              </w:rPr>
              <w:lastRenderedPageBreak/>
              <w:t>значением; нахо</w:t>
            </w:r>
            <w:r w:rsidRPr="009A585C">
              <w:rPr>
                <w:rFonts w:ascii="Times New Roman" w:hAnsi="Times New Roman" w:cs="Times New Roman"/>
                <w:color w:val="000000"/>
                <w:lang w:eastAsia="ru-RU"/>
              </w:rPr>
              <w:softHyphen/>
              <w:t>дить и исправлять ошибки в употреблении слов с переносным значением.</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осознавать роль слова для выражения мыслей, эмоций; пользоваться толковым словарём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Осознание лексического богатства русского языка, гордость за язык; стремление  к совершенствованию собственной речи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Работа с толковыми словарями: выбрать слова, имеющие переносное и прямое значение, составить словосочетания, предложения.</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80</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Омонимы.</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понятие «омонимы»; знать о различии между омонимами и многозначными словами; об отражении омонимов в толковом</w:t>
            </w:r>
          </w:p>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словаре; о роли использования омонимов в речи (при создании стихотворных каламбуров). Уметь находить омонимы; уметь отличать омонимы от многознач</w:t>
            </w:r>
            <w:r w:rsidRPr="009A585C">
              <w:rPr>
                <w:rFonts w:ascii="Times New Roman" w:hAnsi="Times New Roman" w:cs="Times New Roman"/>
                <w:color w:val="000000"/>
                <w:lang w:eastAsia="ru-RU"/>
              </w:rPr>
              <w:softHyphen/>
              <w:t>ных слов; находить омонимы в толковом словаре; отличать спосо</w:t>
            </w:r>
            <w:r w:rsidRPr="009A585C">
              <w:rPr>
                <w:rFonts w:ascii="Times New Roman" w:hAnsi="Times New Roman" w:cs="Times New Roman"/>
                <w:color w:val="000000"/>
                <w:lang w:eastAsia="ru-RU"/>
              </w:rPr>
              <w:softHyphen/>
              <w:t>бы обозначения омонимов и многозначных слов в толковом сло</w:t>
            </w:r>
            <w:r w:rsidRPr="009A585C">
              <w:rPr>
                <w:rFonts w:ascii="Times New Roman" w:hAnsi="Times New Roman" w:cs="Times New Roman"/>
                <w:color w:val="000000"/>
                <w:lang w:eastAsia="ru-RU"/>
              </w:rPr>
              <w:softHyphen/>
              <w:t>варе; уметь употреблять омонимы в речи.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осознавать роль слова для выражения мыслей, эмоций; пользоваться толковым словарём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Осознание лексического богатства русского языка, гордость за язык; стремление  к совершенствованию собственной речи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Работа с толковыми словарями. Составить и проанализировать словосочетания и предложения с омонимами. Анализ стихотворения, содержащего омонимы. </w:t>
            </w:r>
          </w:p>
        </w:tc>
        <w:tc>
          <w:tcPr>
            <w:tcW w:w="1275" w:type="dxa"/>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p w:rsidR="007809AB" w:rsidRPr="009A585C" w:rsidRDefault="007809AB"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81</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Синонимы.</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понятие «синонимы», отличия синонимов друг от друга; знать о связи синонимов и многозначных слов; функции синони</w:t>
            </w:r>
            <w:r w:rsidRPr="009A585C">
              <w:rPr>
                <w:rFonts w:ascii="Times New Roman" w:hAnsi="Times New Roman" w:cs="Times New Roman"/>
                <w:color w:val="000000"/>
                <w:lang w:eastAsia="ru-RU"/>
              </w:rPr>
              <w:softHyphen/>
              <w:t>мов в речи (выразительность, средство связи предложений в ре</w:t>
            </w:r>
            <w:r w:rsidRPr="009A585C">
              <w:rPr>
                <w:rFonts w:ascii="Times New Roman" w:hAnsi="Times New Roman" w:cs="Times New Roman"/>
                <w:color w:val="000000"/>
                <w:lang w:eastAsia="ru-RU"/>
              </w:rPr>
              <w:softHyphen/>
              <w:t>чи, средство преодоления неоправданного повторения слов). Уметь определять общее лексическое значение синонимов; подби</w:t>
            </w:r>
            <w:r w:rsidRPr="009A585C">
              <w:rPr>
                <w:rFonts w:ascii="Times New Roman" w:hAnsi="Times New Roman" w:cs="Times New Roman"/>
                <w:color w:val="000000"/>
                <w:lang w:eastAsia="ru-RU"/>
              </w:rPr>
              <w:softHyphen/>
              <w:t xml:space="preserve">рать </w:t>
            </w:r>
            <w:r w:rsidRPr="009A585C">
              <w:rPr>
                <w:rFonts w:ascii="Times New Roman" w:hAnsi="Times New Roman" w:cs="Times New Roman"/>
                <w:color w:val="000000"/>
                <w:lang w:eastAsia="ru-RU"/>
              </w:rPr>
              <w:lastRenderedPageBreak/>
              <w:t>синонимы к данным словам; определять смысловые и стили</w:t>
            </w:r>
            <w:r w:rsidRPr="009A585C">
              <w:rPr>
                <w:rFonts w:ascii="Times New Roman" w:hAnsi="Times New Roman" w:cs="Times New Roman"/>
                <w:color w:val="000000"/>
                <w:lang w:eastAsia="ru-RU"/>
              </w:rPr>
              <w:softHyphen/>
              <w:t>стические  отличия  друг  от  друга  слов-синонимов;  определять цель использования синонимов в тексте; употреблять нужный си</w:t>
            </w:r>
            <w:r w:rsidRPr="009A585C">
              <w:rPr>
                <w:rFonts w:ascii="Times New Roman" w:hAnsi="Times New Roman" w:cs="Times New Roman"/>
                <w:color w:val="000000"/>
                <w:lang w:eastAsia="ru-RU"/>
              </w:rPr>
              <w:softHyphen/>
              <w:t>ноним в зависимости от разных целей; преодолевать неоправдан</w:t>
            </w:r>
            <w:r w:rsidRPr="009A585C">
              <w:rPr>
                <w:rFonts w:ascii="Times New Roman" w:hAnsi="Times New Roman" w:cs="Times New Roman"/>
                <w:color w:val="000000"/>
                <w:lang w:eastAsia="ru-RU"/>
              </w:rPr>
              <w:softHyphen/>
              <w:t>ное повторение одного и того же слова с помощью синонимов.</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сопоставлять и сравнивать речевые высказывания с точки зрения их содержания, стилистических особенностей и использования языковых средств</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Осознание лексического богатства русского языка, гордость за язык; стремление  к совершенствованию собственной речи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подобрать синонимы к данным в упражнении словам, составить словосочетания с синонимами, анализ предложений, содержащих синонимы.</w:t>
            </w:r>
          </w:p>
        </w:tc>
        <w:tc>
          <w:tcPr>
            <w:tcW w:w="1275" w:type="dxa"/>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p w:rsidR="007809AB" w:rsidRPr="009A585C" w:rsidRDefault="007809AB"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 xml:space="preserve"> </w:t>
            </w: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82 - 83</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b/>
                <w:lang w:eastAsia="ru-RU"/>
              </w:rPr>
            </w:pPr>
            <w:r w:rsidRPr="009A585C">
              <w:rPr>
                <w:rFonts w:ascii="Times New Roman" w:hAnsi="Times New Roman" w:cs="Times New Roman"/>
                <w:b/>
                <w:lang w:eastAsia="ru-RU"/>
              </w:rPr>
              <w:t>Р. Р. Контрольное сочинение</w:t>
            </w:r>
            <w:r w:rsidRPr="009A585C">
              <w:rPr>
                <w:rFonts w:ascii="Times New Roman" w:hAnsi="Times New Roman" w:cs="Times New Roman"/>
                <w:lang w:eastAsia="ru-RU"/>
              </w:rPr>
              <w:t xml:space="preserve"> по картине (И. Э. Грабарь. «Февральская лазурь»).</w:t>
            </w:r>
            <w:r w:rsidRPr="009A585C">
              <w:rPr>
                <w:rFonts w:ascii="Times New Roman" w:hAnsi="Times New Roman" w:cs="Times New Roman"/>
                <w:b/>
                <w:lang w:eastAsia="ru-RU"/>
              </w:rPr>
              <w:t xml:space="preserve"> </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2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контроля;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Устное и письменное описание изображенного на картине. Опи</w:t>
            </w:r>
            <w:r w:rsidRPr="009A585C">
              <w:rPr>
                <w:rFonts w:ascii="Times New Roman" w:hAnsi="Times New Roman" w:cs="Times New Roman"/>
                <w:color w:val="000000"/>
                <w:lang w:eastAsia="ru-RU"/>
              </w:rPr>
              <w:softHyphen/>
              <w:t>сание предмета с использованием синонимов-прилагательных. Уметь в устной и письменной форме описывать изображенные на картине предметы, используя синонимы; предупреждать повторы слов.</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преобразовывать визуальную информацию в текстовую; способность адекватно выражать своё отношение к изображённому на картине; создавать письменный текст, соблюдая нормы его построения, свободно, правильно излагая свои мысли; соблюдать в процессе создания текста основные нормы русского литературного языка и правила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Интерес к созданию собственных текстов;  стремление к речевому самосовершенствованию; достаточный объём словарного запаса и усвоенных грамматических средств для свободного выражения мыслей и чувств при создании текста сочинения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сочинения.</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84</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Антонимы.</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 xml:space="preserve">Знать понятие «антонимы»; знать о словаре антонимов, о роли использования </w:t>
            </w:r>
            <w:r w:rsidRPr="009A585C">
              <w:rPr>
                <w:rFonts w:ascii="Times New Roman" w:hAnsi="Times New Roman" w:cs="Times New Roman"/>
                <w:color w:val="000000"/>
                <w:lang w:eastAsia="ru-RU"/>
              </w:rPr>
              <w:lastRenderedPageBreak/>
              <w:t>антонимов в речи. Уметь находить антонимы в предложениях; подбирать антонимы к указанным словам, используя «Школьный словарь антонимов»</w:t>
            </w:r>
          </w:p>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М. Р. Львова; группировать антонимы по общему смысловому признаку; использовать антонимы в речи.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w:t>
            </w:r>
            <w:r w:rsidRPr="009A585C">
              <w:rPr>
                <w:rFonts w:ascii="Times New Roman" w:hAnsi="Times New Roman" w:cs="Times New Roman"/>
                <w:bCs/>
                <w:lang w:eastAsia="ru-RU"/>
              </w:rPr>
              <w:lastRenderedPageBreak/>
              <w:t>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Осознание лексического богатства русского языка, </w:t>
            </w:r>
            <w:r w:rsidRPr="009A585C">
              <w:rPr>
                <w:rFonts w:ascii="Times New Roman" w:hAnsi="Times New Roman" w:cs="Times New Roman"/>
                <w:bCs/>
                <w:lang w:eastAsia="ru-RU"/>
              </w:rPr>
              <w:lastRenderedPageBreak/>
              <w:t xml:space="preserve">гордость за язык; стремление  к совершенствованию собственной речи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Описать с помощью антонимов происходящее на рисунке. </w:t>
            </w:r>
            <w:r w:rsidRPr="009A585C">
              <w:rPr>
                <w:rFonts w:ascii="Times New Roman" w:hAnsi="Times New Roman" w:cs="Times New Roman"/>
                <w:lang w:eastAsia="ru-RU"/>
              </w:rPr>
              <w:lastRenderedPageBreak/>
              <w:t>Охарактеризовать названных в упражнении животных с помощью антонимов. Диктант. Работа со словарём.</w:t>
            </w:r>
          </w:p>
        </w:tc>
        <w:tc>
          <w:tcPr>
            <w:tcW w:w="1275" w:type="dxa"/>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p w:rsidR="007809AB" w:rsidRPr="009A585C" w:rsidRDefault="007809AB"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85  </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Повторение изученного в разделе «Лексика».</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Правильно отвечать на контрольные вопросы по разделу «Лексика. Культура речи»; правильно писать слова с непроверяемыми написаниями, изученными в разделе; составлять сообщения о любом словаре по плану</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Уметь вести самостоятельный поиск информации; способность определять цель своей деятельности, действовать по плану, оценивать достигнутые результаты </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созданию собственных текстов</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Контрольный опрос и выполнений заданий по темам раздела.</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 xml:space="preserve"> </w:t>
            </w: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86.</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Контрольное изложение </w:t>
            </w:r>
            <w:r w:rsidRPr="009A585C">
              <w:rPr>
                <w:rFonts w:ascii="Times New Roman" w:hAnsi="Times New Roman" w:cs="Times New Roman"/>
                <w:lang w:eastAsia="ru-RU"/>
              </w:rPr>
              <w:t>(по рассказу К. Г. Паустовского «Первый снег»).</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контроля;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роли деталей в художественном описании предмета. Уметь составлять план исходного текста; сохранять в подробном пересказе художественного текста его типологическую структу</w:t>
            </w:r>
            <w:r w:rsidRPr="009A585C">
              <w:rPr>
                <w:rFonts w:ascii="Times New Roman" w:hAnsi="Times New Roman" w:cs="Times New Roman"/>
                <w:color w:val="000000"/>
                <w:lang w:eastAsia="ru-RU"/>
              </w:rPr>
              <w:softHyphen/>
              <w:t>ру; определять значение деталей в художественном описании предмета; уметь создавать текст на основе исходного.</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Воспроизводить прочитанный художественный текст в письменной форме; способность сохранять логичность, связность, соответствие теме при воспроизведении исходного текста; соблюдать в процессе письменного пересказа основные нормы русского литературного языка</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пересказу исходного текста в устной форме; интерес к ведению диалога с автором текста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изложения.</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w:t>
            </w:r>
          </w:p>
        </w:tc>
      </w:tr>
      <w:tr w:rsidR="00E834EA" w:rsidRPr="009A585C" w:rsidTr="00F47067">
        <w:trPr>
          <w:gridAfter w:val="2"/>
          <w:wAfter w:w="295" w:type="dxa"/>
        </w:trPr>
        <w:tc>
          <w:tcPr>
            <w:tcW w:w="16787" w:type="dxa"/>
            <w:gridSpan w:val="21"/>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b/>
                <w:lang w:eastAsia="ru-RU"/>
              </w:rPr>
              <w:t>МОРФЕМИКА. ОРФОГРАФИ</w:t>
            </w:r>
            <w:r>
              <w:rPr>
                <w:rFonts w:ascii="Times New Roman" w:hAnsi="Times New Roman" w:cs="Times New Roman"/>
                <w:b/>
                <w:lang w:eastAsia="ru-RU"/>
              </w:rPr>
              <w:t>Я. КУЛЬТУРА РЕЧИ (19 + 3</w:t>
            </w:r>
            <w:r w:rsidRPr="009A585C">
              <w:rPr>
                <w:rFonts w:ascii="Times New Roman" w:hAnsi="Times New Roman" w:cs="Times New Roman"/>
                <w:b/>
                <w:lang w:eastAsia="ru-RU"/>
              </w:rPr>
              <w:t>*)</w:t>
            </w:r>
          </w:p>
        </w:tc>
      </w:tr>
      <w:tr w:rsidR="007809AB" w:rsidRPr="009A585C" w:rsidTr="00F47067">
        <w:trPr>
          <w:gridAfter w:val="2"/>
          <w:wAfter w:w="295" w:type="dxa"/>
          <w:trHeight w:val="8095"/>
        </w:trPr>
        <w:tc>
          <w:tcPr>
            <w:tcW w:w="564" w:type="dxa"/>
            <w:gridSpan w:val="2"/>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87</w:t>
            </w:r>
            <w:r w:rsidRPr="009A585C">
              <w:rPr>
                <w:rFonts w:ascii="Times New Roman" w:hAnsi="Times New Roman" w:cs="Times New Roman"/>
                <w:lang w:eastAsia="ru-RU"/>
              </w:rPr>
              <w:t>.</w:t>
            </w:r>
          </w:p>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671" w:type="dxa"/>
            <w:gridSpan w:val="3"/>
            <w:tcBorders>
              <w:top w:val="single" w:sz="4" w:space="0" w:color="auto"/>
              <w:left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Морфема </w:t>
            </w:r>
            <w:r>
              <w:rPr>
                <w:rFonts w:ascii="Times New Roman" w:hAnsi="Times New Roman" w:cs="Times New Roman"/>
                <w:lang w:eastAsia="ru-RU"/>
              </w:rPr>
              <w:t>–</w:t>
            </w:r>
            <w:r w:rsidRPr="009A585C">
              <w:rPr>
                <w:rFonts w:ascii="Times New Roman" w:hAnsi="Times New Roman" w:cs="Times New Roman"/>
                <w:lang w:eastAsia="ru-RU"/>
              </w:rPr>
              <w:t xml:space="preserve"> наименьшая значимая часть слова.</w:t>
            </w:r>
          </w:p>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Изменение и образование слов.</w:t>
            </w:r>
          </w:p>
        </w:tc>
        <w:tc>
          <w:tcPr>
            <w:tcW w:w="850" w:type="dxa"/>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p w:rsidR="007809AB" w:rsidRPr="009A585C" w:rsidRDefault="007809AB"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 xml:space="preserve"> </w:t>
            </w:r>
          </w:p>
        </w:tc>
        <w:tc>
          <w:tcPr>
            <w:tcW w:w="1795" w:type="dxa"/>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p w:rsidR="007809AB" w:rsidRPr="009A585C" w:rsidRDefault="007809AB"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 xml:space="preserve"> </w:t>
            </w:r>
          </w:p>
        </w:tc>
        <w:tc>
          <w:tcPr>
            <w:tcW w:w="2646" w:type="dxa"/>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color w:val="000000"/>
                <w:lang w:eastAsia="ru-RU"/>
              </w:rPr>
              <w:t xml:space="preserve">Знать понятие «морфема»; предмет изучения </w:t>
            </w:r>
            <w:proofErr w:type="spellStart"/>
            <w:r w:rsidRPr="009A585C">
              <w:rPr>
                <w:rFonts w:ascii="Times New Roman" w:hAnsi="Times New Roman" w:cs="Times New Roman"/>
                <w:color w:val="000000"/>
                <w:lang w:eastAsia="ru-RU"/>
              </w:rPr>
              <w:t>морфемики</w:t>
            </w:r>
            <w:proofErr w:type="spellEnd"/>
            <w:r w:rsidRPr="009A585C">
              <w:rPr>
                <w:rFonts w:ascii="Times New Roman" w:hAnsi="Times New Roman" w:cs="Times New Roman"/>
                <w:color w:val="000000"/>
                <w:lang w:eastAsia="ru-RU"/>
              </w:rPr>
              <w:t>. Уметь выделять в слове морфемы; понимать, что морфемы — значимые части слова.</w:t>
            </w:r>
          </w:p>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color w:val="000000"/>
                <w:lang w:eastAsia="ru-RU"/>
              </w:rPr>
              <w:t>Знать об отличии однокоренных слов от форм одного и того же слова. Уметь отличать однокоренные слова от форм одного и тоге же слова; определять форму указанных слов; устно пересказывать исходный текст.</w:t>
            </w:r>
          </w:p>
        </w:tc>
        <w:tc>
          <w:tcPr>
            <w:tcW w:w="2268" w:type="dxa"/>
            <w:gridSpan w:val="3"/>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воспроизводить исходный текст в устной форме, соблюдая нормы его построения; соблюдать в процессе построения текста основные нормы русского литературного языка</w:t>
            </w:r>
          </w:p>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воспроизводить исходный текст в устной форме, соблюдая нормы его построения; соблюдать в процессе построения текста основные нормы русского литературного языка</w:t>
            </w:r>
          </w:p>
        </w:tc>
        <w:tc>
          <w:tcPr>
            <w:tcW w:w="1985" w:type="dxa"/>
            <w:gridSpan w:val="2"/>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Интерес к пересказу исходного текста; стремление  к совершенствованию собственной речи   </w:t>
            </w:r>
          </w:p>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Интерес к пересказу исходного текста; стремление  к совершенствованию собственной речи   </w:t>
            </w:r>
          </w:p>
        </w:tc>
        <w:tc>
          <w:tcPr>
            <w:tcW w:w="2268" w:type="dxa"/>
            <w:gridSpan w:val="4"/>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Морфемный анализ слов.</w:t>
            </w:r>
          </w:p>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делят слова на группы (формы слова/однокоренные слова), морфемный и словообразовательный анализ слов.</w:t>
            </w:r>
          </w:p>
        </w:tc>
        <w:tc>
          <w:tcPr>
            <w:tcW w:w="1275" w:type="dxa"/>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88</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Окончание. </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Знать определение окончания слова; знать грамматическое зна</w:t>
            </w:r>
            <w:r w:rsidRPr="009A585C">
              <w:rPr>
                <w:rFonts w:ascii="Times New Roman" w:hAnsi="Times New Roman" w:cs="Times New Roman"/>
                <w:color w:val="000000"/>
                <w:lang w:eastAsia="ru-RU"/>
              </w:rPr>
              <w:softHyphen/>
              <w:t xml:space="preserve">чение окончаний разных частей речи; знать о нулевом окончании и его грамматическом значении; способ обозначения нулевого окончания. Уметь </w:t>
            </w:r>
            <w:r w:rsidRPr="009A585C">
              <w:rPr>
                <w:rFonts w:ascii="Times New Roman" w:hAnsi="Times New Roman" w:cs="Times New Roman"/>
                <w:color w:val="000000"/>
                <w:lang w:eastAsia="ru-RU"/>
              </w:rPr>
              <w:lastRenderedPageBreak/>
              <w:t>выделять в слове окончание; понимать грамматическое значе</w:t>
            </w:r>
            <w:r w:rsidRPr="009A585C">
              <w:rPr>
                <w:rFonts w:ascii="Times New Roman" w:hAnsi="Times New Roman" w:cs="Times New Roman"/>
                <w:color w:val="000000"/>
                <w:lang w:eastAsia="ru-RU"/>
              </w:rPr>
              <w:softHyphen/>
              <w:t>ние окончаний существительных, прилагательных, глаголов; пони</w:t>
            </w:r>
            <w:r w:rsidRPr="009A585C">
              <w:rPr>
                <w:rFonts w:ascii="Times New Roman" w:hAnsi="Times New Roman" w:cs="Times New Roman"/>
                <w:color w:val="000000"/>
                <w:lang w:eastAsia="ru-RU"/>
              </w:rPr>
              <w:softHyphen/>
              <w:t xml:space="preserve">мать грамматическое значение нулевого окончания существительных; уметь соотносить окончание с его грамматическим значением. </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работать с орфографическим словарём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Анализ таблицы. Выделение в словах окончания и определение его грамматического значения.</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89</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Сочинение по личным впечатлениям.</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proofErr w:type="spellStart"/>
            <w:r w:rsidRPr="009A585C">
              <w:rPr>
                <w:rFonts w:ascii="Times New Roman" w:hAnsi="Times New Roman" w:cs="Times New Roman"/>
                <w:bCs/>
                <w:lang w:eastAsia="ru-RU"/>
              </w:rPr>
              <w:t>разви</w:t>
            </w:r>
            <w:r>
              <w:rPr>
                <w:rFonts w:ascii="Times New Roman" w:hAnsi="Times New Roman" w:cs="Times New Roman"/>
                <w:bCs/>
                <w:lang w:eastAsia="ru-RU"/>
              </w:rPr>
              <w:t>-</w:t>
            </w:r>
            <w:r w:rsidRPr="009A585C">
              <w:rPr>
                <w:rFonts w:ascii="Times New Roman" w:hAnsi="Times New Roman" w:cs="Times New Roman"/>
                <w:bCs/>
                <w:lang w:eastAsia="ru-RU"/>
              </w:rPr>
              <w:t>тия</w:t>
            </w:r>
            <w:proofErr w:type="spellEnd"/>
            <w:r w:rsidRPr="009A585C">
              <w:rPr>
                <w:rFonts w:ascii="Times New Roman" w:hAnsi="Times New Roman" w:cs="Times New Roman"/>
                <w:bCs/>
                <w:lang w:eastAsia="ru-RU"/>
              </w:rPr>
              <w:t xml:space="preserve"> речи</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Знать о стилях сочинения; начало и конец рассказа как элемент композиции. Уметь составлять собственный текст-описание разговорного сти</w:t>
            </w:r>
            <w:r w:rsidRPr="009A585C">
              <w:rPr>
                <w:rFonts w:ascii="Times New Roman" w:hAnsi="Times New Roman" w:cs="Times New Roman"/>
                <w:color w:val="000000"/>
                <w:lang w:eastAsia="ru-RU"/>
              </w:rPr>
              <w:softHyphen/>
              <w:t>ля по личным впечатлениям.</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адекватно выражать своё отношение к фактам и явлениям окружающей действительности; владеть повествованием как одним из видов монолога; способность создавать письменный текст, соблюдая нормы его построения; соблюдать в процессе создания текста основные нормы русского литературного языка и правила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Интерес к созданию собственных текстов;  стремление к речевому самосовершенствованию; достаточный объём словарного запаса и усвоенных грамматических средств для свободного выражения мыслей и чувств при создании текста сочинения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сочинения.</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sz w:val="24"/>
                <w:szCs w:val="24"/>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90</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Основа слова.</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color w:val="000000"/>
                <w:lang w:eastAsia="ru-RU"/>
              </w:rPr>
              <w:t xml:space="preserve">Знать определение основы слова; знать, что в основе слова заключено его лексическое значение. Уметь  выделять  основу  в  изменяемых  и  </w:t>
            </w:r>
            <w:r w:rsidRPr="009A585C">
              <w:rPr>
                <w:rFonts w:ascii="Times New Roman" w:hAnsi="Times New Roman" w:cs="Times New Roman"/>
                <w:color w:val="000000"/>
                <w:lang w:eastAsia="ru-RU"/>
              </w:rPr>
              <w:lastRenderedPageBreak/>
              <w:t>неизменяемых  словах; озаглавливать текст; определять стиль речи.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работать с орфографическим </w:t>
            </w:r>
            <w:r w:rsidRPr="009A585C">
              <w:rPr>
                <w:rFonts w:ascii="Times New Roman" w:hAnsi="Times New Roman" w:cs="Times New Roman"/>
                <w:bCs/>
                <w:lang w:eastAsia="ru-RU"/>
              </w:rPr>
              <w:lastRenderedPageBreak/>
              <w:t>словарём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Работа с текстом: определить стиль, выделить основы у слов различных частей речи, расставить знаки препинания.</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91</w:t>
            </w:r>
            <w:r w:rsidRPr="009A585C">
              <w:rPr>
                <w:rFonts w:ascii="Times New Roman" w:hAnsi="Times New Roman" w:cs="Times New Roman"/>
                <w:lang w:eastAsia="ru-RU"/>
              </w:rPr>
              <w:t>.</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Корень слова.</w:t>
            </w:r>
          </w:p>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Контрольный словарный диктант.</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Знать определение корня слова; знать, что в корне заключено об</w:t>
            </w:r>
            <w:r w:rsidRPr="009A585C">
              <w:rPr>
                <w:rFonts w:ascii="Times New Roman" w:hAnsi="Times New Roman" w:cs="Times New Roman"/>
                <w:color w:val="000000"/>
                <w:lang w:eastAsia="ru-RU"/>
              </w:rPr>
              <w:softHyphen/>
              <w:t>щее лексическое значение всех однокоренных слов; что однокоренные слова могут быть словами одной части речи и относиться к разным частям речи. Уметь правильно выделять корень и  подбирать однокоренные слова, относящиеся к разным частям речи; уметь разграничивать в словах совпадающие по звучанию, но различные по лексическо</w:t>
            </w:r>
            <w:r w:rsidRPr="009A585C">
              <w:rPr>
                <w:rFonts w:ascii="Times New Roman" w:hAnsi="Times New Roman" w:cs="Times New Roman"/>
                <w:color w:val="000000"/>
                <w:lang w:eastAsia="ru-RU"/>
              </w:rPr>
              <w:softHyphen/>
              <w:t>му значению корни; уметь находить и исправлять ошибки в под</w:t>
            </w:r>
            <w:r w:rsidRPr="009A585C">
              <w:rPr>
                <w:rFonts w:ascii="Times New Roman" w:hAnsi="Times New Roman" w:cs="Times New Roman"/>
                <w:color w:val="000000"/>
                <w:lang w:eastAsia="ru-RU"/>
              </w:rPr>
              <w:softHyphen/>
              <w:t>боре однокоренных слов к указанным словам; писать мини-сочинение.</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находить и исправлять чужие ошибки</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созданию собственных текстов;  стремление к речевому самосовершенствованию</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Выделить корни в словах. Сформировать группы однокоренных слов. Исправить ошибки в подборе однокоренных слов.</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92  </w:t>
            </w:r>
          </w:p>
          <w:p w:rsidR="007809AB" w:rsidRPr="009A585C" w:rsidRDefault="007809AB" w:rsidP="00A95B79">
            <w:pPr>
              <w:spacing w:after="0" w:line="240" w:lineRule="auto"/>
              <w:rPr>
                <w:rFonts w:ascii="Times New Roman" w:hAnsi="Times New Roman" w:cs="Times New Roman"/>
                <w:lang w:eastAsia="ru-RU"/>
              </w:rPr>
            </w:pP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proofErr w:type="spellStart"/>
            <w:r w:rsidRPr="009A585C">
              <w:rPr>
                <w:rFonts w:ascii="Times New Roman" w:hAnsi="Times New Roman" w:cs="Times New Roman"/>
                <w:lang w:eastAsia="ru-RU"/>
              </w:rPr>
              <w:t>Рассужде</w:t>
            </w:r>
            <w:r>
              <w:rPr>
                <w:rFonts w:ascii="Times New Roman" w:hAnsi="Times New Roman" w:cs="Times New Roman"/>
                <w:lang w:eastAsia="ru-RU"/>
              </w:rPr>
              <w:t>-</w:t>
            </w:r>
            <w:r w:rsidRPr="009A585C">
              <w:rPr>
                <w:rFonts w:ascii="Times New Roman" w:hAnsi="Times New Roman" w:cs="Times New Roman"/>
                <w:lang w:eastAsia="ru-RU"/>
              </w:rPr>
              <w:t>ние</w:t>
            </w:r>
            <w:proofErr w:type="spellEnd"/>
            <w:r w:rsidRPr="009A585C">
              <w:rPr>
                <w:rFonts w:ascii="Times New Roman" w:hAnsi="Times New Roman" w:cs="Times New Roman"/>
                <w:lang w:eastAsia="ru-RU"/>
              </w:rPr>
              <w:t>. Сочинение – рассуждение.</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proofErr w:type="spellStart"/>
            <w:r w:rsidRPr="009A585C">
              <w:rPr>
                <w:rFonts w:ascii="Times New Roman" w:hAnsi="Times New Roman" w:cs="Times New Roman"/>
                <w:bCs/>
                <w:lang w:eastAsia="ru-RU"/>
              </w:rPr>
              <w:t>разви</w:t>
            </w:r>
            <w:r>
              <w:rPr>
                <w:rFonts w:ascii="Times New Roman" w:hAnsi="Times New Roman" w:cs="Times New Roman"/>
                <w:bCs/>
                <w:lang w:eastAsia="ru-RU"/>
              </w:rPr>
              <w:t>-</w:t>
            </w:r>
            <w:r w:rsidRPr="009A585C">
              <w:rPr>
                <w:rFonts w:ascii="Times New Roman" w:hAnsi="Times New Roman" w:cs="Times New Roman"/>
                <w:bCs/>
                <w:lang w:eastAsia="ru-RU"/>
              </w:rPr>
              <w:t>тия</w:t>
            </w:r>
            <w:proofErr w:type="spellEnd"/>
            <w:r w:rsidRPr="009A585C">
              <w:rPr>
                <w:rFonts w:ascii="Times New Roman" w:hAnsi="Times New Roman" w:cs="Times New Roman"/>
                <w:bCs/>
                <w:lang w:eastAsia="ru-RU"/>
              </w:rPr>
              <w:t xml:space="preserve"> речи</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color w:val="000000"/>
                <w:lang w:eastAsia="ru-RU"/>
              </w:rPr>
              <w:t>Знать о рассуждении как о типе текста, о структуре рассужде</w:t>
            </w:r>
            <w:r w:rsidRPr="009A585C">
              <w:rPr>
                <w:rFonts w:ascii="Times New Roman" w:hAnsi="Times New Roman" w:cs="Times New Roman"/>
                <w:color w:val="000000"/>
                <w:lang w:eastAsia="ru-RU"/>
              </w:rPr>
              <w:softHyphen/>
              <w:t>ния, о возможности включения элементов рассуждения в другие типы текста (описание, повествование). Уметь находить структурные элементы рассуждения в повество</w:t>
            </w:r>
            <w:r w:rsidRPr="009A585C">
              <w:rPr>
                <w:rFonts w:ascii="Times New Roman" w:hAnsi="Times New Roman" w:cs="Times New Roman"/>
                <w:color w:val="000000"/>
                <w:lang w:eastAsia="ru-RU"/>
              </w:rPr>
              <w:softHyphen/>
              <w:t>вательном тексте; использовать структуру рассуждения при со</w:t>
            </w:r>
            <w:r w:rsidRPr="009A585C">
              <w:rPr>
                <w:rFonts w:ascii="Times New Roman" w:hAnsi="Times New Roman" w:cs="Times New Roman"/>
                <w:color w:val="000000"/>
                <w:lang w:eastAsia="ru-RU"/>
              </w:rPr>
              <w:softHyphen/>
              <w:t xml:space="preserve">здании текста - </w:t>
            </w:r>
            <w:r w:rsidRPr="009A585C">
              <w:rPr>
                <w:rFonts w:ascii="Times New Roman" w:hAnsi="Times New Roman" w:cs="Times New Roman"/>
                <w:color w:val="000000"/>
                <w:lang w:eastAsia="ru-RU"/>
              </w:rPr>
              <w:lastRenderedPageBreak/>
              <w:t>повествования. Уметь создавать высказывания - рассуждения  самостоятельного характера.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Способность создавать письменный текст, соблюдая нормы его построения, свободно, правильно излагая свои мысли; соблюдать в процессе создания текста основные нормы русского литературного языка и правила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Интерес к созданию собственных текстов;  стремление к речевому самосовершенствованию; достаточный объём словарного запаса и усвоенных грамматических средств для </w:t>
            </w:r>
            <w:r w:rsidRPr="009A585C">
              <w:rPr>
                <w:rFonts w:ascii="Times New Roman" w:hAnsi="Times New Roman" w:cs="Times New Roman"/>
                <w:bCs/>
                <w:lang w:eastAsia="ru-RU"/>
              </w:rPr>
              <w:lastRenderedPageBreak/>
              <w:t xml:space="preserve">свободного выражения мыслей и чувств при создании текста сочинения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Написание сочинения.</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sz w:val="24"/>
                <w:szCs w:val="24"/>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93</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Суффикс.</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Знать определение суффикса, смысловое значение суффикса. Уметь правильно выделять суффикс в слове; подбирать слова с указанными суффиксами; определять значения, выражае</w:t>
            </w:r>
            <w:r w:rsidRPr="009A585C">
              <w:rPr>
                <w:rFonts w:ascii="Times New Roman" w:hAnsi="Times New Roman" w:cs="Times New Roman"/>
                <w:color w:val="000000"/>
                <w:lang w:eastAsia="ru-RU"/>
              </w:rPr>
              <w:softHyphen/>
              <w:t>мые суффиксами; группировать слова по значению суффик</w:t>
            </w:r>
            <w:r w:rsidRPr="009A585C">
              <w:rPr>
                <w:rFonts w:ascii="Times New Roman" w:hAnsi="Times New Roman" w:cs="Times New Roman"/>
                <w:color w:val="000000"/>
                <w:lang w:eastAsia="ru-RU"/>
              </w:rPr>
              <w:softHyphen/>
              <w:t>сов; понимать механизм образования слов с помощью суффик</w:t>
            </w:r>
            <w:r w:rsidRPr="009A585C">
              <w:rPr>
                <w:rFonts w:ascii="Times New Roman" w:hAnsi="Times New Roman" w:cs="Times New Roman"/>
                <w:color w:val="000000"/>
                <w:lang w:eastAsia="ru-RU"/>
              </w:rPr>
              <w:softHyphen/>
              <w:t>сов.</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Осознание лексического богатства русского языка, гордость за язык; стремление  к совершенствованию собственной речи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Обозначить суффиксы в словах, подобрать ряды однокоренных слов, образованных суффиксальным способом.</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94</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Приставка.</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актуализации </w:t>
            </w:r>
            <w:proofErr w:type="spellStart"/>
            <w:r w:rsidRPr="009A585C">
              <w:rPr>
                <w:rFonts w:ascii="Times New Roman" w:hAnsi="Times New Roman" w:cs="Times New Roman"/>
                <w:bCs/>
                <w:lang w:eastAsia="ru-RU"/>
              </w:rPr>
              <w:t>зна</w:t>
            </w:r>
            <w:r>
              <w:rPr>
                <w:rFonts w:ascii="Times New Roman" w:hAnsi="Times New Roman" w:cs="Times New Roman"/>
                <w:bCs/>
                <w:lang w:eastAsia="ru-RU"/>
              </w:rPr>
              <w:t>-</w:t>
            </w:r>
            <w:r w:rsidRPr="009A585C">
              <w:rPr>
                <w:rFonts w:ascii="Times New Roman" w:hAnsi="Times New Roman" w:cs="Times New Roman"/>
                <w:bCs/>
                <w:lang w:eastAsia="ru-RU"/>
              </w:rPr>
              <w:t>ний</w:t>
            </w:r>
            <w:proofErr w:type="spellEnd"/>
            <w:r w:rsidRPr="009A585C">
              <w:rPr>
                <w:rFonts w:ascii="Times New Roman" w:hAnsi="Times New Roman" w:cs="Times New Roman"/>
                <w:bCs/>
                <w:lang w:eastAsia="ru-RU"/>
              </w:rPr>
              <w:t xml:space="preserve"> и уме</w:t>
            </w:r>
            <w:r>
              <w:rPr>
                <w:rFonts w:ascii="Times New Roman" w:hAnsi="Times New Roman" w:cs="Times New Roman"/>
                <w:bCs/>
                <w:lang w:eastAsia="ru-RU"/>
              </w:rPr>
              <w:t>-</w:t>
            </w:r>
            <w:proofErr w:type="spellStart"/>
            <w:r w:rsidRPr="009A585C">
              <w:rPr>
                <w:rFonts w:ascii="Times New Roman" w:hAnsi="Times New Roman" w:cs="Times New Roman"/>
                <w:bCs/>
                <w:lang w:eastAsia="ru-RU"/>
              </w:rPr>
              <w:t>ний</w:t>
            </w:r>
            <w:proofErr w:type="spellEnd"/>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Знать определение приставки, смысловое значение приставки. Уметь правильно выделять приставку в слове; подбирать слова с указанными приставками; определять значения, выражае</w:t>
            </w:r>
            <w:r w:rsidRPr="009A585C">
              <w:rPr>
                <w:rFonts w:ascii="Times New Roman" w:hAnsi="Times New Roman" w:cs="Times New Roman"/>
                <w:color w:val="000000"/>
                <w:lang w:eastAsia="ru-RU"/>
              </w:rPr>
              <w:softHyphen/>
              <w:t>мые приставками; группировать слова по значению приставок; понимать механизм образования слов с помощью приставок; определять состав  слова;  пользоваться орфографическим  словарем.</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Осознание лексического богатства русского языка, гордость за язык; стремление  к совершенствованию собственной речи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Обозначить приставки в словах, подобрать ряды однокоренных слов, образованных приставочным способом, охарактеризовать морфемный состав слов.</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95</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proofErr w:type="spellStart"/>
            <w:r w:rsidRPr="009A585C">
              <w:rPr>
                <w:rFonts w:ascii="Times New Roman" w:hAnsi="Times New Roman" w:cs="Times New Roman"/>
                <w:lang w:eastAsia="ru-RU"/>
              </w:rPr>
              <w:t>Выбороч</w:t>
            </w:r>
            <w:r>
              <w:rPr>
                <w:rFonts w:ascii="Times New Roman" w:hAnsi="Times New Roman" w:cs="Times New Roman"/>
                <w:lang w:eastAsia="ru-RU"/>
              </w:rPr>
              <w:t>-</w:t>
            </w:r>
            <w:r w:rsidRPr="009A585C">
              <w:rPr>
                <w:rFonts w:ascii="Times New Roman" w:hAnsi="Times New Roman" w:cs="Times New Roman"/>
                <w:lang w:eastAsia="ru-RU"/>
              </w:rPr>
              <w:lastRenderedPageBreak/>
              <w:t>ное</w:t>
            </w:r>
            <w:proofErr w:type="spellEnd"/>
            <w:r w:rsidRPr="009A585C">
              <w:rPr>
                <w:rFonts w:ascii="Times New Roman" w:hAnsi="Times New Roman" w:cs="Times New Roman"/>
                <w:lang w:eastAsia="ru-RU"/>
              </w:rPr>
              <w:t xml:space="preserve"> изложение с изменением лица.</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proofErr w:type="spellStart"/>
            <w:r w:rsidRPr="009A585C">
              <w:rPr>
                <w:rFonts w:ascii="Times New Roman" w:hAnsi="Times New Roman" w:cs="Times New Roman"/>
                <w:bCs/>
                <w:lang w:eastAsia="ru-RU"/>
              </w:rPr>
              <w:t>разви</w:t>
            </w:r>
            <w:r>
              <w:rPr>
                <w:rFonts w:ascii="Times New Roman" w:hAnsi="Times New Roman" w:cs="Times New Roman"/>
                <w:bCs/>
                <w:lang w:eastAsia="ru-RU"/>
              </w:rPr>
              <w:t>-</w:t>
            </w:r>
            <w:r w:rsidRPr="009A585C">
              <w:rPr>
                <w:rFonts w:ascii="Times New Roman" w:hAnsi="Times New Roman" w:cs="Times New Roman"/>
                <w:bCs/>
                <w:lang w:eastAsia="ru-RU"/>
              </w:rPr>
              <w:t>тия</w:t>
            </w:r>
            <w:proofErr w:type="spellEnd"/>
            <w:r w:rsidRPr="009A585C">
              <w:rPr>
                <w:rFonts w:ascii="Times New Roman" w:hAnsi="Times New Roman" w:cs="Times New Roman"/>
                <w:bCs/>
                <w:lang w:eastAsia="ru-RU"/>
              </w:rPr>
              <w:t xml:space="preserve"> </w:t>
            </w:r>
            <w:r w:rsidRPr="009A585C">
              <w:rPr>
                <w:rFonts w:ascii="Times New Roman" w:hAnsi="Times New Roman" w:cs="Times New Roman"/>
                <w:bCs/>
                <w:lang w:eastAsia="ru-RU"/>
              </w:rPr>
              <w:lastRenderedPageBreak/>
              <w:t>речи</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lastRenderedPageBreak/>
              <w:t xml:space="preserve">Знать характеристики </w:t>
            </w:r>
            <w:r w:rsidRPr="009A585C">
              <w:rPr>
                <w:rFonts w:ascii="Times New Roman" w:hAnsi="Times New Roman" w:cs="Times New Roman"/>
                <w:color w:val="000000"/>
                <w:lang w:eastAsia="ru-RU"/>
              </w:rPr>
              <w:lastRenderedPageBreak/>
              <w:t xml:space="preserve">выборочного изложения (воспроизведение одной из </w:t>
            </w:r>
            <w:proofErr w:type="spellStart"/>
            <w:r w:rsidRPr="009A585C">
              <w:rPr>
                <w:rFonts w:ascii="Times New Roman" w:hAnsi="Times New Roman" w:cs="Times New Roman"/>
                <w:color w:val="000000"/>
                <w:lang w:eastAsia="ru-RU"/>
              </w:rPr>
              <w:t>подтем</w:t>
            </w:r>
            <w:proofErr w:type="spellEnd"/>
            <w:r w:rsidRPr="009A585C">
              <w:rPr>
                <w:rFonts w:ascii="Times New Roman" w:hAnsi="Times New Roman" w:cs="Times New Roman"/>
                <w:color w:val="000000"/>
                <w:lang w:eastAsia="ru-RU"/>
              </w:rPr>
              <w:t>, находящейся в разных частях исходного тек</w:t>
            </w:r>
            <w:r w:rsidRPr="009A585C">
              <w:rPr>
                <w:rFonts w:ascii="Times New Roman" w:hAnsi="Times New Roman" w:cs="Times New Roman"/>
                <w:color w:val="000000"/>
                <w:lang w:eastAsia="ru-RU"/>
              </w:rPr>
              <w:softHyphen/>
              <w:t xml:space="preserve">ста). Уметь выделять по опорным словам в частях исходного текста </w:t>
            </w:r>
            <w:proofErr w:type="spellStart"/>
            <w:r w:rsidRPr="009A585C">
              <w:rPr>
                <w:rFonts w:ascii="Times New Roman" w:hAnsi="Times New Roman" w:cs="Times New Roman"/>
                <w:color w:val="000000"/>
                <w:lang w:eastAsia="ru-RU"/>
              </w:rPr>
              <w:t>подтему</w:t>
            </w:r>
            <w:proofErr w:type="spellEnd"/>
            <w:r w:rsidRPr="009A585C">
              <w:rPr>
                <w:rFonts w:ascii="Times New Roman" w:hAnsi="Times New Roman" w:cs="Times New Roman"/>
                <w:color w:val="000000"/>
                <w:lang w:eastAsia="ru-RU"/>
              </w:rPr>
              <w:t xml:space="preserve">; излагать одну из </w:t>
            </w:r>
            <w:proofErr w:type="spellStart"/>
            <w:r w:rsidRPr="009A585C">
              <w:rPr>
                <w:rFonts w:ascii="Times New Roman" w:hAnsi="Times New Roman" w:cs="Times New Roman"/>
                <w:color w:val="000000"/>
                <w:lang w:eastAsia="ru-RU"/>
              </w:rPr>
              <w:t>подтем</w:t>
            </w:r>
            <w:proofErr w:type="spellEnd"/>
            <w:r w:rsidRPr="009A585C">
              <w:rPr>
                <w:rFonts w:ascii="Times New Roman" w:hAnsi="Times New Roman" w:cs="Times New Roman"/>
                <w:color w:val="000000"/>
                <w:lang w:eastAsia="ru-RU"/>
              </w:rPr>
              <w:t xml:space="preserve"> исходного текста с изменением формы лица рассказчика.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Воспроизводить одну </w:t>
            </w:r>
            <w:r w:rsidRPr="009A585C">
              <w:rPr>
                <w:rFonts w:ascii="Times New Roman" w:hAnsi="Times New Roman" w:cs="Times New Roman"/>
                <w:bCs/>
                <w:lang w:eastAsia="ru-RU"/>
              </w:rPr>
              <w:lastRenderedPageBreak/>
              <w:t xml:space="preserve">из </w:t>
            </w:r>
            <w:proofErr w:type="spellStart"/>
            <w:r w:rsidRPr="009A585C">
              <w:rPr>
                <w:rFonts w:ascii="Times New Roman" w:hAnsi="Times New Roman" w:cs="Times New Roman"/>
                <w:bCs/>
                <w:lang w:eastAsia="ru-RU"/>
              </w:rPr>
              <w:t>подтем</w:t>
            </w:r>
            <w:proofErr w:type="spellEnd"/>
            <w:r w:rsidRPr="009A585C">
              <w:rPr>
                <w:rFonts w:ascii="Times New Roman" w:hAnsi="Times New Roman" w:cs="Times New Roman"/>
                <w:bCs/>
                <w:lang w:eastAsia="ru-RU"/>
              </w:rPr>
              <w:t xml:space="preserve"> прочитанного художественного текста в письменной форме; способность сохранять логичность, связность, соответствие теме при воспроизведении исходного текста; соблюдать в процессе письменного пересказа основные нормы русского литературного языка</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Интерес к </w:t>
            </w:r>
            <w:r w:rsidRPr="009A585C">
              <w:rPr>
                <w:rFonts w:ascii="Times New Roman" w:hAnsi="Times New Roman" w:cs="Times New Roman"/>
                <w:bCs/>
                <w:lang w:eastAsia="ru-RU"/>
              </w:rPr>
              <w:lastRenderedPageBreak/>
              <w:t>пересказу исходного текста; интерес к ведению диалога с автором текста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Написание </w:t>
            </w:r>
            <w:r w:rsidRPr="009A585C">
              <w:rPr>
                <w:rFonts w:ascii="Times New Roman" w:hAnsi="Times New Roman" w:cs="Times New Roman"/>
                <w:lang w:eastAsia="ru-RU"/>
              </w:rPr>
              <w:lastRenderedPageBreak/>
              <w:t>изложения.</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sz w:val="24"/>
                <w:szCs w:val="24"/>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96</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Чередование звуков. Беглые гласные.</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Знать о видах чередований гласных и согласных звуков в корнях слов, об отражении некоторых чередований на письме; знать пе</w:t>
            </w:r>
            <w:r w:rsidRPr="009A585C">
              <w:rPr>
                <w:rFonts w:ascii="Times New Roman" w:hAnsi="Times New Roman" w:cs="Times New Roman"/>
                <w:color w:val="000000"/>
                <w:lang w:eastAsia="ru-RU"/>
              </w:rPr>
              <w:softHyphen/>
              <w:t xml:space="preserve">речень чередующихся звуков; знать о чередовании гласных </w:t>
            </w:r>
            <w:r w:rsidRPr="009A585C">
              <w:rPr>
                <w:rFonts w:ascii="Times New Roman" w:hAnsi="Times New Roman" w:cs="Times New Roman"/>
                <w:i/>
                <w:iCs/>
                <w:color w:val="000000"/>
                <w:lang w:eastAsia="ru-RU"/>
              </w:rPr>
              <w:t xml:space="preserve">О </w:t>
            </w:r>
            <w:r w:rsidRPr="009A585C">
              <w:rPr>
                <w:rFonts w:ascii="Times New Roman" w:hAnsi="Times New Roman" w:cs="Times New Roman"/>
                <w:color w:val="000000"/>
                <w:lang w:eastAsia="ru-RU"/>
              </w:rPr>
              <w:t xml:space="preserve">и </w:t>
            </w:r>
            <w:r w:rsidRPr="009A585C">
              <w:rPr>
                <w:rFonts w:ascii="Times New Roman" w:hAnsi="Times New Roman" w:cs="Times New Roman"/>
                <w:i/>
                <w:iCs/>
                <w:color w:val="000000"/>
                <w:lang w:eastAsia="ru-RU"/>
              </w:rPr>
              <w:t xml:space="preserve">Е </w:t>
            </w:r>
            <w:r w:rsidRPr="009A585C">
              <w:rPr>
                <w:rFonts w:ascii="Times New Roman" w:hAnsi="Times New Roman" w:cs="Times New Roman"/>
                <w:color w:val="000000"/>
                <w:lang w:eastAsia="ru-RU"/>
              </w:rPr>
              <w:t>с нулем звука в одной и той же морфеме. Уметь опознавать чередования гласных и согласных звуков при образовании и изменении слов в корне; опознавать слова с бег</w:t>
            </w:r>
            <w:r w:rsidRPr="009A585C">
              <w:rPr>
                <w:rFonts w:ascii="Times New Roman" w:hAnsi="Times New Roman" w:cs="Times New Roman"/>
                <w:color w:val="000000"/>
                <w:lang w:eastAsia="ru-RU"/>
              </w:rPr>
              <w:softHyphen/>
              <w:t xml:space="preserve">лыми гласными </w:t>
            </w:r>
            <w:r w:rsidRPr="009A585C">
              <w:rPr>
                <w:rFonts w:ascii="Times New Roman" w:hAnsi="Times New Roman" w:cs="Times New Roman"/>
                <w:i/>
                <w:color w:val="000000"/>
                <w:lang w:eastAsia="ru-RU"/>
              </w:rPr>
              <w:t>О</w:t>
            </w:r>
            <w:r w:rsidRPr="009A585C">
              <w:rPr>
                <w:rFonts w:ascii="Times New Roman" w:hAnsi="Times New Roman" w:cs="Times New Roman"/>
                <w:color w:val="000000"/>
                <w:lang w:eastAsia="ru-RU"/>
              </w:rPr>
              <w:t xml:space="preserve"> и </w:t>
            </w:r>
            <w:r w:rsidRPr="009A585C">
              <w:rPr>
                <w:rFonts w:ascii="Times New Roman" w:hAnsi="Times New Roman" w:cs="Times New Roman"/>
                <w:i/>
                <w:color w:val="000000"/>
                <w:lang w:eastAsia="ru-RU"/>
              </w:rPr>
              <w:t>Е</w:t>
            </w:r>
            <w:r w:rsidRPr="009A585C">
              <w:rPr>
                <w:rFonts w:ascii="Times New Roman" w:hAnsi="Times New Roman" w:cs="Times New Roman"/>
                <w:b/>
                <w:i/>
                <w:color w:val="000000"/>
                <w:lang w:eastAsia="ru-RU"/>
              </w:rPr>
              <w:t xml:space="preserve"> </w:t>
            </w:r>
            <w:r w:rsidRPr="009A585C">
              <w:rPr>
                <w:rFonts w:ascii="Times New Roman" w:hAnsi="Times New Roman" w:cs="Times New Roman"/>
                <w:color w:val="000000"/>
                <w:lang w:eastAsia="ru-RU"/>
              </w:rPr>
              <w:t>в разных морфемах; подбирать слова с беглыми гласными по образцам; составлять продолжение текста в письменной форме.</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способность участвовать в речевом общении, соблюдая нормы речевого этикета; работа в группе, коммуникативно взаимодействовать с одноклассниками в процессе совместного выполнения задания; приходить к общему решению в совместной деятельности</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Уважительное отношение к русскому языку, гордость за родной язык, интерес к созданию текстов</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Подобрать слова с чередующимися согласными и гласными; определить, при каких условиях происходит чередование (при образовании слов/при изменении слов). Выделить части слов с беглыми гласными, записать слова.</w:t>
            </w:r>
          </w:p>
        </w:tc>
        <w:tc>
          <w:tcPr>
            <w:tcW w:w="1275" w:type="dxa"/>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97</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Варианты </w:t>
            </w:r>
            <w:r w:rsidRPr="009A585C">
              <w:rPr>
                <w:rFonts w:ascii="Times New Roman" w:hAnsi="Times New Roman" w:cs="Times New Roman"/>
                <w:lang w:eastAsia="ru-RU"/>
              </w:rPr>
              <w:lastRenderedPageBreak/>
              <w:t>морфем. Морфемный разбор.</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lastRenderedPageBreak/>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r w:rsidRPr="009A585C">
              <w:rPr>
                <w:rFonts w:ascii="Times New Roman" w:hAnsi="Times New Roman" w:cs="Times New Roman"/>
                <w:bCs/>
                <w:lang w:eastAsia="ru-RU"/>
              </w:rPr>
              <w:lastRenderedPageBreak/>
              <w:t>комплексного применения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lastRenderedPageBreak/>
              <w:t xml:space="preserve">Знать понятие «варианты </w:t>
            </w:r>
            <w:r w:rsidRPr="009A585C">
              <w:rPr>
                <w:rFonts w:ascii="Times New Roman" w:hAnsi="Times New Roman" w:cs="Times New Roman"/>
                <w:color w:val="000000"/>
                <w:lang w:eastAsia="ru-RU"/>
              </w:rPr>
              <w:lastRenderedPageBreak/>
              <w:t>морфем». Уметь различать варианты морфем (корней, приставок, суффик</w:t>
            </w:r>
            <w:r w:rsidRPr="009A585C">
              <w:rPr>
                <w:rFonts w:ascii="Times New Roman" w:hAnsi="Times New Roman" w:cs="Times New Roman"/>
                <w:color w:val="000000"/>
                <w:lang w:eastAsia="ru-RU"/>
              </w:rPr>
              <w:softHyphen/>
              <w:t>сов); определять в вариантных морфемах чередующиеся гласные и согласные; подбирать слова с вариантами морфем к указан</w:t>
            </w:r>
            <w:r w:rsidRPr="009A585C">
              <w:rPr>
                <w:rFonts w:ascii="Times New Roman" w:hAnsi="Times New Roman" w:cs="Times New Roman"/>
                <w:color w:val="000000"/>
                <w:lang w:eastAsia="ru-RU"/>
              </w:rPr>
              <w:softHyphen/>
              <w:t>ным словам. Знать порядок морфемного разбора слова. Уметь производить морфемный разбор (устный и письменный) слова.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lastRenderedPageBreak/>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способность определять последовательность действий, работать по плану</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Стремление  к </w:t>
            </w:r>
            <w:r w:rsidRPr="009A585C">
              <w:rPr>
                <w:rFonts w:ascii="Times New Roman" w:hAnsi="Times New Roman" w:cs="Times New Roman"/>
                <w:bCs/>
                <w:lang w:eastAsia="ru-RU"/>
              </w:rPr>
              <w:lastRenderedPageBreak/>
              <w:t>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Работа с </w:t>
            </w:r>
            <w:r w:rsidRPr="009A585C">
              <w:rPr>
                <w:rFonts w:ascii="Times New Roman" w:hAnsi="Times New Roman" w:cs="Times New Roman"/>
                <w:lang w:eastAsia="ru-RU"/>
              </w:rPr>
              <w:lastRenderedPageBreak/>
              <w:t>однокоренными словами.</w:t>
            </w:r>
          </w:p>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Устный и письменный морфемный разбор.</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98</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Правописание гласных и согласных  в приставках.</w:t>
            </w: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 xml:space="preserve">Знать правило правописания гласных и согласных в приставках, кроме приставок </w:t>
            </w:r>
            <w:r w:rsidRPr="009A585C">
              <w:rPr>
                <w:rFonts w:ascii="Times New Roman" w:hAnsi="Times New Roman" w:cs="Times New Roman"/>
                <w:i/>
                <w:iCs/>
                <w:color w:val="000000"/>
                <w:lang w:eastAsia="ru-RU"/>
              </w:rPr>
              <w:t xml:space="preserve">ПРЕ- </w:t>
            </w:r>
            <w:r w:rsidRPr="009A585C">
              <w:rPr>
                <w:rFonts w:ascii="Times New Roman" w:hAnsi="Times New Roman" w:cs="Times New Roman"/>
                <w:color w:val="000000"/>
                <w:lang w:eastAsia="ru-RU"/>
              </w:rPr>
              <w:t xml:space="preserve">и </w:t>
            </w:r>
            <w:r w:rsidRPr="009A585C">
              <w:rPr>
                <w:rFonts w:ascii="Times New Roman" w:hAnsi="Times New Roman" w:cs="Times New Roman"/>
                <w:i/>
                <w:iCs/>
                <w:color w:val="000000"/>
                <w:lang w:eastAsia="ru-RU"/>
              </w:rPr>
              <w:t xml:space="preserve">ПРИ- </w:t>
            </w:r>
            <w:r w:rsidRPr="009A585C">
              <w:rPr>
                <w:rFonts w:ascii="Times New Roman" w:hAnsi="Times New Roman" w:cs="Times New Roman"/>
                <w:color w:val="000000"/>
                <w:lang w:eastAsia="ru-RU"/>
              </w:rPr>
              <w:t>и приставок на 3 - (С-); способ</w:t>
            </w:r>
            <w:r w:rsidRPr="009A585C">
              <w:rPr>
                <w:rFonts w:ascii="Times New Roman" w:hAnsi="Times New Roman" w:cs="Times New Roman"/>
                <w:lang w:eastAsia="ru-RU"/>
              </w:rPr>
              <w:t xml:space="preserve"> </w:t>
            </w:r>
            <w:r w:rsidRPr="009A585C">
              <w:rPr>
                <w:rFonts w:ascii="Times New Roman" w:hAnsi="Times New Roman" w:cs="Times New Roman"/>
                <w:color w:val="000000"/>
                <w:lang w:eastAsia="ru-RU"/>
              </w:rPr>
              <w:t>проверки гласных и согласных в приставках по сильной позиции. Уметь находить и правильно писать слова с изученной орфограм</w:t>
            </w:r>
            <w:r w:rsidRPr="009A585C">
              <w:rPr>
                <w:rFonts w:ascii="Times New Roman" w:hAnsi="Times New Roman" w:cs="Times New Roman"/>
                <w:color w:val="000000"/>
                <w:lang w:eastAsia="ru-RU"/>
              </w:rPr>
              <w:softHyphen/>
              <w:t>мой; графически обозначать условия выбора правильных написа</w:t>
            </w:r>
            <w:r w:rsidRPr="009A585C">
              <w:rPr>
                <w:rFonts w:ascii="Times New Roman" w:hAnsi="Times New Roman" w:cs="Times New Roman"/>
                <w:color w:val="000000"/>
                <w:lang w:eastAsia="ru-RU"/>
              </w:rPr>
              <w:softHyphen/>
              <w:t>ний; пользоваться способом проверки гласных и согласных в при</w:t>
            </w:r>
            <w:r w:rsidRPr="009A585C">
              <w:rPr>
                <w:rFonts w:ascii="Times New Roman" w:hAnsi="Times New Roman" w:cs="Times New Roman"/>
                <w:color w:val="000000"/>
                <w:lang w:eastAsia="ru-RU"/>
              </w:rPr>
              <w:softHyphen/>
              <w:t>ставках; пользоваться орфографическим словарем.</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Соблюдать в практике письменного общения изученное орфографическое правило; 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Обозначить приставки в словах , проанализировать разницу между произношением и написанием приставок. Подобрать слова с беглыми гласными в приставках. Работа с орфографическим словарём.</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7809AB"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9</w:t>
            </w:r>
            <w:r>
              <w:rPr>
                <w:rFonts w:ascii="Times New Roman" w:hAnsi="Times New Roman" w:cs="Times New Roman"/>
                <w:lang w:eastAsia="ru-RU"/>
              </w:rPr>
              <w:t>9-100</w:t>
            </w:r>
          </w:p>
        </w:tc>
        <w:tc>
          <w:tcPr>
            <w:tcW w:w="1671" w:type="dxa"/>
            <w:gridSpan w:val="3"/>
            <w:tcBorders>
              <w:top w:val="single" w:sz="4" w:space="0" w:color="auto"/>
              <w:left w:val="single" w:sz="4" w:space="0" w:color="auto"/>
              <w:bottom w:val="single" w:sz="4" w:space="0" w:color="auto"/>
              <w:right w:val="single" w:sz="4" w:space="0" w:color="auto"/>
            </w:tcBorders>
            <w:noWrap/>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Буквы З и С на конце приставок.</w:t>
            </w:r>
          </w:p>
          <w:p w:rsidR="007809AB" w:rsidRPr="009A585C" w:rsidRDefault="007809AB" w:rsidP="00A95B79">
            <w:pPr>
              <w:spacing w:after="0" w:line="240" w:lineRule="auto"/>
              <w:rPr>
                <w:rFonts w:ascii="Times New Roman" w:hAnsi="Times New Roman" w:cs="Times New Roman"/>
                <w:b/>
                <w:lang w:eastAsia="ru-RU"/>
              </w:rPr>
            </w:pPr>
          </w:p>
        </w:tc>
        <w:tc>
          <w:tcPr>
            <w:tcW w:w="850"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2</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Знать правило написания букв З</w:t>
            </w:r>
            <w:r w:rsidRPr="009A585C">
              <w:rPr>
                <w:rFonts w:ascii="Times New Roman" w:hAnsi="Times New Roman" w:cs="Times New Roman"/>
                <w:i/>
                <w:color w:val="000000"/>
                <w:lang w:eastAsia="ru-RU"/>
              </w:rPr>
              <w:t xml:space="preserve"> </w:t>
            </w:r>
            <w:r w:rsidRPr="009A585C">
              <w:rPr>
                <w:rFonts w:ascii="Times New Roman" w:hAnsi="Times New Roman" w:cs="Times New Roman"/>
                <w:color w:val="000000"/>
                <w:lang w:eastAsia="ru-RU"/>
              </w:rPr>
              <w:t xml:space="preserve">и С на конце приставок; знать о единообразном написании приставки </w:t>
            </w:r>
            <w:r w:rsidRPr="009A585C">
              <w:rPr>
                <w:rFonts w:ascii="Times New Roman" w:hAnsi="Times New Roman" w:cs="Times New Roman"/>
                <w:i/>
                <w:iCs/>
                <w:color w:val="000000"/>
                <w:lang w:eastAsia="ru-RU"/>
              </w:rPr>
              <w:t xml:space="preserve">С-; </w:t>
            </w:r>
            <w:r w:rsidRPr="009A585C">
              <w:rPr>
                <w:rFonts w:ascii="Times New Roman" w:hAnsi="Times New Roman" w:cs="Times New Roman"/>
                <w:color w:val="000000"/>
                <w:lang w:eastAsia="ru-RU"/>
              </w:rPr>
              <w:t xml:space="preserve">словарные слова. Уметь правильно писать слова с </w:t>
            </w:r>
            <w:r w:rsidRPr="009A585C">
              <w:rPr>
                <w:rFonts w:ascii="Times New Roman" w:hAnsi="Times New Roman" w:cs="Times New Roman"/>
                <w:color w:val="000000"/>
                <w:lang w:eastAsia="ru-RU"/>
              </w:rPr>
              <w:lastRenderedPageBreak/>
              <w:t>изученной орфограммой; графи</w:t>
            </w:r>
            <w:r w:rsidRPr="009A585C">
              <w:rPr>
                <w:rFonts w:ascii="Times New Roman" w:hAnsi="Times New Roman" w:cs="Times New Roman"/>
                <w:color w:val="000000"/>
                <w:lang w:eastAsia="ru-RU"/>
              </w:rPr>
              <w:softHyphen/>
              <w:t>чески обозначать условия выбора правильных написаний; поль</w:t>
            </w:r>
            <w:r w:rsidRPr="009A585C">
              <w:rPr>
                <w:rFonts w:ascii="Times New Roman" w:hAnsi="Times New Roman" w:cs="Times New Roman"/>
                <w:color w:val="000000"/>
                <w:lang w:eastAsia="ru-RU"/>
              </w:rPr>
              <w:softHyphen/>
              <w:t>зоваться орфографическим  словарем; уметь правильно писать слова с непроверяемыми написаниями.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Соблюдать в практике письменного общения изученное орфографическое правило; 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w:t>
            </w:r>
            <w:r w:rsidRPr="009A585C">
              <w:rPr>
                <w:rFonts w:ascii="Times New Roman" w:hAnsi="Times New Roman" w:cs="Times New Roman"/>
                <w:bCs/>
                <w:lang w:eastAsia="ru-RU"/>
              </w:rPr>
              <w:lastRenderedPageBreak/>
              <w:t>информацию из текстов, содержащих теоретические сведения; строить рассуждение, обосновывать свою точку зрения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на изучаемое орфографическое правило.</w:t>
            </w:r>
          </w:p>
        </w:tc>
        <w:tc>
          <w:tcPr>
            <w:tcW w:w="1275" w:type="dxa"/>
            <w:tcBorders>
              <w:top w:val="single" w:sz="4" w:space="0" w:color="auto"/>
              <w:left w:val="single" w:sz="4" w:space="0" w:color="auto"/>
              <w:bottom w:val="single" w:sz="4" w:space="0" w:color="auto"/>
              <w:right w:val="single" w:sz="4" w:space="0" w:color="auto"/>
            </w:tcBorders>
            <w:noWrap/>
            <w:hideMark/>
          </w:tcPr>
          <w:p w:rsidR="007809AB"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7809AB" w:rsidRPr="009A585C" w:rsidRDefault="007809AB"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10</w:t>
            </w:r>
            <w:r>
              <w:rPr>
                <w:rFonts w:ascii="Times New Roman" w:hAnsi="Times New Roman" w:cs="Times New Roman"/>
                <w:lang w:eastAsia="ru-RU"/>
              </w:rPr>
              <w:t>1</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Буквы а – о в корнях –лаг-  -  -лож-.    </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 xml:space="preserve">Знать правило написания букв </w:t>
            </w:r>
            <w:r w:rsidRPr="009A585C">
              <w:rPr>
                <w:rFonts w:ascii="Times New Roman" w:hAnsi="Times New Roman" w:cs="Times New Roman"/>
                <w:i/>
                <w:iCs/>
                <w:color w:val="000000"/>
                <w:lang w:eastAsia="ru-RU"/>
              </w:rPr>
              <w:t>О</w:t>
            </w:r>
            <w:r w:rsidRPr="009A585C">
              <w:rPr>
                <w:rFonts w:ascii="Times New Roman" w:hAnsi="Times New Roman" w:cs="Times New Roman"/>
                <w:color w:val="000000"/>
                <w:lang w:eastAsia="ru-RU"/>
              </w:rPr>
              <w:t>—</w:t>
            </w:r>
            <w:r w:rsidRPr="009A585C">
              <w:rPr>
                <w:rFonts w:ascii="Times New Roman" w:hAnsi="Times New Roman" w:cs="Times New Roman"/>
                <w:i/>
                <w:color w:val="000000"/>
                <w:lang w:eastAsia="ru-RU"/>
              </w:rPr>
              <w:t>А</w:t>
            </w:r>
            <w:r w:rsidRPr="009A585C">
              <w:rPr>
                <w:rFonts w:ascii="Times New Roman" w:hAnsi="Times New Roman" w:cs="Times New Roman"/>
                <w:color w:val="000000"/>
                <w:lang w:eastAsia="ru-RU"/>
              </w:rPr>
              <w:t xml:space="preserve"> в корне </w:t>
            </w:r>
            <w:r w:rsidRPr="009A585C">
              <w:rPr>
                <w:rFonts w:ascii="Times New Roman" w:hAnsi="Times New Roman" w:cs="Times New Roman"/>
                <w:i/>
                <w:iCs/>
                <w:color w:val="000000"/>
                <w:lang w:eastAsia="ru-RU"/>
              </w:rPr>
              <w:t>–ЛАГ</w:t>
            </w:r>
            <w:r w:rsidRPr="009A585C">
              <w:rPr>
                <w:rFonts w:ascii="Times New Roman" w:hAnsi="Times New Roman" w:cs="Times New Roman"/>
                <w:color w:val="000000"/>
                <w:lang w:eastAsia="ru-RU"/>
              </w:rPr>
              <w:t>- - -</w:t>
            </w:r>
            <w:r w:rsidRPr="009A585C">
              <w:rPr>
                <w:rFonts w:ascii="Times New Roman" w:hAnsi="Times New Roman" w:cs="Times New Roman"/>
                <w:i/>
                <w:iCs/>
                <w:color w:val="000000"/>
                <w:lang w:eastAsia="ru-RU"/>
              </w:rPr>
              <w:t xml:space="preserve">ЛОЖ-; </w:t>
            </w:r>
            <w:r w:rsidRPr="009A585C">
              <w:rPr>
                <w:rFonts w:ascii="Times New Roman" w:hAnsi="Times New Roman" w:cs="Times New Roman"/>
                <w:iCs/>
                <w:color w:val="000000"/>
                <w:lang w:eastAsia="ru-RU"/>
              </w:rPr>
              <w:t>знать о том, что нельзя пользоваться проверочным словом при написании слов с чередованием гласных в корне слова</w:t>
            </w:r>
            <w:r w:rsidRPr="009A585C">
              <w:rPr>
                <w:rFonts w:ascii="Times New Roman" w:hAnsi="Times New Roman" w:cs="Times New Roman"/>
                <w:i/>
                <w:iCs/>
                <w:color w:val="000000"/>
                <w:lang w:eastAsia="ru-RU"/>
              </w:rPr>
              <w:t>.</w:t>
            </w:r>
            <w:r w:rsidRPr="009A585C">
              <w:rPr>
                <w:rFonts w:ascii="Times New Roman" w:hAnsi="Times New Roman" w:cs="Times New Roman"/>
                <w:lang w:eastAsia="ru-RU"/>
              </w:rPr>
              <w:t xml:space="preserve"> </w:t>
            </w:r>
            <w:r w:rsidRPr="009A585C">
              <w:rPr>
                <w:rFonts w:ascii="Times New Roman" w:hAnsi="Times New Roman" w:cs="Times New Roman"/>
                <w:color w:val="000000"/>
                <w:lang w:eastAsia="ru-RU"/>
              </w:rPr>
              <w:t>Уметь правильно писать слова с изученной орфограммой; графи</w:t>
            </w:r>
            <w:r w:rsidRPr="009A585C">
              <w:rPr>
                <w:rFonts w:ascii="Times New Roman" w:hAnsi="Times New Roman" w:cs="Times New Roman"/>
                <w:color w:val="000000"/>
                <w:lang w:eastAsia="ru-RU"/>
              </w:rPr>
              <w:softHyphen/>
              <w:t>чески обозначать условия выбора правильных написаний; поль</w:t>
            </w:r>
            <w:r w:rsidRPr="009A585C">
              <w:rPr>
                <w:rFonts w:ascii="Times New Roman" w:hAnsi="Times New Roman" w:cs="Times New Roman"/>
                <w:color w:val="000000"/>
                <w:lang w:eastAsia="ru-RU"/>
              </w:rPr>
              <w:softHyphen/>
              <w:t>зоваться орфографическим словарем; составлять текст по рисунку в устной форме.</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Соблюдать в практике письменного общения изученное орфографическое правило; 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способность адекватно выражать своё отношение к изображённому на рисунке; создавать устный текст, соблюдая нормы его построения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созданию собственных текстов;  стремление к речевому самосовершенствованию</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на изучаемое орфографическое правило.</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102</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Буквы а – о в корнях –</w:t>
            </w:r>
            <w:proofErr w:type="spellStart"/>
            <w:r w:rsidRPr="009A585C">
              <w:rPr>
                <w:rFonts w:ascii="Times New Roman" w:hAnsi="Times New Roman" w:cs="Times New Roman"/>
                <w:lang w:eastAsia="ru-RU"/>
              </w:rPr>
              <w:t>раст</w:t>
            </w:r>
            <w:proofErr w:type="spellEnd"/>
            <w:r w:rsidRPr="009A585C">
              <w:rPr>
                <w:rFonts w:ascii="Times New Roman" w:hAnsi="Times New Roman" w:cs="Times New Roman"/>
                <w:lang w:eastAsia="ru-RU"/>
              </w:rPr>
              <w:t>, -рос-,  -</w:t>
            </w:r>
            <w:proofErr w:type="spellStart"/>
            <w:r w:rsidRPr="009A585C">
              <w:rPr>
                <w:rFonts w:ascii="Times New Roman" w:hAnsi="Times New Roman" w:cs="Times New Roman"/>
                <w:lang w:eastAsia="ru-RU"/>
              </w:rPr>
              <w:t>ращ</w:t>
            </w:r>
            <w:proofErr w:type="spellEnd"/>
            <w:r w:rsidRPr="009A585C">
              <w:rPr>
                <w:rFonts w:ascii="Times New Roman" w:hAnsi="Times New Roman" w:cs="Times New Roman"/>
                <w:lang w:eastAsia="ru-RU"/>
              </w:rPr>
              <w:t xml:space="preserve">-.    </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 xml:space="preserve">Знать правило написания букв </w:t>
            </w:r>
            <w:r w:rsidRPr="009A585C">
              <w:rPr>
                <w:rFonts w:ascii="Times New Roman" w:hAnsi="Times New Roman" w:cs="Times New Roman"/>
                <w:i/>
                <w:iCs/>
                <w:color w:val="000000"/>
                <w:lang w:eastAsia="ru-RU"/>
              </w:rPr>
              <w:t>О</w:t>
            </w:r>
            <w:r w:rsidRPr="009A585C">
              <w:rPr>
                <w:rFonts w:ascii="Times New Roman" w:hAnsi="Times New Roman" w:cs="Times New Roman"/>
                <w:i/>
                <w:color w:val="000000"/>
                <w:lang w:eastAsia="ru-RU"/>
              </w:rPr>
              <w:t>—</w:t>
            </w:r>
            <w:r w:rsidRPr="009A585C">
              <w:rPr>
                <w:rFonts w:ascii="Times New Roman" w:hAnsi="Times New Roman" w:cs="Times New Roman"/>
                <w:i/>
                <w:iCs/>
                <w:color w:val="000000"/>
                <w:lang w:eastAsia="ru-RU"/>
              </w:rPr>
              <w:t xml:space="preserve">А </w:t>
            </w:r>
            <w:r w:rsidRPr="009A585C">
              <w:rPr>
                <w:rFonts w:ascii="Times New Roman" w:hAnsi="Times New Roman" w:cs="Times New Roman"/>
                <w:color w:val="000000"/>
                <w:lang w:eastAsia="ru-RU"/>
              </w:rPr>
              <w:t xml:space="preserve">в корне </w:t>
            </w:r>
            <w:r w:rsidRPr="009A585C">
              <w:rPr>
                <w:rFonts w:ascii="Times New Roman" w:hAnsi="Times New Roman" w:cs="Times New Roman"/>
                <w:i/>
                <w:iCs/>
                <w:color w:val="000000"/>
                <w:lang w:eastAsia="ru-RU"/>
              </w:rPr>
              <w:t>–</w:t>
            </w:r>
            <w:r w:rsidRPr="009A585C">
              <w:rPr>
                <w:rFonts w:ascii="Times New Roman" w:hAnsi="Times New Roman" w:cs="Times New Roman"/>
                <w:i/>
                <w:iCs/>
                <w:color w:val="000000"/>
                <w:lang w:val="en-US" w:eastAsia="ru-RU"/>
              </w:rPr>
              <w:t>PACT</w:t>
            </w:r>
            <w:r w:rsidRPr="009A585C">
              <w:rPr>
                <w:rFonts w:ascii="Times New Roman" w:hAnsi="Times New Roman" w:cs="Times New Roman"/>
                <w:i/>
                <w:color w:val="000000"/>
                <w:lang w:eastAsia="ru-RU"/>
              </w:rPr>
              <w:t>- - -</w:t>
            </w:r>
            <w:r w:rsidRPr="009A585C">
              <w:rPr>
                <w:rFonts w:ascii="Times New Roman" w:hAnsi="Times New Roman" w:cs="Times New Roman"/>
                <w:i/>
                <w:iCs/>
                <w:color w:val="000000"/>
                <w:lang w:eastAsia="ru-RU"/>
              </w:rPr>
              <w:t>РОС-;</w:t>
            </w:r>
            <w:r w:rsidRPr="009A585C">
              <w:rPr>
                <w:rFonts w:ascii="Times New Roman" w:hAnsi="Times New Roman" w:cs="Times New Roman"/>
                <w:lang w:eastAsia="ru-RU"/>
              </w:rPr>
              <w:t xml:space="preserve"> </w:t>
            </w:r>
            <w:r w:rsidRPr="009A585C">
              <w:rPr>
                <w:rFonts w:ascii="Times New Roman" w:hAnsi="Times New Roman" w:cs="Times New Roman"/>
                <w:color w:val="000000"/>
                <w:lang w:eastAsia="ru-RU"/>
              </w:rPr>
              <w:t>знать слова-исключения; знать о том, что нельзя пользоваться проверочным словом, при написании слов с чередованием глас</w:t>
            </w:r>
            <w:r w:rsidRPr="009A585C">
              <w:rPr>
                <w:rFonts w:ascii="Times New Roman" w:hAnsi="Times New Roman" w:cs="Times New Roman"/>
                <w:color w:val="000000"/>
                <w:lang w:eastAsia="ru-RU"/>
              </w:rPr>
              <w:softHyphen/>
              <w:t>ных в корне.</w:t>
            </w:r>
            <w:r w:rsidRPr="009A585C">
              <w:rPr>
                <w:rFonts w:ascii="Times New Roman" w:hAnsi="Times New Roman" w:cs="Times New Roman"/>
                <w:lang w:eastAsia="ru-RU"/>
              </w:rPr>
              <w:t xml:space="preserve"> </w:t>
            </w:r>
            <w:r w:rsidRPr="009A585C">
              <w:rPr>
                <w:rFonts w:ascii="Times New Roman" w:hAnsi="Times New Roman" w:cs="Times New Roman"/>
                <w:color w:val="000000"/>
                <w:lang w:eastAsia="ru-RU"/>
              </w:rPr>
              <w:t>Уметь правильно писать слова с изученной орфограммой; графи</w:t>
            </w:r>
            <w:r w:rsidRPr="009A585C">
              <w:rPr>
                <w:rFonts w:ascii="Times New Roman" w:hAnsi="Times New Roman" w:cs="Times New Roman"/>
                <w:color w:val="000000"/>
                <w:lang w:eastAsia="ru-RU"/>
              </w:rPr>
              <w:softHyphen/>
              <w:t xml:space="preserve">чески обозначать условия </w:t>
            </w:r>
            <w:r w:rsidRPr="009A585C">
              <w:rPr>
                <w:rFonts w:ascii="Times New Roman" w:hAnsi="Times New Roman" w:cs="Times New Roman"/>
                <w:color w:val="000000"/>
                <w:lang w:eastAsia="ru-RU"/>
              </w:rPr>
              <w:lastRenderedPageBreak/>
              <w:t>выбора правильных написаний; поль</w:t>
            </w:r>
            <w:r w:rsidRPr="009A585C">
              <w:rPr>
                <w:rFonts w:ascii="Times New Roman" w:hAnsi="Times New Roman" w:cs="Times New Roman"/>
                <w:color w:val="000000"/>
                <w:lang w:eastAsia="ru-RU"/>
              </w:rPr>
              <w:softHyphen/>
              <w:t>зоваться орфографическим словарем; составлять текст по опорным предложениям.</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Соблюдать в практике письменного общения изученное орфографическое правило; 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создавать устный текст, соблюдая нормы его </w:t>
            </w:r>
            <w:r w:rsidRPr="009A585C">
              <w:rPr>
                <w:rFonts w:ascii="Times New Roman" w:hAnsi="Times New Roman" w:cs="Times New Roman"/>
                <w:bCs/>
                <w:lang w:eastAsia="ru-RU"/>
              </w:rPr>
              <w:lastRenderedPageBreak/>
              <w:t>построения, правильно излагая свои мысли</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Интерес к созданию собственных текстов;  стремление к речевому самосовершенствованию</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на изучаемое орфографическое правило.</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103</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Буквы О – Ё после шипящих в корне.</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proofErr w:type="spellStart"/>
            <w:r w:rsidRPr="009A585C">
              <w:rPr>
                <w:rFonts w:ascii="Times New Roman" w:hAnsi="Times New Roman" w:cs="Times New Roman"/>
                <w:bCs/>
                <w:lang w:eastAsia="ru-RU"/>
              </w:rPr>
              <w:t>усвое</w:t>
            </w:r>
            <w:r>
              <w:rPr>
                <w:rFonts w:ascii="Times New Roman" w:hAnsi="Times New Roman" w:cs="Times New Roman"/>
                <w:bCs/>
                <w:lang w:eastAsia="ru-RU"/>
              </w:rPr>
              <w:t>-</w:t>
            </w:r>
            <w:r w:rsidRPr="009A585C">
              <w:rPr>
                <w:rFonts w:ascii="Times New Roman" w:hAnsi="Times New Roman" w:cs="Times New Roman"/>
                <w:bCs/>
                <w:lang w:eastAsia="ru-RU"/>
              </w:rPr>
              <w:t>ния</w:t>
            </w:r>
            <w:proofErr w:type="spellEnd"/>
            <w:r w:rsidRPr="009A585C">
              <w:rPr>
                <w:rFonts w:ascii="Times New Roman" w:hAnsi="Times New Roman" w:cs="Times New Roman"/>
                <w:bCs/>
                <w:lang w:eastAsia="ru-RU"/>
              </w:rPr>
              <w:t xml:space="preserve"> новых </w:t>
            </w:r>
            <w:proofErr w:type="spellStart"/>
            <w:r w:rsidRPr="009A585C">
              <w:rPr>
                <w:rFonts w:ascii="Times New Roman" w:hAnsi="Times New Roman" w:cs="Times New Roman"/>
                <w:bCs/>
                <w:lang w:eastAsia="ru-RU"/>
              </w:rPr>
              <w:t>зна</w:t>
            </w:r>
            <w:r>
              <w:rPr>
                <w:rFonts w:ascii="Times New Roman" w:hAnsi="Times New Roman" w:cs="Times New Roman"/>
                <w:bCs/>
                <w:lang w:eastAsia="ru-RU"/>
              </w:rPr>
              <w:t>-</w:t>
            </w:r>
            <w:r w:rsidRPr="009A585C">
              <w:rPr>
                <w:rFonts w:ascii="Times New Roman" w:hAnsi="Times New Roman" w:cs="Times New Roman"/>
                <w:bCs/>
                <w:lang w:eastAsia="ru-RU"/>
              </w:rPr>
              <w:t>ний</w:t>
            </w:r>
            <w:proofErr w:type="spellEnd"/>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 xml:space="preserve">Знать правило написания букв </w:t>
            </w:r>
            <w:r w:rsidRPr="009A585C">
              <w:rPr>
                <w:rFonts w:ascii="Times New Roman" w:hAnsi="Times New Roman" w:cs="Times New Roman"/>
                <w:i/>
                <w:color w:val="000000"/>
                <w:lang w:eastAsia="ru-RU"/>
              </w:rPr>
              <w:t xml:space="preserve">Ё — О </w:t>
            </w:r>
            <w:r w:rsidRPr="009A585C">
              <w:rPr>
                <w:rFonts w:ascii="Times New Roman" w:hAnsi="Times New Roman" w:cs="Times New Roman"/>
                <w:color w:val="000000"/>
                <w:lang w:eastAsia="ru-RU"/>
              </w:rPr>
              <w:t>после шипящих в корне; знать слова - исключения; написание слов с непроверяемыми на</w:t>
            </w:r>
            <w:r w:rsidRPr="009A585C">
              <w:rPr>
                <w:rFonts w:ascii="Times New Roman" w:hAnsi="Times New Roman" w:cs="Times New Roman"/>
                <w:color w:val="000000"/>
                <w:lang w:eastAsia="ru-RU"/>
              </w:rPr>
              <w:softHyphen/>
              <w:t>писаниями после шипящих в безударном положении. Уметь находить и правильно писать слова с изученной орфограм</w:t>
            </w:r>
            <w:r w:rsidRPr="009A585C">
              <w:rPr>
                <w:rFonts w:ascii="Times New Roman" w:hAnsi="Times New Roman" w:cs="Times New Roman"/>
                <w:color w:val="000000"/>
                <w:lang w:eastAsia="ru-RU"/>
              </w:rPr>
              <w:softHyphen/>
              <w:t>мой; графически обозначать условия выбора правильных написа</w:t>
            </w:r>
            <w:r w:rsidRPr="009A585C">
              <w:rPr>
                <w:rFonts w:ascii="Times New Roman" w:hAnsi="Times New Roman" w:cs="Times New Roman"/>
                <w:color w:val="000000"/>
                <w:lang w:eastAsia="ru-RU"/>
              </w:rPr>
              <w:softHyphen/>
              <w:t>ний; уметь писать слова с непроверяемыми написаниями после шипящих в безударном положении.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Соблюдать в практике письменного общения изученное орфографическое правило; 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уметь вести самостоятельный поиск информации; </w:t>
            </w:r>
            <w:r w:rsidRPr="009A585C">
              <w:rPr>
                <w:rFonts w:ascii="Times New Roman" w:hAnsi="Times New Roman" w:cs="Times New Roman"/>
                <w:color w:val="000000"/>
                <w:lang w:eastAsia="ru-RU"/>
              </w:rPr>
              <w:t xml:space="preserve"> поль</w:t>
            </w:r>
            <w:r w:rsidRPr="009A585C">
              <w:rPr>
                <w:rFonts w:ascii="Times New Roman" w:hAnsi="Times New Roman" w:cs="Times New Roman"/>
                <w:color w:val="000000"/>
                <w:lang w:eastAsia="ru-RU"/>
              </w:rPr>
              <w:softHyphen/>
              <w:t>зоваться орфографическим словарем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на изучаемое орфографическое правило.</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104</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Буквы И – Ы после Ц.</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 xml:space="preserve">Знать правило написания букв </w:t>
            </w:r>
            <w:r w:rsidRPr="009A585C">
              <w:rPr>
                <w:rFonts w:ascii="Times New Roman" w:hAnsi="Times New Roman" w:cs="Times New Roman"/>
                <w:i/>
                <w:color w:val="000000"/>
                <w:lang w:eastAsia="ru-RU"/>
              </w:rPr>
              <w:t>Ы — И</w:t>
            </w:r>
            <w:r w:rsidRPr="009A585C">
              <w:rPr>
                <w:rFonts w:ascii="Times New Roman" w:hAnsi="Times New Roman" w:cs="Times New Roman"/>
                <w:color w:val="000000"/>
                <w:lang w:eastAsia="ru-RU"/>
              </w:rPr>
              <w:t xml:space="preserve"> после </w:t>
            </w:r>
            <w:r w:rsidRPr="009A585C">
              <w:rPr>
                <w:rFonts w:ascii="Times New Roman" w:hAnsi="Times New Roman" w:cs="Times New Roman"/>
                <w:i/>
                <w:color w:val="000000"/>
                <w:lang w:eastAsia="ru-RU"/>
              </w:rPr>
              <w:t>Ц</w:t>
            </w:r>
            <w:r w:rsidRPr="009A585C">
              <w:rPr>
                <w:rFonts w:ascii="Times New Roman" w:hAnsi="Times New Roman" w:cs="Times New Roman"/>
                <w:color w:val="000000"/>
                <w:lang w:eastAsia="ru-RU"/>
              </w:rPr>
              <w:t xml:space="preserve"> в корнях, в сло</w:t>
            </w:r>
            <w:r w:rsidRPr="009A585C">
              <w:rPr>
                <w:rFonts w:ascii="Times New Roman" w:hAnsi="Times New Roman" w:cs="Times New Roman"/>
                <w:color w:val="000000"/>
                <w:lang w:eastAsia="ru-RU"/>
              </w:rPr>
              <w:softHyphen/>
              <w:t xml:space="preserve">вах   на   </w:t>
            </w:r>
            <w:r w:rsidRPr="009A585C">
              <w:rPr>
                <w:rFonts w:ascii="Times New Roman" w:hAnsi="Times New Roman" w:cs="Times New Roman"/>
                <w:i/>
                <w:color w:val="000000"/>
                <w:lang w:eastAsia="ru-RU"/>
              </w:rPr>
              <w:t>-ЦИЯ</w:t>
            </w:r>
            <w:r w:rsidRPr="009A585C">
              <w:rPr>
                <w:rFonts w:ascii="Times New Roman" w:hAnsi="Times New Roman" w:cs="Times New Roman"/>
                <w:color w:val="000000"/>
                <w:lang w:eastAsia="ru-RU"/>
              </w:rPr>
              <w:t>,   в   окончаниях,   в   суффиксах;   знать   слова - исключения. Уметь правильно писать слова с изученной орфограммой; графи</w:t>
            </w:r>
            <w:r w:rsidRPr="009A585C">
              <w:rPr>
                <w:rFonts w:ascii="Times New Roman" w:hAnsi="Times New Roman" w:cs="Times New Roman"/>
                <w:color w:val="000000"/>
                <w:lang w:eastAsia="ru-RU"/>
              </w:rPr>
              <w:softHyphen/>
              <w:t>чески обозначать условия выбора правильных написаний; разли</w:t>
            </w:r>
            <w:r w:rsidRPr="009A585C">
              <w:rPr>
                <w:rFonts w:ascii="Times New Roman" w:hAnsi="Times New Roman" w:cs="Times New Roman"/>
                <w:color w:val="000000"/>
                <w:lang w:eastAsia="ru-RU"/>
              </w:rPr>
              <w:softHyphen/>
              <w:t xml:space="preserve">чать написания буквы </w:t>
            </w:r>
            <w:r w:rsidRPr="009A585C">
              <w:rPr>
                <w:rFonts w:ascii="Times New Roman" w:hAnsi="Times New Roman" w:cs="Times New Roman"/>
                <w:i/>
                <w:color w:val="000000"/>
                <w:lang w:eastAsia="ru-RU"/>
              </w:rPr>
              <w:t>Е</w:t>
            </w:r>
            <w:r w:rsidRPr="009A585C">
              <w:rPr>
                <w:rFonts w:ascii="Times New Roman" w:hAnsi="Times New Roman" w:cs="Times New Roman"/>
                <w:color w:val="000000"/>
                <w:lang w:eastAsia="ru-RU"/>
              </w:rPr>
              <w:t xml:space="preserve"> после </w:t>
            </w:r>
            <w:r w:rsidRPr="009A585C">
              <w:rPr>
                <w:rFonts w:ascii="Times New Roman" w:hAnsi="Times New Roman" w:cs="Times New Roman"/>
                <w:i/>
                <w:color w:val="000000"/>
                <w:lang w:eastAsia="ru-RU"/>
              </w:rPr>
              <w:t>Ц</w:t>
            </w:r>
            <w:r w:rsidRPr="009A585C">
              <w:rPr>
                <w:rFonts w:ascii="Times New Roman" w:hAnsi="Times New Roman" w:cs="Times New Roman"/>
                <w:color w:val="000000"/>
                <w:lang w:eastAsia="ru-RU"/>
              </w:rPr>
              <w:t xml:space="preserve"> в корне, проверяемой ударени</w:t>
            </w:r>
            <w:r w:rsidRPr="009A585C">
              <w:rPr>
                <w:rFonts w:ascii="Times New Roman" w:hAnsi="Times New Roman" w:cs="Times New Roman"/>
                <w:color w:val="000000"/>
                <w:lang w:eastAsia="ru-RU"/>
              </w:rPr>
              <w:softHyphen/>
              <w:t xml:space="preserve">ем, и букв </w:t>
            </w:r>
            <w:r w:rsidRPr="009A585C">
              <w:rPr>
                <w:rFonts w:ascii="Times New Roman" w:hAnsi="Times New Roman" w:cs="Times New Roman"/>
                <w:i/>
                <w:color w:val="000000"/>
                <w:lang w:eastAsia="ru-RU"/>
              </w:rPr>
              <w:t>Ы — И</w:t>
            </w:r>
            <w:r w:rsidRPr="009A585C">
              <w:rPr>
                <w:rFonts w:ascii="Times New Roman" w:hAnsi="Times New Roman" w:cs="Times New Roman"/>
                <w:color w:val="000000"/>
                <w:lang w:eastAsia="ru-RU"/>
              </w:rPr>
              <w:t xml:space="preserve"> после </w:t>
            </w:r>
            <w:r w:rsidRPr="009A585C">
              <w:rPr>
                <w:rFonts w:ascii="Times New Roman" w:hAnsi="Times New Roman" w:cs="Times New Roman"/>
                <w:i/>
                <w:color w:val="000000"/>
                <w:lang w:eastAsia="ru-RU"/>
              </w:rPr>
              <w:t>Ц</w:t>
            </w:r>
            <w:r w:rsidRPr="009A585C">
              <w:rPr>
                <w:rFonts w:ascii="Times New Roman" w:hAnsi="Times New Roman" w:cs="Times New Roman"/>
                <w:color w:val="000000"/>
                <w:lang w:eastAsia="ru-RU"/>
              </w:rPr>
              <w:t xml:space="preserve"> в разных частях </w:t>
            </w:r>
            <w:r w:rsidRPr="009A585C">
              <w:rPr>
                <w:rFonts w:ascii="Times New Roman" w:hAnsi="Times New Roman" w:cs="Times New Roman"/>
                <w:color w:val="000000"/>
                <w:lang w:eastAsia="ru-RU"/>
              </w:rPr>
              <w:lastRenderedPageBreak/>
              <w:t>слова.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Соблюдать в практике письменного общения изученное орфографическое правило; 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вычитывать информацию, представленную в форме таблицы</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на изучаемое орфографическое правило.</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105-106 </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Повторение изученного в разделе «</w:t>
            </w:r>
            <w:proofErr w:type="spellStart"/>
            <w:r w:rsidRPr="009A585C">
              <w:rPr>
                <w:rFonts w:ascii="Times New Roman" w:hAnsi="Times New Roman" w:cs="Times New Roman"/>
                <w:lang w:eastAsia="ru-RU"/>
              </w:rPr>
              <w:t>Морфемика</w:t>
            </w:r>
            <w:proofErr w:type="spellEnd"/>
            <w:r w:rsidRPr="009A585C">
              <w:rPr>
                <w:rFonts w:ascii="Times New Roman" w:hAnsi="Times New Roman" w:cs="Times New Roman"/>
                <w:lang w:eastAsia="ru-RU"/>
              </w:rPr>
              <w:t>. Орфография».</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2</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proofErr w:type="spellStart"/>
            <w:r w:rsidRPr="009A585C">
              <w:rPr>
                <w:rFonts w:ascii="Times New Roman" w:hAnsi="Times New Roman" w:cs="Times New Roman"/>
                <w:bCs/>
                <w:lang w:eastAsia="ru-RU"/>
              </w:rPr>
              <w:t>актуа</w:t>
            </w:r>
            <w:r>
              <w:rPr>
                <w:rFonts w:ascii="Times New Roman" w:hAnsi="Times New Roman" w:cs="Times New Roman"/>
                <w:bCs/>
                <w:lang w:eastAsia="ru-RU"/>
              </w:rPr>
              <w:t>-</w:t>
            </w:r>
            <w:r w:rsidRPr="009A585C">
              <w:rPr>
                <w:rFonts w:ascii="Times New Roman" w:hAnsi="Times New Roman" w:cs="Times New Roman"/>
                <w:bCs/>
                <w:lang w:eastAsia="ru-RU"/>
              </w:rPr>
              <w:t>лиза</w:t>
            </w:r>
            <w:r>
              <w:rPr>
                <w:rFonts w:ascii="Times New Roman" w:hAnsi="Times New Roman" w:cs="Times New Roman"/>
                <w:bCs/>
                <w:lang w:eastAsia="ru-RU"/>
              </w:rPr>
              <w:t>-</w:t>
            </w:r>
            <w:r w:rsidRPr="009A585C">
              <w:rPr>
                <w:rFonts w:ascii="Times New Roman" w:hAnsi="Times New Roman" w:cs="Times New Roman"/>
                <w:bCs/>
                <w:lang w:eastAsia="ru-RU"/>
              </w:rPr>
              <w:t>ции</w:t>
            </w:r>
            <w:proofErr w:type="spellEnd"/>
            <w:r w:rsidRPr="009A585C">
              <w:rPr>
                <w:rFonts w:ascii="Times New Roman" w:hAnsi="Times New Roman" w:cs="Times New Roman"/>
                <w:bCs/>
                <w:lang w:eastAsia="ru-RU"/>
              </w:rPr>
              <w:t xml:space="preserve"> </w:t>
            </w:r>
            <w:proofErr w:type="spellStart"/>
            <w:r w:rsidRPr="009A585C">
              <w:rPr>
                <w:rFonts w:ascii="Times New Roman" w:hAnsi="Times New Roman" w:cs="Times New Roman"/>
                <w:bCs/>
                <w:lang w:eastAsia="ru-RU"/>
              </w:rPr>
              <w:t>зна</w:t>
            </w:r>
            <w:r>
              <w:rPr>
                <w:rFonts w:ascii="Times New Roman" w:hAnsi="Times New Roman" w:cs="Times New Roman"/>
                <w:bCs/>
                <w:lang w:eastAsia="ru-RU"/>
              </w:rPr>
              <w:t>-</w:t>
            </w:r>
            <w:r w:rsidRPr="009A585C">
              <w:rPr>
                <w:rFonts w:ascii="Times New Roman" w:hAnsi="Times New Roman" w:cs="Times New Roman"/>
                <w:bCs/>
                <w:lang w:eastAsia="ru-RU"/>
              </w:rPr>
              <w:t>ний</w:t>
            </w:r>
            <w:proofErr w:type="spellEnd"/>
            <w:r w:rsidRPr="009A585C">
              <w:rPr>
                <w:rFonts w:ascii="Times New Roman" w:hAnsi="Times New Roman" w:cs="Times New Roman"/>
                <w:bCs/>
                <w:lang w:eastAsia="ru-RU"/>
              </w:rPr>
              <w:t xml:space="preserve"> и уме</w:t>
            </w:r>
            <w:r>
              <w:rPr>
                <w:rFonts w:ascii="Times New Roman" w:hAnsi="Times New Roman" w:cs="Times New Roman"/>
                <w:bCs/>
                <w:lang w:eastAsia="ru-RU"/>
              </w:rPr>
              <w:t>-</w:t>
            </w:r>
            <w:proofErr w:type="spellStart"/>
            <w:r w:rsidRPr="009A585C">
              <w:rPr>
                <w:rFonts w:ascii="Times New Roman" w:hAnsi="Times New Roman" w:cs="Times New Roman"/>
                <w:bCs/>
                <w:lang w:eastAsia="ru-RU"/>
              </w:rPr>
              <w:t>ний</w:t>
            </w:r>
            <w:proofErr w:type="spellEnd"/>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Правильно отвечать на контрольные вопросы по разделу «</w:t>
            </w:r>
            <w:proofErr w:type="spellStart"/>
            <w:r w:rsidRPr="009A585C">
              <w:rPr>
                <w:rFonts w:ascii="Times New Roman" w:hAnsi="Times New Roman" w:cs="Times New Roman"/>
                <w:bCs/>
                <w:lang w:eastAsia="ru-RU"/>
              </w:rPr>
              <w:t>Морфемика</w:t>
            </w:r>
            <w:proofErr w:type="spellEnd"/>
            <w:r w:rsidRPr="009A585C">
              <w:rPr>
                <w:rFonts w:ascii="Times New Roman" w:hAnsi="Times New Roman" w:cs="Times New Roman"/>
                <w:bCs/>
                <w:lang w:eastAsia="ru-RU"/>
              </w:rPr>
              <w:t>. Орфография. культура речи»; анализировать изученный материал, представленный в таблице; озаглавливать текст, определять основную мысль текста; определять стиль речи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Вычитывать информацию, представленную в форме таблицы; способность строить рассуждение; обосновывать свою точку зрения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Осознание ответственности за написанное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Контрольный опрос и выполнений заданий по темам раздела.</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107 </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Контрольный диктант </w:t>
            </w:r>
            <w:r w:rsidRPr="009A585C">
              <w:rPr>
                <w:rFonts w:ascii="Times New Roman" w:hAnsi="Times New Roman" w:cs="Times New Roman"/>
                <w:lang w:eastAsia="ru-RU"/>
              </w:rPr>
              <w:t xml:space="preserve">с грамматическим заданием. </w:t>
            </w:r>
          </w:p>
          <w:p w:rsidR="00446AD6" w:rsidRPr="009A585C" w:rsidRDefault="00446AD6" w:rsidP="00A95B79">
            <w:pPr>
              <w:spacing w:after="0" w:line="240" w:lineRule="auto"/>
              <w:rPr>
                <w:rFonts w:ascii="Times New Roman" w:hAnsi="Times New Roman" w:cs="Times New Roman"/>
                <w:b/>
                <w:lang w:eastAsia="ru-RU"/>
              </w:rPr>
            </w:pPr>
            <w:r w:rsidRPr="009A585C">
              <w:rPr>
                <w:rFonts w:ascii="Times New Roman" w:hAnsi="Times New Roman" w:cs="Times New Roman"/>
                <w:lang w:eastAsia="ru-RU"/>
              </w:rPr>
              <w:t>Анализ диктанта и работа над ошибками.</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контроля</w:t>
            </w:r>
          </w:p>
        </w:tc>
        <w:tc>
          <w:tcPr>
            <w:tcW w:w="2646" w:type="dxa"/>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Проверить степень усвоения пройденного материала; проверить орфографические и пунктуационные навыки; выявить наиболее часто встречающиеся в диктанте ошибки и отработать их</w:t>
            </w:r>
          </w:p>
          <w:p w:rsidR="00446AD6" w:rsidRPr="009A585C" w:rsidRDefault="00446AD6" w:rsidP="00A95B79">
            <w:pPr>
              <w:spacing w:after="0" w:line="240" w:lineRule="auto"/>
              <w:rPr>
                <w:rFonts w:ascii="Times New Roman" w:hAnsi="Times New Roman" w:cs="Times New Roman"/>
                <w:sz w:val="24"/>
                <w:szCs w:val="28"/>
                <w:lang w:eastAsia="ru-RU"/>
              </w:rPr>
            </w:pP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осуществлять самоконтроль</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к самооценке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диктанта и выполнение грамматического задания.</w:t>
            </w:r>
          </w:p>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работы над ошибками.</w:t>
            </w:r>
          </w:p>
        </w:tc>
        <w:tc>
          <w:tcPr>
            <w:tcW w:w="1275" w:type="dxa"/>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108 </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Сочинение – описание изображенного по картине (П. П. Кончаловский. «Сирень в корзине»).</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роли деталей в художественном описании; понятие на</w:t>
            </w:r>
            <w:r w:rsidRPr="009A585C">
              <w:rPr>
                <w:rFonts w:ascii="Times New Roman" w:hAnsi="Times New Roman" w:cs="Times New Roman"/>
                <w:color w:val="000000"/>
                <w:lang w:eastAsia="ru-RU"/>
              </w:rPr>
              <w:softHyphen/>
              <w:t xml:space="preserve">тюрморта. Уметь описывать </w:t>
            </w:r>
            <w:proofErr w:type="spellStart"/>
            <w:r w:rsidRPr="009A585C">
              <w:rPr>
                <w:rFonts w:ascii="Times New Roman" w:hAnsi="Times New Roman" w:cs="Times New Roman"/>
                <w:color w:val="000000"/>
                <w:lang w:eastAsia="ru-RU"/>
              </w:rPr>
              <w:t>малопредметные</w:t>
            </w:r>
            <w:proofErr w:type="spellEnd"/>
            <w:r w:rsidRPr="009A585C">
              <w:rPr>
                <w:rFonts w:ascii="Times New Roman" w:hAnsi="Times New Roman" w:cs="Times New Roman"/>
                <w:color w:val="000000"/>
                <w:lang w:eastAsia="ru-RU"/>
              </w:rPr>
              <w:t xml:space="preserve"> натюрморты; создавать текст-описание.</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Способность преобразовывать визуальную информацию в текстовую; способность адекватно выражать своё отношение к изображённому на картине; создавать письменный текст, соблюдая нормы его построения, свободно, правильно излагая свои мысли; соблюдать в процессе создания текста основные нормы русского литературного языка </w:t>
            </w:r>
            <w:r w:rsidRPr="009A585C">
              <w:rPr>
                <w:rFonts w:ascii="Times New Roman" w:hAnsi="Times New Roman" w:cs="Times New Roman"/>
                <w:bCs/>
                <w:lang w:eastAsia="ru-RU"/>
              </w:rPr>
              <w:lastRenderedPageBreak/>
              <w:t>и правила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Интерес к созданию собственных текстов;  стремление к речевому самосовершенствованию; достаточный объём словарного запаса и усвоенных грамматических средств для свободного выражения мыслей и чувств при создании текста сочинения в письменной </w:t>
            </w:r>
            <w:r w:rsidRPr="009A585C">
              <w:rPr>
                <w:rFonts w:ascii="Times New Roman" w:hAnsi="Times New Roman" w:cs="Times New Roman"/>
                <w:bCs/>
                <w:lang w:eastAsia="ru-RU"/>
              </w:rPr>
              <w:lastRenderedPageBreak/>
              <w:t xml:space="preserve">форме </w:t>
            </w:r>
          </w:p>
        </w:tc>
        <w:tc>
          <w:tcPr>
            <w:tcW w:w="2268" w:type="dxa"/>
            <w:gridSpan w:val="4"/>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Написание сочинения.</w:t>
            </w:r>
          </w:p>
          <w:p w:rsidR="00446AD6" w:rsidRPr="009A585C" w:rsidRDefault="00446AD6" w:rsidP="00A95B79">
            <w:pPr>
              <w:spacing w:after="0" w:line="240" w:lineRule="auto"/>
              <w:rPr>
                <w:rFonts w:ascii="Times New Roman" w:hAnsi="Times New Roman" w:cs="Times New Roman"/>
                <w:lang w:eastAsia="ru-RU"/>
              </w:rPr>
            </w:pP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E834EA" w:rsidRPr="009A585C" w:rsidTr="00F47067">
        <w:trPr>
          <w:gridAfter w:val="2"/>
          <w:wAfter w:w="295" w:type="dxa"/>
        </w:trPr>
        <w:tc>
          <w:tcPr>
            <w:tcW w:w="16787" w:type="dxa"/>
            <w:gridSpan w:val="21"/>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b/>
                <w:lang w:eastAsia="ru-RU"/>
              </w:rPr>
              <w:lastRenderedPageBreak/>
              <w:t>МОРФОЛОГИЯ. ОРФОГРАФИЯ. КУЛЬТУРА РЕЧИ.</w:t>
            </w:r>
          </w:p>
        </w:tc>
      </w:tr>
      <w:tr w:rsidR="00E834EA" w:rsidRPr="009A585C" w:rsidTr="00F47067">
        <w:trPr>
          <w:gridAfter w:val="2"/>
          <w:wAfter w:w="295" w:type="dxa"/>
        </w:trPr>
        <w:tc>
          <w:tcPr>
            <w:tcW w:w="16787" w:type="dxa"/>
            <w:gridSpan w:val="21"/>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Pr>
                <w:rFonts w:ascii="Times New Roman" w:hAnsi="Times New Roman" w:cs="Times New Roman"/>
                <w:b/>
                <w:lang w:eastAsia="ru-RU"/>
              </w:rPr>
              <w:t>ИМЯ СУЩЕСТВИТЕЛЬНОЕ (16+ 4</w:t>
            </w:r>
            <w:r w:rsidRPr="009A585C">
              <w:rPr>
                <w:rFonts w:ascii="Times New Roman" w:hAnsi="Times New Roman" w:cs="Times New Roman"/>
                <w:b/>
                <w:lang w:eastAsia="ru-RU"/>
              </w:rPr>
              <w:t>*)</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109</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Имя существительное как часть речи.</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что обозначает существительное, что «предмет» в грамма</w:t>
            </w:r>
            <w:r w:rsidRPr="009A585C">
              <w:rPr>
                <w:rFonts w:ascii="Times New Roman" w:hAnsi="Times New Roman" w:cs="Times New Roman"/>
                <w:color w:val="000000"/>
                <w:lang w:eastAsia="ru-RU"/>
              </w:rPr>
              <w:softHyphen/>
              <w:t>тике понимается обобщенно, что признак и действие могут выра</w:t>
            </w:r>
            <w:r w:rsidRPr="009A585C">
              <w:rPr>
                <w:rFonts w:ascii="Times New Roman" w:hAnsi="Times New Roman" w:cs="Times New Roman"/>
                <w:color w:val="000000"/>
                <w:lang w:eastAsia="ru-RU"/>
              </w:rPr>
              <w:softHyphen/>
              <w:t>жаться   через   значение   предметности;  знать   морфологические признаки существительных (род, число, падеж), синтаксическую роль существительных в предложении. Уметь рассказать об имени существительном в форме научного описания; уметь доказать принадлежность слова к имени существительному в форме рассуждения; уметь отличать существительные, образованные от прилагательных и глаголов; опреде</w:t>
            </w:r>
            <w:r w:rsidRPr="009A585C">
              <w:rPr>
                <w:rFonts w:ascii="Times New Roman" w:hAnsi="Times New Roman" w:cs="Times New Roman"/>
                <w:color w:val="000000"/>
                <w:lang w:eastAsia="ru-RU"/>
              </w:rPr>
              <w:softHyphen/>
              <w:t xml:space="preserve">лять морфологические признаки существительных, устанавливать их синтаксическую роль в предложении; </w:t>
            </w:r>
            <w:r>
              <w:rPr>
                <w:rFonts w:ascii="Times New Roman" w:hAnsi="Times New Roman" w:cs="Times New Roman"/>
                <w:color w:val="000000"/>
                <w:lang w:eastAsia="ru-RU"/>
              </w:rPr>
              <w:t xml:space="preserve"> </w:t>
            </w:r>
            <w:r w:rsidRPr="009A585C">
              <w:rPr>
                <w:rFonts w:ascii="Times New Roman" w:hAnsi="Times New Roman" w:cs="Times New Roman"/>
                <w:color w:val="000000"/>
                <w:lang w:eastAsia="ru-RU"/>
              </w:rPr>
              <w:t xml:space="preserve"> </w:t>
            </w:r>
            <w:r>
              <w:rPr>
                <w:rFonts w:ascii="Times New Roman" w:hAnsi="Times New Roman" w:cs="Times New Roman"/>
                <w:color w:val="000000"/>
                <w:lang w:eastAsia="ru-RU"/>
              </w:rPr>
              <w:t xml:space="preserve">  </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пользоваться толковым словарём; способность строить рассуждение</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Осознание ответственности за произнесённое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Работа с текстами упражнений: установить, какой частью речи являются слова; определить род, склонение, падеж имён существительных. Составить распространённые предложения по картине.</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110</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Доказательства в рассуждении.</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proofErr w:type="spellStart"/>
            <w:r w:rsidRPr="009A585C">
              <w:rPr>
                <w:rFonts w:ascii="Times New Roman" w:hAnsi="Times New Roman" w:cs="Times New Roman"/>
                <w:bCs/>
                <w:lang w:eastAsia="ru-RU"/>
              </w:rPr>
              <w:t>разви</w:t>
            </w:r>
            <w:r>
              <w:rPr>
                <w:rFonts w:ascii="Times New Roman" w:hAnsi="Times New Roman" w:cs="Times New Roman"/>
                <w:bCs/>
                <w:lang w:eastAsia="ru-RU"/>
              </w:rPr>
              <w:t>-</w:t>
            </w:r>
            <w:r w:rsidRPr="009A585C">
              <w:rPr>
                <w:rFonts w:ascii="Times New Roman" w:hAnsi="Times New Roman" w:cs="Times New Roman"/>
                <w:bCs/>
                <w:lang w:eastAsia="ru-RU"/>
              </w:rPr>
              <w:t>тия</w:t>
            </w:r>
            <w:proofErr w:type="spellEnd"/>
            <w:r w:rsidRPr="009A585C">
              <w:rPr>
                <w:rFonts w:ascii="Times New Roman" w:hAnsi="Times New Roman" w:cs="Times New Roman"/>
                <w:bCs/>
                <w:lang w:eastAsia="ru-RU"/>
              </w:rPr>
              <w:t xml:space="preserve"> речи</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 xml:space="preserve">Знать структуру рассуждения, роль доказательства в рассуждении. Уметь анализировать текст - рассуждение с точки </w:t>
            </w:r>
            <w:r w:rsidRPr="009A585C">
              <w:rPr>
                <w:rFonts w:ascii="Times New Roman" w:hAnsi="Times New Roman" w:cs="Times New Roman"/>
                <w:color w:val="000000"/>
                <w:lang w:eastAsia="ru-RU"/>
              </w:rPr>
              <w:lastRenderedPageBreak/>
              <w:t>зрения его структуры (находить основной тезис, аргументы, выводы); уметь составлять рассуждение самостоятельного характера.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Адекватно понимать информацию письменного сообщения; анализировать текст сочинения с точки </w:t>
            </w:r>
            <w:r w:rsidRPr="009A585C">
              <w:rPr>
                <w:rFonts w:ascii="Times New Roman" w:hAnsi="Times New Roman" w:cs="Times New Roman"/>
                <w:bCs/>
                <w:lang w:eastAsia="ru-RU"/>
              </w:rPr>
              <w:lastRenderedPageBreak/>
              <w:t>зрения наличия в нём структурных элементов данного типа речи; способность создавать письменный текст, соблюдая нормы его построения, свободно, правильно излагая свои мысли; соблюдать в процессе создания текста основные нормы русского литературного языка и правила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Интерес к созданию собственных текстов;  стремление к речевому </w:t>
            </w:r>
            <w:r w:rsidRPr="009A585C">
              <w:rPr>
                <w:rFonts w:ascii="Times New Roman" w:hAnsi="Times New Roman" w:cs="Times New Roman"/>
                <w:bCs/>
                <w:lang w:eastAsia="ru-RU"/>
              </w:rPr>
              <w:lastRenderedPageBreak/>
              <w:t xml:space="preserve">самосовершенствованию; достаточный объём словарного запаса и усвоенных грамматических средств для свободного выражения мыслей и чувств при создании текста сочинения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Анализ текста: выделить его структурные части: тезис, доказательство и вывод. Сочинение-рассуждение.</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sz w:val="24"/>
                <w:szCs w:val="24"/>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111</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Имена существительные одушевленные и неодушевленные.</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основные различия между одушевленными и неодушев</w:t>
            </w:r>
            <w:r w:rsidRPr="009A585C">
              <w:rPr>
                <w:rFonts w:ascii="Times New Roman" w:hAnsi="Times New Roman" w:cs="Times New Roman"/>
                <w:color w:val="000000"/>
                <w:lang w:eastAsia="ru-RU"/>
              </w:rPr>
              <w:softHyphen/>
              <w:t>ленными существительными. Уметь распознавать одушевленные и неодушевленные существи</w:t>
            </w:r>
            <w:r w:rsidRPr="009A585C">
              <w:rPr>
                <w:rFonts w:ascii="Times New Roman" w:hAnsi="Times New Roman" w:cs="Times New Roman"/>
                <w:color w:val="000000"/>
                <w:lang w:eastAsia="ru-RU"/>
              </w:rPr>
              <w:softHyphen/>
              <w:t xml:space="preserve">тельные; создавать словосочетания и предложения с использованием одушевлённых и неодушевлённых существительных. </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способность адекватно выражать своё отношение к изображённому на рисунке</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Уважительное отношение к русскому языку, гордость за родной язык</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диктанта, выделив одушевлённые имена существительные как члены предложения. Составление словосочетаний и предложений.</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112</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Имена существительные собственные и нарицательные.</w:t>
            </w:r>
          </w:p>
          <w:p w:rsidR="00446AD6" w:rsidRPr="009A585C" w:rsidRDefault="00446AD6" w:rsidP="00A95B79">
            <w:pPr>
              <w:spacing w:after="0" w:line="240" w:lineRule="auto"/>
              <w:rPr>
                <w:rFonts w:ascii="Times New Roman" w:hAnsi="Times New Roman" w:cs="Times New Roman"/>
                <w:b/>
                <w:lang w:eastAsia="ru-RU"/>
              </w:rPr>
            </w:pPr>
            <w:r w:rsidRPr="009A585C">
              <w:rPr>
                <w:rFonts w:ascii="Times New Roman" w:hAnsi="Times New Roman" w:cs="Times New Roman"/>
                <w:b/>
                <w:lang w:eastAsia="ru-RU"/>
              </w:rPr>
              <w:t>Контрольный словарный диктант.</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основание деления существительных на собственные и на</w:t>
            </w:r>
            <w:r w:rsidRPr="009A585C">
              <w:rPr>
                <w:rFonts w:ascii="Times New Roman" w:hAnsi="Times New Roman" w:cs="Times New Roman"/>
                <w:color w:val="000000"/>
                <w:lang w:eastAsia="ru-RU"/>
              </w:rPr>
              <w:softHyphen/>
              <w:t>рицательные. Знать правило употребления большой буквы в именах собствен</w:t>
            </w:r>
            <w:r w:rsidRPr="009A585C">
              <w:rPr>
                <w:rFonts w:ascii="Times New Roman" w:hAnsi="Times New Roman" w:cs="Times New Roman"/>
                <w:color w:val="000000"/>
                <w:lang w:eastAsia="ru-RU"/>
              </w:rPr>
              <w:softHyphen/>
              <w:t xml:space="preserve">ных; выделения кавычками заглавий книг, газет и т. п. Уметь </w:t>
            </w:r>
            <w:r w:rsidRPr="009A585C">
              <w:rPr>
                <w:rFonts w:ascii="Times New Roman" w:hAnsi="Times New Roman" w:cs="Times New Roman"/>
                <w:color w:val="000000"/>
                <w:lang w:eastAsia="ru-RU"/>
              </w:rPr>
              <w:lastRenderedPageBreak/>
              <w:t>распознавать имена собственные и нарицательные; правильно писать имена собственные; заглавия книг, газет и т. п. пи</w:t>
            </w:r>
            <w:r w:rsidRPr="009A585C">
              <w:rPr>
                <w:rFonts w:ascii="Times New Roman" w:hAnsi="Times New Roman" w:cs="Times New Roman"/>
                <w:color w:val="000000"/>
                <w:lang w:eastAsia="ru-RU"/>
              </w:rPr>
              <w:softHyphen/>
              <w:t>сать с большой буквы и заключать в кавычки; графически обо</w:t>
            </w:r>
            <w:r w:rsidRPr="009A585C">
              <w:rPr>
                <w:rFonts w:ascii="Times New Roman" w:hAnsi="Times New Roman" w:cs="Times New Roman"/>
                <w:color w:val="000000"/>
                <w:lang w:eastAsia="ru-RU"/>
              </w:rPr>
              <w:softHyphen/>
              <w:t>значать условия выбора верных написаний.</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владеть диалогом; владеть речевым этикетом в заданной ситуации</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Понимание русского языка как одной из национально - культурных ценностей русского народа; гордость за героическое </w:t>
            </w:r>
            <w:r w:rsidRPr="009A585C">
              <w:rPr>
                <w:rFonts w:ascii="Times New Roman" w:hAnsi="Times New Roman" w:cs="Times New Roman"/>
                <w:bCs/>
                <w:lang w:eastAsia="ru-RU"/>
              </w:rPr>
              <w:lastRenderedPageBreak/>
              <w:t>прошлое русского народа и за его язык</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Выполнение упражнений: распознать имена существительные нарицательные и собственные, привести свои примеры. Составление диалога, </w:t>
            </w:r>
            <w:r w:rsidRPr="009A585C">
              <w:rPr>
                <w:rFonts w:ascii="Times New Roman" w:hAnsi="Times New Roman" w:cs="Times New Roman"/>
                <w:lang w:eastAsia="ru-RU"/>
              </w:rPr>
              <w:lastRenderedPageBreak/>
              <w:t>используя имена собственные. Сжатое изложение.</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113</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Род имен существительных.</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грамматической категории рода существительных; о воз</w:t>
            </w:r>
            <w:r w:rsidRPr="009A585C">
              <w:rPr>
                <w:rFonts w:ascii="Times New Roman" w:hAnsi="Times New Roman" w:cs="Times New Roman"/>
                <w:color w:val="000000"/>
                <w:lang w:eastAsia="ru-RU"/>
              </w:rPr>
              <w:softHyphen/>
              <w:t>можном нарушении норм литературного языка при определении рода существительных. Уметь  определять  род  имен  существительных;  согласовывать глаголы в прошедшем времени с существительными; находить и исправлять нарушения норм литературного языка, связанные с родом существительных.</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Вычитывать информацию, представленную в форме таблицы; 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Уважительное отношение к русскому языку, гордость за родной язык</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Работа с таблицей учебника: заполнение примерами существительных, у которых определение рода вызывает затруднения. Составление словосочетаний и предложений, в которых отчётливо выявляется род существительных.</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114</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Имена существительные, которые имеют только форму множественного числа.</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грамматической категории числа и реальном количестве предметов; знать о лексических группах существительных, имею</w:t>
            </w:r>
            <w:r w:rsidRPr="009A585C">
              <w:rPr>
                <w:rFonts w:ascii="Times New Roman" w:hAnsi="Times New Roman" w:cs="Times New Roman"/>
                <w:color w:val="000000"/>
                <w:lang w:eastAsia="ru-RU"/>
              </w:rPr>
              <w:softHyphen/>
              <w:t>щих форму только множественного числа. Уметь находить существительные, имеющие форму только мно</w:t>
            </w:r>
            <w:r w:rsidRPr="009A585C">
              <w:rPr>
                <w:rFonts w:ascii="Times New Roman" w:hAnsi="Times New Roman" w:cs="Times New Roman"/>
                <w:color w:val="000000"/>
                <w:lang w:eastAsia="ru-RU"/>
              </w:rPr>
              <w:softHyphen/>
              <w:t xml:space="preserve">жественного числа, соотносить их с определенной </w:t>
            </w:r>
            <w:r w:rsidRPr="009A585C">
              <w:rPr>
                <w:rFonts w:ascii="Times New Roman" w:hAnsi="Times New Roman" w:cs="Times New Roman"/>
                <w:color w:val="000000"/>
                <w:lang w:eastAsia="ru-RU"/>
              </w:rPr>
              <w:lastRenderedPageBreak/>
              <w:t>лексической группой; уметь правильно произносить имена существительные, имеющие форму только множественного числа; уметь точно, уме</w:t>
            </w:r>
            <w:r w:rsidRPr="009A585C">
              <w:rPr>
                <w:rFonts w:ascii="Times New Roman" w:hAnsi="Times New Roman" w:cs="Times New Roman"/>
                <w:color w:val="000000"/>
                <w:lang w:eastAsia="ru-RU"/>
              </w:rPr>
              <w:softHyphen/>
              <w:t>стно использовать указанные существительные в речи; пересказывать текст.</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адекватно понимать информацию письменного сообщения (темы, основной мысли); пересказывать часть текста, выделенную в ходе изучающего </w:t>
            </w:r>
            <w:r w:rsidRPr="009A585C">
              <w:rPr>
                <w:rFonts w:ascii="Times New Roman" w:hAnsi="Times New Roman" w:cs="Times New Roman"/>
                <w:bCs/>
                <w:lang w:eastAsia="ru-RU"/>
              </w:rPr>
              <w:lastRenderedPageBreak/>
              <w:t>чтения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Работа с текстами упражнений: выделение существительных, имеющих только форму множественного числа, составление с ними диалога. Озаглавливают и пересказывают текст.</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115</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Элементы рассуждения в повес</w:t>
            </w:r>
            <w:r>
              <w:rPr>
                <w:rFonts w:ascii="Times New Roman" w:hAnsi="Times New Roman" w:cs="Times New Roman"/>
                <w:lang w:eastAsia="ru-RU"/>
              </w:rPr>
              <w:t>-</w:t>
            </w:r>
            <w:proofErr w:type="spellStart"/>
            <w:r w:rsidRPr="009A585C">
              <w:rPr>
                <w:rFonts w:ascii="Times New Roman" w:hAnsi="Times New Roman" w:cs="Times New Roman"/>
                <w:lang w:eastAsia="ru-RU"/>
              </w:rPr>
              <w:t>твовании</w:t>
            </w:r>
            <w:proofErr w:type="spellEnd"/>
            <w:r w:rsidRPr="009A585C">
              <w:rPr>
                <w:rFonts w:ascii="Times New Roman" w:hAnsi="Times New Roman" w:cs="Times New Roman"/>
                <w:lang w:eastAsia="ru-RU"/>
              </w:rPr>
              <w:t xml:space="preserve">. Сжатое изложение (Е. Пермяк. «Перо и чернильница»). </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структуру рассуждения, повествования. Уметь включать элементы рассуждения в повествование; кратко (сжато) излагать главную мысль каждой части исходного текста.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Воспроизводить прочитанный художественный текст в сжатом виде в письменной форме; способность сохранять логичность, связность, соответствие теме при воспроизведении текста в свёрнутой форме; соблюдать в процессе воспроизведения текста основные нормы русского литературного языка и правила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Осознание ответственности за написанное; интерес к созданию сжатой формы исходного текста</w:t>
            </w:r>
          </w:p>
        </w:tc>
        <w:tc>
          <w:tcPr>
            <w:tcW w:w="2268" w:type="dxa"/>
            <w:gridSpan w:val="4"/>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изложения.</w:t>
            </w:r>
          </w:p>
          <w:p w:rsidR="00446AD6" w:rsidRPr="009A585C" w:rsidRDefault="00446AD6" w:rsidP="00A95B79">
            <w:pPr>
              <w:spacing w:after="0" w:line="240" w:lineRule="auto"/>
              <w:rPr>
                <w:rFonts w:ascii="Times New Roman" w:hAnsi="Times New Roman" w:cs="Times New Roman"/>
                <w:lang w:eastAsia="ru-RU"/>
              </w:rPr>
            </w:pP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sz w:val="24"/>
                <w:szCs w:val="24"/>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116</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Имена существительные, которые имеют только форму единственного числа.</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существительных, которые имеют форму только единст</w:t>
            </w:r>
            <w:r w:rsidRPr="009A585C">
              <w:rPr>
                <w:rFonts w:ascii="Times New Roman" w:hAnsi="Times New Roman" w:cs="Times New Roman"/>
                <w:color w:val="000000"/>
                <w:lang w:eastAsia="ru-RU"/>
              </w:rPr>
              <w:softHyphen/>
              <w:t>венного числа, и об их лексических группах. Уметь находить существительные, имеющие форму только един</w:t>
            </w:r>
            <w:r w:rsidRPr="009A585C">
              <w:rPr>
                <w:rFonts w:ascii="Times New Roman" w:hAnsi="Times New Roman" w:cs="Times New Roman"/>
                <w:color w:val="000000"/>
                <w:lang w:eastAsia="ru-RU"/>
              </w:rPr>
              <w:softHyphen/>
              <w:t xml:space="preserve">ственного числа, соотносить их с определенной </w:t>
            </w:r>
            <w:r w:rsidRPr="009A585C">
              <w:rPr>
                <w:rFonts w:ascii="Times New Roman" w:hAnsi="Times New Roman" w:cs="Times New Roman"/>
                <w:color w:val="000000"/>
                <w:lang w:eastAsia="ru-RU"/>
              </w:rPr>
              <w:lastRenderedPageBreak/>
              <w:t>лексической груп</w:t>
            </w:r>
            <w:r w:rsidRPr="009A585C">
              <w:rPr>
                <w:rFonts w:ascii="Times New Roman" w:hAnsi="Times New Roman" w:cs="Times New Roman"/>
                <w:color w:val="000000"/>
                <w:lang w:eastAsia="ru-RU"/>
              </w:rPr>
              <w:softHyphen/>
              <w:t>пой; уметь правильно произносить имена существительные, име</w:t>
            </w:r>
            <w:r w:rsidRPr="009A585C">
              <w:rPr>
                <w:rFonts w:ascii="Times New Roman" w:hAnsi="Times New Roman" w:cs="Times New Roman"/>
                <w:color w:val="000000"/>
                <w:lang w:eastAsia="ru-RU"/>
              </w:rPr>
              <w:softHyphen/>
              <w:t>ющие форму только единственного числа; разграничивать суще</w:t>
            </w:r>
            <w:r w:rsidRPr="009A585C">
              <w:rPr>
                <w:rFonts w:ascii="Times New Roman" w:hAnsi="Times New Roman" w:cs="Times New Roman"/>
                <w:color w:val="000000"/>
                <w:lang w:eastAsia="ru-RU"/>
              </w:rPr>
              <w:softHyphen/>
              <w:t>ствительные, имеющие оба числа, и существительные, которые имеют форму только множественного или единственного числа; уметь точно, уместно использовать существительные, имеющие форму только единственного числа, в речи.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перерабатывать информацию из текстовой формы в форму таблицы</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Работа с текстами упражнений: выделение существительных, имеющих только форму единственного числа. Составление таблицы для слов, данных в упражнении, распределяя их по группам в </w:t>
            </w:r>
            <w:r w:rsidRPr="009A585C">
              <w:rPr>
                <w:rFonts w:ascii="Times New Roman" w:hAnsi="Times New Roman" w:cs="Times New Roman"/>
                <w:lang w:eastAsia="ru-RU"/>
              </w:rPr>
              <w:lastRenderedPageBreak/>
              <w:t>соответствии с тем, на какой слог падает ударение.</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117</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Три склонения имен существительных. </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склонении имен существительных, об основании деления существительных на три типа склонения; знать о начальной фор</w:t>
            </w:r>
            <w:r w:rsidRPr="009A585C">
              <w:rPr>
                <w:rFonts w:ascii="Times New Roman" w:hAnsi="Times New Roman" w:cs="Times New Roman"/>
                <w:color w:val="000000"/>
                <w:lang w:eastAsia="ru-RU"/>
              </w:rPr>
              <w:softHyphen/>
              <w:t>ме существительного. Уметь находить начальную форму и определять склонение суще</w:t>
            </w:r>
            <w:r w:rsidRPr="009A585C">
              <w:rPr>
                <w:rFonts w:ascii="Times New Roman" w:hAnsi="Times New Roman" w:cs="Times New Roman"/>
                <w:color w:val="000000"/>
                <w:lang w:eastAsia="ru-RU"/>
              </w:rPr>
              <w:softHyphen/>
              <w:t>ствительных; склонять указанные существительные.</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перерабатывать информацию из текстовой формы в форму таблицы</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Склонение имён существительных. На основе полученных новых знаний составляют таблицу «Склонение имён существительных»</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118-119</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Падежи имен существительных.</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2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названия падежей, их значение, порядок их следования, падежные вопросы; приемы правильного определения падежа су</w:t>
            </w:r>
            <w:r w:rsidRPr="009A585C">
              <w:rPr>
                <w:rFonts w:ascii="Times New Roman" w:hAnsi="Times New Roman" w:cs="Times New Roman"/>
                <w:color w:val="000000"/>
                <w:lang w:eastAsia="ru-RU"/>
              </w:rPr>
              <w:softHyphen/>
              <w:t xml:space="preserve">ществительного; смысловые вопросы. Уметь определять падеж существительного; уметь </w:t>
            </w:r>
            <w:r w:rsidRPr="009A585C">
              <w:rPr>
                <w:rFonts w:ascii="Times New Roman" w:hAnsi="Times New Roman" w:cs="Times New Roman"/>
                <w:color w:val="000000"/>
                <w:lang w:eastAsia="ru-RU"/>
              </w:rPr>
              <w:lastRenderedPageBreak/>
              <w:t>находить и ис</w:t>
            </w:r>
            <w:r w:rsidRPr="009A585C">
              <w:rPr>
                <w:rFonts w:ascii="Times New Roman" w:hAnsi="Times New Roman" w:cs="Times New Roman"/>
                <w:color w:val="000000"/>
                <w:lang w:eastAsia="ru-RU"/>
              </w:rPr>
              <w:softHyphen/>
              <w:t>правлять   ошибки   в   определении   падежей   существительных; уметь   верно   употреблять   предлоги   с  указанными   падежами. Уметь  ставить смысловые вопросы к указанным существительным; соотносить их с синтаксической ролью существительного в предложении.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Определение падежей имён существительных, выделение падежных окончаний и относящимся к существительным предлогам. Составление словосочетаний с </w:t>
            </w:r>
            <w:r w:rsidRPr="009A585C">
              <w:rPr>
                <w:rFonts w:ascii="Times New Roman" w:hAnsi="Times New Roman" w:cs="Times New Roman"/>
                <w:lang w:eastAsia="ru-RU"/>
              </w:rPr>
              <w:lastRenderedPageBreak/>
              <w:t>именами существительными в родительном падеже</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120</w:t>
            </w:r>
            <w:r w:rsidRPr="009A585C">
              <w:rPr>
                <w:rFonts w:ascii="Times New Roman" w:hAnsi="Times New Roman" w:cs="Times New Roman"/>
                <w:lang w:eastAsia="ru-RU"/>
              </w:rPr>
              <w:t xml:space="preserve"> – 1</w:t>
            </w:r>
            <w:r>
              <w:rPr>
                <w:rFonts w:ascii="Times New Roman" w:hAnsi="Times New Roman" w:cs="Times New Roman"/>
                <w:lang w:eastAsia="ru-RU"/>
              </w:rPr>
              <w:t>21</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Правописание гласных в падежных окончаниях </w:t>
            </w:r>
            <w:proofErr w:type="spellStart"/>
            <w:r w:rsidRPr="009A585C">
              <w:rPr>
                <w:rFonts w:ascii="Times New Roman" w:hAnsi="Times New Roman" w:cs="Times New Roman"/>
                <w:lang w:eastAsia="ru-RU"/>
              </w:rPr>
              <w:t>существитель</w:t>
            </w:r>
            <w:r>
              <w:rPr>
                <w:rFonts w:ascii="Times New Roman" w:hAnsi="Times New Roman" w:cs="Times New Roman"/>
                <w:lang w:eastAsia="ru-RU"/>
              </w:rPr>
              <w:t>-</w:t>
            </w:r>
            <w:r w:rsidRPr="009A585C">
              <w:rPr>
                <w:rFonts w:ascii="Times New Roman" w:hAnsi="Times New Roman" w:cs="Times New Roman"/>
                <w:lang w:eastAsia="ru-RU"/>
              </w:rPr>
              <w:t>ных</w:t>
            </w:r>
            <w:proofErr w:type="spellEnd"/>
            <w:r w:rsidRPr="009A585C">
              <w:rPr>
                <w:rFonts w:ascii="Times New Roman" w:hAnsi="Times New Roman" w:cs="Times New Roman"/>
                <w:lang w:eastAsia="ru-RU"/>
              </w:rPr>
              <w:t xml:space="preserve"> в единственном числе.</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2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 xml:space="preserve">Знать правило правописания гласных </w:t>
            </w:r>
            <w:r w:rsidRPr="009A585C">
              <w:rPr>
                <w:rFonts w:ascii="Times New Roman" w:hAnsi="Times New Roman" w:cs="Times New Roman"/>
                <w:i/>
                <w:color w:val="000000"/>
                <w:lang w:eastAsia="ru-RU"/>
              </w:rPr>
              <w:t>Е</w:t>
            </w:r>
            <w:r w:rsidRPr="009A585C">
              <w:rPr>
                <w:rFonts w:ascii="Times New Roman" w:hAnsi="Times New Roman" w:cs="Times New Roman"/>
                <w:color w:val="000000"/>
                <w:lang w:eastAsia="ru-RU"/>
              </w:rPr>
              <w:t xml:space="preserve"> и </w:t>
            </w:r>
            <w:r w:rsidRPr="009A585C">
              <w:rPr>
                <w:rFonts w:ascii="Times New Roman" w:hAnsi="Times New Roman" w:cs="Times New Roman"/>
                <w:i/>
                <w:color w:val="000000"/>
                <w:lang w:eastAsia="ru-RU"/>
              </w:rPr>
              <w:t xml:space="preserve">Я </w:t>
            </w:r>
            <w:r w:rsidRPr="009A585C">
              <w:rPr>
                <w:rFonts w:ascii="Times New Roman" w:hAnsi="Times New Roman" w:cs="Times New Roman"/>
                <w:color w:val="000000"/>
                <w:lang w:eastAsia="ru-RU"/>
              </w:rPr>
              <w:t>в падежных оконча</w:t>
            </w:r>
            <w:r w:rsidRPr="009A585C">
              <w:rPr>
                <w:rFonts w:ascii="Times New Roman" w:hAnsi="Times New Roman" w:cs="Times New Roman"/>
                <w:color w:val="000000"/>
                <w:lang w:eastAsia="ru-RU"/>
              </w:rPr>
              <w:softHyphen/>
              <w:t>ниях существительных в единственном числе; знать порядок рас</w:t>
            </w:r>
            <w:r w:rsidRPr="009A585C">
              <w:rPr>
                <w:rFonts w:ascii="Times New Roman" w:hAnsi="Times New Roman" w:cs="Times New Roman"/>
                <w:color w:val="000000"/>
                <w:lang w:eastAsia="ru-RU"/>
              </w:rPr>
              <w:softHyphen/>
              <w:t xml:space="preserve">суждения для применения правила. Уметь найти существительные с изучаемой орфограммой; уметь правильно писать гласные </w:t>
            </w:r>
            <w:r w:rsidRPr="009A585C">
              <w:rPr>
                <w:rFonts w:ascii="Times New Roman" w:hAnsi="Times New Roman" w:cs="Times New Roman"/>
                <w:i/>
                <w:color w:val="000000"/>
                <w:lang w:eastAsia="ru-RU"/>
              </w:rPr>
              <w:t>Е, И</w:t>
            </w:r>
            <w:r w:rsidRPr="009A585C">
              <w:rPr>
                <w:rFonts w:ascii="Times New Roman" w:hAnsi="Times New Roman" w:cs="Times New Roman"/>
                <w:color w:val="000000"/>
                <w:lang w:eastAsia="ru-RU"/>
              </w:rPr>
              <w:t xml:space="preserve"> в безударных падежных оконча</w:t>
            </w:r>
            <w:r w:rsidRPr="009A585C">
              <w:rPr>
                <w:rFonts w:ascii="Times New Roman" w:hAnsi="Times New Roman" w:cs="Times New Roman"/>
                <w:color w:val="000000"/>
                <w:lang w:eastAsia="ru-RU"/>
              </w:rPr>
              <w:softHyphen/>
              <w:t>ниях существительных в единственном числе (в том числе у суще</w:t>
            </w:r>
            <w:r w:rsidRPr="009A585C">
              <w:rPr>
                <w:rFonts w:ascii="Times New Roman" w:hAnsi="Times New Roman" w:cs="Times New Roman"/>
                <w:color w:val="000000"/>
                <w:lang w:eastAsia="ru-RU"/>
              </w:rPr>
              <w:softHyphen/>
              <w:t>ствительных на –</w:t>
            </w:r>
            <w:r w:rsidRPr="009A585C">
              <w:rPr>
                <w:rFonts w:ascii="Times New Roman" w:hAnsi="Times New Roman" w:cs="Times New Roman"/>
                <w:i/>
                <w:color w:val="000000"/>
                <w:lang w:eastAsia="ru-RU"/>
              </w:rPr>
              <w:t xml:space="preserve">ИЯ, - ИЙ, -ИЕ </w:t>
            </w:r>
            <w:r w:rsidRPr="009A585C">
              <w:rPr>
                <w:rFonts w:ascii="Times New Roman" w:hAnsi="Times New Roman" w:cs="Times New Roman"/>
                <w:color w:val="000000"/>
                <w:lang w:eastAsia="ru-RU"/>
              </w:rPr>
              <w:t xml:space="preserve">); графически обозначать условия выбора правильных написаний; употреблять существительные с изучаемой орфограммой в речи; определять стиль речи, главную мысль текста, пересказывать </w:t>
            </w:r>
            <w:r w:rsidRPr="009A585C">
              <w:rPr>
                <w:rFonts w:ascii="Times New Roman" w:hAnsi="Times New Roman" w:cs="Times New Roman"/>
                <w:color w:val="000000"/>
                <w:lang w:eastAsia="ru-RU"/>
              </w:rPr>
              <w:lastRenderedPageBreak/>
              <w:t>текст.</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соблюдать в практике письменного общения изученное орфографическое правило;  адекватно понимать информацию письменного сообщения (темы, основной мысли); пересказывать часть текста, выделенную в ходе изучающего чтения, а также исходный текст целиком;  адекватно воспринимать на слух информационные тексты СМИ; воспроизводить содержание </w:t>
            </w:r>
            <w:r w:rsidRPr="009A585C">
              <w:rPr>
                <w:rFonts w:ascii="Times New Roman" w:hAnsi="Times New Roman" w:cs="Times New Roman"/>
                <w:bCs/>
                <w:lang w:eastAsia="ru-RU"/>
              </w:rPr>
              <w:lastRenderedPageBreak/>
              <w:t>прослушанного текста в письменной форме</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Стремление  к совершенствованию собственной речи устной и письменной</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Применение изученного правила при выполнении упражнений: составляют словосочетания с зависимыми и главными именами существительными, склоняют имена существительные по падежам.</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122</w:t>
            </w:r>
            <w:r w:rsidRPr="009A585C">
              <w:rPr>
                <w:rFonts w:ascii="Times New Roman" w:hAnsi="Times New Roman" w:cs="Times New Roman"/>
                <w:lang w:eastAsia="ru-RU"/>
              </w:rPr>
              <w:t xml:space="preserve"> </w:t>
            </w:r>
            <w:r>
              <w:rPr>
                <w:rFonts w:ascii="Times New Roman" w:hAnsi="Times New Roman" w:cs="Times New Roman"/>
                <w:lang w:eastAsia="ru-RU"/>
              </w:rPr>
              <w:t xml:space="preserve"> </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Подробное изложение с изменением лица.</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proofErr w:type="spellStart"/>
            <w:r w:rsidRPr="009A585C">
              <w:rPr>
                <w:rFonts w:ascii="Times New Roman" w:hAnsi="Times New Roman" w:cs="Times New Roman"/>
                <w:bCs/>
                <w:lang w:eastAsia="ru-RU"/>
              </w:rPr>
              <w:t>разви</w:t>
            </w:r>
            <w:r>
              <w:rPr>
                <w:rFonts w:ascii="Times New Roman" w:hAnsi="Times New Roman" w:cs="Times New Roman"/>
                <w:bCs/>
                <w:lang w:eastAsia="ru-RU"/>
              </w:rPr>
              <w:t>-</w:t>
            </w:r>
            <w:r w:rsidRPr="009A585C">
              <w:rPr>
                <w:rFonts w:ascii="Times New Roman" w:hAnsi="Times New Roman" w:cs="Times New Roman"/>
                <w:bCs/>
                <w:lang w:eastAsia="ru-RU"/>
              </w:rPr>
              <w:t>тия</w:t>
            </w:r>
            <w:proofErr w:type="spellEnd"/>
            <w:r w:rsidRPr="009A585C">
              <w:rPr>
                <w:rFonts w:ascii="Times New Roman" w:hAnsi="Times New Roman" w:cs="Times New Roman"/>
                <w:bCs/>
                <w:lang w:eastAsia="ru-RU"/>
              </w:rPr>
              <w:t xml:space="preserve"> речи</w:t>
            </w:r>
          </w:p>
        </w:tc>
        <w:tc>
          <w:tcPr>
            <w:tcW w:w="2646" w:type="dxa"/>
            <w:tcBorders>
              <w:top w:val="single" w:sz="4" w:space="0" w:color="auto"/>
              <w:left w:val="single" w:sz="4" w:space="0" w:color="auto"/>
              <w:bottom w:val="single" w:sz="4" w:space="0" w:color="auto"/>
              <w:right w:val="single" w:sz="4" w:space="0" w:color="auto"/>
            </w:tcBorders>
            <w:noWrap/>
            <w:vAlign w:val="center"/>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возможности использования существительных - синонимов для устранения неоправданных повторов одних и тех же слов, для более точного выражения мыслей. Уметь   излагать   содержание   исходного   текста   с   изменением лица.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Воспроизводить прочитанный художественный текст в письменной форме; способность сохранять логичность, связность, соответствие теме при воспроизведении исходного текста; </w:t>
            </w:r>
            <w:r>
              <w:rPr>
                <w:rFonts w:ascii="Times New Roman" w:hAnsi="Times New Roman" w:cs="Times New Roman"/>
                <w:bCs/>
                <w:lang w:eastAsia="ru-RU"/>
              </w:rPr>
              <w:t xml:space="preserve"> </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пересказу исходного текста; интерес к ведению диалога с автором текста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изложения.</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sz w:val="24"/>
                <w:szCs w:val="24"/>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123</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Множественное число имен существительных. </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vAlign w:val="center"/>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об особенностях склонения существительных во множест</w:t>
            </w:r>
            <w:r w:rsidRPr="009A585C">
              <w:rPr>
                <w:rFonts w:ascii="Times New Roman" w:hAnsi="Times New Roman" w:cs="Times New Roman"/>
                <w:color w:val="000000"/>
                <w:lang w:eastAsia="ru-RU"/>
              </w:rPr>
              <w:softHyphen/>
              <w:t>венном числе в дательном, творительном и предложном падежах; об образовании и употреблении в речи формы именительного па</w:t>
            </w:r>
            <w:r w:rsidRPr="009A585C">
              <w:rPr>
                <w:rFonts w:ascii="Times New Roman" w:hAnsi="Times New Roman" w:cs="Times New Roman"/>
                <w:color w:val="000000"/>
                <w:lang w:eastAsia="ru-RU"/>
              </w:rPr>
              <w:softHyphen/>
              <w:t>дежа     множественного    числа     некоторых    существительных мужского рода на -И, -Ы, -А, -Я; об образовании форм роди</w:t>
            </w:r>
            <w:r w:rsidRPr="009A585C">
              <w:rPr>
                <w:rFonts w:ascii="Times New Roman" w:hAnsi="Times New Roman" w:cs="Times New Roman"/>
                <w:color w:val="000000"/>
                <w:lang w:eastAsia="ru-RU"/>
              </w:rPr>
              <w:softHyphen/>
              <w:t xml:space="preserve">тельного   падежа   множественного   числа   от   существительных чулки, валенки, места и т. д.; правописание существительных с основой   на   шипящий   в  родительном   падеже  множественного числа. Уметь правильно склонять </w:t>
            </w:r>
            <w:r w:rsidRPr="009A585C">
              <w:rPr>
                <w:rFonts w:ascii="Times New Roman" w:hAnsi="Times New Roman" w:cs="Times New Roman"/>
                <w:color w:val="000000"/>
                <w:lang w:eastAsia="ru-RU"/>
              </w:rPr>
              <w:lastRenderedPageBreak/>
              <w:t>существительные во множественном числе; правильно образовывать формы именительного (договоры, инженеры и т. д.) и родительного (ботинок, мест и т. д.) падежей множественного   числа;   правильно   писать  существительные   с основой на шипящий в родительном падеже множественного чис</w:t>
            </w:r>
            <w:r w:rsidRPr="009A585C">
              <w:rPr>
                <w:rFonts w:ascii="Times New Roman" w:hAnsi="Times New Roman" w:cs="Times New Roman"/>
                <w:color w:val="000000"/>
                <w:lang w:eastAsia="ru-RU"/>
              </w:rPr>
              <w:softHyphen/>
              <w:t>ла (ро</w:t>
            </w:r>
            <w:r>
              <w:rPr>
                <w:rFonts w:ascii="Times New Roman" w:hAnsi="Times New Roman" w:cs="Times New Roman"/>
                <w:color w:val="000000"/>
                <w:lang w:eastAsia="ru-RU"/>
              </w:rPr>
              <w:t>щ, груш )</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 устной и письменной</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Склонение имён существительных во множественном числе по падежам. Работа с рисунками. Работа с орфограммой «Ь на конце существительных после шипящих на конце слова» Анализ текста.</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124</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Правописание О – Е после шипящих и Ц в окончаниях существительных.</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 xml:space="preserve">Знать правило правописания </w:t>
            </w:r>
            <w:r w:rsidRPr="009A585C">
              <w:rPr>
                <w:rFonts w:ascii="Times New Roman" w:hAnsi="Times New Roman" w:cs="Times New Roman"/>
                <w:i/>
                <w:color w:val="000000"/>
                <w:lang w:eastAsia="ru-RU"/>
              </w:rPr>
              <w:t>О — Е</w:t>
            </w:r>
            <w:r w:rsidRPr="009A585C">
              <w:rPr>
                <w:rFonts w:ascii="Times New Roman" w:hAnsi="Times New Roman" w:cs="Times New Roman"/>
                <w:color w:val="000000"/>
                <w:lang w:eastAsia="ru-RU"/>
              </w:rPr>
              <w:t xml:space="preserve"> после шипящих и </w:t>
            </w:r>
            <w:r w:rsidRPr="009A585C">
              <w:rPr>
                <w:rFonts w:ascii="Times New Roman" w:hAnsi="Times New Roman" w:cs="Times New Roman"/>
                <w:i/>
                <w:color w:val="000000"/>
                <w:lang w:eastAsia="ru-RU"/>
              </w:rPr>
              <w:t>Ц</w:t>
            </w:r>
            <w:r w:rsidRPr="009A585C">
              <w:rPr>
                <w:rFonts w:ascii="Times New Roman" w:hAnsi="Times New Roman" w:cs="Times New Roman"/>
                <w:color w:val="000000"/>
                <w:lang w:eastAsia="ru-RU"/>
              </w:rPr>
              <w:t xml:space="preserve"> в окон</w:t>
            </w:r>
            <w:r w:rsidRPr="009A585C">
              <w:rPr>
                <w:rFonts w:ascii="Times New Roman" w:hAnsi="Times New Roman" w:cs="Times New Roman"/>
                <w:color w:val="000000"/>
                <w:lang w:eastAsia="ru-RU"/>
              </w:rPr>
              <w:softHyphen/>
              <w:t xml:space="preserve">чаниях существительных. Уметь правильно писать </w:t>
            </w:r>
            <w:r w:rsidRPr="009A585C">
              <w:rPr>
                <w:rFonts w:ascii="Times New Roman" w:hAnsi="Times New Roman" w:cs="Times New Roman"/>
                <w:i/>
                <w:color w:val="000000"/>
                <w:lang w:eastAsia="ru-RU"/>
              </w:rPr>
              <w:t>О — Е</w:t>
            </w:r>
            <w:r w:rsidRPr="009A585C">
              <w:rPr>
                <w:rFonts w:ascii="Times New Roman" w:hAnsi="Times New Roman" w:cs="Times New Roman"/>
                <w:color w:val="000000"/>
                <w:lang w:eastAsia="ru-RU"/>
              </w:rPr>
              <w:t xml:space="preserve"> после шипящих и </w:t>
            </w:r>
            <w:r w:rsidRPr="009A585C">
              <w:rPr>
                <w:rFonts w:ascii="Times New Roman" w:hAnsi="Times New Roman" w:cs="Times New Roman"/>
                <w:i/>
                <w:color w:val="000000"/>
                <w:lang w:eastAsia="ru-RU"/>
              </w:rPr>
              <w:t>Ц</w:t>
            </w:r>
            <w:r w:rsidRPr="009A585C">
              <w:rPr>
                <w:rFonts w:ascii="Times New Roman" w:hAnsi="Times New Roman" w:cs="Times New Roman"/>
                <w:color w:val="000000"/>
                <w:lang w:eastAsia="ru-RU"/>
              </w:rPr>
              <w:t xml:space="preserve"> в окончаниях существительных; графически обозначать условия выбора пра</w:t>
            </w:r>
            <w:r w:rsidRPr="009A585C">
              <w:rPr>
                <w:rFonts w:ascii="Times New Roman" w:hAnsi="Times New Roman" w:cs="Times New Roman"/>
                <w:color w:val="000000"/>
                <w:lang w:eastAsia="ru-RU"/>
              </w:rPr>
              <w:softHyphen/>
              <w:t xml:space="preserve">вильных написаний; уметь находить орфограммы-буквы </w:t>
            </w:r>
            <w:r w:rsidRPr="009A585C">
              <w:rPr>
                <w:rFonts w:ascii="Times New Roman" w:hAnsi="Times New Roman" w:cs="Times New Roman"/>
                <w:i/>
                <w:color w:val="000000"/>
                <w:lang w:eastAsia="ru-RU"/>
              </w:rPr>
              <w:t>О — Е</w:t>
            </w:r>
            <w:r w:rsidRPr="009A585C">
              <w:rPr>
                <w:rFonts w:ascii="Times New Roman" w:hAnsi="Times New Roman" w:cs="Times New Roman"/>
                <w:color w:val="000000"/>
                <w:lang w:eastAsia="ru-RU"/>
              </w:rPr>
              <w:t xml:space="preserve"> после шипящих и </w:t>
            </w:r>
            <w:r w:rsidRPr="009A585C">
              <w:rPr>
                <w:rFonts w:ascii="Times New Roman" w:hAnsi="Times New Roman" w:cs="Times New Roman"/>
                <w:i/>
                <w:color w:val="000000"/>
                <w:lang w:eastAsia="ru-RU"/>
              </w:rPr>
              <w:t>Ц</w:t>
            </w:r>
            <w:r w:rsidRPr="009A585C">
              <w:rPr>
                <w:rFonts w:ascii="Times New Roman" w:hAnsi="Times New Roman" w:cs="Times New Roman"/>
                <w:color w:val="000000"/>
                <w:lang w:eastAsia="ru-RU"/>
              </w:rPr>
              <w:t xml:space="preserve"> в разных частях слова и правильно писать слова с данными орфограммами.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соблюдать в практике письменного общения изученное орфографическое правило</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 устной и письменной</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Применение усвоенного правила при выполнении упражнений.</w:t>
            </w:r>
          </w:p>
        </w:tc>
        <w:tc>
          <w:tcPr>
            <w:tcW w:w="1275" w:type="dxa"/>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125</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b/>
                <w:lang w:eastAsia="ru-RU"/>
              </w:rPr>
            </w:pPr>
            <w:proofErr w:type="spellStart"/>
            <w:r w:rsidRPr="009A585C">
              <w:rPr>
                <w:rFonts w:ascii="Times New Roman" w:hAnsi="Times New Roman" w:cs="Times New Roman"/>
                <w:lang w:eastAsia="ru-RU"/>
              </w:rPr>
              <w:t>Морфоло</w:t>
            </w:r>
            <w:r>
              <w:rPr>
                <w:rFonts w:ascii="Times New Roman" w:hAnsi="Times New Roman" w:cs="Times New Roman"/>
                <w:lang w:eastAsia="ru-RU"/>
              </w:rPr>
              <w:t>-</w:t>
            </w:r>
            <w:r w:rsidRPr="009A585C">
              <w:rPr>
                <w:rFonts w:ascii="Times New Roman" w:hAnsi="Times New Roman" w:cs="Times New Roman"/>
                <w:lang w:eastAsia="ru-RU"/>
              </w:rPr>
              <w:t>гический</w:t>
            </w:r>
            <w:proofErr w:type="spellEnd"/>
            <w:r w:rsidRPr="009A585C">
              <w:rPr>
                <w:rFonts w:ascii="Times New Roman" w:hAnsi="Times New Roman" w:cs="Times New Roman"/>
                <w:lang w:eastAsia="ru-RU"/>
              </w:rPr>
              <w:t xml:space="preserve"> разбор имени </w:t>
            </w:r>
            <w:proofErr w:type="spellStart"/>
            <w:r w:rsidRPr="009A585C">
              <w:rPr>
                <w:rFonts w:ascii="Times New Roman" w:hAnsi="Times New Roman" w:cs="Times New Roman"/>
                <w:lang w:eastAsia="ru-RU"/>
              </w:rPr>
              <w:t>существи</w:t>
            </w:r>
            <w:proofErr w:type="spellEnd"/>
            <w:r>
              <w:rPr>
                <w:rFonts w:ascii="Times New Roman" w:hAnsi="Times New Roman" w:cs="Times New Roman"/>
                <w:lang w:eastAsia="ru-RU"/>
              </w:rPr>
              <w:t>-</w:t>
            </w:r>
            <w:r w:rsidRPr="009A585C">
              <w:rPr>
                <w:rFonts w:ascii="Times New Roman" w:hAnsi="Times New Roman" w:cs="Times New Roman"/>
                <w:lang w:eastAsia="ru-RU"/>
              </w:rPr>
              <w:t xml:space="preserve">тельного. </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комплексного применения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порядок морфологического разбора имени существительного. Уметь производить морфологический разбор (устный и письмен</w:t>
            </w:r>
            <w:r w:rsidRPr="009A585C">
              <w:rPr>
                <w:rFonts w:ascii="Times New Roman" w:hAnsi="Times New Roman" w:cs="Times New Roman"/>
                <w:color w:val="000000"/>
                <w:lang w:eastAsia="ru-RU"/>
              </w:rPr>
              <w:softHyphen/>
              <w:t>ный) имени существительного.</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определять последовательность действий, работать по плану</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устного и письменного морфологического разбора имени существительного.</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126</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Повторе</w:t>
            </w:r>
            <w:r>
              <w:rPr>
                <w:rFonts w:ascii="Times New Roman" w:hAnsi="Times New Roman" w:cs="Times New Roman"/>
                <w:lang w:eastAsia="ru-RU"/>
              </w:rPr>
              <w:t>-</w:t>
            </w:r>
            <w:proofErr w:type="spellStart"/>
            <w:r w:rsidRPr="009A585C">
              <w:rPr>
                <w:rFonts w:ascii="Times New Roman" w:hAnsi="Times New Roman" w:cs="Times New Roman"/>
                <w:lang w:eastAsia="ru-RU"/>
              </w:rPr>
              <w:t>ние</w:t>
            </w:r>
            <w:proofErr w:type="spellEnd"/>
            <w:r w:rsidRPr="009A585C">
              <w:rPr>
                <w:rFonts w:ascii="Times New Roman" w:hAnsi="Times New Roman" w:cs="Times New Roman"/>
                <w:lang w:eastAsia="ru-RU"/>
              </w:rPr>
              <w:t xml:space="preserve"> изученного по </w:t>
            </w:r>
            <w:r w:rsidRPr="009A585C">
              <w:rPr>
                <w:rFonts w:ascii="Times New Roman" w:hAnsi="Times New Roman" w:cs="Times New Roman"/>
                <w:lang w:eastAsia="ru-RU"/>
              </w:rPr>
              <w:lastRenderedPageBreak/>
              <w:t>теме «Имя существительное».</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lastRenderedPageBreak/>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актуализации </w:t>
            </w:r>
            <w:r w:rsidRPr="009A585C">
              <w:rPr>
                <w:rFonts w:ascii="Times New Roman" w:hAnsi="Times New Roman" w:cs="Times New Roman"/>
                <w:bCs/>
                <w:lang w:eastAsia="ru-RU"/>
              </w:rPr>
              <w:lastRenderedPageBreak/>
              <w:t>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Правильно отвечать на контрольные вопросы по </w:t>
            </w:r>
            <w:r w:rsidRPr="009A585C">
              <w:rPr>
                <w:rFonts w:ascii="Times New Roman" w:hAnsi="Times New Roman" w:cs="Times New Roman"/>
                <w:bCs/>
                <w:lang w:eastAsia="ru-RU"/>
              </w:rPr>
              <w:lastRenderedPageBreak/>
              <w:t xml:space="preserve">разделу «Имя существительное как часть речи»; распознавать изученные виды орфограмм </w:t>
            </w:r>
            <w:proofErr w:type="spellStart"/>
            <w:r w:rsidRPr="009A585C">
              <w:rPr>
                <w:rFonts w:ascii="Times New Roman" w:hAnsi="Times New Roman" w:cs="Times New Roman"/>
                <w:bCs/>
                <w:lang w:eastAsia="ru-RU"/>
              </w:rPr>
              <w:t>пунктограмм</w:t>
            </w:r>
            <w:proofErr w:type="spellEnd"/>
            <w:r w:rsidRPr="009A585C">
              <w:rPr>
                <w:rFonts w:ascii="Times New Roman" w:hAnsi="Times New Roman" w:cs="Times New Roman"/>
                <w:bCs/>
                <w:lang w:eastAsia="ru-RU"/>
              </w:rPr>
              <w:t>; определять падежи существительных; озаглавливать текст</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Вычитывать информацию, </w:t>
            </w:r>
            <w:r w:rsidRPr="009A585C">
              <w:rPr>
                <w:rFonts w:ascii="Times New Roman" w:hAnsi="Times New Roman" w:cs="Times New Roman"/>
                <w:bCs/>
                <w:lang w:eastAsia="ru-RU"/>
              </w:rPr>
              <w:lastRenderedPageBreak/>
              <w:t>представленную в форме таблицы; способность строить рассуждение; обосновывать свою точку зрения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Осознание ответственности </w:t>
            </w:r>
            <w:r w:rsidRPr="009A585C">
              <w:rPr>
                <w:rFonts w:ascii="Times New Roman" w:hAnsi="Times New Roman" w:cs="Times New Roman"/>
                <w:bCs/>
                <w:lang w:eastAsia="ru-RU"/>
              </w:rPr>
              <w:lastRenderedPageBreak/>
              <w:t>за написанное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Контрольный опрос и выполнений </w:t>
            </w:r>
            <w:r w:rsidRPr="009A585C">
              <w:rPr>
                <w:rFonts w:ascii="Times New Roman" w:hAnsi="Times New Roman" w:cs="Times New Roman"/>
                <w:lang w:eastAsia="ru-RU"/>
              </w:rPr>
              <w:lastRenderedPageBreak/>
              <w:t>заданий по темам раздела.</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127</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 xml:space="preserve">Устное сочинение по картине (Г. Г. </w:t>
            </w:r>
            <w:proofErr w:type="spellStart"/>
            <w:r w:rsidRPr="009A585C">
              <w:rPr>
                <w:rFonts w:ascii="Times New Roman" w:hAnsi="Times New Roman" w:cs="Times New Roman"/>
                <w:lang w:eastAsia="ru-RU"/>
              </w:rPr>
              <w:t>Нисский</w:t>
            </w:r>
            <w:proofErr w:type="spellEnd"/>
            <w:r w:rsidRPr="009A585C">
              <w:rPr>
                <w:rFonts w:ascii="Times New Roman" w:hAnsi="Times New Roman" w:cs="Times New Roman"/>
                <w:lang w:eastAsia="ru-RU"/>
              </w:rPr>
              <w:t>. «Февраль. Подмосковье»).</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об элементах рассуждения в описании; понимать отноше</w:t>
            </w:r>
            <w:r w:rsidRPr="009A585C">
              <w:rPr>
                <w:rFonts w:ascii="Times New Roman" w:hAnsi="Times New Roman" w:cs="Times New Roman"/>
                <w:color w:val="000000"/>
                <w:lang w:eastAsia="ru-RU"/>
              </w:rPr>
              <w:softHyphen/>
              <w:t>ние художника к изображаемому. Уметь включать элементы рассуждения в устное описание изоб</w:t>
            </w:r>
            <w:r w:rsidRPr="009A585C">
              <w:rPr>
                <w:rFonts w:ascii="Times New Roman" w:hAnsi="Times New Roman" w:cs="Times New Roman"/>
                <w:color w:val="000000"/>
                <w:lang w:eastAsia="ru-RU"/>
              </w:rPr>
              <w:softHyphen/>
              <w:t>раженного на картине; уметь составлять отзыв на устное сочине</w:t>
            </w:r>
            <w:r w:rsidRPr="009A585C">
              <w:rPr>
                <w:rFonts w:ascii="Times New Roman" w:hAnsi="Times New Roman" w:cs="Times New Roman"/>
                <w:color w:val="000000"/>
                <w:lang w:eastAsia="ru-RU"/>
              </w:rPr>
              <w:softHyphen/>
              <w:t>ние одного из учеников.</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преобразовывать визуальную информацию в текстовую; способность адекватно понимать отношение к художника к изображенному; выражать своё отношение к изображённому на картине; создавать письменный текст, соблюдая нормы его построения, свободно, правильно излагая свои мысли; соблюдать в процессе создания текста основные нормы русского литературного языка и правила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Интерес к созданию собственных текстов;  стремление к речевому самосовершенствованию; достаточный объём словарного запаса и усвоенных грамматических средств для свободного выражения мыслей и чувств при создании текста сочинения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Составление устного описания картины, отзыва.</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128</w:t>
            </w:r>
            <w:r w:rsidRPr="009A585C">
              <w:rPr>
                <w:rFonts w:ascii="Times New Roman" w:hAnsi="Times New Roman" w:cs="Times New Roman"/>
                <w:lang w:eastAsia="ru-RU"/>
              </w:rPr>
              <w:t xml:space="preserve"> </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Контрольный диктант </w:t>
            </w:r>
            <w:r w:rsidRPr="009A585C">
              <w:rPr>
                <w:rFonts w:ascii="Times New Roman" w:hAnsi="Times New Roman" w:cs="Times New Roman"/>
                <w:lang w:eastAsia="ru-RU"/>
              </w:rPr>
              <w:t xml:space="preserve">с грамматическим заданием. </w:t>
            </w:r>
          </w:p>
          <w:p w:rsidR="00446AD6" w:rsidRPr="009A585C" w:rsidRDefault="00446AD6" w:rsidP="00A95B79">
            <w:pPr>
              <w:spacing w:after="0" w:line="240" w:lineRule="auto"/>
              <w:rPr>
                <w:rFonts w:ascii="Times New Roman" w:hAnsi="Times New Roman" w:cs="Times New Roman"/>
                <w:b/>
                <w:lang w:eastAsia="ru-RU"/>
              </w:rPr>
            </w:pPr>
            <w:r>
              <w:rPr>
                <w:rFonts w:ascii="Times New Roman" w:hAnsi="Times New Roman" w:cs="Times New Roman"/>
                <w:lang w:eastAsia="ru-RU"/>
              </w:rPr>
              <w:t xml:space="preserve"> </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proofErr w:type="spellStart"/>
            <w:r w:rsidRPr="009A585C">
              <w:rPr>
                <w:rFonts w:ascii="Times New Roman" w:hAnsi="Times New Roman" w:cs="Times New Roman"/>
                <w:bCs/>
                <w:lang w:eastAsia="ru-RU"/>
              </w:rPr>
              <w:t>конт</w:t>
            </w:r>
            <w:proofErr w:type="spellEnd"/>
            <w:r>
              <w:rPr>
                <w:rFonts w:ascii="Times New Roman" w:hAnsi="Times New Roman" w:cs="Times New Roman"/>
                <w:bCs/>
                <w:lang w:eastAsia="ru-RU"/>
              </w:rPr>
              <w:t>-</w:t>
            </w:r>
            <w:r w:rsidRPr="009A585C">
              <w:rPr>
                <w:rFonts w:ascii="Times New Roman" w:hAnsi="Times New Roman" w:cs="Times New Roman"/>
                <w:bCs/>
                <w:lang w:eastAsia="ru-RU"/>
              </w:rPr>
              <w:t>роля</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Проверить степень усвоения пройденного материала; проверить орфографи</w:t>
            </w:r>
            <w:r>
              <w:rPr>
                <w:rFonts w:ascii="Times New Roman" w:hAnsi="Times New Roman" w:cs="Times New Roman"/>
                <w:lang w:eastAsia="ru-RU"/>
              </w:rPr>
              <w:t xml:space="preserve">ческие и пунктуационные навыки. </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осуществлять самоконтроль</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к самооценке</w:t>
            </w:r>
          </w:p>
        </w:tc>
        <w:tc>
          <w:tcPr>
            <w:tcW w:w="2268" w:type="dxa"/>
            <w:gridSpan w:val="4"/>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диктанта и выполнение грамматического задания.</w:t>
            </w:r>
          </w:p>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p w:rsidR="00446AD6" w:rsidRPr="009A585C" w:rsidRDefault="00446AD6" w:rsidP="00A95B79">
            <w:pPr>
              <w:spacing w:after="0" w:line="240" w:lineRule="auto"/>
              <w:rPr>
                <w:rFonts w:ascii="Times New Roman" w:hAnsi="Times New Roman" w:cs="Times New Roman"/>
                <w:lang w:eastAsia="ru-RU"/>
              </w:rPr>
            </w:pPr>
          </w:p>
        </w:tc>
        <w:tc>
          <w:tcPr>
            <w:tcW w:w="1275" w:type="dxa"/>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p>
        </w:tc>
      </w:tr>
      <w:tr w:rsidR="00E834EA" w:rsidRPr="009A585C" w:rsidTr="00F47067">
        <w:trPr>
          <w:gridAfter w:val="2"/>
          <w:wAfter w:w="295" w:type="dxa"/>
        </w:trPr>
        <w:tc>
          <w:tcPr>
            <w:tcW w:w="16787" w:type="dxa"/>
            <w:gridSpan w:val="21"/>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Pr>
                <w:rFonts w:ascii="Times New Roman" w:hAnsi="Times New Roman" w:cs="Times New Roman"/>
                <w:b/>
                <w:lang w:eastAsia="ru-RU"/>
              </w:rPr>
              <w:t>ИМЯ ПРИЛАГАТЕЛЬНОЕ (8 +2</w:t>
            </w:r>
            <w:r w:rsidRPr="009A585C">
              <w:rPr>
                <w:rFonts w:ascii="Times New Roman" w:hAnsi="Times New Roman" w:cs="Times New Roman"/>
                <w:b/>
                <w:lang w:eastAsia="ru-RU"/>
              </w:rPr>
              <w:t>*)</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129-130</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Имя прилагательное как часть речи.</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2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характеристику имени прилагательного по значению, мор</w:t>
            </w:r>
            <w:r w:rsidRPr="009A585C">
              <w:rPr>
                <w:rFonts w:ascii="Times New Roman" w:hAnsi="Times New Roman" w:cs="Times New Roman"/>
                <w:color w:val="000000"/>
                <w:lang w:eastAsia="ru-RU"/>
              </w:rPr>
              <w:softHyphen/>
              <w:t xml:space="preserve">фологическим признакам и синтаксической роли; </w:t>
            </w:r>
            <w:r>
              <w:rPr>
                <w:rFonts w:ascii="Times New Roman" w:hAnsi="Times New Roman" w:cs="Times New Roman"/>
                <w:color w:val="000000"/>
                <w:lang w:eastAsia="ru-RU"/>
              </w:rPr>
              <w:t xml:space="preserve"> </w:t>
            </w:r>
            <w:r w:rsidRPr="009A585C">
              <w:rPr>
                <w:rFonts w:ascii="Times New Roman" w:hAnsi="Times New Roman" w:cs="Times New Roman"/>
                <w:color w:val="000000"/>
                <w:lang w:eastAsia="ru-RU"/>
              </w:rPr>
              <w:t>уметь доказать принадлежность слова к имени прила</w:t>
            </w:r>
            <w:r w:rsidRPr="009A585C">
              <w:rPr>
                <w:rFonts w:ascii="Times New Roman" w:hAnsi="Times New Roman" w:cs="Times New Roman"/>
                <w:color w:val="000000"/>
                <w:lang w:eastAsia="ru-RU"/>
              </w:rPr>
              <w:softHyphen/>
              <w:t>гательному в форме рассуждения; уметь определять морфологи</w:t>
            </w:r>
            <w:r w:rsidRPr="009A585C">
              <w:rPr>
                <w:rFonts w:ascii="Times New Roman" w:hAnsi="Times New Roman" w:cs="Times New Roman"/>
                <w:color w:val="000000"/>
                <w:lang w:eastAsia="ru-RU"/>
              </w:rPr>
              <w:softHyphen/>
              <w:t>ческие признаки прилагательного; уметь употреблять прилага</w:t>
            </w:r>
            <w:r w:rsidRPr="009A585C">
              <w:rPr>
                <w:rFonts w:ascii="Times New Roman" w:hAnsi="Times New Roman" w:cs="Times New Roman"/>
                <w:color w:val="000000"/>
                <w:lang w:eastAsia="ru-RU"/>
              </w:rPr>
              <w:softHyphen/>
              <w:t>тельные в речи.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r>
              <w:rPr>
                <w:rFonts w:ascii="Times New Roman" w:hAnsi="Times New Roman" w:cs="Times New Roman"/>
                <w:bCs/>
                <w:lang w:eastAsia="ru-RU"/>
              </w:rPr>
              <w:t xml:space="preserve"> </w:t>
            </w:r>
            <w:r w:rsidRPr="009A585C">
              <w:rPr>
                <w:rFonts w:ascii="Times New Roman" w:hAnsi="Times New Roman" w:cs="Times New Roman"/>
                <w:bCs/>
                <w:lang w:eastAsia="ru-RU"/>
              </w:rPr>
              <w:t>информацию из текстов, содержащих теоретические сведения; адекватно понимать информацию письменного сообщения (темы, основной мысли)</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Анализ словосочетаний, предложений и текстов с именами прилагательными. Составление предложений с именами прилагательными. Устный рассказ об имени прилагательном как о части речи.</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 xml:space="preserve"> </w:t>
            </w: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 xml:space="preserve"> </w:t>
            </w: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131-132</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Правописание гласных в падежных окончаниях имен прилагательных.</w:t>
            </w:r>
            <w:r w:rsidRPr="009A585C">
              <w:rPr>
                <w:rFonts w:ascii="Times New Roman" w:hAnsi="Times New Roman" w:cs="Times New Roman"/>
                <w:b/>
                <w:lang w:eastAsia="ru-RU"/>
              </w:rPr>
              <w:t xml:space="preserve"> </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2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правило правописания гласных в падежных окончаниях прилагательных; знать о возможности смешения падежных окон</w:t>
            </w:r>
            <w:r w:rsidRPr="009A585C">
              <w:rPr>
                <w:rFonts w:ascii="Times New Roman" w:hAnsi="Times New Roman" w:cs="Times New Roman"/>
                <w:color w:val="000000"/>
                <w:lang w:eastAsia="ru-RU"/>
              </w:rPr>
              <w:softHyphen/>
              <w:t>чаний в форме мужского рода (-</w:t>
            </w:r>
            <w:proofErr w:type="spellStart"/>
            <w:r w:rsidRPr="009A585C">
              <w:rPr>
                <w:rFonts w:ascii="Times New Roman" w:hAnsi="Times New Roman" w:cs="Times New Roman"/>
                <w:color w:val="000000"/>
                <w:lang w:eastAsia="ru-RU"/>
              </w:rPr>
              <w:t>ый</w:t>
            </w:r>
            <w:proofErr w:type="spellEnd"/>
            <w:r w:rsidRPr="009A585C">
              <w:rPr>
                <w:rFonts w:ascii="Times New Roman" w:hAnsi="Times New Roman" w:cs="Times New Roman"/>
                <w:color w:val="000000"/>
                <w:lang w:eastAsia="ru-RU"/>
              </w:rPr>
              <w:t>, -</w:t>
            </w:r>
            <w:proofErr w:type="spellStart"/>
            <w:r w:rsidRPr="009A585C">
              <w:rPr>
                <w:rFonts w:ascii="Times New Roman" w:hAnsi="Times New Roman" w:cs="Times New Roman"/>
                <w:color w:val="000000"/>
                <w:lang w:eastAsia="ru-RU"/>
              </w:rPr>
              <w:t>ий</w:t>
            </w:r>
            <w:proofErr w:type="spellEnd"/>
            <w:r w:rsidRPr="009A585C">
              <w:rPr>
                <w:rFonts w:ascii="Times New Roman" w:hAnsi="Times New Roman" w:cs="Times New Roman"/>
                <w:color w:val="000000"/>
                <w:lang w:eastAsia="ru-RU"/>
              </w:rPr>
              <w:t>, -ой) и о том, что эти окончания нельзя проверить вопросом; знать ход рассуждения, помогающий определить, какое окончание пишется у прилага</w:t>
            </w:r>
            <w:r w:rsidRPr="009A585C">
              <w:rPr>
                <w:rFonts w:ascii="Times New Roman" w:hAnsi="Times New Roman" w:cs="Times New Roman"/>
                <w:color w:val="000000"/>
                <w:lang w:eastAsia="ru-RU"/>
              </w:rPr>
              <w:softHyphen/>
              <w:t>тельного; знать правило написания букв О — £ в окончаниях прилагательных после шипящих. Уметь обнаруживать в тексте словосочетания, в состав которых входит прилагательное с безударным окончанием; уметь приме</w:t>
            </w:r>
            <w:r w:rsidRPr="009A585C">
              <w:rPr>
                <w:rFonts w:ascii="Times New Roman" w:hAnsi="Times New Roman" w:cs="Times New Roman"/>
                <w:color w:val="000000"/>
                <w:lang w:eastAsia="ru-RU"/>
              </w:rPr>
              <w:softHyphen/>
              <w:t>нять ход рассуждения для верного написания безударного окон</w:t>
            </w:r>
            <w:r w:rsidRPr="009A585C">
              <w:rPr>
                <w:rFonts w:ascii="Times New Roman" w:hAnsi="Times New Roman" w:cs="Times New Roman"/>
                <w:color w:val="000000"/>
                <w:lang w:eastAsia="ru-RU"/>
              </w:rPr>
              <w:softHyphen/>
              <w:t xml:space="preserve">чания (кроме слов на </w:t>
            </w:r>
            <w:r w:rsidRPr="009A585C">
              <w:rPr>
                <w:rFonts w:ascii="Times New Roman" w:hAnsi="Times New Roman" w:cs="Times New Roman"/>
                <w:color w:val="000000"/>
                <w:lang w:eastAsia="ru-RU"/>
              </w:rPr>
              <w:lastRenderedPageBreak/>
              <w:t>-</w:t>
            </w:r>
            <w:proofErr w:type="spellStart"/>
            <w:r w:rsidRPr="009A585C">
              <w:rPr>
                <w:rFonts w:ascii="Times New Roman" w:hAnsi="Times New Roman" w:cs="Times New Roman"/>
                <w:color w:val="000000"/>
                <w:lang w:eastAsia="ru-RU"/>
              </w:rPr>
              <w:t>ый</w:t>
            </w:r>
            <w:proofErr w:type="spellEnd"/>
            <w:r w:rsidRPr="009A585C">
              <w:rPr>
                <w:rFonts w:ascii="Times New Roman" w:hAnsi="Times New Roman" w:cs="Times New Roman"/>
                <w:color w:val="000000"/>
                <w:lang w:eastAsia="ru-RU"/>
              </w:rPr>
              <w:t>, -</w:t>
            </w:r>
            <w:proofErr w:type="spellStart"/>
            <w:r w:rsidRPr="009A585C">
              <w:rPr>
                <w:rFonts w:ascii="Times New Roman" w:hAnsi="Times New Roman" w:cs="Times New Roman"/>
                <w:color w:val="000000"/>
                <w:lang w:eastAsia="ru-RU"/>
              </w:rPr>
              <w:t>ий</w:t>
            </w:r>
            <w:proofErr w:type="spellEnd"/>
            <w:r w:rsidRPr="009A585C">
              <w:rPr>
                <w:rFonts w:ascii="Times New Roman" w:hAnsi="Times New Roman" w:cs="Times New Roman"/>
                <w:color w:val="000000"/>
                <w:lang w:eastAsia="ru-RU"/>
              </w:rPr>
              <w:t>, -ой в форме мужского рода); уметь правильно ставить ударение в краткой форме прилагательных; уметь правильно писать гласные в падежных окончаниях прила</w:t>
            </w:r>
            <w:r w:rsidRPr="009A585C">
              <w:rPr>
                <w:rFonts w:ascii="Times New Roman" w:hAnsi="Times New Roman" w:cs="Times New Roman"/>
                <w:color w:val="000000"/>
                <w:lang w:eastAsia="ru-RU"/>
              </w:rPr>
              <w:softHyphen/>
              <w:t xml:space="preserve">гательных (в том числе после шипящих); </w:t>
            </w:r>
            <w:r>
              <w:rPr>
                <w:rFonts w:ascii="Times New Roman" w:hAnsi="Times New Roman" w:cs="Times New Roman"/>
                <w:color w:val="000000"/>
                <w:lang w:eastAsia="ru-RU"/>
              </w:rPr>
              <w:t xml:space="preserve"> </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соблюдать в практике письменного общения изученное орфографическое правило</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 устной и письменной</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Применение усвоенного правила при выполнении упражнений Диктант, выделить окончания имён прилагательных.</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133</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Описание животного.</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proofErr w:type="spellStart"/>
            <w:r w:rsidRPr="009A585C">
              <w:rPr>
                <w:rFonts w:ascii="Times New Roman" w:hAnsi="Times New Roman" w:cs="Times New Roman"/>
                <w:bCs/>
                <w:lang w:eastAsia="ru-RU"/>
              </w:rPr>
              <w:t>разви</w:t>
            </w:r>
            <w:r>
              <w:rPr>
                <w:rFonts w:ascii="Times New Roman" w:hAnsi="Times New Roman" w:cs="Times New Roman"/>
                <w:bCs/>
                <w:lang w:eastAsia="ru-RU"/>
              </w:rPr>
              <w:t>-</w:t>
            </w:r>
            <w:r w:rsidRPr="009A585C">
              <w:rPr>
                <w:rFonts w:ascii="Times New Roman" w:hAnsi="Times New Roman" w:cs="Times New Roman"/>
                <w:bCs/>
                <w:lang w:eastAsia="ru-RU"/>
              </w:rPr>
              <w:t>тия</w:t>
            </w:r>
            <w:proofErr w:type="spellEnd"/>
            <w:r w:rsidRPr="009A585C">
              <w:rPr>
                <w:rFonts w:ascii="Times New Roman" w:hAnsi="Times New Roman" w:cs="Times New Roman"/>
                <w:bCs/>
                <w:lang w:eastAsia="ru-RU"/>
              </w:rPr>
              <w:t xml:space="preserve"> речи</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структуру текста типа описания; описание животного в ху</w:t>
            </w:r>
            <w:r w:rsidRPr="009A585C">
              <w:rPr>
                <w:rFonts w:ascii="Times New Roman" w:hAnsi="Times New Roman" w:cs="Times New Roman"/>
                <w:color w:val="000000"/>
                <w:lang w:eastAsia="ru-RU"/>
              </w:rPr>
              <w:softHyphen/>
              <w:t>дожественном стиле; задачи художественного описания животно</w:t>
            </w:r>
            <w:r w:rsidRPr="009A585C">
              <w:rPr>
                <w:rFonts w:ascii="Times New Roman" w:hAnsi="Times New Roman" w:cs="Times New Roman"/>
                <w:color w:val="000000"/>
                <w:lang w:eastAsia="ru-RU"/>
              </w:rPr>
              <w:softHyphen/>
              <w:t>го; об использовании образно - выразительных средств в художественном описании. Уметь писать подробное изложение повествовательного характе</w:t>
            </w:r>
            <w:r w:rsidRPr="009A585C">
              <w:rPr>
                <w:rFonts w:ascii="Times New Roman" w:hAnsi="Times New Roman" w:cs="Times New Roman"/>
                <w:color w:val="000000"/>
                <w:lang w:eastAsia="ru-RU"/>
              </w:rPr>
              <w:softHyphen/>
              <w:t>ра с элементами описания.</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Воспроизводить прочитанный художественный текст в письменной форме; способность сохранять логичность, связность, соответствие теме при воспроизведении исходного текста; соблюдать в процессе письменного пересказа основные нормы русского литературного языка</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пересказу исходного текста; интерес к ведению диалога с автором текста</w:t>
            </w:r>
          </w:p>
        </w:tc>
        <w:tc>
          <w:tcPr>
            <w:tcW w:w="2268" w:type="dxa"/>
            <w:gridSpan w:val="4"/>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изложения.</w:t>
            </w:r>
          </w:p>
          <w:p w:rsidR="00446AD6" w:rsidRPr="009A585C" w:rsidRDefault="00446AD6" w:rsidP="00A95B79">
            <w:pPr>
              <w:spacing w:after="0" w:line="240" w:lineRule="auto"/>
              <w:rPr>
                <w:rFonts w:ascii="Times New Roman" w:hAnsi="Times New Roman" w:cs="Times New Roman"/>
                <w:lang w:eastAsia="ru-RU"/>
              </w:rPr>
            </w:pP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sz w:val="24"/>
                <w:szCs w:val="24"/>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134 </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Прилагательные полные и краткие. </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lang w:eastAsia="ru-RU"/>
              </w:rPr>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полной и краткой форме прилагательных; о грамматиче</w:t>
            </w:r>
            <w:r w:rsidRPr="009A585C">
              <w:rPr>
                <w:rFonts w:ascii="Times New Roman" w:hAnsi="Times New Roman" w:cs="Times New Roman"/>
                <w:color w:val="000000"/>
                <w:lang w:eastAsia="ru-RU"/>
              </w:rPr>
              <w:softHyphen/>
              <w:t>ских особенностях кратких форм прилагательных; об их синтак</w:t>
            </w:r>
            <w:r w:rsidRPr="009A585C">
              <w:rPr>
                <w:rFonts w:ascii="Times New Roman" w:hAnsi="Times New Roman" w:cs="Times New Roman"/>
                <w:color w:val="000000"/>
                <w:lang w:eastAsia="ru-RU"/>
              </w:rPr>
              <w:softHyphen/>
              <w:t>сической   роли;   знать   правило   правописания   кратких   при</w:t>
            </w:r>
            <w:r w:rsidRPr="009A585C">
              <w:rPr>
                <w:rFonts w:ascii="Times New Roman" w:hAnsi="Times New Roman" w:cs="Times New Roman"/>
                <w:color w:val="000000"/>
                <w:lang w:eastAsia="ru-RU"/>
              </w:rPr>
              <w:softHyphen/>
              <w:t>лагательных с основой на шипящий. Уметь различать полную и краткую формы имен прилагатель</w:t>
            </w:r>
            <w:r w:rsidRPr="009A585C">
              <w:rPr>
                <w:rFonts w:ascii="Times New Roman" w:hAnsi="Times New Roman" w:cs="Times New Roman"/>
                <w:color w:val="000000"/>
                <w:lang w:eastAsia="ru-RU"/>
              </w:rPr>
              <w:softHyphen/>
              <w:t xml:space="preserve">ных; находить в тексте краткие формы </w:t>
            </w:r>
            <w:r w:rsidRPr="009A585C">
              <w:rPr>
                <w:rFonts w:ascii="Times New Roman" w:hAnsi="Times New Roman" w:cs="Times New Roman"/>
                <w:color w:val="000000"/>
                <w:lang w:eastAsia="ru-RU"/>
              </w:rPr>
              <w:lastRenderedPageBreak/>
              <w:t>прилагательных и опреде</w:t>
            </w:r>
            <w:r w:rsidRPr="009A585C">
              <w:rPr>
                <w:rFonts w:ascii="Times New Roman" w:hAnsi="Times New Roman" w:cs="Times New Roman"/>
                <w:color w:val="000000"/>
                <w:lang w:eastAsia="ru-RU"/>
              </w:rPr>
              <w:softHyphen/>
              <w:t xml:space="preserve">лять их синтаксическую роль; уметь правильно писать краткие прилагательные с основой на шипящий; </w:t>
            </w:r>
            <w:r>
              <w:rPr>
                <w:rFonts w:ascii="Times New Roman" w:hAnsi="Times New Roman" w:cs="Times New Roman"/>
                <w:color w:val="000000"/>
                <w:lang w:eastAsia="ru-RU"/>
              </w:rPr>
              <w:t xml:space="preserve"> </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находить и исправлять грамматические ошибки в заданных предложениях</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Уважительное отношение к русскому языку, гордость за родной язык</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Образование кратких форм прилагательного; в предложениях выделение сказуемых, выраженных краткими прилагательными; составление словосочетаний и предложений с краткими прилагательными. Устное </w:t>
            </w:r>
            <w:r w:rsidRPr="009A585C">
              <w:rPr>
                <w:rFonts w:ascii="Times New Roman" w:hAnsi="Times New Roman" w:cs="Times New Roman"/>
                <w:lang w:eastAsia="ru-RU"/>
              </w:rPr>
              <w:lastRenderedPageBreak/>
              <w:t>повествование с элементами описания по картине.</w:t>
            </w: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135</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b/>
                <w:lang w:eastAsia="ru-RU"/>
              </w:rPr>
            </w:pPr>
            <w:r w:rsidRPr="009A585C">
              <w:rPr>
                <w:rFonts w:ascii="Times New Roman" w:hAnsi="Times New Roman" w:cs="Times New Roman"/>
                <w:b/>
                <w:lang w:eastAsia="ru-RU"/>
              </w:rPr>
              <w:t>Р. Р. Контрольное сочинение</w:t>
            </w:r>
            <w:r w:rsidRPr="009A585C">
              <w:rPr>
                <w:rFonts w:ascii="Times New Roman" w:hAnsi="Times New Roman" w:cs="Times New Roman"/>
                <w:lang w:eastAsia="ru-RU"/>
              </w:rPr>
              <w:t xml:space="preserve"> Описание жи</w:t>
            </w:r>
            <w:r>
              <w:rPr>
                <w:rFonts w:ascii="Times New Roman" w:hAnsi="Times New Roman" w:cs="Times New Roman"/>
                <w:lang w:eastAsia="ru-RU"/>
              </w:rPr>
              <w:t>вотного на основе изображенного</w:t>
            </w:r>
            <w:r w:rsidRPr="009A585C">
              <w:rPr>
                <w:rFonts w:ascii="Times New Roman" w:hAnsi="Times New Roman" w:cs="Times New Roman"/>
                <w:lang w:eastAsia="ru-RU"/>
              </w:rPr>
              <w:t xml:space="preserve"> Сочинение по картине (А. Н. Комаров. «Наводнение»).</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lang w:eastAsia="ru-RU"/>
              </w:rPr>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proofErr w:type="spellStart"/>
            <w:r w:rsidRPr="009A585C">
              <w:rPr>
                <w:rFonts w:ascii="Times New Roman" w:hAnsi="Times New Roman" w:cs="Times New Roman"/>
                <w:bCs/>
                <w:lang w:eastAsia="ru-RU"/>
              </w:rPr>
              <w:t>конт</w:t>
            </w:r>
            <w:proofErr w:type="spellEnd"/>
            <w:r>
              <w:rPr>
                <w:rFonts w:ascii="Times New Roman" w:hAnsi="Times New Roman" w:cs="Times New Roman"/>
                <w:bCs/>
                <w:lang w:eastAsia="ru-RU"/>
              </w:rPr>
              <w:t>-</w:t>
            </w:r>
            <w:r w:rsidRPr="009A585C">
              <w:rPr>
                <w:rFonts w:ascii="Times New Roman" w:hAnsi="Times New Roman" w:cs="Times New Roman"/>
                <w:bCs/>
                <w:lang w:eastAsia="ru-RU"/>
              </w:rPr>
              <w:t xml:space="preserve">роля; </w:t>
            </w:r>
            <w:proofErr w:type="spellStart"/>
            <w:r w:rsidRPr="009A585C">
              <w:rPr>
                <w:rFonts w:ascii="Times New Roman" w:hAnsi="Times New Roman" w:cs="Times New Roman"/>
                <w:bCs/>
                <w:lang w:eastAsia="ru-RU"/>
              </w:rPr>
              <w:t>разви</w:t>
            </w:r>
            <w:r>
              <w:rPr>
                <w:rFonts w:ascii="Times New Roman" w:hAnsi="Times New Roman" w:cs="Times New Roman"/>
                <w:bCs/>
                <w:lang w:eastAsia="ru-RU"/>
              </w:rPr>
              <w:t>-</w:t>
            </w:r>
            <w:r w:rsidRPr="009A585C">
              <w:rPr>
                <w:rFonts w:ascii="Times New Roman" w:hAnsi="Times New Roman" w:cs="Times New Roman"/>
                <w:bCs/>
                <w:lang w:eastAsia="ru-RU"/>
              </w:rPr>
              <w:t>тия</w:t>
            </w:r>
            <w:proofErr w:type="spellEnd"/>
            <w:r w:rsidRPr="009A585C">
              <w:rPr>
                <w:rFonts w:ascii="Times New Roman" w:hAnsi="Times New Roman" w:cs="Times New Roman"/>
                <w:bCs/>
                <w:lang w:eastAsia="ru-RU"/>
              </w:rPr>
              <w:t xml:space="preserve"> речи</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об общем в разных видах описания; о специфике описания животного, изображенного на картине; знать структуру текста типа повествования. Уметь составлять текст - описание животного на основе изображенного на картине.</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преобразовывать визуальную информацию в текстовую; способность адекватно понимать отношение к художника к изображенному; выражать своё отношение к изображённому на картине; создавать письменный текст, соблюдая нормы его построения, свободно, правильно излагая свои мысли</w:t>
            </w:r>
            <w:r>
              <w:rPr>
                <w:rFonts w:ascii="Times New Roman" w:hAnsi="Times New Roman" w:cs="Times New Roman"/>
                <w:bCs/>
                <w:lang w:eastAsia="ru-RU"/>
              </w:rPr>
              <w:t xml:space="preserve"> </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Интерес к созданию собственных текстов;  стремление к речевому самосовершенствованию; достаточный объём словарного запаса и усвоенных грамматических средств для свободного выражения мыслей и чувств при создании текста сочинения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Написание сочинения. </w:t>
            </w:r>
          </w:p>
          <w:p w:rsidR="00446AD6" w:rsidRPr="009A585C" w:rsidRDefault="00446AD6" w:rsidP="00A95B79">
            <w:pPr>
              <w:spacing w:after="0" w:line="240" w:lineRule="auto"/>
              <w:rPr>
                <w:rFonts w:ascii="Times New Roman" w:hAnsi="Times New Roman" w:cs="Times New Roman"/>
                <w:lang w:eastAsia="ru-RU"/>
              </w:rPr>
            </w:pPr>
          </w:p>
        </w:tc>
        <w:tc>
          <w:tcPr>
            <w:tcW w:w="127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136</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b/>
                <w:lang w:eastAsia="ru-RU"/>
              </w:rPr>
            </w:pPr>
            <w:proofErr w:type="spellStart"/>
            <w:r w:rsidRPr="009A585C">
              <w:rPr>
                <w:rFonts w:ascii="Times New Roman" w:hAnsi="Times New Roman" w:cs="Times New Roman"/>
                <w:lang w:eastAsia="ru-RU"/>
              </w:rPr>
              <w:t>Морфоло</w:t>
            </w:r>
            <w:r>
              <w:rPr>
                <w:rFonts w:ascii="Times New Roman" w:hAnsi="Times New Roman" w:cs="Times New Roman"/>
                <w:lang w:eastAsia="ru-RU"/>
              </w:rPr>
              <w:t>-</w:t>
            </w:r>
            <w:r w:rsidRPr="009A585C">
              <w:rPr>
                <w:rFonts w:ascii="Times New Roman" w:hAnsi="Times New Roman" w:cs="Times New Roman"/>
                <w:lang w:eastAsia="ru-RU"/>
              </w:rPr>
              <w:t>гический</w:t>
            </w:r>
            <w:proofErr w:type="spellEnd"/>
            <w:r w:rsidRPr="009A585C">
              <w:rPr>
                <w:rFonts w:ascii="Times New Roman" w:hAnsi="Times New Roman" w:cs="Times New Roman"/>
                <w:lang w:eastAsia="ru-RU"/>
              </w:rPr>
              <w:t xml:space="preserve"> разбор имени </w:t>
            </w:r>
            <w:proofErr w:type="spellStart"/>
            <w:r w:rsidRPr="009A585C">
              <w:rPr>
                <w:rFonts w:ascii="Times New Roman" w:hAnsi="Times New Roman" w:cs="Times New Roman"/>
                <w:lang w:eastAsia="ru-RU"/>
              </w:rPr>
              <w:t>прилага</w:t>
            </w:r>
            <w:proofErr w:type="spellEnd"/>
            <w:r>
              <w:rPr>
                <w:rFonts w:ascii="Times New Roman" w:hAnsi="Times New Roman" w:cs="Times New Roman"/>
                <w:lang w:eastAsia="ru-RU"/>
              </w:rPr>
              <w:t>-</w:t>
            </w:r>
            <w:r w:rsidRPr="009A585C">
              <w:rPr>
                <w:rFonts w:ascii="Times New Roman" w:hAnsi="Times New Roman" w:cs="Times New Roman"/>
                <w:lang w:eastAsia="ru-RU"/>
              </w:rPr>
              <w:t>тельного.</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закрепления</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порядок морфологического разбора имени прилагатель</w:t>
            </w:r>
            <w:r w:rsidRPr="009A585C">
              <w:rPr>
                <w:rFonts w:ascii="Times New Roman" w:hAnsi="Times New Roman" w:cs="Times New Roman"/>
                <w:color w:val="000000"/>
                <w:lang w:eastAsia="ru-RU"/>
              </w:rPr>
              <w:softHyphen/>
              <w:t>ного. Уметь производить морфологический разбор (устный и письмен</w:t>
            </w:r>
            <w:r w:rsidRPr="009A585C">
              <w:rPr>
                <w:rFonts w:ascii="Times New Roman" w:hAnsi="Times New Roman" w:cs="Times New Roman"/>
                <w:color w:val="000000"/>
                <w:lang w:eastAsia="ru-RU"/>
              </w:rPr>
              <w:softHyphen/>
              <w:t>ный) имени прилагательного.</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определять последовательность действий, работать по плану</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Устный и письменный морфологически разбор имени прилагательного.</w:t>
            </w:r>
          </w:p>
        </w:tc>
        <w:tc>
          <w:tcPr>
            <w:tcW w:w="1275" w:type="dxa"/>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Height w:val="2530"/>
        </w:trPr>
        <w:tc>
          <w:tcPr>
            <w:tcW w:w="564" w:type="dxa"/>
            <w:gridSpan w:val="2"/>
            <w:tcBorders>
              <w:top w:val="single" w:sz="4" w:space="0" w:color="auto"/>
              <w:left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137 </w:t>
            </w:r>
          </w:p>
        </w:tc>
        <w:tc>
          <w:tcPr>
            <w:tcW w:w="1671" w:type="dxa"/>
            <w:gridSpan w:val="3"/>
            <w:tcBorders>
              <w:top w:val="single" w:sz="4" w:space="0" w:color="auto"/>
              <w:left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b/>
                <w:lang w:eastAsia="ru-RU"/>
              </w:rPr>
              <w:t xml:space="preserve"> </w:t>
            </w:r>
          </w:p>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Повторе</w:t>
            </w:r>
            <w:r>
              <w:rPr>
                <w:rFonts w:ascii="Times New Roman" w:hAnsi="Times New Roman" w:cs="Times New Roman"/>
                <w:lang w:eastAsia="ru-RU"/>
              </w:rPr>
              <w:t>-</w:t>
            </w:r>
            <w:proofErr w:type="spellStart"/>
            <w:r w:rsidRPr="009A585C">
              <w:rPr>
                <w:rFonts w:ascii="Times New Roman" w:hAnsi="Times New Roman" w:cs="Times New Roman"/>
                <w:lang w:eastAsia="ru-RU"/>
              </w:rPr>
              <w:t>ние</w:t>
            </w:r>
            <w:proofErr w:type="spellEnd"/>
            <w:r w:rsidRPr="009A585C">
              <w:rPr>
                <w:rFonts w:ascii="Times New Roman" w:hAnsi="Times New Roman" w:cs="Times New Roman"/>
                <w:lang w:eastAsia="ru-RU"/>
              </w:rPr>
              <w:t xml:space="preserve"> изученного по теме «Имя </w:t>
            </w:r>
            <w:proofErr w:type="spellStart"/>
            <w:r w:rsidRPr="009A585C">
              <w:rPr>
                <w:rFonts w:ascii="Times New Roman" w:hAnsi="Times New Roman" w:cs="Times New Roman"/>
                <w:lang w:eastAsia="ru-RU"/>
              </w:rPr>
              <w:t>прилага</w:t>
            </w:r>
            <w:proofErr w:type="spellEnd"/>
            <w:r>
              <w:rPr>
                <w:rFonts w:ascii="Times New Roman" w:hAnsi="Times New Roman" w:cs="Times New Roman"/>
                <w:lang w:eastAsia="ru-RU"/>
              </w:rPr>
              <w:t>-</w:t>
            </w:r>
            <w:r w:rsidRPr="009A585C">
              <w:rPr>
                <w:rFonts w:ascii="Times New Roman" w:hAnsi="Times New Roman" w:cs="Times New Roman"/>
                <w:lang w:eastAsia="ru-RU"/>
              </w:rPr>
              <w:t>тельное».</w:t>
            </w:r>
          </w:p>
        </w:tc>
        <w:tc>
          <w:tcPr>
            <w:tcW w:w="850" w:type="dxa"/>
            <w:tcBorders>
              <w:top w:val="single" w:sz="4" w:space="0" w:color="auto"/>
              <w:left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lang w:eastAsia="ru-RU"/>
              </w:rPr>
              <w:t xml:space="preserve"> </w:t>
            </w:r>
          </w:p>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lang w:eastAsia="ru-RU"/>
              </w:rPr>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 xml:space="preserve"> </w:t>
            </w:r>
            <w:r w:rsidRPr="009A585C">
              <w:rPr>
                <w:rFonts w:ascii="Times New Roman" w:hAnsi="Times New Roman" w:cs="Times New Roman"/>
                <w:bCs/>
                <w:lang w:eastAsia="ru-RU"/>
              </w:rPr>
              <w:t xml:space="preserve"> </w:t>
            </w:r>
            <w:r>
              <w:rPr>
                <w:rFonts w:ascii="Times New Roman" w:hAnsi="Times New Roman" w:cs="Times New Roman"/>
                <w:bCs/>
                <w:lang w:eastAsia="ru-RU"/>
              </w:rPr>
              <w:t xml:space="preserve"> </w:t>
            </w:r>
          </w:p>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color w:val="000000"/>
                <w:lang w:eastAsia="ru-RU"/>
              </w:rPr>
              <w:t xml:space="preserve"> </w:t>
            </w:r>
          </w:p>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Правильно отвечать на контрольные вопросы по разделу «Имя прилагательное как часть речи»; распознавать изученные виды орфограмм и </w:t>
            </w:r>
            <w:proofErr w:type="spellStart"/>
            <w:r w:rsidRPr="009A585C">
              <w:rPr>
                <w:rFonts w:ascii="Times New Roman" w:hAnsi="Times New Roman" w:cs="Times New Roman"/>
                <w:bCs/>
                <w:lang w:eastAsia="ru-RU"/>
              </w:rPr>
              <w:t>пунктограмм</w:t>
            </w:r>
            <w:proofErr w:type="spellEnd"/>
            <w:r w:rsidRPr="009A585C">
              <w:rPr>
                <w:rFonts w:ascii="Times New Roman" w:hAnsi="Times New Roman" w:cs="Times New Roman"/>
                <w:bCs/>
                <w:lang w:eastAsia="ru-RU"/>
              </w:rPr>
              <w:t xml:space="preserve">; </w:t>
            </w:r>
          </w:p>
        </w:tc>
        <w:tc>
          <w:tcPr>
            <w:tcW w:w="2268" w:type="dxa"/>
            <w:gridSpan w:val="3"/>
            <w:tcBorders>
              <w:top w:val="single" w:sz="4" w:space="0" w:color="auto"/>
              <w:left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 xml:space="preserve"> </w:t>
            </w:r>
          </w:p>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Вычитывать информацию, представленную в форме таблицы; способность строить рассуждение; обосновывать свою точку зрения</w:t>
            </w:r>
          </w:p>
        </w:tc>
        <w:tc>
          <w:tcPr>
            <w:tcW w:w="1985" w:type="dxa"/>
            <w:gridSpan w:val="2"/>
            <w:tcBorders>
              <w:top w:val="single" w:sz="4" w:space="0" w:color="auto"/>
              <w:left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 xml:space="preserve"> </w:t>
            </w:r>
          </w:p>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Осознание ответственности за написанное</w:t>
            </w:r>
          </w:p>
        </w:tc>
        <w:tc>
          <w:tcPr>
            <w:tcW w:w="2268" w:type="dxa"/>
            <w:gridSpan w:val="4"/>
            <w:tcBorders>
              <w:top w:val="single" w:sz="4" w:space="0" w:color="auto"/>
              <w:left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Контрольный опрос и выполнений заданий по темам раздела.</w:t>
            </w:r>
          </w:p>
        </w:tc>
        <w:tc>
          <w:tcPr>
            <w:tcW w:w="1275" w:type="dxa"/>
            <w:tcBorders>
              <w:top w:val="single" w:sz="4" w:space="0" w:color="auto"/>
              <w:left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w:t>
            </w:r>
          </w:p>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446AD6"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138</w:t>
            </w:r>
          </w:p>
        </w:tc>
        <w:tc>
          <w:tcPr>
            <w:tcW w:w="1671"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Контрольный диктант </w:t>
            </w:r>
            <w:r w:rsidRPr="009A585C">
              <w:rPr>
                <w:rFonts w:ascii="Times New Roman" w:hAnsi="Times New Roman" w:cs="Times New Roman"/>
                <w:lang w:eastAsia="ru-RU"/>
              </w:rPr>
              <w:t>с грамм</w:t>
            </w:r>
            <w:r>
              <w:rPr>
                <w:rFonts w:ascii="Times New Roman" w:hAnsi="Times New Roman" w:cs="Times New Roman"/>
                <w:lang w:eastAsia="ru-RU"/>
              </w:rPr>
              <w:t>. Заданием или контр. раб. в виде тестов.</w:t>
            </w:r>
          </w:p>
          <w:p w:rsidR="00446AD6" w:rsidRPr="009A585C" w:rsidRDefault="00446AD6" w:rsidP="00A95B79">
            <w:pPr>
              <w:spacing w:after="0" w:line="240" w:lineRule="auto"/>
              <w:rPr>
                <w:rFonts w:ascii="Times New Roman" w:hAnsi="Times New Roman" w:cs="Times New Roman"/>
                <w:b/>
                <w:lang w:eastAsia="ru-RU"/>
              </w:rPr>
            </w:pPr>
            <w:r>
              <w:rPr>
                <w:rFonts w:ascii="Times New Roman" w:hAnsi="Times New Roman" w:cs="Times New Roman"/>
                <w:lang w:eastAsia="ru-RU"/>
              </w:rPr>
              <w:t xml:space="preserve"> </w:t>
            </w:r>
          </w:p>
        </w:tc>
        <w:tc>
          <w:tcPr>
            <w:tcW w:w="850"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Pr>
                <w:rFonts w:ascii="Times New Roman" w:hAnsi="Times New Roman" w:cs="Times New Roman"/>
                <w:lang w:eastAsia="ru-RU"/>
              </w:rPr>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proofErr w:type="spellStart"/>
            <w:r w:rsidRPr="009A585C">
              <w:rPr>
                <w:rFonts w:ascii="Times New Roman" w:hAnsi="Times New Roman" w:cs="Times New Roman"/>
                <w:bCs/>
                <w:lang w:eastAsia="ru-RU"/>
              </w:rPr>
              <w:t>конт</w:t>
            </w:r>
            <w:proofErr w:type="spellEnd"/>
            <w:r>
              <w:rPr>
                <w:rFonts w:ascii="Times New Roman" w:hAnsi="Times New Roman" w:cs="Times New Roman"/>
                <w:bCs/>
                <w:lang w:eastAsia="ru-RU"/>
              </w:rPr>
              <w:t>-</w:t>
            </w:r>
            <w:r w:rsidRPr="009A585C">
              <w:rPr>
                <w:rFonts w:ascii="Times New Roman" w:hAnsi="Times New Roman" w:cs="Times New Roman"/>
                <w:bCs/>
                <w:lang w:eastAsia="ru-RU"/>
              </w:rPr>
              <w:t>роля</w:t>
            </w:r>
          </w:p>
        </w:tc>
        <w:tc>
          <w:tcPr>
            <w:tcW w:w="2646" w:type="dxa"/>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Проверить степень усвоения пройденного материала; проверить орфографические и пунктуационные навыки</w:t>
            </w:r>
            <w:r>
              <w:rPr>
                <w:rFonts w:ascii="Times New Roman" w:hAnsi="Times New Roman" w:cs="Times New Roman"/>
                <w:lang w:eastAsia="ru-RU"/>
              </w:rPr>
              <w:t xml:space="preserve"> </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осуществлять самоконтроль</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к самооценке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446AD6" w:rsidRPr="009A585C" w:rsidRDefault="00446AD6"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диктанта и выполнение грамматического задания.</w:t>
            </w:r>
          </w:p>
          <w:p w:rsidR="00446AD6" w:rsidRPr="009A585C" w:rsidRDefault="00446AD6"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275" w:type="dxa"/>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tcPr>
          <w:p w:rsidR="00446AD6" w:rsidRPr="009A585C" w:rsidRDefault="00446AD6" w:rsidP="00A95B79">
            <w:pPr>
              <w:spacing w:after="0" w:line="240" w:lineRule="auto"/>
              <w:rPr>
                <w:rFonts w:ascii="Times New Roman" w:hAnsi="Times New Roman" w:cs="Times New Roman"/>
                <w:lang w:eastAsia="ru-RU"/>
              </w:rPr>
            </w:pPr>
          </w:p>
        </w:tc>
      </w:tr>
      <w:tr w:rsidR="00E834EA" w:rsidRPr="009A585C" w:rsidTr="00F47067">
        <w:trPr>
          <w:gridAfter w:val="2"/>
          <w:wAfter w:w="295" w:type="dxa"/>
        </w:trPr>
        <w:tc>
          <w:tcPr>
            <w:tcW w:w="16787" w:type="dxa"/>
            <w:gridSpan w:val="21"/>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Pr>
                <w:rFonts w:ascii="Times New Roman" w:hAnsi="Times New Roman" w:cs="Times New Roman"/>
                <w:b/>
                <w:lang w:eastAsia="ru-RU"/>
              </w:rPr>
              <w:t>ГЛАГОЛ (17 +6</w:t>
            </w:r>
            <w:r w:rsidRPr="009A585C">
              <w:rPr>
                <w:rFonts w:ascii="Times New Roman" w:hAnsi="Times New Roman" w:cs="Times New Roman"/>
                <w:b/>
                <w:lang w:eastAsia="ru-RU"/>
              </w:rPr>
              <w:t>*)</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139</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Глагол как часть речи.</w:t>
            </w:r>
          </w:p>
          <w:p w:rsidR="00A95B79" w:rsidRPr="009A585C" w:rsidRDefault="00A95B79" w:rsidP="00A95B79">
            <w:pPr>
              <w:spacing w:after="0" w:line="240" w:lineRule="auto"/>
              <w:rPr>
                <w:rFonts w:ascii="Times New Roman" w:hAnsi="Times New Roman" w:cs="Times New Roman"/>
                <w:b/>
                <w:lang w:eastAsia="ru-RU"/>
              </w:rPr>
            </w:pPr>
          </w:p>
          <w:p w:rsidR="00A95B79" w:rsidRPr="009A585C" w:rsidRDefault="00A95B79" w:rsidP="00A95B79">
            <w:pPr>
              <w:spacing w:after="0" w:line="240" w:lineRule="auto"/>
              <w:rPr>
                <w:rFonts w:ascii="Times New Roman" w:hAnsi="Times New Roman" w:cs="Times New Roman"/>
                <w:b/>
                <w:lang w:eastAsia="ru-RU"/>
              </w:rPr>
            </w:pP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характеристику глагола  по значению, морфологическим признакам и синтаксической роли. Уметь рассказать о глаголе в форме научного описания; уметь доказать принадлежность слова к глаголу в форме рассуждения; уметь определять морфологические признаки глагола.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адекватно понимать информацию письменного сообщения (темы, основной мысли)</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Определить глаголы-сказуемые в предложении, охарактеризовать их по времени, лицу, числу. Указать, как согласуются сказуемые с подлежащим.</w:t>
            </w: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140</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Не с глаголами.</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Ур.</w:t>
            </w:r>
            <w:r w:rsidRPr="009A585C">
              <w:rPr>
                <w:rFonts w:ascii="Times New Roman" w:hAnsi="Times New Roman" w:cs="Times New Roman"/>
                <w:bCs/>
                <w:lang w:eastAsia="ru-RU"/>
              </w:rPr>
              <w:t xml:space="preserve"> Акту</w:t>
            </w:r>
            <w:r>
              <w:rPr>
                <w:rFonts w:ascii="Times New Roman" w:hAnsi="Times New Roman" w:cs="Times New Roman"/>
                <w:bCs/>
                <w:lang w:eastAsia="ru-RU"/>
              </w:rPr>
              <w:t>-</w:t>
            </w:r>
            <w:proofErr w:type="spellStart"/>
            <w:r w:rsidRPr="009A585C">
              <w:rPr>
                <w:rFonts w:ascii="Times New Roman" w:hAnsi="Times New Roman" w:cs="Times New Roman"/>
                <w:bCs/>
                <w:lang w:eastAsia="ru-RU"/>
              </w:rPr>
              <w:t>ализа</w:t>
            </w:r>
            <w:proofErr w:type="spellEnd"/>
            <w:r>
              <w:rPr>
                <w:rFonts w:ascii="Times New Roman" w:hAnsi="Times New Roman" w:cs="Times New Roman"/>
                <w:bCs/>
                <w:lang w:eastAsia="ru-RU"/>
              </w:rPr>
              <w:t>-</w:t>
            </w:r>
            <w:proofErr w:type="spellStart"/>
            <w:r w:rsidRPr="009A585C">
              <w:rPr>
                <w:rFonts w:ascii="Times New Roman" w:hAnsi="Times New Roman" w:cs="Times New Roman"/>
                <w:bCs/>
                <w:lang w:eastAsia="ru-RU"/>
              </w:rPr>
              <w:t>ции</w:t>
            </w:r>
            <w:proofErr w:type="spellEnd"/>
            <w:r w:rsidRPr="009A585C">
              <w:rPr>
                <w:rFonts w:ascii="Times New Roman" w:hAnsi="Times New Roman" w:cs="Times New Roman"/>
                <w:bCs/>
                <w:lang w:eastAsia="ru-RU"/>
              </w:rPr>
              <w:t xml:space="preserve"> </w:t>
            </w:r>
            <w:proofErr w:type="spellStart"/>
            <w:r w:rsidRPr="009A585C">
              <w:rPr>
                <w:rFonts w:ascii="Times New Roman" w:hAnsi="Times New Roman" w:cs="Times New Roman"/>
                <w:bCs/>
                <w:lang w:eastAsia="ru-RU"/>
              </w:rPr>
              <w:t>зна</w:t>
            </w:r>
            <w:r>
              <w:rPr>
                <w:rFonts w:ascii="Times New Roman" w:hAnsi="Times New Roman" w:cs="Times New Roman"/>
                <w:bCs/>
                <w:lang w:eastAsia="ru-RU"/>
              </w:rPr>
              <w:t>н.</w:t>
            </w:r>
            <w:r w:rsidRPr="009A585C">
              <w:rPr>
                <w:rFonts w:ascii="Times New Roman" w:hAnsi="Times New Roman" w:cs="Times New Roman"/>
                <w:bCs/>
                <w:lang w:eastAsia="ru-RU"/>
              </w:rPr>
              <w:t>и</w:t>
            </w:r>
            <w:proofErr w:type="spellEnd"/>
            <w:r w:rsidRPr="009A585C">
              <w:rPr>
                <w:rFonts w:ascii="Times New Roman" w:hAnsi="Times New Roman" w:cs="Times New Roman"/>
                <w:bCs/>
                <w:lang w:eastAsia="ru-RU"/>
              </w:rPr>
              <w:t xml:space="preserve"> уме</w:t>
            </w:r>
            <w:r>
              <w:rPr>
                <w:rFonts w:ascii="Times New Roman" w:hAnsi="Times New Roman" w:cs="Times New Roman"/>
                <w:bCs/>
                <w:lang w:eastAsia="ru-RU"/>
              </w:rPr>
              <w:t>-</w:t>
            </w:r>
            <w:proofErr w:type="spellStart"/>
            <w:r w:rsidRPr="009A585C">
              <w:rPr>
                <w:rFonts w:ascii="Times New Roman" w:hAnsi="Times New Roman" w:cs="Times New Roman"/>
                <w:bCs/>
                <w:lang w:eastAsia="ru-RU"/>
              </w:rPr>
              <w:t>ний</w:t>
            </w:r>
            <w:proofErr w:type="spellEnd"/>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 xml:space="preserve">Знать правило написания </w:t>
            </w:r>
            <w:r w:rsidRPr="009A585C">
              <w:rPr>
                <w:rFonts w:ascii="Times New Roman" w:hAnsi="Times New Roman" w:cs="Times New Roman"/>
                <w:i/>
                <w:color w:val="000000"/>
                <w:lang w:eastAsia="ru-RU"/>
              </w:rPr>
              <w:t>не</w:t>
            </w:r>
            <w:r w:rsidRPr="009A585C">
              <w:rPr>
                <w:rFonts w:ascii="Times New Roman" w:hAnsi="Times New Roman" w:cs="Times New Roman"/>
                <w:color w:val="000000"/>
                <w:lang w:eastAsia="ru-RU"/>
              </w:rPr>
              <w:t xml:space="preserve"> с глаголами; знать нормы правиль</w:t>
            </w:r>
            <w:r w:rsidRPr="009A585C">
              <w:rPr>
                <w:rFonts w:ascii="Times New Roman" w:hAnsi="Times New Roman" w:cs="Times New Roman"/>
                <w:color w:val="000000"/>
                <w:lang w:eastAsia="ru-RU"/>
              </w:rPr>
              <w:softHyphen/>
              <w:t xml:space="preserve">ного ударения в указанных глаголах с частицей </w:t>
            </w:r>
            <w:r w:rsidRPr="009A585C">
              <w:rPr>
                <w:rFonts w:ascii="Times New Roman" w:hAnsi="Times New Roman" w:cs="Times New Roman"/>
                <w:i/>
                <w:color w:val="000000"/>
                <w:lang w:eastAsia="ru-RU"/>
              </w:rPr>
              <w:t>не</w:t>
            </w:r>
            <w:r w:rsidRPr="009A585C">
              <w:rPr>
                <w:rFonts w:ascii="Times New Roman" w:hAnsi="Times New Roman" w:cs="Times New Roman"/>
                <w:color w:val="000000"/>
                <w:lang w:eastAsia="ru-RU"/>
              </w:rPr>
              <w:t xml:space="preserve">. Уметь правильно писать глаголы с не; графически обозначать условия выбора правильных </w:t>
            </w:r>
            <w:r w:rsidRPr="009A585C">
              <w:rPr>
                <w:rFonts w:ascii="Times New Roman" w:hAnsi="Times New Roman" w:cs="Times New Roman"/>
                <w:color w:val="000000"/>
                <w:lang w:eastAsia="ru-RU"/>
              </w:rPr>
              <w:lastRenderedPageBreak/>
              <w:t xml:space="preserve">написаний; употреблять глаголы с </w:t>
            </w:r>
            <w:r w:rsidRPr="009A585C">
              <w:rPr>
                <w:rFonts w:ascii="Times New Roman" w:hAnsi="Times New Roman" w:cs="Times New Roman"/>
                <w:i/>
                <w:color w:val="000000"/>
                <w:lang w:eastAsia="ru-RU"/>
              </w:rPr>
              <w:t>не</w:t>
            </w:r>
            <w:r w:rsidRPr="009A585C">
              <w:rPr>
                <w:rFonts w:ascii="Times New Roman" w:hAnsi="Times New Roman" w:cs="Times New Roman"/>
                <w:color w:val="000000"/>
                <w:lang w:eastAsia="ru-RU"/>
              </w:rPr>
              <w:t xml:space="preserve"> в речи; соблюдать правильное ударение в указанных глаголах с частицей не.</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соблюдать в практике письменного общения изученное </w:t>
            </w:r>
            <w:r w:rsidRPr="009A585C">
              <w:rPr>
                <w:rFonts w:ascii="Times New Roman" w:hAnsi="Times New Roman" w:cs="Times New Roman"/>
                <w:bCs/>
                <w:lang w:eastAsia="ru-RU"/>
              </w:rPr>
              <w:lastRenderedPageBreak/>
              <w:t>орфографическое правило</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Стремление  к совершенствованию собственной речи устной и письменной</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руководствуясь усвоенным правилом.</w:t>
            </w: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141</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Рассказ.</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рассказе как об одном из видов повествования; знать о композиции рассказа; знать главное в рассказе. Уметь составлять устное продолжение начатого рассказа по сю</w:t>
            </w:r>
            <w:r w:rsidRPr="009A585C">
              <w:rPr>
                <w:rFonts w:ascii="Times New Roman" w:hAnsi="Times New Roman" w:cs="Times New Roman"/>
                <w:color w:val="000000"/>
                <w:lang w:eastAsia="ru-RU"/>
              </w:rPr>
              <w:softHyphen/>
              <w:t>жетным картинкам.</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преобразовывать визуальную информацию в текстовую; способность адекватно понимать отношение к художника к изображенному; выражать своё отношение к изображённому на сюжетных картинках; создавать устный текст, соблюдая нормы его построения, свободно, правильно излагая свои мысли; соблюдать в процессе создания текста основные нормы русского литературного языка; уметь выступать перед аудиторией сверстников</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Интерес к созданию собственных текстов;  стремление к речевому самосовершенствованию; достаточный объём словарного запаса и усвоенных грамматических средств для свободного выражения мыслей и чувств при создании текста сочинения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Создание устного рассказа по иллюстрациям</w:t>
            </w:r>
          </w:p>
        </w:tc>
        <w:tc>
          <w:tcPr>
            <w:tcW w:w="1275" w:type="dxa"/>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p w:rsidR="00A95B79" w:rsidRPr="009A585C" w:rsidRDefault="00A95B79" w:rsidP="00A95B79">
            <w:pPr>
              <w:spacing w:after="0" w:line="240" w:lineRule="auto"/>
              <w:rPr>
                <w:rFonts w:ascii="Times New Roman" w:hAnsi="Times New Roman" w:cs="Times New Roman"/>
                <w:lang w:eastAsia="ru-RU"/>
              </w:rPr>
            </w:pP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142-143</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Неопределенная форма глагола. </w:t>
            </w:r>
            <w:r w:rsidRPr="009A585C">
              <w:rPr>
                <w:rFonts w:ascii="Times New Roman" w:hAnsi="Times New Roman" w:cs="Times New Roman"/>
                <w:b/>
                <w:lang w:eastAsia="ru-RU"/>
              </w:rPr>
              <w:t>Контрольный словарный диктант.</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2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что неопределенная форма глагола — это начальная фор</w:t>
            </w:r>
            <w:r w:rsidRPr="009A585C">
              <w:rPr>
                <w:rFonts w:ascii="Times New Roman" w:hAnsi="Times New Roman" w:cs="Times New Roman"/>
                <w:color w:val="000000"/>
                <w:lang w:eastAsia="ru-RU"/>
              </w:rPr>
              <w:softHyphen/>
              <w:t>ма; знать окончание неопределенной формы. Знать правило упо</w:t>
            </w:r>
            <w:r w:rsidRPr="009A585C">
              <w:rPr>
                <w:rFonts w:ascii="Times New Roman" w:hAnsi="Times New Roman" w:cs="Times New Roman"/>
                <w:color w:val="000000"/>
                <w:lang w:eastAsia="ru-RU"/>
              </w:rPr>
              <w:softHyphen/>
              <w:t xml:space="preserve">требления </w:t>
            </w:r>
            <w:r w:rsidRPr="009A585C">
              <w:rPr>
                <w:rFonts w:ascii="Times New Roman" w:hAnsi="Times New Roman" w:cs="Times New Roman"/>
                <w:i/>
                <w:color w:val="000000"/>
                <w:lang w:eastAsia="ru-RU"/>
              </w:rPr>
              <w:t>Ь</w:t>
            </w:r>
            <w:r w:rsidRPr="009A585C">
              <w:rPr>
                <w:rFonts w:ascii="Times New Roman" w:hAnsi="Times New Roman" w:cs="Times New Roman"/>
                <w:color w:val="000000"/>
                <w:lang w:eastAsia="ru-RU"/>
              </w:rPr>
              <w:t xml:space="preserve"> после </w:t>
            </w:r>
            <w:r w:rsidRPr="009A585C">
              <w:rPr>
                <w:rFonts w:ascii="Times New Roman" w:hAnsi="Times New Roman" w:cs="Times New Roman"/>
                <w:i/>
                <w:color w:val="000000"/>
                <w:lang w:eastAsia="ru-RU"/>
              </w:rPr>
              <w:t>Ч</w:t>
            </w:r>
            <w:r w:rsidRPr="009A585C">
              <w:rPr>
                <w:rFonts w:ascii="Times New Roman" w:hAnsi="Times New Roman" w:cs="Times New Roman"/>
                <w:color w:val="000000"/>
                <w:lang w:eastAsia="ru-RU"/>
              </w:rPr>
              <w:t xml:space="preserve"> в неопределенной форме; о правописании </w:t>
            </w:r>
            <w:r w:rsidRPr="009A585C">
              <w:rPr>
                <w:rFonts w:ascii="Times New Roman" w:hAnsi="Times New Roman" w:cs="Times New Roman"/>
                <w:color w:val="000000"/>
                <w:lang w:eastAsia="ru-RU"/>
              </w:rPr>
              <w:lastRenderedPageBreak/>
              <w:t>безударных суффиксов глаголов в неопределенной форме; об упо</w:t>
            </w:r>
            <w:r w:rsidRPr="009A585C">
              <w:rPr>
                <w:rFonts w:ascii="Times New Roman" w:hAnsi="Times New Roman" w:cs="Times New Roman"/>
                <w:color w:val="000000"/>
                <w:lang w:eastAsia="ru-RU"/>
              </w:rPr>
              <w:softHyphen/>
              <w:t xml:space="preserve">треблении глаголов в неопределенной форме в речи. Уметь правильно писать в неопределенной форме </w:t>
            </w:r>
            <w:r w:rsidRPr="009A585C">
              <w:rPr>
                <w:rFonts w:ascii="Times New Roman" w:hAnsi="Times New Roman" w:cs="Times New Roman"/>
                <w:i/>
                <w:color w:val="000000"/>
                <w:lang w:eastAsia="ru-RU"/>
              </w:rPr>
              <w:t>Ь</w:t>
            </w:r>
            <w:r w:rsidRPr="009A585C">
              <w:rPr>
                <w:rFonts w:ascii="Times New Roman" w:hAnsi="Times New Roman" w:cs="Times New Roman"/>
                <w:color w:val="000000"/>
                <w:lang w:eastAsia="ru-RU"/>
              </w:rPr>
              <w:t xml:space="preserve"> после </w:t>
            </w:r>
            <w:r w:rsidRPr="009A585C">
              <w:rPr>
                <w:rFonts w:ascii="Times New Roman" w:hAnsi="Times New Roman" w:cs="Times New Roman"/>
                <w:i/>
                <w:color w:val="000000"/>
                <w:lang w:eastAsia="ru-RU"/>
              </w:rPr>
              <w:t>Ч</w:t>
            </w:r>
            <w:r w:rsidRPr="009A585C">
              <w:rPr>
                <w:rFonts w:ascii="Times New Roman" w:hAnsi="Times New Roman" w:cs="Times New Roman"/>
                <w:color w:val="000000"/>
                <w:lang w:eastAsia="ru-RU"/>
              </w:rPr>
              <w:t>; гра</w:t>
            </w:r>
            <w:r w:rsidRPr="009A585C">
              <w:rPr>
                <w:rFonts w:ascii="Times New Roman" w:hAnsi="Times New Roman" w:cs="Times New Roman"/>
                <w:color w:val="000000"/>
                <w:lang w:eastAsia="ru-RU"/>
              </w:rPr>
              <w:softHyphen/>
              <w:t>фически обозначать условия выбора написания; правильно пи</w:t>
            </w:r>
            <w:r w:rsidRPr="009A585C">
              <w:rPr>
                <w:rFonts w:ascii="Times New Roman" w:hAnsi="Times New Roman" w:cs="Times New Roman"/>
                <w:color w:val="000000"/>
                <w:lang w:eastAsia="ru-RU"/>
              </w:rPr>
              <w:softHyphen/>
              <w:t>сать безударные суффиксы глаголов в неопределенной форме; уметь правильно употреблять в речи глаголы в неопределенной форме</w:t>
            </w:r>
            <w:r>
              <w:rPr>
                <w:rFonts w:ascii="Times New Roman" w:hAnsi="Times New Roman" w:cs="Times New Roman"/>
                <w:color w:val="000000"/>
                <w:lang w:eastAsia="ru-RU"/>
              </w:rPr>
              <w:t xml:space="preserve"> </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пересказывать исходный текст, соблюдая нормы его </w:t>
            </w:r>
            <w:r w:rsidRPr="009A585C">
              <w:rPr>
                <w:rFonts w:ascii="Times New Roman" w:hAnsi="Times New Roman" w:cs="Times New Roman"/>
                <w:bCs/>
                <w:lang w:eastAsia="ru-RU"/>
              </w:rPr>
              <w:lastRenderedPageBreak/>
              <w:t>построения; соблюдать в процессе пересказа основные нормы русского литературного языка;  уметь выступать перед аудиторией сверстников</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Интерес к созданию собственных текстов;  стремление к речевому самосовершенствованию; достаточный </w:t>
            </w:r>
            <w:r w:rsidRPr="009A585C">
              <w:rPr>
                <w:rFonts w:ascii="Times New Roman" w:hAnsi="Times New Roman" w:cs="Times New Roman"/>
                <w:bCs/>
                <w:lang w:eastAsia="ru-RU"/>
              </w:rPr>
              <w:lastRenderedPageBreak/>
              <w:t xml:space="preserve">объём словарного запаса и усвоенных грамматических средств для свободного выражения мыслей и чувств при создании текста в устной форме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Образовать глаголы в неопределенной форме. Составление памятки, устное сообщение о неопределённой форме глагола.</w:t>
            </w: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1</w:t>
            </w:r>
            <w:r>
              <w:rPr>
                <w:rFonts w:ascii="Times New Roman" w:hAnsi="Times New Roman" w:cs="Times New Roman"/>
                <w:lang w:eastAsia="ru-RU"/>
              </w:rPr>
              <w:t>44</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Правописание -</w:t>
            </w:r>
            <w:proofErr w:type="spellStart"/>
            <w:r w:rsidRPr="009A585C">
              <w:rPr>
                <w:rFonts w:ascii="Times New Roman" w:hAnsi="Times New Roman" w:cs="Times New Roman"/>
                <w:lang w:eastAsia="ru-RU"/>
              </w:rPr>
              <w:t>ться</w:t>
            </w:r>
            <w:proofErr w:type="spellEnd"/>
            <w:r w:rsidRPr="009A585C">
              <w:rPr>
                <w:rFonts w:ascii="Times New Roman" w:hAnsi="Times New Roman" w:cs="Times New Roman"/>
                <w:lang w:eastAsia="ru-RU"/>
              </w:rPr>
              <w:t xml:space="preserve"> и –</w:t>
            </w:r>
            <w:proofErr w:type="spellStart"/>
            <w:r w:rsidRPr="009A585C">
              <w:rPr>
                <w:rFonts w:ascii="Times New Roman" w:hAnsi="Times New Roman" w:cs="Times New Roman"/>
                <w:lang w:eastAsia="ru-RU"/>
              </w:rPr>
              <w:t>тся</w:t>
            </w:r>
            <w:proofErr w:type="spellEnd"/>
            <w:r w:rsidRPr="009A585C">
              <w:rPr>
                <w:rFonts w:ascii="Times New Roman" w:hAnsi="Times New Roman" w:cs="Times New Roman"/>
                <w:lang w:eastAsia="ru-RU"/>
              </w:rPr>
              <w:t xml:space="preserve"> в глаголах.</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 xml:space="preserve">Знать условия выбора написания </w:t>
            </w:r>
            <w:r w:rsidRPr="009A585C">
              <w:rPr>
                <w:rFonts w:ascii="Times New Roman" w:hAnsi="Times New Roman" w:cs="Times New Roman"/>
                <w:i/>
                <w:color w:val="000000"/>
                <w:lang w:eastAsia="ru-RU"/>
              </w:rPr>
              <w:t>-ТСЯ</w:t>
            </w:r>
            <w:r w:rsidRPr="009A585C">
              <w:rPr>
                <w:rFonts w:ascii="Times New Roman" w:hAnsi="Times New Roman" w:cs="Times New Roman"/>
                <w:color w:val="000000"/>
                <w:lang w:eastAsia="ru-RU"/>
              </w:rPr>
              <w:t xml:space="preserve"> и -</w:t>
            </w:r>
            <w:r w:rsidRPr="009A585C">
              <w:rPr>
                <w:rFonts w:ascii="Times New Roman" w:hAnsi="Times New Roman" w:cs="Times New Roman"/>
                <w:i/>
                <w:color w:val="000000"/>
                <w:lang w:eastAsia="ru-RU"/>
              </w:rPr>
              <w:t>ТЬСЯ</w:t>
            </w:r>
            <w:r w:rsidRPr="009A585C">
              <w:rPr>
                <w:rFonts w:ascii="Times New Roman" w:hAnsi="Times New Roman" w:cs="Times New Roman"/>
                <w:color w:val="000000"/>
                <w:lang w:eastAsia="ru-RU"/>
              </w:rPr>
              <w:t xml:space="preserve"> в глаголах; знать о произношении [</w:t>
            </w:r>
            <w:proofErr w:type="spellStart"/>
            <w:r w:rsidRPr="009A585C">
              <w:rPr>
                <w:rFonts w:ascii="Times New Roman" w:hAnsi="Times New Roman" w:cs="Times New Roman"/>
                <w:color w:val="000000"/>
                <w:lang w:eastAsia="ru-RU"/>
              </w:rPr>
              <w:t>ца</w:t>
            </w:r>
            <w:proofErr w:type="spellEnd"/>
            <w:r w:rsidRPr="009A585C">
              <w:rPr>
                <w:rFonts w:ascii="Times New Roman" w:hAnsi="Times New Roman" w:cs="Times New Roman"/>
                <w:color w:val="000000"/>
                <w:lang w:eastAsia="ru-RU"/>
              </w:rPr>
              <w:t xml:space="preserve">] на месте </w:t>
            </w:r>
            <w:r w:rsidRPr="009A585C">
              <w:rPr>
                <w:rFonts w:ascii="Times New Roman" w:hAnsi="Times New Roman" w:cs="Times New Roman"/>
                <w:i/>
                <w:color w:val="000000"/>
                <w:lang w:eastAsia="ru-RU"/>
              </w:rPr>
              <w:t>-ТСЯ</w:t>
            </w:r>
            <w:r w:rsidRPr="009A585C">
              <w:rPr>
                <w:rFonts w:ascii="Times New Roman" w:hAnsi="Times New Roman" w:cs="Times New Roman"/>
                <w:color w:val="000000"/>
                <w:lang w:eastAsia="ru-RU"/>
              </w:rPr>
              <w:t xml:space="preserve"> и -</w:t>
            </w:r>
            <w:r w:rsidRPr="009A585C">
              <w:rPr>
                <w:rFonts w:ascii="Times New Roman" w:hAnsi="Times New Roman" w:cs="Times New Roman"/>
                <w:i/>
                <w:color w:val="000000"/>
                <w:lang w:eastAsia="ru-RU"/>
              </w:rPr>
              <w:t>ТЬСЯ</w:t>
            </w:r>
            <w:r w:rsidRPr="009A585C">
              <w:rPr>
                <w:rFonts w:ascii="Times New Roman" w:hAnsi="Times New Roman" w:cs="Times New Roman"/>
                <w:color w:val="000000"/>
                <w:lang w:eastAsia="ru-RU"/>
              </w:rPr>
              <w:t>. Уметь правильно произносить глаголы на -</w:t>
            </w:r>
            <w:r w:rsidRPr="009A585C">
              <w:rPr>
                <w:rFonts w:ascii="Times New Roman" w:hAnsi="Times New Roman" w:cs="Times New Roman"/>
                <w:i/>
                <w:color w:val="000000"/>
                <w:lang w:eastAsia="ru-RU"/>
              </w:rPr>
              <w:t xml:space="preserve">ТСЯ </w:t>
            </w:r>
            <w:r w:rsidRPr="009A585C">
              <w:rPr>
                <w:rFonts w:ascii="Times New Roman" w:hAnsi="Times New Roman" w:cs="Times New Roman"/>
                <w:color w:val="000000"/>
                <w:lang w:eastAsia="ru-RU"/>
              </w:rPr>
              <w:t>и -</w:t>
            </w:r>
            <w:r w:rsidRPr="009A585C">
              <w:rPr>
                <w:rFonts w:ascii="Times New Roman" w:hAnsi="Times New Roman" w:cs="Times New Roman"/>
                <w:i/>
                <w:color w:val="000000"/>
                <w:lang w:eastAsia="ru-RU"/>
              </w:rPr>
              <w:t>ТЬСЯ</w:t>
            </w:r>
            <w:r w:rsidRPr="009A585C">
              <w:rPr>
                <w:rFonts w:ascii="Times New Roman" w:hAnsi="Times New Roman" w:cs="Times New Roman"/>
                <w:color w:val="000000"/>
                <w:lang w:eastAsia="ru-RU"/>
              </w:rPr>
              <w:t>; уметь правильно ставить вопрос к изучаемым глаголам; правильно пи</w:t>
            </w:r>
            <w:r w:rsidRPr="009A585C">
              <w:rPr>
                <w:rFonts w:ascii="Times New Roman" w:hAnsi="Times New Roman" w:cs="Times New Roman"/>
                <w:color w:val="000000"/>
                <w:lang w:eastAsia="ru-RU"/>
              </w:rPr>
              <w:softHyphen/>
              <w:t>сать -</w:t>
            </w:r>
            <w:r w:rsidRPr="009A585C">
              <w:rPr>
                <w:rFonts w:ascii="Times New Roman" w:hAnsi="Times New Roman" w:cs="Times New Roman"/>
                <w:i/>
                <w:color w:val="000000"/>
                <w:lang w:eastAsia="ru-RU"/>
              </w:rPr>
              <w:t>ТСЯ</w:t>
            </w:r>
            <w:r w:rsidRPr="009A585C">
              <w:rPr>
                <w:rFonts w:ascii="Times New Roman" w:hAnsi="Times New Roman" w:cs="Times New Roman"/>
                <w:color w:val="000000"/>
                <w:lang w:eastAsia="ru-RU"/>
              </w:rPr>
              <w:t xml:space="preserve"> или -</w:t>
            </w:r>
            <w:r w:rsidRPr="009A585C">
              <w:rPr>
                <w:rFonts w:ascii="Times New Roman" w:hAnsi="Times New Roman" w:cs="Times New Roman"/>
                <w:i/>
                <w:color w:val="000000"/>
                <w:lang w:eastAsia="ru-RU"/>
              </w:rPr>
              <w:t>ТЬСЯ</w:t>
            </w:r>
            <w:r w:rsidRPr="009A585C">
              <w:rPr>
                <w:rFonts w:ascii="Times New Roman" w:hAnsi="Times New Roman" w:cs="Times New Roman"/>
                <w:color w:val="000000"/>
                <w:lang w:eastAsia="ru-RU"/>
              </w:rPr>
              <w:t xml:space="preserve"> в глаголах; графически обозначать усло</w:t>
            </w:r>
            <w:r w:rsidRPr="009A585C">
              <w:rPr>
                <w:rFonts w:ascii="Times New Roman" w:hAnsi="Times New Roman" w:cs="Times New Roman"/>
                <w:color w:val="000000"/>
                <w:lang w:eastAsia="ru-RU"/>
              </w:rPr>
              <w:softHyphen/>
              <w:t>вия выбора правильного написания; уметь употреблять в речи глаголы на -</w:t>
            </w:r>
            <w:r w:rsidRPr="009A585C">
              <w:rPr>
                <w:rFonts w:ascii="Times New Roman" w:hAnsi="Times New Roman" w:cs="Times New Roman"/>
                <w:i/>
                <w:color w:val="000000"/>
                <w:lang w:eastAsia="ru-RU"/>
              </w:rPr>
              <w:t>ТСЯ</w:t>
            </w:r>
            <w:r w:rsidRPr="009A585C">
              <w:rPr>
                <w:rFonts w:ascii="Times New Roman" w:hAnsi="Times New Roman" w:cs="Times New Roman"/>
                <w:color w:val="000000"/>
                <w:lang w:eastAsia="ru-RU"/>
              </w:rPr>
              <w:t xml:space="preserve"> и -</w:t>
            </w:r>
            <w:r w:rsidRPr="009A585C">
              <w:rPr>
                <w:rFonts w:ascii="Times New Roman" w:hAnsi="Times New Roman" w:cs="Times New Roman"/>
                <w:i/>
                <w:color w:val="000000"/>
                <w:lang w:eastAsia="ru-RU"/>
              </w:rPr>
              <w:t>ТЬСЯ.</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соблюдать в практике письменного общения изученное орфографическое правило</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 устной и письменной</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руководствуясь усвоенным правилом.</w:t>
            </w: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145 </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Виды глагола. </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Pr>
                <w:rFonts w:ascii="Times New Roman" w:hAnsi="Times New Roman" w:cs="Times New Roman"/>
                <w:lang w:eastAsia="ru-RU"/>
              </w:rPr>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видах глагола, об их значениях; о видовых парах глаго</w:t>
            </w:r>
            <w:r w:rsidRPr="009A585C">
              <w:rPr>
                <w:rFonts w:ascii="Times New Roman" w:hAnsi="Times New Roman" w:cs="Times New Roman"/>
                <w:color w:val="000000"/>
                <w:lang w:eastAsia="ru-RU"/>
              </w:rPr>
              <w:softHyphen/>
              <w:t xml:space="preserve">лов; знать различие между </w:t>
            </w:r>
            <w:r w:rsidRPr="009A585C">
              <w:rPr>
                <w:rFonts w:ascii="Times New Roman" w:hAnsi="Times New Roman" w:cs="Times New Roman"/>
                <w:color w:val="000000"/>
                <w:lang w:eastAsia="ru-RU"/>
              </w:rPr>
              <w:lastRenderedPageBreak/>
              <w:t>глаголами совершенного и несовер</w:t>
            </w:r>
            <w:r w:rsidRPr="009A585C">
              <w:rPr>
                <w:rFonts w:ascii="Times New Roman" w:hAnsi="Times New Roman" w:cs="Times New Roman"/>
                <w:color w:val="000000"/>
                <w:lang w:eastAsia="ru-RU"/>
              </w:rPr>
              <w:softHyphen/>
              <w:t>шенного вида. Уметь пользоваться приемом распознавания видов глаголов по вопросам, по значению; уметь определять видовые пары; образо</w:t>
            </w:r>
            <w:r w:rsidRPr="009A585C">
              <w:rPr>
                <w:rFonts w:ascii="Times New Roman" w:hAnsi="Times New Roman" w:cs="Times New Roman"/>
                <w:color w:val="000000"/>
                <w:lang w:eastAsia="ru-RU"/>
              </w:rPr>
              <w:softHyphen/>
              <w:t>вывать глаголы другого вида от указанных; уметь правильно употреблять глаголы совершенного и несовершенного вида в речи.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w:t>
            </w:r>
            <w:r w:rsidRPr="009A585C">
              <w:rPr>
                <w:rFonts w:ascii="Times New Roman" w:hAnsi="Times New Roman" w:cs="Times New Roman"/>
                <w:bCs/>
                <w:lang w:eastAsia="ru-RU"/>
              </w:rPr>
              <w:lastRenderedPageBreak/>
              <w:t xml:space="preserve">теоретические сведения; уметь вести самостоятельный поиск информации; </w:t>
            </w:r>
            <w:r w:rsidRPr="009A585C">
              <w:rPr>
                <w:rFonts w:ascii="Times New Roman" w:hAnsi="Times New Roman" w:cs="Times New Roman"/>
                <w:color w:val="000000"/>
                <w:lang w:eastAsia="ru-RU"/>
              </w:rPr>
              <w:t xml:space="preserve"> поль</w:t>
            </w:r>
            <w:r w:rsidRPr="009A585C">
              <w:rPr>
                <w:rFonts w:ascii="Times New Roman" w:hAnsi="Times New Roman" w:cs="Times New Roman"/>
                <w:color w:val="000000"/>
                <w:lang w:eastAsia="ru-RU"/>
              </w:rPr>
              <w:softHyphen/>
              <w:t>зоваться орфографическим словарем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Осознавать лексическое и грамматическое богатство </w:t>
            </w:r>
            <w:r w:rsidRPr="009A585C">
              <w:rPr>
                <w:rFonts w:ascii="Times New Roman" w:hAnsi="Times New Roman" w:cs="Times New Roman"/>
                <w:bCs/>
                <w:lang w:eastAsia="ru-RU"/>
              </w:rPr>
              <w:lastRenderedPageBreak/>
              <w:t>русского языка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Образование от данных глаголов другого вида. Работа с орфографическими </w:t>
            </w:r>
            <w:r w:rsidRPr="009A585C">
              <w:rPr>
                <w:rFonts w:ascii="Times New Roman" w:hAnsi="Times New Roman" w:cs="Times New Roman"/>
                <w:lang w:eastAsia="ru-RU"/>
              </w:rPr>
              <w:lastRenderedPageBreak/>
              <w:t>словарями. Работа с иллюстрациями (составление рассказа).</w:t>
            </w: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146</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Правописание букв </w:t>
            </w:r>
            <w:r w:rsidRPr="009A585C">
              <w:rPr>
                <w:rFonts w:ascii="Times New Roman" w:hAnsi="Times New Roman" w:cs="Times New Roman"/>
                <w:i/>
                <w:lang w:eastAsia="ru-RU"/>
              </w:rPr>
              <w:t xml:space="preserve">е – и </w:t>
            </w:r>
            <w:r w:rsidRPr="009A585C">
              <w:rPr>
                <w:rFonts w:ascii="Times New Roman" w:hAnsi="Times New Roman" w:cs="Times New Roman"/>
                <w:lang w:eastAsia="ru-RU"/>
              </w:rPr>
              <w:t>в корнях с чередованием.</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Pr>
                <w:rFonts w:ascii="Times New Roman" w:hAnsi="Times New Roman" w:cs="Times New Roman"/>
                <w:lang w:eastAsia="ru-RU"/>
              </w:rPr>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 xml:space="preserve">Знать  перечень  корней  с  чередованием;  условия  выбора  букв </w:t>
            </w:r>
            <w:r w:rsidRPr="009A585C">
              <w:rPr>
                <w:rFonts w:ascii="Times New Roman" w:hAnsi="Times New Roman" w:cs="Times New Roman"/>
                <w:i/>
                <w:color w:val="000000"/>
                <w:lang w:eastAsia="ru-RU"/>
              </w:rPr>
              <w:t>Е</w:t>
            </w:r>
            <w:r w:rsidRPr="009A585C">
              <w:rPr>
                <w:rFonts w:ascii="Times New Roman" w:hAnsi="Times New Roman" w:cs="Times New Roman"/>
                <w:color w:val="000000"/>
                <w:lang w:eastAsia="ru-RU"/>
              </w:rPr>
              <w:t xml:space="preserve"> — </w:t>
            </w:r>
            <w:r w:rsidRPr="009A585C">
              <w:rPr>
                <w:rFonts w:ascii="Times New Roman" w:hAnsi="Times New Roman" w:cs="Times New Roman"/>
                <w:i/>
                <w:color w:val="000000"/>
                <w:lang w:eastAsia="ru-RU"/>
              </w:rPr>
              <w:t xml:space="preserve">И </w:t>
            </w:r>
            <w:r w:rsidRPr="009A585C">
              <w:rPr>
                <w:rFonts w:ascii="Times New Roman" w:hAnsi="Times New Roman" w:cs="Times New Roman"/>
                <w:color w:val="000000"/>
                <w:lang w:eastAsia="ru-RU"/>
              </w:rPr>
              <w:t>в указанных корнях; различия в условиях выбора между корнями с чередованием гласных и корнями с безударными глас</w:t>
            </w:r>
            <w:r w:rsidRPr="009A585C">
              <w:rPr>
                <w:rFonts w:ascii="Times New Roman" w:hAnsi="Times New Roman" w:cs="Times New Roman"/>
                <w:color w:val="000000"/>
                <w:lang w:eastAsia="ru-RU"/>
              </w:rPr>
              <w:softHyphen/>
              <w:t xml:space="preserve">ными, проверяемыми ударением. Уметь правильно писать слова с чередованием </w:t>
            </w:r>
            <w:r w:rsidRPr="009A585C">
              <w:rPr>
                <w:rFonts w:ascii="Times New Roman" w:hAnsi="Times New Roman" w:cs="Times New Roman"/>
                <w:i/>
                <w:color w:val="000000"/>
                <w:lang w:eastAsia="ru-RU"/>
              </w:rPr>
              <w:t>Е — И</w:t>
            </w:r>
            <w:r w:rsidRPr="009A585C">
              <w:rPr>
                <w:rFonts w:ascii="Times New Roman" w:hAnsi="Times New Roman" w:cs="Times New Roman"/>
                <w:color w:val="000000"/>
                <w:lang w:eastAsia="ru-RU"/>
              </w:rPr>
              <w:t xml:space="preserve"> в корнях; графически обозначать условия выбора правильных написаний; уметь разграничивать слова с чередованием гласных в корне и с безударными гласными в корне, проверяемыми ударением.</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соблюдать в практике письменного общения изученное орфографическое правило</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 устной и письменной</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руководствуясь усвоенным правилом.</w:t>
            </w: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147</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Невыдуманный рассказ (о себе).</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что главное в рассказе — развертывающееся в определен</w:t>
            </w:r>
            <w:r w:rsidRPr="009A585C">
              <w:rPr>
                <w:rFonts w:ascii="Times New Roman" w:hAnsi="Times New Roman" w:cs="Times New Roman"/>
                <w:color w:val="000000"/>
                <w:lang w:eastAsia="ru-RU"/>
              </w:rPr>
              <w:softHyphen/>
              <w:t xml:space="preserve">ной последовательности действие; знать о роли </w:t>
            </w:r>
            <w:r w:rsidRPr="009A585C">
              <w:rPr>
                <w:rFonts w:ascii="Times New Roman" w:hAnsi="Times New Roman" w:cs="Times New Roman"/>
                <w:color w:val="000000"/>
                <w:lang w:eastAsia="ru-RU"/>
              </w:rPr>
              <w:lastRenderedPageBreak/>
              <w:t>жестов, выраже</w:t>
            </w:r>
            <w:r w:rsidRPr="009A585C">
              <w:rPr>
                <w:rFonts w:ascii="Times New Roman" w:hAnsi="Times New Roman" w:cs="Times New Roman"/>
                <w:color w:val="000000"/>
                <w:lang w:eastAsia="ru-RU"/>
              </w:rPr>
              <w:softHyphen/>
              <w:t>ния лица рассказчика в устном рассказе. Уметь составлять устный рассказ на основе жизненного опыта и рассказывать его.</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Создавать устный текст, соблюдая нормы его построения, свободно, правильно излагая свои мысли; </w:t>
            </w:r>
            <w:r w:rsidRPr="009A585C">
              <w:rPr>
                <w:rFonts w:ascii="Times New Roman" w:hAnsi="Times New Roman" w:cs="Times New Roman"/>
                <w:bCs/>
                <w:lang w:eastAsia="ru-RU"/>
              </w:rPr>
              <w:lastRenderedPageBreak/>
              <w:t>соблюдать в процессе создания текста основные нормы русского литературного языка; уметь выступать перед аудиторией сверстников; находить и исправлять грамматические ошибки в чужом изложении</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Интерес к созданию собственных текстов;  стремление к речевому </w:t>
            </w:r>
            <w:r w:rsidRPr="009A585C">
              <w:rPr>
                <w:rFonts w:ascii="Times New Roman" w:hAnsi="Times New Roman" w:cs="Times New Roman"/>
                <w:bCs/>
                <w:lang w:eastAsia="ru-RU"/>
              </w:rPr>
              <w:lastRenderedPageBreak/>
              <w:t xml:space="preserve">самосовершенствованию; достаточный объём словарного запаса и усвоенных грамматических средств для свободного выражения мыслей и чувств при создании текста сочинения в письменной форме </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Самостоятельное составление устного рассказа о себе.  </w:t>
            </w:r>
          </w:p>
        </w:tc>
        <w:tc>
          <w:tcPr>
            <w:tcW w:w="1275" w:type="dxa"/>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val="en-US" w:eastAsia="ru-RU"/>
              </w:rPr>
              <w:lastRenderedPageBreak/>
              <w:t>1</w:t>
            </w:r>
            <w:r>
              <w:rPr>
                <w:rFonts w:ascii="Times New Roman" w:hAnsi="Times New Roman" w:cs="Times New Roman"/>
                <w:lang w:eastAsia="ru-RU"/>
              </w:rPr>
              <w:t>48</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Время глагола.</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Вспомнить сведения о трех временах глагола. Уметь определять вид и времена глаголов.</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уметь вести самостоятельный поиск информации</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Осознавать лексическое и грамматическое богатство русского языка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Описать происходящее в классе в прошедшем, настоящем и будущем времени. Определить вид и время глаголов.</w:t>
            </w: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1</w:t>
            </w:r>
            <w:r>
              <w:rPr>
                <w:rFonts w:ascii="Times New Roman" w:hAnsi="Times New Roman" w:cs="Times New Roman"/>
                <w:lang w:eastAsia="ru-RU"/>
              </w:rPr>
              <w:t>49</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proofErr w:type="spellStart"/>
            <w:r w:rsidRPr="009A585C">
              <w:rPr>
                <w:rFonts w:ascii="Times New Roman" w:hAnsi="Times New Roman" w:cs="Times New Roman"/>
                <w:lang w:eastAsia="ru-RU"/>
              </w:rPr>
              <w:t>Прошед</w:t>
            </w:r>
            <w:proofErr w:type="spellEnd"/>
            <w:r>
              <w:rPr>
                <w:rFonts w:ascii="Times New Roman" w:hAnsi="Times New Roman" w:cs="Times New Roman"/>
                <w:lang w:eastAsia="ru-RU"/>
              </w:rPr>
              <w:t>-</w:t>
            </w:r>
            <w:r w:rsidRPr="009A585C">
              <w:rPr>
                <w:rFonts w:ascii="Times New Roman" w:hAnsi="Times New Roman" w:cs="Times New Roman"/>
                <w:lang w:eastAsia="ru-RU"/>
              </w:rPr>
              <w:t>шее время глагола.</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Pr>
                <w:rFonts w:ascii="Times New Roman" w:hAnsi="Times New Roman" w:cs="Times New Roman"/>
                <w:lang w:eastAsia="ru-RU"/>
              </w:rPr>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Знать об изменении глаголов в прошедшем времени; знать пра</w:t>
            </w:r>
            <w:r w:rsidRPr="009A585C">
              <w:rPr>
                <w:rFonts w:ascii="Times New Roman" w:hAnsi="Times New Roman" w:cs="Times New Roman"/>
                <w:color w:val="000000"/>
                <w:lang w:eastAsia="ru-RU"/>
              </w:rPr>
              <w:softHyphen/>
              <w:t xml:space="preserve">вило написания безударной гласной перед суффиксом </w:t>
            </w:r>
            <w:r w:rsidRPr="009A585C">
              <w:rPr>
                <w:rFonts w:ascii="Times New Roman" w:hAnsi="Times New Roman" w:cs="Times New Roman"/>
                <w:i/>
                <w:iCs/>
                <w:color w:val="000000"/>
                <w:lang w:eastAsia="ru-RU"/>
              </w:rPr>
              <w:t xml:space="preserve">-Л- </w:t>
            </w:r>
            <w:r w:rsidRPr="009A585C">
              <w:rPr>
                <w:rFonts w:ascii="Times New Roman" w:hAnsi="Times New Roman" w:cs="Times New Roman"/>
                <w:color w:val="000000"/>
                <w:lang w:eastAsia="ru-RU"/>
              </w:rPr>
              <w:t>в про</w:t>
            </w:r>
            <w:r w:rsidRPr="009A585C">
              <w:rPr>
                <w:rFonts w:ascii="Times New Roman" w:hAnsi="Times New Roman" w:cs="Times New Roman"/>
                <w:color w:val="000000"/>
                <w:lang w:eastAsia="ru-RU"/>
              </w:rPr>
              <w:softHyphen/>
              <w:t>шедшем времени; знать о правильном ударении в глаголах про</w:t>
            </w:r>
            <w:r w:rsidRPr="009A585C">
              <w:rPr>
                <w:rFonts w:ascii="Times New Roman" w:hAnsi="Times New Roman" w:cs="Times New Roman"/>
                <w:color w:val="000000"/>
                <w:lang w:eastAsia="ru-RU"/>
              </w:rPr>
              <w:softHyphen/>
              <w:t xml:space="preserve">шедшего времени </w:t>
            </w:r>
            <w:r w:rsidRPr="009A585C">
              <w:rPr>
                <w:rFonts w:ascii="Times New Roman" w:hAnsi="Times New Roman" w:cs="Times New Roman"/>
                <w:i/>
                <w:iCs/>
                <w:color w:val="000000"/>
                <w:lang w:eastAsia="ru-RU"/>
              </w:rPr>
              <w:t xml:space="preserve">{понимал, понял, поняла </w:t>
            </w:r>
            <w:r w:rsidRPr="009A585C">
              <w:rPr>
                <w:rFonts w:ascii="Times New Roman" w:hAnsi="Times New Roman" w:cs="Times New Roman"/>
                <w:color w:val="000000"/>
                <w:lang w:eastAsia="ru-RU"/>
              </w:rPr>
              <w:t xml:space="preserve">и др.). Уметь изменять глаголы в прошедшем времени по числам, а в единственном   числе   по  родам;   правильно  писать  безударную гласную перед суффиксом </w:t>
            </w:r>
            <w:r w:rsidRPr="009A585C">
              <w:rPr>
                <w:rFonts w:ascii="Times New Roman" w:hAnsi="Times New Roman" w:cs="Times New Roman"/>
                <w:i/>
                <w:iCs/>
                <w:color w:val="000000"/>
                <w:lang w:eastAsia="ru-RU"/>
              </w:rPr>
              <w:t xml:space="preserve">-Л- </w:t>
            </w:r>
            <w:r w:rsidRPr="009A585C">
              <w:rPr>
                <w:rFonts w:ascii="Times New Roman" w:hAnsi="Times New Roman" w:cs="Times New Roman"/>
                <w:color w:val="000000"/>
                <w:lang w:eastAsia="ru-RU"/>
              </w:rPr>
              <w:t xml:space="preserve">в </w:t>
            </w:r>
            <w:r w:rsidRPr="009A585C">
              <w:rPr>
                <w:rFonts w:ascii="Times New Roman" w:hAnsi="Times New Roman" w:cs="Times New Roman"/>
                <w:color w:val="000000"/>
                <w:lang w:eastAsia="ru-RU"/>
              </w:rPr>
              <w:lastRenderedPageBreak/>
              <w:t>прошедшем времени; графиче</w:t>
            </w:r>
            <w:r w:rsidRPr="009A585C">
              <w:rPr>
                <w:rFonts w:ascii="Times New Roman" w:hAnsi="Times New Roman" w:cs="Times New Roman"/>
                <w:color w:val="000000"/>
                <w:lang w:eastAsia="ru-RU"/>
              </w:rPr>
              <w:softHyphen/>
              <w:t>ски объяснять условия выбора правильных написаний; соблю</w:t>
            </w:r>
            <w:r w:rsidRPr="009A585C">
              <w:rPr>
                <w:rFonts w:ascii="Times New Roman" w:hAnsi="Times New Roman" w:cs="Times New Roman"/>
                <w:color w:val="000000"/>
                <w:lang w:eastAsia="ru-RU"/>
              </w:rPr>
              <w:softHyphen/>
              <w:t xml:space="preserve">дать правильное ударение в глаголах в прошедшем времени </w:t>
            </w:r>
            <w:r w:rsidRPr="009A585C">
              <w:rPr>
                <w:rFonts w:ascii="Times New Roman" w:hAnsi="Times New Roman" w:cs="Times New Roman"/>
                <w:i/>
                <w:iCs/>
                <w:color w:val="000000"/>
                <w:lang w:eastAsia="ru-RU"/>
              </w:rPr>
              <w:t>(по</w:t>
            </w:r>
            <w:r w:rsidRPr="009A585C">
              <w:rPr>
                <w:rFonts w:ascii="Times New Roman" w:hAnsi="Times New Roman" w:cs="Times New Roman"/>
                <w:i/>
                <w:iCs/>
                <w:color w:val="000000"/>
                <w:lang w:eastAsia="ru-RU"/>
              </w:rPr>
              <w:softHyphen/>
              <w:t xml:space="preserve">нимал, понял, поняла </w:t>
            </w:r>
            <w:r w:rsidRPr="009A585C">
              <w:rPr>
                <w:rFonts w:ascii="Times New Roman" w:hAnsi="Times New Roman" w:cs="Times New Roman"/>
                <w:color w:val="000000"/>
                <w:lang w:eastAsia="ru-RU"/>
              </w:rPr>
              <w:t>и др.).</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 устной и письменной</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Образовать глаголы прошедшего времени от неопределенной формы, составить с ними словосочетания. Выделить суффиксы в глаголах прошедшего времени. Работа со словарём.</w:t>
            </w: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150</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Настоящее время глагола.</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что формы настоящего времени имеют только глаголы не</w:t>
            </w:r>
            <w:r w:rsidRPr="009A585C">
              <w:rPr>
                <w:rFonts w:ascii="Times New Roman" w:hAnsi="Times New Roman" w:cs="Times New Roman"/>
                <w:color w:val="000000"/>
                <w:lang w:eastAsia="ru-RU"/>
              </w:rPr>
              <w:softHyphen/>
              <w:t>совершенного вида; знать о правильном ударении в глаголах на</w:t>
            </w:r>
            <w:r w:rsidRPr="009A585C">
              <w:rPr>
                <w:rFonts w:ascii="Times New Roman" w:hAnsi="Times New Roman" w:cs="Times New Roman"/>
                <w:color w:val="000000"/>
                <w:lang w:eastAsia="ru-RU"/>
              </w:rPr>
              <w:softHyphen/>
              <w:t>стоящего времени (звонит и др.). Уметь образовывать форму настоящего времени от указанных глаголов;  изменять глаголы  в настоящем времени; соблюдать правильное ударение в указанных глаголах; употреблять глаго</w:t>
            </w:r>
            <w:r w:rsidRPr="009A585C">
              <w:rPr>
                <w:rFonts w:ascii="Times New Roman" w:hAnsi="Times New Roman" w:cs="Times New Roman"/>
                <w:color w:val="000000"/>
                <w:lang w:eastAsia="ru-RU"/>
              </w:rPr>
              <w:softHyphen/>
              <w:t>лы в настоящем времени в речи; составлять текст на тему по выбору.</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создавать письменный текст, соблюдая нормы его построения; соблюдать в процессе создания текста основные нормы русского литературного языка и правила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созданию собственных текстов;  стремление к речевому самосовершенствованию</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Составить связный текст «Сегодня на улице…» или «Новости дня». Составить словосочетания с глаголами настоящего времени. Орфоэпическая работа.</w:t>
            </w: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таблица</w:t>
            </w:r>
            <w:r w:rsidRPr="009A585C">
              <w:rPr>
                <w:rFonts w:ascii="Times New Roman" w:hAnsi="Times New Roman" w:cs="Times New Roman"/>
                <w:lang w:eastAsia="ru-RU"/>
              </w:rPr>
              <w:t>. Глагол</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151 </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Будущее время глаголов.</w:t>
            </w:r>
          </w:p>
          <w:p w:rsidR="00A95B79" w:rsidRPr="009A585C" w:rsidRDefault="00A95B79" w:rsidP="00A95B79">
            <w:pPr>
              <w:spacing w:after="0" w:line="240" w:lineRule="auto"/>
              <w:rPr>
                <w:rFonts w:ascii="Times New Roman" w:hAnsi="Times New Roman" w:cs="Times New Roman"/>
                <w:lang w:eastAsia="ru-RU"/>
              </w:rPr>
            </w:pP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Pr>
                <w:rFonts w:ascii="Times New Roman" w:hAnsi="Times New Roman" w:cs="Times New Roman"/>
                <w:lang w:eastAsia="ru-RU"/>
              </w:rPr>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формы (простую и сложную) будущего времени; знать об образовании форм будущего времени. Уметь образовывать формы будущего времени; употреблять фор</w:t>
            </w:r>
            <w:r w:rsidRPr="009A585C">
              <w:rPr>
                <w:rFonts w:ascii="Times New Roman" w:hAnsi="Times New Roman" w:cs="Times New Roman"/>
                <w:color w:val="000000"/>
                <w:lang w:eastAsia="ru-RU"/>
              </w:rPr>
              <w:softHyphen/>
              <w:t>мы будущего времени глагола в речи.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уметь вести самостоятельный поиск информации; </w:t>
            </w:r>
            <w:r w:rsidRPr="009A585C">
              <w:rPr>
                <w:rFonts w:ascii="Times New Roman" w:hAnsi="Times New Roman" w:cs="Times New Roman"/>
                <w:color w:val="000000"/>
                <w:lang w:eastAsia="ru-RU"/>
              </w:rPr>
              <w:t xml:space="preserve"> поль</w:t>
            </w:r>
            <w:r w:rsidRPr="009A585C">
              <w:rPr>
                <w:rFonts w:ascii="Times New Roman" w:hAnsi="Times New Roman" w:cs="Times New Roman"/>
                <w:color w:val="000000"/>
                <w:lang w:eastAsia="ru-RU"/>
              </w:rPr>
              <w:softHyphen/>
              <w:t>зоваться орфографическим словарем</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Осознавать лексическое и грамматическое богатство русского языка</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Устный рассказ «Кто рано встал, тот не потерял». Сочинение о том, как измениться мир в будущем. Подобрать слова на тему «Спорт».</w:t>
            </w: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152</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b/>
                <w:lang w:eastAsia="ru-RU"/>
              </w:rPr>
              <w:t>РР Мини-</w:t>
            </w:r>
            <w:r>
              <w:rPr>
                <w:rFonts w:ascii="Times New Roman" w:hAnsi="Times New Roman" w:cs="Times New Roman"/>
                <w:b/>
                <w:lang w:eastAsia="ru-RU"/>
              </w:rPr>
              <w:lastRenderedPageBreak/>
              <w:t>сочинение</w:t>
            </w:r>
            <w:r w:rsidRPr="009A585C">
              <w:rPr>
                <w:rFonts w:ascii="Times New Roman" w:hAnsi="Times New Roman" w:cs="Times New Roman"/>
                <w:lang w:eastAsia="ru-RU"/>
              </w:rPr>
              <w:t xml:space="preserve"> Спряжение глаголов.</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lastRenderedPageBreak/>
              <w:t>1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w:t>
            </w:r>
            <w:r w:rsidRPr="009A585C">
              <w:rPr>
                <w:rFonts w:ascii="Times New Roman" w:hAnsi="Times New Roman" w:cs="Times New Roman"/>
                <w:bCs/>
                <w:lang w:eastAsia="ru-RU"/>
              </w:rPr>
              <w:lastRenderedPageBreak/>
              <w:t>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lastRenderedPageBreak/>
              <w:t xml:space="preserve">Знать, что такое </w:t>
            </w:r>
            <w:r w:rsidRPr="009A585C">
              <w:rPr>
                <w:rFonts w:ascii="Times New Roman" w:hAnsi="Times New Roman" w:cs="Times New Roman"/>
                <w:color w:val="000000"/>
                <w:lang w:eastAsia="ru-RU"/>
              </w:rPr>
              <w:lastRenderedPageBreak/>
              <w:t>спряжение глагола; знать личные окончания глаголов I и II спряжения. Уметь определять спряжение глагола; изменять глаголы по ли</w:t>
            </w:r>
            <w:r w:rsidRPr="009A585C">
              <w:rPr>
                <w:rFonts w:ascii="Times New Roman" w:hAnsi="Times New Roman" w:cs="Times New Roman"/>
                <w:color w:val="000000"/>
                <w:lang w:eastAsia="ru-RU"/>
              </w:rPr>
              <w:softHyphen/>
              <w:t>цам и числам.</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Извлекать </w:t>
            </w:r>
            <w:proofErr w:type="spellStart"/>
            <w:r w:rsidRPr="009A585C">
              <w:rPr>
                <w:rFonts w:ascii="Times New Roman" w:hAnsi="Times New Roman" w:cs="Times New Roman"/>
                <w:bCs/>
                <w:lang w:eastAsia="ru-RU"/>
              </w:rPr>
              <w:lastRenderedPageBreak/>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Стремление  к </w:t>
            </w:r>
            <w:r w:rsidRPr="009A585C">
              <w:rPr>
                <w:rFonts w:ascii="Times New Roman" w:hAnsi="Times New Roman" w:cs="Times New Roman"/>
                <w:bCs/>
                <w:lang w:eastAsia="ru-RU"/>
              </w:rPr>
              <w:lastRenderedPageBreak/>
              <w:t>совершенствованию собственной речи устной и письменной</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Определение типов </w:t>
            </w:r>
            <w:r w:rsidRPr="009A585C">
              <w:rPr>
                <w:rFonts w:ascii="Times New Roman" w:hAnsi="Times New Roman" w:cs="Times New Roman"/>
                <w:lang w:eastAsia="ru-RU"/>
              </w:rPr>
              <w:lastRenderedPageBreak/>
              <w:t>спряжения. Спряжение глаголов с ударными окончаниями, составление с ними словосочетаний и предложений.</w:t>
            </w: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153-154</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Правописание безударных личных окончаний глаголов.</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2</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способ определения верного написания безударного лично</w:t>
            </w:r>
            <w:r w:rsidRPr="009A585C">
              <w:rPr>
                <w:rFonts w:ascii="Times New Roman" w:hAnsi="Times New Roman" w:cs="Times New Roman"/>
                <w:color w:val="000000"/>
                <w:lang w:eastAsia="ru-RU"/>
              </w:rPr>
              <w:softHyphen/>
              <w:t>го окончания глагола. Уметь применять способ определения верного написания без</w:t>
            </w:r>
            <w:r w:rsidRPr="009A585C">
              <w:rPr>
                <w:rFonts w:ascii="Times New Roman" w:hAnsi="Times New Roman" w:cs="Times New Roman"/>
                <w:color w:val="000000"/>
                <w:lang w:eastAsia="ru-RU"/>
              </w:rPr>
              <w:softHyphen/>
              <w:t>ударного личного окончания глагола; правильно писать гласные в безударных личных окончаниях глаголов (в том, числе в глаго</w:t>
            </w:r>
            <w:r w:rsidRPr="009A585C">
              <w:rPr>
                <w:rFonts w:ascii="Times New Roman" w:hAnsi="Times New Roman" w:cs="Times New Roman"/>
                <w:color w:val="000000"/>
                <w:lang w:eastAsia="ru-RU"/>
              </w:rPr>
              <w:softHyphen/>
              <w:t>лах с чередованием согласных); графически обозначать условия выбора  правильных написаний; уметь использовать глаголы в связном высказывании по сюжетным картинкам, в диалоге; упо</w:t>
            </w:r>
            <w:r w:rsidRPr="009A585C">
              <w:rPr>
                <w:rFonts w:ascii="Times New Roman" w:hAnsi="Times New Roman" w:cs="Times New Roman"/>
                <w:color w:val="000000"/>
                <w:lang w:eastAsia="ru-RU"/>
              </w:rPr>
              <w:softHyphen/>
              <w:t>треблять глаголы-синонимы в речи.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соблюдать в практике письменного общения изученное орфографическое правило; способность преобразовывать визуальную информацию в текстовую; способность адекватно понимать отношение к художника к изображенному; выражать своё отношение к изображённому на сюжетных картинках; создавать устный и письменный текст, соблюдая нормы его построения, свободно, правильно излагая свои мысли</w:t>
            </w:r>
            <w:r>
              <w:rPr>
                <w:rFonts w:ascii="Times New Roman" w:hAnsi="Times New Roman" w:cs="Times New Roman"/>
                <w:bCs/>
                <w:lang w:eastAsia="ru-RU"/>
              </w:rPr>
              <w:t xml:space="preserve"> </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созданию собственных текстов;  стремление к речевому самосовершенствованию</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Усвоение правила определения спряжения глаголов с безударными личными окончаниями. Выполнение упражнений, руководствуясь усвоенным правилом.</w:t>
            </w: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155</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Default="00A95B79" w:rsidP="00A95B79">
            <w:pPr>
              <w:spacing w:after="0" w:line="240" w:lineRule="auto"/>
              <w:rPr>
                <w:rFonts w:ascii="Times New Roman" w:hAnsi="Times New Roman" w:cs="Times New Roman"/>
                <w:lang w:eastAsia="ru-RU"/>
              </w:rPr>
            </w:pPr>
            <w:r w:rsidRPr="00964A0B">
              <w:rPr>
                <w:rFonts w:ascii="Times New Roman" w:hAnsi="Times New Roman" w:cs="Times New Roman"/>
                <w:b/>
                <w:lang w:eastAsia="ru-RU"/>
              </w:rPr>
              <w:t>РР</w:t>
            </w:r>
            <w:r>
              <w:rPr>
                <w:rFonts w:ascii="Times New Roman" w:hAnsi="Times New Roman" w:cs="Times New Roman"/>
                <w:lang w:eastAsia="ru-RU"/>
              </w:rPr>
              <w:t xml:space="preserve"> Состав-</w:t>
            </w:r>
            <w:proofErr w:type="spellStart"/>
            <w:r>
              <w:rPr>
                <w:rFonts w:ascii="Times New Roman" w:hAnsi="Times New Roman" w:cs="Times New Roman"/>
                <w:lang w:eastAsia="ru-RU"/>
              </w:rPr>
              <w:t>ление</w:t>
            </w:r>
            <w:proofErr w:type="spellEnd"/>
            <w:r>
              <w:rPr>
                <w:rFonts w:ascii="Times New Roman" w:hAnsi="Times New Roman" w:cs="Times New Roman"/>
                <w:lang w:eastAsia="ru-RU"/>
              </w:rPr>
              <w:t xml:space="preserve"> диалога</w:t>
            </w:r>
          </w:p>
          <w:p w:rsidR="00A95B79" w:rsidRPr="009A585C" w:rsidRDefault="00A95B79" w:rsidP="00A95B79">
            <w:pPr>
              <w:spacing w:after="0" w:line="240" w:lineRule="auto"/>
              <w:rPr>
                <w:rFonts w:ascii="Times New Roman" w:hAnsi="Times New Roman" w:cs="Times New Roman"/>
                <w:lang w:eastAsia="ru-RU"/>
              </w:rPr>
            </w:pPr>
            <w:proofErr w:type="spellStart"/>
            <w:r w:rsidRPr="009A585C">
              <w:rPr>
                <w:rFonts w:ascii="Times New Roman" w:hAnsi="Times New Roman" w:cs="Times New Roman"/>
                <w:lang w:eastAsia="ru-RU"/>
              </w:rPr>
              <w:t>Морфоло</w:t>
            </w:r>
            <w:r>
              <w:rPr>
                <w:rFonts w:ascii="Times New Roman" w:hAnsi="Times New Roman" w:cs="Times New Roman"/>
                <w:lang w:eastAsia="ru-RU"/>
              </w:rPr>
              <w:t>-</w:t>
            </w:r>
            <w:r w:rsidRPr="009A585C">
              <w:rPr>
                <w:rFonts w:ascii="Times New Roman" w:hAnsi="Times New Roman" w:cs="Times New Roman"/>
                <w:lang w:eastAsia="ru-RU"/>
              </w:rPr>
              <w:lastRenderedPageBreak/>
              <w:t>гический</w:t>
            </w:r>
            <w:proofErr w:type="spellEnd"/>
            <w:r w:rsidRPr="009A585C">
              <w:rPr>
                <w:rFonts w:ascii="Times New Roman" w:hAnsi="Times New Roman" w:cs="Times New Roman"/>
                <w:lang w:eastAsia="ru-RU"/>
              </w:rPr>
              <w:t xml:space="preserve"> разбор глагола.</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1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закрепления</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 xml:space="preserve">Знать порядок морфологического разбора глагола. Уметь </w:t>
            </w:r>
            <w:r w:rsidRPr="009A585C">
              <w:rPr>
                <w:rFonts w:ascii="Times New Roman" w:hAnsi="Times New Roman" w:cs="Times New Roman"/>
                <w:color w:val="000000"/>
                <w:lang w:eastAsia="ru-RU"/>
              </w:rPr>
              <w:lastRenderedPageBreak/>
              <w:t>производить морфологический разбор (устный и письмен</w:t>
            </w:r>
            <w:r w:rsidRPr="009A585C">
              <w:rPr>
                <w:rFonts w:ascii="Times New Roman" w:hAnsi="Times New Roman" w:cs="Times New Roman"/>
                <w:color w:val="000000"/>
                <w:lang w:eastAsia="ru-RU"/>
              </w:rPr>
              <w:softHyphen/>
              <w:t>ный) глагола.</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Способность определять последовательность </w:t>
            </w:r>
            <w:r w:rsidRPr="009A585C">
              <w:rPr>
                <w:rFonts w:ascii="Times New Roman" w:hAnsi="Times New Roman" w:cs="Times New Roman"/>
                <w:bCs/>
                <w:lang w:eastAsia="ru-RU"/>
              </w:rPr>
              <w:lastRenderedPageBreak/>
              <w:t>действий, работать по плану</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Стремление  к совершенствованию собственной </w:t>
            </w:r>
            <w:r w:rsidRPr="009A585C">
              <w:rPr>
                <w:rFonts w:ascii="Times New Roman" w:hAnsi="Times New Roman" w:cs="Times New Roman"/>
                <w:bCs/>
                <w:lang w:eastAsia="ru-RU"/>
              </w:rPr>
              <w:lastRenderedPageBreak/>
              <w:t>речи</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Устный и письменный морфологически </w:t>
            </w:r>
            <w:r w:rsidRPr="009A585C">
              <w:rPr>
                <w:rFonts w:ascii="Times New Roman" w:hAnsi="Times New Roman" w:cs="Times New Roman"/>
                <w:lang w:eastAsia="ru-RU"/>
              </w:rPr>
              <w:lastRenderedPageBreak/>
              <w:t>разбор имени прилагательного.</w:t>
            </w:r>
          </w:p>
        </w:tc>
        <w:tc>
          <w:tcPr>
            <w:tcW w:w="1275" w:type="dxa"/>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156 </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t>Сжатое изложение с изменением формы лица (А. Ф. Савчук. «Шоколадный торт»).</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Pr>
                <w:rFonts w:ascii="Times New Roman" w:hAnsi="Times New Roman" w:cs="Times New Roman"/>
                <w:lang w:eastAsia="ru-RU"/>
              </w:rPr>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развития речи</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Уметь производить  исключение  и  обобщение;  сжато  излагать главную мысль каждой части  исходного текста с изменением формы лица; составлять диалог.</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Воспроизводить прочитанный художественный текст в сжатом виде с изменением лица в письменной форме; способность сохранять логичность, связность, соответствие теме при воспроизведении текста в свёрнутой форме; соблюдать в процессе воспроизведения текста основные нормы русского литературного языка и правила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Осознание ответственности за написанное; интерес к созданию сжатой формы исходного текста</w:t>
            </w:r>
          </w:p>
        </w:tc>
        <w:tc>
          <w:tcPr>
            <w:tcW w:w="2268" w:type="dxa"/>
            <w:gridSpan w:val="4"/>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изложения.</w:t>
            </w:r>
          </w:p>
          <w:p w:rsidR="00A95B79" w:rsidRPr="009A585C" w:rsidRDefault="00A95B79" w:rsidP="00A95B79">
            <w:pPr>
              <w:spacing w:after="0" w:line="240" w:lineRule="auto"/>
              <w:rPr>
                <w:rFonts w:ascii="Times New Roman" w:hAnsi="Times New Roman" w:cs="Times New Roman"/>
                <w:lang w:eastAsia="ru-RU"/>
              </w:rPr>
            </w:pP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sz w:val="24"/>
                <w:szCs w:val="24"/>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157</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Мягкий знак после шипящих в глаголах второго лица единственного числа.</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Pr>
                <w:rFonts w:ascii="Times New Roman" w:hAnsi="Times New Roman" w:cs="Times New Roman"/>
                <w:lang w:eastAsia="ru-RU"/>
              </w:rPr>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Комбинированный урок</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 xml:space="preserve">Знать правило употребления </w:t>
            </w:r>
            <w:r w:rsidRPr="009A585C">
              <w:rPr>
                <w:rFonts w:ascii="Times New Roman" w:hAnsi="Times New Roman" w:cs="Times New Roman"/>
                <w:i/>
                <w:iCs/>
                <w:color w:val="000000"/>
                <w:lang w:eastAsia="ru-RU"/>
              </w:rPr>
              <w:t xml:space="preserve">Ь </w:t>
            </w:r>
            <w:r w:rsidRPr="009A585C">
              <w:rPr>
                <w:rFonts w:ascii="Times New Roman" w:hAnsi="Times New Roman" w:cs="Times New Roman"/>
                <w:color w:val="000000"/>
                <w:lang w:eastAsia="ru-RU"/>
              </w:rPr>
              <w:t>после шипящих в глаголах во 2-м лице единственного числа. Уметь находить изучаемую орфограмму в слове; правильно пи</w:t>
            </w:r>
            <w:r w:rsidRPr="009A585C">
              <w:rPr>
                <w:rFonts w:ascii="Times New Roman" w:hAnsi="Times New Roman" w:cs="Times New Roman"/>
                <w:color w:val="000000"/>
                <w:lang w:eastAsia="ru-RU"/>
              </w:rPr>
              <w:softHyphen/>
              <w:t>сать слова  с изучаемой орфограммой; графически обозначать условия выбора правильного написания.</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 соблюдать в практике письменного общения изученное орфографическое правило</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 устной и письменной</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Усвоение правила написания Ь после шипящих в глаголах 2 лица единственного числа. Выполнение упражнений, руководствуясь усвоенным правилом.</w:t>
            </w:r>
          </w:p>
        </w:tc>
        <w:tc>
          <w:tcPr>
            <w:tcW w:w="1275" w:type="dxa"/>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Height w:val="6797"/>
        </w:trPr>
        <w:tc>
          <w:tcPr>
            <w:tcW w:w="564" w:type="dxa"/>
            <w:gridSpan w:val="2"/>
            <w:tcBorders>
              <w:top w:val="single" w:sz="4" w:space="0" w:color="auto"/>
              <w:left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158</w:t>
            </w:r>
          </w:p>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671" w:type="dxa"/>
            <w:gridSpan w:val="3"/>
            <w:tcBorders>
              <w:top w:val="single" w:sz="4" w:space="0" w:color="auto"/>
              <w:left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Употребление времен.</w:t>
            </w:r>
          </w:p>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b/>
                <w:lang w:eastAsia="ru-RU"/>
              </w:rPr>
              <w:t xml:space="preserve"> </w:t>
            </w:r>
          </w:p>
        </w:tc>
        <w:tc>
          <w:tcPr>
            <w:tcW w:w="850" w:type="dxa"/>
            <w:tcBorders>
              <w:top w:val="single" w:sz="4" w:space="0" w:color="auto"/>
              <w:left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p w:rsidR="00A95B79" w:rsidRPr="009A585C" w:rsidRDefault="00A95B79"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 xml:space="preserve"> </w:t>
            </w:r>
          </w:p>
        </w:tc>
        <w:tc>
          <w:tcPr>
            <w:tcW w:w="1795" w:type="dxa"/>
            <w:tcBorders>
              <w:top w:val="single" w:sz="4" w:space="0" w:color="auto"/>
              <w:left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усвоения новых знаний</w:t>
            </w:r>
          </w:p>
          <w:p w:rsidR="00A95B79" w:rsidRPr="009A585C" w:rsidRDefault="00A95B79"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 xml:space="preserve"> </w:t>
            </w:r>
          </w:p>
        </w:tc>
        <w:tc>
          <w:tcPr>
            <w:tcW w:w="2646" w:type="dxa"/>
            <w:tcBorders>
              <w:top w:val="single" w:sz="4" w:space="0" w:color="auto"/>
              <w:left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Знать об употреблении форм настоящего и будущего времени глагола в рассказе о прошлом.</w:t>
            </w:r>
            <w:r w:rsidRPr="009A585C">
              <w:rPr>
                <w:rFonts w:ascii="Times New Roman" w:hAnsi="Times New Roman" w:cs="Times New Roman"/>
                <w:lang w:eastAsia="ru-RU"/>
              </w:rPr>
              <w:t xml:space="preserve"> </w:t>
            </w:r>
            <w:r w:rsidRPr="009A585C">
              <w:rPr>
                <w:rFonts w:ascii="Times New Roman" w:hAnsi="Times New Roman" w:cs="Times New Roman"/>
                <w:color w:val="000000"/>
                <w:lang w:eastAsia="ru-RU"/>
              </w:rPr>
              <w:t>Уметь употреблять формы настоящего и будущего времени гла</w:t>
            </w:r>
            <w:r w:rsidRPr="009A585C">
              <w:rPr>
                <w:rFonts w:ascii="Times New Roman" w:hAnsi="Times New Roman" w:cs="Times New Roman"/>
                <w:color w:val="000000"/>
                <w:lang w:eastAsia="ru-RU"/>
              </w:rPr>
              <w:softHyphen/>
              <w:t>гола при устном сообщении о  событиях прошлого.</w:t>
            </w:r>
          </w:p>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color w:val="000000"/>
                <w:lang w:eastAsia="ru-RU"/>
              </w:rPr>
              <w:t xml:space="preserve"> </w:t>
            </w:r>
          </w:p>
        </w:tc>
        <w:tc>
          <w:tcPr>
            <w:tcW w:w="2268" w:type="dxa"/>
            <w:gridSpan w:val="3"/>
            <w:tcBorders>
              <w:top w:val="single" w:sz="4" w:space="0" w:color="auto"/>
              <w:left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Извлекать </w:t>
            </w:r>
            <w:proofErr w:type="spellStart"/>
            <w:r w:rsidRPr="009A585C">
              <w:rPr>
                <w:rFonts w:ascii="Times New Roman" w:hAnsi="Times New Roman" w:cs="Times New Roman"/>
                <w:bCs/>
                <w:lang w:eastAsia="ru-RU"/>
              </w:rPr>
              <w:t>фактуальную</w:t>
            </w:r>
            <w:proofErr w:type="spellEnd"/>
            <w:r w:rsidRPr="009A585C">
              <w:rPr>
                <w:rFonts w:ascii="Times New Roman" w:hAnsi="Times New Roman" w:cs="Times New Roman"/>
                <w:bCs/>
                <w:lang w:eastAsia="ru-RU"/>
              </w:rPr>
              <w:t xml:space="preserve"> информацию из текстов, содержащих теоретические сведения</w:t>
            </w:r>
          </w:p>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Способность преобразовывать визуальную информацию в текстовую; способность адекватно понимать отношение к художника к изображенному; выражать своё отношение к изображённому на сюжетных картинках; создавать устный текст, </w:t>
            </w:r>
            <w:r>
              <w:rPr>
                <w:rFonts w:ascii="Times New Roman" w:hAnsi="Times New Roman" w:cs="Times New Roman"/>
                <w:bCs/>
                <w:lang w:eastAsia="ru-RU"/>
              </w:rPr>
              <w:t xml:space="preserve"> </w:t>
            </w:r>
            <w:r w:rsidRPr="009A585C">
              <w:rPr>
                <w:rFonts w:ascii="Times New Roman" w:hAnsi="Times New Roman" w:cs="Times New Roman"/>
                <w:bCs/>
                <w:lang w:eastAsia="ru-RU"/>
              </w:rPr>
              <w:t xml:space="preserve"> </w:t>
            </w:r>
            <w:r>
              <w:rPr>
                <w:rFonts w:ascii="Times New Roman" w:hAnsi="Times New Roman" w:cs="Times New Roman"/>
                <w:bCs/>
                <w:lang w:eastAsia="ru-RU"/>
              </w:rPr>
              <w:t xml:space="preserve"> </w:t>
            </w:r>
            <w:r w:rsidRPr="009A585C">
              <w:rPr>
                <w:rFonts w:ascii="Times New Roman" w:hAnsi="Times New Roman" w:cs="Times New Roman"/>
                <w:bCs/>
                <w:lang w:eastAsia="ru-RU"/>
              </w:rPr>
              <w:t xml:space="preserve"> литературного языка; уметь выступать перед аудиторией сверстников</w:t>
            </w:r>
          </w:p>
        </w:tc>
        <w:tc>
          <w:tcPr>
            <w:tcW w:w="1985" w:type="dxa"/>
            <w:gridSpan w:val="2"/>
            <w:tcBorders>
              <w:top w:val="single" w:sz="4" w:space="0" w:color="auto"/>
              <w:left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созданию собственных текстов;  стремление к речевому самосовершенствованию</w:t>
            </w:r>
          </w:p>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Интерес к созданию собственных текстов;  стремление к речевому самосовершенствованию</w:t>
            </w:r>
            <w:r>
              <w:rPr>
                <w:rFonts w:ascii="Times New Roman" w:hAnsi="Times New Roman" w:cs="Times New Roman"/>
                <w:bCs/>
                <w:lang w:eastAsia="ru-RU"/>
              </w:rPr>
              <w:t xml:space="preserve"> </w:t>
            </w:r>
            <w:r w:rsidRPr="009A585C">
              <w:rPr>
                <w:rFonts w:ascii="Times New Roman" w:hAnsi="Times New Roman" w:cs="Times New Roman"/>
                <w:bCs/>
                <w:lang w:eastAsia="ru-RU"/>
              </w:rPr>
              <w:t xml:space="preserve"> </w:t>
            </w:r>
          </w:p>
        </w:tc>
        <w:tc>
          <w:tcPr>
            <w:tcW w:w="2268" w:type="dxa"/>
            <w:gridSpan w:val="4"/>
            <w:tcBorders>
              <w:top w:val="single" w:sz="4" w:space="0" w:color="auto"/>
              <w:left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Составление рассказа, используя глаголы в прошедшем, настоящем и будущем времени. Устное продолжение рассказа, употребляя глаголы в настоящем и будущем времени. Написать по рисункам продолжение спортивного репортажа. </w:t>
            </w:r>
          </w:p>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Составление устного рассказа по сюжетным картинкам (коллективно и самостоятельно). </w:t>
            </w:r>
          </w:p>
        </w:tc>
        <w:tc>
          <w:tcPr>
            <w:tcW w:w="1275" w:type="dxa"/>
            <w:tcBorders>
              <w:top w:val="single" w:sz="4" w:space="0" w:color="auto"/>
              <w:left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465" w:type="dxa"/>
            <w:gridSpan w:val="3"/>
            <w:tcBorders>
              <w:top w:val="single" w:sz="4" w:space="0" w:color="auto"/>
              <w:left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p w:rsidR="00A95B79" w:rsidRPr="009A585C" w:rsidRDefault="00A95B79" w:rsidP="00A95B79">
            <w:pPr>
              <w:spacing w:after="0" w:line="240" w:lineRule="auto"/>
              <w:rPr>
                <w:rFonts w:ascii="Times New Roman" w:hAnsi="Times New Roman" w:cs="Times New Roman"/>
                <w:lang w:eastAsia="ru-RU"/>
              </w:rPr>
            </w:pP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159 </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Повторе</w:t>
            </w:r>
            <w:r>
              <w:rPr>
                <w:rFonts w:ascii="Times New Roman" w:hAnsi="Times New Roman" w:cs="Times New Roman"/>
                <w:lang w:eastAsia="ru-RU"/>
              </w:rPr>
              <w:t>-</w:t>
            </w:r>
            <w:proofErr w:type="spellStart"/>
            <w:r w:rsidRPr="009A585C">
              <w:rPr>
                <w:rFonts w:ascii="Times New Roman" w:hAnsi="Times New Roman" w:cs="Times New Roman"/>
                <w:lang w:eastAsia="ru-RU"/>
              </w:rPr>
              <w:t>ние</w:t>
            </w:r>
            <w:proofErr w:type="spellEnd"/>
            <w:r w:rsidRPr="009A585C">
              <w:rPr>
                <w:rFonts w:ascii="Times New Roman" w:hAnsi="Times New Roman" w:cs="Times New Roman"/>
                <w:lang w:eastAsia="ru-RU"/>
              </w:rPr>
              <w:t xml:space="preserve"> изученного по теме «Глагол».</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актуализации знаний и умений</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Правильно отвечать на контрольные вопросы по разделу «Глагол»; определять вид и время глаголов распознавать изученные виды орфограмм и </w:t>
            </w:r>
            <w:proofErr w:type="spellStart"/>
            <w:r w:rsidRPr="009A585C">
              <w:rPr>
                <w:rFonts w:ascii="Times New Roman" w:hAnsi="Times New Roman" w:cs="Times New Roman"/>
                <w:bCs/>
                <w:lang w:eastAsia="ru-RU"/>
              </w:rPr>
              <w:t>пунктограмм</w:t>
            </w:r>
            <w:proofErr w:type="spellEnd"/>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Вычитывать информацию, представленную в форме таблицы; способность строить рассуждение; обосновывать свою точку зрения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Осознание ответственности за написанное</w:t>
            </w:r>
          </w:p>
        </w:tc>
        <w:tc>
          <w:tcPr>
            <w:tcW w:w="2268"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Контрольный опрос и выполнений заданий по темам раздела.</w:t>
            </w: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 xml:space="preserve"> </w:t>
            </w:r>
            <w:r>
              <w:rPr>
                <w:rFonts w:ascii="Times New Roman" w:hAnsi="Times New Roman" w:cs="Times New Roman"/>
                <w:lang w:eastAsia="ru-RU"/>
              </w:rPr>
              <w:t xml:space="preserve"> </w:t>
            </w:r>
          </w:p>
        </w:tc>
        <w:tc>
          <w:tcPr>
            <w:tcW w:w="1465"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160</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Контрольный диктант </w:t>
            </w:r>
            <w:r w:rsidRPr="009A585C">
              <w:rPr>
                <w:rFonts w:ascii="Times New Roman" w:hAnsi="Times New Roman" w:cs="Times New Roman"/>
                <w:lang w:eastAsia="ru-RU"/>
              </w:rPr>
              <w:t xml:space="preserve">с грамматическим заданием. </w:t>
            </w:r>
          </w:p>
          <w:p w:rsidR="00A95B79" w:rsidRPr="009A585C" w:rsidRDefault="00A95B79" w:rsidP="00A95B79">
            <w:pPr>
              <w:spacing w:after="0" w:line="240" w:lineRule="auto"/>
              <w:rPr>
                <w:rFonts w:ascii="Times New Roman" w:hAnsi="Times New Roman" w:cs="Times New Roman"/>
                <w:b/>
                <w:lang w:eastAsia="ru-RU"/>
              </w:rPr>
            </w:pPr>
            <w:r>
              <w:rPr>
                <w:rFonts w:ascii="Times New Roman" w:hAnsi="Times New Roman" w:cs="Times New Roman"/>
                <w:lang w:eastAsia="ru-RU"/>
              </w:rPr>
              <w:t xml:space="preserve"> </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Pr>
                <w:rFonts w:ascii="Times New Roman" w:hAnsi="Times New Roman" w:cs="Times New Roman"/>
                <w:lang w:eastAsia="ru-RU"/>
              </w:rPr>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контроля</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Проверить степень усвоения пройденного материала; проверить орфографи</w:t>
            </w:r>
            <w:r>
              <w:rPr>
                <w:rFonts w:ascii="Times New Roman" w:hAnsi="Times New Roman" w:cs="Times New Roman"/>
                <w:lang w:eastAsia="ru-RU"/>
              </w:rPr>
              <w:t>ческие и пунктуационные навыки.</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осуществлять самоконтроль</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к самооценке</w:t>
            </w:r>
          </w:p>
        </w:tc>
        <w:tc>
          <w:tcPr>
            <w:tcW w:w="2268" w:type="dxa"/>
            <w:gridSpan w:val="4"/>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диктанта и выполнение грамматического задания.</w:t>
            </w:r>
          </w:p>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p w:rsidR="00A95B79" w:rsidRPr="009A585C" w:rsidRDefault="00A95B79" w:rsidP="00A95B79">
            <w:pPr>
              <w:spacing w:after="0" w:line="240" w:lineRule="auto"/>
              <w:rPr>
                <w:rFonts w:ascii="Times New Roman" w:hAnsi="Times New Roman" w:cs="Times New Roman"/>
                <w:lang w:eastAsia="ru-RU"/>
              </w:rPr>
            </w:pPr>
          </w:p>
        </w:tc>
        <w:tc>
          <w:tcPr>
            <w:tcW w:w="1275" w:type="dxa"/>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p>
        </w:tc>
        <w:tc>
          <w:tcPr>
            <w:tcW w:w="1465"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p>
        </w:tc>
      </w:tr>
      <w:tr w:rsidR="00A95B79" w:rsidRPr="009A585C" w:rsidTr="00F47067">
        <w:trPr>
          <w:gridAfter w:val="2"/>
          <w:wAfter w:w="295"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161 </w:t>
            </w:r>
          </w:p>
        </w:tc>
        <w:tc>
          <w:tcPr>
            <w:tcW w:w="1671"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w:t>
            </w:r>
            <w:r w:rsidRPr="009A585C">
              <w:rPr>
                <w:rFonts w:ascii="Times New Roman" w:hAnsi="Times New Roman" w:cs="Times New Roman"/>
                <w:lang w:eastAsia="ru-RU"/>
              </w:rPr>
              <w:lastRenderedPageBreak/>
              <w:t>Сочинение-рассказ по рисунку (О. Попович. «Не взяли на рыбалку»).</w:t>
            </w:r>
          </w:p>
        </w:tc>
        <w:tc>
          <w:tcPr>
            <w:tcW w:w="850"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Pr>
                <w:rFonts w:ascii="Times New Roman" w:hAnsi="Times New Roman" w:cs="Times New Roman"/>
                <w:lang w:eastAsia="ru-RU"/>
              </w:rPr>
              <w:lastRenderedPageBreak/>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развития </w:t>
            </w:r>
            <w:r w:rsidRPr="009A585C">
              <w:rPr>
                <w:rFonts w:ascii="Times New Roman" w:hAnsi="Times New Roman" w:cs="Times New Roman"/>
                <w:bCs/>
                <w:lang w:eastAsia="ru-RU"/>
              </w:rPr>
              <w:lastRenderedPageBreak/>
              <w:t>речи</w:t>
            </w:r>
          </w:p>
        </w:tc>
        <w:tc>
          <w:tcPr>
            <w:tcW w:w="2646"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lastRenderedPageBreak/>
              <w:t xml:space="preserve">Знать о рассказе на </w:t>
            </w:r>
            <w:r w:rsidRPr="009A585C">
              <w:rPr>
                <w:rFonts w:ascii="Times New Roman" w:hAnsi="Times New Roman" w:cs="Times New Roman"/>
                <w:color w:val="000000"/>
                <w:lang w:eastAsia="ru-RU"/>
              </w:rPr>
              <w:lastRenderedPageBreak/>
              <w:t>основе изображенного (по воображению); о композиции рассказа. Уметь составлять рассказ на основе изображенного (по вообра</w:t>
            </w:r>
            <w:r w:rsidRPr="009A585C">
              <w:rPr>
                <w:rFonts w:ascii="Times New Roman" w:hAnsi="Times New Roman" w:cs="Times New Roman"/>
                <w:color w:val="000000"/>
                <w:lang w:eastAsia="ru-RU"/>
              </w:rPr>
              <w:softHyphen/>
              <w:t>жению) в устной и письменной форме.</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Способность </w:t>
            </w:r>
            <w:r w:rsidRPr="009A585C">
              <w:rPr>
                <w:rFonts w:ascii="Times New Roman" w:hAnsi="Times New Roman" w:cs="Times New Roman"/>
                <w:bCs/>
                <w:lang w:eastAsia="ru-RU"/>
              </w:rPr>
              <w:lastRenderedPageBreak/>
              <w:t>преобразовывать визуальную информацию в текстовую; способность адекватно понимать отношение к художника к изображенному; выражать своё отношение к изображённому на сюжетных картинках; создавать устный текст, соблюдая нормы его построения, свободно, правильно излагая свои мысли; соблюдать в процессе создания текста основные нормы русского литературного языка; уметь выступать перед аудиторией сверстников</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Интерес к </w:t>
            </w:r>
            <w:r w:rsidRPr="009A585C">
              <w:rPr>
                <w:rFonts w:ascii="Times New Roman" w:hAnsi="Times New Roman" w:cs="Times New Roman"/>
                <w:bCs/>
                <w:lang w:eastAsia="ru-RU"/>
              </w:rPr>
              <w:lastRenderedPageBreak/>
              <w:t xml:space="preserve">созданию собственных текстов;  стремление к речевому самосовершенствованию; достаточный объём словарного запаса и усвоенных грамматических средств для свободного выражения мыслей и чувств при создании текста </w:t>
            </w:r>
          </w:p>
        </w:tc>
        <w:tc>
          <w:tcPr>
            <w:tcW w:w="2268" w:type="dxa"/>
            <w:gridSpan w:val="4"/>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Написание </w:t>
            </w:r>
            <w:r w:rsidRPr="009A585C">
              <w:rPr>
                <w:rFonts w:ascii="Times New Roman" w:hAnsi="Times New Roman" w:cs="Times New Roman"/>
                <w:lang w:eastAsia="ru-RU"/>
              </w:rPr>
              <w:lastRenderedPageBreak/>
              <w:t>сочинения.</w:t>
            </w:r>
          </w:p>
          <w:p w:rsidR="00A95B79" w:rsidRPr="009A585C" w:rsidRDefault="00A95B79" w:rsidP="00A95B79">
            <w:pPr>
              <w:spacing w:after="0" w:line="240" w:lineRule="auto"/>
              <w:rPr>
                <w:rFonts w:ascii="Times New Roman" w:hAnsi="Times New Roman" w:cs="Times New Roman"/>
                <w:lang w:eastAsia="ru-RU"/>
              </w:rPr>
            </w:pPr>
          </w:p>
          <w:p w:rsidR="00A95B79" w:rsidRPr="009A585C" w:rsidRDefault="00A95B79" w:rsidP="00A95B79">
            <w:pPr>
              <w:spacing w:after="0" w:line="240" w:lineRule="auto"/>
              <w:rPr>
                <w:rFonts w:ascii="Times New Roman" w:hAnsi="Times New Roman" w:cs="Times New Roman"/>
                <w:lang w:eastAsia="ru-RU"/>
              </w:rPr>
            </w:pPr>
          </w:p>
          <w:p w:rsidR="00A95B79" w:rsidRPr="009A585C" w:rsidRDefault="00A95B79" w:rsidP="00A95B79">
            <w:pPr>
              <w:spacing w:after="0" w:line="240" w:lineRule="auto"/>
              <w:rPr>
                <w:rFonts w:ascii="Times New Roman" w:hAnsi="Times New Roman" w:cs="Times New Roman"/>
                <w:lang w:eastAsia="ru-RU"/>
              </w:rPr>
            </w:pPr>
          </w:p>
        </w:tc>
        <w:tc>
          <w:tcPr>
            <w:tcW w:w="127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 xml:space="preserve"> </w:t>
            </w:r>
          </w:p>
        </w:tc>
        <w:tc>
          <w:tcPr>
            <w:tcW w:w="1465"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p w:rsidR="00A95B79" w:rsidRPr="009A585C" w:rsidRDefault="00A95B79" w:rsidP="00A95B79">
            <w:pPr>
              <w:spacing w:after="0" w:line="240" w:lineRule="auto"/>
              <w:rPr>
                <w:rFonts w:ascii="Times New Roman" w:hAnsi="Times New Roman" w:cs="Times New Roman"/>
                <w:lang w:eastAsia="ru-RU"/>
              </w:rPr>
            </w:pPr>
          </w:p>
        </w:tc>
      </w:tr>
      <w:tr w:rsidR="00E834EA" w:rsidRPr="009A585C" w:rsidTr="00F47067">
        <w:trPr>
          <w:gridAfter w:val="2"/>
          <w:wAfter w:w="295" w:type="dxa"/>
        </w:trPr>
        <w:tc>
          <w:tcPr>
            <w:tcW w:w="16787" w:type="dxa"/>
            <w:gridSpan w:val="21"/>
            <w:tcBorders>
              <w:top w:val="single" w:sz="4" w:space="0" w:color="auto"/>
              <w:left w:val="single" w:sz="4" w:space="0" w:color="auto"/>
              <w:bottom w:val="single" w:sz="4" w:space="0" w:color="auto"/>
              <w:right w:val="single" w:sz="4" w:space="0" w:color="auto"/>
            </w:tcBorders>
            <w:noWrap/>
            <w:hideMark/>
          </w:tcPr>
          <w:p w:rsidR="00E834EA" w:rsidRPr="009A585C" w:rsidRDefault="00E834EA" w:rsidP="00A95B79">
            <w:pPr>
              <w:spacing w:after="0" w:line="240" w:lineRule="auto"/>
              <w:rPr>
                <w:rFonts w:ascii="Times New Roman" w:hAnsi="Times New Roman" w:cs="Times New Roman"/>
                <w:b/>
                <w:lang w:eastAsia="ru-RU"/>
              </w:rPr>
            </w:pPr>
            <w:r w:rsidRPr="009A585C">
              <w:rPr>
                <w:rFonts w:ascii="Times New Roman" w:hAnsi="Times New Roman" w:cs="Times New Roman"/>
                <w:b/>
                <w:lang w:eastAsia="ru-RU"/>
              </w:rPr>
              <w:lastRenderedPageBreak/>
              <w:t>ПОВТОРЕНИЕ И СИСТЕМАТИЗАЦИЯ ИЗУЧЕННОГО (7 + 2*)</w:t>
            </w:r>
          </w:p>
        </w:tc>
      </w:tr>
      <w:tr w:rsidR="00A95B79" w:rsidRPr="009A585C" w:rsidTr="00F47067">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162</w:t>
            </w:r>
          </w:p>
        </w:tc>
        <w:tc>
          <w:tcPr>
            <w:tcW w:w="1635" w:type="dxa"/>
            <w:gridSpan w:val="2"/>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Разделы науки о языке.</w:t>
            </w:r>
          </w:p>
          <w:p w:rsidR="00A95B79" w:rsidRPr="009A585C" w:rsidRDefault="00A95B79" w:rsidP="00A95B79">
            <w:pPr>
              <w:spacing w:after="0" w:line="240" w:lineRule="auto"/>
              <w:rPr>
                <w:rFonts w:ascii="Times New Roman" w:hAnsi="Times New Roman" w:cs="Times New Roman"/>
                <w:b/>
                <w:lang w:eastAsia="ru-RU"/>
              </w:rPr>
            </w:pPr>
          </w:p>
        </w:tc>
        <w:tc>
          <w:tcPr>
            <w:tcW w:w="886" w:type="dxa"/>
            <w:gridSpan w:val="2"/>
            <w:tcBorders>
              <w:top w:val="single" w:sz="4" w:space="0" w:color="auto"/>
              <w:left w:val="single" w:sz="4" w:space="0" w:color="auto"/>
              <w:bottom w:val="single" w:sz="4" w:space="0" w:color="auto"/>
              <w:right w:val="single" w:sz="4" w:space="0" w:color="auto"/>
            </w:tcBorders>
          </w:tcPr>
          <w:p w:rsidR="00F47067" w:rsidRDefault="00F47067" w:rsidP="00A95B79">
            <w:pPr>
              <w:spacing w:after="0" w:line="240" w:lineRule="auto"/>
              <w:rPr>
                <w:rFonts w:ascii="Times New Roman" w:hAnsi="Times New Roman" w:cs="Times New Roman"/>
                <w:b/>
                <w:lang w:eastAsia="ru-RU"/>
              </w:rPr>
            </w:pPr>
          </w:p>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комплексного применения знаний и умений</w:t>
            </w:r>
          </w:p>
        </w:tc>
        <w:tc>
          <w:tcPr>
            <w:tcW w:w="269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color w:val="000000"/>
                <w:lang w:eastAsia="ru-RU"/>
              </w:rPr>
              <w:t>Знать назначение языка в обществе; разделы науки о языке и изучаемые в них единицы языка; знать о взаимосвязи языковых</w:t>
            </w:r>
            <w:r w:rsidRPr="009A585C">
              <w:rPr>
                <w:rFonts w:ascii="Times New Roman" w:hAnsi="Times New Roman" w:cs="Times New Roman"/>
                <w:lang w:eastAsia="ru-RU"/>
              </w:rPr>
              <w:t xml:space="preserve"> </w:t>
            </w:r>
            <w:r w:rsidRPr="009A585C">
              <w:rPr>
                <w:rFonts w:ascii="Times New Roman" w:hAnsi="Times New Roman" w:cs="Times New Roman"/>
                <w:color w:val="000000"/>
                <w:lang w:eastAsia="ru-RU"/>
              </w:rPr>
              <w:t>явлений и разделов науки о языке друг с другом; систематизация</w:t>
            </w:r>
            <w:r w:rsidRPr="009A585C">
              <w:rPr>
                <w:rFonts w:ascii="Times New Roman" w:hAnsi="Times New Roman" w:cs="Times New Roman"/>
                <w:lang w:eastAsia="ru-RU"/>
              </w:rPr>
              <w:t xml:space="preserve"> </w:t>
            </w:r>
            <w:r w:rsidRPr="009A585C">
              <w:rPr>
                <w:rFonts w:ascii="Times New Roman" w:hAnsi="Times New Roman" w:cs="Times New Roman"/>
                <w:color w:val="000000"/>
                <w:lang w:eastAsia="ru-RU"/>
              </w:rPr>
              <w:t xml:space="preserve">изученного по фонетике, </w:t>
            </w:r>
            <w:proofErr w:type="spellStart"/>
            <w:r w:rsidRPr="009A585C">
              <w:rPr>
                <w:rFonts w:ascii="Times New Roman" w:hAnsi="Times New Roman" w:cs="Times New Roman"/>
                <w:color w:val="000000"/>
                <w:lang w:eastAsia="ru-RU"/>
              </w:rPr>
              <w:t>морфемике</w:t>
            </w:r>
            <w:proofErr w:type="spellEnd"/>
            <w:r w:rsidRPr="009A585C">
              <w:rPr>
                <w:rFonts w:ascii="Times New Roman" w:hAnsi="Times New Roman" w:cs="Times New Roman"/>
                <w:color w:val="000000"/>
                <w:lang w:eastAsia="ru-RU"/>
              </w:rPr>
              <w:t>, морфологии, синтаксису и пунктуации. Уметь рассказывать о назначении русского языка, о разделах на</w:t>
            </w:r>
            <w:r w:rsidRPr="009A585C">
              <w:rPr>
                <w:rFonts w:ascii="Times New Roman" w:hAnsi="Times New Roman" w:cs="Times New Roman"/>
                <w:color w:val="000000"/>
                <w:lang w:eastAsia="ru-RU"/>
              </w:rPr>
              <w:softHyphen/>
              <w:t xml:space="preserve">уки о </w:t>
            </w:r>
            <w:r w:rsidRPr="009A585C">
              <w:rPr>
                <w:rFonts w:ascii="Times New Roman" w:hAnsi="Times New Roman" w:cs="Times New Roman"/>
                <w:color w:val="000000"/>
                <w:lang w:eastAsia="ru-RU"/>
              </w:rPr>
              <w:lastRenderedPageBreak/>
              <w:t>языке и единицах русского языка в форме научного описа</w:t>
            </w:r>
            <w:r w:rsidRPr="009A585C">
              <w:rPr>
                <w:rFonts w:ascii="Times New Roman" w:hAnsi="Times New Roman" w:cs="Times New Roman"/>
                <w:color w:val="000000"/>
                <w:lang w:eastAsia="ru-RU"/>
              </w:rPr>
              <w:softHyphen/>
              <w:t>ния; устанавливать взаимосвязи языковых явлений и разделов науки о языке друг с другом; уметь классифицировать звуки рус</w:t>
            </w:r>
            <w:r w:rsidRPr="009A585C">
              <w:rPr>
                <w:rFonts w:ascii="Times New Roman" w:hAnsi="Times New Roman" w:cs="Times New Roman"/>
                <w:color w:val="000000"/>
                <w:lang w:eastAsia="ru-RU"/>
              </w:rPr>
              <w:softHyphen/>
              <w:t>ского языка по известным характеристикам; уметь определять признаки, по которым группируются слова в части речи</w:t>
            </w:r>
            <w:r>
              <w:rPr>
                <w:rFonts w:ascii="Times New Roman" w:hAnsi="Times New Roman" w:cs="Times New Roman"/>
                <w:color w:val="000000"/>
                <w:lang w:eastAsia="ru-RU"/>
              </w:rPr>
              <w:t xml:space="preserve"> </w:t>
            </w:r>
          </w:p>
        </w:tc>
        <w:tc>
          <w:tcPr>
            <w:tcW w:w="2268"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Уметь вести самостоятельный поиск информации; </w:t>
            </w:r>
            <w:r w:rsidRPr="009A585C">
              <w:rPr>
                <w:rFonts w:ascii="Times New Roman" w:hAnsi="Times New Roman" w:cs="Times New Roman"/>
                <w:color w:val="000000"/>
                <w:lang w:eastAsia="ru-RU"/>
              </w:rPr>
              <w:t xml:space="preserve">способность преобразовывать информацию в форму таблицы; способность извлекать изученную информацию из таблиц; способность составлять сообщения, действуя по заданному плану; </w:t>
            </w:r>
            <w:r w:rsidRPr="009A585C">
              <w:rPr>
                <w:rFonts w:ascii="Times New Roman" w:hAnsi="Times New Roman" w:cs="Times New Roman"/>
                <w:color w:val="000000"/>
                <w:lang w:eastAsia="ru-RU"/>
              </w:rPr>
              <w:lastRenderedPageBreak/>
              <w:t>определять успешность своей работы</w:t>
            </w:r>
          </w:p>
        </w:tc>
        <w:tc>
          <w:tcPr>
            <w:tcW w:w="198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Осознавать эстетическую ценность русского языка; осознавать необходимость владения русским языком</w:t>
            </w:r>
          </w:p>
        </w:tc>
        <w:tc>
          <w:tcPr>
            <w:tcW w:w="2126"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Составление и  анализ обобщающей таблицы. Сообщение «Изучайте русский язык» по составленному плану.</w:t>
            </w:r>
          </w:p>
        </w:tc>
        <w:tc>
          <w:tcPr>
            <w:tcW w:w="1418"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p>
        </w:tc>
        <w:tc>
          <w:tcPr>
            <w:tcW w:w="1712"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A95B79" w:rsidRPr="009A585C" w:rsidTr="00F47067">
        <w:trPr>
          <w:gridAfter w:val="1"/>
          <w:wAfter w:w="200"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163-164</w:t>
            </w:r>
          </w:p>
        </w:tc>
        <w:tc>
          <w:tcPr>
            <w:tcW w:w="1635" w:type="dxa"/>
            <w:gridSpan w:val="2"/>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b/>
                <w:lang w:eastAsia="ru-RU"/>
              </w:rPr>
              <w:t xml:space="preserve">Р. Р. Контрольное сочинение </w:t>
            </w:r>
            <w:r w:rsidRPr="009A585C">
              <w:rPr>
                <w:rFonts w:ascii="Times New Roman" w:hAnsi="Times New Roman" w:cs="Times New Roman"/>
                <w:lang w:eastAsia="ru-RU"/>
              </w:rPr>
              <w:t>на одну из тем по выбору.</w:t>
            </w:r>
          </w:p>
          <w:p w:rsidR="00A95B79" w:rsidRPr="009A585C" w:rsidRDefault="00A95B79" w:rsidP="00A95B79">
            <w:pPr>
              <w:spacing w:after="0" w:line="240" w:lineRule="auto"/>
              <w:rPr>
                <w:rFonts w:ascii="Times New Roman" w:hAnsi="Times New Roman" w:cs="Times New Roman"/>
                <w:bCs/>
                <w:lang w:eastAsia="ru-RU"/>
              </w:rPr>
            </w:pPr>
          </w:p>
        </w:tc>
        <w:tc>
          <w:tcPr>
            <w:tcW w:w="886" w:type="dxa"/>
            <w:gridSpan w:val="2"/>
            <w:tcBorders>
              <w:top w:val="single" w:sz="4" w:space="0" w:color="auto"/>
              <w:left w:val="single" w:sz="4" w:space="0" w:color="auto"/>
              <w:bottom w:val="single" w:sz="4" w:space="0" w:color="auto"/>
              <w:right w:val="single" w:sz="4" w:space="0" w:color="auto"/>
            </w:tcBorders>
          </w:tcPr>
          <w:p w:rsidR="00A95B79"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2 ч.</w:t>
            </w:r>
          </w:p>
        </w:tc>
        <w:tc>
          <w:tcPr>
            <w:tcW w:w="1795"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контроля; развития речи</w:t>
            </w:r>
          </w:p>
        </w:tc>
        <w:tc>
          <w:tcPr>
            <w:tcW w:w="2741" w:type="dxa"/>
            <w:gridSpan w:val="3"/>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Повторение знаний о типах текстов (описание, рассуждение, по</w:t>
            </w:r>
            <w:r w:rsidRPr="009A585C">
              <w:rPr>
                <w:rFonts w:ascii="Times New Roman" w:hAnsi="Times New Roman" w:cs="Times New Roman"/>
                <w:color w:val="000000"/>
                <w:lang w:eastAsia="ru-RU"/>
              </w:rPr>
              <w:softHyphen/>
              <w:t>вествование), их структурных и речевых особенностях. Умение создавать текст одного из типов по выбору.</w:t>
            </w:r>
          </w:p>
        </w:tc>
        <w:tc>
          <w:tcPr>
            <w:tcW w:w="2173" w:type="dxa"/>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Создавать письменный текст, соблюдая нормы его построения, свободно, правильно излагая свои мысли; соблюдать в процессе создания текста основные нормы русского литературного языка и правила правописания</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Интерес к созданию собственных текстов;  стремление к речевому самосовершенствованию; достаточный объём словарного запаса </w:t>
            </w:r>
            <w:r>
              <w:rPr>
                <w:rFonts w:ascii="Times New Roman" w:hAnsi="Times New Roman" w:cs="Times New Roman"/>
                <w:bCs/>
                <w:lang w:eastAsia="ru-RU"/>
              </w:rPr>
              <w:t xml:space="preserve"> </w:t>
            </w:r>
          </w:p>
        </w:tc>
        <w:tc>
          <w:tcPr>
            <w:tcW w:w="2079" w:type="dxa"/>
            <w:gridSpan w:val="2"/>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сочинения.</w:t>
            </w:r>
          </w:p>
        </w:tc>
        <w:tc>
          <w:tcPr>
            <w:tcW w:w="1464" w:type="dxa"/>
            <w:gridSpan w:val="3"/>
            <w:tcBorders>
              <w:top w:val="single" w:sz="4" w:space="0" w:color="auto"/>
              <w:left w:val="single" w:sz="4" w:space="0" w:color="auto"/>
              <w:bottom w:val="single" w:sz="4" w:space="0" w:color="auto"/>
              <w:right w:val="single" w:sz="4" w:space="0" w:color="auto"/>
            </w:tcBorders>
            <w:noWrap/>
          </w:tcPr>
          <w:p w:rsidR="00A95B79" w:rsidRPr="009A585C" w:rsidRDefault="00A95B79" w:rsidP="00A95B79">
            <w:pPr>
              <w:spacing w:after="0" w:line="240" w:lineRule="auto"/>
              <w:rPr>
                <w:rFonts w:ascii="Times New Roman" w:hAnsi="Times New Roman" w:cs="Times New Roman"/>
                <w:lang w:eastAsia="ru-RU"/>
              </w:rPr>
            </w:pPr>
          </w:p>
        </w:tc>
        <w:tc>
          <w:tcPr>
            <w:tcW w:w="1560" w:type="dxa"/>
            <w:gridSpan w:val="4"/>
            <w:tcBorders>
              <w:top w:val="single" w:sz="4" w:space="0" w:color="auto"/>
              <w:left w:val="single" w:sz="4" w:space="0" w:color="auto"/>
              <w:bottom w:val="single" w:sz="4" w:space="0" w:color="auto"/>
              <w:right w:val="single" w:sz="4" w:space="0" w:color="auto"/>
            </w:tcBorders>
            <w:noWrap/>
            <w:hideMark/>
          </w:tcPr>
          <w:p w:rsidR="00A95B79" w:rsidRPr="009A585C" w:rsidRDefault="00A95B79"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F47067" w:rsidRPr="009A585C" w:rsidTr="00F47067">
        <w:trPr>
          <w:gridAfter w:val="1"/>
          <w:wAfter w:w="200"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t>165-166</w:t>
            </w:r>
          </w:p>
        </w:tc>
        <w:tc>
          <w:tcPr>
            <w:tcW w:w="1635" w:type="dxa"/>
            <w:gridSpan w:val="2"/>
            <w:tcBorders>
              <w:top w:val="single" w:sz="4" w:space="0" w:color="auto"/>
              <w:left w:val="single" w:sz="4" w:space="0" w:color="auto"/>
              <w:bottom w:val="single" w:sz="4" w:space="0" w:color="auto"/>
              <w:right w:val="single" w:sz="4" w:space="0" w:color="auto"/>
            </w:tcBorders>
            <w:noWrap/>
          </w:tcPr>
          <w:p w:rsidR="00F47067"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Орфограммы в приставках и  корнях слов.</w:t>
            </w:r>
          </w:p>
          <w:p w:rsidR="00F47067" w:rsidRPr="009A585C" w:rsidRDefault="00F47067" w:rsidP="00A95B79">
            <w:pPr>
              <w:spacing w:after="0" w:line="240" w:lineRule="auto"/>
              <w:rPr>
                <w:rFonts w:ascii="Times New Roman" w:hAnsi="Times New Roman" w:cs="Times New Roman"/>
                <w:bCs/>
                <w:lang w:eastAsia="ru-RU"/>
              </w:rPr>
            </w:pPr>
          </w:p>
        </w:tc>
        <w:tc>
          <w:tcPr>
            <w:tcW w:w="886" w:type="dxa"/>
            <w:gridSpan w:val="2"/>
            <w:tcBorders>
              <w:top w:val="single" w:sz="4" w:space="0" w:color="auto"/>
              <w:left w:val="single" w:sz="4" w:space="0" w:color="auto"/>
              <w:bottom w:val="single" w:sz="4" w:space="0" w:color="auto"/>
              <w:right w:val="single" w:sz="4" w:space="0" w:color="auto"/>
            </w:tcBorders>
          </w:tcPr>
          <w:p w:rsidR="00F47067" w:rsidRPr="009A585C" w:rsidRDefault="00F47067"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t>2</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комплексного применения знаний и умений</w:t>
            </w:r>
          </w:p>
        </w:tc>
        <w:tc>
          <w:tcPr>
            <w:tcW w:w="2741" w:type="dxa"/>
            <w:gridSpan w:val="3"/>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Знать о связи орфографии со всеми разделами науки о языке, о буквенных и небуквенных орфограммах, об условиях выбора ор</w:t>
            </w:r>
            <w:r w:rsidRPr="009A585C">
              <w:rPr>
                <w:rFonts w:ascii="Times New Roman" w:hAnsi="Times New Roman" w:cs="Times New Roman"/>
                <w:color w:val="000000"/>
                <w:lang w:eastAsia="ru-RU"/>
              </w:rPr>
              <w:softHyphen/>
              <w:t xml:space="preserve">фограмм и их графическом обозначении. Уметь группировать слова с изученными орфограммами по месту их нахождения (в приставке, в корне) и по основному условию </w:t>
            </w:r>
            <w:r w:rsidRPr="009A585C">
              <w:rPr>
                <w:rFonts w:ascii="Times New Roman" w:hAnsi="Times New Roman" w:cs="Times New Roman"/>
                <w:color w:val="000000"/>
                <w:lang w:eastAsia="ru-RU"/>
              </w:rPr>
              <w:lastRenderedPageBreak/>
              <w:t>выбора; графически их обозначать.</w:t>
            </w:r>
          </w:p>
        </w:tc>
        <w:tc>
          <w:tcPr>
            <w:tcW w:w="2173" w:type="dxa"/>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Соблюдать в практике письменного общения изученные орфографические правила; адекватно понимать информацию письменного сообщения, строить рассуждение; обосновывать свою точку зрения; </w:t>
            </w:r>
            <w:r w:rsidRPr="009A585C">
              <w:rPr>
                <w:rFonts w:ascii="Times New Roman" w:hAnsi="Times New Roman" w:cs="Times New Roman"/>
                <w:color w:val="000000"/>
                <w:lang w:eastAsia="ru-RU"/>
              </w:rPr>
              <w:t xml:space="preserve"> определять </w:t>
            </w:r>
            <w:r w:rsidRPr="009A585C">
              <w:rPr>
                <w:rFonts w:ascii="Times New Roman" w:hAnsi="Times New Roman" w:cs="Times New Roman"/>
                <w:color w:val="000000"/>
                <w:lang w:eastAsia="ru-RU"/>
              </w:rPr>
              <w:lastRenderedPageBreak/>
              <w:t>успешность своей работы</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Стремление  к совершенствованию собственной речи устной и письменной</w:t>
            </w:r>
          </w:p>
        </w:tc>
        <w:tc>
          <w:tcPr>
            <w:tcW w:w="2079" w:type="dxa"/>
            <w:gridSpan w:val="2"/>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Составление и  анализ обобщающей таблицы. Работа с текстами упражнений.</w:t>
            </w:r>
          </w:p>
        </w:tc>
        <w:tc>
          <w:tcPr>
            <w:tcW w:w="1464" w:type="dxa"/>
            <w:gridSpan w:val="3"/>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560" w:type="dxa"/>
            <w:gridSpan w:val="4"/>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F47067" w:rsidRPr="009A585C" w:rsidTr="005D1F5D">
        <w:trPr>
          <w:gridAfter w:val="1"/>
          <w:wAfter w:w="200"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167</w:t>
            </w:r>
          </w:p>
        </w:tc>
        <w:tc>
          <w:tcPr>
            <w:tcW w:w="1671" w:type="dxa"/>
            <w:gridSpan w:val="3"/>
            <w:tcBorders>
              <w:top w:val="single" w:sz="4" w:space="0" w:color="auto"/>
              <w:left w:val="single" w:sz="4" w:space="0" w:color="auto"/>
              <w:bottom w:val="single" w:sz="4" w:space="0" w:color="auto"/>
              <w:right w:val="single" w:sz="4" w:space="0" w:color="auto"/>
            </w:tcBorders>
            <w:noWrap/>
          </w:tcPr>
          <w:p w:rsidR="00F47067" w:rsidRPr="009A585C" w:rsidRDefault="00F47067"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Орфограммы в </w:t>
            </w:r>
            <w:proofErr w:type="spellStart"/>
            <w:r w:rsidRPr="009A585C">
              <w:rPr>
                <w:rFonts w:ascii="Times New Roman" w:hAnsi="Times New Roman" w:cs="Times New Roman"/>
                <w:lang w:eastAsia="ru-RU"/>
              </w:rPr>
              <w:t>оконча</w:t>
            </w:r>
            <w:r>
              <w:rPr>
                <w:rFonts w:ascii="Times New Roman" w:hAnsi="Times New Roman" w:cs="Times New Roman"/>
                <w:lang w:eastAsia="ru-RU"/>
              </w:rPr>
              <w:t>-</w:t>
            </w:r>
            <w:r w:rsidRPr="009A585C">
              <w:rPr>
                <w:rFonts w:ascii="Times New Roman" w:hAnsi="Times New Roman" w:cs="Times New Roman"/>
                <w:lang w:eastAsia="ru-RU"/>
              </w:rPr>
              <w:t>ниях</w:t>
            </w:r>
            <w:proofErr w:type="spellEnd"/>
            <w:r w:rsidRPr="009A585C">
              <w:rPr>
                <w:rFonts w:ascii="Times New Roman" w:hAnsi="Times New Roman" w:cs="Times New Roman"/>
                <w:lang w:eastAsia="ru-RU"/>
              </w:rPr>
              <w:t xml:space="preserve"> слов.</w:t>
            </w:r>
          </w:p>
        </w:tc>
        <w:tc>
          <w:tcPr>
            <w:tcW w:w="850" w:type="dxa"/>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Pr>
                <w:rFonts w:ascii="Times New Roman" w:hAnsi="Times New Roman" w:cs="Times New Roman"/>
                <w:lang w:eastAsia="ru-RU"/>
              </w:rPr>
              <w:t>1</w:t>
            </w:r>
            <w:r w:rsidRPr="009A585C">
              <w:rPr>
                <w:rFonts w:ascii="Times New Roman" w:hAnsi="Times New Roman" w:cs="Times New Roman"/>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комплексного применения знаний и умений</w:t>
            </w:r>
          </w:p>
        </w:tc>
        <w:tc>
          <w:tcPr>
            <w:tcW w:w="2741" w:type="dxa"/>
            <w:gridSpan w:val="3"/>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color w:val="000000"/>
                <w:lang w:eastAsia="ru-RU"/>
              </w:rPr>
              <w:t>Знать, что выбор гласных в окончаниях слов связан с морфоло</w:t>
            </w:r>
            <w:r w:rsidRPr="009A585C">
              <w:rPr>
                <w:rFonts w:ascii="Times New Roman" w:hAnsi="Times New Roman" w:cs="Times New Roman"/>
                <w:color w:val="000000"/>
                <w:lang w:eastAsia="ru-RU"/>
              </w:rPr>
              <w:softHyphen/>
              <w:t>гией; знать об условиях выбора гласных в окончаниях разных ча</w:t>
            </w:r>
            <w:r w:rsidRPr="009A585C">
              <w:rPr>
                <w:rFonts w:ascii="Times New Roman" w:hAnsi="Times New Roman" w:cs="Times New Roman"/>
                <w:color w:val="000000"/>
                <w:lang w:eastAsia="ru-RU"/>
              </w:rPr>
              <w:softHyphen/>
              <w:t>стей речи, об их графическом обозначении. Уметь группировать слова с изученными орфограммами в окон</w:t>
            </w:r>
            <w:r w:rsidRPr="009A585C">
              <w:rPr>
                <w:rFonts w:ascii="Times New Roman" w:hAnsi="Times New Roman" w:cs="Times New Roman"/>
                <w:color w:val="000000"/>
                <w:lang w:eastAsia="ru-RU"/>
              </w:rPr>
              <w:softHyphen/>
              <w:t>чаниях по основному условию выбора и графически их обозна</w:t>
            </w:r>
            <w:r w:rsidRPr="009A585C">
              <w:rPr>
                <w:rFonts w:ascii="Times New Roman" w:hAnsi="Times New Roman" w:cs="Times New Roman"/>
                <w:color w:val="000000"/>
                <w:lang w:eastAsia="ru-RU"/>
              </w:rPr>
              <w:softHyphen/>
              <w:t>чать.</w:t>
            </w:r>
          </w:p>
        </w:tc>
        <w:tc>
          <w:tcPr>
            <w:tcW w:w="2173" w:type="dxa"/>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Соблюдать в практике письменного общения изученные орфографические правила; адекватно понимать информацию письменного сообщения, строить рассуждение; обосновывать свою точку зрения; </w:t>
            </w:r>
            <w:r w:rsidRPr="009A585C">
              <w:rPr>
                <w:rFonts w:ascii="Times New Roman" w:hAnsi="Times New Roman" w:cs="Times New Roman"/>
                <w:color w:val="000000"/>
                <w:lang w:eastAsia="ru-RU"/>
              </w:rPr>
              <w:t xml:space="preserve">  способность преобразовывать информацию в форму таблицы; определять успешность своей работы</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 устной и письменной</w:t>
            </w:r>
          </w:p>
        </w:tc>
        <w:tc>
          <w:tcPr>
            <w:tcW w:w="2079" w:type="dxa"/>
            <w:gridSpan w:val="2"/>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Составление и  анализ обобщающей таблицы.</w:t>
            </w:r>
          </w:p>
          <w:p w:rsidR="00F47067" w:rsidRPr="009A585C" w:rsidRDefault="00F47067"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Выполнение упражнений, руководствуясь усвоенными правилами.</w:t>
            </w:r>
          </w:p>
        </w:tc>
        <w:tc>
          <w:tcPr>
            <w:tcW w:w="1464" w:type="dxa"/>
            <w:gridSpan w:val="3"/>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560" w:type="dxa"/>
            <w:gridSpan w:val="4"/>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F47067" w:rsidRPr="009A585C" w:rsidTr="005D1F5D">
        <w:trPr>
          <w:gridAfter w:val="1"/>
          <w:wAfter w:w="200"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t>168</w:t>
            </w:r>
          </w:p>
        </w:tc>
        <w:tc>
          <w:tcPr>
            <w:tcW w:w="1671" w:type="dxa"/>
            <w:gridSpan w:val="3"/>
            <w:tcBorders>
              <w:top w:val="single" w:sz="4" w:space="0" w:color="auto"/>
              <w:left w:val="single" w:sz="4" w:space="0" w:color="auto"/>
              <w:bottom w:val="single" w:sz="4" w:space="0" w:color="auto"/>
              <w:right w:val="single" w:sz="4" w:space="0" w:color="auto"/>
            </w:tcBorders>
            <w:noWrap/>
          </w:tcPr>
          <w:p w:rsidR="00F47067" w:rsidRPr="009A585C" w:rsidRDefault="00F47067"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Употребление букв Ъ и Ь. Раздельные написания.</w:t>
            </w:r>
          </w:p>
        </w:tc>
        <w:tc>
          <w:tcPr>
            <w:tcW w:w="850" w:type="dxa"/>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1 ч.</w:t>
            </w:r>
          </w:p>
        </w:tc>
        <w:tc>
          <w:tcPr>
            <w:tcW w:w="1795" w:type="dxa"/>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Урок комплексного применения знаний и умений</w:t>
            </w:r>
          </w:p>
        </w:tc>
        <w:tc>
          <w:tcPr>
            <w:tcW w:w="2741" w:type="dxa"/>
            <w:gridSpan w:val="3"/>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t xml:space="preserve">Знать о различных функциях </w:t>
            </w:r>
            <w:r w:rsidRPr="009A585C">
              <w:rPr>
                <w:rFonts w:ascii="Times New Roman" w:hAnsi="Times New Roman" w:cs="Times New Roman"/>
                <w:lang w:eastAsia="ru-RU"/>
              </w:rPr>
              <w:t xml:space="preserve"> Ь, о функциях букв  Ъ и Ь разделительных, о раздельном написании предлогов со с словами, частицы НЕ с глаголом, о графическом обозначении орфограмм. Уметь  верно писать слова с разделительными  Ъ и Ь, с орфограммами - раздельных написаний; графически обозначать условия выбора верных написаний.</w:t>
            </w:r>
          </w:p>
        </w:tc>
        <w:tc>
          <w:tcPr>
            <w:tcW w:w="2173" w:type="dxa"/>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Соблюдать в практике письменного общения изученные орфографические правила;</w:t>
            </w:r>
            <w:r w:rsidRPr="009A585C">
              <w:rPr>
                <w:rFonts w:ascii="Times New Roman" w:hAnsi="Times New Roman" w:cs="Times New Roman"/>
                <w:color w:val="000000"/>
                <w:lang w:eastAsia="ru-RU"/>
              </w:rPr>
              <w:t xml:space="preserve"> </w:t>
            </w:r>
            <w:r w:rsidRPr="009A585C">
              <w:rPr>
                <w:rFonts w:ascii="Times New Roman" w:hAnsi="Times New Roman" w:cs="Times New Roman"/>
                <w:bCs/>
                <w:lang w:eastAsia="ru-RU"/>
              </w:rPr>
              <w:t xml:space="preserve"> уметь вести самостоятельный поиск информации; </w:t>
            </w:r>
            <w:r w:rsidRPr="009A585C">
              <w:rPr>
                <w:rFonts w:ascii="Times New Roman" w:hAnsi="Times New Roman" w:cs="Times New Roman"/>
                <w:color w:val="000000"/>
                <w:lang w:eastAsia="ru-RU"/>
              </w:rPr>
              <w:t>определять успешность своей работы</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Стремление  к совершенствованию собственной речи устной и письменной</w:t>
            </w:r>
          </w:p>
        </w:tc>
        <w:tc>
          <w:tcPr>
            <w:tcW w:w="2079" w:type="dxa"/>
            <w:gridSpan w:val="2"/>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Составление и  анализ обобщающей таблицы. Выполнение упражнений, руководствуясь усвоенными правилами.</w:t>
            </w:r>
          </w:p>
        </w:tc>
        <w:tc>
          <w:tcPr>
            <w:tcW w:w="1464" w:type="dxa"/>
            <w:gridSpan w:val="3"/>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560" w:type="dxa"/>
            <w:gridSpan w:val="4"/>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F47067" w:rsidRPr="009A585C" w:rsidTr="005D1F5D">
        <w:trPr>
          <w:gridAfter w:val="1"/>
          <w:wAfter w:w="200" w:type="dxa"/>
        </w:trPr>
        <w:tc>
          <w:tcPr>
            <w:tcW w:w="564" w:type="dxa"/>
            <w:gridSpan w:val="2"/>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t>169</w:t>
            </w:r>
            <w:r w:rsidRPr="009A585C">
              <w:rPr>
                <w:rFonts w:ascii="Times New Roman" w:hAnsi="Times New Roman" w:cs="Times New Roman"/>
                <w:lang w:eastAsia="ru-RU"/>
              </w:rPr>
              <w:t xml:space="preserve">  </w:t>
            </w:r>
          </w:p>
        </w:tc>
        <w:tc>
          <w:tcPr>
            <w:tcW w:w="1671" w:type="dxa"/>
            <w:gridSpan w:val="3"/>
            <w:tcBorders>
              <w:top w:val="single" w:sz="4" w:space="0" w:color="auto"/>
              <w:left w:val="single" w:sz="4" w:space="0" w:color="auto"/>
              <w:bottom w:val="single" w:sz="4" w:space="0" w:color="auto"/>
              <w:right w:val="single" w:sz="4" w:space="0" w:color="auto"/>
            </w:tcBorders>
            <w:noWrap/>
          </w:tcPr>
          <w:p w:rsidR="00F47067" w:rsidRPr="009A585C" w:rsidRDefault="00F47067"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 xml:space="preserve">Знаки препинания в простом и сложном </w:t>
            </w:r>
            <w:r w:rsidRPr="009A585C">
              <w:rPr>
                <w:rFonts w:ascii="Times New Roman" w:hAnsi="Times New Roman" w:cs="Times New Roman"/>
                <w:lang w:eastAsia="ru-RU"/>
              </w:rPr>
              <w:lastRenderedPageBreak/>
              <w:t>предложении.</w:t>
            </w:r>
          </w:p>
        </w:tc>
        <w:tc>
          <w:tcPr>
            <w:tcW w:w="850" w:type="dxa"/>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Pr>
                <w:rFonts w:ascii="Times New Roman" w:hAnsi="Times New Roman" w:cs="Times New Roman"/>
                <w:bCs/>
                <w:lang w:eastAsia="ru-RU"/>
              </w:rPr>
              <w:lastRenderedPageBreak/>
              <w:t>1</w:t>
            </w:r>
            <w:r w:rsidRPr="009A585C">
              <w:rPr>
                <w:rFonts w:ascii="Times New Roman" w:hAnsi="Times New Roman" w:cs="Times New Roman"/>
                <w:bCs/>
                <w:lang w:eastAsia="ru-RU"/>
              </w:rPr>
              <w:t xml:space="preserve"> ч.</w:t>
            </w:r>
          </w:p>
        </w:tc>
        <w:tc>
          <w:tcPr>
            <w:tcW w:w="1795" w:type="dxa"/>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 xml:space="preserve">Урок комплексного применения знаний и </w:t>
            </w:r>
            <w:r w:rsidRPr="009A585C">
              <w:rPr>
                <w:rFonts w:ascii="Times New Roman" w:hAnsi="Times New Roman" w:cs="Times New Roman"/>
                <w:bCs/>
                <w:lang w:eastAsia="ru-RU"/>
              </w:rPr>
              <w:lastRenderedPageBreak/>
              <w:t>умений</w:t>
            </w:r>
          </w:p>
        </w:tc>
        <w:tc>
          <w:tcPr>
            <w:tcW w:w="2741" w:type="dxa"/>
            <w:gridSpan w:val="3"/>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color w:val="000000"/>
                <w:lang w:eastAsia="ru-RU"/>
              </w:rPr>
            </w:pPr>
            <w:r w:rsidRPr="009A585C">
              <w:rPr>
                <w:rFonts w:ascii="Times New Roman" w:hAnsi="Times New Roman" w:cs="Times New Roman"/>
                <w:color w:val="000000"/>
                <w:lang w:eastAsia="ru-RU"/>
              </w:rPr>
              <w:lastRenderedPageBreak/>
              <w:t>Повторение изученных пунктуационных правил на синтаксиче</w:t>
            </w:r>
            <w:r w:rsidRPr="009A585C">
              <w:rPr>
                <w:rFonts w:ascii="Times New Roman" w:hAnsi="Times New Roman" w:cs="Times New Roman"/>
                <w:color w:val="000000"/>
                <w:lang w:eastAsia="ru-RU"/>
              </w:rPr>
              <w:softHyphen/>
              <w:t xml:space="preserve">ской основе. Уметь правильно </w:t>
            </w:r>
            <w:r w:rsidRPr="009A585C">
              <w:rPr>
                <w:rFonts w:ascii="Times New Roman" w:hAnsi="Times New Roman" w:cs="Times New Roman"/>
                <w:color w:val="000000"/>
                <w:lang w:eastAsia="ru-RU"/>
              </w:rPr>
              <w:lastRenderedPageBreak/>
              <w:t>расставлять знаки препинания в простом  и сложном предложениях.</w:t>
            </w:r>
          </w:p>
        </w:tc>
        <w:tc>
          <w:tcPr>
            <w:tcW w:w="2173" w:type="dxa"/>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Соблюдать в практике письменного общения изученные </w:t>
            </w:r>
            <w:r w:rsidRPr="009A585C">
              <w:rPr>
                <w:rFonts w:ascii="Times New Roman" w:hAnsi="Times New Roman" w:cs="Times New Roman"/>
                <w:bCs/>
                <w:lang w:eastAsia="ru-RU"/>
              </w:rPr>
              <w:lastRenderedPageBreak/>
              <w:t>пунктуационные правила;</w:t>
            </w:r>
            <w:r w:rsidRPr="009A585C">
              <w:rPr>
                <w:rFonts w:ascii="Times New Roman" w:hAnsi="Times New Roman" w:cs="Times New Roman"/>
                <w:color w:val="000000"/>
                <w:lang w:eastAsia="ru-RU"/>
              </w:rPr>
              <w:t xml:space="preserve"> определять успешность своей работы</w:t>
            </w:r>
          </w:p>
        </w:tc>
        <w:tc>
          <w:tcPr>
            <w:tcW w:w="1985" w:type="dxa"/>
            <w:gridSpan w:val="2"/>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lastRenderedPageBreak/>
              <w:t xml:space="preserve">Стремление  к совершенствованию собственной речи устной и </w:t>
            </w:r>
            <w:r w:rsidRPr="009A585C">
              <w:rPr>
                <w:rFonts w:ascii="Times New Roman" w:hAnsi="Times New Roman" w:cs="Times New Roman"/>
                <w:bCs/>
                <w:lang w:eastAsia="ru-RU"/>
              </w:rPr>
              <w:lastRenderedPageBreak/>
              <w:t>письменной</w:t>
            </w:r>
          </w:p>
        </w:tc>
        <w:tc>
          <w:tcPr>
            <w:tcW w:w="2079" w:type="dxa"/>
            <w:gridSpan w:val="2"/>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lastRenderedPageBreak/>
              <w:t xml:space="preserve">Составление и  анализ обобщающей таблицы. </w:t>
            </w:r>
            <w:r w:rsidRPr="009A585C">
              <w:rPr>
                <w:rFonts w:ascii="Times New Roman" w:hAnsi="Times New Roman" w:cs="Times New Roman"/>
                <w:lang w:eastAsia="ru-RU"/>
              </w:rPr>
              <w:lastRenderedPageBreak/>
              <w:t>Выполнение упражнений, руководствуясь усвоенными правилами.</w:t>
            </w:r>
          </w:p>
        </w:tc>
        <w:tc>
          <w:tcPr>
            <w:tcW w:w="1464" w:type="dxa"/>
            <w:gridSpan w:val="3"/>
            <w:tcBorders>
              <w:top w:val="single" w:sz="4" w:space="0" w:color="auto"/>
              <w:left w:val="single" w:sz="4" w:space="0" w:color="auto"/>
              <w:bottom w:val="single" w:sz="4" w:space="0" w:color="auto"/>
              <w:right w:val="single" w:sz="4" w:space="0" w:color="auto"/>
            </w:tcBorders>
            <w:noWrap/>
          </w:tcPr>
          <w:p w:rsidR="00F47067" w:rsidRPr="009A585C" w:rsidRDefault="00F47067" w:rsidP="00A95B79">
            <w:pPr>
              <w:spacing w:after="0" w:line="240" w:lineRule="auto"/>
              <w:rPr>
                <w:rFonts w:ascii="Times New Roman" w:hAnsi="Times New Roman" w:cs="Times New Roman"/>
                <w:lang w:eastAsia="ru-RU"/>
              </w:rPr>
            </w:pPr>
          </w:p>
        </w:tc>
        <w:tc>
          <w:tcPr>
            <w:tcW w:w="1560" w:type="dxa"/>
            <w:gridSpan w:val="4"/>
            <w:tcBorders>
              <w:top w:val="single" w:sz="4" w:space="0" w:color="auto"/>
              <w:left w:val="single" w:sz="4" w:space="0" w:color="auto"/>
              <w:bottom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r>
      <w:tr w:rsidR="00F47067" w:rsidRPr="009A585C" w:rsidTr="005D1F5D">
        <w:trPr>
          <w:gridAfter w:val="1"/>
          <w:wAfter w:w="200" w:type="dxa"/>
          <w:trHeight w:val="1518"/>
        </w:trPr>
        <w:tc>
          <w:tcPr>
            <w:tcW w:w="564" w:type="dxa"/>
            <w:gridSpan w:val="2"/>
            <w:tcBorders>
              <w:top w:val="single" w:sz="4" w:space="0" w:color="auto"/>
              <w:left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lastRenderedPageBreak/>
              <w:t>170</w:t>
            </w:r>
            <w:r w:rsidRPr="009A585C">
              <w:rPr>
                <w:rFonts w:ascii="Times New Roman" w:hAnsi="Times New Roman" w:cs="Times New Roman"/>
                <w:lang w:eastAsia="ru-RU"/>
              </w:rPr>
              <w:t xml:space="preserve"> </w:t>
            </w:r>
          </w:p>
          <w:p w:rsidR="00F47067" w:rsidRPr="009A585C" w:rsidRDefault="00F47067" w:rsidP="005D1F5D">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671" w:type="dxa"/>
            <w:gridSpan w:val="3"/>
            <w:tcBorders>
              <w:top w:val="single" w:sz="4" w:space="0" w:color="auto"/>
              <w:left w:val="single" w:sz="4" w:space="0" w:color="auto"/>
              <w:right w:val="single" w:sz="4" w:space="0" w:color="auto"/>
            </w:tcBorders>
            <w:noWrap/>
          </w:tcPr>
          <w:p w:rsidR="00F47067" w:rsidRPr="00A46F43" w:rsidRDefault="00F47067" w:rsidP="00A95B79">
            <w:pPr>
              <w:spacing w:after="0" w:line="240" w:lineRule="auto"/>
              <w:rPr>
                <w:rFonts w:ascii="Times New Roman" w:hAnsi="Times New Roman" w:cs="Times New Roman"/>
                <w:lang w:eastAsia="ru-RU"/>
              </w:rPr>
            </w:pPr>
            <w:r w:rsidRPr="00A46F43">
              <w:rPr>
                <w:rFonts w:ascii="Times New Roman" w:hAnsi="Times New Roman" w:cs="Times New Roman"/>
                <w:lang w:eastAsia="ru-RU"/>
              </w:rPr>
              <w:t xml:space="preserve">Знаки препинания в сложном предложении. </w:t>
            </w:r>
          </w:p>
          <w:p w:rsidR="00F47067" w:rsidRPr="00A46F43" w:rsidRDefault="00F47067" w:rsidP="005D1F5D">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 xml:space="preserve"> </w:t>
            </w:r>
            <w:r>
              <w:rPr>
                <w:rFonts w:ascii="Times New Roman" w:hAnsi="Times New Roman" w:cs="Times New Roman"/>
                <w:lang w:eastAsia="ru-RU"/>
              </w:rPr>
              <w:t xml:space="preserve"> </w:t>
            </w:r>
          </w:p>
        </w:tc>
        <w:tc>
          <w:tcPr>
            <w:tcW w:w="850" w:type="dxa"/>
            <w:tcBorders>
              <w:top w:val="single" w:sz="4" w:space="0" w:color="auto"/>
              <w:left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lang w:eastAsia="ru-RU"/>
              </w:rPr>
              <w:t>1 ч.</w:t>
            </w:r>
          </w:p>
          <w:p w:rsidR="00F47067" w:rsidRPr="009A585C" w:rsidRDefault="00F47067" w:rsidP="005D1F5D">
            <w:pPr>
              <w:spacing w:after="0" w:line="240" w:lineRule="auto"/>
              <w:rPr>
                <w:rFonts w:ascii="Times New Roman" w:hAnsi="Times New Roman" w:cs="Times New Roman"/>
                <w:bCs/>
                <w:lang w:eastAsia="ru-RU"/>
              </w:rPr>
            </w:pPr>
            <w:r>
              <w:rPr>
                <w:rFonts w:ascii="Times New Roman" w:hAnsi="Times New Roman" w:cs="Times New Roman"/>
                <w:lang w:eastAsia="ru-RU"/>
              </w:rPr>
              <w:t xml:space="preserve"> </w:t>
            </w:r>
          </w:p>
        </w:tc>
        <w:tc>
          <w:tcPr>
            <w:tcW w:w="1795" w:type="dxa"/>
            <w:tcBorders>
              <w:top w:val="single" w:sz="4" w:space="0" w:color="auto"/>
              <w:left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proofErr w:type="spellStart"/>
            <w:r>
              <w:rPr>
                <w:rFonts w:ascii="Times New Roman" w:hAnsi="Times New Roman" w:cs="Times New Roman"/>
                <w:bCs/>
                <w:lang w:eastAsia="ru-RU"/>
              </w:rPr>
              <w:t>Заклю-чительный</w:t>
            </w:r>
            <w:proofErr w:type="spellEnd"/>
            <w:r>
              <w:rPr>
                <w:rFonts w:ascii="Times New Roman" w:hAnsi="Times New Roman" w:cs="Times New Roman"/>
                <w:bCs/>
                <w:lang w:eastAsia="ru-RU"/>
              </w:rPr>
              <w:t xml:space="preserve"> урок</w:t>
            </w:r>
          </w:p>
          <w:p w:rsidR="00F47067" w:rsidRPr="009A585C" w:rsidRDefault="00F47067" w:rsidP="005D1F5D">
            <w:pPr>
              <w:spacing w:after="0" w:line="240" w:lineRule="auto"/>
              <w:rPr>
                <w:rFonts w:ascii="Times New Roman" w:hAnsi="Times New Roman" w:cs="Times New Roman"/>
                <w:bCs/>
                <w:lang w:eastAsia="ru-RU"/>
              </w:rPr>
            </w:pPr>
            <w:r>
              <w:rPr>
                <w:rFonts w:ascii="Times New Roman" w:hAnsi="Times New Roman" w:cs="Times New Roman"/>
                <w:bCs/>
                <w:lang w:eastAsia="ru-RU"/>
              </w:rPr>
              <w:t xml:space="preserve"> </w:t>
            </w:r>
          </w:p>
        </w:tc>
        <w:tc>
          <w:tcPr>
            <w:tcW w:w="2741" w:type="dxa"/>
            <w:gridSpan w:val="3"/>
            <w:tcBorders>
              <w:top w:val="single" w:sz="4" w:space="0" w:color="auto"/>
              <w:left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Проверка степени усвоения пройденного материала; проверка орфографических и пунктуационных навыков</w:t>
            </w:r>
          </w:p>
          <w:p w:rsidR="00F47067" w:rsidRPr="009A585C" w:rsidRDefault="00F47067" w:rsidP="005D1F5D">
            <w:pPr>
              <w:spacing w:after="0" w:line="240" w:lineRule="auto"/>
              <w:rPr>
                <w:rFonts w:ascii="Times New Roman" w:hAnsi="Times New Roman" w:cs="Times New Roman"/>
                <w:lang w:eastAsia="ru-RU"/>
              </w:rPr>
            </w:pPr>
            <w:r>
              <w:rPr>
                <w:rFonts w:ascii="Times New Roman" w:hAnsi="Times New Roman" w:cs="Times New Roman"/>
                <w:color w:val="000000"/>
                <w:lang w:eastAsia="ru-RU"/>
              </w:rPr>
              <w:t xml:space="preserve"> </w:t>
            </w:r>
          </w:p>
        </w:tc>
        <w:tc>
          <w:tcPr>
            <w:tcW w:w="2173" w:type="dxa"/>
            <w:tcBorders>
              <w:top w:val="single" w:sz="4" w:space="0" w:color="auto"/>
              <w:left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осуществлять самоконтроль</w:t>
            </w:r>
          </w:p>
          <w:p w:rsidR="00F47067" w:rsidRPr="009A585C" w:rsidRDefault="00F47067" w:rsidP="005D1F5D">
            <w:pPr>
              <w:spacing w:after="0" w:line="240" w:lineRule="auto"/>
              <w:rPr>
                <w:rFonts w:ascii="Times New Roman" w:hAnsi="Times New Roman" w:cs="Times New Roman"/>
                <w:bCs/>
                <w:lang w:eastAsia="ru-RU"/>
              </w:rPr>
            </w:pPr>
            <w:r>
              <w:rPr>
                <w:rFonts w:ascii="Times New Roman" w:hAnsi="Times New Roman" w:cs="Times New Roman"/>
                <w:bCs/>
                <w:lang w:eastAsia="ru-RU"/>
              </w:rPr>
              <w:t xml:space="preserve"> </w:t>
            </w:r>
          </w:p>
        </w:tc>
        <w:tc>
          <w:tcPr>
            <w:tcW w:w="1985" w:type="dxa"/>
            <w:gridSpan w:val="2"/>
            <w:tcBorders>
              <w:top w:val="single" w:sz="4" w:space="0" w:color="auto"/>
              <w:left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bCs/>
                <w:lang w:eastAsia="ru-RU"/>
              </w:rPr>
            </w:pPr>
            <w:r w:rsidRPr="009A585C">
              <w:rPr>
                <w:rFonts w:ascii="Times New Roman" w:hAnsi="Times New Roman" w:cs="Times New Roman"/>
                <w:bCs/>
                <w:lang w:eastAsia="ru-RU"/>
              </w:rPr>
              <w:t>Способность к самооценке</w:t>
            </w:r>
          </w:p>
          <w:p w:rsidR="00F47067" w:rsidRPr="009A585C" w:rsidRDefault="00F47067" w:rsidP="005D1F5D">
            <w:pPr>
              <w:spacing w:after="0" w:line="240" w:lineRule="auto"/>
              <w:rPr>
                <w:rFonts w:ascii="Times New Roman" w:hAnsi="Times New Roman" w:cs="Times New Roman"/>
                <w:bCs/>
                <w:lang w:eastAsia="ru-RU"/>
              </w:rPr>
            </w:pPr>
            <w:r>
              <w:rPr>
                <w:rFonts w:ascii="Times New Roman" w:hAnsi="Times New Roman" w:cs="Times New Roman"/>
                <w:bCs/>
                <w:lang w:eastAsia="ru-RU"/>
              </w:rPr>
              <w:t xml:space="preserve"> </w:t>
            </w:r>
          </w:p>
        </w:tc>
        <w:tc>
          <w:tcPr>
            <w:tcW w:w="2079" w:type="dxa"/>
            <w:gridSpan w:val="2"/>
            <w:tcBorders>
              <w:top w:val="single" w:sz="4" w:space="0" w:color="auto"/>
              <w:left w:val="single" w:sz="4" w:space="0" w:color="auto"/>
              <w:right w:val="single" w:sz="4" w:space="0" w:color="auto"/>
            </w:tcBorders>
            <w:noWrap/>
          </w:tcPr>
          <w:p w:rsidR="00F47067" w:rsidRPr="009A585C" w:rsidRDefault="00F47067" w:rsidP="00A95B79">
            <w:pPr>
              <w:spacing w:after="0" w:line="240" w:lineRule="auto"/>
              <w:rPr>
                <w:rFonts w:ascii="Times New Roman" w:hAnsi="Times New Roman" w:cs="Times New Roman"/>
                <w:lang w:eastAsia="ru-RU"/>
              </w:rPr>
            </w:pPr>
            <w:r w:rsidRPr="009A585C">
              <w:rPr>
                <w:rFonts w:ascii="Times New Roman" w:hAnsi="Times New Roman" w:cs="Times New Roman"/>
                <w:lang w:eastAsia="ru-RU"/>
              </w:rPr>
              <w:t>Написание теста</w:t>
            </w:r>
          </w:p>
          <w:p w:rsidR="00F47067" w:rsidRPr="009A585C" w:rsidRDefault="00F47067" w:rsidP="00A95B79">
            <w:pPr>
              <w:spacing w:after="0" w:line="240" w:lineRule="auto"/>
              <w:rPr>
                <w:rFonts w:ascii="Times New Roman" w:hAnsi="Times New Roman" w:cs="Times New Roman"/>
                <w:lang w:eastAsia="ru-RU"/>
              </w:rPr>
            </w:pPr>
          </w:p>
          <w:p w:rsidR="00F47067" w:rsidRPr="009A585C" w:rsidRDefault="00F47067" w:rsidP="005D1F5D">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r w:rsidRPr="009A585C">
              <w:rPr>
                <w:rFonts w:ascii="Times New Roman" w:hAnsi="Times New Roman" w:cs="Times New Roman"/>
                <w:lang w:eastAsia="ru-RU"/>
              </w:rPr>
              <w:t xml:space="preserve"> </w:t>
            </w:r>
            <w:r>
              <w:rPr>
                <w:rFonts w:ascii="Times New Roman" w:hAnsi="Times New Roman" w:cs="Times New Roman"/>
                <w:lang w:eastAsia="ru-RU"/>
              </w:rPr>
              <w:t xml:space="preserve"> </w:t>
            </w:r>
            <w:r w:rsidRPr="009A585C">
              <w:rPr>
                <w:rFonts w:ascii="Times New Roman" w:hAnsi="Times New Roman" w:cs="Times New Roman"/>
                <w:lang w:eastAsia="ru-RU"/>
              </w:rPr>
              <w:t xml:space="preserve"> </w:t>
            </w:r>
            <w:r>
              <w:rPr>
                <w:rFonts w:ascii="Times New Roman" w:hAnsi="Times New Roman" w:cs="Times New Roman"/>
                <w:lang w:eastAsia="ru-RU"/>
              </w:rPr>
              <w:t xml:space="preserve"> </w:t>
            </w:r>
          </w:p>
        </w:tc>
        <w:tc>
          <w:tcPr>
            <w:tcW w:w="1464" w:type="dxa"/>
            <w:gridSpan w:val="3"/>
            <w:tcBorders>
              <w:top w:val="single" w:sz="4" w:space="0" w:color="auto"/>
              <w:left w:val="single" w:sz="4" w:space="0" w:color="auto"/>
              <w:right w:val="single" w:sz="4" w:space="0" w:color="auto"/>
            </w:tcBorders>
            <w:noWrap/>
            <w:hideMark/>
          </w:tcPr>
          <w:p w:rsidR="00F47067" w:rsidRPr="009A585C" w:rsidRDefault="00F47067" w:rsidP="00A95B79">
            <w:pPr>
              <w:spacing w:after="0" w:line="240" w:lineRule="auto"/>
              <w:rPr>
                <w:rFonts w:ascii="Times New Roman" w:hAnsi="Times New Roman" w:cs="Times New Roman"/>
                <w:lang w:eastAsia="ru-RU"/>
              </w:rPr>
            </w:pPr>
            <w:r>
              <w:rPr>
                <w:rFonts w:ascii="Times New Roman" w:hAnsi="Times New Roman" w:cs="Times New Roman"/>
                <w:lang w:eastAsia="ru-RU"/>
              </w:rPr>
              <w:t xml:space="preserve"> </w:t>
            </w:r>
          </w:p>
        </w:tc>
        <w:tc>
          <w:tcPr>
            <w:tcW w:w="1560" w:type="dxa"/>
            <w:gridSpan w:val="4"/>
            <w:tcBorders>
              <w:top w:val="single" w:sz="4" w:space="0" w:color="auto"/>
              <w:left w:val="single" w:sz="4" w:space="0" w:color="auto"/>
              <w:right w:val="single" w:sz="4" w:space="0" w:color="auto"/>
            </w:tcBorders>
            <w:noWrap/>
          </w:tcPr>
          <w:p w:rsidR="00F47067" w:rsidRPr="009A585C" w:rsidRDefault="00F47067" w:rsidP="00A95B79">
            <w:pPr>
              <w:spacing w:after="0" w:line="240" w:lineRule="auto"/>
              <w:rPr>
                <w:rFonts w:ascii="Times New Roman" w:hAnsi="Times New Roman" w:cs="Times New Roman"/>
                <w:lang w:eastAsia="ru-RU"/>
              </w:rPr>
            </w:pPr>
          </w:p>
        </w:tc>
      </w:tr>
    </w:tbl>
    <w:p w:rsidR="009A585C" w:rsidRPr="009A585C" w:rsidRDefault="009A585C" w:rsidP="009A585C">
      <w:pPr>
        <w:spacing w:after="0" w:line="240" w:lineRule="auto"/>
        <w:rPr>
          <w:rFonts w:ascii="Times New Roman" w:hAnsi="Times New Roman" w:cs="Times New Roman"/>
          <w:b/>
          <w:sz w:val="28"/>
          <w:szCs w:val="28"/>
          <w:lang w:eastAsia="ru-RU"/>
        </w:rPr>
        <w:sectPr w:rsidR="009A585C" w:rsidRPr="009A585C">
          <w:pgSz w:w="16838" w:h="11906" w:orient="landscape"/>
          <w:pgMar w:top="567" w:right="851" w:bottom="567" w:left="851" w:header="709" w:footer="709" w:gutter="0"/>
          <w:cols w:space="720"/>
        </w:sectPr>
      </w:pPr>
    </w:p>
    <w:p w:rsidR="00DD40CE" w:rsidRPr="009A585C" w:rsidRDefault="00DD40CE" w:rsidP="00CF1E24">
      <w:pPr>
        <w:spacing w:after="0" w:line="240" w:lineRule="auto"/>
        <w:jc w:val="both"/>
        <w:rPr>
          <w:rFonts w:ascii="Times New Roman" w:hAnsi="Times New Roman" w:cs="Times New Roman"/>
          <w:sz w:val="28"/>
          <w:szCs w:val="28"/>
        </w:rPr>
      </w:pPr>
    </w:p>
    <w:sectPr w:rsidR="00DD40CE" w:rsidRPr="009A585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BD9" w:rsidRDefault="00EA0BD9" w:rsidP="009A585C">
      <w:pPr>
        <w:spacing w:after="0" w:line="240" w:lineRule="auto"/>
      </w:pPr>
      <w:r>
        <w:separator/>
      </w:r>
    </w:p>
  </w:endnote>
  <w:endnote w:type="continuationSeparator" w:id="0">
    <w:p w:rsidR="00EA0BD9" w:rsidRDefault="00EA0BD9" w:rsidP="009A5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hames">
    <w:altName w:val="Gabriola"/>
    <w:charset w:val="00"/>
    <w:family w:val="decorative"/>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Microsoft Sans Serif">
    <w:panose1 w:val="020B0604020202020204"/>
    <w:charset w:val="CC"/>
    <w:family w:val="swiss"/>
    <w:pitch w:val="variable"/>
    <w:sig w:usb0="E1002AFF" w:usb1="C0000002" w:usb2="00000008" w:usb3="00000000" w:csb0="0001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BD9" w:rsidRDefault="00EA0BD9" w:rsidP="009A585C">
      <w:pPr>
        <w:spacing w:after="0" w:line="240" w:lineRule="auto"/>
      </w:pPr>
      <w:r>
        <w:separator/>
      </w:r>
    </w:p>
  </w:footnote>
  <w:footnote w:type="continuationSeparator" w:id="0">
    <w:p w:rsidR="00EA0BD9" w:rsidRDefault="00EA0BD9" w:rsidP="009A585C">
      <w:pPr>
        <w:spacing w:after="0" w:line="240" w:lineRule="auto"/>
      </w:pPr>
      <w:r>
        <w:continuationSeparator/>
      </w:r>
    </w:p>
  </w:footnote>
  <w:footnote w:id="1">
    <w:p w:rsidR="005D1F5D" w:rsidRDefault="005D1F5D" w:rsidP="009A585C">
      <w:pPr>
        <w:pStyle w:val="a7"/>
        <w:rPr>
          <w:rFonts w:ascii="Times New Roman" w:hAnsi="Times New Roman"/>
          <w:sz w:val="22"/>
        </w:rPr>
      </w:pPr>
      <w:r>
        <w:rPr>
          <w:rStyle w:val="af1"/>
          <w:sz w:val="22"/>
        </w:rPr>
        <w:footnoteRef/>
      </w:r>
      <w:r>
        <w:rPr>
          <w:rFonts w:ascii="Times New Roman" w:hAnsi="Times New Roman"/>
          <w:sz w:val="22"/>
        </w:rPr>
        <w:t xml:space="preserve"> * Часы на развитие связной речи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6D4D71E"/>
    <w:lvl w:ilvl="0">
      <w:numFmt w:val="bullet"/>
      <w:lvlText w:val="*"/>
      <w:lvlJc w:val="left"/>
      <w:pPr>
        <w:ind w:left="0" w:firstLine="0"/>
      </w:pPr>
    </w:lvl>
  </w:abstractNum>
  <w:abstractNum w:abstractNumId="1">
    <w:nsid w:val="00393F48"/>
    <w:multiLevelType w:val="hybridMultilevel"/>
    <w:tmpl w:val="27DA60B2"/>
    <w:lvl w:ilvl="0" w:tplc="8D78D60C">
      <w:start w:val="4"/>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
    <w:nsid w:val="0C512C4E"/>
    <w:multiLevelType w:val="hybridMultilevel"/>
    <w:tmpl w:val="71E00AFE"/>
    <w:lvl w:ilvl="0" w:tplc="6658C8FE">
      <w:start w:val="1"/>
      <w:numFmt w:val="decimal"/>
      <w:suff w:val="space"/>
      <w:lvlText w:val="%1)"/>
      <w:lvlJc w:val="left"/>
      <w:pPr>
        <w:ind w:left="72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3">
    <w:nsid w:val="0EE04F28"/>
    <w:multiLevelType w:val="hybridMultilevel"/>
    <w:tmpl w:val="D2A25046"/>
    <w:lvl w:ilvl="0" w:tplc="DB6098C8">
      <w:start w:val="1"/>
      <w:numFmt w:val="decimal"/>
      <w:suff w:val="space"/>
      <w:lvlText w:val="%1)"/>
      <w:lvlJc w:val="left"/>
      <w:pPr>
        <w:ind w:left="720" w:firstLine="1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17EB3FBF"/>
    <w:multiLevelType w:val="hybridMultilevel"/>
    <w:tmpl w:val="050E2EFA"/>
    <w:lvl w:ilvl="0" w:tplc="DEDAE27C">
      <w:start w:val="1"/>
      <w:numFmt w:val="decimal"/>
      <w:lvlText w:val="%1)"/>
      <w:lvlJc w:val="left"/>
      <w:pPr>
        <w:tabs>
          <w:tab w:val="num" w:pos="247"/>
        </w:tabs>
        <w:ind w:left="343" w:firstLine="1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1BA424EB"/>
    <w:multiLevelType w:val="hybridMultilevel"/>
    <w:tmpl w:val="FB94EEC8"/>
    <w:lvl w:ilvl="0" w:tplc="360CE580">
      <w:start w:val="1"/>
      <w:numFmt w:val="decimal"/>
      <w:suff w:val="space"/>
      <w:lvlText w:val="%1)"/>
      <w:lvlJc w:val="left"/>
      <w:pPr>
        <w:ind w:left="720" w:firstLine="1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1E303F04"/>
    <w:multiLevelType w:val="hybridMultilevel"/>
    <w:tmpl w:val="EAA2E1D0"/>
    <w:lvl w:ilvl="0" w:tplc="DEBA4492">
      <w:start w:val="1"/>
      <w:numFmt w:val="decimal"/>
      <w:suff w:val="space"/>
      <w:lvlText w:val="%1)"/>
      <w:lvlJc w:val="left"/>
      <w:pPr>
        <w:ind w:left="78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7">
    <w:nsid w:val="2B0B12DD"/>
    <w:multiLevelType w:val="hybridMultilevel"/>
    <w:tmpl w:val="3864BFCA"/>
    <w:lvl w:ilvl="0" w:tplc="8884D704">
      <w:start w:val="4"/>
      <w:numFmt w:val="decimal"/>
      <w:lvlText w:val="%1."/>
      <w:lvlJc w:val="left"/>
      <w:pPr>
        <w:ind w:left="108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3CC46D1B"/>
    <w:multiLevelType w:val="hybridMultilevel"/>
    <w:tmpl w:val="AC28F7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3F14225E"/>
    <w:multiLevelType w:val="hybridMultilevel"/>
    <w:tmpl w:val="45ECC984"/>
    <w:lvl w:ilvl="0" w:tplc="DEDAE27C">
      <w:start w:val="1"/>
      <w:numFmt w:val="decimal"/>
      <w:lvlText w:val="%1)"/>
      <w:lvlJc w:val="left"/>
      <w:pPr>
        <w:tabs>
          <w:tab w:val="num" w:pos="624"/>
        </w:tabs>
        <w:ind w:left="720" w:firstLine="1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42C07555"/>
    <w:multiLevelType w:val="hybridMultilevel"/>
    <w:tmpl w:val="8F680898"/>
    <w:lvl w:ilvl="0" w:tplc="04D84C9C">
      <w:start w:val="1"/>
      <w:numFmt w:val="decimal"/>
      <w:lvlText w:val="%1."/>
      <w:lvlJc w:val="left"/>
      <w:pPr>
        <w:ind w:left="-207" w:hanging="360"/>
      </w:pPr>
      <w:rPr>
        <w:b/>
      </w:r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11">
    <w:nsid w:val="47E31ACC"/>
    <w:multiLevelType w:val="hybridMultilevel"/>
    <w:tmpl w:val="67DE14A8"/>
    <w:lvl w:ilvl="0" w:tplc="FAEE3CA0">
      <w:start w:val="1"/>
      <w:numFmt w:val="decimal"/>
      <w:suff w:val="space"/>
      <w:lvlText w:val="%1)"/>
      <w:lvlJc w:val="left"/>
      <w:pPr>
        <w:ind w:left="343" w:firstLine="17"/>
      </w:pPr>
      <w:rPr>
        <w:b w:val="0"/>
      </w:rPr>
    </w:lvl>
    <w:lvl w:ilvl="1" w:tplc="CA8ABE52">
      <w:start w:val="1"/>
      <w:numFmt w:val="decimal"/>
      <w:lvlText w:val="%2)"/>
      <w:lvlJc w:val="left"/>
      <w:pPr>
        <w:tabs>
          <w:tab w:val="num" w:pos="1440"/>
        </w:tabs>
        <w:ind w:left="1440" w:hanging="360"/>
      </w:pPr>
      <w:rPr>
        <w:b w:val="0"/>
        <w:i w:val="0"/>
        <w:sz w:val="28"/>
        <w:szCs w:val="28"/>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4DF86084"/>
    <w:multiLevelType w:val="hybridMultilevel"/>
    <w:tmpl w:val="C6A2D486"/>
    <w:lvl w:ilvl="0" w:tplc="DEDAE27C">
      <w:start w:val="1"/>
      <w:numFmt w:val="decimal"/>
      <w:lvlText w:val="%1)"/>
      <w:lvlJc w:val="left"/>
      <w:pPr>
        <w:tabs>
          <w:tab w:val="num" w:pos="624"/>
        </w:tabs>
        <w:ind w:left="720" w:firstLine="1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51846B19"/>
    <w:multiLevelType w:val="hybridMultilevel"/>
    <w:tmpl w:val="D2A25046"/>
    <w:lvl w:ilvl="0" w:tplc="DB6098C8">
      <w:start w:val="1"/>
      <w:numFmt w:val="decimal"/>
      <w:suff w:val="space"/>
      <w:lvlText w:val="%1)"/>
      <w:lvlJc w:val="left"/>
      <w:pPr>
        <w:ind w:left="720" w:firstLine="1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5FDB25F9"/>
    <w:multiLevelType w:val="hybridMultilevel"/>
    <w:tmpl w:val="CF7A1744"/>
    <w:lvl w:ilvl="0" w:tplc="11DC9488">
      <w:start w:val="1"/>
      <w:numFmt w:val="decimal"/>
      <w:suff w:val="space"/>
      <w:lvlText w:val="%1)"/>
      <w:lvlJc w:val="left"/>
      <w:pPr>
        <w:ind w:left="720" w:firstLine="1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66BE5A96"/>
    <w:multiLevelType w:val="hybridMultilevel"/>
    <w:tmpl w:val="CB787942"/>
    <w:lvl w:ilvl="0" w:tplc="DEDAE27C">
      <w:start w:val="1"/>
      <w:numFmt w:val="decimal"/>
      <w:lvlText w:val="%1)"/>
      <w:lvlJc w:val="left"/>
      <w:pPr>
        <w:tabs>
          <w:tab w:val="num" w:pos="624"/>
        </w:tabs>
        <w:ind w:left="720" w:firstLine="1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66D37EC2"/>
    <w:multiLevelType w:val="hybridMultilevel"/>
    <w:tmpl w:val="3B06C85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6768436A"/>
    <w:multiLevelType w:val="hybridMultilevel"/>
    <w:tmpl w:val="CF7A1744"/>
    <w:lvl w:ilvl="0" w:tplc="11DC9488">
      <w:start w:val="1"/>
      <w:numFmt w:val="decimal"/>
      <w:suff w:val="space"/>
      <w:lvlText w:val="%1)"/>
      <w:lvlJc w:val="left"/>
      <w:pPr>
        <w:ind w:left="720" w:firstLine="1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6BBC6CE8"/>
    <w:multiLevelType w:val="hybridMultilevel"/>
    <w:tmpl w:val="EA847FAE"/>
    <w:lvl w:ilvl="0" w:tplc="84AAE042">
      <w:start w:val="1"/>
      <w:numFmt w:val="decimal"/>
      <w:suff w:val="space"/>
      <w:lvlText w:val="%1)"/>
      <w:lvlJc w:val="left"/>
      <w:pPr>
        <w:ind w:left="720" w:firstLine="1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70A234B5"/>
    <w:multiLevelType w:val="hybridMultilevel"/>
    <w:tmpl w:val="FB94EEC8"/>
    <w:lvl w:ilvl="0" w:tplc="360CE580">
      <w:start w:val="1"/>
      <w:numFmt w:val="decimal"/>
      <w:suff w:val="space"/>
      <w:lvlText w:val="%1)"/>
      <w:lvlJc w:val="left"/>
      <w:pPr>
        <w:ind w:left="720" w:firstLine="1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7558767F"/>
    <w:multiLevelType w:val="hybridMultilevel"/>
    <w:tmpl w:val="EA847FAE"/>
    <w:lvl w:ilvl="0" w:tplc="84AAE042">
      <w:start w:val="1"/>
      <w:numFmt w:val="decimal"/>
      <w:suff w:val="space"/>
      <w:lvlText w:val="%1)"/>
      <w:lvlJc w:val="left"/>
      <w:pPr>
        <w:ind w:left="720" w:firstLine="1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765A3EC1"/>
    <w:multiLevelType w:val="hybridMultilevel"/>
    <w:tmpl w:val="050E2EFA"/>
    <w:lvl w:ilvl="0" w:tplc="DEDAE27C">
      <w:start w:val="1"/>
      <w:numFmt w:val="decimal"/>
      <w:lvlText w:val="%1)"/>
      <w:lvlJc w:val="left"/>
      <w:pPr>
        <w:tabs>
          <w:tab w:val="num" w:pos="247"/>
        </w:tabs>
        <w:ind w:left="343" w:firstLine="1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7A9615F9"/>
    <w:multiLevelType w:val="hybridMultilevel"/>
    <w:tmpl w:val="6EF41070"/>
    <w:lvl w:ilvl="0" w:tplc="0BD402EC">
      <w:start w:val="1"/>
      <w:numFmt w:val="decimal"/>
      <w:suff w:val="nothing"/>
      <w:lvlText w:val="%1)"/>
      <w:lvlJc w:val="left"/>
      <w:pPr>
        <w:ind w:left="343" w:firstLine="17"/>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7B3860AA"/>
    <w:multiLevelType w:val="hybridMultilevel"/>
    <w:tmpl w:val="34945996"/>
    <w:lvl w:ilvl="0" w:tplc="4698BF5E">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7BE84AB0"/>
    <w:multiLevelType w:val="hybridMultilevel"/>
    <w:tmpl w:val="1292B108"/>
    <w:lvl w:ilvl="0" w:tplc="A552E6A6">
      <w:start w:val="1"/>
      <w:numFmt w:val="decimal"/>
      <w:suff w:val="nothing"/>
      <w:lvlText w:val="%1)"/>
      <w:lvlJc w:val="left"/>
      <w:pPr>
        <w:ind w:left="78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num w:numId="1">
    <w:abstractNumId w:val="0"/>
    <w:lvlOverride w:ilvl="0">
      <w:lvl w:ilvl="0">
        <w:numFmt w:val="bullet"/>
        <w:lvlText w:val="•"/>
        <w:legacy w:legacy="1" w:legacySpace="0" w:legacyIndent="148"/>
        <w:lvlJc w:val="left"/>
        <w:pPr>
          <w:ind w:left="0" w:firstLine="0"/>
        </w:pPr>
        <w:rPr>
          <w:rFonts w:ascii="Arial" w:hAnsi="Arial" w:cs="Arial" w:hint="default"/>
        </w:rPr>
      </w:lvl>
    </w:lvlOverride>
  </w:num>
  <w:num w:numId="2">
    <w:abstractNumId w:val="0"/>
    <w:lvlOverride w:ilvl="0">
      <w:lvl w:ilvl="0">
        <w:numFmt w:val="bullet"/>
        <w:lvlText w:val="•"/>
        <w:legacy w:legacy="1" w:legacySpace="0" w:legacyIndent="144"/>
        <w:lvlJc w:val="left"/>
        <w:pPr>
          <w:ind w:left="0" w:firstLine="0"/>
        </w:pPr>
        <w:rPr>
          <w:rFonts w:ascii="Arial" w:hAnsi="Arial" w:cs="Arial" w:hint="default"/>
        </w:rPr>
      </w:lvl>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85C"/>
    <w:rsid w:val="00013CF8"/>
    <w:rsid w:val="00015560"/>
    <w:rsid w:val="000248D9"/>
    <w:rsid w:val="0007116C"/>
    <w:rsid w:val="000A6F7F"/>
    <w:rsid w:val="000B2F50"/>
    <w:rsid w:val="000E5297"/>
    <w:rsid w:val="00102A1E"/>
    <w:rsid w:val="00122A91"/>
    <w:rsid w:val="00160475"/>
    <w:rsid w:val="001827FD"/>
    <w:rsid w:val="00210670"/>
    <w:rsid w:val="002F0E09"/>
    <w:rsid w:val="003815E4"/>
    <w:rsid w:val="003D0CDF"/>
    <w:rsid w:val="003F7203"/>
    <w:rsid w:val="004074DD"/>
    <w:rsid w:val="00441CEC"/>
    <w:rsid w:val="00446AD6"/>
    <w:rsid w:val="004F72BB"/>
    <w:rsid w:val="00530A98"/>
    <w:rsid w:val="0054779F"/>
    <w:rsid w:val="00566F74"/>
    <w:rsid w:val="00570B60"/>
    <w:rsid w:val="0057745F"/>
    <w:rsid w:val="005D1F5D"/>
    <w:rsid w:val="006148FB"/>
    <w:rsid w:val="0062245B"/>
    <w:rsid w:val="00643159"/>
    <w:rsid w:val="0067074A"/>
    <w:rsid w:val="006D3788"/>
    <w:rsid w:val="007122F9"/>
    <w:rsid w:val="00731B29"/>
    <w:rsid w:val="00744206"/>
    <w:rsid w:val="007459F1"/>
    <w:rsid w:val="00760CBB"/>
    <w:rsid w:val="007809AB"/>
    <w:rsid w:val="007A3C7B"/>
    <w:rsid w:val="00836F01"/>
    <w:rsid w:val="008A16AE"/>
    <w:rsid w:val="008A4E03"/>
    <w:rsid w:val="008C300D"/>
    <w:rsid w:val="00913BC2"/>
    <w:rsid w:val="009167BD"/>
    <w:rsid w:val="00964A0B"/>
    <w:rsid w:val="009A585C"/>
    <w:rsid w:val="00A02690"/>
    <w:rsid w:val="00A46B16"/>
    <w:rsid w:val="00A46F43"/>
    <w:rsid w:val="00A77A7D"/>
    <w:rsid w:val="00A95B79"/>
    <w:rsid w:val="00A95F03"/>
    <w:rsid w:val="00AA7191"/>
    <w:rsid w:val="00AD227F"/>
    <w:rsid w:val="00B15C04"/>
    <w:rsid w:val="00B468FB"/>
    <w:rsid w:val="00B7071C"/>
    <w:rsid w:val="00BB1D86"/>
    <w:rsid w:val="00BD3DC6"/>
    <w:rsid w:val="00BE5018"/>
    <w:rsid w:val="00C3096D"/>
    <w:rsid w:val="00C50D2D"/>
    <w:rsid w:val="00C51395"/>
    <w:rsid w:val="00CE5697"/>
    <w:rsid w:val="00CF1E24"/>
    <w:rsid w:val="00D04A66"/>
    <w:rsid w:val="00D109EE"/>
    <w:rsid w:val="00D47B76"/>
    <w:rsid w:val="00D72FED"/>
    <w:rsid w:val="00D74AEE"/>
    <w:rsid w:val="00D81AEA"/>
    <w:rsid w:val="00DA6F19"/>
    <w:rsid w:val="00DD40CE"/>
    <w:rsid w:val="00E30260"/>
    <w:rsid w:val="00E834EA"/>
    <w:rsid w:val="00EA0BD9"/>
    <w:rsid w:val="00EC7F1A"/>
    <w:rsid w:val="00ED7B95"/>
    <w:rsid w:val="00EE766A"/>
    <w:rsid w:val="00F47067"/>
    <w:rsid w:val="00F749D1"/>
    <w:rsid w:val="00F80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A585C"/>
    <w:pPr>
      <w:spacing w:before="100" w:beforeAutospacing="1" w:after="100" w:afterAutospacing="1" w:line="240" w:lineRule="auto"/>
      <w:outlineLvl w:val="0"/>
    </w:pPr>
    <w:rPr>
      <w:rFonts w:ascii="Times New Roman" w:eastAsia="Times New Roman" w:hAnsi="Times New Roman" w:cs="Times New Roman"/>
      <w:b/>
      <w:bCs/>
      <w:color w:val="333333"/>
      <w:kern w:val="36"/>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9A585C"/>
    <w:pPr>
      <w:spacing w:after="0" w:line="240" w:lineRule="auto"/>
    </w:pPr>
  </w:style>
  <w:style w:type="character" w:customStyle="1" w:styleId="10">
    <w:name w:val="Заголовок 1 Знак"/>
    <w:basedOn w:val="a0"/>
    <w:link w:val="1"/>
    <w:uiPriority w:val="9"/>
    <w:rsid w:val="009A585C"/>
    <w:rPr>
      <w:rFonts w:ascii="Times New Roman" w:eastAsia="Times New Roman" w:hAnsi="Times New Roman" w:cs="Times New Roman"/>
      <w:b/>
      <w:bCs/>
      <w:color w:val="333333"/>
      <w:kern w:val="36"/>
      <w:sz w:val="24"/>
      <w:szCs w:val="24"/>
      <w:lang w:eastAsia="ru-RU"/>
    </w:rPr>
  </w:style>
  <w:style w:type="numbering" w:customStyle="1" w:styleId="11">
    <w:name w:val="Нет списка1"/>
    <w:next w:val="a2"/>
    <w:uiPriority w:val="99"/>
    <w:semiHidden/>
    <w:unhideWhenUsed/>
    <w:rsid w:val="009A585C"/>
  </w:style>
  <w:style w:type="character" w:styleId="a4">
    <w:name w:val="Hyperlink"/>
    <w:basedOn w:val="a0"/>
    <w:semiHidden/>
    <w:unhideWhenUsed/>
    <w:rsid w:val="009A585C"/>
    <w:rPr>
      <w:strike w:val="0"/>
      <w:dstrike w:val="0"/>
      <w:color w:val="557C2B"/>
      <w:u w:val="none"/>
      <w:effect w:val="none"/>
    </w:rPr>
  </w:style>
  <w:style w:type="character" w:styleId="a5">
    <w:name w:val="FollowedHyperlink"/>
    <w:basedOn w:val="a0"/>
    <w:uiPriority w:val="99"/>
    <w:semiHidden/>
    <w:unhideWhenUsed/>
    <w:rsid w:val="009A585C"/>
    <w:rPr>
      <w:color w:val="800080" w:themeColor="followedHyperlink"/>
      <w:u w:val="single"/>
    </w:rPr>
  </w:style>
  <w:style w:type="paragraph" w:styleId="a6">
    <w:name w:val="Normal (Web)"/>
    <w:basedOn w:val="a"/>
    <w:uiPriority w:val="99"/>
    <w:semiHidden/>
    <w:unhideWhenUsed/>
    <w:rsid w:val="009A585C"/>
    <w:pPr>
      <w:spacing w:after="270" w:line="240" w:lineRule="auto"/>
    </w:pPr>
    <w:rPr>
      <w:rFonts w:ascii="Times New Roman" w:eastAsia="Times New Roman" w:hAnsi="Times New Roman" w:cs="Times New Roman"/>
      <w:sz w:val="24"/>
      <w:szCs w:val="24"/>
      <w:lang w:eastAsia="ru-RU"/>
    </w:rPr>
  </w:style>
  <w:style w:type="paragraph" w:styleId="a7">
    <w:name w:val="footnote text"/>
    <w:basedOn w:val="a"/>
    <w:link w:val="a8"/>
    <w:uiPriority w:val="99"/>
    <w:semiHidden/>
    <w:unhideWhenUsed/>
    <w:rsid w:val="009A585C"/>
    <w:pPr>
      <w:spacing w:after="0" w:line="240" w:lineRule="auto"/>
    </w:pPr>
    <w:rPr>
      <w:rFonts w:ascii="Thames" w:eastAsia="Times New Roman" w:hAnsi="Thames" w:cs="Times New Roman"/>
      <w:sz w:val="20"/>
      <w:szCs w:val="20"/>
      <w:lang w:eastAsia="ru-RU"/>
    </w:rPr>
  </w:style>
  <w:style w:type="character" w:customStyle="1" w:styleId="a8">
    <w:name w:val="Текст сноски Знак"/>
    <w:basedOn w:val="a0"/>
    <w:link w:val="a7"/>
    <w:uiPriority w:val="99"/>
    <w:semiHidden/>
    <w:rsid w:val="009A585C"/>
    <w:rPr>
      <w:rFonts w:ascii="Thames" w:eastAsia="Times New Roman" w:hAnsi="Thames" w:cs="Times New Roman"/>
      <w:sz w:val="20"/>
      <w:szCs w:val="20"/>
      <w:lang w:eastAsia="ru-RU"/>
    </w:rPr>
  </w:style>
  <w:style w:type="paragraph" w:styleId="a9">
    <w:name w:val="header"/>
    <w:basedOn w:val="a"/>
    <w:link w:val="aa"/>
    <w:uiPriority w:val="99"/>
    <w:semiHidden/>
    <w:unhideWhenUsed/>
    <w:rsid w:val="009A585C"/>
    <w:pPr>
      <w:tabs>
        <w:tab w:val="center" w:pos="4677"/>
        <w:tab w:val="right" w:pos="9355"/>
      </w:tabs>
      <w:spacing w:after="0" w:line="240" w:lineRule="auto"/>
    </w:pPr>
    <w:rPr>
      <w:rFonts w:ascii="Thames" w:eastAsia="Times New Roman" w:hAnsi="Thames" w:cs="Times New Roman"/>
      <w:sz w:val="24"/>
      <w:szCs w:val="28"/>
      <w:lang w:eastAsia="ru-RU"/>
    </w:rPr>
  </w:style>
  <w:style w:type="character" w:customStyle="1" w:styleId="aa">
    <w:name w:val="Верхний колонтитул Знак"/>
    <w:basedOn w:val="a0"/>
    <w:link w:val="a9"/>
    <w:uiPriority w:val="99"/>
    <w:semiHidden/>
    <w:rsid w:val="009A585C"/>
    <w:rPr>
      <w:rFonts w:ascii="Thames" w:eastAsia="Times New Roman" w:hAnsi="Thames" w:cs="Times New Roman"/>
      <w:sz w:val="24"/>
      <w:szCs w:val="28"/>
      <w:lang w:eastAsia="ru-RU"/>
    </w:rPr>
  </w:style>
  <w:style w:type="paragraph" w:styleId="ab">
    <w:name w:val="footer"/>
    <w:basedOn w:val="a"/>
    <w:link w:val="ac"/>
    <w:uiPriority w:val="99"/>
    <w:semiHidden/>
    <w:unhideWhenUsed/>
    <w:rsid w:val="009A585C"/>
    <w:pPr>
      <w:tabs>
        <w:tab w:val="center" w:pos="4677"/>
        <w:tab w:val="right" w:pos="9355"/>
      </w:tabs>
      <w:spacing w:after="0" w:line="240" w:lineRule="auto"/>
    </w:pPr>
    <w:rPr>
      <w:rFonts w:ascii="Thames" w:eastAsia="Times New Roman" w:hAnsi="Thames" w:cs="Times New Roman"/>
      <w:sz w:val="24"/>
      <w:szCs w:val="28"/>
      <w:lang w:eastAsia="ru-RU"/>
    </w:rPr>
  </w:style>
  <w:style w:type="character" w:customStyle="1" w:styleId="ac">
    <w:name w:val="Нижний колонтитул Знак"/>
    <w:basedOn w:val="a0"/>
    <w:link w:val="ab"/>
    <w:uiPriority w:val="99"/>
    <w:semiHidden/>
    <w:rsid w:val="009A585C"/>
    <w:rPr>
      <w:rFonts w:ascii="Thames" w:eastAsia="Times New Roman" w:hAnsi="Thames" w:cs="Times New Roman"/>
      <w:sz w:val="24"/>
      <w:szCs w:val="28"/>
      <w:lang w:eastAsia="ru-RU"/>
    </w:rPr>
  </w:style>
  <w:style w:type="paragraph" w:styleId="ad">
    <w:name w:val="endnote text"/>
    <w:basedOn w:val="a"/>
    <w:link w:val="ae"/>
    <w:uiPriority w:val="99"/>
    <w:semiHidden/>
    <w:unhideWhenUsed/>
    <w:rsid w:val="009A585C"/>
    <w:pPr>
      <w:spacing w:after="0" w:line="240" w:lineRule="auto"/>
    </w:pPr>
    <w:rPr>
      <w:rFonts w:ascii="Thames" w:eastAsia="Times New Roman" w:hAnsi="Thames" w:cs="Times New Roman"/>
      <w:sz w:val="20"/>
      <w:szCs w:val="20"/>
      <w:lang w:eastAsia="ru-RU"/>
    </w:rPr>
  </w:style>
  <w:style w:type="character" w:customStyle="1" w:styleId="ae">
    <w:name w:val="Текст концевой сноски Знак"/>
    <w:basedOn w:val="a0"/>
    <w:link w:val="ad"/>
    <w:uiPriority w:val="99"/>
    <w:semiHidden/>
    <w:rsid w:val="009A585C"/>
    <w:rPr>
      <w:rFonts w:ascii="Thames" w:eastAsia="Times New Roman" w:hAnsi="Thames" w:cs="Times New Roman"/>
      <w:sz w:val="20"/>
      <w:szCs w:val="20"/>
      <w:lang w:eastAsia="ru-RU"/>
    </w:rPr>
  </w:style>
  <w:style w:type="paragraph" w:styleId="af">
    <w:name w:val="List Paragraph"/>
    <w:basedOn w:val="a"/>
    <w:uiPriority w:val="34"/>
    <w:qFormat/>
    <w:rsid w:val="009A585C"/>
    <w:pPr>
      <w:spacing w:after="0" w:line="240" w:lineRule="auto"/>
      <w:ind w:left="708"/>
    </w:pPr>
    <w:rPr>
      <w:rFonts w:ascii="Thames" w:eastAsia="Times New Roman" w:hAnsi="Thames" w:cs="Times New Roman"/>
      <w:sz w:val="24"/>
      <w:szCs w:val="28"/>
      <w:lang w:eastAsia="ru-RU"/>
    </w:rPr>
  </w:style>
  <w:style w:type="paragraph" w:customStyle="1" w:styleId="Style1">
    <w:name w:val="Style1"/>
    <w:basedOn w:val="a"/>
    <w:uiPriority w:val="99"/>
    <w:rsid w:val="009A585C"/>
    <w:pPr>
      <w:widowControl w:val="0"/>
      <w:autoSpaceDE w:val="0"/>
      <w:autoSpaceDN w:val="0"/>
      <w:adjustRightInd w:val="0"/>
      <w:spacing w:after="0" w:line="250" w:lineRule="exact"/>
      <w:jc w:val="both"/>
    </w:pPr>
    <w:rPr>
      <w:rFonts w:ascii="Cambria" w:eastAsia="Times New Roman" w:hAnsi="Cambria" w:cs="Times New Roman"/>
      <w:sz w:val="24"/>
      <w:szCs w:val="24"/>
      <w:lang w:eastAsia="ru-RU"/>
    </w:rPr>
  </w:style>
  <w:style w:type="paragraph" w:customStyle="1" w:styleId="Style4">
    <w:name w:val="Style4"/>
    <w:basedOn w:val="a"/>
    <w:uiPriority w:val="99"/>
    <w:rsid w:val="009A585C"/>
    <w:pPr>
      <w:widowControl w:val="0"/>
      <w:autoSpaceDE w:val="0"/>
      <w:autoSpaceDN w:val="0"/>
      <w:adjustRightInd w:val="0"/>
      <w:spacing w:after="0" w:line="257" w:lineRule="exact"/>
      <w:ind w:firstLine="283"/>
      <w:jc w:val="both"/>
    </w:pPr>
    <w:rPr>
      <w:rFonts w:ascii="Cambria" w:eastAsia="Times New Roman" w:hAnsi="Cambria" w:cs="Times New Roman"/>
      <w:sz w:val="24"/>
      <w:szCs w:val="24"/>
      <w:lang w:eastAsia="ru-RU"/>
    </w:rPr>
  </w:style>
  <w:style w:type="paragraph" w:customStyle="1" w:styleId="Style6">
    <w:name w:val="Style6"/>
    <w:basedOn w:val="a"/>
    <w:uiPriority w:val="99"/>
    <w:rsid w:val="009A585C"/>
    <w:pPr>
      <w:widowControl w:val="0"/>
      <w:autoSpaceDE w:val="0"/>
      <w:autoSpaceDN w:val="0"/>
      <w:adjustRightInd w:val="0"/>
      <w:spacing w:after="0" w:line="240" w:lineRule="auto"/>
    </w:pPr>
    <w:rPr>
      <w:rFonts w:ascii="Cambria" w:eastAsia="Times New Roman" w:hAnsi="Cambria" w:cs="Times New Roman"/>
      <w:sz w:val="24"/>
      <w:szCs w:val="24"/>
      <w:lang w:eastAsia="ru-RU"/>
    </w:rPr>
  </w:style>
  <w:style w:type="paragraph" w:customStyle="1" w:styleId="Style8">
    <w:name w:val="Style8"/>
    <w:basedOn w:val="a"/>
    <w:uiPriority w:val="99"/>
    <w:rsid w:val="009A585C"/>
    <w:pPr>
      <w:widowControl w:val="0"/>
      <w:autoSpaceDE w:val="0"/>
      <w:autoSpaceDN w:val="0"/>
      <w:adjustRightInd w:val="0"/>
      <w:spacing w:after="0" w:line="370" w:lineRule="exact"/>
    </w:pPr>
    <w:rPr>
      <w:rFonts w:ascii="Cambria" w:eastAsia="Times New Roman" w:hAnsi="Cambria" w:cs="Times New Roman"/>
      <w:sz w:val="24"/>
      <w:szCs w:val="24"/>
      <w:lang w:eastAsia="ru-RU"/>
    </w:rPr>
  </w:style>
  <w:style w:type="paragraph" w:customStyle="1" w:styleId="Style10">
    <w:name w:val="Style10"/>
    <w:basedOn w:val="a"/>
    <w:uiPriority w:val="99"/>
    <w:rsid w:val="009A585C"/>
    <w:pPr>
      <w:widowControl w:val="0"/>
      <w:autoSpaceDE w:val="0"/>
      <w:autoSpaceDN w:val="0"/>
      <w:adjustRightInd w:val="0"/>
      <w:spacing w:after="0" w:line="307" w:lineRule="exact"/>
      <w:ind w:hanging="288"/>
    </w:pPr>
    <w:rPr>
      <w:rFonts w:ascii="Cambria" w:eastAsia="Times New Roman" w:hAnsi="Cambria" w:cs="Times New Roman"/>
      <w:sz w:val="24"/>
      <w:szCs w:val="24"/>
      <w:lang w:eastAsia="ru-RU"/>
    </w:rPr>
  </w:style>
  <w:style w:type="paragraph" w:customStyle="1" w:styleId="Style14">
    <w:name w:val="Style14"/>
    <w:basedOn w:val="a"/>
    <w:uiPriority w:val="99"/>
    <w:rsid w:val="009A585C"/>
    <w:pPr>
      <w:widowControl w:val="0"/>
      <w:autoSpaceDE w:val="0"/>
      <w:autoSpaceDN w:val="0"/>
      <w:adjustRightInd w:val="0"/>
      <w:spacing w:after="0" w:line="251" w:lineRule="exact"/>
      <w:ind w:firstLine="288"/>
      <w:jc w:val="both"/>
    </w:pPr>
    <w:rPr>
      <w:rFonts w:ascii="Cambria" w:eastAsia="Times New Roman" w:hAnsi="Cambria" w:cs="Times New Roman"/>
      <w:sz w:val="24"/>
      <w:szCs w:val="24"/>
      <w:lang w:eastAsia="ru-RU"/>
    </w:rPr>
  </w:style>
  <w:style w:type="paragraph" w:customStyle="1" w:styleId="Style15">
    <w:name w:val="Style15"/>
    <w:basedOn w:val="a"/>
    <w:uiPriority w:val="99"/>
    <w:rsid w:val="009A585C"/>
    <w:pPr>
      <w:widowControl w:val="0"/>
      <w:autoSpaceDE w:val="0"/>
      <w:autoSpaceDN w:val="0"/>
      <w:adjustRightInd w:val="0"/>
      <w:spacing w:after="0" w:line="240" w:lineRule="auto"/>
    </w:pPr>
    <w:rPr>
      <w:rFonts w:ascii="Cambria" w:eastAsia="Times New Roman" w:hAnsi="Cambria" w:cs="Times New Roman"/>
      <w:sz w:val="24"/>
      <w:szCs w:val="24"/>
      <w:lang w:eastAsia="ru-RU"/>
    </w:rPr>
  </w:style>
  <w:style w:type="paragraph" w:customStyle="1" w:styleId="Style16">
    <w:name w:val="Style16"/>
    <w:basedOn w:val="a"/>
    <w:uiPriority w:val="99"/>
    <w:rsid w:val="009A585C"/>
    <w:pPr>
      <w:widowControl w:val="0"/>
      <w:autoSpaceDE w:val="0"/>
      <w:autoSpaceDN w:val="0"/>
      <w:adjustRightInd w:val="0"/>
      <w:spacing w:after="0" w:line="229" w:lineRule="exact"/>
      <w:ind w:firstLine="288"/>
      <w:jc w:val="both"/>
    </w:pPr>
    <w:rPr>
      <w:rFonts w:ascii="Cambria" w:eastAsia="Times New Roman" w:hAnsi="Cambria" w:cs="Times New Roman"/>
      <w:sz w:val="24"/>
      <w:szCs w:val="24"/>
      <w:lang w:eastAsia="ru-RU"/>
    </w:rPr>
  </w:style>
  <w:style w:type="paragraph" w:customStyle="1" w:styleId="Style2">
    <w:name w:val="Style2"/>
    <w:basedOn w:val="a"/>
    <w:uiPriority w:val="99"/>
    <w:rsid w:val="009A585C"/>
    <w:pPr>
      <w:widowControl w:val="0"/>
      <w:autoSpaceDE w:val="0"/>
      <w:autoSpaceDN w:val="0"/>
      <w:adjustRightInd w:val="0"/>
      <w:spacing w:after="0" w:line="254" w:lineRule="exact"/>
    </w:pPr>
    <w:rPr>
      <w:rFonts w:ascii="Cambria" w:eastAsia="Times New Roman" w:hAnsi="Cambria" w:cs="Times New Roman"/>
      <w:sz w:val="24"/>
      <w:szCs w:val="24"/>
      <w:lang w:eastAsia="ru-RU"/>
    </w:rPr>
  </w:style>
  <w:style w:type="paragraph" w:customStyle="1" w:styleId="Style9">
    <w:name w:val="Style9"/>
    <w:basedOn w:val="a"/>
    <w:uiPriority w:val="99"/>
    <w:rsid w:val="009A585C"/>
    <w:pPr>
      <w:widowControl w:val="0"/>
      <w:autoSpaceDE w:val="0"/>
      <w:autoSpaceDN w:val="0"/>
      <w:adjustRightInd w:val="0"/>
      <w:spacing w:after="0" w:line="240" w:lineRule="auto"/>
    </w:pPr>
    <w:rPr>
      <w:rFonts w:ascii="Cambria" w:eastAsia="Times New Roman" w:hAnsi="Cambria" w:cs="Times New Roman"/>
      <w:sz w:val="24"/>
      <w:szCs w:val="24"/>
      <w:lang w:eastAsia="ru-RU"/>
    </w:rPr>
  </w:style>
  <w:style w:type="paragraph" w:customStyle="1" w:styleId="Style21">
    <w:name w:val="Style21"/>
    <w:basedOn w:val="a"/>
    <w:uiPriority w:val="99"/>
    <w:rsid w:val="009A585C"/>
    <w:pPr>
      <w:widowControl w:val="0"/>
      <w:autoSpaceDE w:val="0"/>
      <w:autoSpaceDN w:val="0"/>
      <w:adjustRightInd w:val="0"/>
      <w:spacing w:after="0" w:line="230" w:lineRule="exact"/>
      <w:ind w:firstLine="538"/>
      <w:jc w:val="both"/>
    </w:pPr>
    <w:rPr>
      <w:rFonts w:ascii="Book Antiqua" w:eastAsia="Times New Roman" w:hAnsi="Book Antiqua" w:cs="Times New Roman"/>
      <w:sz w:val="24"/>
      <w:szCs w:val="24"/>
      <w:lang w:eastAsia="ru-RU"/>
    </w:rPr>
  </w:style>
  <w:style w:type="paragraph" w:customStyle="1" w:styleId="Style22">
    <w:name w:val="Style22"/>
    <w:basedOn w:val="a"/>
    <w:uiPriority w:val="99"/>
    <w:rsid w:val="009A585C"/>
    <w:pPr>
      <w:widowControl w:val="0"/>
      <w:autoSpaceDE w:val="0"/>
      <w:autoSpaceDN w:val="0"/>
      <w:adjustRightInd w:val="0"/>
      <w:spacing w:after="0" w:line="235" w:lineRule="exact"/>
    </w:pPr>
    <w:rPr>
      <w:rFonts w:ascii="Book Antiqua" w:eastAsia="Times New Roman" w:hAnsi="Book Antiqua" w:cs="Times New Roman"/>
      <w:sz w:val="24"/>
      <w:szCs w:val="24"/>
      <w:lang w:eastAsia="ru-RU"/>
    </w:rPr>
  </w:style>
  <w:style w:type="paragraph" w:customStyle="1" w:styleId="Style23">
    <w:name w:val="Style23"/>
    <w:basedOn w:val="a"/>
    <w:uiPriority w:val="99"/>
    <w:rsid w:val="009A585C"/>
    <w:pPr>
      <w:widowControl w:val="0"/>
      <w:autoSpaceDE w:val="0"/>
      <w:autoSpaceDN w:val="0"/>
      <w:adjustRightInd w:val="0"/>
      <w:spacing w:after="0" w:line="240" w:lineRule="auto"/>
    </w:pPr>
    <w:rPr>
      <w:rFonts w:ascii="Book Antiqua" w:eastAsia="Times New Roman" w:hAnsi="Book Antiqua" w:cs="Times New Roman"/>
      <w:sz w:val="24"/>
      <w:szCs w:val="24"/>
      <w:lang w:eastAsia="ru-RU"/>
    </w:rPr>
  </w:style>
  <w:style w:type="paragraph" w:customStyle="1" w:styleId="Style27">
    <w:name w:val="Style27"/>
    <w:basedOn w:val="a"/>
    <w:uiPriority w:val="99"/>
    <w:rsid w:val="009A585C"/>
    <w:pPr>
      <w:widowControl w:val="0"/>
      <w:autoSpaceDE w:val="0"/>
      <w:autoSpaceDN w:val="0"/>
      <w:adjustRightInd w:val="0"/>
      <w:spacing w:after="0" w:line="228" w:lineRule="exact"/>
    </w:pPr>
    <w:rPr>
      <w:rFonts w:ascii="Book Antiqua" w:eastAsia="Times New Roman" w:hAnsi="Book Antiqua" w:cs="Times New Roman"/>
      <w:sz w:val="24"/>
      <w:szCs w:val="24"/>
      <w:lang w:eastAsia="ru-RU"/>
    </w:rPr>
  </w:style>
  <w:style w:type="paragraph" w:customStyle="1" w:styleId="Style28">
    <w:name w:val="Style28"/>
    <w:basedOn w:val="a"/>
    <w:uiPriority w:val="99"/>
    <w:rsid w:val="009A585C"/>
    <w:pPr>
      <w:widowControl w:val="0"/>
      <w:autoSpaceDE w:val="0"/>
      <w:autoSpaceDN w:val="0"/>
      <w:adjustRightInd w:val="0"/>
      <w:spacing w:after="0" w:line="226" w:lineRule="exact"/>
      <w:ind w:firstLine="586"/>
      <w:jc w:val="both"/>
    </w:pPr>
    <w:rPr>
      <w:rFonts w:ascii="Book Antiqua" w:eastAsia="Times New Roman" w:hAnsi="Book Antiqua" w:cs="Times New Roman"/>
      <w:sz w:val="24"/>
      <w:szCs w:val="24"/>
      <w:lang w:eastAsia="ru-RU"/>
    </w:rPr>
  </w:style>
  <w:style w:type="paragraph" w:customStyle="1" w:styleId="Style11">
    <w:name w:val="Style11"/>
    <w:basedOn w:val="a"/>
    <w:uiPriority w:val="99"/>
    <w:rsid w:val="009A585C"/>
    <w:pPr>
      <w:widowControl w:val="0"/>
      <w:autoSpaceDE w:val="0"/>
      <w:autoSpaceDN w:val="0"/>
      <w:adjustRightInd w:val="0"/>
      <w:spacing w:after="0" w:line="230" w:lineRule="exact"/>
      <w:ind w:firstLine="514"/>
      <w:jc w:val="both"/>
    </w:pPr>
    <w:rPr>
      <w:rFonts w:ascii="Book Antiqua" w:eastAsia="Times New Roman" w:hAnsi="Book Antiqua" w:cs="Times New Roman"/>
      <w:sz w:val="24"/>
      <w:szCs w:val="24"/>
      <w:lang w:eastAsia="ru-RU"/>
    </w:rPr>
  </w:style>
  <w:style w:type="paragraph" w:customStyle="1" w:styleId="Style24">
    <w:name w:val="Style24"/>
    <w:basedOn w:val="a"/>
    <w:uiPriority w:val="99"/>
    <w:rsid w:val="009A585C"/>
    <w:pPr>
      <w:widowControl w:val="0"/>
      <w:autoSpaceDE w:val="0"/>
      <w:autoSpaceDN w:val="0"/>
      <w:adjustRightInd w:val="0"/>
      <w:spacing w:after="0" w:line="230" w:lineRule="exact"/>
      <w:ind w:hanging="350"/>
    </w:pPr>
    <w:rPr>
      <w:rFonts w:ascii="Book Antiqua" w:eastAsia="Times New Roman" w:hAnsi="Book Antiqua" w:cs="Times New Roman"/>
      <w:sz w:val="24"/>
      <w:szCs w:val="24"/>
      <w:lang w:eastAsia="ru-RU"/>
    </w:rPr>
  </w:style>
  <w:style w:type="paragraph" w:customStyle="1" w:styleId="Style25">
    <w:name w:val="Style25"/>
    <w:basedOn w:val="a"/>
    <w:uiPriority w:val="99"/>
    <w:rsid w:val="009A585C"/>
    <w:pPr>
      <w:widowControl w:val="0"/>
      <w:autoSpaceDE w:val="0"/>
      <w:autoSpaceDN w:val="0"/>
      <w:adjustRightInd w:val="0"/>
      <w:spacing w:after="0" w:line="267" w:lineRule="exact"/>
      <w:ind w:firstLine="355"/>
      <w:jc w:val="both"/>
    </w:pPr>
    <w:rPr>
      <w:rFonts w:ascii="Book Antiqua" w:eastAsia="Times New Roman" w:hAnsi="Book Antiqua" w:cs="Times New Roman"/>
      <w:sz w:val="24"/>
      <w:szCs w:val="24"/>
      <w:lang w:eastAsia="ru-RU"/>
    </w:rPr>
  </w:style>
  <w:style w:type="paragraph" w:customStyle="1" w:styleId="af0">
    <w:name w:val="Знак"/>
    <w:basedOn w:val="a"/>
    <w:uiPriority w:val="99"/>
    <w:rsid w:val="009A585C"/>
    <w:pPr>
      <w:spacing w:after="160" w:line="240" w:lineRule="exact"/>
    </w:pPr>
    <w:rPr>
      <w:rFonts w:ascii="Verdana" w:eastAsia="Times New Roman" w:hAnsi="Verdana" w:cs="Times New Roman"/>
      <w:sz w:val="20"/>
      <w:szCs w:val="20"/>
      <w:lang w:val="en-US"/>
    </w:rPr>
  </w:style>
  <w:style w:type="character" w:styleId="af1">
    <w:name w:val="footnote reference"/>
    <w:basedOn w:val="a0"/>
    <w:semiHidden/>
    <w:unhideWhenUsed/>
    <w:rsid w:val="009A585C"/>
    <w:rPr>
      <w:rFonts w:ascii="Times New Roman" w:hAnsi="Times New Roman" w:cs="Times New Roman" w:hint="default"/>
      <w:sz w:val="20"/>
      <w:vertAlign w:val="superscript"/>
    </w:rPr>
  </w:style>
  <w:style w:type="character" w:styleId="af2">
    <w:name w:val="endnote reference"/>
    <w:basedOn w:val="a0"/>
    <w:semiHidden/>
    <w:unhideWhenUsed/>
    <w:rsid w:val="009A585C"/>
    <w:rPr>
      <w:vertAlign w:val="superscript"/>
    </w:rPr>
  </w:style>
  <w:style w:type="character" w:customStyle="1" w:styleId="FontStyle20">
    <w:name w:val="Font Style20"/>
    <w:basedOn w:val="a0"/>
    <w:rsid w:val="009A585C"/>
    <w:rPr>
      <w:rFonts w:ascii="Cambria" w:hAnsi="Cambria" w:cs="Cambria" w:hint="default"/>
      <w:sz w:val="20"/>
      <w:szCs w:val="20"/>
    </w:rPr>
  </w:style>
  <w:style w:type="character" w:customStyle="1" w:styleId="FontStyle18">
    <w:name w:val="Font Style18"/>
    <w:basedOn w:val="a0"/>
    <w:rsid w:val="009A585C"/>
    <w:rPr>
      <w:rFonts w:ascii="Microsoft Sans Serif" w:hAnsi="Microsoft Sans Serif" w:cs="Microsoft Sans Serif" w:hint="default"/>
      <w:sz w:val="32"/>
      <w:szCs w:val="32"/>
    </w:rPr>
  </w:style>
  <w:style w:type="character" w:customStyle="1" w:styleId="FontStyle21">
    <w:name w:val="Font Style21"/>
    <w:basedOn w:val="a0"/>
    <w:rsid w:val="009A585C"/>
    <w:rPr>
      <w:rFonts w:ascii="Microsoft Sans Serif" w:hAnsi="Microsoft Sans Serif" w:cs="Microsoft Sans Serif" w:hint="default"/>
      <w:b/>
      <w:bCs/>
      <w:sz w:val="28"/>
      <w:szCs w:val="28"/>
    </w:rPr>
  </w:style>
  <w:style w:type="character" w:customStyle="1" w:styleId="FontStyle22">
    <w:name w:val="Font Style22"/>
    <w:basedOn w:val="a0"/>
    <w:rsid w:val="009A585C"/>
    <w:rPr>
      <w:rFonts w:ascii="Microsoft Sans Serif" w:hAnsi="Microsoft Sans Serif" w:cs="Microsoft Sans Serif" w:hint="default"/>
      <w:spacing w:val="10"/>
      <w:sz w:val="18"/>
      <w:szCs w:val="18"/>
    </w:rPr>
  </w:style>
  <w:style w:type="character" w:customStyle="1" w:styleId="FontStyle26">
    <w:name w:val="Font Style26"/>
    <w:basedOn w:val="a0"/>
    <w:rsid w:val="009A585C"/>
    <w:rPr>
      <w:rFonts w:ascii="Cambria" w:hAnsi="Cambria" w:cs="Cambria" w:hint="default"/>
      <w:i/>
      <w:iCs/>
      <w:sz w:val="20"/>
      <w:szCs w:val="20"/>
    </w:rPr>
  </w:style>
  <w:style w:type="character" w:customStyle="1" w:styleId="FontStyle29">
    <w:name w:val="Font Style29"/>
    <w:basedOn w:val="a0"/>
    <w:rsid w:val="009A585C"/>
    <w:rPr>
      <w:rFonts w:ascii="Georgia" w:hAnsi="Georgia" w:cs="Georgia" w:hint="default"/>
      <w:b/>
      <w:bCs/>
      <w:sz w:val="40"/>
      <w:szCs w:val="40"/>
    </w:rPr>
  </w:style>
  <w:style w:type="character" w:customStyle="1" w:styleId="FontStyle30">
    <w:name w:val="Font Style30"/>
    <w:basedOn w:val="a0"/>
    <w:rsid w:val="009A585C"/>
    <w:rPr>
      <w:rFonts w:ascii="Microsoft Sans Serif" w:hAnsi="Microsoft Sans Serif" w:cs="Microsoft Sans Serif" w:hint="default"/>
      <w:sz w:val="26"/>
      <w:szCs w:val="26"/>
    </w:rPr>
  </w:style>
  <w:style w:type="character" w:customStyle="1" w:styleId="FontStyle31">
    <w:name w:val="Font Style31"/>
    <w:basedOn w:val="a0"/>
    <w:rsid w:val="009A585C"/>
    <w:rPr>
      <w:rFonts w:ascii="Cambria" w:hAnsi="Cambria" w:cs="Cambria" w:hint="default"/>
      <w:sz w:val="18"/>
      <w:szCs w:val="18"/>
    </w:rPr>
  </w:style>
  <w:style w:type="character" w:customStyle="1" w:styleId="FontStyle19">
    <w:name w:val="Font Style19"/>
    <w:basedOn w:val="a0"/>
    <w:rsid w:val="009A585C"/>
    <w:rPr>
      <w:rFonts w:ascii="Book Antiqua" w:hAnsi="Book Antiqua" w:cs="Book Antiqua" w:hint="default"/>
      <w:i/>
      <w:iCs/>
      <w:spacing w:val="20"/>
      <w:sz w:val="18"/>
      <w:szCs w:val="18"/>
    </w:rPr>
  </w:style>
  <w:style w:type="character" w:customStyle="1" w:styleId="FontStyle24">
    <w:name w:val="Font Style24"/>
    <w:basedOn w:val="a0"/>
    <w:rsid w:val="009A585C"/>
    <w:rPr>
      <w:rFonts w:ascii="Cambria" w:hAnsi="Cambria" w:cs="Cambria" w:hint="default"/>
      <w:b/>
      <w:bCs/>
      <w:i/>
      <w:iCs/>
      <w:spacing w:val="20"/>
      <w:sz w:val="16"/>
      <w:szCs w:val="16"/>
    </w:rPr>
  </w:style>
  <w:style w:type="character" w:customStyle="1" w:styleId="FontStyle23">
    <w:name w:val="Font Style23"/>
    <w:basedOn w:val="a0"/>
    <w:rsid w:val="009A585C"/>
    <w:rPr>
      <w:rFonts w:ascii="Microsoft Sans Serif" w:hAnsi="Microsoft Sans Serif" w:cs="Microsoft Sans Serif" w:hint="default"/>
      <w:b/>
      <w:bCs/>
      <w:sz w:val="20"/>
      <w:szCs w:val="20"/>
    </w:rPr>
  </w:style>
  <w:style w:type="character" w:customStyle="1" w:styleId="FontStyle37">
    <w:name w:val="Font Style37"/>
    <w:basedOn w:val="a0"/>
    <w:rsid w:val="009A585C"/>
    <w:rPr>
      <w:rFonts w:ascii="Arial" w:hAnsi="Arial" w:cs="Arial" w:hint="default"/>
      <w:sz w:val="18"/>
      <w:szCs w:val="18"/>
    </w:rPr>
  </w:style>
  <w:style w:type="character" w:customStyle="1" w:styleId="FontStyle38">
    <w:name w:val="Font Style38"/>
    <w:basedOn w:val="a0"/>
    <w:rsid w:val="009A585C"/>
    <w:rPr>
      <w:rFonts w:ascii="Book Antiqua" w:hAnsi="Book Antiqua" w:cs="Book Antiqua" w:hint="default"/>
      <w:b/>
      <w:bCs/>
      <w:smallCaps/>
      <w:spacing w:val="10"/>
      <w:w w:val="30"/>
      <w:sz w:val="18"/>
      <w:szCs w:val="18"/>
    </w:rPr>
  </w:style>
  <w:style w:type="character" w:customStyle="1" w:styleId="FontStyle39">
    <w:name w:val="Font Style39"/>
    <w:basedOn w:val="a0"/>
    <w:rsid w:val="009A585C"/>
    <w:rPr>
      <w:rFonts w:ascii="Arial" w:hAnsi="Arial" w:cs="Arial" w:hint="default"/>
      <w:b/>
      <w:bCs/>
      <w:i/>
      <w:iCs/>
      <w:sz w:val="18"/>
      <w:szCs w:val="18"/>
    </w:rPr>
  </w:style>
  <w:style w:type="character" w:customStyle="1" w:styleId="FontStyle40">
    <w:name w:val="Font Style40"/>
    <w:basedOn w:val="a0"/>
    <w:rsid w:val="009A585C"/>
    <w:rPr>
      <w:rFonts w:ascii="Arial" w:hAnsi="Arial" w:cs="Arial" w:hint="default"/>
      <w:b/>
      <w:bCs/>
      <w:sz w:val="18"/>
      <w:szCs w:val="18"/>
    </w:rPr>
  </w:style>
  <w:style w:type="character" w:customStyle="1" w:styleId="FontStyle42">
    <w:name w:val="Font Style42"/>
    <w:basedOn w:val="a0"/>
    <w:rsid w:val="009A585C"/>
    <w:rPr>
      <w:rFonts w:ascii="Book Antiqua" w:hAnsi="Book Antiqua" w:cs="Book Antiqua" w:hint="default"/>
      <w:b/>
      <w:bCs/>
      <w:spacing w:val="20"/>
      <w:sz w:val="16"/>
      <w:szCs w:val="16"/>
    </w:rPr>
  </w:style>
  <w:style w:type="character" w:customStyle="1" w:styleId="FontStyle33">
    <w:name w:val="Font Style33"/>
    <w:basedOn w:val="a0"/>
    <w:rsid w:val="009A585C"/>
    <w:rPr>
      <w:rFonts w:ascii="Book Antiqua" w:hAnsi="Book Antiqua" w:cs="Book Antiqua" w:hint="default"/>
      <w:spacing w:val="10"/>
      <w:sz w:val="18"/>
      <w:szCs w:val="18"/>
    </w:rPr>
  </w:style>
  <w:style w:type="character" w:customStyle="1" w:styleId="FontStyle34">
    <w:name w:val="Font Style34"/>
    <w:basedOn w:val="a0"/>
    <w:rsid w:val="009A585C"/>
    <w:rPr>
      <w:rFonts w:ascii="Book Antiqua" w:hAnsi="Book Antiqua" w:cs="Book Antiqua" w:hint="default"/>
      <w:b/>
      <w:bCs/>
      <w:sz w:val="18"/>
      <w:szCs w:val="18"/>
    </w:rPr>
  </w:style>
  <w:style w:type="character" w:customStyle="1" w:styleId="FontStyle41">
    <w:name w:val="Font Style41"/>
    <w:basedOn w:val="a0"/>
    <w:rsid w:val="009A585C"/>
    <w:rPr>
      <w:rFonts w:ascii="Book Antiqua" w:hAnsi="Book Antiqua" w:cs="Book Antiqua" w:hint="default"/>
      <w:b/>
      <w:bCs/>
      <w:i/>
      <w:iCs/>
      <w:sz w:val="18"/>
      <w:szCs w:val="18"/>
    </w:rPr>
  </w:style>
  <w:style w:type="paragraph" w:styleId="z-">
    <w:name w:val="HTML Top of Form"/>
    <w:basedOn w:val="a"/>
    <w:next w:val="a"/>
    <w:link w:val="z-0"/>
    <w:hidden/>
    <w:uiPriority w:val="99"/>
    <w:semiHidden/>
    <w:unhideWhenUsed/>
    <w:rsid w:val="009A585C"/>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9A585C"/>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9A585C"/>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9A585C"/>
    <w:rPr>
      <w:rFonts w:ascii="Arial" w:eastAsia="Times New Roman" w:hAnsi="Arial" w:cs="Arial"/>
      <w:vanish/>
      <w:sz w:val="16"/>
      <w:szCs w:val="16"/>
      <w:lang w:eastAsia="ru-RU"/>
    </w:rPr>
  </w:style>
  <w:style w:type="character" w:customStyle="1" w:styleId="c3">
    <w:name w:val="c3"/>
    <w:basedOn w:val="a0"/>
    <w:rsid w:val="009A585C"/>
  </w:style>
  <w:style w:type="character" w:customStyle="1" w:styleId="extraname">
    <w:name w:val="extraname"/>
    <w:basedOn w:val="a0"/>
    <w:rsid w:val="009A585C"/>
  </w:style>
  <w:style w:type="table" w:styleId="af3">
    <w:name w:val="Table Grid"/>
    <w:basedOn w:val="a1"/>
    <w:rsid w:val="009A585C"/>
    <w:pPr>
      <w:spacing w:after="0" w:line="240" w:lineRule="auto"/>
    </w:pPr>
    <w:rPr>
      <w:rFonts w:ascii="Thames" w:eastAsia="Times New Roman" w:hAnsi="Thames" w:cs="Times New Roman"/>
      <w:sz w:val="24"/>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noWrap/>
    </w:tcPr>
  </w:style>
  <w:style w:type="table" w:customStyle="1" w:styleId="12">
    <w:name w:val="Стиль таблицы1"/>
    <w:basedOn w:val="a1"/>
    <w:rsid w:val="009A585C"/>
    <w:pPr>
      <w:spacing w:after="0" w:line="240" w:lineRule="auto"/>
    </w:pPr>
    <w:rPr>
      <w:rFonts w:ascii="Thames" w:eastAsia="Times New Roman" w:hAnsi="Thames" w:cs="Times New Roman"/>
      <w:sz w:val="28"/>
      <w:szCs w:val="20"/>
      <w:lang w:eastAsia="ru-RU"/>
    </w:rPr>
    <w:tblPr/>
  </w:style>
  <w:style w:type="table" w:customStyle="1" w:styleId="2">
    <w:name w:val="Стиль таблицы2"/>
    <w:basedOn w:val="a1"/>
    <w:rsid w:val="009A585C"/>
    <w:pPr>
      <w:spacing w:after="0" w:line="240" w:lineRule="auto"/>
    </w:pPr>
    <w:rPr>
      <w:rFonts w:ascii="Thames" w:eastAsia="Times New Roman" w:hAnsi="Thames" w:cs="Times New Roman"/>
      <w:sz w:val="24"/>
      <w:szCs w:val="20"/>
      <w:lang w:eastAsia="ru-RU"/>
    </w:rPr>
    <w:tblPr/>
  </w:style>
  <w:style w:type="table" w:customStyle="1" w:styleId="3">
    <w:name w:val="Стиль таблицы3"/>
    <w:basedOn w:val="a1"/>
    <w:rsid w:val="009A585C"/>
    <w:pPr>
      <w:spacing w:after="0" w:line="240" w:lineRule="auto"/>
      <w:jc w:val="center"/>
    </w:pPr>
    <w:rPr>
      <w:rFonts w:ascii="Thames" w:eastAsia="Times New Roman" w:hAnsi="Thames" w:cs="Times New Roman"/>
      <w:sz w:val="24"/>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basedOn w:val="a0"/>
    <w:qFormat/>
    <w:rsid w:val="009A585C"/>
    <w:rPr>
      <w:b/>
      <w:bCs/>
    </w:rPr>
  </w:style>
  <w:style w:type="numbering" w:customStyle="1" w:styleId="20">
    <w:name w:val="Нет списка2"/>
    <w:next w:val="a2"/>
    <w:uiPriority w:val="99"/>
    <w:semiHidden/>
    <w:unhideWhenUsed/>
    <w:rsid w:val="009A585C"/>
  </w:style>
  <w:style w:type="paragraph" w:styleId="21">
    <w:name w:val="Body Text Indent 2"/>
    <w:basedOn w:val="a"/>
    <w:link w:val="22"/>
    <w:uiPriority w:val="99"/>
    <w:semiHidden/>
    <w:unhideWhenUsed/>
    <w:rsid w:val="009A585C"/>
    <w:pPr>
      <w:spacing w:after="120" w:line="480" w:lineRule="auto"/>
      <w:ind w:left="283"/>
    </w:pPr>
    <w:rPr>
      <w:rFonts w:ascii="Calibri" w:eastAsia="Calibri" w:hAnsi="Calibri" w:cs="Times New Roman"/>
    </w:rPr>
  </w:style>
  <w:style w:type="character" w:customStyle="1" w:styleId="22">
    <w:name w:val="Основной текст с отступом 2 Знак"/>
    <w:basedOn w:val="a0"/>
    <w:link w:val="21"/>
    <w:uiPriority w:val="99"/>
    <w:semiHidden/>
    <w:rsid w:val="009A585C"/>
    <w:rPr>
      <w:rFonts w:ascii="Calibri" w:eastAsia="Calibri" w:hAnsi="Calibri" w:cs="Times New Roman"/>
    </w:rPr>
  </w:style>
  <w:style w:type="paragraph" w:styleId="af5">
    <w:name w:val="Balloon Text"/>
    <w:basedOn w:val="a"/>
    <w:link w:val="af6"/>
    <w:uiPriority w:val="99"/>
    <w:semiHidden/>
    <w:unhideWhenUsed/>
    <w:rsid w:val="008C300D"/>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8C300D"/>
    <w:rPr>
      <w:rFonts w:ascii="Tahoma" w:hAnsi="Tahoma" w:cs="Tahoma"/>
      <w:sz w:val="16"/>
      <w:szCs w:val="16"/>
    </w:rPr>
  </w:style>
  <w:style w:type="paragraph" w:customStyle="1" w:styleId="af7">
    <w:name w:val="Содержимое врезки"/>
    <w:basedOn w:val="a"/>
    <w:rsid w:val="00013CF8"/>
    <w:pPr>
      <w:suppressAutoHyphens/>
    </w:pPr>
    <w:rPr>
      <w:rFonts w:ascii="Calibri" w:eastAsia="SimSun"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A585C"/>
    <w:pPr>
      <w:spacing w:before="100" w:beforeAutospacing="1" w:after="100" w:afterAutospacing="1" w:line="240" w:lineRule="auto"/>
      <w:outlineLvl w:val="0"/>
    </w:pPr>
    <w:rPr>
      <w:rFonts w:ascii="Times New Roman" w:eastAsia="Times New Roman" w:hAnsi="Times New Roman" w:cs="Times New Roman"/>
      <w:b/>
      <w:bCs/>
      <w:color w:val="333333"/>
      <w:kern w:val="36"/>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9A585C"/>
    <w:pPr>
      <w:spacing w:after="0" w:line="240" w:lineRule="auto"/>
    </w:pPr>
  </w:style>
  <w:style w:type="character" w:customStyle="1" w:styleId="10">
    <w:name w:val="Заголовок 1 Знак"/>
    <w:basedOn w:val="a0"/>
    <w:link w:val="1"/>
    <w:uiPriority w:val="9"/>
    <w:rsid w:val="009A585C"/>
    <w:rPr>
      <w:rFonts w:ascii="Times New Roman" w:eastAsia="Times New Roman" w:hAnsi="Times New Roman" w:cs="Times New Roman"/>
      <w:b/>
      <w:bCs/>
      <w:color w:val="333333"/>
      <w:kern w:val="36"/>
      <w:sz w:val="24"/>
      <w:szCs w:val="24"/>
      <w:lang w:eastAsia="ru-RU"/>
    </w:rPr>
  </w:style>
  <w:style w:type="numbering" w:customStyle="1" w:styleId="11">
    <w:name w:val="Нет списка1"/>
    <w:next w:val="a2"/>
    <w:uiPriority w:val="99"/>
    <w:semiHidden/>
    <w:unhideWhenUsed/>
    <w:rsid w:val="009A585C"/>
  </w:style>
  <w:style w:type="character" w:styleId="a4">
    <w:name w:val="Hyperlink"/>
    <w:basedOn w:val="a0"/>
    <w:semiHidden/>
    <w:unhideWhenUsed/>
    <w:rsid w:val="009A585C"/>
    <w:rPr>
      <w:strike w:val="0"/>
      <w:dstrike w:val="0"/>
      <w:color w:val="557C2B"/>
      <w:u w:val="none"/>
      <w:effect w:val="none"/>
    </w:rPr>
  </w:style>
  <w:style w:type="character" w:styleId="a5">
    <w:name w:val="FollowedHyperlink"/>
    <w:basedOn w:val="a0"/>
    <w:uiPriority w:val="99"/>
    <w:semiHidden/>
    <w:unhideWhenUsed/>
    <w:rsid w:val="009A585C"/>
    <w:rPr>
      <w:color w:val="800080" w:themeColor="followedHyperlink"/>
      <w:u w:val="single"/>
    </w:rPr>
  </w:style>
  <w:style w:type="paragraph" w:styleId="a6">
    <w:name w:val="Normal (Web)"/>
    <w:basedOn w:val="a"/>
    <w:uiPriority w:val="99"/>
    <w:semiHidden/>
    <w:unhideWhenUsed/>
    <w:rsid w:val="009A585C"/>
    <w:pPr>
      <w:spacing w:after="270" w:line="240" w:lineRule="auto"/>
    </w:pPr>
    <w:rPr>
      <w:rFonts w:ascii="Times New Roman" w:eastAsia="Times New Roman" w:hAnsi="Times New Roman" w:cs="Times New Roman"/>
      <w:sz w:val="24"/>
      <w:szCs w:val="24"/>
      <w:lang w:eastAsia="ru-RU"/>
    </w:rPr>
  </w:style>
  <w:style w:type="paragraph" w:styleId="a7">
    <w:name w:val="footnote text"/>
    <w:basedOn w:val="a"/>
    <w:link w:val="a8"/>
    <w:uiPriority w:val="99"/>
    <w:semiHidden/>
    <w:unhideWhenUsed/>
    <w:rsid w:val="009A585C"/>
    <w:pPr>
      <w:spacing w:after="0" w:line="240" w:lineRule="auto"/>
    </w:pPr>
    <w:rPr>
      <w:rFonts w:ascii="Thames" w:eastAsia="Times New Roman" w:hAnsi="Thames" w:cs="Times New Roman"/>
      <w:sz w:val="20"/>
      <w:szCs w:val="20"/>
      <w:lang w:eastAsia="ru-RU"/>
    </w:rPr>
  </w:style>
  <w:style w:type="character" w:customStyle="1" w:styleId="a8">
    <w:name w:val="Текст сноски Знак"/>
    <w:basedOn w:val="a0"/>
    <w:link w:val="a7"/>
    <w:uiPriority w:val="99"/>
    <w:semiHidden/>
    <w:rsid w:val="009A585C"/>
    <w:rPr>
      <w:rFonts w:ascii="Thames" w:eastAsia="Times New Roman" w:hAnsi="Thames" w:cs="Times New Roman"/>
      <w:sz w:val="20"/>
      <w:szCs w:val="20"/>
      <w:lang w:eastAsia="ru-RU"/>
    </w:rPr>
  </w:style>
  <w:style w:type="paragraph" w:styleId="a9">
    <w:name w:val="header"/>
    <w:basedOn w:val="a"/>
    <w:link w:val="aa"/>
    <w:uiPriority w:val="99"/>
    <w:semiHidden/>
    <w:unhideWhenUsed/>
    <w:rsid w:val="009A585C"/>
    <w:pPr>
      <w:tabs>
        <w:tab w:val="center" w:pos="4677"/>
        <w:tab w:val="right" w:pos="9355"/>
      </w:tabs>
      <w:spacing w:after="0" w:line="240" w:lineRule="auto"/>
    </w:pPr>
    <w:rPr>
      <w:rFonts w:ascii="Thames" w:eastAsia="Times New Roman" w:hAnsi="Thames" w:cs="Times New Roman"/>
      <w:sz w:val="24"/>
      <w:szCs w:val="28"/>
      <w:lang w:eastAsia="ru-RU"/>
    </w:rPr>
  </w:style>
  <w:style w:type="character" w:customStyle="1" w:styleId="aa">
    <w:name w:val="Верхний колонтитул Знак"/>
    <w:basedOn w:val="a0"/>
    <w:link w:val="a9"/>
    <w:uiPriority w:val="99"/>
    <w:semiHidden/>
    <w:rsid w:val="009A585C"/>
    <w:rPr>
      <w:rFonts w:ascii="Thames" w:eastAsia="Times New Roman" w:hAnsi="Thames" w:cs="Times New Roman"/>
      <w:sz w:val="24"/>
      <w:szCs w:val="28"/>
      <w:lang w:eastAsia="ru-RU"/>
    </w:rPr>
  </w:style>
  <w:style w:type="paragraph" w:styleId="ab">
    <w:name w:val="footer"/>
    <w:basedOn w:val="a"/>
    <w:link w:val="ac"/>
    <w:uiPriority w:val="99"/>
    <w:semiHidden/>
    <w:unhideWhenUsed/>
    <w:rsid w:val="009A585C"/>
    <w:pPr>
      <w:tabs>
        <w:tab w:val="center" w:pos="4677"/>
        <w:tab w:val="right" w:pos="9355"/>
      </w:tabs>
      <w:spacing w:after="0" w:line="240" w:lineRule="auto"/>
    </w:pPr>
    <w:rPr>
      <w:rFonts w:ascii="Thames" w:eastAsia="Times New Roman" w:hAnsi="Thames" w:cs="Times New Roman"/>
      <w:sz w:val="24"/>
      <w:szCs w:val="28"/>
      <w:lang w:eastAsia="ru-RU"/>
    </w:rPr>
  </w:style>
  <w:style w:type="character" w:customStyle="1" w:styleId="ac">
    <w:name w:val="Нижний колонтитул Знак"/>
    <w:basedOn w:val="a0"/>
    <w:link w:val="ab"/>
    <w:uiPriority w:val="99"/>
    <w:semiHidden/>
    <w:rsid w:val="009A585C"/>
    <w:rPr>
      <w:rFonts w:ascii="Thames" w:eastAsia="Times New Roman" w:hAnsi="Thames" w:cs="Times New Roman"/>
      <w:sz w:val="24"/>
      <w:szCs w:val="28"/>
      <w:lang w:eastAsia="ru-RU"/>
    </w:rPr>
  </w:style>
  <w:style w:type="paragraph" w:styleId="ad">
    <w:name w:val="endnote text"/>
    <w:basedOn w:val="a"/>
    <w:link w:val="ae"/>
    <w:uiPriority w:val="99"/>
    <w:semiHidden/>
    <w:unhideWhenUsed/>
    <w:rsid w:val="009A585C"/>
    <w:pPr>
      <w:spacing w:after="0" w:line="240" w:lineRule="auto"/>
    </w:pPr>
    <w:rPr>
      <w:rFonts w:ascii="Thames" w:eastAsia="Times New Roman" w:hAnsi="Thames" w:cs="Times New Roman"/>
      <w:sz w:val="20"/>
      <w:szCs w:val="20"/>
      <w:lang w:eastAsia="ru-RU"/>
    </w:rPr>
  </w:style>
  <w:style w:type="character" w:customStyle="1" w:styleId="ae">
    <w:name w:val="Текст концевой сноски Знак"/>
    <w:basedOn w:val="a0"/>
    <w:link w:val="ad"/>
    <w:uiPriority w:val="99"/>
    <w:semiHidden/>
    <w:rsid w:val="009A585C"/>
    <w:rPr>
      <w:rFonts w:ascii="Thames" w:eastAsia="Times New Roman" w:hAnsi="Thames" w:cs="Times New Roman"/>
      <w:sz w:val="20"/>
      <w:szCs w:val="20"/>
      <w:lang w:eastAsia="ru-RU"/>
    </w:rPr>
  </w:style>
  <w:style w:type="paragraph" w:styleId="af">
    <w:name w:val="List Paragraph"/>
    <w:basedOn w:val="a"/>
    <w:uiPriority w:val="34"/>
    <w:qFormat/>
    <w:rsid w:val="009A585C"/>
    <w:pPr>
      <w:spacing w:after="0" w:line="240" w:lineRule="auto"/>
      <w:ind w:left="708"/>
    </w:pPr>
    <w:rPr>
      <w:rFonts w:ascii="Thames" w:eastAsia="Times New Roman" w:hAnsi="Thames" w:cs="Times New Roman"/>
      <w:sz w:val="24"/>
      <w:szCs w:val="28"/>
      <w:lang w:eastAsia="ru-RU"/>
    </w:rPr>
  </w:style>
  <w:style w:type="paragraph" w:customStyle="1" w:styleId="Style1">
    <w:name w:val="Style1"/>
    <w:basedOn w:val="a"/>
    <w:uiPriority w:val="99"/>
    <w:rsid w:val="009A585C"/>
    <w:pPr>
      <w:widowControl w:val="0"/>
      <w:autoSpaceDE w:val="0"/>
      <w:autoSpaceDN w:val="0"/>
      <w:adjustRightInd w:val="0"/>
      <w:spacing w:after="0" w:line="250" w:lineRule="exact"/>
      <w:jc w:val="both"/>
    </w:pPr>
    <w:rPr>
      <w:rFonts w:ascii="Cambria" w:eastAsia="Times New Roman" w:hAnsi="Cambria" w:cs="Times New Roman"/>
      <w:sz w:val="24"/>
      <w:szCs w:val="24"/>
      <w:lang w:eastAsia="ru-RU"/>
    </w:rPr>
  </w:style>
  <w:style w:type="paragraph" w:customStyle="1" w:styleId="Style4">
    <w:name w:val="Style4"/>
    <w:basedOn w:val="a"/>
    <w:uiPriority w:val="99"/>
    <w:rsid w:val="009A585C"/>
    <w:pPr>
      <w:widowControl w:val="0"/>
      <w:autoSpaceDE w:val="0"/>
      <w:autoSpaceDN w:val="0"/>
      <w:adjustRightInd w:val="0"/>
      <w:spacing w:after="0" w:line="257" w:lineRule="exact"/>
      <w:ind w:firstLine="283"/>
      <w:jc w:val="both"/>
    </w:pPr>
    <w:rPr>
      <w:rFonts w:ascii="Cambria" w:eastAsia="Times New Roman" w:hAnsi="Cambria" w:cs="Times New Roman"/>
      <w:sz w:val="24"/>
      <w:szCs w:val="24"/>
      <w:lang w:eastAsia="ru-RU"/>
    </w:rPr>
  </w:style>
  <w:style w:type="paragraph" w:customStyle="1" w:styleId="Style6">
    <w:name w:val="Style6"/>
    <w:basedOn w:val="a"/>
    <w:uiPriority w:val="99"/>
    <w:rsid w:val="009A585C"/>
    <w:pPr>
      <w:widowControl w:val="0"/>
      <w:autoSpaceDE w:val="0"/>
      <w:autoSpaceDN w:val="0"/>
      <w:adjustRightInd w:val="0"/>
      <w:spacing w:after="0" w:line="240" w:lineRule="auto"/>
    </w:pPr>
    <w:rPr>
      <w:rFonts w:ascii="Cambria" w:eastAsia="Times New Roman" w:hAnsi="Cambria" w:cs="Times New Roman"/>
      <w:sz w:val="24"/>
      <w:szCs w:val="24"/>
      <w:lang w:eastAsia="ru-RU"/>
    </w:rPr>
  </w:style>
  <w:style w:type="paragraph" w:customStyle="1" w:styleId="Style8">
    <w:name w:val="Style8"/>
    <w:basedOn w:val="a"/>
    <w:uiPriority w:val="99"/>
    <w:rsid w:val="009A585C"/>
    <w:pPr>
      <w:widowControl w:val="0"/>
      <w:autoSpaceDE w:val="0"/>
      <w:autoSpaceDN w:val="0"/>
      <w:adjustRightInd w:val="0"/>
      <w:spacing w:after="0" w:line="370" w:lineRule="exact"/>
    </w:pPr>
    <w:rPr>
      <w:rFonts w:ascii="Cambria" w:eastAsia="Times New Roman" w:hAnsi="Cambria" w:cs="Times New Roman"/>
      <w:sz w:val="24"/>
      <w:szCs w:val="24"/>
      <w:lang w:eastAsia="ru-RU"/>
    </w:rPr>
  </w:style>
  <w:style w:type="paragraph" w:customStyle="1" w:styleId="Style10">
    <w:name w:val="Style10"/>
    <w:basedOn w:val="a"/>
    <w:uiPriority w:val="99"/>
    <w:rsid w:val="009A585C"/>
    <w:pPr>
      <w:widowControl w:val="0"/>
      <w:autoSpaceDE w:val="0"/>
      <w:autoSpaceDN w:val="0"/>
      <w:adjustRightInd w:val="0"/>
      <w:spacing w:after="0" w:line="307" w:lineRule="exact"/>
      <w:ind w:hanging="288"/>
    </w:pPr>
    <w:rPr>
      <w:rFonts w:ascii="Cambria" w:eastAsia="Times New Roman" w:hAnsi="Cambria" w:cs="Times New Roman"/>
      <w:sz w:val="24"/>
      <w:szCs w:val="24"/>
      <w:lang w:eastAsia="ru-RU"/>
    </w:rPr>
  </w:style>
  <w:style w:type="paragraph" w:customStyle="1" w:styleId="Style14">
    <w:name w:val="Style14"/>
    <w:basedOn w:val="a"/>
    <w:uiPriority w:val="99"/>
    <w:rsid w:val="009A585C"/>
    <w:pPr>
      <w:widowControl w:val="0"/>
      <w:autoSpaceDE w:val="0"/>
      <w:autoSpaceDN w:val="0"/>
      <w:adjustRightInd w:val="0"/>
      <w:spacing w:after="0" w:line="251" w:lineRule="exact"/>
      <w:ind w:firstLine="288"/>
      <w:jc w:val="both"/>
    </w:pPr>
    <w:rPr>
      <w:rFonts w:ascii="Cambria" w:eastAsia="Times New Roman" w:hAnsi="Cambria" w:cs="Times New Roman"/>
      <w:sz w:val="24"/>
      <w:szCs w:val="24"/>
      <w:lang w:eastAsia="ru-RU"/>
    </w:rPr>
  </w:style>
  <w:style w:type="paragraph" w:customStyle="1" w:styleId="Style15">
    <w:name w:val="Style15"/>
    <w:basedOn w:val="a"/>
    <w:uiPriority w:val="99"/>
    <w:rsid w:val="009A585C"/>
    <w:pPr>
      <w:widowControl w:val="0"/>
      <w:autoSpaceDE w:val="0"/>
      <w:autoSpaceDN w:val="0"/>
      <w:adjustRightInd w:val="0"/>
      <w:spacing w:after="0" w:line="240" w:lineRule="auto"/>
    </w:pPr>
    <w:rPr>
      <w:rFonts w:ascii="Cambria" w:eastAsia="Times New Roman" w:hAnsi="Cambria" w:cs="Times New Roman"/>
      <w:sz w:val="24"/>
      <w:szCs w:val="24"/>
      <w:lang w:eastAsia="ru-RU"/>
    </w:rPr>
  </w:style>
  <w:style w:type="paragraph" w:customStyle="1" w:styleId="Style16">
    <w:name w:val="Style16"/>
    <w:basedOn w:val="a"/>
    <w:uiPriority w:val="99"/>
    <w:rsid w:val="009A585C"/>
    <w:pPr>
      <w:widowControl w:val="0"/>
      <w:autoSpaceDE w:val="0"/>
      <w:autoSpaceDN w:val="0"/>
      <w:adjustRightInd w:val="0"/>
      <w:spacing w:after="0" w:line="229" w:lineRule="exact"/>
      <w:ind w:firstLine="288"/>
      <w:jc w:val="both"/>
    </w:pPr>
    <w:rPr>
      <w:rFonts w:ascii="Cambria" w:eastAsia="Times New Roman" w:hAnsi="Cambria" w:cs="Times New Roman"/>
      <w:sz w:val="24"/>
      <w:szCs w:val="24"/>
      <w:lang w:eastAsia="ru-RU"/>
    </w:rPr>
  </w:style>
  <w:style w:type="paragraph" w:customStyle="1" w:styleId="Style2">
    <w:name w:val="Style2"/>
    <w:basedOn w:val="a"/>
    <w:uiPriority w:val="99"/>
    <w:rsid w:val="009A585C"/>
    <w:pPr>
      <w:widowControl w:val="0"/>
      <w:autoSpaceDE w:val="0"/>
      <w:autoSpaceDN w:val="0"/>
      <w:adjustRightInd w:val="0"/>
      <w:spacing w:after="0" w:line="254" w:lineRule="exact"/>
    </w:pPr>
    <w:rPr>
      <w:rFonts w:ascii="Cambria" w:eastAsia="Times New Roman" w:hAnsi="Cambria" w:cs="Times New Roman"/>
      <w:sz w:val="24"/>
      <w:szCs w:val="24"/>
      <w:lang w:eastAsia="ru-RU"/>
    </w:rPr>
  </w:style>
  <w:style w:type="paragraph" w:customStyle="1" w:styleId="Style9">
    <w:name w:val="Style9"/>
    <w:basedOn w:val="a"/>
    <w:uiPriority w:val="99"/>
    <w:rsid w:val="009A585C"/>
    <w:pPr>
      <w:widowControl w:val="0"/>
      <w:autoSpaceDE w:val="0"/>
      <w:autoSpaceDN w:val="0"/>
      <w:adjustRightInd w:val="0"/>
      <w:spacing w:after="0" w:line="240" w:lineRule="auto"/>
    </w:pPr>
    <w:rPr>
      <w:rFonts w:ascii="Cambria" w:eastAsia="Times New Roman" w:hAnsi="Cambria" w:cs="Times New Roman"/>
      <w:sz w:val="24"/>
      <w:szCs w:val="24"/>
      <w:lang w:eastAsia="ru-RU"/>
    </w:rPr>
  </w:style>
  <w:style w:type="paragraph" w:customStyle="1" w:styleId="Style21">
    <w:name w:val="Style21"/>
    <w:basedOn w:val="a"/>
    <w:uiPriority w:val="99"/>
    <w:rsid w:val="009A585C"/>
    <w:pPr>
      <w:widowControl w:val="0"/>
      <w:autoSpaceDE w:val="0"/>
      <w:autoSpaceDN w:val="0"/>
      <w:adjustRightInd w:val="0"/>
      <w:spacing w:after="0" w:line="230" w:lineRule="exact"/>
      <w:ind w:firstLine="538"/>
      <w:jc w:val="both"/>
    </w:pPr>
    <w:rPr>
      <w:rFonts w:ascii="Book Antiqua" w:eastAsia="Times New Roman" w:hAnsi="Book Antiqua" w:cs="Times New Roman"/>
      <w:sz w:val="24"/>
      <w:szCs w:val="24"/>
      <w:lang w:eastAsia="ru-RU"/>
    </w:rPr>
  </w:style>
  <w:style w:type="paragraph" w:customStyle="1" w:styleId="Style22">
    <w:name w:val="Style22"/>
    <w:basedOn w:val="a"/>
    <w:uiPriority w:val="99"/>
    <w:rsid w:val="009A585C"/>
    <w:pPr>
      <w:widowControl w:val="0"/>
      <w:autoSpaceDE w:val="0"/>
      <w:autoSpaceDN w:val="0"/>
      <w:adjustRightInd w:val="0"/>
      <w:spacing w:after="0" w:line="235" w:lineRule="exact"/>
    </w:pPr>
    <w:rPr>
      <w:rFonts w:ascii="Book Antiqua" w:eastAsia="Times New Roman" w:hAnsi="Book Antiqua" w:cs="Times New Roman"/>
      <w:sz w:val="24"/>
      <w:szCs w:val="24"/>
      <w:lang w:eastAsia="ru-RU"/>
    </w:rPr>
  </w:style>
  <w:style w:type="paragraph" w:customStyle="1" w:styleId="Style23">
    <w:name w:val="Style23"/>
    <w:basedOn w:val="a"/>
    <w:uiPriority w:val="99"/>
    <w:rsid w:val="009A585C"/>
    <w:pPr>
      <w:widowControl w:val="0"/>
      <w:autoSpaceDE w:val="0"/>
      <w:autoSpaceDN w:val="0"/>
      <w:adjustRightInd w:val="0"/>
      <w:spacing w:after="0" w:line="240" w:lineRule="auto"/>
    </w:pPr>
    <w:rPr>
      <w:rFonts w:ascii="Book Antiqua" w:eastAsia="Times New Roman" w:hAnsi="Book Antiqua" w:cs="Times New Roman"/>
      <w:sz w:val="24"/>
      <w:szCs w:val="24"/>
      <w:lang w:eastAsia="ru-RU"/>
    </w:rPr>
  </w:style>
  <w:style w:type="paragraph" w:customStyle="1" w:styleId="Style27">
    <w:name w:val="Style27"/>
    <w:basedOn w:val="a"/>
    <w:uiPriority w:val="99"/>
    <w:rsid w:val="009A585C"/>
    <w:pPr>
      <w:widowControl w:val="0"/>
      <w:autoSpaceDE w:val="0"/>
      <w:autoSpaceDN w:val="0"/>
      <w:adjustRightInd w:val="0"/>
      <w:spacing w:after="0" w:line="228" w:lineRule="exact"/>
    </w:pPr>
    <w:rPr>
      <w:rFonts w:ascii="Book Antiqua" w:eastAsia="Times New Roman" w:hAnsi="Book Antiqua" w:cs="Times New Roman"/>
      <w:sz w:val="24"/>
      <w:szCs w:val="24"/>
      <w:lang w:eastAsia="ru-RU"/>
    </w:rPr>
  </w:style>
  <w:style w:type="paragraph" w:customStyle="1" w:styleId="Style28">
    <w:name w:val="Style28"/>
    <w:basedOn w:val="a"/>
    <w:uiPriority w:val="99"/>
    <w:rsid w:val="009A585C"/>
    <w:pPr>
      <w:widowControl w:val="0"/>
      <w:autoSpaceDE w:val="0"/>
      <w:autoSpaceDN w:val="0"/>
      <w:adjustRightInd w:val="0"/>
      <w:spacing w:after="0" w:line="226" w:lineRule="exact"/>
      <w:ind w:firstLine="586"/>
      <w:jc w:val="both"/>
    </w:pPr>
    <w:rPr>
      <w:rFonts w:ascii="Book Antiqua" w:eastAsia="Times New Roman" w:hAnsi="Book Antiqua" w:cs="Times New Roman"/>
      <w:sz w:val="24"/>
      <w:szCs w:val="24"/>
      <w:lang w:eastAsia="ru-RU"/>
    </w:rPr>
  </w:style>
  <w:style w:type="paragraph" w:customStyle="1" w:styleId="Style11">
    <w:name w:val="Style11"/>
    <w:basedOn w:val="a"/>
    <w:uiPriority w:val="99"/>
    <w:rsid w:val="009A585C"/>
    <w:pPr>
      <w:widowControl w:val="0"/>
      <w:autoSpaceDE w:val="0"/>
      <w:autoSpaceDN w:val="0"/>
      <w:adjustRightInd w:val="0"/>
      <w:spacing w:after="0" w:line="230" w:lineRule="exact"/>
      <w:ind w:firstLine="514"/>
      <w:jc w:val="both"/>
    </w:pPr>
    <w:rPr>
      <w:rFonts w:ascii="Book Antiqua" w:eastAsia="Times New Roman" w:hAnsi="Book Antiqua" w:cs="Times New Roman"/>
      <w:sz w:val="24"/>
      <w:szCs w:val="24"/>
      <w:lang w:eastAsia="ru-RU"/>
    </w:rPr>
  </w:style>
  <w:style w:type="paragraph" w:customStyle="1" w:styleId="Style24">
    <w:name w:val="Style24"/>
    <w:basedOn w:val="a"/>
    <w:uiPriority w:val="99"/>
    <w:rsid w:val="009A585C"/>
    <w:pPr>
      <w:widowControl w:val="0"/>
      <w:autoSpaceDE w:val="0"/>
      <w:autoSpaceDN w:val="0"/>
      <w:adjustRightInd w:val="0"/>
      <w:spacing w:after="0" w:line="230" w:lineRule="exact"/>
      <w:ind w:hanging="350"/>
    </w:pPr>
    <w:rPr>
      <w:rFonts w:ascii="Book Antiqua" w:eastAsia="Times New Roman" w:hAnsi="Book Antiqua" w:cs="Times New Roman"/>
      <w:sz w:val="24"/>
      <w:szCs w:val="24"/>
      <w:lang w:eastAsia="ru-RU"/>
    </w:rPr>
  </w:style>
  <w:style w:type="paragraph" w:customStyle="1" w:styleId="Style25">
    <w:name w:val="Style25"/>
    <w:basedOn w:val="a"/>
    <w:uiPriority w:val="99"/>
    <w:rsid w:val="009A585C"/>
    <w:pPr>
      <w:widowControl w:val="0"/>
      <w:autoSpaceDE w:val="0"/>
      <w:autoSpaceDN w:val="0"/>
      <w:adjustRightInd w:val="0"/>
      <w:spacing w:after="0" w:line="267" w:lineRule="exact"/>
      <w:ind w:firstLine="355"/>
      <w:jc w:val="both"/>
    </w:pPr>
    <w:rPr>
      <w:rFonts w:ascii="Book Antiqua" w:eastAsia="Times New Roman" w:hAnsi="Book Antiqua" w:cs="Times New Roman"/>
      <w:sz w:val="24"/>
      <w:szCs w:val="24"/>
      <w:lang w:eastAsia="ru-RU"/>
    </w:rPr>
  </w:style>
  <w:style w:type="paragraph" w:customStyle="1" w:styleId="af0">
    <w:name w:val="Знак"/>
    <w:basedOn w:val="a"/>
    <w:uiPriority w:val="99"/>
    <w:rsid w:val="009A585C"/>
    <w:pPr>
      <w:spacing w:after="160" w:line="240" w:lineRule="exact"/>
    </w:pPr>
    <w:rPr>
      <w:rFonts w:ascii="Verdana" w:eastAsia="Times New Roman" w:hAnsi="Verdana" w:cs="Times New Roman"/>
      <w:sz w:val="20"/>
      <w:szCs w:val="20"/>
      <w:lang w:val="en-US"/>
    </w:rPr>
  </w:style>
  <w:style w:type="character" w:styleId="af1">
    <w:name w:val="footnote reference"/>
    <w:basedOn w:val="a0"/>
    <w:semiHidden/>
    <w:unhideWhenUsed/>
    <w:rsid w:val="009A585C"/>
    <w:rPr>
      <w:rFonts w:ascii="Times New Roman" w:hAnsi="Times New Roman" w:cs="Times New Roman" w:hint="default"/>
      <w:sz w:val="20"/>
      <w:vertAlign w:val="superscript"/>
    </w:rPr>
  </w:style>
  <w:style w:type="character" w:styleId="af2">
    <w:name w:val="endnote reference"/>
    <w:basedOn w:val="a0"/>
    <w:semiHidden/>
    <w:unhideWhenUsed/>
    <w:rsid w:val="009A585C"/>
    <w:rPr>
      <w:vertAlign w:val="superscript"/>
    </w:rPr>
  </w:style>
  <w:style w:type="character" w:customStyle="1" w:styleId="FontStyle20">
    <w:name w:val="Font Style20"/>
    <w:basedOn w:val="a0"/>
    <w:rsid w:val="009A585C"/>
    <w:rPr>
      <w:rFonts w:ascii="Cambria" w:hAnsi="Cambria" w:cs="Cambria" w:hint="default"/>
      <w:sz w:val="20"/>
      <w:szCs w:val="20"/>
    </w:rPr>
  </w:style>
  <w:style w:type="character" w:customStyle="1" w:styleId="FontStyle18">
    <w:name w:val="Font Style18"/>
    <w:basedOn w:val="a0"/>
    <w:rsid w:val="009A585C"/>
    <w:rPr>
      <w:rFonts w:ascii="Microsoft Sans Serif" w:hAnsi="Microsoft Sans Serif" w:cs="Microsoft Sans Serif" w:hint="default"/>
      <w:sz w:val="32"/>
      <w:szCs w:val="32"/>
    </w:rPr>
  </w:style>
  <w:style w:type="character" w:customStyle="1" w:styleId="FontStyle21">
    <w:name w:val="Font Style21"/>
    <w:basedOn w:val="a0"/>
    <w:rsid w:val="009A585C"/>
    <w:rPr>
      <w:rFonts w:ascii="Microsoft Sans Serif" w:hAnsi="Microsoft Sans Serif" w:cs="Microsoft Sans Serif" w:hint="default"/>
      <w:b/>
      <w:bCs/>
      <w:sz w:val="28"/>
      <w:szCs w:val="28"/>
    </w:rPr>
  </w:style>
  <w:style w:type="character" w:customStyle="1" w:styleId="FontStyle22">
    <w:name w:val="Font Style22"/>
    <w:basedOn w:val="a0"/>
    <w:rsid w:val="009A585C"/>
    <w:rPr>
      <w:rFonts w:ascii="Microsoft Sans Serif" w:hAnsi="Microsoft Sans Serif" w:cs="Microsoft Sans Serif" w:hint="default"/>
      <w:spacing w:val="10"/>
      <w:sz w:val="18"/>
      <w:szCs w:val="18"/>
    </w:rPr>
  </w:style>
  <w:style w:type="character" w:customStyle="1" w:styleId="FontStyle26">
    <w:name w:val="Font Style26"/>
    <w:basedOn w:val="a0"/>
    <w:rsid w:val="009A585C"/>
    <w:rPr>
      <w:rFonts w:ascii="Cambria" w:hAnsi="Cambria" w:cs="Cambria" w:hint="default"/>
      <w:i/>
      <w:iCs/>
      <w:sz w:val="20"/>
      <w:szCs w:val="20"/>
    </w:rPr>
  </w:style>
  <w:style w:type="character" w:customStyle="1" w:styleId="FontStyle29">
    <w:name w:val="Font Style29"/>
    <w:basedOn w:val="a0"/>
    <w:rsid w:val="009A585C"/>
    <w:rPr>
      <w:rFonts w:ascii="Georgia" w:hAnsi="Georgia" w:cs="Georgia" w:hint="default"/>
      <w:b/>
      <w:bCs/>
      <w:sz w:val="40"/>
      <w:szCs w:val="40"/>
    </w:rPr>
  </w:style>
  <w:style w:type="character" w:customStyle="1" w:styleId="FontStyle30">
    <w:name w:val="Font Style30"/>
    <w:basedOn w:val="a0"/>
    <w:rsid w:val="009A585C"/>
    <w:rPr>
      <w:rFonts w:ascii="Microsoft Sans Serif" w:hAnsi="Microsoft Sans Serif" w:cs="Microsoft Sans Serif" w:hint="default"/>
      <w:sz w:val="26"/>
      <w:szCs w:val="26"/>
    </w:rPr>
  </w:style>
  <w:style w:type="character" w:customStyle="1" w:styleId="FontStyle31">
    <w:name w:val="Font Style31"/>
    <w:basedOn w:val="a0"/>
    <w:rsid w:val="009A585C"/>
    <w:rPr>
      <w:rFonts w:ascii="Cambria" w:hAnsi="Cambria" w:cs="Cambria" w:hint="default"/>
      <w:sz w:val="18"/>
      <w:szCs w:val="18"/>
    </w:rPr>
  </w:style>
  <w:style w:type="character" w:customStyle="1" w:styleId="FontStyle19">
    <w:name w:val="Font Style19"/>
    <w:basedOn w:val="a0"/>
    <w:rsid w:val="009A585C"/>
    <w:rPr>
      <w:rFonts w:ascii="Book Antiqua" w:hAnsi="Book Antiqua" w:cs="Book Antiqua" w:hint="default"/>
      <w:i/>
      <w:iCs/>
      <w:spacing w:val="20"/>
      <w:sz w:val="18"/>
      <w:szCs w:val="18"/>
    </w:rPr>
  </w:style>
  <w:style w:type="character" w:customStyle="1" w:styleId="FontStyle24">
    <w:name w:val="Font Style24"/>
    <w:basedOn w:val="a0"/>
    <w:rsid w:val="009A585C"/>
    <w:rPr>
      <w:rFonts w:ascii="Cambria" w:hAnsi="Cambria" w:cs="Cambria" w:hint="default"/>
      <w:b/>
      <w:bCs/>
      <w:i/>
      <w:iCs/>
      <w:spacing w:val="20"/>
      <w:sz w:val="16"/>
      <w:szCs w:val="16"/>
    </w:rPr>
  </w:style>
  <w:style w:type="character" w:customStyle="1" w:styleId="FontStyle23">
    <w:name w:val="Font Style23"/>
    <w:basedOn w:val="a0"/>
    <w:rsid w:val="009A585C"/>
    <w:rPr>
      <w:rFonts w:ascii="Microsoft Sans Serif" w:hAnsi="Microsoft Sans Serif" w:cs="Microsoft Sans Serif" w:hint="default"/>
      <w:b/>
      <w:bCs/>
      <w:sz w:val="20"/>
      <w:szCs w:val="20"/>
    </w:rPr>
  </w:style>
  <w:style w:type="character" w:customStyle="1" w:styleId="FontStyle37">
    <w:name w:val="Font Style37"/>
    <w:basedOn w:val="a0"/>
    <w:rsid w:val="009A585C"/>
    <w:rPr>
      <w:rFonts w:ascii="Arial" w:hAnsi="Arial" w:cs="Arial" w:hint="default"/>
      <w:sz w:val="18"/>
      <w:szCs w:val="18"/>
    </w:rPr>
  </w:style>
  <w:style w:type="character" w:customStyle="1" w:styleId="FontStyle38">
    <w:name w:val="Font Style38"/>
    <w:basedOn w:val="a0"/>
    <w:rsid w:val="009A585C"/>
    <w:rPr>
      <w:rFonts w:ascii="Book Antiqua" w:hAnsi="Book Antiqua" w:cs="Book Antiqua" w:hint="default"/>
      <w:b/>
      <w:bCs/>
      <w:smallCaps/>
      <w:spacing w:val="10"/>
      <w:w w:val="30"/>
      <w:sz w:val="18"/>
      <w:szCs w:val="18"/>
    </w:rPr>
  </w:style>
  <w:style w:type="character" w:customStyle="1" w:styleId="FontStyle39">
    <w:name w:val="Font Style39"/>
    <w:basedOn w:val="a0"/>
    <w:rsid w:val="009A585C"/>
    <w:rPr>
      <w:rFonts w:ascii="Arial" w:hAnsi="Arial" w:cs="Arial" w:hint="default"/>
      <w:b/>
      <w:bCs/>
      <w:i/>
      <w:iCs/>
      <w:sz w:val="18"/>
      <w:szCs w:val="18"/>
    </w:rPr>
  </w:style>
  <w:style w:type="character" w:customStyle="1" w:styleId="FontStyle40">
    <w:name w:val="Font Style40"/>
    <w:basedOn w:val="a0"/>
    <w:rsid w:val="009A585C"/>
    <w:rPr>
      <w:rFonts w:ascii="Arial" w:hAnsi="Arial" w:cs="Arial" w:hint="default"/>
      <w:b/>
      <w:bCs/>
      <w:sz w:val="18"/>
      <w:szCs w:val="18"/>
    </w:rPr>
  </w:style>
  <w:style w:type="character" w:customStyle="1" w:styleId="FontStyle42">
    <w:name w:val="Font Style42"/>
    <w:basedOn w:val="a0"/>
    <w:rsid w:val="009A585C"/>
    <w:rPr>
      <w:rFonts w:ascii="Book Antiqua" w:hAnsi="Book Antiqua" w:cs="Book Antiqua" w:hint="default"/>
      <w:b/>
      <w:bCs/>
      <w:spacing w:val="20"/>
      <w:sz w:val="16"/>
      <w:szCs w:val="16"/>
    </w:rPr>
  </w:style>
  <w:style w:type="character" w:customStyle="1" w:styleId="FontStyle33">
    <w:name w:val="Font Style33"/>
    <w:basedOn w:val="a0"/>
    <w:rsid w:val="009A585C"/>
    <w:rPr>
      <w:rFonts w:ascii="Book Antiqua" w:hAnsi="Book Antiqua" w:cs="Book Antiqua" w:hint="default"/>
      <w:spacing w:val="10"/>
      <w:sz w:val="18"/>
      <w:szCs w:val="18"/>
    </w:rPr>
  </w:style>
  <w:style w:type="character" w:customStyle="1" w:styleId="FontStyle34">
    <w:name w:val="Font Style34"/>
    <w:basedOn w:val="a0"/>
    <w:rsid w:val="009A585C"/>
    <w:rPr>
      <w:rFonts w:ascii="Book Antiqua" w:hAnsi="Book Antiqua" w:cs="Book Antiqua" w:hint="default"/>
      <w:b/>
      <w:bCs/>
      <w:sz w:val="18"/>
      <w:szCs w:val="18"/>
    </w:rPr>
  </w:style>
  <w:style w:type="character" w:customStyle="1" w:styleId="FontStyle41">
    <w:name w:val="Font Style41"/>
    <w:basedOn w:val="a0"/>
    <w:rsid w:val="009A585C"/>
    <w:rPr>
      <w:rFonts w:ascii="Book Antiqua" w:hAnsi="Book Antiqua" w:cs="Book Antiqua" w:hint="default"/>
      <w:b/>
      <w:bCs/>
      <w:i/>
      <w:iCs/>
      <w:sz w:val="18"/>
      <w:szCs w:val="18"/>
    </w:rPr>
  </w:style>
  <w:style w:type="paragraph" w:styleId="z-">
    <w:name w:val="HTML Top of Form"/>
    <w:basedOn w:val="a"/>
    <w:next w:val="a"/>
    <w:link w:val="z-0"/>
    <w:hidden/>
    <w:uiPriority w:val="99"/>
    <w:semiHidden/>
    <w:unhideWhenUsed/>
    <w:rsid w:val="009A585C"/>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9A585C"/>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9A585C"/>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9A585C"/>
    <w:rPr>
      <w:rFonts w:ascii="Arial" w:eastAsia="Times New Roman" w:hAnsi="Arial" w:cs="Arial"/>
      <w:vanish/>
      <w:sz w:val="16"/>
      <w:szCs w:val="16"/>
      <w:lang w:eastAsia="ru-RU"/>
    </w:rPr>
  </w:style>
  <w:style w:type="character" w:customStyle="1" w:styleId="c3">
    <w:name w:val="c3"/>
    <w:basedOn w:val="a0"/>
    <w:rsid w:val="009A585C"/>
  </w:style>
  <w:style w:type="character" w:customStyle="1" w:styleId="extraname">
    <w:name w:val="extraname"/>
    <w:basedOn w:val="a0"/>
    <w:rsid w:val="009A585C"/>
  </w:style>
  <w:style w:type="table" w:styleId="af3">
    <w:name w:val="Table Grid"/>
    <w:basedOn w:val="a1"/>
    <w:rsid w:val="009A585C"/>
    <w:pPr>
      <w:spacing w:after="0" w:line="240" w:lineRule="auto"/>
    </w:pPr>
    <w:rPr>
      <w:rFonts w:ascii="Thames" w:eastAsia="Times New Roman" w:hAnsi="Thames" w:cs="Times New Roman"/>
      <w:sz w:val="24"/>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noWrap/>
    </w:tcPr>
  </w:style>
  <w:style w:type="table" w:customStyle="1" w:styleId="12">
    <w:name w:val="Стиль таблицы1"/>
    <w:basedOn w:val="a1"/>
    <w:rsid w:val="009A585C"/>
    <w:pPr>
      <w:spacing w:after="0" w:line="240" w:lineRule="auto"/>
    </w:pPr>
    <w:rPr>
      <w:rFonts w:ascii="Thames" w:eastAsia="Times New Roman" w:hAnsi="Thames" w:cs="Times New Roman"/>
      <w:sz w:val="28"/>
      <w:szCs w:val="20"/>
      <w:lang w:eastAsia="ru-RU"/>
    </w:rPr>
    <w:tblPr/>
  </w:style>
  <w:style w:type="table" w:customStyle="1" w:styleId="2">
    <w:name w:val="Стиль таблицы2"/>
    <w:basedOn w:val="a1"/>
    <w:rsid w:val="009A585C"/>
    <w:pPr>
      <w:spacing w:after="0" w:line="240" w:lineRule="auto"/>
    </w:pPr>
    <w:rPr>
      <w:rFonts w:ascii="Thames" w:eastAsia="Times New Roman" w:hAnsi="Thames" w:cs="Times New Roman"/>
      <w:sz w:val="24"/>
      <w:szCs w:val="20"/>
      <w:lang w:eastAsia="ru-RU"/>
    </w:rPr>
    <w:tblPr/>
  </w:style>
  <w:style w:type="table" w:customStyle="1" w:styleId="3">
    <w:name w:val="Стиль таблицы3"/>
    <w:basedOn w:val="a1"/>
    <w:rsid w:val="009A585C"/>
    <w:pPr>
      <w:spacing w:after="0" w:line="240" w:lineRule="auto"/>
      <w:jc w:val="center"/>
    </w:pPr>
    <w:rPr>
      <w:rFonts w:ascii="Thames" w:eastAsia="Times New Roman" w:hAnsi="Thames" w:cs="Times New Roman"/>
      <w:sz w:val="24"/>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basedOn w:val="a0"/>
    <w:qFormat/>
    <w:rsid w:val="009A585C"/>
    <w:rPr>
      <w:b/>
      <w:bCs/>
    </w:rPr>
  </w:style>
  <w:style w:type="numbering" w:customStyle="1" w:styleId="20">
    <w:name w:val="Нет списка2"/>
    <w:next w:val="a2"/>
    <w:uiPriority w:val="99"/>
    <w:semiHidden/>
    <w:unhideWhenUsed/>
    <w:rsid w:val="009A585C"/>
  </w:style>
  <w:style w:type="paragraph" w:styleId="21">
    <w:name w:val="Body Text Indent 2"/>
    <w:basedOn w:val="a"/>
    <w:link w:val="22"/>
    <w:uiPriority w:val="99"/>
    <w:semiHidden/>
    <w:unhideWhenUsed/>
    <w:rsid w:val="009A585C"/>
    <w:pPr>
      <w:spacing w:after="120" w:line="480" w:lineRule="auto"/>
      <w:ind w:left="283"/>
    </w:pPr>
    <w:rPr>
      <w:rFonts w:ascii="Calibri" w:eastAsia="Calibri" w:hAnsi="Calibri" w:cs="Times New Roman"/>
    </w:rPr>
  </w:style>
  <w:style w:type="character" w:customStyle="1" w:styleId="22">
    <w:name w:val="Основной текст с отступом 2 Знак"/>
    <w:basedOn w:val="a0"/>
    <w:link w:val="21"/>
    <w:uiPriority w:val="99"/>
    <w:semiHidden/>
    <w:rsid w:val="009A585C"/>
    <w:rPr>
      <w:rFonts w:ascii="Calibri" w:eastAsia="Calibri" w:hAnsi="Calibri" w:cs="Times New Roman"/>
    </w:rPr>
  </w:style>
  <w:style w:type="paragraph" w:styleId="af5">
    <w:name w:val="Balloon Text"/>
    <w:basedOn w:val="a"/>
    <w:link w:val="af6"/>
    <w:uiPriority w:val="99"/>
    <w:semiHidden/>
    <w:unhideWhenUsed/>
    <w:rsid w:val="008C300D"/>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8C300D"/>
    <w:rPr>
      <w:rFonts w:ascii="Tahoma" w:hAnsi="Tahoma" w:cs="Tahoma"/>
      <w:sz w:val="16"/>
      <w:szCs w:val="16"/>
    </w:rPr>
  </w:style>
  <w:style w:type="paragraph" w:customStyle="1" w:styleId="af7">
    <w:name w:val="Содержимое врезки"/>
    <w:basedOn w:val="a"/>
    <w:rsid w:val="00013CF8"/>
    <w:pPr>
      <w:suppressAutoHyphens/>
    </w:pPr>
    <w:rPr>
      <w:rFonts w:ascii="Calibri" w:eastAsia="SimSu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59B05-F338-493F-89E4-8D01B713B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718</TotalTime>
  <Pages>89</Pages>
  <Words>22837</Words>
  <Characters>130175</Characters>
  <Application>Microsoft Office Word</Application>
  <DocSecurity>0</DocSecurity>
  <Lines>1084</Lines>
  <Paragraphs>305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152707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comp</cp:lastModifiedBy>
  <cp:revision>43</cp:revision>
  <cp:lastPrinted>2020-09-04T05:41:00Z</cp:lastPrinted>
  <dcterms:created xsi:type="dcterms:W3CDTF">2015-08-30T19:58:00Z</dcterms:created>
  <dcterms:modified xsi:type="dcterms:W3CDTF">2020-10-11T16:40:00Z</dcterms:modified>
</cp:coreProperties>
</file>