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61E6" w:rsidRPr="00DC5455" w:rsidRDefault="008361E6" w:rsidP="00011E43">
      <w:pPr>
        <w:pStyle w:val="Heading1"/>
        <w:jc w:val="center"/>
        <w:rPr>
          <w:sz w:val="28"/>
          <w:szCs w:val="28"/>
        </w:rPr>
      </w:pPr>
      <w:bookmarkStart w:id="0" w:name="_Toc459676626"/>
      <w:r w:rsidRPr="00DC5455">
        <w:rPr>
          <w:sz w:val="28"/>
          <w:szCs w:val="28"/>
        </w:rPr>
        <w:t xml:space="preserve">РАБОЧАЯ ПРОГРАММА ПО УЧЕБНОМУ ПРЕДМЕТУ </w:t>
      </w:r>
      <w:r>
        <w:rPr>
          <w:sz w:val="28"/>
          <w:szCs w:val="28"/>
        </w:rPr>
        <w:t xml:space="preserve">                          </w:t>
      </w:r>
      <w:r w:rsidRPr="00DC5455">
        <w:rPr>
          <w:sz w:val="28"/>
          <w:szCs w:val="28"/>
        </w:rPr>
        <w:t>«РЕЧЕВАЯ ПРАКТИКА»</w:t>
      </w:r>
    </w:p>
    <w:p w:rsidR="008361E6" w:rsidRDefault="008361E6" w:rsidP="00011E43">
      <w:pPr>
        <w:pStyle w:val="Heading1"/>
        <w:rPr>
          <w:sz w:val="28"/>
          <w:szCs w:val="28"/>
        </w:rPr>
      </w:pPr>
      <w:r>
        <w:rPr>
          <w:sz w:val="28"/>
          <w:szCs w:val="28"/>
        </w:rPr>
        <w:t xml:space="preserve">                                            </w:t>
      </w:r>
    </w:p>
    <w:p w:rsidR="008361E6" w:rsidRPr="00DC5455" w:rsidRDefault="008361E6" w:rsidP="00011E43">
      <w:pPr>
        <w:pStyle w:val="Heading1"/>
        <w:rPr>
          <w:sz w:val="28"/>
          <w:szCs w:val="28"/>
        </w:rPr>
      </w:pPr>
      <w:r>
        <w:rPr>
          <w:sz w:val="28"/>
          <w:szCs w:val="28"/>
        </w:rPr>
        <w:t xml:space="preserve">                                            </w:t>
      </w:r>
      <w:r w:rsidRPr="00DC5455">
        <w:rPr>
          <w:sz w:val="28"/>
          <w:szCs w:val="28"/>
        </w:rPr>
        <w:t xml:space="preserve"> Пояснительная записка</w:t>
      </w:r>
      <w:bookmarkEnd w:id="0"/>
    </w:p>
    <w:p w:rsidR="008361E6" w:rsidRPr="00DC5455" w:rsidRDefault="008361E6" w:rsidP="00B34F5C">
      <w:pPr>
        <w:spacing w:line="240" w:lineRule="auto"/>
        <w:ind w:firstLine="709"/>
        <w:contextualSpacing/>
        <w:jc w:val="both"/>
        <w:rPr>
          <w:rFonts w:ascii="Times New Roman" w:hAnsi="Times New Roman"/>
          <w:i/>
          <w:sz w:val="28"/>
          <w:szCs w:val="28"/>
        </w:rPr>
      </w:pPr>
      <w:r w:rsidRPr="00DC5455">
        <w:rPr>
          <w:rFonts w:ascii="Times New Roman" w:hAnsi="Times New Roman"/>
          <w:i/>
          <w:sz w:val="28"/>
          <w:szCs w:val="28"/>
        </w:rPr>
        <w:t xml:space="preserve">Рабочая программа учебного предмета </w:t>
      </w:r>
      <w:r w:rsidRPr="00DC5455">
        <w:rPr>
          <w:rFonts w:ascii="Times New Roman" w:hAnsi="Times New Roman"/>
          <w:b/>
          <w:i/>
          <w:sz w:val="28"/>
          <w:szCs w:val="28"/>
        </w:rPr>
        <w:t>«Речевая практика»</w:t>
      </w:r>
      <w:r w:rsidRPr="00DC5455">
        <w:rPr>
          <w:rFonts w:ascii="Times New Roman" w:hAnsi="Times New Roman"/>
          <w:i/>
          <w:sz w:val="28"/>
          <w:szCs w:val="28"/>
        </w:rPr>
        <w:t xml:space="preserve"> (вариант 1, 3 класс) образовательной области «Язык и речевая практика» обеспечивает достижение  планируемых результатов освоения адаптированной основной образовательной программы обучающихся с умственной отсталостью (интеллектуальными нарушениями) (далее – АООП), определяет содержание ожидаемые результаты и условия их реализации. </w:t>
      </w:r>
    </w:p>
    <w:p w:rsidR="008361E6" w:rsidRPr="00DC5455" w:rsidRDefault="008361E6" w:rsidP="00DC5455">
      <w:pPr>
        <w:pStyle w:val="msonormalcxsplast"/>
        <w:spacing w:before="0" w:beforeAutospacing="0" w:after="0" w:afterAutospacing="0"/>
        <w:ind w:right="20"/>
        <w:contextualSpacing/>
        <w:jc w:val="both"/>
        <w:rPr>
          <w:sz w:val="28"/>
          <w:szCs w:val="28"/>
        </w:rPr>
      </w:pPr>
      <w:r w:rsidRPr="00DC5455">
        <w:rPr>
          <w:i/>
          <w:sz w:val="28"/>
          <w:szCs w:val="28"/>
        </w:rPr>
        <w:t xml:space="preserve">                   </w:t>
      </w:r>
      <w:r w:rsidRPr="00DC5455">
        <w:rPr>
          <w:sz w:val="28"/>
          <w:szCs w:val="28"/>
        </w:rPr>
        <w:t>Нормативно-правовыми основаниями данной рабочей программы являются:</w:t>
      </w:r>
    </w:p>
    <w:p w:rsidR="008361E6" w:rsidRPr="00DC5455" w:rsidRDefault="008361E6" w:rsidP="00DC5455">
      <w:pPr>
        <w:pStyle w:val="ListParagraph"/>
        <w:numPr>
          <w:ilvl w:val="0"/>
          <w:numId w:val="32"/>
        </w:numPr>
        <w:spacing w:after="0" w:line="240" w:lineRule="auto"/>
        <w:ind w:left="20" w:right="20" w:firstLine="709"/>
        <w:jc w:val="both"/>
        <w:rPr>
          <w:rFonts w:ascii="Times New Roman" w:hAnsi="Times New Roman"/>
          <w:sz w:val="28"/>
          <w:szCs w:val="28"/>
        </w:rPr>
      </w:pPr>
      <w:r w:rsidRPr="00DC5455">
        <w:rPr>
          <w:rFonts w:ascii="Times New Roman" w:hAnsi="Times New Roman"/>
          <w:sz w:val="28"/>
          <w:szCs w:val="28"/>
        </w:rPr>
        <w:t xml:space="preserve">Федеральный закон от 29 декабря </w:t>
      </w:r>
      <w:smartTag w:uri="urn:schemas-microsoft-com:office:smarttags" w:element="metricconverter">
        <w:smartTagPr>
          <w:attr w:name="ProductID" w:val="2011 г"/>
        </w:smartTagPr>
        <w:r w:rsidRPr="00DC5455">
          <w:rPr>
            <w:rFonts w:ascii="Times New Roman" w:hAnsi="Times New Roman"/>
            <w:sz w:val="28"/>
            <w:szCs w:val="28"/>
          </w:rPr>
          <w:t>2012 г</w:t>
        </w:r>
      </w:smartTag>
      <w:r w:rsidRPr="00DC5455">
        <w:rPr>
          <w:rFonts w:ascii="Times New Roman" w:hAnsi="Times New Roman"/>
          <w:sz w:val="28"/>
          <w:szCs w:val="28"/>
        </w:rPr>
        <w:t xml:space="preserve">. № 273 – ФЗ «Об образовании в Российской </w:t>
      </w:r>
      <w:r>
        <w:rPr>
          <w:rFonts w:ascii="Times New Roman" w:hAnsi="Times New Roman"/>
          <w:sz w:val="28"/>
          <w:szCs w:val="28"/>
        </w:rPr>
        <w:t>Федерации» (ред. от 03.07.2016).</w:t>
      </w:r>
    </w:p>
    <w:p w:rsidR="008361E6" w:rsidRPr="00DC5455" w:rsidRDefault="008361E6" w:rsidP="00DC5455">
      <w:pPr>
        <w:numPr>
          <w:ilvl w:val="0"/>
          <w:numId w:val="32"/>
        </w:numPr>
        <w:spacing w:after="0" w:line="240" w:lineRule="auto"/>
        <w:ind w:left="20" w:right="20" w:firstLine="709"/>
        <w:contextualSpacing/>
        <w:jc w:val="both"/>
        <w:rPr>
          <w:rFonts w:ascii="Times New Roman" w:hAnsi="Times New Roman"/>
          <w:sz w:val="28"/>
          <w:szCs w:val="28"/>
        </w:rPr>
      </w:pPr>
      <w:r w:rsidRPr="00DC5455">
        <w:rPr>
          <w:rFonts w:ascii="Times New Roman" w:hAnsi="Times New Roman"/>
          <w:sz w:val="28"/>
          <w:szCs w:val="28"/>
        </w:rPr>
        <w:t>Ратифицированные Россией международные документы гарантирующие права «особого» ребенка:</w:t>
      </w:r>
    </w:p>
    <w:p w:rsidR="008361E6" w:rsidRPr="00DC5455" w:rsidRDefault="008361E6" w:rsidP="00DC5455">
      <w:pPr>
        <w:pStyle w:val="msonormalcxspmiddle"/>
        <w:numPr>
          <w:ilvl w:val="0"/>
          <w:numId w:val="33"/>
        </w:numPr>
        <w:spacing w:before="0" w:beforeAutospacing="0" w:after="0" w:afterAutospacing="0"/>
        <w:ind w:left="20" w:right="20" w:firstLine="973"/>
        <w:contextualSpacing/>
        <w:jc w:val="both"/>
        <w:rPr>
          <w:sz w:val="28"/>
          <w:szCs w:val="28"/>
        </w:rPr>
      </w:pPr>
      <w:r w:rsidRPr="00DC5455">
        <w:rPr>
          <w:sz w:val="28"/>
          <w:szCs w:val="28"/>
        </w:rPr>
        <w:t>Декларация прав</w:t>
      </w:r>
      <w:r>
        <w:rPr>
          <w:sz w:val="28"/>
          <w:szCs w:val="28"/>
        </w:rPr>
        <w:t xml:space="preserve"> ребенка от 20 ноября 1959 года.</w:t>
      </w:r>
    </w:p>
    <w:p w:rsidR="008361E6" w:rsidRPr="00DC5455" w:rsidRDefault="008361E6" w:rsidP="00DC5455">
      <w:pPr>
        <w:pStyle w:val="msonormalcxspmiddlecxspmiddle"/>
        <w:numPr>
          <w:ilvl w:val="0"/>
          <w:numId w:val="33"/>
        </w:numPr>
        <w:spacing w:before="0" w:beforeAutospacing="0" w:after="0" w:afterAutospacing="0"/>
        <w:ind w:left="20" w:right="20" w:firstLine="973"/>
        <w:contextualSpacing/>
        <w:jc w:val="both"/>
        <w:rPr>
          <w:sz w:val="28"/>
          <w:szCs w:val="28"/>
        </w:rPr>
      </w:pPr>
      <w:r w:rsidRPr="00DC5455">
        <w:rPr>
          <w:sz w:val="28"/>
          <w:szCs w:val="28"/>
        </w:rPr>
        <w:t>Декларация о правах</w:t>
      </w:r>
      <w:r>
        <w:rPr>
          <w:sz w:val="28"/>
          <w:szCs w:val="28"/>
        </w:rPr>
        <w:t xml:space="preserve"> инвалидов от 9 ноября 1971 год.</w:t>
      </w:r>
    </w:p>
    <w:p w:rsidR="008361E6" w:rsidRPr="00DC5455" w:rsidRDefault="008361E6" w:rsidP="00DC5455">
      <w:pPr>
        <w:pStyle w:val="msonormalcxspmiddlecxsplast"/>
        <w:numPr>
          <w:ilvl w:val="0"/>
          <w:numId w:val="33"/>
        </w:numPr>
        <w:spacing w:before="0" w:beforeAutospacing="0" w:after="0" w:afterAutospacing="0"/>
        <w:ind w:left="20" w:right="20" w:firstLine="973"/>
        <w:contextualSpacing/>
        <w:jc w:val="both"/>
        <w:rPr>
          <w:sz w:val="28"/>
          <w:szCs w:val="28"/>
        </w:rPr>
      </w:pPr>
      <w:r w:rsidRPr="00DC5455">
        <w:rPr>
          <w:sz w:val="28"/>
          <w:szCs w:val="28"/>
        </w:rPr>
        <w:t xml:space="preserve">Декларация о правах умственно </w:t>
      </w:r>
      <w:r>
        <w:rPr>
          <w:sz w:val="28"/>
          <w:szCs w:val="28"/>
        </w:rPr>
        <w:t>отсталых от 20 декабря 1971 год.</w:t>
      </w:r>
    </w:p>
    <w:p w:rsidR="008361E6" w:rsidRPr="00DC5455" w:rsidRDefault="008361E6" w:rsidP="00DC5455">
      <w:pPr>
        <w:pStyle w:val="msonormalcxsplast"/>
        <w:numPr>
          <w:ilvl w:val="0"/>
          <w:numId w:val="33"/>
        </w:numPr>
        <w:spacing w:before="0" w:beforeAutospacing="0" w:after="0" w:afterAutospacing="0"/>
        <w:ind w:left="20" w:right="20" w:firstLine="973"/>
        <w:contextualSpacing/>
        <w:jc w:val="both"/>
        <w:rPr>
          <w:sz w:val="28"/>
          <w:szCs w:val="28"/>
        </w:rPr>
      </w:pPr>
      <w:r w:rsidRPr="00DC5455">
        <w:rPr>
          <w:sz w:val="28"/>
          <w:szCs w:val="28"/>
        </w:rPr>
        <w:t>Конвенция о правах ребенка от 20 ноября 1989 года.</w:t>
      </w:r>
    </w:p>
    <w:p w:rsidR="008361E6" w:rsidRPr="00DC5455" w:rsidRDefault="008361E6" w:rsidP="00DC5455">
      <w:pPr>
        <w:pStyle w:val="c10"/>
        <w:numPr>
          <w:ilvl w:val="0"/>
          <w:numId w:val="34"/>
        </w:numPr>
        <w:spacing w:before="0" w:beforeAutospacing="0" w:after="0" w:afterAutospacing="0"/>
        <w:ind w:left="20" w:firstLine="709"/>
        <w:jc w:val="both"/>
        <w:rPr>
          <w:sz w:val="28"/>
          <w:szCs w:val="28"/>
        </w:rPr>
      </w:pPr>
      <w:r w:rsidRPr="00DC5455">
        <w:rPr>
          <w:color w:val="000000"/>
          <w:sz w:val="28"/>
          <w:szCs w:val="28"/>
        </w:rPr>
        <w:t>Приказ Минобрнауки России от 19.12.2014 N 1599 «Об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w:t>
      </w:r>
      <w:r>
        <w:rPr>
          <w:color w:val="000000"/>
          <w:sz w:val="28"/>
          <w:szCs w:val="28"/>
        </w:rPr>
        <w:t>.</w:t>
      </w:r>
    </w:p>
    <w:p w:rsidR="008361E6" w:rsidRPr="00DC5455" w:rsidRDefault="008361E6" w:rsidP="00DC5455">
      <w:pPr>
        <w:pStyle w:val="c10"/>
        <w:numPr>
          <w:ilvl w:val="0"/>
          <w:numId w:val="34"/>
        </w:numPr>
        <w:spacing w:before="0" w:beforeAutospacing="0" w:after="0" w:afterAutospacing="0"/>
        <w:ind w:left="20" w:firstLine="709"/>
        <w:jc w:val="both"/>
        <w:rPr>
          <w:sz w:val="28"/>
          <w:szCs w:val="28"/>
        </w:rPr>
      </w:pPr>
      <w:r w:rsidRPr="00DC5455">
        <w:rPr>
          <w:sz w:val="28"/>
          <w:szCs w:val="28"/>
        </w:rPr>
        <w:t>Примерная адаптированная основная общеобразовательная программа образования обучающихся с умственной отсталостью (интеллектуальными нарушен</w:t>
      </w:r>
      <w:r>
        <w:rPr>
          <w:sz w:val="28"/>
          <w:szCs w:val="28"/>
        </w:rPr>
        <w:t>иями) (Проект от 03.04.2015 г.).</w:t>
      </w:r>
    </w:p>
    <w:p w:rsidR="008361E6" w:rsidRPr="00DC5455" w:rsidRDefault="008361E6" w:rsidP="00DC5455">
      <w:pPr>
        <w:pStyle w:val="ListParagraph"/>
        <w:numPr>
          <w:ilvl w:val="0"/>
          <w:numId w:val="34"/>
        </w:numPr>
        <w:autoSpaceDE w:val="0"/>
        <w:autoSpaceDN w:val="0"/>
        <w:adjustRightInd w:val="0"/>
        <w:spacing w:after="0" w:line="240" w:lineRule="auto"/>
        <w:ind w:left="20" w:firstLine="709"/>
        <w:jc w:val="both"/>
        <w:rPr>
          <w:rFonts w:ascii="Times New Roman" w:hAnsi="Times New Roman"/>
          <w:sz w:val="28"/>
          <w:szCs w:val="28"/>
        </w:rPr>
      </w:pPr>
      <w:r w:rsidRPr="00DC5455">
        <w:rPr>
          <w:rFonts w:ascii="Times New Roman" w:hAnsi="Times New Roman"/>
          <w:sz w:val="28"/>
          <w:szCs w:val="28"/>
        </w:rPr>
        <w:t>Закон Свердловской области от 15 июля 2013 года № 78-ОЗ «Об обра</w:t>
      </w:r>
      <w:r>
        <w:rPr>
          <w:rFonts w:ascii="Times New Roman" w:hAnsi="Times New Roman"/>
          <w:sz w:val="28"/>
          <w:szCs w:val="28"/>
        </w:rPr>
        <w:t>зовании в Свердловской области».</w:t>
      </w:r>
    </w:p>
    <w:p w:rsidR="008361E6" w:rsidRPr="00DC5455" w:rsidRDefault="008361E6" w:rsidP="00DC5455">
      <w:pPr>
        <w:numPr>
          <w:ilvl w:val="0"/>
          <w:numId w:val="34"/>
        </w:numPr>
        <w:autoSpaceDE w:val="0"/>
        <w:autoSpaceDN w:val="0"/>
        <w:adjustRightInd w:val="0"/>
        <w:spacing w:after="0" w:line="240" w:lineRule="auto"/>
        <w:ind w:left="20" w:firstLine="709"/>
        <w:contextualSpacing/>
        <w:jc w:val="both"/>
        <w:rPr>
          <w:rFonts w:ascii="Times New Roman" w:hAnsi="Times New Roman"/>
          <w:sz w:val="28"/>
          <w:szCs w:val="28"/>
        </w:rPr>
      </w:pPr>
      <w:r w:rsidRPr="00DC5455">
        <w:rPr>
          <w:rFonts w:ascii="Times New Roman" w:hAnsi="Times New Roman"/>
          <w:sz w:val="28"/>
          <w:szCs w:val="28"/>
        </w:rPr>
        <w:t xml:space="preserve">Письмо Департамента государственной политики в сфере общего образования РФ от 28.10.2015 № 08 </w:t>
      </w:r>
      <w:r w:rsidRPr="00DC5455">
        <w:rPr>
          <w:rStyle w:val="c1"/>
          <w:rFonts w:ascii="Times New Roman" w:hAnsi="Times New Roman"/>
          <w:sz w:val="28"/>
          <w:szCs w:val="28"/>
        </w:rPr>
        <w:t xml:space="preserve">– </w:t>
      </w:r>
      <w:r w:rsidRPr="00DC5455">
        <w:rPr>
          <w:rFonts w:ascii="Times New Roman" w:hAnsi="Times New Roman"/>
          <w:sz w:val="28"/>
          <w:szCs w:val="28"/>
        </w:rPr>
        <w:t>1786 «О рабочих программах учебных предметов</w:t>
      </w:r>
      <w:r>
        <w:rPr>
          <w:rFonts w:ascii="Times New Roman" w:hAnsi="Times New Roman"/>
          <w:sz w:val="28"/>
          <w:szCs w:val="28"/>
        </w:rPr>
        <w:t>».</w:t>
      </w:r>
    </w:p>
    <w:p w:rsidR="008361E6" w:rsidRPr="00DC5455" w:rsidRDefault="008361E6" w:rsidP="00DC5455">
      <w:pPr>
        <w:pStyle w:val="msonormalcxspmiddle"/>
        <w:numPr>
          <w:ilvl w:val="0"/>
          <w:numId w:val="34"/>
        </w:numPr>
        <w:autoSpaceDE w:val="0"/>
        <w:autoSpaceDN w:val="0"/>
        <w:adjustRightInd w:val="0"/>
        <w:spacing w:before="0" w:beforeAutospacing="0" w:after="0" w:afterAutospacing="0"/>
        <w:ind w:left="20" w:firstLine="709"/>
        <w:contextualSpacing/>
        <w:jc w:val="both"/>
        <w:rPr>
          <w:sz w:val="28"/>
          <w:szCs w:val="28"/>
        </w:rPr>
      </w:pPr>
      <w:r w:rsidRPr="00DC5455">
        <w:rPr>
          <w:rStyle w:val="Strong"/>
          <w:b w:val="0"/>
          <w:sz w:val="28"/>
          <w:szCs w:val="28"/>
          <w:shd w:val="clear" w:color="auto" w:fill="FFFFFF"/>
        </w:rPr>
        <w:t xml:space="preserve">Постановление государственного санитарного врача </w:t>
      </w:r>
      <w:r w:rsidRPr="00DC5455">
        <w:rPr>
          <w:sz w:val="28"/>
          <w:szCs w:val="28"/>
          <w:shd w:val="clear" w:color="auto" w:fill="FFFFFF"/>
        </w:rPr>
        <w:t>Российской Федерации от 10.07.2015 № 26 «Об утверждении СанПиН 2.4.2.3286-15 «Санитарно - эпидемиологические требования к условиям и организации обучения и воспитания в организациях,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w:t>
      </w:r>
      <w:r>
        <w:rPr>
          <w:sz w:val="28"/>
          <w:szCs w:val="28"/>
          <w:shd w:val="clear" w:color="auto" w:fill="FFFFFF"/>
        </w:rPr>
        <w:t>.</w:t>
      </w:r>
    </w:p>
    <w:p w:rsidR="008361E6" w:rsidRPr="00DC5455" w:rsidRDefault="008361E6" w:rsidP="00DC5455">
      <w:pPr>
        <w:pStyle w:val="msonormalcxspmiddlecxspmiddle"/>
        <w:numPr>
          <w:ilvl w:val="0"/>
          <w:numId w:val="34"/>
        </w:numPr>
        <w:autoSpaceDE w:val="0"/>
        <w:autoSpaceDN w:val="0"/>
        <w:adjustRightInd w:val="0"/>
        <w:spacing w:before="0" w:beforeAutospacing="0" w:after="0" w:afterAutospacing="0"/>
        <w:ind w:left="20" w:firstLine="709"/>
        <w:contextualSpacing/>
        <w:jc w:val="both"/>
        <w:rPr>
          <w:sz w:val="28"/>
          <w:szCs w:val="28"/>
        </w:rPr>
      </w:pPr>
      <w:r w:rsidRPr="00DC5455">
        <w:rPr>
          <w:sz w:val="28"/>
          <w:szCs w:val="28"/>
        </w:rPr>
        <w:t xml:space="preserve">Федеральный перечень учебников, рекомендованных (допущенных) Министерством образования и науки РФ к использованию в образовательном </w:t>
      </w:r>
      <w:r>
        <w:rPr>
          <w:sz w:val="28"/>
          <w:szCs w:val="28"/>
        </w:rPr>
        <w:t>процессе в текущем учебном году.</w:t>
      </w:r>
    </w:p>
    <w:p w:rsidR="008361E6" w:rsidRPr="00DC5455" w:rsidRDefault="008361E6" w:rsidP="00DC5455">
      <w:pPr>
        <w:pStyle w:val="msonormalcxspmiddlecxspmiddlecxspmiddle"/>
        <w:numPr>
          <w:ilvl w:val="0"/>
          <w:numId w:val="34"/>
        </w:numPr>
        <w:autoSpaceDE w:val="0"/>
        <w:autoSpaceDN w:val="0"/>
        <w:adjustRightInd w:val="0"/>
        <w:spacing w:before="0" w:beforeAutospacing="0" w:after="0" w:afterAutospacing="0"/>
        <w:ind w:left="20" w:firstLine="709"/>
        <w:contextualSpacing/>
        <w:jc w:val="both"/>
        <w:rPr>
          <w:sz w:val="28"/>
          <w:szCs w:val="28"/>
        </w:rPr>
      </w:pPr>
      <w:r w:rsidRPr="00DC5455">
        <w:rPr>
          <w:sz w:val="28"/>
          <w:szCs w:val="28"/>
        </w:rPr>
        <w:t>Устав ГКОУ СО «Екатеринбургская школа-интернат №12, реализующая адаптированные основные общеобразовательные программы»</w:t>
      </w:r>
      <w:r>
        <w:rPr>
          <w:sz w:val="28"/>
          <w:szCs w:val="28"/>
        </w:rPr>
        <w:t>.</w:t>
      </w:r>
    </w:p>
    <w:p w:rsidR="008361E6" w:rsidRPr="00DC5455" w:rsidRDefault="008361E6" w:rsidP="00DC5455">
      <w:pPr>
        <w:pStyle w:val="msonormalcxspmiddlecxspmiddlecxsplast"/>
        <w:numPr>
          <w:ilvl w:val="0"/>
          <w:numId w:val="34"/>
        </w:numPr>
        <w:autoSpaceDE w:val="0"/>
        <w:autoSpaceDN w:val="0"/>
        <w:adjustRightInd w:val="0"/>
        <w:spacing w:before="0" w:beforeAutospacing="0" w:after="0" w:afterAutospacing="0"/>
        <w:ind w:left="20" w:firstLine="709"/>
        <w:contextualSpacing/>
        <w:jc w:val="both"/>
        <w:rPr>
          <w:sz w:val="28"/>
          <w:szCs w:val="28"/>
        </w:rPr>
      </w:pPr>
      <w:r w:rsidRPr="00DC5455">
        <w:rPr>
          <w:sz w:val="28"/>
          <w:szCs w:val="28"/>
        </w:rPr>
        <w:t>Адаптированная основная общеобразовательная программа для обучающихся с легкой умственной отсталостью ГКОУ СО «Екатеринбургская школа-интернат № 12</w:t>
      </w:r>
      <w:r>
        <w:rPr>
          <w:sz w:val="28"/>
          <w:szCs w:val="28"/>
        </w:rPr>
        <w:t>».</w:t>
      </w:r>
    </w:p>
    <w:p w:rsidR="008361E6" w:rsidRPr="00DC5455" w:rsidRDefault="008361E6" w:rsidP="00DC5455">
      <w:pPr>
        <w:pStyle w:val="msonormalcxspmiddlecxsplast"/>
        <w:numPr>
          <w:ilvl w:val="0"/>
          <w:numId w:val="34"/>
        </w:numPr>
        <w:autoSpaceDE w:val="0"/>
        <w:autoSpaceDN w:val="0"/>
        <w:adjustRightInd w:val="0"/>
        <w:spacing w:before="0" w:beforeAutospacing="0" w:after="0" w:afterAutospacing="0"/>
        <w:ind w:left="20" w:firstLine="709"/>
        <w:contextualSpacing/>
        <w:jc w:val="both"/>
        <w:rPr>
          <w:sz w:val="28"/>
          <w:szCs w:val="28"/>
        </w:rPr>
      </w:pPr>
      <w:r w:rsidRPr="00DC5455">
        <w:rPr>
          <w:sz w:val="28"/>
          <w:szCs w:val="28"/>
        </w:rPr>
        <w:t>Годовой календарный план-график ГКОУ СО «Екатеринбургская школа-интернат №12» на 2019 – 2020 учебный год.</w:t>
      </w:r>
    </w:p>
    <w:p w:rsidR="008361E6" w:rsidRPr="00DC5455" w:rsidRDefault="008361E6" w:rsidP="00B34F5C">
      <w:pPr>
        <w:spacing w:line="240" w:lineRule="auto"/>
        <w:ind w:firstLine="709"/>
        <w:contextualSpacing/>
        <w:jc w:val="both"/>
        <w:rPr>
          <w:rFonts w:ascii="Times New Roman" w:hAnsi="Times New Roman"/>
          <w:i/>
          <w:sz w:val="28"/>
          <w:szCs w:val="28"/>
        </w:rPr>
      </w:pPr>
    </w:p>
    <w:p w:rsidR="008361E6" w:rsidRPr="00DC5455" w:rsidRDefault="008361E6" w:rsidP="00B34F5C">
      <w:pPr>
        <w:autoSpaceDE w:val="0"/>
        <w:autoSpaceDN w:val="0"/>
        <w:adjustRightInd w:val="0"/>
        <w:spacing w:after="0" w:line="240" w:lineRule="auto"/>
        <w:ind w:firstLine="709"/>
        <w:jc w:val="both"/>
        <w:rPr>
          <w:rFonts w:ascii="Times New Roman" w:hAnsi="Times New Roman"/>
          <w:b/>
          <w:sz w:val="28"/>
          <w:szCs w:val="28"/>
        </w:rPr>
      </w:pPr>
      <w:r w:rsidRPr="00DC5455">
        <w:rPr>
          <w:rFonts w:ascii="Times New Roman" w:hAnsi="Times New Roman"/>
          <w:sz w:val="28"/>
          <w:szCs w:val="28"/>
        </w:rPr>
        <w:t>Рабочая программа ориентирована на учебники</w:t>
      </w:r>
      <w:r w:rsidRPr="00DC5455">
        <w:rPr>
          <w:rFonts w:ascii="Times New Roman" w:hAnsi="Times New Roman"/>
          <w:b/>
          <w:sz w:val="28"/>
          <w:szCs w:val="28"/>
        </w:rPr>
        <w:t xml:space="preserve">: </w:t>
      </w:r>
    </w:p>
    <w:p w:rsidR="008361E6" w:rsidRPr="00DC5455" w:rsidRDefault="008361E6" w:rsidP="00850FE9">
      <w:pPr>
        <w:pStyle w:val="20"/>
        <w:numPr>
          <w:ilvl w:val="0"/>
          <w:numId w:val="26"/>
        </w:numPr>
        <w:shd w:val="clear" w:color="auto" w:fill="auto"/>
        <w:spacing w:line="240" w:lineRule="auto"/>
        <w:ind w:left="0" w:firstLine="709"/>
        <w:contextualSpacing/>
        <w:rPr>
          <w:rFonts w:ascii="Times New Roman" w:hAnsi="Times New Roman"/>
          <w:b w:val="0"/>
          <w:i w:val="0"/>
          <w:sz w:val="28"/>
          <w:szCs w:val="28"/>
        </w:rPr>
      </w:pPr>
      <w:r>
        <w:rPr>
          <w:rFonts w:ascii="Times New Roman" w:hAnsi="Times New Roman"/>
          <w:b w:val="0"/>
          <w:i w:val="0"/>
          <w:sz w:val="28"/>
          <w:szCs w:val="28"/>
        </w:rPr>
        <w:t>Комарова С.В. Речевая практика</w:t>
      </w:r>
      <w:r w:rsidRPr="00DC5455">
        <w:rPr>
          <w:rFonts w:ascii="Times New Roman" w:hAnsi="Times New Roman"/>
          <w:b w:val="0"/>
          <w:i w:val="0"/>
          <w:sz w:val="28"/>
          <w:szCs w:val="28"/>
        </w:rPr>
        <w:t>. 3 класс.</w:t>
      </w:r>
      <w:r w:rsidRPr="00DC5455">
        <w:rPr>
          <w:rFonts w:ascii="Times New Roman" w:hAnsi="Times New Roman"/>
          <w:sz w:val="28"/>
          <w:szCs w:val="28"/>
        </w:rPr>
        <w:t xml:space="preserve"> </w:t>
      </w:r>
      <w:r w:rsidRPr="00DC5455">
        <w:rPr>
          <w:rFonts w:ascii="Times New Roman" w:hAnsi="Times New Roman"/>
          <w:b w:val="0"/>
          <w:i w:val="0"/>
          <w:sz w:val="28"/>
          <w:szCs w:val="28"/>
        </w:rPr>
        <w:t>Учебник для</w:t>
      </w:r>
      <w:r>
        <w:rPr>
          <w:rFonts w:ascii="Times New Roman" w:hAnsi="Times New Roman"/>
          <w:b w:val="0"/>
          <w:i w:val="0"/>
          <w:sz w:val="28"/>
          <w:szCs w:val="28"/>
        </w:rPr>
        <w:t xml:space="preserve"> общеобразовательных организаций, реализующих адаптированные основные общеобразовательные программы</w:t>
      </w:r>
      <w:r w:rsidRPr="00DC5455">
        <w:rPr>
          <w:rFonts w:ascii="Times New Roman" w:hAnsi="Times New Roman"/>
          <w:b w:val="0"/>
          <w:i w:val="0"/>
          <w:sz w:val="28"/>
          <w:szCs w:val="28"/>
        </w:rPr>
        <w:t xml:space="preserve"> – М.: Просвещение</w:t>
      </w:r>
      <w:r>
        <w:rPr>
          <w:rFonts w:ascii="Times New Roman" w:hAnsi="Times New Roman"/>
          <w:b w:val="0"/>
          <w:i w:val="0"/>
          <w:sz w:val="28"/>
          <w:szCs w:val="28"/>
        </w:rPr>
        <w:t>, 2018г. – 80</w:t>
      </w:r>
      <w:r w:rsidRPr="00DC5455">
        <w:rPr>
          <w:rFonts w:ascii="Times New Roman" w:hAnsi="Times New Roman"/>
          <w:b w:val="0"/>
          <w:i w:val="0"/>
          <w:sz w:val="28"/>
          <w:szCs w:val="28"/>
        </w:rPr>
        <w:t>с.</w:t>
      </w:r>
    </w:p>
    <w:p w:rsidR="008361E6" w:rsidRPr="00DC5455" w:rsidRDefault="008361E6" w:rsidP="00F76037">
      <w:pPr>
        <w:pStyle w:val="20"/>
        <w:shd w:val="clear" w:color="auto" w:fill="auto"/>
        <w:spacing w:line="240" w:lineRule="auto"/>
        <w:ind w:left="709" w:firstLine="0"/>
        <w:contextualSpacing/>
        <w:rPr>
          <w:rFonts w:ascii="Times New Roman" w:hAnsi="Times New Roman"/>
          <w:b w:val="0"/>
          <w:i w:val="0"/>
          <w:sz w:val="28"/>
          <w:szCs w:val="28"/>
        </w:rPr>
      </w:pPr>
    </w:p>
    <w:p w:rsidR="008361E6" w:rsidRPr="00DC5455" w:rsidRDefault="008361E6" w:rsidP="00F17969">
      <w:pPr>
        <w:pStyle w:val="c20"/>
        <w:spacing w:before="0" w:beforeAutospacing="0" w:after="0" w:afterAutospacing="0" w:line="276" w:lineRule="auto"/>
        <w:ind w:firstLine="708"/>
        <w:jc w:val="both"/>
        <w:rPr>
          <w:color w:val="000000"/>
          <w:sz w:val="28"/>
          <w:szCs w:val="28"/>
        </w:rPr>
      </w:pPr>
      <w:r w:rsidRPr="00DC5455">
        <w:rPr>
          <w:rStyle w:val="c6"/>
          <w:b/>
          <w:i/>
          <w:color w:val="000000"/>
          <w:sz w:val="28"/>
          <w:szCs w:val="28"/>
        </w:rPr>
        <w:t>1.Цель учебного предмета:</w:t>
      </w:r>
      <w:r w:rsidRPr="00DC5455">
        <w:rPr>
          <w:rStyle w:val="c6"/>
          <w:color w:val="000000"/>
          <w:sz w:val="28"/>
          <w:szCs w:val="28"/>
        </w:rPr>
        <w:t xml:space="preserve"> преодолеть несовершенство речевого развития обучающихся с нарушением интеллекта и включить детей в разнообразные нормы коммуникации.</w:t>
      </w:r>
    </w:p>
    <w:p w:rsidR="008361E6" w:rsidRPr="00DC5455" w:rsidRDefault="008361E6" w:rsidP="00F17969">
      <w:pPr>
        <w:pStyle w:val="c20"/>
        <w:spacing w:before="0" w:beforeAutospacing="0" w:after="0" w:afterAutospacing="0"/>
        <w:ind w:firstLine="709"/>
        <w:contextualSpacing/>
        <w:jc w:val="both"/>
        <w:rPr>
          <w:color w:val="000000"/>
          <w:sz w:val="28"/>
          <w:szCs w:val="28"/>
        </w:rPr>
      </w:pPr>
      <w:r w:rsidRPr="00DC5455">
        <w:rPr>
          <w:rStyle w:val="c6"/>
          <w:color w:val="000000"/>
          <w:sz w:val="28"/>
          <w:szCs w:val="28"/>
        </w:rPr>
        <w:t>Исходя из</w:t>
      </w:r>
      <w:r>
        <w:rPr>
          <w:rStyle w:val="c6"/>
          <w:color w:val="000000"/>
          <w:sz w:val="28"/>
          <w:szCs w:val="28"/>
        </w:rPr>
        <w:t xml:space="preserve"> этого, программа по речевой практике</w:t>
      </w:r>
      <w:r w:rsidRPr="00DC5455">
        <w:rPr>
          <w:rStyle w:val="c6"/>
          <w:color w:val="000000"/>
          <w:sz w:val="28"/>
          <w:szCs w:val="28"/>
        </w:rPr>
        <w:t xml:space="preserve"> реализует следующие </w:t>
      </w:r>
      <w:r w:rsidRPr="00DC5455">
        <w:rPr>
          <w:rStyle w:val="c6"/>
          <w:b/>
          <w:color w:val="000000"/>
          <w:sz w:val="28"/>
          <w:szCs w:val="28"/>
        </w:rPr>
        <w:t>задачи</w:t>
      </w:r>
      <w:r w:rsidRPr="00DC5455">
        <w:rPr>
          <w:rStyle w:val="c6"/>
          <w:color w:val="000000"/>
          <w:sz w:val="28"/>
          <w:szCs w:val="28"/>
        </w:rPr>
        <w:t>:</w:t>
      </w:r>
    </w:p>
    <w:p w:rsidR="008361E6" w:rsidRPr="00DC5455" w:rsidRDefault="008361E6" w:rsidP="00F17969">
      <w:pPr>
        <w:numPr>
          <w:ilvl w:val="0"/>
          <w:numId w:val="1"/>
        </w:numPr>
        <w:tabs>
          <w:tab w:val="left" w:pos="716"/>
        </w:tabs>
        <w:spacing w:after="0" w:line="240" w:lineRule="auto"/>
        <w:ind w:firstLine="709"/>
        <w:contextualSpacing/>
        <w:jc w:val="both"/>
        <w:rPr>
          <w:rFonts w:ascii="Times New Roman" w:hAnsi="Times New Roman"/>
          <w:sz w:val="28"/>
          <w:szCs w:val="28"/>
        </w:rPr>
      </w:pPr>
      <w:r w:rsidRPr="00DC5455">
        <w:rPr>
          <w:rFonts w:ascii="Times New Roman" w:hAnsi="Times New Roman"/>
          <w:sz w:val="28"/>
          <w:szCs w:val="28"/>
        </w:rPr>
        <w:t>способствовать совершенствованию речевого опыта учащихся;</w:t>
      </w:r>
    </w:p>
    <w:p w:rsidR="008361E6" w:rsidRPr="00DC5455" w:rsidRDefault="008361E6" w:rsidP="00F17969">
      <w:pPr>
        <w:numPr>
          <w:ilvl w:val="0"/>
          <w:numId w:val="1"/>
        </w:numPr>
        <w:tabs>
          <w:tab w:val="left" w:pos="716"/>
        </w:tabs>
        <w:spacing w:after="0" w:line="240" w:lineRule="auto"/>
        <w:ind w:firstLine="709"/>
        <w:contextualSpacing/>
        <w:jc w:val="both"/>
        <w:rPr>
          <w:rFonts w:ascii="Times New Roman" w:hAnsi="Times New Roman"/>
          <w:sz w:val="28"/>
          <w:szCs w:val="28"/>
        </w:rPr>
      </w:pPr>
      <w:r w:rsidRPr="00DC5455">
        <w:rPr>
          <w:rFonts w:ascii="Times New Roman" w:hAnsi="Times New Roman"/>
          <w:sz w:val="28"/>
          <w:szCs w:val="28"/>
        </w:rPr>
        <w:t>коррегировать и обогащать языковую базу устных высказываний детей;</w:t>
      </w:r>
    </w:p>
    <w:p w:rsidR="008361E6" w:rsidRPr="00DC5455" w:rsidRDefault="008361E6" w:rsidP="00F17969">
      <w:pPr>
        <w:numPr>
          <w:ilvl w:val="0"/>
          <w:numId w:val="1"/>
        </w:numPr>
        <w:tabs>
          <w:tab w:val="left" w:pos="721"/>
        </w:tabs>
        <w:spacing w:after="0" w:line="240" w:lineRule="auto"/>
        <w:ind w:firstLine="709"/>
        <w:contextualSpacing/>
        <w:jc w:val="both"/>
        <w:rPr>
          <w:rFonts w:ascii="Times New Roman" w:hAnsi="Times New Roman"/>
          <w:sz w:val="28"/>
          <w:szCs w:val="28"/>
        </w:rPr>
      </w:pPr>
      <w:r w:rsidRPr="00DC5455">
        <w:rPr>
          <w:rFonts w:ascii="Times New Roman" w:hAnsi="Times New Roman"/>
          <w:sz w:val="28"/>
          <w:szCs w:val="28"/>
        </w:rPr>
        <w:t>формировать выразительную сторону речи;</w:t>
      </w:r>
    </w:p>
    <w:p w:rsidR="008361E6" w:rsidRPr="00DC5455" w:rsidRDefault="008361E6" w:rsidP="00F17969">
      <w:pPr>
        <w:numPr>
          <w:ilvl w:val="0"/>
          <w:numId w:val="1"/>
        </w:numPr>
        <w:tabs>
          <w:tab w:val="left" w:pos="711"/>
        </w:tabs>
        <w:spacing w:after="0" w:line="240" w:lineRule="auto"/>
        <w:ind w:firstLine="709"/>
        <w:contextualSpacing/>
        <w:jc w:val="both"/>
        <w:rPr>
          <w:rFonts w:ascii="Times New Roman" w:hAnsi="Times New Roman"/>
          <w:sz w:val="28"/>
          <w:szCs w:val="28"/>
        </w:rPr>
      </w:pPr>
      <w:r w:rsidRPr="00DC5455">
        <w:rPr>
          <w:rFonts w:ascii="Times New Roman" w:hAnsi="Times New Roman"/>
          <w:sz w:val="28"/>
          <w:szCs w:val="28"/>
        </w:rPr>
        <w:t>учить строить устные связные высказывания;</w:t>
      </w:r>
    </w:p>
    <w:p w:rsidR="008361E6" w:rsidRPr="00DC5455" w:rsidRDefault="008361E6" w:rsidP="00F17969">
      <w:pPr>
        <w:numPr>
          <w:ilvl w:val="0"/>
          <w:numId w:val="1"/>
        </w:numPr>
        <w:tabs>
          <w:tab w:val="left" w:pos="721"/>
        </w:tabs>
        <w:spacing w:after="0" w:line="240" w:lineRule="auto"/>
        <w:ind w:firstLine="709"/>
        <w:contextualSpacing/>
        <w:jc w:val="both"/>
        <w:rPr>
          <w:rFonts w:ascii="Times New Roman" w:hAnsi="Times New Roman"/>
          <w:sz w:val="28"/>
          <w:szCs w:val="28"/>
        </w:rPr>
      </w:pPr>
      <w:r w:rsidRPr="00DC5455">
        <w:rPr>
          <w:rFonts w:ascii="Times New Roman" w:hAnsi="Times New Roman"/>
          <w:sz w:val="28"/>
          <w:szCs w:val="28"/>
        </w:rPr>
        <w:t>воспитывать культуру речевого общения.</w:t>
      </w:r>
    </w:p>
    <w:p w:rsidR="008361E6" w:rsidRPr="00DC5455" w:rsidRDefault="008361E6" w:rsidP="004D5F37">
      <w:pPr>
        <w:spacing w:after="240" w:line="240" w:lineRule="auto"/>
        <w:ind w:firstLine="709"/>
        <w:jc w:val="both"/>
        <w:rPr>
          <w:rFonts w:ascii="Times New Roman" w:hAnsi="Times New Roman"/>
          <w:b/>
          <w:sz w:val="28"/>
          <w:szCs w:val="28"/>
        </w:rPr>
      </w:pPr>
    </w:p>
    <w:p w:rsidR="008361E6" w:rsidRPr="00DC5455" w:rsidRDefault="008361E6" w:rsidP="002457ED">
      <w:pPr>
        <w:pStyle w:val="Heading2"/>
        <w:spacing w:before="0" w:after="240" w:line="240" w:lineRule="auto"/>
        <w:ind w:left="360"/>
        <w:contextualSpacing/>
        <w:jc w:val="center"/>
        <w:rPr>
          <w:rFonts w:ascii="Times New Roman" w:hAnsi="Times New Roman"/>
          <w:color w:val="auto"/>
          <w:sz w:val="28"/>
          <w:szCs w:val="28"/>
        </w:rPr>
      </w:pPr>
      <w:bookmarkStart w:id="1" w:name="_Toc459676627"/>
      <w:r>
        <w:rPr>
          <w:rFonts w:ascii="Times New Roman" w:hAnsi="Times New Roman"/>
          <w:color w:val="auto"/>
          <w:sz w:val="28"/>
          <w:szCs w:val="28"/>
        </w:rPr>
        <w:t>2.</w:t>
      </w:r>
      <w:r w:rsidRPr="00DC5455">
        <w:rPr>
          <w:rFonts w:ascii="Times New Roman" w:hAnsi="Times New Roman"/>
          <w:color w:val="auto"/>
          <w:sz w:val="28"/>
          <w:szCs w:val="28"/>
        </w:rPr>
        <w:t>Общая характеристика учебного предмета</w:t>
      </w:r>
      <w:bookmarkEnd w:id="1"/>
    </w:p>
    <w:p w:rsidR="008361E6" w:rsidRPr="00DC5455" w:rsidRDefault="008361E6" w:rsidP="004D5F37">
      <w:pPr>
        <w:widowControl w:val="0"/>
        <w:spacing w:after="0" w:line="240" w:lineRule="auto"/>
        <w:ind w:right="23" w:firstLine="709"/>
        <w:contextualSpacing/>
        <w:jc w:val="both"/>
        <w:rPr>
          <w:rFonts w:ascii="Times New Roman" w:hAnsi="Times New Roman"/>
          <w:color w:val="000000"/>
          <w:spacing w:val="2"/>
          <w:sz w:val="28"/>
          <w:szCs w:val="28"/>
          <w:shd w:val="clear" w:color="auto" w:fill="FFFFFF"/>
        </w:rPr>
      </w:pPr>
      <w:r w:rsidRPr="00DC5455">
        <w:rPr>
          <w:rFonts w:ascii="Times New Roman" w:hAnsi="Times New Roman"/>
          <w:sz w:val="28"/>
          <w:szCs w:val="28"/>
        </w:rPr>
        <w:t>Владение устной речью (в том числе  и разговорной) - важнейшее умение, которое спонтанно формируется в детстве и помогает человеку жить в мире людей. К сожалению, для детей с умственной отсталостью, знакомиться, благодарить, спрашивать,  просить,  отвечать отказом на просьбу оказывается весьма сложным.</w:t>
      </w:r>
    </w:p>
    <w:p w:rsidR="008361E6" w:rsidRPr="00DC5455" w:rsidRDefault="008361E6" w:rsidP="004D5F37">
      <w:pPr>
        <w:widowControl w:val="0"/>
        <w:spacing w:after="0" w:line="240" w:lineRule="auto"/>
        <w:ind w:right="23" w:firstLine="708"/>
        <w:jc w:val="both"/>
        <w:rPr>
          <w:rFonts w:ascii="Times New Roman" w:hAnsi="Times New Roman"/>
          <w:color w:val="000000"/>
          <w:spacing w:val="2"/>
          <w:sz w:val="28"/>
          <w:szCs w:val="28"/>
          <w:shd w:val="clear" w:color="auto" w:fill="FFFFFF"/>
        </w:rPr>
      </w:pPr>
      <w:r w:rsidRPr="00DC5455">
        <w:rPr>
          <w:rFonts w:ascii="Times New Roman" w:hAnsi="Times New Roman"/>
          <w:color w:val="000000"/>
          <w:spacing w:val="2"/>
          <w:sz w:val="28"/>
          <w:szCs w:val="28"/>
          <w:shd w:val="clear" w:color="auto" w:fill="FFFFFF"/>
        </w:rPr>
        <w:t>Речевая практика умственно отсталых обучающихся чрезвычайна бедна и не качественна, а процесс овладения речью настолько затруднен, что к началу школьного обучения уровень речевого развития этих детей не может обеспечить успешного освоения программного материала любого из учебных предметов.</w:t>
      </w:r>
    </w:p>
    <w:p w:rsidR="008361E6" w:rsidRPr="00DC5455" w:rsidRDefault="008361E6" w:rsidP="00FA6AF1">
      <w:pPr>
        <w:widowControl w:val="0"/>
        <w:spacing w:after="0" w:line="240" w:lineRule="auto"/>
        <w:ind w:right="23" w:firstLine="708"/>
        <w:jc w:val="both"/>
        <w:rPr>
          <w:rFonts w:ascii="Times New Roman" w:hAnsi="Times New Roman"/>
          <w:color w:val="000000"/>
          <w:spacing w:val="2"/>
          <w:sz w:val="28"/>
          <w:szCs w:val="28"/>
          <w:shd w:val="clear" w:color="auto" w:fill="FFFFFF"/>
        </w:rPr>
      </w:pPr>
      <w:r w:rsidRPr="00DC5455">
        <w:rPr>
          <w:rFonts w:ascii="Times New Roman" w:hAnsi="Times New Roman"/>
          <w:color w:val="000000"/>
          <w:sz w:val="28"/>
          <w:szCs w:val="28"/>
          <w:shd w:val="clear" w:color="auto" w:fill="FFFFFF"/>
        </w:rPr>
        <w:t xml:space="preserve">Основной формой организации деятельности детей на уроках речевой практики является речевая ситуация (тематическая ролевая игра), позволяющая воспроизвести базовые условия естественного общения. Речевые навыки, сформированные в речевых ситуациях, переносятся в спонтанное общение.  </w:t>
      </w:r>
    </w:p>
    <w:p w:rsidR="008361E6" w:rsidRDefault="008361E6" w:rsidP="002457ED">
      <w:pPr>
        <w:pStyle w:val="Heading2"/>
        <w:spacing w:before="0" w:line="30" w:lineRule="atLeast"/>
        <w:contextualSpacing/>
        <w:jc w:val="center"/>
        <w:rPr>
          <w:rFonts w:ascii="Times New Roman" w:hAnsi="Times New Roman"/>
          <w:color w:val="auto"/>
          <w:sz w:val="28"/>
          <w:szCs w:val="28"/>
        </w:rPr>
      </w:pPr>
    </w:p>
    <w:p w:rsidR="008361E6" w:rsidRDefault="008361E6" w:rsidP="002457ED">
      <w:pPr>
        <w:pStyle w:val="Heading2"/>
        <w:spacing w:before="0" w:line="30" w:lineRule="atLeast"/>
        <w:contextualSpacing/>
        <w:jc w:val="center"/>
        <w:rPr>
          <w:rFonts w:ascii="Times New Roman" w:hAnsi="Times New Roman"/>
          <w:color w:val="auto"/>
          <w:sz w:val="28"/>
          <w:szCs w:val="28"/>
        </w:rPr>
      </w:pPr>
      <w:r>
        <w:rPr>
          <w:rFonts w:ascii="Times New Roman" w:hAnsi="Times New Roman"/>
          <w:color w:val="auto"/>
          <w:sz w:val="28"/>
          <w:szCs w:val="28"/>
        </w:rPr>
        <w:t xml:space="preserve">Характеристика класса по уровню освоения программного материала по учебному предмету </w:t>
      </w:r>
    </w:p>
    <w:p w:rsidR="008361E6" w:rsidRDefault="008361E6" w:rsidP="002457ED">
      <w:pPr>
        <w:spacing w:after="0" w:line="30" w:lineRule="atLeast"/>
        <w:ind w:firstLine="709"/>
        <w:jc w:val="both"/>
        <w:rPr>
          <w:rFonts w:ascii="Times New Roman" w:hAnsi="Times New Roman"/>
          <w:sz w:val="28"/>
          <w:szCs w:val="28"/>
        </w:rPr>
      </w:pPr>
      <w:r>
        <w:rPr>
          <w:rFonts w:ascii="Times New Roman" w:hAnsi="Times New Roman"/>
          <w:sz w:val="28"/>
          <w:szCs w:val="28"/>
        </w:rPr>
        <w:t>Обучающиеся 3 класса ГКОУ СО «Екатеринбургская школа-интернат № 12» характеризуются следующими особенностями:</w:t>
      </w:r>
    </w:p>
    <w:p w:rsidR="008361E6" w:rsidRDefault="008361E6" w:rsidP="002457ED">
      <w:pPr>
        <w:pStyle w:val="ListParagraph"/>
        <w:numPr>
          <w:ilvl w:val="0"/>
          <w:numId w:val="35"/>
        </w:numPr>
        <w:spacing w:after="0" w:line="240" w:lineRule="auto"/>
        <w:jc w:val="both"/>
        <w:rPr>
          <w:rFonts w:ascii="Times New Roman" w:hAnsi="Times New Roman"/>
          <w:sz w:val="28"/>
          <w:szCs w:val="28"/>
        </w:rPr>
      </w:pPr>
      <w:r>
        <w:rPr>
          <w:rFonts w:ascii="Times New Roman" w:hAnsi="Times New Roman"/>
          <w:sz w:val="28"/>
          <w:szCs w:val="28"/>
        </w:rPr>
        <w:t>замедленный темп усвоения программного материала;</w:t>
      </w:r>
    </w:p>
    <w:p w:rsidR="008361E6" w:rsidRDefault="008361E6" w:rsidP="002457ED">
      <w:pPr>
        <w:numPr>
          <w:ilvl w:val="0"/>
          <w:numId w:val="35"/>
        </w:numPr>
        <w:spacing w:after="0" w:line="240" w:lineRule="auto"/>
        <w:contextualSpacing/>
        <w:jc w:val="both"/>
        <w:rPr>
          <w:rFonts w:ascii="Times New Roman" w:hAnsi="Times New Roman"/>
          <w:sz w:val="28"/>
          <w:szCs w:val="28"/>
        </w:rPr>
      </w:pPr>
      <w:r>
        <w:rPr>
          <w:rFonts w:ascii="Times New Roman" w:hAnsi="Times New Roman"/>
          <w:sz w:val="28"/>
          <w:szCs w:val="28"/>
        </w:rPr>
        <w:t>затруднение в различении речевых и неречевых звуков;</w:t>
      </w:r>
    </w:p>
    <w:p w:rsidR="008361E6" w:rsidRDefault="008361E6" w:rsidP="002457ED">
      <w:pPr>
        <w:numPr>
          <w:ilvl w:val="0"/>
          <w:numId w:val="35"/>
        </w:numPr>
        <w:spacing w:after="0" w:line="240" w:lineRule="auto"/>
        <w:contextualSpacing/>
        <w:jc w:val="both"/>
        <w:rPr>
          <w:rFonts w:ascii="Times New Roman" w:hAnsi="Times New Roman"/>
          <w:sz w:val="28"/>
          <w:szCs w:val="28"/>
        </w:rPr>
      </w:pPr>
      <w:r>
        <w:rPr>
          <w:rFonts w:ascii="Times New Roman" w:hAnsi="Times New Roman"/>
          <w:sz w:val="28"/>
          <w:szCs w:val="28"/>
        </w:rPr>
        <w:t>трудности в дифференциации речевых звуков и выделение их из потока речи;</w:t>
      </w:r>
    </w:p>
    <w:p w:rsidR="008361E6" w:rsidRDefault="008361E6" w:rsidP="002457ED">
      <w:pPr>
        <w:numPr>
          <w:ilvl w:val="0"/>
          <w:numId w:val="35"/>
        </w:numPr>
        <w:spacing w:after="0" w:line="240" w:lineRule="auto"/>
        <w:contextualSpacing/>
        <w:jc w:val="both"/>
        <w:rPr>
          <w:rFonts w:ascii="Times New Roman" w:hAnsi="Times New Roman"/>
          <w:sz w:val="28"/>
          <w:szCs w:val="28"/>
        </w:rPr>
      </w:pPr>
      <w:r>
        <w:rPr>
          <w:rFonts w:ascii="Times New Roman" w:hAnsi="Times New Roman"/>
          <w:sz w:val="28"/>
          <w:szCs w:val="28"/>
        </w:rPr>
        <w:t>нарушения развития слухового внимания;</w:t>
      </w:r>
    </w:p>
    <w:p w:rsidR="008361E6" w:rsidRDefault="008361E6" w:rsidP="002457ED">
      <w:pPr>
        <w:numPr>
          <w:ilvl w:val="0"/>
          <w:numId w:val="35"/>
        </w:numPr>
        <w:spacing w:after="0" w:line="240" w:lineRule="auto"/>
        <w:contextualSpacing/>
        <w:jc w:val="both"/>
        <w:rPr>
          <w:rFonts w:ascii="Times New Roman" w:hAnsi="Times New Roman"/>
          <w:sz w:val="28"/>
          <w:szCs w:val="28"/>
        </w:rPr>
      </w:pPr>
      <w:r>
        <w:rPr>
          <w:rFonts w:ascii="Times New Roman" w:hAnsi="Times New Roman"/>
          <w:sz w:val="28"/>
          <w:szCs w:val="28"/>
        </w:rPr>
        <w:t>нарушение звукопроизношения, несформированность языковых и речевых средств</w:t>
      </w:r>
    </w:p>
    <w:p w:rsidR="008361E6" w:rsidRDefault="008361E6" w:rsidP="002457ED">
      <w:pPr>
        <w:numPr>
          <w:ilvl w:val="0"/>
          <w:numId w:val="35"/>
        </w:numPr>
        <w:spacing w:after="0" w:line="240" w:lineRule="auto"/>
        <w:contextualSpacing/>
        <w:jc w:val="both"/>
        <w:rPr>
          <w:rFonts w:ascii="Times New Roman" w:hAnsi="Times New Roman"/>
          <w:sz w:val="28"/>
          <w:szCs w:val="28"/>
        </w:rPr>
      </w:pPr>
      <w:r>
        <w:rPr>
          <w:rFonts w:ascii="Times New Roman" w:hAnsi="Times New Roman"/>
          <w:sz w:val="28"/>
          <w:szCs w:val="28"/>
        </w:rPr>
        <w:t>нарушения развития мелкой моторики;</w:t>
      </w:r>
    </w:p>
    <w:p w:rsidR="008361E6" w:rsidRDefault="008361E6" w:rsidP="002457ED">
      <w:pPr>
        <w:numPr>
          <w:ilvl w:val="0"/>
          <w:numId w:val="35"/>
        </w:numPr>
        <w:spacing w:after="0" w:line="240" w:lineRule="auto"/>
        <w:contextualSpacing/>
        <w:jc w:val="both"/>
        <w:rPr>
          <w:rStyle w:val="NoSpacingChar"/>
          <w:rFonts w:ascii="Times New Roman" w:hAnsi="Times New Roman"/>
          <w:sz w:val="28"/>
          <w:szCs w:val="28"/>
          <w:lang w:val="ru-RU"/>
        </w:rPr>
      </w:pPr>
      <w:r>
        <w:rPr>
          <w:rFonts w:ascii="Times New Roman" w:hAnsi="Times New Roman"/>
          <w:sz w:val="28"/>
          <w:szCs w:val="28"/>
        </w:rPr>
        <w:t>нарушение пространственной ориентировки;несформированность каллиграфических умений.</w:t>
      </w:r>
      <w:r>
        <w:rPr>
          <w:rStyle w:val="NoSpacingChar"/>
          <w:rFonts w:ascii="Times New Roman" w:hAnsi="Times New Roman"/>
          <w:sz w:val="28"/>
          <w:szCs w:val="28"/>
          <w:lang w:val="ru-RU"/>
        </w:rPr>
        <w:t xml:space="preserve"> </w:t>
      </w:r>
    </w:p>
    <w:p w:rsidR="008361E6" w:rsidRDefault="008361E6" w:rsidP="002457ED">
      <w:pPr>
        <w:spacing w:after="0" w:line="240" w:lineRule="auto"/>
        <w:ind w:left="1069"/>
        <w:contextualSpacing/>
        <w:jc w:val="both"/>
        <w:rPr>
          <w:rStyle w:val="NoSpacingChar"/>
          <w:rFonts w:ascii="Times New Roman" w:hAnsi="Times New Roman"/>
          <w:sz w:val="28"/>
          <w:szCs w:val="28"/>
          <w:lang w:val="ru-RU"/>
        </w:rPr>
      </w:pPr>
    </w:p>
    <w:p w:rsidR="008361E6" w:rsidRDefault="008361E6" w:rsidP="002457ED">
      <w:pPr>
        <w:pStyle w:val="c10"/>
        <w:spacing w:before="0" w:beforeAutospacing="0"/>
        <w:ind w:firstLine="709"/>
        <w:contextualSpacing/>
        <w:jc w:val="both"/>
        <w:rPr>
          <w:rStyle w:val="c1"/>
        </w:rPr>
      </w:pPr>
      <w:r>
        <w:rPr>
          <w:rStyle w:val="c1"/>
          <w:sz w:val="28"/>
          <w:szCs w:val="28"/>
        </w:rPr>
        <w:t xml:space="preserve">Во 3 «А»  классе обучается 12 человек, из них 4 девочки и 5 мальчика.                                                  4 обучающихся были зачислены в 1 класс ГКОУ СО «Екатеринбургская школа-интернат №12»  в 2017 году,  5 обучающихся – были приняты в образовательную организацию во 2 классе (2018 год), 3 обучающихся поступили в 2019 году. Все дети воспитываются в условиях семьи. </w:t>
      </w:r>
    </w:p>
    <w:p w:rsidR="008361E6" w:rsidRDefault="008361E6" w:rsidP="002457ED">
      <w:pPr>
        <w:pStyle w:val="c10cxspmiddle"/>
        <w:spacing w:before="0" w:beforeAutospacing="0"/>
        <w:ind w:firstLine="709"/>
        <w:contextualSpacing/>
        <w:jc w:val="both"/>
        <w:rPr>
          <w:rStyle w:val="c1"/>
          <w:sz w:val="28"/>
          <w:szCs w:val="28"/>
        </w:rPr>
      </w:pPr>
      <w:r>
        <w:rPr>
          <w:rStyle w:val="c1"/>
          <w:sz w:val="28"/>
          <w:szCs w:val="28"/>
        </w:rPr>
        <w:t xml:space="preserve">Из всего списочного состава класса статус «ребенок-инвалид» имеют 4 обучающихся.   </w:t>
      </w:r>
    </w:p>
    <w:p w:rsidR="008361E6" w:rsidRDefault="008361E6" w:rsidP="002457ED">
      <w:pPr>
        <w:pStyle w:val="c10cxspmiddle"/>
        <w:spacing w:before="0" w:beforeAutospacing="0"/>
        <w:ind w:firstLine="709"/>
        <w:contextualSpacing/>
        <w:jc w:val="both"/>
        <w:rPr>
          <w:rStyle w:val="c0"/>
        </w:rPr>
      </w:pPr>
      <w:r>
        <w:rPr>
          <w:rStyle w:val="c0"/>
          <w:sz w:val="28"/>
          <w:szCs w:val="28"/>
        </w:rPr>
        <w:t>Занятия логопеда посещает – 8 человек</w:t>
      </w:r>
    </w:p>
    <w:p w:rsidR="008361E6" w:rsidRDefault="008361E6" w:rsidP="002457ED">
      <w:pPr>
        <w:pStyle w:val="c10cxsplast"/>
        <w:spacing w:before="0" w:beforeAutospacing="0"/>
        <w:contextualSpacing/>
        <w:jc w:val="both"/>
      </w:pPr>
      <w:r>
        <w:rPr>
          <w:rStyle w:val="c0"/>
          <w:sz w:val="28"/>
          <w:szCs w:val="28"/>
        </w:rPr>
        <w:t xml:space="preserve">          Занятия психолога посещает -  8 человек </w:t>
      </w:r>
    </w:p>
    <w:p w:rsidR="008361E6" w:rsidRDefault="008361E6" w:rsidP="002457ED">
      <w:pPr>
        <w:ind w:right="20"/>
        <w:rPr>
          <w:rFonts w:ascii="Times New Roman" w:hAnsi="Times New Roman"/>
          <w:bCs/>
          <w:i/>
          <w:sz w:val="28"/>
          <w:szCs w:val="28"/>
        </w:rPr>
      </w:pPr>
      <w:r>
        <w:rPr>
          <w:rFonts w:ascii="Times New Roman" w:hAnsi="Times New Roman"/>
          <w:bCs/>
          <w:i/>
          <w:sz w:val="28"/>
          <w:szCs w:val="28"/>
        </w:rPr>
        <w:t>По возможностям обучения учащиеся делятся на четыре группы (по классификации В. В. Воронковой):</w:t>
      </w:r>
    </w:p>
    <w:p w:rsidR="008361E6" w:rsidRDefault="008361E6" w:rsidP="002457ED">
      <w:pPr>
        <w:pStyle w:val="msobodytextcxspmiddle"/>
        <w:ind w:firstLine="709"/>
        <w:jc w:val="both"/>
        <w:rPr>
          <w:sz w:val="28"/>
          <w:szCs w:val="28"/>
        </w:rPr>
      </w:pPr>
      <w:r>
        <w:rPr>
          <w:b/>
          <w:sz w:val="28"/>
          <w:szCs w:val="28"/>
          <w:lang w:val="en-US"/>
        </w:rPr>
        <w:t>I</w:t>
      </w:r>
      <w:r>
        <w:rPr>
          <w:b/>
          <w:sz w:val="28"/>
          <w:szCs w:val="28"/>
        </w:rPr>
        <w:t xml:space="preserve"> группу </w:t>
      </w:r>
      <w:r>
        <w:rPr>
          <w:sz w:val="28"/>
          <w:szCs w:val="28"/>
        </w:rPr>
        <w:t>составляют обучающиеся наиболее успешно овладевающие программным материалом в процессе фронтального обучения. Все задания ими, как правило, выполняются самостоятельно. Они не испытывают больших затруднений при выполнении измененного задания, в основном правильно используют имеющийся опыт, выполняя новую работу. Умение объяснять свои действия словами свидетельствует о сознательном усвоении этими учащимися программного материала. Им доступен некоторый уровень обобщения. Полученные знания и умения такие ученики успешнее остальных применяют на практике. При выполнении сравнительно сложных заданий им нужна незначительная активизирующая помощь взрослого.</w:t>
      </w:r>
    </w:p>
    <w:p w:rsidR="008361E6" w:rsidRDefault="008361E6" w:rsidP="002457ED">
      <w:pPr>
        <w:pStyle w:val="msobodytextcxspmiddle"/>
        <w:ind w:firstLine="709"/>
        <w:jc w:val="both"/>
        <w:rPr>
          <w:sz w:val="28"/>
          <w:szCs w:val="28"/>
        </w:rPr>
      </w:pPr>
      <w:r>
        <w:rPr>
          <w:i/>
          <w:sz w:val="28"/>
          <w:szCs w:val="28"/>
        </w:rPr>
        <w:t xml:space="preserve">Могут овладевать программным материалом на достаточном уровне. </w:t>
      </w:r>
    </w:p>
    <w:p w:rsidR="008361E6" w:rsidRDefault="008361E6" w:rsidP="002457ED">
      <w:pPr>
        <w:pStyle w:val="msobodytextcxspmiddle"/>
        <w:ind w:firstLine="709"/>
        <w:jc w:val="both"/>
        <w:rPr>
          <w:sz w:val="28"/>
          <w:szCs w:val="28"/>
        </w:rPr>
      </w:pPr>
      <w:r>
        <w:rPr>
          <w:sz w:val="28"/>
          <w:szCs w:val="28"/>
        </w:rPr>
        <w:t>Обучающие</w:t>
      </w:r>
      <w:r>
        <w:rPr>
          <w:b/>
          <w:sz w:val="28"/>
          <w:szCs w:val="28"/>
        </w:rPr>
        <w:t xml:space="preserve"> </w:t>
      </w:r>
      <w:r>
        <w:rPr>
          <w:b/>
          <w:sz w:val="28"/>
          <w:szCs w:val="28"/>
          <w:lang w:val="en-US"/>
        </w:rPr>
        <w:t>II</w:t>
      </w:r>
      <w:r>
        <w:rPr>
          <w:b/>
          <w:sz w:val="28"/>
          <w:szCs w:val="28"/>
        </w:rPr>
        <w:t xml:space="preserve"> группы </w:t>
      </w:r>
      <w:r>
        <w:rPr>
          <w:sz w:val="28"/>
          <w:szCs w:val="28"/>
        </w:rPr>
        <w:t>так же достаточно успешно обучаются в классе</w:t>
      </w:r>
      <w:r>
        <w:rPr>
          <w:b/>
          <w:sz w:val="28"/>
          <w:szCs w:val="28"/>
        </w:rPr>
        <w:t xml:space="preserve">. </w:t>
      </w:r>
      <w:r>
        <w:rPr>
          <w:sz w:val="28"/>
          <w:szCs w:val="28"/>
        </w:rPr>
        <w:t xml:space="preserve">В ходе обучения эти дети испытывают несколько большие трудности, чем ученики I группы. Они в основном понимают фронтальное объяснение учителя, неплохо запоминают изучаемый материл, но без помощи сделать элементарные выводы и обобщения не в состоянии. </w:t>
      </w:r>
    </w:p>
    <w:p w:rsidR="008361E6" w:rsidRDefault="008361E6" w:rsidP="002457ED">
      <w:pPr>
        <w:pStyle w:val="msobodytextcxspmiddle"/>
        <w:ind w:firstLine="709"/>
        <w:jc w:val="both"/>
        <w:rPr>
          <w:sz w:val="28"/>
          <w:szCs w:val="28"/>
        </w:rPr>
      </w:pPr>
      <w:r>
        <w:rPr>
          <w:sz w:val="28"/>
          <w:szCs w:val="28"/>
        </w:rPr>
        <w:t xml:space="preserve">Их отличает меньшая самостоятельность в выполнении всех видов работ, они нуждаются в помощи учителя, как активизирующей, так и организующей. Перенос знаний в новые условия их в основном не затрудняет. Но при этом ученики снижают темп работы, допускают ошибки, которые могут быть исправлены с незначительной помощью. Объяснения своих действий у учащихся II группы недостаточно точны, даются в развернутом плане с меньшей степенью обобщенности. </w:t>
      </w:r>
    </w:p>
    <w:p w:rsidR="008361E6" w:rsidRDefault="008361E6" w:rsidP="002457ED">
      <w:pPr>
        <w:pStyle w:val="msobodytextcxspmiddle"/>
        <w:ind w:firstLine="709"/>
        <w:jc w:val="both"/>
        <w:rPr>
          <w:i/>
          <w:sz w:val="28"/>
          <w:szCs w:val="28"/>
        </w:rPr>
      </w:pPr>
      <w:r>
        <w:rPr>
          <w:i/>
          <w:sz w:val="28"/>
          <w:szCs w:val="28"/>
        </w:rPr>
        <w:t xml:space="preserve">Могут овладевать программным материалом на достаточном уровне. </w:t>
      </w:r>
    </w:p>
    <w:p w:rsidR="008361E6" w:rsidRDefault="008361E6" w:rsidP="002457ED">
      <w:pPr>
        <w:pStyle w:val="msobodytextcxspmiddle"/>
        <w:ind w:firstLine="709"/>
        <w:jc w:val="both"/>
        <w:rPr>
          <w:sz w:val="28"/>
          <w:szCs w:val="28"/>
        </w:rPr>
      </w:pPr>
      <w:r>
        <w:rPr>
          <w:sz w:val="28"/>
          <w:szCs w:val="28"/>
        </w:rPr>
        <w:t>К</w:t>
      </w:r>
      <w:r>
        <w:rPr>
          <w:b/>
          <w:sz w:val="28"/>
          <w:szCs w:val="28"/>
        </w:rPr>
        <w:t xml:space="preserve"> </w:t>
      </w:r>
      <w:r>
        <w:rPr>
          <w:b/>
          <w:sz w:val="28"/>
          <w:szCs w:val="28"/>
          <w:lang w:val="en-US"/>
        </w:rPr>
        <w:t>III</w:t>
      </w:r>
      <w:r>
        <w:rPr>
          <w:b/>
          <w:sz w:val="28"/>
          <w:szCs w:val="28"/>
        </w:rPr>
        <w:t xml:space="preserve"> группе </w:t>
      </w:r>
      <w:r>
        <w:rPr>
          <w:sz w:val="28"/>
          <w:szCs w:val="28"/>
        </w:rPr>
        <w:t>относятся ученики, которые с трудом усваивают программный материал, нуждаясь в разнообразной помощи.</w:t>
      </w:r>
    </w:p>
    <w:p w:rsidR="008361E6" w:rsidRDefault="008361E6" w:rsidP="002457ED">
      <w:pPr>
        <w:pStyle w:val="msobodytextcxspmiddle"/>
        <w:ind w:firstLine="709"/>
        <w:jc w:val="both"/>
        <w:rPr>
          <w:sz w:val="28"/>
          <w:szCs w:val="28"/>
        </w:rPr>
      </w:pPr>
      <w:r>
        <w:rPr>
          <w:sz w:val="28"/>
          <w:szCs w:val="28"/>
        </w:rPr>
        <w:t>Успешность усвоения знаний у этих детей, в первую очередь, зависит от понимания того, что им сообщается. Для этих учащихся характерно недостаточное осознание вновь сообщаемого материала (правила, теоретические сведения, факты). Им трудно определить главное в изучаемом, установить логическую связь частей, отделить второстепенное. Им трудно понять материал во время фронтальных занятий, они нуждаются в дополнительном объяснении. Их отличает низкая самостоятельность. Темп усвоения материала этих учащихся значительно ниже, чем у детей, отнесенных к II группе. Несмотря на трудности усвоения материала, ученики в основном не теряют приобретенных знаний и умений, могут их применить при выполнении аналогичного задания, однако каждое, несколько измененное задание воспринимается ими как новое. Это свидетельствует о низкой способности учащихся данной группы обобщать, из суммы полученных знаний и умений выбрать нужное и применить адекватно поставленной задаче.</w:t>
      </w:r>
    </w:p>
    <w:p w:rsidR="008361E6" w:rsidRDefault="008361E6" w:rsidP="002457ED">
      <w:pPr>
        <w:pStyle w:val="msobodytextcxspmiddle"/>
        <w:ind w:firstLine="709"/>
        <w:jc w:val="both"/>
        <w:rPr>
          <w:sz w:val="28"/>
          <w:szCs w:val="28"/>
        </w:rPr>
      </w:pPr>
      <w:r>
        <w:rPr>
          <w:sz w:val="28"/>
          <w:szCs w:val="28"/>
        </w:rPr>
        <w:t xml:space="preserve">Обучающиеся III группы в процессе обучения в некоторой мере преодолевают инертность. Значительная помощь им бывает нужна главным образом в начале выполнения задания, после чего они могут работать более самостоятельно, пока не встретятся с новой трудностью. Деятельность учеников этой группы нужно постоянно организовывать, пока они не поймут основного в изучаемом материале. После этого школьники увереннее выполняют задания и лучше дают словесный отчет о нем. Это говорит хотя и о затрудненном, но в, определенной мере, осознанном процессе усвоения. </w:t>
      </w:r>
      <w:r>
        <w:rPr>
          <w:i/>
          <w:sz w:val="28"/>
          <w:szCs w:val="28"/>
        </w:rPr>
        <w:t>Могут овладевать программным материалом на минимальном уровне.</w:t>
      </w:r>
    </w:p>
    <w:p w:rsidR="008361E6" w:rsidRPr="00011E43" w:rsidRDefault="008361E6" w:rsidP="00011E43">
      <w:pPr>
        <w:pStyle w:val="msobodytextcxsplast"/>
        <w:ind w:firstLine="709"/>
        <w:jc w:val="both"/>
        <w:rPr>
          <w:i/>
          <w:sz w:val="28"/>
          <w:szCs w:val="28"/>
        </w:rPr>
      </w:pPr>
      <w:r w:rsidRPr="00011E43">
        <w:rPr>
          <w:b/>
          <w:sz w:val="28"/>
          <w:szCs w:val="28"/>
        </w:rPr>
        <w:t>К IV группе</w:t>
      </w:r>
      <w:r w:rsidRPr="00011E43">
        <w:rPr>
          <w:sz w:val="28"/>
          <w:szCs w:val="28"/>
        </w:rPr>
        <w:t xml:space="preserve"> относятся учащиеся, которые овладевают учебным материалом вспомогательной школы на самом низком уровне. При этом только фронтального обучения для них явно недостаточно. Они нуждаются в выполнении большого количества упражнений, введении дополнительных приемов обучения, постоянном контроле и подсказках во время выполнения работ. Сделать выводы с некоторой долей самостоятельности, использовать прошлый опыт им недоступно. Учащимся требуется четкое неоднократное объяснение учителя при выполнении любого задания. Помощь учителя в виде прямой подсказки одними учениками используется верно, другие и в этих условиях допускают ошибки. Эти школьники не видят ошибок в работе, им требуется конкретное указание на них и объяснение к исправлению. Каждое последующее задание воспринимается ими как новое. Знания усваиваются чисто механически, быстро забываются. Они могут усвоить значительно меньший объем знаний и умений, чем предлагается программой специальных учреждений для обучающихся с умственной отсталостью. </w:t>
      </w:r>
      <w:r w:rsidRPr="00011E43">
        <w:rPr>
          <w:i/>
          <w:sz w:val="28"/>
          <w:szCs w:val="28"/>
        </w:rPr>
        <w:t>Могут овладевать программным материалом на минимальном уровне</w:t>
      </w:r>
    </w:p>
    <w:p w:rsidR="008361E6" w:rsidRPr="00011E43" w:rsidRDefault="008361E6" w:rsidP="00011E43">
      <w:pPr>
        <w:pStyle w:val="msobodytextcxsplast"/>
        <w:ind w:firstLine="709"/>
        <w:jc w:val="both"/>
        <w:rPr>
          <w:sz w:val="28"/>
          <w:szCs w:val="28"/>
        </w:rPr>
      </w:pPr>
      <w:r w:rsidRPr="00011E43">
        <w:rPr>
          <w:sz w:val="28"/>
          <w:szCs w:val="28"/>
        </w:rPr>
        <w:t>В связи с данными особенностями обучающихся 3 «А» класса можно разделить на 4 группы:</w:t>
      </w:r>
    </w:p>
    <w:tbl>
      <w:tblPr>
        <w:tblW w:w="0" w:type="auto"/>
        <w:tblInd w:w="-7" w:type="dxa"/>
        <w:tblLayout w:type="fixed"/>
        <w:tblCellMar>
          <w:left w:w="106" w:type="dxa"/>
          <w:right w:w="106" w:type="dxa"/>
        </w:tblCellMar>
        <w:tblLook w:val="0000"/>
      </w:tblPr>
      <w:tblGrid>
        <w:gridCol w:w="2657"/>
        <w:gridCol w:w="2126"/>
        <w:gridCol w:w="5111"/>
      </w:tblGrid>
      <w:tr w:rsidR="008361E6" w:rsidTr="002457ED">
        <w:trPr>
          <w:trHeight w:val="1"/>
        </w:trPr>
        <w:tc>
          <w:tcPr>
            <w:tcW w:w="2657"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rPr>
                <w:rFonts w:ascii="Times New Roman" w:hAnsi="Times New Roman"/>
                <w:sz w:val="28"/>
                <w:szCs w:val="28"/>
                <w:lang w:val="en-US"/>
              </w:rPr>
            </w:pPr>
            <w:r>
              <w:rPr>
                <w:rFonts w:ascii="Times New Roman" w:hAnsi="Times New Roman"/>
                <w:sz w:val="28"/>
                <w:szCs w:val="28"/>
              </w:rPr>
              <w:t>Уровни овладения предметными результатами</w:t>
            </w: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rPr>
                <w:rFonts w:ascii="Times New Roman" w:hAnsi="Times New Roman"/>
                <w:sz w:val="28"/>
                <w:szCs w:val="28"/>
              </w:rPr>
            </w:pPr>
            <w:r>
              <w:rPr>
                <w:rFonts w:ascii="Times New Roman" w:hAnsi="Times New Roman"/>
                <w:sz w:val="28"/>
                <w:szCs w:val="28"/>
              </w:rPr>
              <w:t>Группы обучающихся по уровням овладения предметными результатами</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rPr>
                <w:rFonts w:ascii="Times New Roman" w:hAnsi="Times New Roman"/>
                <w:sz w:val="28"/>
                <w:szCs w:val="28"/>
                <w:lang w:val="en-US"/>
              </w:rPr>
            </w:pPr>
            <w:r>
              <w:rPr>
                <w:rFonts w:ascii="Times New Roman" w:hAnsi="Times New Roman"/>
                <w:sz w:val="28"/>
                <w:szCs w:val="28"/>
              </w:rPr>
              <w:t>Характеристика выполнения заданий</w:t>
            </w:r>
          </w:p>
        </w:tc>
      </w:tr>
      <w:tr w:rsidR="008361E6" w:rsidTr="002457ED">
        <w:trPr>
          <w:trHeight w:val="1"/>
        </w:trPr>
        <w:tc>
          <w:tcPr>
            <w:tcW w:w="2657"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jc w:val="both"/>
              <w:rPr>
                <w:rFonts w:ascii="Times New Roman" w:hAnsi="Times New Roman"/>
                <w:sz w:val="28"/>
                <w:szCs w:val="28"/>
                <w:lang w:val="en-US"/>
              </w:rPr>
            </w:pPr>
            <w:r>
              <w:rPr>
                <w:rFonts w:ascii="Times New Roman" w:hAnsi="Times New Roman"/>
                <w:sz w:val="28"/>
                <w:szCs w:val="28"/>
              </w:rPr>
              <w:t>Достаточный уровень</w:t>
            </w: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jc w:val="both"/>
              <w:rPr>
                <w:rFonts w:ascii="Times New Roman" w:hAnsi="Times New Roman"/>
                <w:sz w:val="28"/>
                <w:szCs w:val="28"/>
                <w:lang w:val="en-US"/>
              </w:rPr>
            </w:pPr>
            <w:r>
              <w:rPr>
                <w:rFonts w:ascii="Times New Roman" w:hAnsi="Times New Roman"/>
                <w:sz w:val="28"/>
                <w:szCs w:val="28"/>
                <w:lang w:val="en-US"/>
              </w:rPr>
              <w:t xml:space="preserve">1 </w:t>
            </w:r>
            <w:r>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jc w:val="both"/>
              <w:rPr>
                <w:rFonts w:ascii="Times New Roman" w:hAnsi="Times New Roman"/>
                <w:sz w:val="28"/>
                <w:szCs w:val="28"/>
              </w:rPr>
            </w:pPr>
            <w:r>
              <w:rPr>
                <w:rFonts w:ascii="Times New Roman" w:hAnsi="Times New Roman"/>
                <w:sz w:val="28"/>
                <w:szCs w:val="28"/>
              </w:rPr>
              <w:t>Обучающиеся правильно решают предъявляемые задания, наиболее активны и самостоятельны в усвоении программного материала.</w:t>
            </w:r>
          </w:p>
        </w:tc>
      </w:tr>
      <w:tr w:rsidR="008361E6" w:rsidTr="002457ED">
        <w:trPr>
          <w:trHeight w:val="1"/>
        </w:trPr>
        <w:tc>
          <w:tcPr>
            <w:tcW w:w="2657" w:type="dxa"/>
            <w:vMerge/>
            <w:tcBorders>
              <w:top w:val="single" w:sz="4" w:space="0" w:color="00000A"/>
              <w:left w:val="single" w:sz="4" w:space="0" w:color="00000A"/>
              <w:bottom w:val="single" w:sz="4" w:space="0" w:color="00000A"/>
              <w:right w:val="single" w:sz="4" w:space="0" w:color="00000A"/>
            </w:tcBorders>
            <w:vAlign w:val="center"/>
          </w:tcPr>
          <w:p w:rsidR="008361E6" w:rsidRPr="002457ED" w:rsidRDefault="008361E6">
            <w:pPr>
              <w:spacing w:after="0" w:line="240" w:lineRule="auto"/>
              <w:rPr>
                <w:rFonts w:ascii="Times New Roman" w:hAnsi="Times New Roman"/>
                <w:sz w:val="28"/>
                <w:szCs w:val="28"/>
              </w:rPr>
            </w:pP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jc w:val="both"/>
              <w:rPr>
                <w:rFonts w:ascii="Times New Roman" w:hAnsi="Times New Roman"/>
                <w:sz w:val="28"/>
                <w:szCs w:val="28"/>
                <w:lang w:val="en-US"/>
              </w:rPr>
            </w:pPr>
            <w:r>
              <w:rPr>
                <w:rFonts w:ascii="Times New Roman" w:hAnsi="Times New Roman"/>
                <w:sz w:val="28"/>
                <w:szCs w:val="28"/>
                <w:lang w:val="en-US"/>
              </w:rPr>
              <w:t xml:space="preserve">2 </w:t>
            </w:r>
            <w:r>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jc w:val="both"/>
              <w:rPr>
                <w:rFonts w:ascii="Times New Roman" w:hAnsi="Times New Roman"/>
                <w:sz w:val="28"/>
                <w:szCs w:val="28"/>
                <w:lang w:val="en-US"/>
              </w:rPr>
            </w:pPr>
            <w:r>
              <w:rPr>
                <w:rFonts w:ascii="Times New Roman" w:hAnsi="Times New Roman"/>
                <w:sz w:val="28"/>
                <w:szCs w:val="28"/>
              </w:rPr>
              <w:t>Темп усвоения учебного материала замедленный. Обучающиеся успешнее реализуют знания в конкретно заданных условиях, т.к. самостоятельный анализ и планирование своей деятельности затруднены. С основными требованиями программы справляются.</w:t>
            </w:r>
          </w:p>
        </w:tc>
      </w:tr>
      <w:tr w:rsidR="008361E6" w:rsidTr="002457ED">
        <w:trPr>
          <w:trHeight w:val="1"/>
        </w:trPr>
        <w:tc>
          <w:tcPr>
            <w:tcW w:w="2657" w:type="dxa"/>
            <w:vMerge w:val="restart"/>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jc w:val="both"/>
              <w:rPr>
                <w:rFonts w:ascii="Times New Roman" w:hAnsi="Times New Roman"/>
                <w:sz w:val="28"/>
                <w:szCs w:val="28"/>
                <w:lang w:val="en-US"/>
              </w:rPr>
            </w:pPr>
            <w:r>
              <w:rPr>
                <w:rFonts w:ascii="Times New Roman" w:hAnsi="Times New Roman"/>
                <w:sz w:val="28"/>
                <w:szCs w:val="28"/>
              </w:rPr>
              <w:t>Минимальный уровень</w:t>
            </w: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jc w:val="both"/>
              <w:rPr>
                <w:rFonts w:ascii="Times New Roman" w:hAnsi="Times New Roman"/>
                <w:sz w:val="28"/>
                <w:szCs w:val="28"/>
                <w:lang w:val="en-US"/>
              </w:rPr>
            </w:pPr>
            <w:r>
              <w:rPr>
                <w:rFonts w:ascii="Times New Roman" w:hAnsi="Times New Roman"/>
                <w:sz w:val="28"/>
                <w:szCs w:val="28"/>
                <w:lang w:val="en-US"/>
              </w:rPr>
              <w:t xml:space="preserve">3 </w:t>
            </w:r>
            <w:r>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jc w:val="both"/>
              <w:rPr>
                <w:rFonts w:ascii="Times New Roman" w:hAnsi="Times New Roman"/>
                <w:sz w:val="28"/>
                <w:szCs w:val="28"/>
              </w:rPr>
            </w:pPr>
            <w:r>
              <w:rPr>
                <w:rFonts w:ascii="Times New Roman" w:hAnsi="Times New Roman"/>
                <w:sz w:val="28"/>
                <w:szCs w:val="28"/>
              </w:rPr>
              <w:t>Обучающиеся отличаются пассивностью, инертностью психических процессов, нарушением внимания, что приводит к ошибкам при решении задач, примеров и других заданий.</w:t>
            </w:r>
          </w:p>
        </w:tc>
      </w:tr>
      <w:tr w:rsidR="008361E6" w:rsidTr="002457ED">
        <w:trPr>
          <w:trHeight w:val="1"/>
        </w:trPr>
        <w:tc>
          <w:tcPr>
            <w:tcW w:w="2657" w:type="dxa"/>
            <w:vMerge/>
            <w:tcBorders>
              <w:top w:val="single" w:sz="4" w:space="0" w:color="00000A"/>
              <w:left w:val="single" w:sz="4" w:space="0" w:color="00000A"/>
              <w:bottom w:val="single" w:sz="4" w:space="0" w:color="00000A"/>
              <w:right w:val="single" w:sz="4" w:space="0" w:color="00000A"/>
            </w:tcBorders>
            <w:vAlign w:val="center"/>
          </w:tcPr>
          <w:p w:rsidR="008361E6" w:rsidRPr="002457ED" w:rsidRDefault="008361E6">
            <w:pPr>
              <w:spacing w:after="0" w:line="240" w:lineRule="auto"/>
              <w:rPr>
                <w:rFonts w:ascii="Times New Roman" w:hAnsi="Times New Roman"/>
                <w:sz w:val="28"/>
                <w:szCs w:val="28"/>
              </w:rPr>
            </w:pPr>
          </w:p>
        </w:tc>
        <w:tc>
          <w:tcPr>
            <w:tcW w:w="2126"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jc w:val="both"/>
              <w:rPr>
                <w:rFonts w:ascii="Times New Roman" w:hAnsi="Times New Roman"/>
                <w:sz w:val="28"/>
                <w:szCs w:val="28"/>
                <w:lang w:val="en-US"/>
              </w:rPr>
            </w:pPr>
            <w:r>
              <w:rPr>
                <w:rFonts w:ascii="Times New Roman" w:hAnsi="Times New Roman"/>
                <w:sz w:val="28"/>
                <w:szCs w:val="28"/>
                <w:lang w:val="en-US"/>
              </w:rPr>
              <w:t xml:space="preserve">4 </w:t>
            </w:r>
            <w:r>
              <w:rPr>
                <w:rFonts w:ascii="Times New Roman" w:hAnsi="Times New Roman"/>
                <w:sz w:val="28"/>
                <w:szCs w:val="28"/>
              </w:rPr>
              <w:t>группа</w:t>
            </w:r>
          </w:p>
        </w:tc>
        <w:tc>
          <w:tcPr>
            <w:tcW w:w="5111" w:type="dxa"/>
            <w:tcBorders>
              <w:top w:val="single" w:sz="4" w:space="0" w:color="00000A"/>
              <w:left w:val="single" w:sz="4" w:space="0" w:color="00000A"/>
              <w:bottom w:val="single" w:sz="4" w:space="0" w:color="00000A"/>
              <w:right w:val="single" w:sz="4" w:space="0" w:color="00000A"/>
            </w:tcBorders>
            <w:shd w:val="clear" w:color="auto" w:fill="FFFFFF"/>
          </w:tcPr>
          <w:p w:rsidR="008361E6" w:rsidRDefault="008361E6">
            <w:pPr>
              <w:autoSpaceDE w:val="0"/>
              <w:autoSpaceDN w:val="0"/>
              <w:adjustRightInd w:val="0"/>
              <w:spacing w:after="0" w:line="240" w:lineRule="auto"/>
              <w:ind w:right="41"/>
              <w:jc w:val="both"/>
              <w:rPr>
                <w:rFonts w:ascii="Times New Roman" w:hAnsi="Times New Roman"/>
                <w:sz w:val="28"/>
                <w:szCs w:val="28"/>
              </w:rPr>
            </w:pPr>
            <w:r>
              <w:rPr>
                <w:rFonts w:ascii="Times New Roman" w:hAnsi="Times New Roman"/>
                <w:sz w:val="28"/>
                <w:szCs w:val="28"/>
              </w:rPr>
              <w:t>Учебную программу в соответствии с требованиями не осваивают. Обучение по специальной индивидуальной программе.</w:t>
            </w:r>
          </w:p>
        </w:tc>
      </w:tr>
    </w:tbl>
    <w:p w:rsidR="008361E6" w:rsidRDefault="008361E6" w:rsidP="002457ED">
      <w:pPr>
        <w:spacing w:after="0" w:line="240" w:lineRule="auto"/>
        <w:jc w:val="both"/>
        <w:rPr>
          <w:rFonts w:ascii="Times New Roman" w:hAnsi="Times New Roman"/>
          <w:sz w:val="28"/>
          <w:szCs w:val="28"/>
        </w:rPr>
      </w:pPr>
    </w:p>
    <w:p w:rsidR="008361E6" w:rsidRDefault="008361E6" w:rsidP="002457ED">
      <w:pPr>
        <w:ind w:firstLine="709"/>
        <w:rPr>
          <w:rFonts w:ascii="Times New Roman" w:hAnsi="Times New Roman"/>
          <w:sz w:val="28"/>
          <w:szCs w:val="28"/>
        </w:rPr>
      </w:pPr>
      <w:r>
        <w:rPr>
          <w:rFonts w:ascii="Times New Roman" w:hAnsi="Times New Roman"/>
          <w:sz w:val="28"/>
          <w:szCs w:val="28"/>
        </w:rPr>
        <w:t xml:space="preserve">Отнесенность обучающихся к той или иной группе не является стабильной. Под влиянием корригирующего обучения учащиеся развиваются и могут переходить в группу выше или занять более благополучное положение внутри группы. </w:t>
      </w:r>
    </w:p>
    <w:tbl>
      <w:tblPr>
        <w:tblW w:w="8080" w:type="dxa"/>
        <w:tblInd w:w="817" w:type="dxa"/>
        <w:tblLook w:val="00A0"/>
      </w:tblPr>
      <w:tblGrid>
        <w:gridCol w:w="1418"/>
        <w:gridCol w:w="6662"/>
      </w:tblGrid>
      <w:tr w:rsidR="008361E6" w:rsidTr="002457ED">
        <w:trPr>
          <w:trHeight w:val="232"/>
        </w:trPr>
        <w:tc>
          <w:tcPr>
            <w:tcW w:w="1418" w:type="dxa"/>
          </w:tcPr>
          <w:p w:rsidR="008361E6" w:rsidRDefault="008361E6">
            <w:pPr>
              <w:spacing w:after="0" w:line="240" w:lineRule="auto"/>
              <w:jc w:val="both"/>
              <w:rPr>
                <w:rFonts w:ascii="Times New Roman" w:hAnsi="Times New Roman"/>
                <w:sz w:val="28"/>
                <w:szCs w:val="28"/>
              </w:rPr>
            </w:pPr>
            <w:r>
              <w:rPr>
                <w:rFonts w:ascii="Times New Roman" w:hAnsi="Times New Roman"/>
                <w:sz w:val="28"/>
                <w:szCs w:val="28"/>
              </w:rPr>
              <w:t>1 группа</w:t>
            </w:r>
          </w:p>
        </w:tc>
        <w:tc>
          <w:tcPr>
            <w:tcW w:w="6662" w:type="dxa"/>
          </w:tcPr>
          <w:p w:rsidR="008361E6" w:rsidRDefault="008361E6">
            <w:pPr>
              <w:spacing w:after="0" w:line="240" w:lineRule="auto"/>
              <w:jc w:val="both"/>
              <w:rPr>
                <w:rFonts w:ascii="Times New Roman" w:hAnsi="Times New Roman"/>
                <w:sz w:val="28"/>
                <w:szCs w:val="28"/>
              </w:rPr>
            </w:pPr>
            <w:r>
              <w:rPr>
                <w:rFonts w:ascii="Times New Roman" w:hAnsi="Times New Roman"/>
                <w:sz w:val="28"/>
                <w:szCs w:val="28"/>
              </w:rPr>
              <w:t>Вавилова Саша, Емельянов Дима</w:t>
            </w:r>
          </w:p>
        </w:tc>
      </w:tr>
      <w:tr w:rsidR="008361E6" w:rsidTr="002457ED">
        <w:tc>
          <w:tcPr>
            <w:tcW w:w="1418" w:type="dxa"/>
          </w:tcPr>
          <w:p w:rsidR="008361E6" w:rsidRDefault="008361E6">
            <w:pPr>
              <w:spacing w:after="0" w:line="240" w:lineRule="auto"/>
              <w:jc w:val="both"/>
              <w:rPr>
                <w:rFonts w:ascii="Times New Roman" w:hAnsi="Times New Roman"/>
                <w:sz w:val="28"/>
                <w:szCs w:val="28"/>
              </w:rPr>
            </w:pPr>
            <w:r>
              <w:rPr>
                <w:rFonts w:ascii="Times New Roman" w:hAnsi="Times New Roman"/>
                <w:sz w:val="28"/>
                <w:szCs w:val="28"/>
              </w:rPr>
              <w:t>2 группа</w:t>
            </w:r>
          </w:p>
        </w:tc>
        <w:tc>
          <w:tcPr>
            <w:tcW w:w="6662" w:type="dxa"/>
          </w:tcPr>
          <w:p w:rsidR="008361E6" w:rsidRDefault="008361E6">
            <w:pPr>
              <w:spacing w:after="0" w:line="240" w:lineRule="auto"/>
              <w:jc w:val="both"/>
              <w:rPr>
                <w:rFonts w:ascii="Times New Roman" w:hAnsi="Times New Roman"/>
                <w:sz w:val="28"/>
                <w:szCs w:val="28"/>
              </w:rPr>
            </w:pPr>
            <w:r>
              <w:rPr>
                <w:rFonts w:ascii="Times New Roman" w:hAnsi="Times New Roman"/>
                <w:sz w:val="28"/>
                <w:szCs w:val="28"/>
              </w:rPr>
              <w:t>Гулицкая Полина, Клементьев Егор, Ржанников Никита</w:t>
            </w:r>
          </w:p>
        </w:tc>
      </w:tr>
      <w:tr w:rsidR="008361E6" w:rsidTr="002457ED">
        <w:tc>
          <w:tcPr>
            <w:tcW w:w="1418" w:type="dxa"/>
          </w:tcPr>
          <w:p w:rsidR="008361E6" w:rsidRDefault="008361E6">
            <w:pPr>
              <w:spacing w:after="0" w:line="240" w:lineRule="auto"/>
              <w:jc w:val="both"/>
              <w:rPr>
                <w:rFonts w:ascii="Times New Roman" w:hAnsi="Times New Roman"/>
                <w:sz w:val="28"/>
                <w:szCs w:val="28"/>
              </w:rPr>
            </w:pPr>
            <w:r>
              <w:rPr>
                <w:rFonts w:ascii="Times New Roman" w:hAnsi="Times New Roman"/>
                <w:sz w:val="28"/>
                <w:szCs w:val="28"/>
              </w:rPr>
              <w:t>3 группа</w:t>
            </w:r>
          </w:p>
        </w:tc>
        <w:tc>
          <w:tcPr>
            <w:tcW w:w="6662" w:type="dxa"/>
          </w:tcPr>
          <w:p w:rsidR="008361E6" w:rsidRDefault="008361E6">
            <w:pPr>
              <w:spacing w:after="0" w:line="240" w:lineRule="auto"/>
              <w:jc w:val="both"/>
              <w:rPr>
                <w:rFonts w:ascii="Times New Roman" w:hAnsi="Times New Roman"/>
                <w:sz w:val="28"/>
                <w:szCs w:val="28"/>
              </w:rPr>
            </w:pPr>
            <w:r>
              <w:rPr>
                <w:rFonts w:ascii="Times New Roman" w:hAnsi="Times New Roman"/>
                <w:sz w:val="28"/>
                <w:szCs w:val="28"/>
              </w:rPr>
              <w:t xml:space="preserve"> Арманшина Оливия,  Талашманов Артём</w:t>
            </w:r>
          </w:p>
        </w:tc>
      </w:tr>
      <w:tr w:rsidR="008361E6" w:rsidTr="002457ED">
        <w:tc>
          <w:tcPr>
            <w:tcW w:w="1418" w:type="dxa"/>
          </w:tcPr>
          <w:p w:rsidR="008361E6" w:rsidRDefault="008361E6">
            <w:pPr>
              <w:spacing w:after="0" w:line="240" w:lineRule="auto"/>
              <w:jc w:val="both"/>
              <w:rPr>
                <w:rFonts w:ascii="Times New Roman" w:hAnsi="Times New Roman"/>
                <w:sz w:val="28"/>
                <w:szCs w:val="28"/>
              </w:rPr>
            </w:pPr>
            <w:r>
              <w:rPr>
                <w:rFonts w:ascii="Times New Roman" w:hAnsi="Times New Roman"/>
                <w:sz w:val="28"/>
                <w:szCs w:val="28"/>
              </w:rPr>
              <w:t>4 группа</w:t>
            </w:r>
          </w:p>
        </w:tc>
        <w:tc>
          <w:tcPr>
            <w:tcW w:w="6662" w:type="dxa"/>
          </w:tcPr>
          <w:p w:rsidR="008361E6" w:rsidRDefault="008361E6">
            <w:pPr>
              <w:spacing w:after="0" w:line="240" w:lineRule="auto"/>
              <w:jc w:val="both"/>
              <w:rPr>
                <w:rFonts w:ascii="Times New Roman" w:hAnsi="Times New Roman"/>
                <w:sz w:val="28"/>
                <w:szCs w:val="28"/>
              </w:rPr>
            </w:pPr>
            <w:r>
              <w:rPr>
                <w:rFonts w:ascii="Times New Roman" w:hAnsi="Times New Roman"/>
                <w:sz w:val="28"/>
                <w:szCs w:val="28"/>
              </w:rPr>
              <w:t>Сластёнкина Ада,</w:t>
            </w:r>
          </w:p>
        </w:tc>
      </w:tr>
    </w:tbl>
    <w:p w:rsidR="008361E6" w:rsidRDefault="008361E6" w:rsidP="00D0787F">
      <w:pPr>
        <w:spacing w:after="0"/>
        <w:jc w:val="both"/>
        <w:rPr>
          <w:rFonts w:ascii="Times New Roman" w:hAnsi="Times New Roman"/>
          <w:sz w:val="28"/>
          <w:szCs w:val="28"/>
        </w:rPr>
      </w:pPr>
    </w:p>
    <w:p w:rsidR="008361E6" w:rsidRPr="00DC5455" w:rsidRDefault="008361E6" w:rsidP="00D0787F">
      <w:pPr>
        <w:spacing w:after="0"/>
        <w:jc w:val="both"/>
        <w:rPr>
          <w:rFonts w:ascii="Times New Roman" w:hAnsi="Times New Roman"/>
          <w:sz w:val="28"/>
          <w:szCs w:val="28"/>
        </w:rPr>
      </w:pPr>
    </w:p>
    <w:p w:rsidR="008361E6" w:rsidRPr="00DC5455" w:rsidRDefault="008361E6" w:rsidP="002457ED">
      <w:pPr>
        <w:pStyle w:val="Heading2"/>
        <w:spacing w:before="0" w:after="240" w:line="240" w:lineRule="auto"/>
        <w:ind w:left="360"/>
        <w:contextualSpacing/>
        <w:jc w:val="center"/>
        <w:rPr>
          <w:rFonts w:ascii="Times New Roman" w:hAnsi="Times New Roman"/>
          <w:color w:val="auto"/>
          <w:sz w:val="28"/>
          <w:szCs w:val="28"/>
        </w:rPr>
      </w:pPr>
      <w:bookmarkStart w:id="2" w:name="_Toc459676628"/>
      <w:r>
        <w:rPr>
          <w:rFonts w:ascii="Times New Roman" w:hAnsi="Times New Roman"/>
          <w:color w:val="auto"/>
          <w:sz w:val="28"/>
          <w:szCs w:val="28"/>
        </w:rPr>
        <w:t>3.</w:t>
      </w:r>
      <w:r w:rsidRPr="00DC5455">
        <w:rPr>
          <w:rFonts w:ascii="Times New Roman" w:hAnsi="Times New Roman"/>
          <w:color w:val="auto"/>
          <w:sz w:val="28"/>
          <w:szCs w:val="28"/>
        </w:rPr>
        <w:t>Место учебного предмета в учебном плане</w:t>
      </w:r>
      <w:bookmarkEnd w:id="2"/>
    </w:p>
    <w:p w:rsidR="008361E6" w:rsidRPr="00DC5455" w:rsidRDefault="008361E6" w:rsidP="004D5F37">
      <w:pPr>
        <w:pStyle w:val="NormalWeb"/>
        <w:spacing w:before="0" w:beforeAutospacing="0" w:after="0"/>
        <w:ind w:firstLine="709"/>
        <w:contextualSpacing/>
        <w:jc w:val="both"/>
        <w:rPr>
          <w:sz w:val="28"/>
          <w:szCs w:val="28"/>
        </w:rPr>
      </w:pPr>
      <w:r w:rsidRPr="00DC5455">
        <w:rPr>
          <w:sz w:val="28"/>
          <w:szCs w:val="28"/>
        </w:rPr>
        <w:t xml:space="preserve">Предмет «Речевая практика» входит в обязательную часть адаптированной основной образовательной программы для обучающихся с умственной отсталостью и реализуется в урочной деятельности в соответствии с санитарно - эпидемиологическими правилами и нормами. </w:t>
      </w:r>
    </w:p>
    <w:p w:rsidR="008361E6" w:rsidRPr="00DC5455" w:rsidRDefault="008361E6" w:rsidP="004D5F37">
      <w:pPr>
        <w:pStyle w:val="NormalWeb"/>
        <w:spacing w:before="0" w:beforeAutospacing="0" w:after="0"/>
        <w:ind w:firstLine="709"/>
        <w:contextualSpacing/>
        <w:jc w:val="both"/>
        <w:rPr>
          <w:sz w:val="28"/>
          <w:szCs w:val="28"/>
        </w:rPr>
      </w:pPr>
      <w:r w:rsidRPr="00DC5455">
        <w:rPr>
          <w:sz w:val="28"/>
          <w:szCs w:val="28"/>
        </w:rPr>
        <w:t xml:space="preserve">Данная программа учебного предмета рассчитана на 1 год. </w:t>
      </w:r>
    </w:p>
    <w:p w:rsidR="008361E6" w:rsidRPr="00DC5455" w:rsidRDefault="008361E6" w:rsidP="004D5F37">
      <w:pPr>
        <w:pStyle w:val="NormalWeb"/>
        <w:spacing w:before="0" w:beforeAutospacing="0" w:after="0"/>
        <w:ind w:firstLine="709"/>
        <w:contextualSpacing/>
        <w:jc w:val="both"/>
        <w:rPr>
          <w:spacing w:val="-1"/>
          <w:sz w:val="28"/>
          <w:szCs w:val="28"/>
        </w:rPr>
      </w:pPr>
      <w:r w:rsidRPr="00DC5455">
        <w:rPr>
          <w:spacing w:val="-1"/>
          <w:sz w:val="28"/>
          <w:szCs w:val="28"/>
        </w:rPr>
        <w:t>Продолжительность</w:t>
      </w:r>
      <w:r w:rsidRPr="00DC5455">
        <w:rPr>
          <w:spacing w:val="38"/>
          <w:sz w:val="28"/>
          <w:szCs w:val="28"/>
        </w:rPr>
        <w:t xml:space="preserve"> </w:t>
      </w:r>
      <w:r w:rsidRPr="00DC5455">
        <w:rPr>
          <w:spacing w:val="-1"/>
          <w:sz w:val="28"/>
          <w:szCs w:val="28"/>
        </w:rPr>
        <w:t>учебных</w:t>
      </w:r>
      <w:r w:rsidRPr="00DC5455">
        <w:rPr>
          <w:spacing w:val="40"/>
          <w:sz w:val="28"/>
          <w:szCs w:val="28"/>
        </w:rPr>
        <w:t xml:space="preserve"> </w:t>
      </w:r>
      <w:r w:rsidRPr="00DC5455">
        <w:rPr>
          <w:spacing w:val="-1"/>
          <w:sz w:val="28"/>
          <w:szCs w:val="28"/>
        </w:rPr>
        <w:t>занятий</w:t>
      </w:r>
      <w:r w:rsidRPr="00DC5455">
        <w:rPr>
          <w:spacing w:val="40"/>
          <w:sz w:val="28"/>
          <w:szCs w:val="28"/>
        </w:rPr>
        <w:t xml:space="preserve"> </w:t>
      </w:r>
      <w:r w:rsidRPr="00DC5455">
        <w:rPr>
          <w:sz w:val="28"/>
          <w:szCs w:val="28"/>
        </w:rPr>
        <w:t>в</w:t>
      </w:r>
      <w:r w:rsidRPr="00DC5455">
        <w:rPr>
          <w:spacing w:val="37"/>
          <w:sz w:val="28"/>
          <w:szCs w:val="28"/>
        </w:rPr>
        <w:t xml:space="preserve"> </w:t>
      </w:r>
      <w:r w:rsidRPr="00DC5455">
        <w:rPr>
          <w:spacing w:val="-1"/>
          <w:sz w:val="28"/>
          <w:szCs w:val="28"/>
        </w:rPr>
        <w:t>первом</w:t>
      </w:r>
      <w:r w:rsidRPr="00DC5455">
        <w:rPr>
          <w:spacing w:val="40"/>
          <w:sz w:val="28"/>
          <w:szCs w:val="28"/>
        </w:rPr>
        <w:t xml:space="preserve"> </w:t>
      </w:r>
      <w:r w:rsidRPr="00DC5455">
        <w:rPr>
          <w:spacing w:val="-1"/>
          <w:sz w:val="28"/>
          <w:szCs w:val="28"/>
        </w:rPr>
        <w:t>классе</w:t>
      </w:r>
      <w:r w:rsidRPr="00DC5455">
        <w:rPr>
          <w:spacing w:val="40"/>
          <w:sz w:val="28"/>
          <w:szCs w:val="28"/>
        </w:rPr>
        <w:t xml:space="preserve"> </w:t>
      </w:r>
      <w:r w:rsidRPr="00DC5455">
        <w:rPr>
          <w:spacing w:val="-1"/>
          <w:sz w:val="28"/>
          <w:szCs w:val="28"/>
        </w:rPr>
        <w:t>составляет</w:t>
      </w:r>
      <w:r w:rsidRPr="00DC5455">
        <w:rPr>
          <w:spacing w:val="35"/>
          <w:sz w:val="28"/>
          <w:szCs w:val="28"/>
        </w:rPr>
        <w:t xml:space="preserve"> </w:t>
      </w:r>
      <w:r w:rsidRPr="00DC5455">
        <w:rPr>
          <w:spacing w:val="-1"/>
          <w:sz w:val="28"/>
          <w:szCs w:val="28"/>
        </w:rPr>
        <w:t>40</w:t>
      </w:r>
      <w:r w:rsidRPr="00DC5455">
        <w:rPr>
          <w:spacing w:val="45"/>
          <w:sz w:val="28"/>
          <w:szCs w:val="28"/>
        </w:rPr>
        <w:t xml:space="preserve"> </w:t>
      </w:r>
      <w:r w:rsidRPr="00DC5455">
        <w:rPr>
          <w:spacing w:val="-1"/>
          <w:sz w:val="28"/>
          <w:szCs w:val="28"/>
        </w:rPr>
        <w:t>минут.</w:t>
      </w:r>
    </w:p>
    <w:p w:rsidR="008361E6" w:rsidRPr="00DC5455" w:rsidRDefault="008361E6" w:rsidP="00852DE3">
      <w:pPr>
        <w:spacing w:after="0"/>
        <w:ind w:firstLine="709"/>
        <w:jc w:val="both"/>
        <w:rPr>
          <w:rFonts w:ascii="Times New Roman" w:hAnsi="Times New Roman"/>
          <w:sz w:val="28"/>
          <w:szCs w:val="28"/>
        </w:rPr>
      </w:pPr>
    </w:p>
    <w:tbl>
      <w:tblPr>
        <w:tblW w:w="0" w:type="auto"/>
        <w:tblInd w:w="2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62"/>
        <w:gridCol w:w="1134"/>
        <w:gridCol w:w="1143"/>
        <w:gridCol w:w="1099"/>
      </w:tblGrid>
      <w:tr w:rsidR="008361E6" w:rsidRPr="00DC5455" w:rsidTr="002457ED">
        <w:trPr>
          <w:trHeight w:val="714"/>
        </w:trPr>
        <w:tc>
          <w:tcPr>
            <w:tcW w:w="2162" w:type="dxa"/>
            <w:vAlign w:val="center"/>
          </w:tcPr>
          <w:p w:rsidR="008361E6" w:rsidRPr="00DC5455" w:rsidRDefault="008361E6" w:rsidP="00F704C6">
            <w:pPr>
              <w:spacing w:after="0" w:line="240" w:lineRule="auto"/>
              <w:ind w:left="-142"/>
              <w:jc w:val="center"/>
              <w:rPr>
                <w:rFonts w:ascii="Times New Roman" w:hAnsi="Times New Roman"/>
                <w:bCs/>
                <w:sz w:val="28"/>
                <w:szCs w:val="28"/>
              </w:rPr>
            </w:pPr>
            <w:r w:rsidRPr="00DC5455">
              <w:rPr>
                <w:rFonts w:ascii="Times New Roman" w:hAnsi="Times New Roman"/>
                <w:bCs/>
                <w:sz w:val="28"/>
                <w:szCs w:val="28"/>
              </w:rPr>
              <w:t>Учебный предмет</w:t>
            </w:r>
          </w:p>
        </w:tc>
        <w:tc>
          <w:tcPr>
            <w:tcW w:w="1134" w:type="dxa"/>
            <w:vAlign w:val="center"/>
          </w:tcPr>
          <w:p w:rsidR="008361E6" w:rsidRPr="00DC5455" w:rsidRDefault="008361E6" w:rsidP="00F704C6">
            <w:pPr>
              <w:spacing w:after="0" w:line="240" w:lineRule="auto"/>
              <w:ind w:left="-142"/>
              <w:jc w:val="center"/>
              <w:rPr>
                <w:rFonts w:ascii="Times New Roman" w:hAnsi="Times New Roman"/>
                <w:bCs/>
                <w:sz w:val="28"/>
                <w:szCs w:val="28"/>
              </w:rPr>
            </w:pPr>
            <w:r w:rsidRPr="00DC5455">
              <w:rPr>
                <w:rFonts w:ascii="Times New Roman" w:hAnsi="Times New Roman"/>
                <w:bCs/>
                <w:sz w:val="28"/>
                <w:szCs w:val="28"/>
              </w:rPr>
              <w:t>Часов в неделю</w:t>
            </w:r>
          </w:p>
        </w:tc>
        <w:tc>
          <w:tcPr>
            <w:tcW w:w="1143" w:type="dxa"/>
            <w:vAlign w:val="center"/>
          </w:tcPr>
          <w:p w:rsidR="008361E6" w:rsidRPr="00DC5455" w:rsidRDefault="008361E6" w:rsidP="00F704C6">
            <w:pPr>
              <w:spacing w:after="0" w:line="240" w:lineRule="auto"/>
              <w:ind w:left="-142"/>
              <w:jc w:val="center"/>
              <w:rPr>
                <w:rFonts w:ascii="Times New Roman" w:hAnsi="Times New Roman"/>
                <w:bCs/>
                <w:sz w:val="28"/>
                <w:szCs w:val="28"/>
              </w:rPr>
            </w:pPr>
            <w:r w:rsidRPr="00DC5455">
              <w:rPr>
                <w:rFonts w:ascii="Times New Roman" w:hAnsi="Times New Roman"/>
                <w:bCs/>
                <w:sz w:val="28"/>
                <w:szCs w:val="28"/>
              </w:rPr>
              <w:t>Учебные недели</w:t>
            </w:r>
          </w:p>
        </w:tc>
        <w:tc>
          <w:tcPr>
            <w:tcW w:w="1099" w:type="dxa"/>
            <w:vAlign w:val="center"/>
          </w:tcPr>
          <w:p w:rsidR="008361E6" w:rsidRPr="00DC5455" w:rsidRDefault="008361E6" w:rsidP="00F704C6">
            <w:pPr>
              <w:spacing w:after="0" w:line="240" w:lineRule="auto"/>
              <w:ind w:left="-142"/>
              <w:jc w:val="center"/>
              <w:rPr>
                <w:rFonts w:ascii="Times New Roman" w:hAnsi="Times New Roman"/>
                <w:bCs/>
                <w:sz w:val="28"/>
                <w:szCs w:val="28"/>
              </w:rPr>
            </w:pPr>
            <w:r w:rsidRPr="00DC5455">
              <w:rPr>
                <w:rFonts w:ascii="Times New Roman" w:hAnsi="Times New Roman"/>
                <w:bCs/>
                <w:sz w:val="28"/>
                <w:szCs w:val="28"/>
              </w:rPr>
              <w:t>Год</w:t>
            </w:r>
          </w:p>
        </w:tc>
      </w:tr>
      <w:tr w:rsidR="008361E6" w:rsidRPr="00DC5455" w:rsidTr="002457ED">
        <w:trPr>
          <w:trHeight w:val="581"/>
        </w:trPr>
        <w:tc>
          <w:tcPr>
            <w:tcW w:w="2162" w:type="dxa"/>
            <w:vAlign w:val="center"/>
          </w:tcPr>
          <w:p w:rsidR="008361E6" w:rsidRPr="00DC5455" w:rsidRDefault="008361E6" w:rsidP="00F704C6">
            <w:pPr>
              <w:spacing w:after="0" w:line="240" w:lineRule="auto"/>
              <w:ind w:left="-142"/>
              <w:jc w:val="center"/>
              <w:rPr>
                <w:rFonts w:ascii="Times New Roman" w:hAnsi="Times New Roman"/>
                <w:bCs/>
                <w:sz w:val="28"/>
                <w:szCs w:val="28"/>
              </w:rPr>
            </w:pPr>
            <w:r w:rsidRPr="00DC5455">
              <w:rPr>
                <w:rFonts w:ascii="Times New Roman" w:hAnsi="Times New Roman"/>
                <w:bCs/>
                <w:sz w:val="28"/>
                <w:szCs w:val="28"/>
              </w:rPr>
              <w:t>Речевая практика</w:t>
            </w:r>
          </w:p>
        </w:tc>
        <w:tc>
          <w:tcPr>
            <w:tcW w:w="1134" w:type="dxa"/>
            <w:vAlign w:val="center"/>
          </w:tcPr>
          <w:p w:rsidR="008361E6" w:rsidRPr="00DC5455" w:rsidRDefault="008361E6" w:rsidP="00F704C6">
            <w:pPr>
              <w:spacing w:after="0" w:line="240" w:lineRule="auto"/>
              <w:ind w:left="-142"/>
              <w:jc w:val="center"/>
              <w:rPr>
                <w:rFonts w:ascii="Times New Roman" w:hAnsi="Times New Roman"/>
                <w:bCs/>
                <w:sz w:val="28"/>
                <w:szCs w:val="28"/>
              </w:rPr>
            </w:pPr>
            <w:r w:rsidRPr="00DC5455">
              <w:rPr>
                <w:rFonts w:ascii="Times New Roman" w:hAnsi="Times New Roman"/>
                <w:bCs/>
                <w:sz w:val="28"/>
                <w:szCs w:val="28"/>
              </w:rPr>
              <w:t>1 ч</w:t>
            </w:r>
          </w:p>
        </w:tc>
        <w:tc>
          <w:tcPr>
            <w:tcW w:w="1143" w:type="dxa"/>
            <w:vAlign w:val="center"/>
          </w:tcPr>
          <w:p w:rsidR="008361E6" w:rsidRPr="00DC5455" w:rsidRDefault="008361E6" w:rsidP="00F704C6">
            <w:pPr>
              <w:spacing w:after="0" w:line="240" w:lineRule="auto"/>
              <w:ind w:left="-142"/>
              <w:jc w:val="center"/>
              <w:rPr>
                <w:rFonts w:ascii="Times New Roman" w:hAnsi="Times New Roman"/>
                <w:bCs/>
                <w:sz w:val="28"/>
                <w:szCs w:val="28"/>
              </w:rPr>
            </w:pPr>
            <w:r w:rsidRPr="00DC5455">
              <w:rPr>
                <w:rFonts w:ascii="Times New Roman" w:hAnsi="Times New Roman"/>
                <w:bCs/>
                <w:sz w:val="28"/>
                <w:szCs w:val="28"/>
              </w:rPr>
              <w:t>34</w:t>
            </w:r>
          </w:p>
        </w:tc>
        <w:tc>
          <w:tcPr>
            <w:tcW w:w="1099" w:type="dxa"/>
            <w:vAlign w:val="center"/>
          </w:tcPr>
          <w:p w:rsidR="008361E6" w:rsidRPr="00DC5455" w:rsidRDefault="008361E6" w:rsidP="00F704C6">
            <w:pPr>
              <w:spacing w:after="0" w:line="240" w:lineRule="auto"/>
              <w:ind w:left="-142"/>
              <w:jc w:val="center"/>
              <w:rPr>
                <w:rFonts w:ascii="Times New Roman" w:hAnsi="Times New Roman"/>
                <w:bCs/>
                <w:sz w:val="28"/>
                <w:szCs w:val="28"/>
              </w:rPr>
            </w:pPr>
            <w:r w:rsidRPr="00DC5455">
              <w:rPr>
                <w:rFonts w:ascii="Times New Roman" w:hAnsi="Times New Roman"/>
                <w:bCs/>
                <w:sz w:val="28"/>
                <w:szCs w:val="28"/>
              </w:rPr>
              <w:t>34 ч</w:t>
            </w:r>
          </w:p>
        </w:tc>
      </w:tr>
    </w:tbl>
    <w:p w:rsidR="008361E6" w:rsidRDefault="008361E6" w:rsidP="002457ED">
      <w:pPr>
        <w:pStyle w:val="Heading2"/>
        <w:spacing w:before="0" w:after="240" w:line="240" w:lineRule="auto"/>
        <w:contextualSpacing/>
        <w:jc w:val="center"/>
        <w:rPr>
          <w:rFonts w:ascii="Times New Roman" w:hAnsi="Times New Roman"/>
          <w:b w:val="0"/>
          <w:i/>
          <w:color w:val="auto"/>
          <w:sz w:val="28"/>
          <w:szCs w:val="28"/>
        </w:rPr>
      </w:pPr>
      <w:bookmarkStart w:id="3" w:name="_GoBack"/>
      <w:bookmarkEnd w:id="3"/>
    </w:p>
    <w:p w:rsidR="008361E6" w:rsidRPr="002457ED" w:rsidRDefault="008361E6" w:rsidP="002457ED">
      <w:pPr>
        <w:pStyle w:val="Heading2"/>
        <w:spacing w:before="0" w:after="240" w:line="240" w:lineRule="auto"/>
        <w:contextualSpacing/>
        <w:jc w:val="center"/>
        <w:rPr>
          <w:rFonts w:ascii="Times New Roman" w:hAnsi="Times New Roman"/>
          <w:color w:val="auto"/>
          <w:sz w:val="28"/>
          <w:szCs w:val="28"/>
        </w:rPr>
      </w:pPr>
      <w:r>
        <w:rPr>
          <w:rFonts w:ascii="Times New Roman" w:hAnsi="Times New Roman"/>
          <w:color w:val="auto"/>
          <w:sz w:val="28"/>
          <w:szCs w:val="28"/>
        </w:rPr>
        <w:t>4.</w:t>
      </w:r>
      <w:r w:rsidRPr="002457ED">
        <w:rPr>
          <w:rFonts w:ascii="Times New Roman" w:hAnsi="Times New Roman"/>
          <w:color w:val="auto"/>
          <w:sz w:val="28"/>
          <w:szCs w:val="28"/>
        </w:rPr>
        <w:t>Формирование базовых учебных действий обучающихся с умственной отсталостью (интеллектуальными нарушениями)</w:t>
      </w:r>
    </w:p>
    <w:p w:rsidR="008361E6" w:rsidRPr="00DC5455" w:rsidRDefault="008361E6" w:rsidP="002457ED">
      <w:pPr>
        <w:spacing w:after="0" w:line="240" w:lineRule="auto"/>
        <w:ind w:firstLine="709"/>
        <w:contextualSpacing/>
        <w:jc w:val="both"/>
        <w:rPr>
          <w:rFonts w:ascii="Times New Roman" w:hAnsi="Times New Roman"/>
          <w:sz w:val="28"/>
          <w:szCs w:val="28"/>
        </w:rPr>
      </w:pPr>
      <w:r w:rsidRPr="00DC5455">
        <w:rPr>
          <w:rFonts w:ascii="Times New Roman" w:hAnsi="Times New Roman"/>
          <w:sz w:val="28"/>
          <w:szCs w:val="28"/>
        </w:rPr>
        <w:t>Формирование базовых учебных действий обучающихся с умственной отсталостью (далее – БУД) реализуется в 3 классе, что конкретизирует требования Стандарта к личностным и предметным результатам освоения АООП и служит основой для разработки программ учебных дисциплин. Формирование и развитие БУД строится на основе деятельностного подхода к обучению и позволяет реализовывать коррекционно-развивающий потенциал образования школьников с умственной отсталостью.</w:t>
      </w:r>
    </w:p>
    <w:p w:rsidR="008361E6" w:rsidRPr="00DC5455" w:rsidRDefault="008361E6" w:rsidP="002457ED">
      <w:pPr>
        <w:spacing w:after="0" w:line="240" w:lineRule="auto"/>
        <w:ind w:firstLine="709"/>
        <w:contextualSpacing/>
        <w:jc w:val="both"/>
        <w:rPr>
          <w:rFonts w:ascii="Times New Roman" w:hAnsi="Times New Roman"/>
          <w:sz w:val="28"/>
          <w:szCs w:val="28"/>
        </w:rPr>
      </w:pPr>
      <w:r w:rsidRPr="00DC5455">
        <w:rPr>
          <w:rFonts w:ascii="Times New Roman" w:hAnsi="Times New Roman"/>
          <w:sz w:val="28"/>
          <w:szCs w:val="28"/>
        </w:rPr>
        <w:t>Основная цель  реализации деятельности по формированию БУД состоит в формировании школьника с умственной отсталостью как субъекта учебной деятельности, которая обеспечивает одно из направлений его подготовки и самостоятельной жизни в обществе и овладение доступными видами профильного труда.</w:t>
      </w:r>
    </w:p>
    <w:p w:rsidR="008361E6" w:rsidRPr="00DC5455" w:rsidRDefault="008361E6" w:rsidP="002457ED">
      <w:pPr>
        <w:spacing w:after="0" w:line="240" w:lineRule="auto"/>
        <w:ind w:firstLine="709"/>
        <w:contextualSpacing/>
        <w:jc w:val="both"/>
        <w:rPr>
          <w:rFonts w:ascii="Times New Roman" w:hAnsi="Times New Roman"/>
          <w:sz w:val="28"/>
          <w:szCs w:val="28"/>
        </w:rPr>
      </w:pPr>
      <w:r w:rsidRPr="00DC5455">
        <w:rPr>
          <w:rFonts w:ascii="Times New Roman" w:hAnsi="Times New Roman"/>
          <w:sz w:val="28"/>
          <w:szCs w:val="28"/>
        </w:rPr>
        <w:t>Задачами формирования и развития БУД являются:</w:t>
      </w:r>
    </w:p>
    <w:p w:rsidR="008361E6" w:rsidRPr="00DC5455" w:rsidRDefault="008361E6" w:rsidP="002457ED">
      <w:pPr>
        <w:pStyle w:val="ListParagraph"/>
        <w:numPr>
          <w:ilvl w:val="0"/>
          <w:numId w:val="28"/>
        </w:numPr>
        <w:spacing w:after="0" w:line="240" w:lineRule="auto"/>
        <w:jc w:val="both"/>
        <w:rPr>
          <w:rFonts w:ascii="Times New Roman" w:hAnsi="Times New Roman"/>
          <w:sz w:val="28"/>
          <w:szCs w:val="28"/>
        </w:rPr>
      </w:pPr>
      <w:r w:rsidRPr="00DC5455">
        <w:rPr>
          <w:rFonts w:ascii="Times New Roman" w:hAnsi="Times New Roman"/>
          <w:sz w:val="28"/>
          <w:szCs w:val="28"/>
        </w:rPr>
        <w:t>формирование мотивационного компонента учебной деятельности;</w:t>
      </w:r>
    </w:p>
    <w:p w:rsidR="008361E6" w:rsidRPr="00DC5455" w:rsidRDefault="008361E6" w:rsidP="002457ED">
      <w:pPr>
        <w:pStyle w:val="ListParagraph"/>
        <w:numPr>
          <w:ilvl w:val="0"/>
          <w:numId w:val="28"/>
        </w:numPr>
        <w:spacing w:after="0" w:line="240" w:lineRule="auto"/>
        <w:jc w:val="both"/>
        <w:rPr>
          <w:rFonts w:ascii="Times New Roman" w:hAnsi="Times New Roman"/>
          <w:sz w:val="28"/>
          <w:szCs w:val="28"/>
        </w:rPr>
      </w:pPr>
      <w:r w:rsidRPr="00DC5455">
        <w:rPr>
          <w:rFonts w:ascii="Times New Roman" w:hAnsi="Times New Roman"/>
          <w:sz w:val="28"/>
          <w:szCs w:val="28"/>
        </w:rPr>
        <w:t>овладение комплексом базовых учебных действий, составляющих операционный компонент учебной деятельности;</w:t>
      </w:r>
    </w:p>
    <w:p w:rsidR="008361E6" w:rsidRPr="00DC5455" w:rsidRDefault="008361E6" w:rsidP="002457ED">
      <w:pPr>
        <w:pStyle w:val="ListParagraph"/>
        <w:numPr>
          <w:ilvl w:val="0"/>
          <w:numId w:val="28"/>
        </w:numPr>
        <w:spacing w:after="0" w:line="240" w:lineRule="auto"/>
        <w:jc w:val="both"/>
        <w:rPr>
          <w:rFonts w:ascii="Times New Roman" w:hAnsi="Times New Roman"/>
          <w:sz w:val="28"/>
          <w:szCs w:val="28"/>
        </w:rPr>
      </w:pPr>
      <w:r w:rsidRPr="00DC5455">
        <w:rPr>
          <w:rFonts w:ascii="Times New Roman" w:hAnsi="Times New Roman"/>
          <w:sz w:val="28"/>
          <w:szCs w:val="28"/>
        </w:rPr>
        <w:t xml:space="preserve">развитие умения принимать цель и готовый план деятельности, планировать знакомую деятельность, контролировать и оценивать её результаты в опоре на организованную помощь педагога. </w:t>
      </w:r>
    </w:p>
    <w:p w:rsidR="008361E6" w:rsidRPr="00DC5455" w:rsidRDefault="008361E6" w:rsidP="002457ED">
      <w:pPr>
        <w:spacing w:after="0" w:line="240" w:lineRule="auto"/>
        <w:ind w:firstLine="709"/>
        <w:jc w:val="both"/>
        <w:rPr>
          <w:rFonts w:ascii="Times New Roman" w:hAnsi="Times New Roman"/>
          <w:sz w:val="28"/>
          <w:szCs w:val="28"/>
        </w:rPr>
      </w:pPr>
      <w:r w:rsidRPr="00DC5455">
        <w:rPr>
          <w:rFonts w:ascii="Times New Roman" w:hAnsi="Times New Roman"/>
          <w:sz w:val="28"/>
          <w:szCs w:val="28"/>
        </w:rPr>
        <w:t>Для реализации поставленной цели и соответствующих задач необходимо:</w:t>
      </w:r>
    </w:p>
    <w:p w:rsidR="008361E6" w:rsidRPr="00DC5455" w:rsidRDefault="008361E6" w:rsidP="002457ED">
      <w:pPr>
        <w:pStyle w:val="ListParagraph"/>
        <w:numPr>
          <w:ilvl w:val="0"/>
          <w:numId w:val="29"/>
        </w:numPr>
        <w:spacing w:after="0" w:line="240" w:lineRule="auto"/>
        <w:jc w:val="both"/>
        <w:rPr>
          <w:rFonts w:ascii="Times New Roman" w:hAnsi="Times New Roman"/>
          <w:sz w:val="28"/>
          <w:szCs w:val="28"/>
        </w:rPr>
      </w:pPr>
      <w:r w:rsidRPr="00DC5455">
        <w:rPr>
          <w:rFonts w:ascii="Times New Roman" w:hAnsi="Times New Roman"/>
          <w:sz w:val="28"/>
          <w:szCs w:val="28"/>
        </w:rPr>
        <w:t>определить функции и состав БУД, учитывая психофизические особенности и своеобразие учебной деятельности обучающихся;</w:t>
      </w:r>
    </w:p>
    <w:p w:rsidR="008361E6" w:rsidRPr="00DC5455" w:rsidRDefault="008361E6" w:rsidP="002457ED">
      <w:pPr>
        <w:pStyle w:val="ListParagraph"/>
        <w:numPr>
          <w:ilvl w:val="0"/>
          <w:numId w:val="29"/>
        </w:numPr>
        <w:spacing w:after="0" w:line="240" w:lineRule="auto"/>
        <w:jc w:val="both"/>
        <w:rPr>
          <w:rFonts w:ascii="Times New Roman" w:hAnsi="Times New Roman"/>
          <w:sz w:val="28"/>
          <w:szCs w:val="28"/>
        </w:rPr>
      </w:pPr>
      <w:r w:rsidRPr="00DC5455">
        <w:rPr>
          <w:rFonts w:ascii="Times New Roman" w:hAnsi="Times New Roman"/>
          <w:sz w:val="28"/>
          <w:szCs w:val="28"/>
        </w:rPr>
        <w:t>определить связи базовых учебных действий с содержанием учебных предметов.</w:t>
      </w:r>
    </w:p>
    <w:p w:rsidR="008361E6" w:rsidRDefault="008361E6" w:rsidP="002457ED">
      <w:pPr>
        <w:spacing w:after="0" w:line="240" w:lineRule="auto"/>
        <w:ind w:firstLine="709"/>
        <w:jc w:val="both"/>
        <w:rPr>
          <w:rFonts w:ascii="Times New Roman" w:hAnsi="Times New Roman"/>
          <w:sz w:val="28"/>
          <w:szCs w:val="28"/>
        </w:rPr>
      </w:pPr>
    </w:p>
    <w:p w:rsidR="008361E6" w:rsidRPr="00DC5455" w:rsidRDefault="008361E6" w:rsidP="002457ED">
      <w:pPr>
        <w:spacing w:after="0" w:line="240" w:lineRule="auto"/>
        <w:ind w:firstLine="709"/>
        <w:jc w:val="both"/>
        <w:rPr>
          <w:rFonts w:ascii="Times New Roman" w:hAnsi="Times New Roman"/>
          <w:sz w:val="28"/>
          <w:szCs w:val="28"/>
        </w:rPr>
      </w:pPr>
      <w:r w:rsidRPr="00DC5455">
        <w:rPr>
          <w:rFonts w:ascii="Times New Roman" w:hAnsi="Times New Roman"/>
          <w:sz w:val="28"/>
          <w:szCs w:val="28"/>
        </w:rPr>
        <w:t>На уроках «Речевой практики» формируются следующие БУД:</w:t>
      </w:r>
    </w:p>
    <w:p w:rsidR="008361E6" w:rsidRPr="00DC5455" w:rsidRDefault="008361E6" w:rsidP="002457ED">
      <w:pPr>
        <w:spacing w:after="0" w:line="240" w:lineRule="auto"/>
        <w:ind w:firstLine="709"/>
        <w:contextualSpacing/>
        <w:jc w:val="both"/>
        <w:rPr>
          <w:rFonts w:ascii="Times New Roman" w:hAnsi="Times New Roman"/>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984"/>
        <w:gridCol w:w="6587"/>
      </w:tblGrid>
      <w:tr w:rsidR="008361E6" w:rsidRPr="00DC5455" w:rsidTr="00EC1342">
        <w:trPr>
          <w:trHeight w:val="1999"/>
          <w:jc w:val="center"/>
        </w:trPr>
        <w:tc>
          <w:tcPr>
            <w:tcW w:w="3018" w:type="dxa"/>
          </w:tcPr>
          <w:p w:rsidR="008361E6" w:rsidRPr="00DC5455" w:rsidRDefault="008361E6" w:rsidP="00EC1342">
            <w:pPr>
              <w:pStyle w:val="Default"/>
              <w:spacing w:line="276" w:lineRule="auto"/>
              <w:rPr>
                <w:rFonts w:ascii="Times New Roman" w:hAnsi="Times New Roman"/>
                <w:bCs/>
                <w:sz w:val="28"/>
                <w:szCs w:val="28"/>
              </w:rPr>
            </w:pPr>
            <w:r w:rsidRPr="00DC5455">
              <w:rPr>
                <w:rFonts w:ascii="Times New Roman" w:hAnsi="Times New Roman"/>
                <w:bCs/>
                <w:sz w:val="28"/>
                <w:szCs w:val="28"/>
              </w:rPr>
              <w:t xml:space="preserve">Личностные базовые учебные действия </w:t>
            </w:r>
          </w:p>
          <w:p w:rsidR="008361E6" w:rsidRPr="00DC5455" w:rsidRDefault="008361E6" w:rsidP="00EC1342">
            <w:pPr>
              <w:pStyle w:val="Default"/>
              <w:spacing w:line="276" w:lineRule="auto"/>
              <w:rPr>
                <w:rFonts w:ascii="Times New Roman" w:hAnsi="Times New Roman"/>
                <w:bCs/>
                <w:sz w:val="28"/>
                <w:szCs w:val="28"/>
                <w:lang w:eastAsia="ru-RU"/>
              </w:rPr>
            </w:pPr>
            <w:r w:rsidRPr="00DC5455">
              <w:rPr>
                <w:rFonts w:ascii="Times New Roman" w:hAnsi="Times New Roman"/>
                <w:bCs/>
                <w:sz w:val="28"/>
                <w:szCs w:val="28"/>
              </w:rPr>
              <w:t xml:space="preserve">(далее по тексту </w:t>
            </w:r>
            <w:r w:rsidRPr="00DC5455">
              <w:rPr>
                <w:rStyle w:val="c3"/>
                <w:rFonts w:ascii="Times New Roman" w:hAnsi="Times New Roman"/>
                <w:sz w:val="28"/>
                <w:szCs w:val="28"/>
              </w:rPr>
              <w:t>–</w:t>
            </w:r>
            <w:r w:rsidRPr="00DC5455">
              <w:rPr>
                <w:rFonts w:ascii="Times New Roman" w:hAnsi="Times New Roman"/>
                <w:bCs/>
                <w:sz w:val="28"/>
                <w:szCs w:val="28"/>
              </w:rPr>
              <w:t xml:space="preserve">  ЛУД)</w:t>
            </w:r>
          </w:p>
          <w:p w:rsidR="008361E6" w:rsidRPr="00DC5455" w:rsidRDefault="008361E6" w:rsidP="00EC1342">
            <w:pPr>
              <w:spacing w:before="240" w:after="0"/>
              <w:rPr>
                <w:rFonts w:ascii="Times New Roman" w:hAnsi="Times New Roman"/>
                <w:sz w:val="28"/>
                <w:szCs w:val="28"/>
              </w:rPr>
            </w:pPr>
          </w:p>
        </w:tc>
        <w:tc>
          <w:tcPr>
            <w:tcW w:w="6836" w:type="dxa"/>
          </w:tcPr>
          <w:p w:rsidR="008361E6" w:rsidRPr="00DC5455" w:rsidRDefault="008361E6" w:rsidP="00EC1342">
            <w:pPr>
              <w:numPr>
                <w:ilvl w:val="0"/>
                <w:numId w:val="8"/>
              </w:numPr>
              <w:tabs>
                <w:tab w:val="left" w:pos="253"/>
              </w:tabs>
              <w:spacing w:after="0" w:line="240" w:lineRule="auto"/>
              <w:ind w:left="-40" w:firstLine="0"/>
              <w:rPr>
                <w:rFonts w:ascii="Times New Roman" w:hAnsi="Times New Roman"/>
                <w:sz w:val="28"/>
                <w:szCs w:val="28"/>
              </w:rPr>
            </w:pPr>
            <w:r w:rsidRPr="00DC5455">
              <w:rPr>
                <w:rFonts w:ascii="Times New Roman" w:hAnsi="Times New Roman"/>
                <w:sz w:val="28"/>
                <w:szCs w:val="28"/>
              </w:rPr>
              <w:t>осознание себя как ученика, заинтересованного</w:t>
            </w:r>
          </w:p>
          <w:p w:rsidR="008361E6" w:rsidRPr="00DC5455" w:rsidRDefault="008361E6" w:rsidP="00EC1342">
            <w:pPr>
              <w:tabs>
                <w:tab w:val="left" w:pos="253"/>
              </w:tabs>
              <w:spacing w:after="0" w:line="240" w:lineRule="auto"/>
              <w:ind w:left="-40"/>
              <w:rPr>
                <w:rFonts w:ascii="Times New Roman" w:hAnsi="Times New Roman"/>
                <w:sz w:val="28"/>
                <w:szCs w:val="28"/>
              </w:rPr>
            </w:pPr>
            <w:r w:rsidRPr="00DC5455">
              <w:rPr>
                <w:rFonts w:ascii="Times New Roman" w:hAnsi="Times New Roman"/>
                <w:sz w:val="28"/>
                <w:szCs w:val="28"/>
              </w:rPr>
              <w:t xml:space="preserve">  посещением школы;</w:t>
            </w:r>
          </w:p>
          <w:p w:rsidR="008361E6" w:rsidRPr="00DC5455" w:rsidRDefault="008361E6" w:rsidP="00EC1342">
            <w:pPr>
              <w:numPr>
                <w:ilvl w:val="0"/>
                <w:numId w:val="7"/>
              </w:numPr>
              <w:tabs>
                <w:tab w:val="left" w:pos="253"/>
              </w:tabs>
              <w:spacing w:after="0" w:line="240" w:lineRule="auto"/>
              <w:ind w:left="-40" w:firstLine="0"/>
              <w:jc w:val="both"/>
              <w:rPr>
                <w:rFonts w:ascii="Times New Roman" w:hAnsi="Times New Roman"/>
                <w:sz w:val="28"/>
                <w:szCs w:val="28"/>
              </w:rPr>
            </w:pPr>
            <w:r w:rsidRPr="00DC5455">
              <w:rPr>
                <w:rFonts w:ascii="Times New Roman" w:hAnsi="Times New Roman"/>
                <w:sz w:val="28"/>
                <w:szCs w:val="28"/>
              </w:rPr>
              <w:t>способность к осмыслению социального окружения и социальной роли ученика;</w:t>
            </w:r>
          </w:p>
          <w:p w:rsidR="008361E6" w:rsidRPr="00DC5455" w:rsidRDefault="008361E6" w:rsidP="00EC1342">
            <w:pPr>
              <w:numPr>
                <w:ilvl w:val="0"/>
                <w:numId w:val="7"/>
              </w:numPr>
              <w:tabs>
                <w:tab w:val="left" w:pos="253"/>
              </w:tabs>
              <w:spacing w:after="0" w:line="240" w:lineRule="auto"/>
              <w:ind w:left="-40" w:firstLine="0"/>
              <w:jc w:val="both"/>
              <w:rPr>
                <w:rFonts w:ascii="Times New Roman" w:hAnsi="Times New Roman"/>
                <w:sz w:val="28"/>
                <w:szCs w:val="28"/>
              </w:rPr>
            </w:pPr>
            <w:r w:rsidRPr="00DC5455">
              <w:rPr>
                <w:rFonts w:ascii="Times New Roman" w:hAnsi="Times New Roman"/>
                <w:sz w:val="28"/>
                <w:szCs w:val="28"/>
              </w:rPr>
              <w:t>самостоятельность в выполнении учебных заданий;</w:t>
            </w:r>
          </w:p>
          <w:p w:rsidR="008361E6" w:rsidRPr="00DC5455" w:rsidRDefault="008361E6" w:rsidP="00EC1342">
            <w:pPr>
              <w:numPr>
                <w:ilvl w:val="0"/>
                <w:numId w:val="7"/>
              </w:numPr>
              <w:tabs>
                <w:tab w:val="left" w:pos="253"/>
              </w:tabs>
              <w:spacing w:after="0" w:line="240" w:lineRule="auto"/>
              <w:ind w:left="-40" w:firstLine="0"/>
              <w:jc w:val="both"/>
              <w:rPr>
                <w:rFonts w:ascii="Times New Roman" w:hAnsi="Times New Roman"/>
                <w:sz w:val="28"/>
                <w:szCs w:val="28"/>
              </w:rPr>
            </w:pPr>
            <w:r w:rsidRPr="00DC5455">
              <w:rPr>
                <w:rFonts w:ascii="Times New Roman" w:hAnsi="Times New Roman"/>
                <w:sz w:val="28"/>
                <w:szCs w:val="28"/>
              </w:rPr>
              <w:t>самостоятельность в выполнении поручений;</w:t>
            </w:r>
          </w:p>
          <w:p w:rsidR="008361E6" w:rsidRPr="00DC5455" w:rsidRDefault="008361E6" w:rsidP="00EC1342">
            <w:pPr>
              <w:numPr>
                <w:ilvl w:val="0"/>
                <w:numId w:val="7"/>
              </w:numPr>
              <w:tabs>
                <w:tab w:val="left" w:pos="253"/>
              </w:tabs>
              <w:spacing w:after="0" w:line="240" w:lineRule="auto"/>
              <w:ind w:left="-40" w:firstLine="0"/>
              <w:rPr>
                <w:rFonts w:ascii="Times New Roman" w:hAnsi="Times New Roman"/>
                <w:sz w:val="28"/>
                <w:szCs w:val="28"/>
              </w:rPr>
            </w:pPr>
            <w:r w:rsidRPr="00DC5455">
              <w:rPr>
                <w:rFonts w:ascii="Times New Roman" w:hAnsi="Times New Roman"/>
                <w:sz w:val="28"/>
                <w:szCs w:val="28"/>
              </w:rPr>
              <w:t>стремление к безопасному поведению в природе и обществе.</w:t>
            </w:r>
          </w:p>
        </w:tc>
      </w:tr>
      <w:tr w:rsidR="008361E6" w:rsidRPr="00DC5455" w:rsidTr="00EC1342">
        <w:trPr>
          <w:trHeight w:val="251"/>
          <w:jc w:val="center"/>
        </w:trPr>
        <w:tc>
          <w:tcPr>
            <w:tcW w:w="3018" w:type="dxa"/>
          </w:tcPr>
          <w:p w:rsidR="008361E6" w:rsidRPr="00DC5455" w:rsidRDefault="008361E6" w:rsidP="00EC1342">
            <w:pPr>
              <w:pStyle w:val="Default"/>
              <w:spacing w:line="276" w:lineRule="auto"/>
              <w:rPr>
                <w:rFonts w:ascii="Times New Roman" w:hAnsi="Times New Roman"/>
                <w:bCs/>
                <w:sz w:val="28"/>
                <w:szCs w:val="28"/>
              </w:rPr>
            </w:pPr>
            <w:r w:rsidRPr="00DC5455">
              <w:rPr>
                <w:rFonts w:ascii="Times New Roman" w:hAnsi="Times New Roman"/>
                <w:bCs/>
                <w:sz w:val="28"/>
                <w:szCs w:val="28"/>
                <w:lang w:eastAsia="ru-RU"/>
              </w:rPr>
              <w:t xml:space="preserve">Регулятивные  </w:t>
            </w:r>
            <w:r w:rsidRPr="00DC5455">
              <w:rPr>
                <w:rFonts w:ascii="Times New Roman" w:hAnsi="Times New Roman"/>
                <w:bCs/>
                <w:sz w:val="28"/>
                <w:szCs w:val="28"/>
              </w:rPr>
              <w:t>базовые учебные действия</w:t>
            </w:r>
          </w:p>
          <w:p w:rsidR="008361E6" w:rsidRPr="00DC5455" w:rsidRDefault="008361E6" w:rsidP="00EC1342">
            <w:pPr>
              <w:pStyle w:val="Default"/>
              <w:spacing w:line="276" w:lineRule="auto"/>
              <w:rPr>
                <w:rFonts w:ascii="Times New Roman" w:hAnsi="Times New Roman"/>
                <w:bCs/>
                <w:sz w:val="28"/>
                <w:szCs w:val="28"/>
                <w:lang w:eastAsia="ru-RU"/>
              </w:rPr>
            </w:pPr>
            <w:r w:rsidRPr="00DC5455">
              <w:rPr>
                <w:rFonts w:ascii="Times New Roman" w:hAnsi="Times New Roman"/>
                <w:bCs/>
                <w:sz w:val="28"/>
                <w:szCs w:val="28"/>
              </w:rPr>
              <w:t xml:space="preserve">(далее по тексту </w:t>
            </w:r>
            <w:r w:rsidRPr="00DC5455">
              <w:rPr>
                <w:rStyle w:val="c3"/>
                <w:rFonts w:ascii="Times New Roman" w:hAnsi="Times New Roman"/>
                <w:sz w:val="28"/>
                <w:szCs w:val="28"/>
              </w:rPr>
              <w:t>–</w:t>
            </w:r>
            <w:r w:rsidRPr="00DC5455">
              <w:rPr>
                <w:rFonts w:ascii="Times New Roman" w:hAnsi="Times New Roman"/>
                <w:bCs/>
                <w:sz w:val="28"/>
                <w:szCs w:val="28"/>
              </w:rPr>
              <w:t xml:space="preserve">  РУД)</w:t>
            </w:r>
          </w:p>
          <w:p w:rsidR="008361E6" w:rsidRPr="00DC5455" w:rsidRDefault="008361E6" w:rsidP="00EC1342">
            <w:pPr>
              <w:pStyle w:val="Default"/>
              <w:spacing w:line="276" w:lineRule="auto"/>
              <w:rPr>
                <w:rFonts w:ascii="Times New Roman" w:hAnsi="Times New Roman"/>
                <w:bCs/>
                <w:sz w:val="28"/>
                <w:szCs w:val="28"/>
              </w:rPr>
            </w:pPr>
          </w:p>
          <w:p w:rsidR="008361E6" w:rsidRPr="00DC5455" w:rsidRDefault="008361E6" w:rsidP="00EC1342">
            <w:pPr>
              <w:spacing w:before="240"/>
              <w:rPr>
                <w:rFonts w:ascii="Times New Roman" w:hAnsi="Times New Roman"/>
                <w:bCs/>
                <w:sz w:val="28"/>
                <w:szCs w:val="28"/>
              </w:rPr>
            </w:pPr>
          </w:p>
        </w:tc>
        <w:tc>
          <w:tcPr>
            <w:tcW w:w="6836" w:type="dxa"/>
          </w:tcPr>
          <w:p w:rsidR="008361E6" w:rsidRPr="00DC5455" w:rsidRDefault="008361E6" w:rsidP="00EC1342">
            <w:pPr>
              <w:pStyle w:val="ListParagraph"/>
              <w:numPr>
                <w:ilvl w:val="0"/>
                <w:numId w:val="24"/>
              </w:numPr>
              <w:tabs>
                <w:tab w:val="left" w:pos="284"/>
              </w:tabs>
              <w:spacing w:line="240" w:lineRule="auto"/>
              <w:ind w:left="-41" w:firstLine="0"/>
              <w:jc w:val="both"/>
              <w:rPr>
                <w:rFonts w:ascii="Times New Roman" w:hAnsi="Times New Roman"/>
                <w:bCs/>
                <w:sz w:val="28"/>
                <w:szCs w:val="28"/>
              </w:rPr>
            </w:pPr>
            <w:r w:rsidRPr="00DC5455">
              <w:rPr>
                <w:rFonts w:ascii="Times New Roman" w:hAnsi="Times New Roman"/>
                <w:bCs/>
                <w:sz w:val="28"/>
                <w:szCs w:val="28"/>
              </w:rPr>
              <w:t>самостоятельно организовывать своё рабочее место;</w:t>
            </w:r>
          </w:p>
          <w:p w:rsidR="008361E6" w:rsidRPr="00DC5455" w:rsidRDefault="008361E6" w:rsidP="00EC1342">
            <w:pPr>
              <w:pStyle w:val="ListParagraph"/>
              <w:numPr>
                <w:ilvl w:val="0"/>
                <w:numId w:val="24"/>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DC5455">
              <w:rPr>
                <w:rFonts w:ascii="Times New Roman" w:hAnsi="Times New Roman"/>
                <w:sz w:val="28"/>
                <w:szCs w:val="28"/>
              </w:rPr>
              <w:t>элементарным умениям самостоятельного выполнения работ;</w:t>
            </w:r>
          </w:p>
          <w:p w:rsidR="008361E6" w:rsidRPr="00DC5455" w:rsidRDefault="008361E6" w:rsidP="00EC1342">
            <w:pPr>
              <w:pStyle w:val="ListParagraph"/>
              <w:numPr>
                <w:ilvl w:val="0"/>
                <w:numId w:val="24"/>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DC5455">
              <w:rPr>
                <w:rFonts w:ascii="Times New Roman" w:hAnsi="Times New Roman"/>
                <w:sz w:val="28"/>
                <w:szCs w:val="28"/>
              </w:rPr>
              <w:t>элементарной самооценке результатов своей деятельности;</w:t>
            </w:r>
          </w:p>
          <w:p w:rsidR="008361E6" w:rsidRPr="00DC5455" w:rsidRDefault="008361E6" w:rsidP="00EC1342">
            <w:pPr>
              <w:pStyle w:val="ListParagraph"/>
              <w:numPr>
                <w:ilvl w:val="0"/>
                <w:numId w:val="24"/>
              </w:numPr>
              <w:tabs>
                <w:tab w:val="left" w:pos="284"/>
                <w:tab w:val="left" w:pos="6946"/>
                <w:tab w:val="left" w:pos="7655"/>
                <w:tab w:val="left" w:pos="8222"/>
              </w:tabs>
              <w:spacing w:line="240" w:lineRule="auto"/>
              <w:ind w:left="-41" w:firstLine="0"/>
              <w:jc w:val="both"/>
              <w:rPr>
                <w:rFonts w:ascii="Times New Roman" w:hAnsi="Times New Roman"/>
                <w:sz w:val="28"/>
                <w:szCs w:val="28"/>
              </w:rPr>
            </w:pPr>
            <w:r w:rsidRPr="00DC5455">
              <w:rPr>
                <w:rFonts w:ascii="Times New Roman" w:hAnsi="Times New Roman"/>
                <w:sz w:val="28"/>
                <w:szCs w:val="28"/>
              </w:rPr>
              <w:t>воспринимать предложения и оценку учителей, товарищей, родителей.</w:t>
            </w:r>
          </w:p>
        </w:tc>
      </w:tr>
      <w:tr w:rsidR="008361E6" w:rsidRPr="00DC5455" w:rsidTr="00EC1342">
        <w:trPr>
          <w:trHeight w:val="330"/>
          <w:jc w:val="center"/>
        </w:trPr>
        <w:tc>
          <w:tcPr>
            <w:tcW w:w="3018" w:type="dxa"/>
          </w:tcPr>
          <w:p w:rsidR="008361E6" w:rsidRPr="00DC5455" w:rsidRDefault="008361E6" w:rsidP="00EC1342">
            <w:pPr>
              <w:pStyle w:val="Default"/>
              <w:spacing w:line="276" w:lineRule="auto"/>
              <w:rPr>
                <w:rFonts w:ascii="Times New Roman" w:hAnsi="Times New Roman"/>
                <w:bCs/>
                <w:sz w:val="28"/>
                <w:szCs w:val="28"/>
              </w:rPr>
            </w:pPr>
            <w:r w:rsidRPr="00DC5455">
              <w:rPr>
                <w:rFonts w:ascii="Times New Roman" w:hAnsi="Times New Roman"/>
                <w:bCs/>
                <w:sz w:val="28"/>
                <w:szCs w:val="28"/>
                <w:lang w:eastAsia="ru-RU"/>
              </w:rPr>
              <w:t xml:space="preserve">Познавательные </w:t>
            </w:r>
            <w:r w:rsidRPr="00DC5455">
              <w:rPr>
                <w:rFonts w:ascii="Times New Roman" w:hAnsi="Times New Roman"/>
                <w:bCs/>
                <w:sz w:val="28"/>
                <w:szCs w:val="28"/>
              </w:rPr>
              <w:t>базовые учебные действия</w:t>
            </w:r>
          </w:p>
          <w:p w:rsidR="008361E6" w:rsidRPr="00DC5455" w:rsidRDefault="008361E6" w:rsidP="00EC1342">
            <w:pPr>
              <w:pStyle w:val="Default"/>
              <w:spacing w:line="276" w:lineRule="auto"/>
              <w:rPr>
                <w:rFonts w:ascii="Times New Roman" w:hAnsi="Times New Roman"/>
                <w:bCs/>
                <w:sz w:val="28"/>
                <w:szCs w:val="28"/>
                <w:lang w:eastAsia="ru-RU"/>
              </w:rPr>
            </w:pPr>
            <w:r w:rsidRPr="00DC5455">
              <w:rPr>
                <w:rFonts w:ascii="Times New Roman" w:hAnsi="Times New Roman"/>
                <w:bCs/>
                <w:sz w:val="28"/>
                <w:szCs w:val="28"/>
              </w:rPr>
              <w:t xml:space="preserve">(далее по тексту </w:t>
            </w:r>
            <w:r w:rsidRPr="00DC5455">
              <w:rPr>
                <w:rStyle w:val="c3"/>
                <w:rFonts w:ascii="Times New Roman" w:hAnsi="Times New Roman"/>
                <w:sz w:val="28"/>
                <w:szCs w:val="28"/>
              </w:rPr>
              <w:t>–</w:t>
            </w:r>
            <w:r w:rsidRPr="00DC5455">
              <w:rPr>
                <w:rFonts w:ascii="Times New Roman" w:hAnsi="Times New Roman"/>
                <w:bCs/>
                <w:sz w:val="28"/>
                <w:szCs w:val="28"/>
              </w:rPr>
              <w:t xml:space="preserve">  ПУД)</w:t>
            </w:r>
          </w:p>
          <w:p w:rsidR="008361E6" w:rsidRPr="00DC5455" w:rsidRDefault="008361E6" w:rsidP="00EC1342">
            <w:pPr>
              <w:pStyle w:val="Default"/>
              <w:spacing w:line="276" w:lineRule="auto"/>
              <w:rPr>
                <w:rFonts w:ascii="Times New Roman" w:hAnsi="Times New Roman"/>
                <w:bCs/>
                <w:sz w:val="28"/>
                <w:szCs w:val="28"/>
              </w:rPr>
            </w:pPr>
          </w:p>
          <w:p w:rsidR="008361E6" w:rsidRPr="00DC5455" w:rsidRDefault="008361E6" w:rsidP="00EC1342">
            <w:pPr>
              <w:spacing w:before="240"/>
              <w:rPr>
                <w:rFonts w:ascii="Times New Roman" w:hAnsi="Times New Roman"/>
                <w:bCs/>
                <w:sz w:val="28"/>
                <w:szCs w:val="28"/>
              </w:rPr>
            </w:pPr>
          </w:p>
        </w:tc>
        <w:tc>
          <w:tcPr>
            <w:tcW w:w="6836" w:type="dxa"/>
          </w:tcPr>
          <w:p w:rsidR="008361E6" w:rsidRPr="00DC5455" w:rsidRDefault="008361E6" w:rsidP="00EC1342">
            <w:pPr>
              <w:pStyle w:val="Default"/>
              <w:numPr>
                <w:ilvl w:val="0"/>
                <w:numId w:val="5"/>
              </w:numPr>
              <w:tabs>
                <w:tab w:val="left" w:pos="253"/>
              </w:tabs>
              <w:ind w:left="0" w:firstLine="0"/>
              <w:jc w:val="both"/>
              <w:rPr>
                <w:rFonts w:ascii="Times New Roman" w:hAnsi="Times New Roman"/>
                <w:bCs/>
                <w:sz w:val="28"/>
                <w:szCs w:val="28"/>
              </w:rPr>
            </w:pPr>
            <w:r w:rsidRPr="00DC5455">
              <w:rPr>
                <w:rFonts w:ascii="Times New Roman" w:hAnsi="Times New Roman"/>
                <w:bCs/>
                <w:sz w:val="28"/>
                <w:szCs w:val="28"/>
              </w:rPr>
              <w:t>ориентироваться в учебнике;</w:t>
            </w:r>
          </w:p>
          <w:p w:rsidR="008361E6" w:rsidRPr="00DC5455" w:rsidRDefault="008361E6" w:rsidP="00EC1342">
            <w:pPr>
              <w:pStyle w:val="Default"/>
              <w:numPr>
                <w:ilvl w:val="0"/>
                <w:numId w:val="5"/>
              </w:numPr>
              <w:tabs>
                <w:tab w:val="left" w:pos="253"/>
              </w:tabs>
              <w:ind w:left="0" w:firstLine="0"/>
              <w:jc w:val="both"/>
              <w:rPr>
                <w:rFonts w:ascii="Times New Roman" w:hAnsi="Times New Roman"/>
                <w:bCs/>
                <w:sz w:val="28"/>
                <w:szCs w:val="28"/>
              </w:rPr>
            </w:pPr>
            <w:r w:rsidRPr="00DC5455">
              <w:rPr>
                <w:rFonts w:ascii="Times New Roman" w:hAnsi="Times New Roman"/>
                <w:bCs/>
                <w:sz w:val="28"/>
                <w:szCs w:val="28"/>
              </w:rPr>
              <w:t xml:space="preserve">отвечать на простые вопросы учителя, находить нужную информацию в учебнике; </w:t>
            </w:r>
          </w:p>
          <w:p w:rsidR="008361E6" w:rsidRPr="00DC5455" w:rsidRDefault="008361E6" w:rsidP="00EC1342">
            <w:pPr>
              <w:pStyle w:val="Default"/>
              <w:numPr>
                <w:ilvl w:val="0"/>
                <w:numId w:val="5"/>
              </w:numPr>
              <w:tabs>
                <w:tab w:val="left" w:pos="253"/>
              </w:tabs>
              <w:ind w:left="0" w:firstLine="0"/>
              <w:jc w:val="both"/>
              <w:rPr>
                <w:rFonts w:ascii="Times New Roman" w:hAnsi="Times New Roman"/>
                <w:bCs/>
                <w:sz w:val="28"/>
                <w:szCs w:val="28"/>
              </w:rPr>
            </w:pPr>
            <w:r w:rsidRPr="00DC5455">
              <w:rPr>
                <w:rFonts w:ascii="Times New Roman" w:hAnsi="Times New Roman"/>
                <w:bCs/>
                <w:sz w:val="28"/>
                <w:szCs w:val="28"/>
              </w:rPr>
              <w:t>выполнять действия анализа, сравнения, классификации, обобщения на основе наглядно-образного мышления;</w:t>
            </w:r>
          </w:p>
          <w:p w:rsidR="008361E6" w:rsidRPr="00DC5455" w:rsidRDefault="008361E6" w:rsidP="00EC1342">
            <w:pPr>
              <w:pStyle w:val="Default"/>
              <w:numPr>
                <w:ilvl w:val="0"/>
                <w:numId w:val="5"/>
              </w:numPr>
              <w:tabs>
                <w:tab w:val="left" w:pos="253"/>
              </w:tabs>
              <w:ind w:left="0" w:firstLine="0"/>
              <w:jc w:val="both"/>
              <w:rPr>
                <w:rFonts w:ascii="Times New Roman" w:hAnsi="Times New Roman"/>
                <w:bCs/>
                <w:sz w:val="28"/>
                <w:szCs w:val="28"/>
              </w:rPr>
            </w:pPr>
            <w:r w:rsidRPr="00DC5455">
              <w:rPr>
                <w:rFonts w:ascii="Times New Roman" w:hAnsi="Times New Roman"/>
                <w:bCs/>
                <w:sz w:val="28"/>
                <w:szCs w:val="28"/>
              </w:rPr>
              <w:t xml:space="preserve">делать элементарные выводы под руководством учителя; </w:t>
            </w:r>
          </w:p>
          <w:p w:rsidR="008361E6" w:rsidRPr="00DC5455" w:rsidRDefault="008361E6" w:rsidP="00EC1342">
            <w:pPr>
              <w:pStyle w:val="Default"/>
              <w:numPr>
                <w:ilvl w:val="0"/>
                <w:numId w:val="5"/>
              </w:numPr>
              <w:tabs>
                <w:tab w:val="left" w:pos="253"/>
              </w:tabs>
              <w:ind w:left="0" w:firstLine="0"/>
              <w:jc w:val="both"/>
              <w:rPr>
                <w:rFonts w:ascii="Times New Roman" w:hAnsi="Times New Roman"/>
                <w:bCs/>
                <w:sz w:val="28"/>
                <w:szCs w:val="28"/>
              </w:rPr>
            </w:pPr>
            <w:r w:rsidRPr="00DC5455">
              <w:rPr>
                <w:rFonts w:ascii="Times New Roman" w:hAnsi="Times New Roman"/>
                <w:bCs/>
                <w:sz w:val="28"/>
                <w:szCs w:val="28"/>
              </w:rPr>
              <w:t>использовать повторение при запоминании.</w:t>
            </w:r>
          </w:p>
        </w:tc>
      </w:tr>
      <w:tr w:rsidR="008361E6" w:rsidRPr="00DC5455" w:rsidTr="00EC1342">
        <w:trPr>
          <w:trHeight w:val="1217"/>
          <w:jc w:val="center"/>
        </w:trPr>
        <w:tc>
          <w:tcPr>
            <w:tcW w:w="3018" w:type="dxa"/>
          </w:tcPr>
          <w:p w:rsidR="008361E6" w:rsidRPr="00DC5455" w:rsidRDefault="008361E6" w:rsidP="00EC1342">
            <w:pPr>
              <w:pStyle w:val="Default"/>
              <w:spacing w:line="276" w:lineRule="auto"/>
              <w:rPr>
                <w:rFonts w:ascii="Times New Roman" w:hAnsi="Times New Roman"/>
                <w:bCs/>
                <w:sz w:val="28"/>
                <w:szCs w:val="28"/>
              </w:rPr>
            </w:pPr>
            <w:r w:rsidRPr="00DC5455">
              <w:rPr>
                <w:rFonts w:ascii="Times New Roman" w:hAnsi="Times New Roman"/>
                <w:bCs/>
                <w:sz w:val="28"/>
                <w:szCs w:val="28"/>
                <w:lang w:eastAsia="ru-RU"/>
              </w:rPr>
              <w:t xml:space="preserve">Коммуникативные </w:t>
            </w:r>
            <w:r w:rsidRPr="00DC5455">
              <w:rPr>
                <w:rFonts w:ascii="Times New Roman" w:hAnsi="Times New Roman"/>
                <w:bCs/>
                <w:sz w:val="28"/>
                <w:szCs w:val="28"/>
              </w:rPr>
              <w:t>базовые учебные действия</w:t>
            </w:r>
          </w:p>
          <w:p w:rsidR="008361E6" w:rsidRPr="00DC5455" w:rsidRDefault="008361E6" w:rsidP="00EC1342">
            <w:pPr>
              <w:pStyle w:val="Default"/>
              <w:spacing w:line="276" w:lineRule="auto"/>
              <w:rPr>
                <w:rFonts w:ascii="Times New Roman" w:hAnsi="Times New Roman"/>
                <w:bCs/>
                <w:sz w:val="28"/>
                <w:szCs w:val="28"/>
                <w:lang w:eastAsia="ru-RU"/>
              </w:rPr>
            </w:pPr>
            <w:r w:rsidRPr="00DC5455">
              <w:rPr>
                <w:rFonts w:ascii="Times New Roman" w:hAnsi="Times New Roman"/>
                <w:bCs/>
                <w:sz w:val="28"/>
                <w:szCs w:val="28"/>
              </w:rPr>
              <w:t xml:space="preserve">(далее по тексту </w:t>
            </w:r>
            <w:r w:rsidRPr="00DC5455">
              <w:rPr>
                <w:rStyle w:val="c3"/>
                <w:rFonts w:ascii="Times New Roman" w:hAnsi="Times New Roman"/>
                <w:sz w:val="28"/>
                <w:szCs w:val="28"/>
              </w:rPr>
              <w:t>–</w:t>
            </w:r>
            <w:r w:rsidRPr="00DC5455">
              <w:rPr>
                <w:rFonts w:ascii="Times New Roman" w:hAnsi="Times New Roman"/>
                <w:bCs/>
                <w:sz w:val="28"/>
                <w:szCs w:val="28"/>
              </w:rPr>
              <w:t xml:space="preserve">  КУД)</w:t>
            </w:r>
          </w:p>
        </w:tc>
        <w:tc>
          <w:tcPr>
            <w:tcW w:w="6836" w:type="dxa"/>
          </w:tcPr>
          <w:p w:rsidR="008361E6" w:rsidRPr="00DC5455" w:rsidRDefault="008361E6" w:rsidP="00EC1342">
            <w:pPr>
              <w:pStyle w:val="Default"/>
              <w:numPr>
                <w:ilvl w:val="0"/>
                <w:numId w:val="6"/>
              </w:numPr>
              <w:tabs>
                <w:tab w:val="left" w:pos="253"/>
              </w:tabs>
              <w:ind w:left="0" w:firstLine="0"/>
              <w:jc w:val="both"/>
              <w:rPr>
                <w:rFonts w:ascii="Times New Roman" w:hAnsi="Times New Roman"/>
                <w:bCs/>
                <w:sz w:val="28"/>
                <w:szCs w:val="28"/>
              </w:rPr>
            </w:pPr>
            <w:r w:rsidRPr="00DC5455">
              <w:rPr>
                <w:rFonts w:ascii="Times New Roman" w:hAnsi="Times New Roman"/>
                <w:bCs/>
                <w:sz w:val="28"/>
                <w:szCs w:val="28"/>
              </w:rPr>
              <w:t>высказывать свое</w:t>
            </w:r>
            <w:r>
              <w:rPr>
                <w:rFonts w:ascii="Times New Roman" w:hAnsi="Times New Roman"/>
                <w:bCs/>
                <w:sz w:val="28"/>
                <w:szCs w:val="28"/>
              </w:rPr>
              <w:t xml:space="preserve"> мнение при обсуждении задания;</w:t>
            </w:r>
          </w:p>
          <w:p w:rsidR="008361E6" w:rsidRPr="00DC5455" w:rsidRDefault="008361E6" w:rsidP="00EC1342">
            <w:pPr>
              <w:pStyle w:val="Default"/>
              <w:numPr>
                <w:ilvl w:val="0"/>
                <w:numId w:val="6"/>
              </w:numPr>
              <w:tabs>
                <w:tab w:val="left" w:pos="253"/>
              </w:tabs>
              <w:ind w:left="0" w:firstLine="0"/>
              <w:jc w:val="both"/>
              <w:rPr>
                <w:rFonts w:ascii="Times New Roman" w:hAnsi="Times New Roman"/>
                <w:bCs/>
                <w:sz w:val="28"/>
                <w:szCs w:val="28"/>
              </w:rPr>
            </w:pPr>
            <w:r w:rsidRPr="00DC5455">
              <w:rPr>
                <w:rFonts w:ascii="Times New Roman" w:hAnsi="Times New Roman"/>
                <w:bCs/>
                <w:sz w:val="28"/>
                <w:szCs w:val="28"/>
              </w:rPr>
              <w:t>работать индивидуально, в паре;</w:t>
            </w:r>
          </w:p>
          <w:p w:rsidR="008361E6" w:rsidRPr="00DC5455" w:rsidRDefault="008361E6" w:rsidP="00EC1342">
            <w:pPr>
              <w:pStyle w:val="Default"/>
              <w:numPr>
                <w:ilvl w:val="0"/>
                <w:numId w:val="6"/>
              </w:numPr>
              <w:tabs>
                <w:tab w:val="left" w:pos="253"/>
              </w:tabs>
              <w:ind w:left="0" w:firstLine="0"/>
              <w:jc w:val="both"/>
              <w:rPr>
                <w:rFonts w:ascii="Times New Roman" w:hAnsi="Times New Roman"/>
                <w:bCs/>
                <w:sz w:val="28"/>
                <w:szCs w:val="28"/>
              </w:rPr>
            </w:pPr>
            <w:r w:rsidRPr="00DC5455">
              <w:rPr>
                <w:rFonts w:ascii="Times New Roman" w:hAnsi="Times New Roman"/>
                <w:bCs/>
                <w:sz w:val="28"/>
                <w:szCs w:val="28"/>
              </w:rPr>
              <w:t>участвовать в диалоге, слушать и понимать речь других;</w:t>
            </w:r>
          </w:p>
          <w:p w:rsidR="008361E6" w:rsidRPr="00DC5455" w:rsidRDefault="008361E6" w:rsidP="00EC1342">
            <w:pPr>
              <w:pStyle w:val="Default"/>
              <w:numPr>
                <w:ilvl w:val="0"/>
                <w:numId w:val="6"/>
              </w:numPr>
              <w:tabs>
                <w:tab w:val="left" w:pos="253"/>
              </w:tabs>
              <w:spacing w:line="276" w:lineRule="auto"/>
              <w:ind w:left="0" w:firstLine="0"/>
              <w:jc w:val="both"/>
              <w:rPr>
                <w:rFonts w:ascii="Times New Roman" w:hAnsi="Times New Roman"/>
                <w:bCs/>
                <w:sz w:val="28"/>
                <w:szCs w:val="28"/>
              </w:rPr>
            </w:pPr>
            <w:r w:rsidRPr="00DC5455">
              <w:rPr>
                <w:rFonts w:ascii="Times New Roman" w:hAnsi="Times New Roman"/>
                <w:bCs/>
                <w:sz w:val="28"/>
                <w:szCs w:val="28"/>
              </w:rPr>
              <w:t>читать вслух тексты учебников, понимать прочитанное.</w:t>
            </w:r>
          </w:p>
        </w:tc>
      </w:tr>
    </w:tbl>
    <w:p w:rsidR="008361E6" w:rsidRPr="00DC5455" w:rsidRDefault="008361E6" w:rsidP="002457ED">
      <w:pPr>
        <w:spacing w:after="0"/>
        <w:ind w:firstLine="709"/>
        <w:contextualSpacing/>
        <w:rPr>
          <w:rFonts w:ascii="Times New Roman" w:hAnsi="Times New Roman"/>
          <w:sz w:val="28"/>
          <w:szCs w:val="28"/>
        </w:rPr>
      </w:pPr>
      <w:r w:rsidRPr="00DC5455">
        <w:rPr>
          <w:rFonts w:ascii="Times New Roman" w:hAnsi="Times New Roman"/>
          <w:sz w:val="28"/>
          <w:szCs w:val="28"/>
        </w:rPr>
        <w:t xml:space="preserve">В процессе необходимо осуществлять мониторинг всех групп БУД, который будет отражать индивидуальные достижения обучающихся и позволит делать выводы об эффективности проводимой в этом направлении работы. </w:t>
      </w:r>
    </w:p>
    <w:p w:rsidR="008361E6" w:rsidRPr="00DC5455" w:rsidRDefault="008361E6" w:rsidP="002457ED">
      <w:pPr>
        <w:spacing w:after="0" w:line="240" w:lineRule="auto"/>
        <w:jc w:val="both"/>
        <w:rPr>
          <w:rFonts w:ascii="Times New Roman" w:hAnsi="Times New Roman"/>
          <w:sz w:val="28"/>
          <w:szCs w:val="28"/>
        </w:rPr>
      </w:pPr>
    </w:p>
    <w:p w:rsidR="008361E6" w:rsidRPr="00DC5455" w:rsidRDefault="008361E6" w:rsidP="002457ED">
      <w:pPr>
        <w:pStyle w:val="ListParagraph"/>
        <w:spacing w:after="0" w:line="240" w:lineRule="auto"/>
        <w:ind w:left="0"/>
        <w:jc w:val="center"/>
        <w:rPr>
          <w:rFonts w:ascii="Times New Roman" w:hAnsi="Times New Roman"/>
          <w:b/>
          <w:sz w:val="28"/>
          <w:szCs w:val="28"/>
        </w:rPr>
      </w:pPr>
      <w:r w:rsidRPr="00DC5455">
        <w:rPr>
          <w:rFonts w:ascii="Times New Roman" w:hAnsi="Times New Roman"/>
          <w:b/>
          <w:sz w:val="28"/>
          <w:szCs w:val="28"/>
        </w:rPr>
        <w:t>Планируемые результаты освоения обучающимися программы учебного предмета</w:t>
      </w:r>
    </w:p>
    <w:p w:rsidR="008361E6" w:rsidRPr="00DC5455" w:rsidRDefault="008361E6" w:rsidP="00B34F5C">
      <w:pPr>
        <w:spacing w:after="0" w:line="240" w:lineRule="auto"/>
        <w:ind w:firstLine="709"/>
        <w:jc w:val="both"/>
        <w:rPr>
          <w:rFonts w:ascii="Times New Roman" w:hAnsi="Times New Roman"/>
          <w:color w:val="000000"/>
          <w:sz w:val="28"/>
          <w:szCs w:val="28"/>
        </w:rPr>
      </w:pPr>
      <w:r w:rsidRPr="00DC5455">
        <w:rPr>
          <w:rFonts w:ascii="Times New Roman" w:hAnsi="Times New Roman"/>
          <w:color w:val="000000"/>
          <w:sz w:val="28"/>
          <w:szCs w:val="28"/>
        </w:rPr>
        <w:t xml:space="preserve">Результаты освоения обучающимися с умственной отсталостью АООП образования обучающихся с умственной отсталостью (интеллектуальными нарушениями) оцениваются как итоговые на момент завершения общего образования. </w:t>
      </w:r>
    </w:p>
    <w:p w:rsidR="008361E6" w:rsidRPr="00DC5455" w:rsidRDefault="008361E6" w:rsidP="00B34F5C">
      <w:pPr>
        <w:spacing w:after="0" w:line="240" w:lineRule="auto"/>
        <w:ind w:firstLine="709"/>
        <w:jc w:val="both"/>
        <w:rPr>
          <w:rFonts w:ascii="Times New Roman" w:hAnsi="Times New Roman"/>
          <w:color w:val="000000"/>
          <w:sz w:val="28"/>
          <w:szCs w:val="28"/>
        </w:rPr>
      </w:pPr>
      <w:r w:rsidRPr="00DC5455">
        <w:rPr>
          <w:rFonts w:ascii="Times New Roman" w:hAnsi="Times New Roman"/>
          <w:b/>
          <w:bCs/>
          <w:i/>
          <w:iCs/>
          <w:color w:val="000000"/>
          <w:sz w:val="28"/>
          <w:szCs w:val="28"/>
        </w:rPr>
        <w:t>Предметные результаты</w:t>
      </w:r>
      <w:r w:rsidRPr="00DC5455">
        <w:rPr>
          <w:rFonts w:ascii="Times New Roman" w:hAnsi="Times New Roman"/>
          <w:color w:val="000000"/>
          <w:sz w:val="28"/>
          <w:szCs w:val="28"/>
        </w:rPr>
        <w:t xml:space="preserve"> освоения АООП образования обучающихся с умственной отсталостью (интеллектуальными нарушениями) включают освоенные обучающимися знания и умения, специфичные для каждой образовательной области, готовность их применения. </w:t>
      </w:r>
    </w:p>
    <w:p w:rsidR="008361E6" w:rsidRPr="00DC5455" w:rsidRDefault="008361E6" w:rsidP="00B34F5C">
      <w:pPr>
        <w:spacing w:after="0" w:line="240" w:lineRule="auto"/>
        <w:ind w:firstLine="709"/>
        <w:jc w:val="both"/>
        <w:rPr>
          <w:rFonts w:ascii="Times New Roman" w:hAnsi="Times New Roman"/>
          <w:color w:val="000000"/>
          <w:sz w:val="28"/>
          <w:szCs w:val="28"/>
        </w:rPr>
      </w:pPr>
      <w:r w:rsidRPr="00DC5455">
        <w:rPr>
          <w:rFonts w:ascii="Times New Roman" w:hAnsi="Times New Roman"/>
          <w:color w:val="000000"/>
          <w:sz w:val="28"/>
          <w:szCs w:val="28"/>
        </w:rPr>
        <w:t xml:space="preserve">АООП определяет два уровня овладения предметными результатами: </w:t>
      </w:r>
      <w:r w:rsidRPr="00DC5455">
        <w:rPr>
          <w:rFonts w:ascii="Times New Roman" w:hAnsi="Times New Roman"/>
          <w:i/>
          <w:color w:val="000000"/>
          <w:sz w:val="28"/>
          <w:szCs w:val="28"/>
        </w:rPr>
        <w:t xml:space="preserve">минимальный и достаточный. </w:t>
      </w:r>
    </w:p>
    <w:p w:rsidR="008361E6" w:rsidRPr="00DC5455" w:rsidRDefault="008361E6" w:rsidP="00B34F5C">
      <w:pPr>
        <w:spacing w:after="0" w:line="240" w:lineRule="auto"/>
        <w:ind w:firstLine="709"/>
        <w:jc w:val="both"/>
        <w:rPr>
          <w:rFonts w:ascii="Times New Roman" w:hAnsi="Times New Roman"/>
          <w:sz w:val="28"/>
          <w:szCs w:val="28"/>
        </w:rPr>
      </w:pPr>
      <w:r w:rsidRPr="00DC5455">
        <w:rPr>
          <w:rFonts w:ascii="Times New Roman" w:hAnsi="Times New Roman"/>
          <w:i/>
          <w:color w:val="000000"/>
          <w:sz w:val="28"/>
          <w:szCs w:val="28"/>
        </w:rPr>
        <w:t>Достаточный уровень</w:t>
      </w:r>
      <w:r w:rsidRPr="00DC5455">
        <w:rPr>
          <w:rFonts w:ascii="Times New Roman" w:hAnsi="Times New Roman"/>
          <w:color w:val="000000"/>
          <w:sz w:val="28"/>
          <w:szCs w:val="28"/>
        </w:rPr>
        <w:t xml:space="preserve"> освоения предметных результатов не является обязательным для всех обучающихся.</w:t>
      </w:r>
      <w:r w:rsidRPr="00DC5455">
        <w:rPr>
          <w:rFonts w:ascii="Times New Roman" w:hAnsi="Times New Roman"/>
          <w:sz w:val="28"/>
          <w:szCs w:val="28"/>
        </w:rPr>
        <w:t xml:space="preserve"> </w:t>
      </w:r>
    </w:p>
    <w:p w:rsidR="008361E6" w:rsidRDefault="008361E6" w:rsidP="00B34F5C">
      <w:pPr>
        <w:spacing w:after="0" w:line="240" w:lineRule="auto"/>
        <w:ind w:firstLine="709"/>
        <w:jc w:val="both"/>
        <w:rPr>
          <w:rFonts w:ascii="Times New Roman" w:hAnsi="Times New Roman"/>
          <w:color w:val="000000"/>
          <w:sz w:val="28"/>
          <w:szCs w:val="28"/>
        </w:rPr>
      </w:pPr>
      <w:r w:rsidRPr="00DC5455">
        <w:rPr>
          <w:rFonts w:ascii="Times New Roman" w:hAnsi="Times New Roman"/>
          <w:i/>
          <w:color w:val="000000"/>
          <w:sz w:val="28"/>
          <w:szCs w:val="28"/>
        </w:rPr>
        <w:t>Минимальный уровень</w:t>
      </w:r>
      <w:r w:rsidRPr="00DC5455">
        <w:rPr>
          <w:rFonts w:ascii="Times New Roman" w:hAnsi="Times New Roman"/>
          <w:color w:val="000000"/>
          <w:sz w:val="28"/>
          <w:szCs w:val="28"/>
        </w:rPr>
        <w:t xml:space="preserve"> является обязательным для всех обучающихся с умственной отсталостью (интеллектуальными нарушениями). Отсутствие достижения этого уровня по отдельным предметам не является препятствием к продолжению обучения по данному варианту программы. В случае, если обучающийся не достигает  минимального уровня по всем или большинству учебных предметов, то по рекомендации медико-психолого-педагогической комиссии и с согласием родителей (законных представителей) образовательная организация может перевести обучающегося на обучение по индивидуальному плану или на вариант 2 образовательной программы.</w:t>
      </w:r>
    </w:p>
    <w:p w:rsidR="008361E6" w:rsidRDefault="008361E6" w:rsidP="00B34F5C">
      <w:pPr>
        <w:spacing w:after="0" w:line="240" w:lineRule="auto"/>
        <w:ind w:firstLine="709"/>
        <w:jc w:val="both"/>
        <w:rPr>
          <w:rFonts w:ascii="Times New Roman" w:hAnsi="Times New Roman"/>
          <w:color w:val="000000"/>
          <w:sz w:val="28"/>
          <w:szCs w:val="28"/>
        </w:rPr>
      </w:pPr>
    </w:p>
    <w:p w:rsidR="008361E6" w:rsidRPr="00DC5455" w:rsidRDefault="008361E6" w:rsidP="00B34F5C">
      <w:pPr>
        <w:spacing w:after="0" w:line="240" w:lineRule="auto"/>
        <w:ind w:firstLine="709"/>
        <w:jc w:val="both"/>
        <w:rPr>
          <w:rFonts w:ascii="Times New Roman" w:hAnsi="Times New Roman"/>
          <w:color w:val="000000"/>
          <w:sz w:val="28"/>
          <w:szCs w:val="28"/>
        </w:rPr>
      </w:pPr>
    </w:p>
    <w:p w:rsidR="008361E6" w:rsidRPr="00DC5455" w:rsidRDefault="008361E6" w:rsidP="00B34F5C">
      <w:pPr>
        <w:spacing w:after="0" w:line="240" w:lineRule="auto"/>
        <w:ind w:firstLine="709"/>
        <w:jc w:val="both"/>
        <w:rPr>
          <w:rFonts w:ascii="Times New Roman" w:hAnsi="Times New Roman"/>
          <w:sz w:val="28"/>
          <w:szCs w:val="2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40"/>
        <w:gridCol w:w="4865"/>
      </w:tblGrid>
      <w:tr w:rsidR="008361E6" w:rsidRPr="00DC5455" w:rsidTr="00FF7DD3">
        <w:tc>
          <w:tcPr>
            <w:tcW w:w="4887" w:type="dxa"/>
            <w:vAlign w:val="center"/>
          </w:tcPr>
          <w:p w:rsidR="008361E6" w:rsidRPr="00DC5455" w:rsidRDefault="008361E6" w:rsidP="00C32FB4">
            <w:pPr>
              <w:spacing w:after="0" w:line="240" w:lineRule="auto"/>
              <w:ind w:left="-142"/>
              <w:contextualSpacing/>
              <w:jc w:val="center"/>
              <w:rPr>
                <w:rFonts w:ascii="Times New Roman" w:hAnsi="Times New Roman"/>
                <w:i/>
                <w:sz w:val="28"/>
                <w:szCs w:val="28"/>
              </w:rPr>
            </w:pPr>
            <w:r w:rsidRPr="00DC5455">
              <w:rPr>
                <w:rFonts w:ascii="Times New Roman" w:hAnsi="Times New Roman"/>
                <w:i/>
                <w:color w:val="000000"/>
                <w:sz w:val="28"/>
                <w:szCs w:val="28"/>
              </w:rPr>
              <w:t>Минимальный уровень</w:t>
            </w:r>
          </w:p>
        </w:tc>
        <w:tc>
          <w:tcPr>
            <w:tcW w:w="5001" w:type="dxa"/>
            <w:vAlign w:val="center"/>
          </w:tcPr>
          <w:p w:rsidR="008361E6" w:rsidRPr="00DC5455" w:rsidRDefault="008361E6" w:rsidP="00C32FB4">
            <w:pPr>
              <w:spacing w:after="0" w:line="240" w:lineRule="auto"/>
              <w:ind w:left="-142"/>
              <w:contextualSpacing/>
              <w:jc w:val="center"/>
              <w:rPr>
                <w:rFonts w:ascii="Times New Roman" w:hAnsi="Times New Roman"/>
                <w:i/>
                <w:sz w:val="28"/>
                <w:szCs w:val="28"/>
              </w:rPr>
            </w:pPr>
            <w:r w:rsidRPr="00DC5455">
              <w:rPr>
                <w:rFonts w:ascii="Times New Roman" w:hAnsi="Times New Roman"/>
                <w:i/>
                <w:color w:val="000000"/>
                <w:sz w:val="28"/>
                <w:szCs w:val="28"/>
              </w:rPr>
              <w:t>Достаточный уровень</w:t>
            </w:r>
          </w:p>
        </w:tc>
      </w:tr>
      <w:tr w:rsidR="008361E6" w:rsidRPr="00DC5455" w:rsidTr="00FF7DD3">
        <w:tc>
          <w:tcPr>
            <w:tcW w:w="4887" w:type="dxa"/>
          </w:tcPr>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выполнение  различных заданий по словесной инструкции учителя;</w:t>
            </w:r>
          </w:p>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участие в ролевых играх;</w:t>
            </w:r>
          </w:p>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правильное выражение своих просьб, употребление «вежливых» слов;</w:t>
            </w:r>
          </w:p>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здороваться и прощаться, используя соответствующие выражения;</w:t>
            </w:r>
          </w:p>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называть домашний адрес, имена и отчества учителей и воспитателей, ближайших родственников;</w:t>
            </w:r>
          </w:p>
          <w:p w:rsidR="008361E6" w:rsidRPr="00DC5455" w:rsidRDefault="008361E6" w:rsidP="00C32FB4">
            <w:pPr>
              <w:pStyle w:val="NormalWeb"/>
              <w:spacing w:before="0" w:beforeAutospacing="0" w:after="0"/>
              <w:ind w:left="34"/>
              <w:contextualSpacing/>
              <w:jc w:val="both"/>
              <w:rPr>
                <w:sz w:val="28"/>
                <w:szCs w:val="28"/>
              </w:rPr>
            </w:pPr>
          </w:p>
        </w:tc>
        <w:tc>
          <w:tcPr>
            <w:tcW w:w="5001" w:type="dxa"/>
          </w:tcPr>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выполнение  различных заданий по словесной инструкции учителя;</w:t>
            </w:r>
          </w:p>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использование громкой и шепотной речи, менять темп и тон речи по указанию учителя и в зависимости от ситуации;</w:t>
            </w:r>
          </w:p>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участие в ролевых играх;</w:t>
            </w:r>
          </w:p>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правильное выражение своих просьб, употребление «вежливых» слов;</w:t>
            </w:r>
          </w:p>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здороваться и прощаться, используя соответствующие выражения;</w:t>
            </w:r>
          </w:p>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называть домашний адрес, имена и отчества учителей и воспитателей, ближайших родственников;</w:t>
            </w:r>
          </w:p>
          <w:p w:rsidR="008361E6" w:rsidRPr="00DC5455" w:rsidRDefault="008361E6" w:rsidP="00C32FB4">
            <w:pPr>
              <w:pStyle w:val="NormalWeb"/>
              <w:numPr>
                <w:ilvl w:val="0"/>
                <w:numId w:val="23"/>
              </w:numPr>
              <w:spacing w:before="0" w:beforeAutospacing="0" w:after="0"/>
              <w:ind w:left="34" w:firstLine="0"/>
              <w:contextualSpacing/>
              <w:jc w:val="both"/>
              <w:rPr>
                <w:sz w:val="28"/>
                <w:szCs w:val="28"/>
              </w:rPr>
            </w:pPr>
            <w:r w:rsidRPr="00DC5455">
              <w:rPr>
                <w:sz w:val="28"/>
                <w:szCs w:val="28"/>
              </w:rPr>
              <w:t>пересказывать их содержание, опираясь на картинно – символический план.</w:t>
            </w:r>
          </w:p>
        </w:tc>
      </w:tr>
    </w:tbl>
    <w:p w:rsidR="008361E6" w:rsidRPr="00DC5455" w:rsidRDefault="008361E6" w:rsidP="00E42AF5">
      <w:pPr>
        <w:pStyle w:val="Heading2"/>
        <w:spacing w:before="0" w:line="240" w:lineRule="auto"/>
        <w:contextualSpacing/>
        <w:jc w:val="center"/>
        <w:rPr>
          <w:rFonts w:ascii="Times New Roman" w:hAnsi="Times New Roman"/>
          <w:b w:val="0"/>
          <w:i/>
          <w:color w:val="auto"/>
          <w:sz w:val="28"/>
          <w:szCs w:val="28"/>
        </w:rPr>
      </w:pPr>
    </w:p>
    <w:p w:rsidR="008361E6" w:rsidRPr="00DC5455" w:rsidRDefault="008361E6" w:rsidP="00B34F5C">
      <w:pPr>
        <w:spacing w:after="0"/>
        <w:ind w:firstLine="709"/>
        <w:jc w:val="both"/>
        <w:rPr>
          <w:rFonts w:ascii="Times New Roman" w:hAnsi="Times New Roman"/>
          <w:color w:val="000000"/>
          <w:sz w:val="28"/>
          <w:szCs w:val="28"/>
        </w:rPr>
      </w:pPr>
      <w:bookmarkStart w:id="4" w:name="_Toc459676631"/>
      <w:r w:rsidRPr="00DC5455">
        <w:rPr>
          <w:rFonts w:ascii="Times New Roman" w:hAnsi="Times New Roman"/>
          <w:b/>
          <w:color w:val="000000"/>
          <w:sz w:val="28"/>
          <w:szCs w:val="28"/>
        </w:rPr>
        <w:t>Личностные результаты</w:t>
      </w:r>
      <w:r w:rsidRPr="00DC5455">
        <w:rPr>
          <w:rFonts w:ascii="Times New Roman" w:hAnsi="Times New Roman"/>
          <w:color w:val="000000"/>
          <w:sz w:val="28"/>
          <w:szCs w:val="28"/>
        </w:rPr>
        <w:t xml:space="preserve"> обеспечивают овладение комплексом социальных (жизненных) компетенций, необходимых для достижения основной цели современного образования </w:t>
      </w:r>
      <w:r w:rsidRPr="00DC5455">
        <w:rPr>
          <w:rStyle w:val="c1"/>
          <w:rFonts w:ascii="Times New Roman" w:hAnsi="Times New Roman"/>
          <w:sz w:val="28"/>
          <w:szCs w:val="28"/>
        </w:rPr>
        <w:t>–</w:t>
      </w:r>
      <w:r w:rsidRPr="00DC5455">
        <w:rPr>
          <w:rFonts w:ascii="Times New Roman" w:hAnsi="Times New Roman"/>
          <w:color w:val="000000"/>
          <w:sz w:val="28"/>
          <w:szCs w:val="28"/>
        </w:rPr>
        <w:t xml:space="preserve"> введения обучающихся с умственной отсталостью в культуру, овладение ими социо-культурным опытом.</w:t>
      </w:r>
    </w:p>
    <w:p w:rsidR="008361E6" w:rsidRPr="00DC5455" w:rsidRDefault="008361E6" w:rsidP="00B34F5C">
      <w:pPr>
        <w:spacing w:after="0"/>
        <w:ind w:firstLine="709"/>
        <w:jc w:val="both"/>
        <w:rPr>
          <w:rFonts w:ascii="Times New Roman" w:hAnsi="Times New Roman"/>
          <w:sz w:val="28"/>
          <w:szCs w:val="28"/>
        </w:rPr>
      </w:pPr>
      <w:r w:rsidRPr="00DC5455">
        <w:rPr>
          <w:rFonts w:ascii="Times New Roman" w:hAnsi="Times New Roman"/>
          <w:color w:val="000000"/>
          <w:sz w:val="28"/>
          <w:szCs w:val="28"/>
        </w:rPr>
        <w:t>АООП определяет личностные результаты овладения учебным предметом:</w:t>
      </w:r>
    </w:p>
    <w:p w:rsidR="008361E6" w:rsidRPr="00DC5455" w:rsidRDefault="008361E6" w:rsidP="00B34F5C">
      <w:pPr>
        <w:numPr>
          <w:ilvl w:val="0"/>
          <w:numId w:val="18"/>
        </w:numPr>
        <w:spacing w:after="0"/>
        <w:ind w:firstLine="709"/>
        <w:jc w:val="both"/>
        <w:rPr>
          <w:rFonts w:ascii="Times New Roman" w:hAnsi="Times New Roman"/>
          <w:color w:val="000000"/>
          <w:sz w:val="28"/>
          <w:szCs w:val="28"/>
        </w:rPr>
      </w:pPr>
      <w:r w:rsidRPr="00DC5455">
        <w:rPr>
          <w:rFonts w:ascii="Times New Roman" w:hAnsi="Times New Roman"/>
          <w:color w:val="000000"/>
          <w:sz w:val="28"/>
          <w:szCs w:val="28"/>
        </w:rPr>
        <w:t>владение навыками коммуникации и принятыми ритуалами социального взаимодействия;</w:t>
      </w:r>
    </w:p>
    <w:p w:rsidR="008361E6" w:rsidRPr="00DC5455" w:rsidRDefault="008361E6" w:rsidP="00B34F5C">
      <w:pPr>
        <w:numPr>
          <w:ilvl w:val="0"/>
          <w:numId w:val="18"/>
        </w:numPr>
        <w:spacing w:after="0"/>
        <w:ind w:firstLine="709"/>
        <w:jc w:val="both"/>
        <w:rPr>
          <w:rFonts w:ascii="Times New Roman" w:hAnsi="Times New Roman"/>
          <w:color w:val="000000"/>
          <w:sz w:val="28"/>
          <w:szCs w:val="28"/>
        </w:rPr>
      </w:pPr>
      <w:r w:rsidRPr="00DC5455">
        <w:rPr>
          <w:rFonts w:ascii="Times New Roman" w:hAnsi="Times New Roman"/>
          <w:color w:val="000000"/>
          <w:sz w:val="28"/>
          <w:szCs w:val="28"/>
        </w:rPr>
        <w:t>способность к осмыслению социального окружения, своего места в нем, принятие соответствующих возрасту ценностей и социальных ролей;</w:t>
      </w:r>
    </w:p>
    <w:p w:rsidR="008361E6" w:rsidRPr="00DC5455" w:rsidRDefault="008361E6" w:rsidP="00B34F5C">
      <w:pPr>
        <w:numPr>
          <w:ilvl w:val="0"/>
          <w:numId w:val="18"/>
        </w:numPr>
        <w:spacing w:after="0"/>
        <w:ind w:firstLine="709"/>
        <w:jc w:val="both"/>
        <w:rPr>
          <w:rFonts w:ascii="Times New Roman" w:hAnsi="Times New Roman"/>
          <w:color w:val="000000"/>
          <w:sz w:val="28"/>
          <w:szCs w:val="28"/>
        </w:rPr>
      </w:pPr>
      <w:r w:rsidRPr="00DC5455">
        <w:rPr>
          <w:rFonts w:ascii="Times New Roman" w:hAnsi="Times New Roman"/>
          <w:color w:val="000000"/>
          <w:sz w:val="28"/>
          <w:szCs w:val="28"/>
          <w:shd w:val="clear" w:color="auto" w:fill="FFFFFF"/>
        </w:rPr>
        <w:t xml:space="preserve">осознание языка как основного средства человеческого общения; </w:t>
      </w:r>
    </w:p>
    <w:p w:rsidR="008361E6" w:rsidRPr="00DC5455" w:rsidRDefault="008361E6" w:rsidP="00B34F5C">
      <w:pPr>
        <w:numPr>
          <w:ilvl w:val="0"/>
          <w:numId w:val="18"/>
        </w:numPr>
        <w:spacing w:after="0"/>
        <w:ind w:firstLine="709"/>
        <w:jc w:val="both"/>
        <w:rPr>
          <w:rFonts w:ascii="Times New Roman" w:hAnsi="Times New Roman"/>
          <w:color w:val="000000"/>
          <w:sz w:val="28"/>
          <w:szCs w:val="28"/>
        </w:rPr>
      </w:pPr>
      <w:r w:rsidRPr="00DC5455">
        <w:rPr>
          <w:rFonts w:ascii="Times New Roman" w:hAnsi="Times New Roman"/>
          <w:color w:val="000000"/>
          <w:sz w:val="28"/>
          <w:szCs w:val="28"/>
          <w:shd w:val="clear" w:color="auto" w:fill="FFFFFF"/>
        </w:rPr>
        <w:t xml:space="preserve">понимание того, что правильная устная речь – это показатель индивидуальной культуры человека; </w:t>
      </w:r>
    </w:p>
    <w:p w:rsidR="008361E6" w:rsidRPr="00DC5455" w:rsidRDefault="008361E6" w:rsidP="00B34F5C">
      <w:pPr>
        <w:numPr>
          <w:ilvl w:val="0"/>
          <w:numId w:val="18"/>
        </w:numPr>
        <w:spacing w:after="0"/>
        <w:ind w:firstLine="709"/>
        <w:jc w:val="both"/>
        <w:rPr>
          <w:rFonts w:ascii="Times New Roman" w:hAnsi="Times New Roman"/>
          <w:color w:val="000000"/>
          <w:sz w:val="28"/>
          <w:szCs w:val="28"/>
        </w:rPr>
      </w:pPr>
      <w:r w:rsidRPr="00DC5455">
        <w:rPr>
          <w:rFonts w:ascii="Times New Roman" w:hAnsi="Times New Roman"/>
          <w:color w:val="000000"/>
          <w:sz w:val="28"/>
          <w:szCs w:val="28"/>
          <w:shd w:val="clear" w:color="auto" w:fill="FFFFFF"/>
        </w:rPr>
        <w:t>способность к самооценке на основе наблюдения за собственной речью;</w:t>
      </w:r>
    </w:p>
    <w:p w:rsidR="008361E6" w:rsidRPr="00DC5455" w:rsidRDefault="008361E6" w:rsidP="00B34F5C">
      <w:pPr>
        <w:numPr>
          <w:ilvl w:val="0"/>
          <w:numId w:val="18"/>
        </w:numPr>
        <w:spacing w:after="0"/>
        <w:ind w:firstLine="709"/>
        <w:jc w:val="both"/>
        <w:rPr>
          <w:rFonts w:ascii="Times New Roman" w:hAnsi="Times New Roman"/>
          <w:color w:val="000000"/>
          <w:sz w:val="28"/>
          <w:szCs w:val="28"/>
        </w:rPr>
      </w:pPr>
      <w:r w:rsidRPr="00DC5455">
        <w:rPr>
          <w:rFonts w:ascii="Times New Roman" w:hAnsi="Times New Roman"/>
          <w:color w:val="000000"/>
          <w:sz w:val="28"/>
          <w:szCs w:val="28"/>
        </w:rPr>
        <w:t>развитие навыков сотрудничества со взрослыми и сверстниками в разных социальных ситуациях.</w:t>
      </w:r>
    </w:p>
    <w:p w:rsidR="008361E6" w:rsidRPr="00DC5455" w:rsidRDefault="008361E6" w:rsidP="001F7089">
      <w:pPr>
        <w:pStyle w:val="Heading2"/>
        <w:spacing w:before="0" w:line="240" w:lineRule="auto"/>
        <w:ind w:firstLine="709"/>
        <w:contextualSpacing/>
        <w:jc w:val="center"/>
        <w:rPr>
          <w:rFonts w:ascii="Times New Roman" w:hAnsi="Times New Roman"/>
          <w:i/>
          <w:color w:val="auto"/>
          <w:sz w:val="28"/>
          <w:szCs w:val="28"/>
        </w:rPr>
      </w:pPr>
    </w:p>
    <w:p w:rsidR="008361E6" w:rsidRDefault="008361E6" w:rsidP="00D8213B">
      <w:pPr>
        <w:ind w:firstLine="709"/>
        <w:jc w:val="center"/>
        <w:rPr>
          <w:rFonts w:ascii="Times New Roman" w:hAnsi="Times New Roman"/>
          <w:b/>
          <w:sz w:val="28"/>
          <w:szCs w:val="28"/>
        </w:rPr>
      </w:pPr>
    </w:p>
    <w:p w:rsidR="008361E6" w:rsidRPr="002457ED" w:rsidRDefault="008361E6" w:rsidP="00D8213B">
      <w:pPr>
        <w:ind w:firstLine="709"/>
        <w:jc w:val="center"/>
        <w:rPr>
          <w:rFonts w:ascii="Times New Roman" w:hAnsi="Times New Roman"/>
          <w:b/>
          <w:sz w:val="28"/>
          <w:szCs w:val="28"/>
        </w:rPr>
      </w:pPr>
      <w:r w:rsidRPr="002457ED">
        <w:rPr>
          <w:rFonts w:ascii="Times New Roman" w:hAnsi="Times New Roman"/>
          <w:b/>
          <w:sz w:val="28"/>
          <w:szCs w:val="28"/>
        </w:rPr>
        <w:t>Оценивание предметных результатов</w:t>
      </w:r>
    </w:p>
    <w:p w:rsidR="008361E6" w:rsidRPr="00DC5455" w:rsidRDefault="008361E6" w:rsidP="00D8213B">
      <w:pPr>
        <w:spacing w:after="0"/>
        <w:ind w:firstLine="709"/>
        <w:contextualSpacing/>
        <w:jc w:val="both"/>
        <w:rPr>
          <w:rFonts w:ascii="Times New Roman" w:hAnsi="Times New Roman"/>
          <w:color w:val="000000"/>
          <w:sz w:val="28"/>
          <w:szCs w:val="28"/>
        </w:rPr>
      </w:pPr>
      <w:r w:rsidRPr="00DC5455">
        <w:rPr>
          <w:rFonts w:ascii="Times New Roman" w:hAnsi="Times New Roman"/>
          <w:color w:val="000000"/>
          <w:sz w:val="28"/>
          <w:szCs w:val="28"/>
        </w:rPr>
        <w:t>Оценка знаний – неотъемлемая часть процесса обучения. При оценке знаний, умений и навыков учащихся необходимо принимать во внимание индивидуальные особенности интеллектуального развития учащихся, состояние их эмоционально-волевой сферы. Ученику с низким уровнем интеллектуального развития можно предложить более легкий вариант задания. При оценке письменных работ учащихся, страдающих глубоким нарушением моторики, не следует снижать оценку за плохой почерк, неаккуратность письма, качество записей, рисунков, чертежей и т.д.</w:t>
      </w:r>
    </w:p>
    <w:p w:rsidR="008361E6" w:rsidRPr="00DC5455" w:rsidRDefault="008361E6" w:rsidP="00D8213B">
      <w:pPr>
        <w:spacing w:after="0"/>
        <w:ind w:firstLine="709"/>
        <w:contextualSpacing/>
        <w:jc w:val="both"/>
        <w:rPr>
          <w:rFonts w:ascii="Times New Roman" w:hAnsi="Times New Roman"/>
          <w:color w:val="000000"/>
          <w:sz w:val="28"/>
          <w:szCs w:val="28"/>
        </w:rPr>
      </w:pPr>
      <w:r w:rsidRPr="00DC5455">
        <w:rPr>
          <w:rFonts w:ascii="Times New Roman" w:hAnsi="Times New Roman"/>
          <w:color w:val="000000"/>
          <w:sz w:val="28"/>
          <w:szCs w:val="28"/>
        </w:rPr>
        <w:t>Оценка играет роль стимулирующего фактора, поэтому допустимо работу некоторых учеников оценивать более высоким баллом. </w:t>
      </w:r>
      <w:r w:rsidRPr="00DC5455">
        <w:rPr>
          <w:rFonts w:ascii="Times New Roman" w:hAnsi="Times New Roman"/>
          <w:color w:val="000000"/>
          <w:sz w:val="28"/>
          <w:szCs w:val="28"/>
        </w:rPr>
        <w:br/>
        <w:t>Знания, умения и навыки обучающихся оцениваются следующими отметками: «5»- отлично, «4» -хорошо, «3»- удовлетворительно, «2»- неудовлетворительно.</w:t>
      </w:r>
      <w:r w:rsidRPr="00DC5455">
        <w:rPr>
          <w:rFonts w:ascii="Times New Roman" w:hAnsi="Times New Roman"/>
          <w:i/>
          <w:sz w:val="28"/>
          <w:szCs w:val="28"/>
        </w:rPr>
        <w:t xml:space="preserve">     </w:t>
      </w:r>
    </w:p>
    <w:p w:rsidR="008361E6" w:rsidRPr="00DC5455" w:rsidRDefault="008361E6" w:rsidP="00D8213B">
      <w:pPr>
        <w:ind w:firstLine="709"/>
        <w:contextualSpacing/>
        <w:rPr>
          <w:rFonts w:ascii="Times New Roman" w:hAnsi="Times New Roman"/>
          <w:i/>
          <w:sz w:val="28"/>
          <w:szCs w:val="28"/>
        </w:rPr>
      </w:pPr>
      <w:r w:rsidRPr="00DC5455">
        <w:rPr>
          <w:rFonts w:ascii="Times New Roman" w:hAnsi="Times New Roman"/>
          <w:i/>
          <w:sz w:val="28"/>
          <w:szCs w:val="28"/>
        </w:rPr>
        <w:t xml:space="preserve"> Устный ответ оценивается по показателям:</w:t>
      </w:r>
    </w:p>
    <w:p w:rsidR="008361E6" w:rsidRPr="00DC5455" w:rsidRDefault="008361E6" w:rsidP="00D8213B">
      <w:pPr>
        <w:ind w:firstLine="709"/>
        <w:contextualSpacing/>
        <w:rPr>
          <w:rFonts w:ascii="Times New Roman" w:hAnsi="Times New Roman"/>
          <w:sz w:val="28"/>
          <w:szCs w:val="28"/>
        </w:rPr>
      </w:pPr>
      <w:r w:rsidRPr="00DC5455">
        <w:rPr>
          <w:rFonts w:ascii="Times New Roman" w:hAnsi="Times New Roman"/>
          <w:sz w:val="28"/>
          <w:szCs w:val="28"/>
        </w:rPr>
        <w:t>а) правильность ответа по содержанию, свидетельствующая об осознанности усвоения изученного материала;</w:t>
      </w:r>
    </w:p>
    <w:p w:rsidR="008361E6" w:rsidRPr="00DC5455" w:rsidRDefault="008361E6" w:rsidP="00D8213B">
      <w:pPr>
        <w:ind w:firstLine="709"/>
        <w:contextualSpacing/>
        <w:rPr>
          <w:rFonts w:ascii="Times New Roman" w:hAnsi="Times New Roman"/>
          <w:sz w:val="28"/>
          <w:szCs w:val="28"/>
        </w:rPr>
      </w:pPr>
      <w:r w:rsidRPr="00DC5455">
        <w:rPr>
          <w:rFonts w:ascii="Times New Roman" w:hAnsi="Times New Roman"/>
          <w:sz w:val="28"/>
          <w:szCs w:val="28"/>
        </w:rPr>
        <w:t>б) полнота ответа;</w:t>
      </w:r>
    </w:p>
    <w:p w:rsidR="008361E6" w:rsidRPr="00DC5455" w:rsidRDefault="008361E6" w:rsidP="00D8213B">
      <w:pPr>
        <w:ind w:firstLine="709"/>
        <w:contextualSpacing/>
        <w:rPr>
          <w:rFonts w:ascii="Times New Roman" w:hAnsi="Times New Roman"/>
          <w:sz w:val="28"/>
          <w:szCs w:val="28"/>
        </w:rPr>
      </w:pPr>
      <w:r w:rsidRPr="00DC5455">
        <w:rPr>
          <w:rFonts w:ascii="Times New Roman" w:hAnsi="Times New Roman"/>
          <w:sz w:val="28"/>
          <w:szCs w:val="28"/>
        </w:rPr>
        <w:t>в) умение практически применять свои знания;</w:t>
      </w:r>
    </w:p>
    <w:p w:rsidR="008361E6" w:rsidRPr="00DC5455" w:rsidRDefault="008361E6" w:rsidP="00D8213B">
      <w:pPr>
        <w:ind w:firstLine="709"/>
        <w:contextualSpacing/>
        <w:rPr>
          <w:rFonts w:ascii="Times New Roman" w:hAnsi="Times New Roman"/>
          <w:sz w:val="28"/>
          <w:szCs w:val="28"/>
        </w:rPr>
      </w:pPr>
      <w:r w:rsidRPr="00DC5455">
        <w:rPr>
          <w:rFonts w:ascii="Times New Roman" w:hAnsi="Times New Roman"/>
          <w:sz w:val="28"/>
          <w:szCs w:val="28"/>
        </w:rPr>
        <w:t>г) последовательность изложения и речевое оформление ответа.</w:t>
      </w:r>
    </w:p>
    <w:p w:rsidR="008361E6" w:rsidRDefault="008361E6" w:rsidP="00D8213B">
      <w:pPr>
        <w:ind w:firstLine="709"/>
        <w:contextualSpacing/>
        <w:rPr>
          <w:rFonts w:ascii="Times New Roman" w:hAnsi="Times New Roman"/>
          <w:sz w:val="28"/>
          <w:szCs w:val="28"/>
        </w:rPr>
      </w:pPr>
      <w:r w:rsidRPr="00DC5455">
        <w:rPr>
          <w:rFonts w:ascii="Times New Roman" w:hAnsi="Times New Roman"/>
          <w:sz w:val="28"/>
          <w:szCs w:val="28"/>
        </w:rPr>
        <w:t xml:space="preserve">                                       </w:t>
      </w:r>
    </w:p>
    <w:p w:rsidR="008361E6" w:rsidRDefault="008361E6" w:rsidP="00D8213B">
      <w:pPr>
        <w:ind w:firstLine="709"/>
        <w:contextualSpacing/>
        <w:rPr>
          <w:rFonts w:ascii="Times New Roman" w:hAnsi="Times New Roman"/>
          <w:b/>
          <w:sz w:val="28"/>
          <w:szCs w:val="28"/>
        </w:rPr>
      </w:pPr>
      <w:r>
        <w:rPr>
          <w:rFonts w:ascii="Times New Roman" w:hAnsi="Times New Roman"/>
          <w:sz w:val="28"/>
          <w:szCs w:val="28"/>
        </w:rPr>
        <w:t xml:space="preserve">                       </w:t>
      </w:r>
      <w:r w:rsidRPr="00DC5455">
        <w:rPr>
          <w:rFonts w:ascii="Times New Roman" w:hAnsi="Times New Roman"/>
          <w:sz w:val="28"/>
          <w:szCs w:val="28"/>
        </w:rPr>
        <w:t xml:space="preserve"> </w:t>
      </w:r>
      <w:r w:rsidRPr="00DC5455">
        <w:rPr>
          <w:rFonts w:ascii="Times New Roman" w:hAnsi="Times New Roman"/>
          <w:b/>
          <w:sz w:val="28"/>
          <w:szCs w:val="28"/>
        </w:rPr>
        <w:t>Оценка устных ответов.</w:t>
      </w:r>
    </w:p>
    <w:p w:rsidR="008361E6" w:rsidRPr="00DC5455" w:rsidRDefault="008361E6" w:rsidP="00D8213B">
      <w:pPr>
        <w:ind w:firstLine="709"/>
        <w:contextualSpacing/>
        <w:rPr>
          <w:rFonts w:ascii="Times New Roman"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85"/>
        <w:gridCol w:w="4786"/>
      </w:tblGrid>
      <w:tr w:rsidR="008361E6" w:rsidRPr="00DC5455" w:rsidTr="00F704C6">
        <w:tc>
          <w:tcPr>
            <w:tcW w:w="4785" w:type="dxa"/>
          </w:tcPr>
          <w:p w:rsidR="008361E6" w:rsidRPr="00DC5455" w:rsidRDefault="008361E6" w:rsidP="00F704C6">
            <w:pPr>
              <w:spacing w:after="0" w:line="240" w:lineRule="auto"/>
              <w:ind w:firstLine="709"/>
              <w:contextualSpacing/>
              <w:rPr>
                <w:rFonts w:ascii="Times New Roman" w:hAnsi="Times New Roman"/>
                <w:sz w:val="28"/>
                <w:szCs w:val="28"/>
              </w:rPr>
            </w:pPr>
            <w:r w:rsidRPr="00DC5455">
              <w:rPr>
                <w:rFonts w:ascii="Times New Roman" w:hAnsi="Times New Roman"/>
                <w:sz w:val="28"/>
                <w:szCs w:val="28"/>
              </w:rPr>
              <w:t xml:space="preserve">   Достаточный уровень</w:t>
            </w:r>
          </w:p>
        </w:tc>
        <w:tc>
          <w:tcPr>
            <w:tcW w:w="4786" w:type="dxa"/>
          </w:tcPr>
          <w:p w:rsidR="008361E6" w:rsidRPr="00DC5455" w:rsidRDefault="008361E6" w:rsidP="00F704C6">
            <w:pPr>
              <w:spacing w:after="0" w:line="240" w:lineRule="auto"/>
              <w:ind w:firstLine="709"/>
              <w:contextualSpacing/>
              <w:rPr>
                <w:rFonts w:ascii="Times New Roman" w:hAnsi="Times New Roman"/>
                <w:sz w:val="28"/>
                <w:szCs w:val="28"/>
              </w:rPr>
            </w:pPr>
            <w:r w:rsidRPr="00DC5455">
              <w:rPr>
                <w:rFonts w:ascii="Times New Roman" w:hAnsi="Times New Roman"/>
                <w:sz w:val="28"/>
                <w:szCs w:val="28"/>
              </w:rPr>
              <w:t xml:space="preserve">  Минимальный уровень</w:t>
            </w:r>
          </w:p>
        </w:tc>
      </w:tr>
      <w:tr w:rsidR="008361E6" w:rsidRPr="00DC5455" w:rsidTr="00F704C6">
        <w:tc>
          <w:tcPr>
            <w:tcW w:w="4785" w:type="dxa"/>
          </w:tcPr>
          <w:p w:rsidR="008361E6" w:rsidRPr="00DC5455" w:rsidRDefault="008361E6" w:rsidP="00F704C6">
            <w:pPr>
              <w:spacing w:after="0" w:line="240" w:lineRule="auto"/>
              <w:ind w:firstLine="709"/>
              <w:contextualSpacing/>
              <w:rPr>
                <w:rFonts w:ascii="Times New Roman" w:hAnsi="Times New Roman"/>
                <w:sz w:val="28"/>
                <w:szCs w:val="28"/>
              </w:rPr>
            </w:pPr>
            <w:r w:rsidRPr="00DC5455">
              <w:rPr>
                <w:rFonts w:ascii="Times New Roman" w:hAnsi="Times New Roman"/>
                <w:b/>
                <w:sz w:val="28"/>
                <w:szCs w:val="28"/>
              </w:rPr>
              <w:t>Оценка «5»</w:t>
            </w:r>
            <w:r w:rsidRPr="00DC5455">
              <w:rPr>
                <w:rFonts w:ascii="Times New Roman" w:hAnsi="Times New Roman"/>
                <w:sz w:val="28"/>
                <w:szCs w:val="28"/>
              </w:rPr>
              <w:t xml:space="preserve"> ставится ученику, если он обнаруживает понимание материала, может с помощью учителя обосновать, самостоятельно сформулировать ответ, привести необходимые примеры; допускает единичные ошибки, которые исправляет. </w:t>
            </w:r>
          </w:p>
          <w:p w:rsidR="008361E6" w:rsidRPr="00DC5455" w:rsidRDefault="008361E6" w:rsidP="00F704C6">
            <w:pPr>
              <w:spacing w:after="0" w:line="240" w:lineRule="auto"/>
              <w:ind w:firstLine="709"/>
              <w:contextualSpacing/>
              <w:rPr>
                <w:rFonts w:ascii="Times New Roman" w:hAnsi="Times New Roman"/>
                <w:sz w:val="28"/>
                <w:szCs w:val="28"/>
              </w:rPr>
            </w:pPr>
          </w:p>
        </w:tc>
        <w:tc>
          <w:tcPr>
            <w:tcW w:w="4786" w:type="dxa"/>
          </w:tcPr>
          <w:p w:rsidR="008361E6" w:rsidRPr="00DC5455" w:rsidRDefault="008361E6" w:rsidP="00F704C6">
            <w:pPr>
              <w:spacing w:after="0" w:line="240" w:lineRule="auto"/>
              <w:ind w:firstLine="709"/>
              <w:contextualSpacing/>
              <w:rPr>
                <w:rFonts w:ascii="Times New Roman" w:hAnsi="Times New Roman"/>
                <w:sz w:val="28"/>
                <w:szCs w:val="28"/>
              </w:rPr>
            </w:pPr>
            <w:r w:rsidRPr="00DC5455">
              <w:rPr>
                <w:rFonts w:ascii="Times New Roman" w:hAnsi="Times New Roman"/>
                <w:b/>
                <w:sz w:val="28"/>
                <w:szCs w:val="28"/>
              </w:rPr>
              <w:t>Оценка «5»</w:t>
            </w:r>
            <w:r w:rsidRPr="00DC5455">
              <w:rPr>
                <w:rFonts w:ascii="Times New Roman" w:hAnsi="Times New Roman"/>
                <w:sz w:val="28"/>
                <w:szCs w:val="28"/>
              </w:rPr>
              <w:t xml:space="preserve"> ставится, если ученик даёт ответ,  но допускает неточности в подтверждении правил примерами и исправляет их с помощью учителя;  делает некоторые ошибки в речи; при работе с текстом или разборе предложения допускает одну – две ошибки, которые исправляет при помощи учителя. </w:t>
            </w:r>
          </w:p>
        </w:tc>
      </w:tr>
      <w:tr w:rsidR="008361E6" w:rsidRPr="00DC5455" w:rsidTr="00F704C6">
        <w:tc>
          <w:tcPr>
            <w:tcW w:w="4785" w:type="dxa"/>
          </w:tcPr>
          <w:p w:rsidR="008361E6" w:rsidRPr="00DC5455" w:rsidRDefault="008361E6" w:rsidP="00F704C6">
            <w:pPr>
              <w:spacing w:after="0" w:line="240" w:lineRule="auto"/>
              <w:ind w:firstLine="709"/>
              <w:contextualSpacing/>
              <w:rPr>
                <w:rFonts w:ascii="Times New Roman" w:hAnsi="Times New Roman"/>
                <w:sz w:val="28"/>
                <w:szCs w:val="28"/>
              </w:rPr>
            </w:pPr>
            <w:r w:rsidRPr="00DC5455">
              <w:rPr>
                <w:rFonts w:ascii="Times New Roman" w:hAnsi="Times New Roman"/>
                <w:b/>
                <w:sz w:val="28"/>
                <w:szCs w:val="28"/>
              </w:rPr>
              <w:t>Оценка «4»</w:t>
            </w:r>
            <w:r w:rsidRPr="00DC5455">
              <w:rPr>
                <w:rFonts w:ascii="Times New Roman" w:hAnsi="Times New Roman"/>
                <w:sz w:val="28"/>
                <w:szCs w:val="28"/>
              </w:rPr>
              <w:t xml:space="preserve"> ставится, если ученик даёт ответ, в целом соответствующий требованиям оценки «5»,  но допускает неточности в подтверждении правил примерами и исправляет их с помощью учителя;  делает некоторые ошибки в речи; при работе с текстом или разборе предложения допускает одну – две ошибки, которые исправляет при помощи учителя. </w:t>
            </w:r>
          </w:p>
        </w:tc>
        <w:tc>
          <w:tcPr>
            <w:tcW w:w="4786" w:type="dxa"/>
          </w:tcPr>
          <w:p w:rsidR="008361E6" w:rsidRPr="00DC5455" w:rsidRDefault="008361E6" w:rsidP="00F704C6">
            <w:pPr>
              <w:spacing w:after="0" w:line="240" w:lineRule="auto"/>
              <w:ind w:firstLine="709"/>
              <w:contextualSpacing/>
              <w:rPr>
                <w:rFonts w:ascii="Times New Roman" w:hAnsi="Times New Roman"/>
                <w:sz w:val="28"/>
                <w:szCs w:val="28"/>
              </w:rPr>
            </w:pPr>
            <w:r w:rsidRPr="00DC5455">
              <w:rPr>
                <w:rFonts w:ascii="Times New Roman" w:hAnsi="Times New Roman"/>
                <w:b/>
                <w:sz w:val="28"/>
                <w:szCs w:val="28"/>
              </w:rPr>
              <w:t xml:space="preserve">Оценка «4» </w:t>
            </w:r>
            <w:r w:rsidRPr="00DC5455">
              <w:rPr>
                <w:rFonts w:ascii="Times New Roman" w:hAnsi="Times New Roman"/>
                <w:sz w:val="28"/>
                <w:szCs w:val="28"/>
              </w:rPr>
              <w:t>ставится, если ученик обнаруживает знание и понимание основных положений данной темы, но излагает материал недостаточно полно и последовательно; допускает ряд ошибок в речи; затрудняется самостоятельно подтвердить правила примерами и делает это с помощью учителя; нуждается в постоянной помощи учителя.</w:t>
            </w:r>
          </w:p>
        </w:tc>
      </w:tr>
      <w:tr w:rsidR="008361E6" w:rsidRPr="00DC5455" w:rsidTr="00F704C6">
        <w:tc>
          <w:tcPr>
            <w:tcW w:w="4785" w:type="dxa"/>
          </w:tcPr>
          <w:p w:rsidR="008361E6" w:rsidRPr="00DC5455" w:rsidRDefault="008361E6" w:rsidP="00F704C6">
            <w:pPr>
              <w:spacing w:after="0" w:line="240" w:lineRule="auto"/>
              <w:ind w:firstLine="709"/>
              <w:contextualSpacing/>
              <w:rPr>
                <w:rFonts w:ascii="Times New Roman" w:hAnsi="Times New Roman"/>
                <w:sz w:val="28"/>
                <w:szCs w:val="28"/>
              </w:rPr>
            </w:pPr>
            <w:r w:rsidRPr="00DC5455">
              <w:rPr>
                <w:rFonts w:ascii="Times New Roman" w:hAnsi="Times New Roman"/>
                <w:b/>
                <w:sz w:val="28"/>
                <w:szCs w:val="28"/>
              </w:rPr>
              <w:t>Оценка «3»</w:t>
            </w:r>
            <w:r w:rsidRPr="00DC5455">
              <w:rPr>
                <w:rFonts w:ascii="Times New Roman" w:hAnsi="Times New Roman"/>
                <w:sz w:val="28"/>
                <w:szCs w:val="28"/>
              </w:rPr>
              <w:t xml:space="preserve"> ставится, если ученик обнаруживает знание и понимание основных положений данной темы, но излагает материал недостаточно полно и последовательно; допускает ряд ошибок в речи; затрудняется самостоятельно подтвердить правила примерами и делает это с помощью учителя; нуждается в постоянной помощи учителя.</w:t>
            </w:r>
          </w:p>
        </w:tc>
        <w:tc>
          <w:tcPr>
            <w:tcW w:w="4786" w:type="dxa"/>
          </w:tcPr>
          <w:p w:rsidR="008361E6" w:rsidRPr="00DC5455" w:rsidRDefault="008361E6" w:rsidP="00F704C6">
            <w:pPr>
              <w:spacing w:after="0" w:line="240" w:lineRule="auto"/>
              <w:ind w:firstLine="709"/>
              <w:contextualSpacing/>
              <w:rPr>
                <w:rFonts w:ascii="Times New Roman" w:hAnsi="Times New Roman"/>
                <w:sz w:val="28"/>
                <w:szCs w:val="28"/>
              </w:rPr>
            </w:pPr>
            <w:r w:rsidRPr="00DC5455">
              <w:rPr>
                <w:rFonts w:ascii="Times New Roman" w:hAnsi="Times New Roman"/>
                <w:b/>
                <w:sz w:val="28"/>
                <w:szCs w:val="28"/>
              </w:rPr>
              <w:t>Оценка «3»</w:t>
            </w:r>
            <w:r w:rsidRPr="00DC5455">
              <w:rPr>
                <w:rFonts w:ascii="Times New Roman" w:hAnsi="Times New Roman"/>
                <w:sz w:val="28"/>
                <w:szCs w:val="28"/>
              </w:rPr>
              <w:t xml:space="preserve"> ставится, если ученик обнаруживает незнание большей или наиболее существенной части изученного материала; допускает ошибки в формулировке правил, искажающие их смысл; в работе с текстом делает грубые ошибки, не использует помощь учителя.</w:t>
            </w:r>
          </w:p>
          <w:p w:rsidR="008361E6" w:rsidRPr="00DC5455" w:rsidRDefault="008361E6" w:rsidP="00F704C6">
            <w:pPr>
              <w:pStyle w:val="ListParagraph"/>
              <w:spacing w:after="0" w:line="240" w:lineRule="auto"/>
              <w:ind w:firstLine="709"/>
              <w:rPr>
                <w:rFonts w:ascii="Times New Roman" w:hAnsi="Times New Roman"/>
                <w:sz w:val="28"/>
                <w:szCs w:val="28"/>
              </w:rPr>
            </w:pPr>
          </w:p>
          <w:p w:rsidR="008361E6" w:rsidRPr="00DC5455" w:rsidRDefault="008361E6" w:rsidP="00F704C6">
            <w:pPr>
              <w:spacing w:after="0" w:line="240" w:lineRule="auto"/>
              <w:ind w:firstLine="709"/>
              <w:contextualSpacing/>
              <w:rPr>
                <w:rFonts w:ascii="Times New Roman" w:hAnsi="Times New Roman"/>
                <w:sz w:val="28"/>
                <w:szCs w:val="28"/>
              </w:rPr>
            </w:pPr>
          </w:p>
        </w:tc>
      </w:tr>
      <w:tr w:rsidR="008361E6" w:rsidRPr="00DC5455" w:rsidTr="00F704C6">
        <w:tc>
          <w:tcPr>
            <w:tcW w:w="4785" w:type="dxa"/>
          </w:tcPr>
          <w:p w:rsidR="008361E6" w:rsidRPr="00DC5455" w:rsidRDefault="008361E6" w:rsidP="00F704C6">
            <w:pPr>
              <w:spacing w:after="0" w:line="240" w:lineRule="auto"/>
              <w:ind w:firstLine="709"/>
              <w:contextualSpacing/>
              <w:rPr>
                <w:rFonts w:ascii="Times New Roman" w:hAnsi="Times New Roman"/>
                <w:sz w:val="28"/>
                <w:szCs w:val="28"/>
              </w:rPr>
            </w:pPr>
            <w:r w:rsidRPr="00DC5455">
              <w:rPr>
                <w:rFonts w:ascii="Times New Roman" w:hAnsi="Times New Roman"/>
                <w:b/>
                <w:sz w:val="28"/>
                <w:szCs w:val="28"/>
              </w:rPr>
              <w:t>Оценка «2»</w:t>
            </w:r>
            <w:r w:rsidRPr="00DC5455">
              <w:rPr>
                <w:rFonts w:ascii="Times New Roman" w:hAnsi="Times New Roman"/>
                <w:sz w:val="28"/>
                <w:szCs w:val="28"/>
              </w:rPr>
              <w:t xml:space="preserve"> ставится, если ученик обнаруживает незнание большей или наиболее существенной части изученного материала; допускает ошибки в формулировке правил, искажающие их смысл; в работе с текстом делает грубые ошибки, не использует помощь учителя.</w:t>
            </w:r>
          </w:p>
        </w:tc>
        <w:tc>
          <w:tcPr>
            <w:tcW w:w="4786" w:type="dxa"/>
          </w:tcPr>
          <w:p w:rsidR="008361E6" w:rsidRPr="00DC5455" w:rsidRDefault="008361E6" w:rsidP="00F704C6">
            <w:pPr>
              <w:spacing w:after="0" w:line="240" w:lineRule="auto"/>
              <w:ind w:firstLine="709"/>
              <w:contextualSpacing/>
              <w:rPr>
                <w:rFonts w:ascii="Times New Roman" w:hAnsi="Times New Roman"/>
                <w:sz w:val="28"/>
                <w:szCs w:val="28"/>
              </w:rPr>
            </w:pPr>
            <w:r w:rsidRPr="00DC5455">
              <w:rPr>
                <w:rFonts w:ascii="Times New Roman" w:hAnsi="Times New Roman"/>
                <w:b/>
                <w:sz w:val="28"/>
                <w:szCs w:val="28"/>
              </w:rPr>
              <w:t xml:space="preserve">Оценка «2» </w:t>
            </w:r>
            <w:r w:rsidRPr="00DC5455">
              <w:rPr>
                <w:rFonts w:ascii="Times New Roman" w:hAnsi="Times New Roman"/>
                <w:sz w:val="28"/>
                <w:szCs w:val="28"/>
              </w:rPr>
              <w:t xml:space="preserve">ставится, если ученик не смог правильно выполнить ни одного задания. </w:t>
            </w:r>
          </w:p>
          <w:p w:rsidR="008361E6" w:rsidRPr="00DC5455" w:rsidRDefault="008361E6" w:rsidP="00F704C6">
            <w:pPr>
              <w:spacing w:after="0" w:line="240" w:lineRule="auto"/>
              <w:ind w:firstLine="709"/>
              <w:contextualSpacing/>
              <w:rPr>
                <w:rFonts w:ascii="Times New Roman" w:hAnsi="Times New Roman"/>
                <w:sz w:val="28"/>
                <w:szCs w:val="28"/>
              </w:rPr>
            </w:pPr>
          </w:p>
        </w:tc>
      </w:tr>
    </w:tbl>
    <w:p w:rsidR="008361E6" w:rsidRPr="00DC5455" w:rsidRDefault="008361E6" w:rsidP="00D8213B">
      <w:pPr>
        <w:rPr>
          <w:rFonts w:ascii="Times New Roman" w:hAnsi="Times New Roman"/>
          <w:sz w:val="28"/>
          <w:szCs w:val="28"/>
        </w:rPr>
      </w:pPr>
    </w:p>
    <w:bookmarkEnd w:id="4"/>
    <w:p w:rsidR="008361E6" w:rsidRPr="00DC5455" w:rsidRDefault="008361E6" w:rsidP="00AD7628">
      <w:pPr>
        <w:autoSpaceDE w:val="0"/>
        <w:autoSpaceDN w:val="0"/>
        <w:adjustRightInd w:val="0"/>
        <w:spacing w:after="0" w:line="240" w:lineRule="auto"/>
        <w:ind w:right="41"/>
        <w:jc w:val="both"/>
        <w:rPr>
          <w:rFonts w:ascii="Times New Roman" w:hAnsi="Times New Roman"/>
          <w:sz w:val="28"/>
          <w:szCs w:val="28"/>
          <w:highlight w:val="white"/>
        </w:rPr>
        <w:sectPr w:rsidR="008361E6" w:rsidRPr="00DC5455" w:rsidSect="00D47385">
          <w:footerReference w:type="default" r:id="rId7"/>
          <w:footerReference w:type="first" r:id="rId8"/>
          <w:pgSz w:w="11906" w:h="16838"/>
          <w:pgMar w:top="1134" w:right="850" w:bottom="1134" w:left="1701" w:header="708" w:footer="708" w:gutter="0"/>
          <w:cols w:space="708"/>
          <w:titlePg/>
          <w:docGrid w:linePitch="360"/>
        </w:sectPr>
      </w:pPr>
    </w:p>
    <w:tbl>
      <w:tblPr>
        <w:tblpPr w:leftFromText="180" w:rightFromText="180" w:vertAnchor="text" w:horzAnchor="margin" w:tblpY="13"/>
        <w:tblOverlap w:val="neve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17"/>
        <w:gridCol w:w="6237"/>
        <w:gridCol w:w="1276"/>
        <w:gridCol w:w="1559"/>
      </w:tblGrid>
      <w:tr w:rsidR="008361E6" w:rsidRPr="00DC5455" w:rsidTr="00F704C6">
        <w:tc>
          <w:tcPr>
            <w:tcW w:w="9889" w:type="dxa"/>
            <w:gridSpan w:val="4"/>
            <w:tcBorders>
              <w:top w:val="nil"/>
              <w:left w:val="nil"/>
              <w:right w:val="nil"/>
            </w:tcBorders>
          </w:tcPr>
          <w:p w:rsidR="008361E6" w:rsidRPr="00DC5455" w:rsidRDefault="008361E6" w:rsidP="00976EB3">
            <w:pPr>
              <w:pStyle w:val="Heading1"/>
              <w:contextualSpacing/>
              <w:rPr>
                <w:sz w:val="28"/>
                <w:szCs w:val="28"/>
              </w:rPr>
            </w:pPr>
            <w:r>
              <w:rPr>
                <w:sz w:val="28"/>
                <w:szCs w:val="28"/>
              </w:rPr>
              <w:t xml:space="preserve">                               </w:t>
            </w:r>
            <w:r w:rsidRPr="00DC5455">
              <w:rPr>
                <w:sz w:val="28"/>
                <w:szCs w:val="28"/>
              </w:rPr>
              <w:t>Календарно-тематическое планирование</w:t>
            </w:r>
          </w:p>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bookmarkStart w:id="5" w:name="_Toc459676632"/>
            <w:r w:rsidRPr="00DC5455">
              <w:rPr>
                <w:rFonts w:ascii="Times New Roman" w:hAnsi="Times New Roman"/>
                <w:sz w:val="28"/>
                <w:szCs w:val="28"/>
              </w:rPr>
              <w:t>№ п</w:t>
            </w:r>
            <w:r w:rsidRPr="00DC5455">
              <w:rPr>
                <w:rFonts w:ascii="Times New Roman" w:hAnsi="Times New Roman"/>
                <w:sz w:val="28"/>
                <w:szCs w:val="28"/>
                <w:lang w:val="en-US"/>
              </w:rPr>
              <w:t>/</w:t>
            </w:r>
            <w:r w:rsidRPr="00DC5455">
              <w:rPr>
                <w:rFonts w:ascii="Times New Roman" w:hAnsi="Times New Roman"/>
                <w:sz w:val="28"/>
                <w:szCs w:val="28"/>
              </w:rPr>
              <w:t>п</w:t>
            </w:r>
          </w:p>
        </w:tc>
        <w:tc>
          <w:tcPr>
            <w:tcW w:w="6237" w:type="dxa"/>
            <w:vAlign w:val="center"/>
          </w:tcPr>
          <w:p w:rsidR="008361E6" w:rsidRPr="00DC5455" w:rsidRDefault="008361E6" w:rsidP="00F704C6">
            <w:pPr>
              <w:pStyle w:val="ListParagraph"/>
              <w:spacing w:after="0" w:line="360" w:lineRule="auto"/>
              <w:ind w:left="0"/>
              <w:jc w:val="center"/>
              <w:rPr>
                <w:rFonts w:ascii="Times New Roman" w:hAnsi="Times New Roman"/>
                <w:sz w:val="28"/>
                <w:szCs w:val="28"/>
              </w:rPr>
            </w:pPr>
            <w:r w:rsidRPr="00DC5455">
              <w:rPr>
                <w:rFonts w:ascii="Times New Roman" w:hAnsi="Times New Roman"/>
                <w:sz w:val="28"/>
                <w:szCs w:val="28"/>
              </w:rPr>
              <w:t>Раздел программы</w:t>
            </w:r>
          </w:p>
          <w:p w:rsidR="008361E6" w:rsidRPr="00DC5455" w:rsidRDefault="008361E6" w:rsidP="00F704C6">
            <w:pPr>
              <w:spacing w:after="0" w:line="240" w:lineRule="auto"/>
              <w:jc w:val="center"/>
              <w:rPr>
                <w:rFonts w:ascii="Times New Roman" w:hAnsi="Times New Roman"/>
                <w:sz w:val="28"/>
                <w:szCs w:val="28"/>
                <w:lang w:val="en-US"/>
              </w:rPr>
            </w:pPr>
            <w:r w:rsidRPr="00DC5455">
              <w:rPr>
                <w:rFonts w:ascii="Times New Roman" w:hAnsi="Times New Roman"/>
                <w:sz w:val="28"/>
                <w:szCs w:val="28"/>
              </w:rPr>
              <w:t>Тема урока</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Кол-во часов</w:t>
            </w:r>
          </w:p>
        </w:tc>
        <w:tc>
          <w:tcPr>
            <w:tcW w:w="1559"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Дата</w:t>
            </w:r>
          </w:p>
        </w:tc>
      </w:tr>
      <w:tr w:rsidR="008361E6" w:rsidRPr="00DC5455" w:rsidTr="00F704C6">
        <w:tc>
          <w:tcPr>
            <w:tcW w:w="9889" w:type="dxa"/>
            <w:gridSpan w:val="4"/>
          </w:tcPr>
          <w:p w:rsidR="008361E6" w:rsidRDefault="008361E6" w:rsidP="00F704C6">
            <w:pPr>
              <w:spacing w:after="0" w:line="240" w:lineRule="auto"/>
              <w:contextualSpacing/>
              <w:rPr>
                <w:rFonts w:ascii="Times New Roman" w:hAnsi="Times New Roman"/>
                <w:b/>
                <w:sz w:val="28"/>
                <w:szCs w:val="28"/>
              </w:rPr>
            </w:pPr>
            <w:r>
              <w:rPr>
                <w:rFonts w:ascii="Times New Roman" w:hAnsi="Times New Roman"/>
                <w:b/>
                <w:sz w:val="28"/>
                <w:szCs w:val="28"/>
              </w:rPr>
              <w:t xml:space="preserve">                                          1 четверть                                             8 ч.</w:t>
            </w:r>
          </w:p>
        </w:tc>
      </w:tr>
      <w:tr w:rsidR="008361E6" w:rsidRPr="00DC5455" w:rsidTr="00F704C6">
        <w:tc>
          <w:tcPr>
            <w:tcW w:w="9889" w:type="dxa"/>
            <w:gridSpan w:val="4"/>
          </w:tcPr>
          <w:p w:rsidR="008361E6" w:rsidRPr="00DC5455" w:rsidRDefault="008361E6" w:rsidP="00F704C6">
            <w:pPr>
              <w:spacing w:after="0" w:line="240" w:lineRule="auto"/>
              <w:contextualSpacing/>
              <w:rPr>
                <w:rFonts w:ascii="Times New Roman" w:hAnsi="Times New Roman"/>
                <w:b/>
                <w:sz w:val="28"/>
                <w:szCs w:val="28"/>
              </w:rPr>
            </w:pPr>
            <w:r>
              <w:rPr>
                <w:rFonts w:ascii="Times New Roman" w:hAnsi="Times New Roman"/>
                <w:b/>
                <w:sz w:val="28"/>
                <w:szCs w:val="28"/>
              </w:rPr>
              <w:t>Снова в школу(3 часа</w:t>
            </w:r>
            <w:r w:rsidRPr="00DC5455">
              <w:rPr>
                <w:rFonts w:ascii="Times New Roman" w:hAnsi="Times New Roman"/>
                <w:b/>
                <w:sz w:val="28"/>
                <w:szCs w:val="28"/>
              </w:rPr>
              <w:t>)</w:t>
            </w: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6237" w:type="dxa"/>
          </w:tcPr>
          <w:p w:rsidR="008361E6" w:rsidRPr="00AE59AE" w:rsidRDefault="008361E6" w:rsidP="00F704C6">
            <w:pPr>
              <w:spacing w:after="0" w:line="240" w:lineRule="auto"/>
              <w:rPr>
                <w:rFonts w:ascii="Times New Roman" w:hAnsi="Times New Roman"/>
                <w:color w:val="000000"/>
                <w:sz w:val="28"/>
                <w:szCs w:val="28"/>
                <w:shd w:val="clear" w:color="auto" w:fill="FFFFFF"/>
              </w:rPr>
            </w:pPr>
            <w:r w:rsidRPr="00DC5455">
              <w:rPr>
                <w:rFonts w:ascii="Times New Roman" w:hAnsi="Times New Roman"/>
                <w:color w:val="000000"/>
                <w:sz w:val="28"/>
                <w:szCs w:val="28"/>
                <w:shd w:val="clear" w:color="auto" w:fill="FFFFFF"/>
              </w:rPr>
              <w:t>Снова в школу. Составление правил поведения в школе.</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2</w:t>
            </w:r>
          </w:p>
        </w:tc>
        <w:tc>
          <w:tcPr>
            <w:tcW w:w="6237" w:type="dxa"/>
          </w:tcPr>
          <w:p w:rsidR="008361E6" w:rsidRPr="00DC5455" w:rsidRDefault="008361E6" w:rsidP="00F704C6">
            <w:pPr>
              <w:spacing w:after="0" w:line="24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Составление, конструирование предложений на тему  «Снова в школу». </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3</w:t>
            </w:r>
          </w:p>
        </w:tc>
        <w:tc>
          <w:tcPr>
            <w:tcW w:w="6237" w:type="dxa"/>
          </w:tcPr>
          <w:p w:rsidR="008361E6" w:rsidRPr="00DC5455" w:rsidRDefault="008361E6" w:rsidP="00F704C6">
            <w:pPr>
              <w:spacing w:after="0" w:line="240" w:lineRule="auto"/>
              <w:rPr>
                <w:rFonts w:ascii="Times New Roman" w:hAnsi="Times New Roman"/>
                <w:sz w:val="28"/>
                <w:szCs w:val="28"/>
              </w:rPr>
            </w:pPr>
            <w:r w:rsidRPr="00DC5455">
              <w:rPr>
                <w:rFonts w:ascii="Times New Roman" w:hAnsi="Times New Roman"/>
                <w:color w:val="000000"/>
                <w:sz w:val="28"/>
                <w:szCs w:val="28"/>
                <w:shd w:val="clear" w:color="auto" w:fill="FFFFFF"/>
              </w:rPr>
              <w:t>Беседа по картине «Вспоминаем каникулы»</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9889" w:type="dxa"/>
            <w:gridSpan w:val="4"/>
          </w:tcPr>
          <w:p w:rsidR="008361E6" w:rsidRPr="00DC5455" w:rsidRDefault="008361E6" w:rsidP="00F704C6">
            <w:pPr>
              <w:spacing w:after="0" w:line="240" w:lineRule="auto"/>
              <w:rPr>
                <w:rFonts w:ascii="Times New Roman" w:hAnsi="Times New Roman"/>
                <w:bCs/>
                <w:sz w:val="28"/>
                <w:szCs w:val="28"/>
              </w:rPr>
            </w:pPr>
            <w:r>
              <w:rPr>
                <w:rFonts w:ascii="Times New Roman" w:hAnsi="Times New Roman"/>
                <w:b/>
                <w:bCs/>
                <w:sz w:val="28"/>
                <w:szCs w:val="28"/>
              </w:rPr>
              <w:t>Мы собрались поиграть… (3</w:t>
            </w:r>
            <w:r w:rsidRPr="00DC5455">
              <w:rPr>
                <w:rFonts w:ascii="Times New Roman" w:hAnsi="Times New Roman"/>
                <w:b/>
                <w:bCs/>
                <w:sz w:val="28"/>
                <w:szCs w:val="28"/>
              </w:rPr>
              <w:t xml:space="preserve"> часа)</w:t>
            </w: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4</w:t>
            </w:r>
          </w:p>
        </w:tc>
        <w:tc>
          <w:tcPr>
            <w:tcW w:w="6237" w:type="dxa"/>
          </w:tcPr>
          <w:p w:rsidR="008361E6" w:rsidRPr="00DC5455" w:rsidRDefault="008361E6" w:rsidP="00F704C6">
            <w:pPr>
              <w:spacing w:after="0" w:line="240" w:lineRule="auto"/>
              <w:rPr>
                <w:rFonts w:ascii="Times New Roman" w:hAnsi="Times New Roman"/>
                <w:sz w:val="28"/>
                <w:szCs w:val="28"/>
              </w:rPr>
            </w:pPr>
            <w:r>
              <w:rPr>
                <w:rFonts w:ascii="Times New Roman" w:hAnsi="Times New Roman"/>
                <w:color w:val="000000"/>
                <w:sz w:val="28"/>
                <w:szCs w:val="28"/>
                <w:shd w:val="clear" w:color="auto" w:fill="FFFFFF"/>
              </w:rPr>
              <w:t>Активизация, уточнение и обогащение словаря по теме «Мы собрались поиграть».</w:t>
            </w:r>
            <w:r w:rsidRPr="00DC5455">
              <w:rPr>
                <w:rFonts w:ascii="Times New Roman" w:hAnsi="Times New Roman"/>
                <w:color w:val="000000"/>
                <w:sz w:val="28"/>
                <w:szCs w:val="28"/>
                <w:shd w:val="clear" w:color="auto" w:fill="FFFFFF"/>
              </w:rPr>
              <w:t> </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5</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sidRPr="00DC5455">
              <w:rPr>
                <w:rFonts w:ascii="Times New Roman" w:hAnsi="Times New Roman"/>
                <w:color w:val="000000"/>
                <w:sz w:val="28"/>
                <w:szCs w:val="28"/>
                <w:shd w:val="clear" w:color="auto" w:fill="FFFFFF"/>
              </w:rPr>
              <w:t>Составление рассказа о правилах игры «Рыбаки»</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6</w:t>
            </w:r>
          </w:p>
        </w:tc>
        <w:tc>
          <w:tcPr>
            <w:tcW w:w="6237" w:type="dxa"/>
          </w:tcPr>
          <w:p w:rsidR="008361E6" w:rsidRPr="00DC5455" w:rsidRDefault="008361E6" w:rsidP="00F704C6">
            <w:pPr>
              <w:spacing w:after="0" w:line="240" w:lineRule="auto"/>
              <w:rPr>
                <w:rFonts w:ascii="Times New Roman" w:hAnsi="Times New Roman"/>
                <w:bCs/>
                <w:sz w:val="28"/>
                <w:szCs w:val="28"/>
              </w:rPr>
            </w:pPr>
            <w:r w:rsidRPr="00DC5455">
              <w:rPr>
                <w:rFonts w:ascii="Times New Roman" w:hAnsi="Times New Roman"/>
                <w:color w:val="000000"/>
                <w:sz w:val="28"/>
                <w:szCs w:val="28"/>
                <w:shd w:val="clear" w:color="auto" w:fill="FFFFFF"/>
              </w:rPr>
              <w:t>Игры с правилами. Уточнение правил поведения в играх. </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9889" w:type="dxa"/>
            <w:gridSpan w:val="4"/>
          </w:tcPr>
          <w:p w:rsidR="008361E6" w:rsidRPr="00DC5455" w:rsidRDefault="008361E6" w:rsidP="00F704C6">
            <w:pPr>
              <w:spacing w:after="0" w:line="240" w:lineRule="auto"/>
              <w:rPr>
                <w:rFonts w:ascii="Times New Roman" w:hAnsi="Times New Roman"/>
                <w:b/>
                <w:bCs/>
                <w:sz w:val="28"/>
                <w:szCs w:val="28"/>
              </w:rPr>
            </w:pPr>
            <w:r>
              <w:rPr>
                <w:rFonts w:ascii="Times New Roman" w:hAnsi="Times New Roman"/>
                <w:b/>
                <w:color w:val="000000"/>
                <w:sz w:val="28"/>
                <w:szCs w:val="28"/>
                <w:shd w:val="clear" w:color="auto" w:fill="FFFFFF"/>
              </w:rPr>
              <w:t>В библиотеке (3 часа)</w:t>
            </w:r>
          </w:p>
        </w:tc>
      </w:tr>
      <w:tr w:rsidR="008361E6" w:rsidRPr="00DC5455" w:rsidTr="00F704C6">
        <w:trPr>
          <w:trHeight w:val="85"/>
        </w:trPr>
        <w:tc>
          <w:tcPr>
            <w:tcW w:w="817" w:type="dxa"/>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7</w:t>
            </w:r>
          </w:p>
        </w:tc>
        <w:tc>
          <w:tcPr>
            <w:tcW w:w="6237" w:type="dxa"/>
          </w:tcPr>
          <w:p w:rsidR="008361E6" w:rsidRDefault="008361E6" w:rsidP="00F704C6">
            <w:pPr>
              <w:spacing w:after="0" w:line="24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Активизация, уточнение и обогащение словаря по теме «В библиотеке».</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85"/>
        </w:trPr>
        <w:tc>
          <w:tcPr>
            <w:tcW w:w="817" w:type="dxa"/>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8</w:t>
            </w:r>
          </w:p>
        </w:tc>
        <w:tc>
          <w:tcPr>
            <w:tcW w:w="6237" w:type="dxa"/>
          </w:tcPr>
          <w:p w:rsidR="008361E6" w:rsidRDefault="008361E6" w:rsidP="00F704C6">
            <w:pPr>
              <w:spacing w:after="0" w:line="240" w:lineRule="auto"/>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Составление правил поведения в библиотеке.</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85"/>
        </w:trPr>
        <w:tc>
          <w:tcPr>
            <w:tcW w:w="817" w:type="dxa"/>
          </w:tcPr>
          <w:p w:rsidR="008361E6" w:rsidRPr="00DC5455" w:rsidRDefault="008361E6" w:rsidP="00F704C6">
            <w:pPr>
              <w:spacing w:after="0" w:line="240" w:lineRule="auto"/>
              <w:jc w:val="center"/>
              <w:rPr>
                <w:rFonts w:ascii="Times New Roman" w:hAnsi="Times New Roman"/>
                <w:bCs/>
                <w:sz w:val="28"/>
                <w:szCs w:val="28"/>
              </w:rPr>
            </w:pPr>
          </w:p>
        </w:tc>
        <w:tc>
          <w:tcPr>
            <w:tcW w:w="6237" w:type="dxa"/>
          </w:tcPr>
          <w:p w:rsidR="008361E6" w:rsidRPr="00934D30" w:rsidRDefault="008361E6" w:rsidP="00F704C6">
            <w:pPr>
              <w:spacing w:after="0" w:line="240" w:lineRule="auto"/>
              <w:rPr>
                <w:rFonts w:ascii="Times New Roman" w:hAnsi="Times New Roman"/>
                <w:b/>
                <w:color w:val="000000"/>
                <w:sz w:val="28"/>
                <w:szCs w:val="28"/>
                <w:shd w:val="clear" w:color="auto" w:fill="FFFFFF"/>
              </w:rPr>
            </w:pPr>
            <w:r w:rsidRPr="00934D30">
              <w:rPr>
                <w:rFonts w:ascii="Times New Roman" w:hAnsi="Times New Roman"/>
                <w:b/>
                <w:color w:val="000000"/>
                <w:sz w:val="28"/>
                <w:szCs w:val="28"/>
                <w:shd w:val="clear" w:color="auto" w:fill="FFFFFF"/>
              </w:rPr>
              <w:t xml:space="preserve">                                2 четверть</w:t>
            </w:r>
          </w:p>
        </w:tc>
        <w:tc>
          <w:tcPr>
            <w:tcW w:w="1276" w:type="dxa"/>
            <w:vAlign w:val="center"/>
          </w:tcPr>
          <w:p w:rsidR="008361E6" w:rsidRPr="00934D30" w:rsidRDefault="008361E6" w:rsidP="00F704C6">
            <w:pPr>
              <w:spacing w:after="0" w:line="240" w:lineRule="auto"/>
              <w:jc w:val="center"/>
              <w:rPr>
                <w:rFonts w:ascii="Times New Roman" w:hAnsi="Times New Roman"/>
                <w:b/>
                <w:bCs/>
                <w:sz w:val="28"/>
                <w:szCs w:val="28"/>
              </w:rPr>
            </w:pPr>
            <w:r w:rsidRPr="00934D30">
              <w:rPr>
                <w:rFonts w:ascii="Times New Roman" w:hAnsi="Times New Roman"/>
                <w:b/>
                <w:bCs/>
                <w:sz w:val="28"/>
                <w:szCs w:val="28"/>
              </w:rPr>
              <w:t>8 ч.</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85"/>
        </w:trPr>
        <w:tc>
          <w:tcPr>
            <w:tcW w:w="817" w:type="dxa"/>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9</w:t>
            </w:r>
          </w:p>
        </w:tc>
        <w:tc>
          <w:tcPr>
            <w:tcW w:w="6237" w:type="dxa"/>
          </w:tcPr>
          <w:p w:rsidR="008361E6" w:rsidRPr="00934D30" w:rsidRDefault="008361E6" w:rsidP="00F704C6">
            <w:pPr>
              <w:spacing w:after="0" w:line="240" w:lineRule="auto"/>
              <w:rPr>
                <w:rFonts w:ascii="Times New Roman" w:hAnsi="Times New Roman"/>
                <w:color w:val="000000"/>
                <w:sz w:val="28"/>
                <w:szCs w:val="28"/>
                <w:shd w:val="clear" w:color="auto" w:fill="FFFFFF"/>
              </w:rPr>
            </w:pPr>
            <w:r w:rsidRPr="00934D30">
              <w:rPr>
                <w:rFonts w:ascii="Times New Roman" w:hAnsi="Times New Roman"/>
                <w:color w:val="000000"/>
                <w:sz w:val="28"/>
                <w:szCs w:val="28"/>
                <w:shd w:val="clear" w:color="auto" w:fill="FFFFFF"/>
              </w:rPr>
              <w:t>Экскурсия в школьную библиотеку. </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85"/>
        </w:trPr>
        <w:tc>
          <w:tcPr>
            <w:tcW w:w="817" w:type="dxa"/>
          </w:tcPr>
          <w:p w:rsidR="008361E6" w:rsidRPr="00DC5455" w:rsidRDefault="008361E6" w:rsidP="00F704C6">
            <w:pPr>
              <w:spacing w:after="0" w:line="240" w:lineRule="auto"/>
              <w:jc w:val="center"/>
              <w:rPr>
                <w:rFonts w:ascii="Times New Roman" w:hAnsi="Times New Roman"/>
                <w:bCs/>
                <w:sz w:val="28"/>
                <w:szCs w:val="28"/>
              </w:rPr>
            </w:pPr>
          </w:p>
        </w:tc>
        <w:tc>
          <w:tcPr>
            <w:tcW w:w="6237" w:type="dxa"/>
          </w:tcPr>
          <w:p w:rsidR="008361E6" w:rsidRPr="00934D30" w:rsidRDefault="008361E6" w:rsidP="00F704C6">
            <w:pPr>
              <w:spacing w:after="0" w:line="240" w:lineRule="auto"/>
              <w:rPr>
                <w:rFonts w:ascii="Times New Roman" w:hAnsi="Times New Roman"/>
                <w:b/>
                <w:color w:val="000000"/>
                <w:sz w:val="28"/>
                <w:szCs w:val="28"/>
                <w:shd w:val="clear" w:color="auto" w:fill="FFFFFF"/>
              </w:rPr>
            </w:pPr>
            <w:r w:rsidRPr="00934D30">
              <w:rPr>
                <w:rFonts w:ascii="Times New Roman" w:hAnsi="Times New Roman"/>
                <w:b/>
                <w:color w:val="000000"/>
                <w:sz w:val="28"/>
                <w:szCs w:val="28"/>
                <w:shd w:val="clear" w:color="auto" w:fill="FFFFFF"/>
              </w:rPr>
              <w:t>Сказки про Машу (3 часа)</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85"/>
        </w:trPr>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10</w:t>
            </w:r>
          </w:p>
        </w:tc>
        <w:tc>
          <w:tcPr>
            <w:tcW w:w="6237" w:type="dxa"/>
          </w:tcPr>
          <w:p w:rsidR="008361E6" w:rsidRPr="00934D30" w:rsidRDefault="008361E6" w:rsidP="00934D30">
            <w:pPr>
              <w:spacing w:after="0" w:line="240" w:lineRule="auto"/>
              <w:rPr>
                <w:rFonts w:ascii="Times New Roman" w:hAnsi="Times New Roman"/>
                <w:color w:val="000000"/>
                <w:sz w:val="28"/>
                <w:szCs w:val="28"/>
                <w:shd w:val="clear" w:color="auto" w:fill="FFFFFF"/>
              </w:rPr>
            </w:pPr>
            <w:r w:rsidRPr="00934D30">
              <w:rPr>
                <w:rFonts w:ascii="Times New Roman" w:hAnsi="Times New Roman"/>
                <w:color w:val="000000"/>
                <w:sz w:val="28"/>
                <w:szCs w:val="28"/>
                <w:shd w:val="clear" w:color="auto" w:fill="FFFFFF"/>
              </w:rPr>
              <w:t>Знакомство со сказкой «Маша и медведь».</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85"/>
        </w:trPr>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11</w:t>
            </w:r>
          </w:p>
        </w:tc>
        <w:tc>
          <w:tcPr>
            <w:tcW w:w="6237" w:type="dxa"/>
          </w:tcPr>
          <w:p w:rsidR="008361E6" w:rsidRPr="00DC5455" w:rsidRDefault="008361E6" w:rsidP="00F704C6">
            <w:pPr>
              <w:spacing w:after="0" w:line="240" w:lineRule="auto"/>
              <w:rPr>
                <w:rFonts w:ascii="Times New Roman" w:hAnsi="Times New Roman"/>
                <w:bCs/>
                <w:sz w:val="28"/>
                <w:szCs w:val="28"/>
              </w:rPr>
            </w:pPr>
            <w:r w:rsidRPr="00DC5455">
              <w:rPr>
                <w:rFonts w:ascii="Times New Roman" w:hAnsi="Times New Roman"/>
                <w:color w:val="000000"/>
                <w:sz w:val="28"/>
                <w:szCs w:val="28"/>
                <w:shd w:val="clear" w:color="auto" w:fill="FFFFFF"/>
              </w:rPr>
              <w:t>Коллективное рассказывание сказки с опорой на картинки и слова.</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85"/>
        </w:trPr>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12</w:t>
            </w:r>
          </w:p>
        </w:tc>
        <w:tc>
          <w:tcPr>
            <w:tcW w:w="6237" w:type="dxa"/>
          </w:tcPr>
          <w:p w:rsidR="008361E6" w:rsidRPr="00DC5455" w:rsidRDefault="008361E6" w:rsidP="00F704C6">
            <w:pPr>
              <w:spacing w:after="0" w:line="240" w:lineRule="auto"/>
              <w:rPr>
                <w:rFonts w:ascii="Times New Roman" w:hAnsi="Times New Roman"/>
                <w:bCs/>
                <w:sz w:val="28"/>
                <w:szCs w:val="28"/>
              </w:rPr>
            </w:pPr>
            <w:r w:rsidRPr="00DC5455">
              <w:rPr>
                <w:rFonts w:ascii="Times New Roman" w:hAnsi="Times New Roman"/>
                <w:color w:val="000000"/>
                <w:sz w:val="28"/>
                <w:szCs w:val="28"/>
                <w:shd w:val="clear" w:color="auto" w:fill="FFFFFF"/>
              </w:rPr>
              <w:t>Игра «Живые загадки»</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85"/>
        </w:trPr>
        <w:tc>
          <w:tcPr>
            <w:tcW w:w="9889" w:type="dxa"/>
            <w:gridSpan w:val="4"/>
          </w:tcPr>
          <w:p w:rsidR="008361E6" w:rsidRPr="00DC5455" w:rsidRDefault="008361E6" w:rsidP="00F704C6">
            <w:pPr>
              <w:spacing w:after="0" w:line="240" w:lineRule="auto"/>
              <w:rPr>
                <w:rFonts w:ascii="Times New Roman" w:hAnsi="Times New Roman"/>
                <w:bCs/>
                <w:sz w:val="28"/>
                <w:szCs w:val="28"/>
              </w:rPr>
            </w:pPr>
            <w:r>
              <w:rPr>
                <w:rFonts w:ascii="Times New Roman" w:hAnsi="Times New Roman"/>
                <w:b/>
                <w:bCs/>
                <w:sz w:val="28"/>
                <w:szCs w:val="28"/>
              </w:rPr>
              <w:t>Отправляюсь в магазин (3 часа)</w:t>
            </w:r>
          </w:p>
        </w:tc>
      </w:tr>
      <w:tr w:rsidR="008361E6" w:rsidRPr="00DC5455" w:rsidTr="00F704C6">
        <w:trPr>
          <w:trHeight w:val="85"/>
        </w:trPr>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13</w:t>
            </w:r>
          </w:p>
        </w:tc>
        <w:tc>
          <w:tcPr>
            <w:tcW w:w="6237" w:type="dxa"/>
          </w:tcPr>
          <w:p w:rsidR="008361E6" w:rsidRPr="00DC5455" w:rsidRDefault="008361E6" w:rsidP="00F704C6">
            <w:pPr>
              <w:spacing w:after="0" w:line="240" w:lineRule="auto"/>
              <w:rPr>
                <w:rFonts w:ascii="Times New Roman" w:hAnsi="Times New Roman"/>
                <w:bCs/>
                <w:sz w:val="28"/>
                <w:szCs w:val="28"/>
              </w:rPr>
            </w:pPr>
            <w:r>
              <w:rPr>
                <w:rFonts w:ascii="Times New Roman" w:hAnsi="Times New Roman"/>
                <w:color w:val="000000"/>
                <w:sz w:val="28"/>
                <w:szCs w:val="28"/>
                <w:shd w:val="clear" w:color="auto" w:fill="FFFFFF"/>
              </w:rPr>
              <w:t>Активизация, уточнение и обогащение словаря по теме «</w:t>
            </w:r>
            <w:r w:rsidRPr="00DC5455">
              <w:rPr>
                <w:rFonts w:ascii="Times New Roman" w:hAnsi="Times New Roman"/>
                <w:color w:val="000000"/>
                <w:sz w:val="28"/>
                <w:szCs w:val="28"/>
                <w:shd w:val="clear" w:color="auto" w:fill="FFFFFF"/>
              </w:rPr>
              <w:t>Отправляюсь в магазин</w:t>
            </w:r>
            <w:r>
              <w:rPr>
                <w:rFonts w:ascii="Times New Roman" w:hAnsi="Times New Roman"/>
                <w:color w:val="000000"/>
                <w:sz w:val="28"/>
                <w:szCs w:val="28"/>
                <w:shd w:val="clear" w:color="auto" w:fill="FFFFFF"/>
              </w:rPr>
              <w:t>»</w:t>
            </w:r>
            <w:r w:rsidRPr="00DC5455">
              <w:rPr>
                <w:rFonts w:ascii="Times New Roman" w:hAnsi="Times New Roman"/>
                <w:color w:val="000000"/>
                <w:sz w:val="28"/>
                <w:szCs w:val="28"/>
                <w:shd w:val="clear" w:color="auto" w:fill="FFFFFF"/>
              </w:rPr>
              <w:t>.</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14</w:t>
            </w:r>
          </w:p>
        </w:tc>
        <w:tc>
          <w:tcPr>
            <w:tcW w:w="6237" w:type="dxa"/>
          </w:tcPr>
          <w:p w:rsidR="008361E6" w:rsidRPr="00DC5455" w:rsidRDefault="008361E6" w:rsidP="00F704C6">
            <w:pPr>
              <w:spacing w:after="0" w:line="240" w:lineRule="auto"/>
              <w:rPr>
                <w:rFonts w:ascii="Times New Roman" w:hAnsi="Times New Roman"/>
                <w:bCs/>
                <w:sz w:val="28"/>
                <w:szCs w:val="28"/>
              </w:rPr>
            </w:pPr>
            <w:r>
              <w:rPr>
                <w:rFonts w:ascii="Times New Roman" w:hAnsi="Times New Roman"/>
                <w:color w:val="000000"/>
                <w:sz w:val="28"/>
                <w:szCs w:val="28"/>
                <w:shd w:val="clear" w:color="auto" w:fill="FFFFFF"/>
              </w:rPr>
              <w:t>Использование вежливых слов в соответствии с речевой ситуацией.</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15</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Pr>
                <w:rFonts w:ascii="Times New Roman" w:hAnsi="Times New Roman"/>
                <w:color w:val="000000"/>
                <w:sz w:val="28"/>
                <w:szCs w:val="28"/>
                <w:shd w:val="clear" w:color="auto" w:fill="FFFFFF"/>
              </w:rPr>
              <w:t>Сюжетно – ролевая игра «Я в магазине».</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16</w:t>
            </w:r>
          </w:p>
        </w:tc>
        <w:tc>
          <w:tcPr>
            <w:tcW w:w="6237" w:type="dxa"/>
          </w:tcPr>
          <w:p w:rsidR="008361E6" w:rsidRPr="00DC5455" w:rsidRDefault="008361E6" w:rsidP="00F704C6">
            <w:pPr>
              <w:spacing w:after="0" w:line="240" w:lineRule="auto"/>
              <w:contextualSpacing/>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Закрепление  изученного.</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9889" w:type="dxa"/>
            <w:gridSpan w:val="4"/>
          </w:tcPr>
          <w:p w:rsidR="008361E6" w:rsidRDefault="008361E6" w:rsidP="00F704C6">
            <w:pPr>
              <w:spacing w:after="0" w:line="240" w:lineRule="auto"/>
              <w:rPr>
                <w:rFonts w:ascii="Times New Roman" w:hAnsi="Times New Roman"/>
                <w:b/>
                <w:sz w:val="28"/>
                <w:szCs w:val="28"/>
              </w:rPr>
            </w:pPr>
            <w:r>
              <w:rPr>
                <w:rFonts w:ascii="Times New Roman" w:hAnsi="Times New Roman"/>
                <w:b/>
                <w:sz w:val="28"/>
                <w:szCs w:val="28"/>
              </w:rPr>
              <w:t xml:space="preserve">                                         3 четверть                                            10 ч.</w:t>
            </w:r>
          </w:p>
        </w:tc>
      </w:tr>
      <w:tr w:rsidR="008361E6" w:rsidRPr="00DC5455" w:rsidTr="00F704C6">
        <w:tc>
          <w:tcPr>
            <w:tcW w:w="9889" w:type="dxa"/>
            <w:gridSpan w:val="4"/>
          </w:tcPr>
          <w:p w:rsidR="008361E6" w:rsidRPr="00DC5455" w:rsidRDefault="008361E6" w:rsidP="00F704C6">
            <w:pPr>
              <w:spacing w:after="0" w:line="240" w:lineRule="auto"/>
              <w:rPr>
                <w:rFonts w:ascii="Times New Roman" w:hAnsi="Times New Roman"/>
                <w:b/>
                <w:bCs/>
                <w:sz w:val="28"/>
                <w:szCs w:val="28"/>
              </w:rPr>
            </w:pPr>
            <w:r>
              <w:rPr>
                <w:rFonts w:ascii="Times New Roman" w:hAnsi="Times New Roman"/>
                <w:b/>
                <w:sz w:val="28"/>
                <w:szCs w:val="28"/>
              </w:rPr>
              <w:t xml:space="preserve">Телефонный разговор </w:t>
            </w:r>
            <w:r w:rsidRPr="00DC5455">
              <w:rPr>
                <w:rFonts w:ascii="Times New Roman" w:hAnsi="Times New Roman"/>
                <w:b/>
                <w:bCs/>
                <w:sz w:val="28"/>
                <w:szCs w:val="28"/>
              </w:rPr>
              <w:t>(3 часа)</w:t>
            </w: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17</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Pr>
                <w:rFonts w:ascii="Times New Roman" w:hAnsi="Times New Roman"/>
                <w:color w:val="000000"/>
                <w:sz w:val="28"/>
                <w:szCs w:val="28"/>
                <w:shd w:val="clear" w:color="auto" w:fill="FFFFFF"/>
              </w:rPr>
              <w:t>Упражнения в различении  и соотнесении с ситуационными картинками предложений на тему «</w:t>
            </w:r>
            <w:r w:rsidRPr="00DC5455">
              <w:rPr>
                <w:rFonts w:ascii="Times New Roman" w:hAnsi="Times New Roman"/>
                <w:color w:val="000000"/>
                <w:sz w:val="28"/>
                <w:szCs w:val="28"/>
                <w:shd w:val="clear" w:color="auto" w:fill="FFFFFF"/>
              </w:rPr>
              <w:t>Телефонный разговор</w:t>
            </w:r>
            <w:r>
              <w:rPr>
                <w:rFonts w:ascii="Times New Roman" w:hAnsi="Times New Roman"/>
                <w:color w:val="000000"/>
                <w:sz w:val="28"/>
                <w:szCs w:val="28"/>
                <w:shd w:val="clear" w:color="auto" w:fill="FFFFFF"/>
              </w:rPr>
              <w:t>»</w:t>
            </w:r>
            <w:r w:rsidRPr="00DC5455">
              <w:rPr>
                <w:rFonts w:ascii="Times New Roman" w:hAnsi="Times New Roman"/>
                <w:color w:val="000000"/>
                <w:sz w:val="28"/>
                <w:szCs w:val="28"/>
                <w:shd w:val="clear" w:color="auto" w:fill="FFFFFF"/>
              </w:rPr>
              <w:t>. </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18</w:t>
            </w:r>
          </w:p>
        </w:tc>
        <w:tc>
          <w:tcPr>
            <w:tcW w:w="6237" w:type="dxa"/>
          </w:tcPr>
          <w:p w:rsidR="008361E6" w:rsidRPr="00DC5455" w:rsidRDefault="008361E6" w:rsidP="00F704C6">
            <w:pPr>
              <w:spacing w:after="0" w:line="240" w:lineRule="auto"/>
              <w:rPr>
                <w:rFonts w:ascii="Times New Roman" w:hAnsi="Times New Roman"/>
                <w:bCs/>
                <w:sz w:val="28"/>
                <w:szCs w:val="28"/>
              </w:rPr>
            </w:pPr>
            <w:r w:rsidRPr="00DC5455">
              <w:rPr>
                <w:rFonts w:ascii="Times New Roman" w:hAnsi="Times New Roman"/>
                <w:color w:val="000000"/>
                <w:sz w:val="28"/>
                <w:szCs w:val="28"/>
                <w:shd w:val="clear" w:color="auto" w:fill="FFFFFF"/>
              </w:rPr>
              <w:t xml:space="preserve">Знакомство со стихотворением К.Чуковского «Телефон». </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19</w:t>
            </w:r>
          </w:p>
        </w:tc>
        <w:tc>
          <w:tcPr>
            <w:tcW w:w="6237" w:type="dxa"/>
          </w:tcPr>
          <w:p w:rsidR="008361E6" w:rsidRPr="00DC5455" w:rsidRDefault="008361E6" w:rsidP="00F704C6">
            <w:pPr>
              <w:spacing w:after="0" w:line="240" w:lineRule="auto"/>
              <w:rPr>
                <w:rFonts w:ascii="Times New Roman" w:hAnsi="Times New Roman"/>
                <w:bCs/>
                <w:sz w:val="28"/>
                <w:szCs w:val="28"/>
              </w:rPr>
            </w:pPr>
            <w:r>
              <w:rPr>
                <w:rFonts w:ascii="Times New Roman" w:hAnsi="Times New Roman"/>
                <w:color w:val="000000"/>
                <w:sz w:val="28"/>
                <w:szCs w:val="28"/>
                <w:shd w:val="clear" w:color="auto" w:fill="FFFFFF"/>
              </w:rPr>
              <w:t>Сюжетно – ролевая игра «Разговор по телефону».</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9889" w:type="dxa"/>
            <w:gridSpan w:val="4"/>
          </w:tcPr>
          <w:p w:rsidR="008361E6" w:rsidRPr="00DC5455" w:rsidRDefault="008361E6" w:rsidP="00F704C6">
            <w:pPr>
              <w:spacing w:after="0" w:line="240" w:lineRule="auto"/>
              <w:rPr>
                <w:rFonts w:ascii="Times New Roman" w:hAnsi="Times New Roman"/>
                <w:bCs/>
                <w:sz w:val="28"/>
                <w:szCs w:val="28"/>
              </w:rPr>
            </w:pPr>
            <w:r>
              <w:rPr>
                <w:rFonts w:ascii="Times New Roman" w:hAnsi="Times New Roman"/>
                <w:b/>
                <w:bCs/>
                <w:sz w:val="28"/>
                <w:szCs w:val="28"/>
              </w:rPr>
              <w:t xml:space="preserve">Я – зритель </w:t>
            </w:r>
            <w:r w:rsidRPr="00DC5455">
              <w:rPr>
                <w:rFonts w:ascii="Times New Roman" w:hAnsi="Times New Roman"/>
                <w:b/>
                <w:bCs/>
                <w:sz w:val="28"/>
                <w:szCs w:val="28"/>
              </w:rPr>
              <w:t xml:space="preserve"> (3 часа)</w:t>
            </w: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20</w:t>
            </w:r>
          </w:p>
        </w:tc>
        <w:tc>
          <w:tcPr>
            <w:tcW w:w="6237" w:type="dxa"/>
          </w:tcPr>
          <w:p w:rsidR="008361E6" w:rsidRPr="00DC5455" w:rsidRDefault="008361E6" w:rsidP="00F704C6">
            <w:pPr>
              <w:spacing w:after="0" w:line="240" w:lineRule="auto"/>
              <w:rPr>
                <w:rFonts w:ascii="Times New Roman" w:hAnsi="Times New Roman"/>
                <w:sz w:val="28"/>
                <w:szCs w:val="28"/>
              </w:rPr>
            </w:pPr>
            <w:r>
              <w:rPr>
                <w:rFonts w:ascii="Times New Roman" w:hAnsi="Times New Roman"/>
                <w:sz w:val="28"/>
                <w:szCs w:val="28"/>
              </w:rPr>
              <w:t>Активизация, уточнение и обогащение словаря по теме «</w:t>
            </w:r>
            <w:r w:rsidRPr="00DC5455">
              <w:rPr>
                <w:rFonts w:ascii="Times New Roman" w:hAnsi="Times New Roman"/>
                <w:sz w:val="28"/>
                <w:szCs w:val="28"/>
              </w:rPr>
              <w:t>Я – зритель</w:t>
            </w:r>
            <w:r>
              <w:rPr>
                <w:rFonts w:ascii="Times New Roman" w:hAnsi="Times New Roman"/>
                <w:sz w:val="28"/>
                <w:szCs w:val="28"/>
              </w:rPr>
              <w:t>»</w:t>
            </w:r>
            <w:r w:rsidRPr="00DC5455">
              <w:rPr>
                <w:rFonts w:ascii="Times New Roman" w:hAnsi="Times New Roman"/>
                <w:sz w:val="28"/>
                <w:szCs w:val="28"/>
              </w:rPr>
              <w:t>.</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21</w:t>
            </w:r>
          </w:p>
        </w:tc>
        <w:tc>
          <w:tcPr>
            <w:tcW w:w="6237" w:type="dxa"/>
          </w:tcPr>
          <w:p w:rsidR="008361E6" w:rsidRPr="00DC5455" w:rsidRDefault="008361E6" w:rsidP="00F704C6">
            <w:pPr>
              <w:spacing w:after="0" w:line="240" w:lineRule="auto"/>
              <w:rPr>
                <w:rFonts w:ascii="Times New Roman" w:hAnsi="Times New Roman"/>
                <w:bCs/>
                <w:sz w:val="28"/>
                <w:szCs w:val="28"/>
              </w:rPr>
            </w:pPr>
            <w:r w:rsidRPr="00DC5455">
              <w:rPr>
                <w:rFonts w:ascii="Times New Roman" w:hAnsi="Times New Roman"/>
                <w:color w:val="000000"/>
                <w:sz w:val="28"/>
                <w:szCs w:val="28"/>
                <w:shd w:val="clear" w:color="auto" w:fill="FFFFFF"/>
              </w:rPr>
              <w:t xml:space="preserve">Составление </w:t>
            </w:r>
            <w:r>
              <w:rPr>
                <w:rFonts w:ascii="Times New Roman" w:hAnsi="Times New Roman"/>
                <w:color w:val="000000"/>
                <w:sz w:val="28"/>
                <w:szCs w:val="28"/>
                <w:shd w:val="clear" w:color="auto" w:fill="FFFFFF"/>
              </w:rPr>
              <w:t xml:space="preserve">предложений на тему </w:t>
            </w:r>
            <w:r w:rsidRPr="00DC5455">
              <w:rPr>
                <w:rFonts w:ascii="Times New Roman" w:hAnsi="Times New Roman"/>
                <w:color w:val="000000"/>
                <w:sz w:val="28"/>
                <w:szCs w:val="28"/>
                <w:shd w:val="clear" w:color="auto" w:fill="FFFFFF"/>
              </w:rPr>
              <w:t>«Правил</w:t>
            </w:r>
            <w:r>
              <w:rPr>
                <w:rFonts w:ascii="Times New Roman" w:hAnsi="Times New Roman"/>
                <w:color w:val="000000"/>
                <w:sz w:val="28"/>
                <w:szCs w:val="28"/>
                <w:shd w:val="clear" w:color="auto" w:fill="FFFFFF"/>
              </w:rPr>
              <w:t>а</w:t>
            </w:r>
            <w:r w:rsidRPr="00DC5455">
              <w:rPr>
                <w:rFonts w:ascii="Times New Roman" w:hAnsi="Times New Roman"/>
                <w:color w:val="000000"/>
                <w:sz w:val="28"/>
                <w:szCs w:val="28"/>
                <w:shd w:val="clear" w:color="auto" w:fill="FFFFFF"/>
              </w:rPr>
              <w:t xml:space="preserve"> вежливого зрителя»</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22</w:t>
            </w:r>
          </w:p>
        </w:tc>
        <w:tc>
          <w:tcPr>
            <w:tcW w:w="6237" w:type="dxa"/>
          </w:tcPr>
          <w:p w:rsidR="008361E6" w:rsidRPr="00DC5455" w:rsidRDefault="008361E6" w:rsidP="00F704C6">
            <w:pPr>
              <w:spacing w:after="0" w:line="240" w:lineRule="auto"/>
              <w:rPr>
                <w:rFonts w:ascii="Times New Roman" w:hAnsi="Times New Roman"/>
                <w:bCs/>
                <w:sz w:val="28"/>
                <w:szCs w:val="28"/>
              </w:rPr>
            </w:pPr>
            <w:r w:rsidRPr="00DC5455">
              <w:rPr>
                <w:rFonts w:ascii="Times New Roman" w:hAnsi="Times New Roman"/>
                <w:color w:val="000000"/>
                <w:sz w:val="28"/>
                <w:szCs w:val="28"/>
                <w:shd w:val="clear" w:color="auto" w:fill="FFFFFF"/>
              </w:rPr>
              <w:t>Ролевая игра «Кинотеатр»</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9889" w:type="dxa"/>
            <w:gridSpan w:val="4"/>
          </w:tcPr>
          <w:p w:rsidR="008361E6" w:rsidRPr="00DC5455" w:rsidRDefault="008361E6" w:rsidP="00F704C6">
            <w:pPr>
              <w:spacing w:after="0" w:line="240" w:lineRule="auto"/>
              <w:rPr>
                <w:rFonts w:ascii="Times New Roman" w:hAnsi="Times New Roman"/>
                <w:b/>
                <w:bCs/>
                <w:sz w:val="28"/>
                <w:szCs w:val="28"/>
              </w:rPr>
            </w:pPr>
            <w:r>
              <w:rPr>
                <w:rFonts w:ascii="Times New Roman" w:hAnsi="Times New Roman"/>
                <w:b/>
                <w:bCs/>
                <w:sz w:val="28"/>
                <w:szCs w:val="28"/>
              </w:rPr>
              <w:t xml:space="preserve">Какая сегодня погода </w:t>
            </w:r>
            <w:r w:rsidRPr="00DC5455">
              <w:rPr>
                <w:rFonts w:ascii="Times New Roman" w:hAnsi="Times New Roman"/>
                <w:b/>
                <w:bCs/>
                <w:sz w:val="28"/>
                <w:szCs w:val="28"/>
              </w:rPr>
              <w:t xml:space="preserve"> (3 часа)</w:t>
            </w: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23</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Pr>
                <w:rFonts w:ascii="Times New Roman" w:hAnsi="Times New Roman"/>
                <w:color w:val="000000"/>
                <w:sz w:val="28"/>
                <w:szCs w:val="28"/>
                <w:shd w:val="clear" w:color="auto" w:fill="FFFFFF"/>
              </w:rPr>
              <w:t>Активизация, уточнение и обогащение словаря по теме «</w:t>
            </w:r>
            <w:r w:rsidRPr="00DC5455">
              <w:rPr>
                <w:rFonts w:ascii="Times New Roman" w:hAnsi="Times New Roman"/>
                <w:color w:val="000000"/>
                <w:sz w:val="28"/>
                <w:szCs w:val="28"/>
                <w:shd w:val="clear" w:color="auto" w:fill="FFFFFF"/>
              </w:rPr>
              <w:t>Какая сегодня погода?</w:t>
            </w:r>
            <w:r>
              <w:rPr>
                <w:rFonts w:ascii="Times New Roman" w:hAnsi="Times New Roman"/>
                <w:color w:val="000000"/>
                <w:sz w:val="28"/>
                <w:szCs w:val="28"/>
                <w:shd w:val="clear" w:color="auto" w:fill="FFFFFF"/>
              </w:rPr>
              <w:t>»</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24</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sidRPr="00DC5455">
              <w:rPr>
                <w:rFonts w:ascii="Times New Roman" w:hAnsi="Times New Roman"/>
                <w:color w:val="000000"/>
                <w:sz w:val="28"/>
                <w:szCs w:val="28"/>
                <w:shd w:val="clear" w:color="auto" w:fill="FFFFFF"/>
              </w:rPr>
              <w:t>Составление</w:t>
            </w:r>
            <w:r>
              <w:rPr>
                <w:rFonts w:ascii="Times New Roman" w:hAnsi="Times New Roman"/>
                <w:color w:val="000000"/>
                <w:sz w:val="28"/>
                <w:szCs w:val="28"/>
                <w:shd w:val="clear" w:color="auto" w:fill="FFFFFF"/>
              </w:rPr>
              <w:t xml:space="preserve">, конструирование </w:t>
            </w:r>
            <w:r w:rsidRPr="00DC5455">
              <w:rPr>
                <w:rFonts w:ascii="Times New Roman" w:hAnsi="Times New Roman"/>
                <w:color w:val="000000"/>
                <w:sz w:val="28"/>
                <w:szCs w:val="28"/>
                <w:shd w:val="clear" w:color="auto" w:fill="FFFFFF"/>
              </w:rPr>
              <w:t xml:space="preserve"> предложений</w:t>
            </w:r>
            <w:r>
              <w:rPr>
                <w:rFonts w:ascii="Times New Roman" w:hAnsi="Times New Roman"/>
                <w:color w:val="000000"/>
                <w:sz w:val="28"/>
                <w:szCs w:val="28"/>
                <w:shd w:val="clear" w:color="auto" w:fill="FFFFFF"/>
              </w:rPr>
              <w:t xml:space="preserve"> на тему «Прогноз погоды на ближайшие дни»</w:t>
            </w:r>
            <w:r w:rsidRPr="00DC5455">
              <w:rPr>
                <w:rFonts w:ascii="Times New Roman" w:hAnsi="Times New Roman"/>
                <w:color w:val="000000"/>
                <w:sz w:val="28"/>
                <w:szCs w:val="28"/>
                <w:shd w:val="clear" w:color="auto" w:fill="FFFFFF"/>
              </w:rPr>
              <w:t>.</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25</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sidRPr="00DC5455">
              <w:rPr>
                <w:rFonts w:ascii="Times New Roman" w:hAnsi="Times New Roman"/>
                <w:color w:val="000000"/>
                <w:sz w:val="28"/>
                <w:szCs w:val="28"/>
                <w:shd w:val="clear" w:color="auto" w:fill="FFFFFF"/>
              </w:rPr>
              <w:t>Составление прогноза погоды.</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9889" w:type="dxa"/>
            <w:gridSpan w:val="4"/>
          </w:tcPr>
          <w:p w:rsidR="008361E6" w:rsidRPr="00DC5455" w:rsidRDefault="008361E6" w:rsidP="00F704C6">
            <w:pPr>
              <w:spacing w:after="0" w:line="240" w:lineRule="auto"/>
              <w:rPr>
                <w:rFonts w:ascii="Times New Roman" w:hAnsi="Times New Roman"/>
                <w:bCs/>
                <w:sz w:val="28"/>
                <w:szCs w:val="28"/>
              </w:rPr>
            </w:pPr>
            <w:r>
              <w:rPr>
                <w:rFonts w:ascii="Times New Roman" w:hAnsi="Times New Roman"/>
                <w:b/>
                <w:bCs/>
                <w:sz w:val="28"/>
                <w:szCs w:val="28"/>
              </w:rPr>
              <w:t xml:space="preserve">Снегурочка </w:t>
            </w:r>
            <w:r w:rsidRPr="00DC5455">
              <w:rPr>
                <w:rFonts w:ascii="Times New Roman" w:hAnsi="Times New Roman"/>
                <w:b/>
                <w:bCs/>
                <w:sz w:val="28"/>
                <w:szCs w:val="28"/>
              </w:rPr>
              <w:t xml:space="preserve"> (1 час)</w:t>
            </w: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26</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sidRPr="00DC5455">
              <w:rPr>
                <w:rFonts w:ascii="Times New Roman" w:hAnsi="Times New Roman"/>
                <w:color w:val="000000"/>
                <w:sz w:val="28"/>
                <w:szCs w:val="28"/>
                <w:shd w:val="clear" w:color="auto" w:fill="FFFFFF"/>
              </w:rPr>
              <w:t>Составление сказки «Снегурочка» по серии сюжетных картинок.</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9889" w:type="dxa"/>
            <w:gridSpan w:val="4"/>
          </w:tcPr>
          <w:p w:rsidR="008361E6" w:rsidRDefault="008361E6" w:rsidP="00F704C6">
            <w:pPr>
              <w:spacing w:after="0" w:line="240" w:lineRule="auto"/>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 xml:space="preserve">                                  4 четверть                                                      8 ч.</w:t>
            </w:r>
          </w:p>
        </w:tc>
      </w:tr>
      <w:tr w:rsidR="008361E6" w:rsidRPr="00DC5455" w:rsidTr="00F704C6">
        <w:tc>
          <w:tcPr>
            <w:tcW w:w="9889" w:type="dxa"/>
            <w:gridSpan w:val="4"/>
          </w:tcPr>
          <w:p w:rsidR="008361E6" w:rsidRPr="00DC5455" w:rsidRDefault="008361E6" w:rsidP="00F704C6">
            <w:pPr>
              <w:spacing w:after="0" w:line="240" w:lineRule="auto"/>
              <w:rPr>
                <w:rFonts w:ascii="Times New Roman" w:hAnsi="Times New Roman"/>
                <w:b/>
                <w:bCs/>
                <w:sz w:val="28"/>
                <w:szCs w:val="28"/>
              </w:rPr>
            </w:pPr>
            <w:r>
              <w:rPr>
                <w:rFonts w:ascii="Times New Roman" w:hAnsi="Times New Roman"/>
                <w:b/>
                <w:color w:val="000000"/>
                <w:sz w:val="28"/>
                <w:szCs w:val="28"/>
                <w:shd w:val="clear" w:color="auto" w:fill="FFFFFF"/>
              </w:rPr>
              <w:t xml:space="preserve">Весёлый праздник </w:t>
            </w:r>
            <w:r w:rsidRPr="00DC5455">
              <w:rPr>
                <w:rFonts w:ascii="Times New Roman" w:hAnsi="Times New Roman"/>
                <w:b/>
                <w:color w:val="000000"/>
                <w:sz w:val="28"/>
                <w:szCs w:val="28"/>
                <w:shd w:val="clear" w:color="auto" w:fill="FFFFFF"/>
              </w:rPr>
              <w:t xml:space="preserve"> (2 часа)</w:t>
            </w: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27</w:t>
            </w:r>
          </w:p>
        </w:tc>
        <w:tc>
          <w:tcPr>
            <w:tcW w:w="6237" w:type="dxa"/>
          </w:tcPr>
          <w:p w:rsidR="008361E6" w:rsidRPr="00DC5455" w:rsidRDefault="008361E6" w:rsidP="00F704C6">
            <w:pPr>
              <w:spacing w:after="0" w:line="240" w:lineRule="auto"/>
              <w:contextualSpacing/>
              <w:rPr>
                <w:rFonts w:ascii="Times New Roman" w:hAnsi="Times New Roman"/>
                <w:bCs/>
                <w:sz w:val="28"/>
                <w:szCs w:val="28"/>
              </w:rPr>
            </w:pPr>
            <w:r w:rsidRPr="00DC5455">
              <w:rPr>
                <w:rFonts w:ascii="Times New Roman" w:hAnsi="Times New Roman"/>
                <w:color w:val="000000"/>
                <w:sz w:val="28"/>
                <w:szCs w:val="28"/>
                <w:shd w:val="clear" w:color="auto" w:fill="FFFFFF"/>
              </w:rPr>
              <w:t>Беседа «Весёлый праздник». Составление правил «Хорошего поведения в гостях и за столом».</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85"/>
        </w:trPr>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28</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sidRPr="00DC5455">
              <w:rPr>
                <w:rFonts w:ascii="Times New Roman" w:hAnsi="Times New Roman"/>
                <w:color w:val="000000"/>
                <w:sz w:val="28"/>
                <w:szCs w:val="28"/>
                <w:shd w:val="clear" w:color="auto" w:fill="FFFFFF"/>
              </w:rPr>
              <w:t> Ролевая игра «Приём гостей»</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85"/>
        </w:trPr>
        <w:tc>
          <w:tcPr>
            <w:tcW w:w="9889" w:type="dxa"/>
            <w:gridSpan w:val="4"/>
          </w:tcPr>
          <w:p w:rsidR="008361E6" w:rsidRPr="00DC5455" w:rsidRDefault="008361E6" w:rsidP="00F704C6">
            <w:pPr>
              <w:spacing w:after="0" w:line="240" w:lineRule="auto"/>
              <w:rPr>
                <w:rFonts w:ascii="Times New Roman" w:hAnsi="Times New Roman"/>
                <w:bCs/>
                <w:sz w:val="28"/>
                <w:szCs w:val="28"/>
              </w:rPr>
            </w:pPr>
            <w:r>
              <w:rPr>
                <w:rFonts w:ascii="Times New Roman" w:hAnsi="Times New Roman"/>
                <w:b/>
                <w:bCs/>
                <w:sz w:val="28"/>
                <w:szCs w:val="28"/>
              </w:rPr>
              <w:t xml:space="preserve">Учимся понимать животных </w:t>
            </w:r>
            <w:r w:rsidRPr="00DC5455">
              <w:rPr>
                <w:rFonts w:ascii="Times New Roman" w:hAnsi="Times New Roman"/>
                <w:b/>
                <w:bCs/>
                <w:sz w:val="28"/>
                <w:szCs w:val="28"/>
              </w:rPr>
              <w:t xml:space="preserve"> (3 часа)</w:t>
            </w: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29</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Pr>
                <w:rFonts w:ascii="Times New Roman" w:hAnsi="Times New Roman"/>
                <w:color w:val="000000"/>
                <w:sz w:val="28"/>
                <w:szCs w:val="28"/>
                <w:shd w:val="clear" w:color="auto" w:fill="FFFFFF"/>
              </w:rPr>
              <w:t>Составление предложение на тему «</w:t>
            </w:r>
            <w:r w:rsidRPr="00DC5455">
              <w:rPr>
                <w:rFonts w:ascii="Times New Roman" w:hAnsi="Times New Roman"/>
                <w:color w:val="000000"/>
                <w:sz w:val="28"/>
                <w:szCs w:val="28"/>
                <w:shd w:val="clear" w:color="auto" w:fill="FFFFFF"/>
              </w:rPr>
              <w:t>Учимся понимать животных</w:t>
            </w:r>
            <w:r>
              <w:rPr>
                <w:rFonts w:ascii="Times New Roman" w:hAnsi="Times New Roman"/>
                <w:color w:val="000000"/>
                <w:sz w:val="28"/>
                <w:szCs w:val="28"/>
                <w:shd w:val="clear" w:color="auto" w:fill="FFFFFF"/>
              </w:rPr>
              <w:t>»</w:t>
            </w:r>
            <w:r w:rsidRPr="00DC5455">
              <w:rPr>
                <w:rFonts w:ascii="Times New Roman" w:hAnsi="Times New Roman"/>
                <w:color w:val="000000"/>
                <w:sz w:val="28"/>
                <w:szCs w:val="28"/>
                <w:shd w:val="clear" w:color="auto" w:fill="FFFFFF"/>
              </w:rPr>
              <w:t>. </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30</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Pr>
                <w:rFonts w:ascii="Times New Roman" w:hAnsi="Times New Roman"/>
                <w:color w:val="000000"/>
                <w:sz w:val="28"/>
                <w:szCs w:val="28"/>
                <w:shd w:val="clear" w:color="auto" w:fill="FFFFFF"/>
              </w:rPr>
              <w:t>Составление связного высказывания из 3 – 5 предложений.</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31</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sidRPr="00DC5455">
              <w:rPr>
                <w:rFonts w:ascii="Times New Roman" w:hAnsi="Times New Roman"/>
                <w:color w:val="000000"/>
                <w:sz w:val="28"/>
                <w:szCs w:val="28"/>
                <w:shd w:val="clear" w:color="auto" w:fill="FFFFFF"/>
              </w:rPr>
              <w:t>Составление</w:t>
            </w:r>
            <w:r>
              <w:rPr>
                <w:rFonts w:ascii="Times New Roman" w:hAnsi="Times New Roman"/>
                <w:color w:val="000000"/>
                <w:sz w:val="28"/>
                <w:szCs w:val="28"/>
                <w:shd w:val="clear" w:color="auto" w:fill="FFFFFF"/>
              </w:rPr>
              <w:t xml:space="preserve"> предложений на тему  «Уход</w:t>
            </w:r>
            <w:r w:rsidRPr="00DC5455">
              <w:rPr>
                <w:rFonts w:ascii="Times New Roman" w:hAnsi="Times New Roman"/>
                <w:color w:val="000000"/>
                <w:sz w:val="28"/>
                <w:szCs w:val="28"/>
                <w:shd w:val="clear" w:color="auto" w:fill="FFFFFF"/>
              </w:rPr>
              <w:t xml:space="preserve"> за домашними животными</w:t>
            </w:r>
            <w:r>
              <w:rPr>
                <w:rFonts w:ascii="Times New Roman" w:hAnsi="Times New Roman"/>
                <w:color w:val="000000"/>
                <w:sz w:val="28"/>
                <w:szCs w:val="28"/>
                <w:shd w:val="clear" w:color="auto" w:fill="FFFFFF"/>
              </w:rPr>
              <w:t>»</w:t>
            </w:r>
            <w:r w:rsidRPr="00DC5455">
              <w:rPr>
                <w:rFonts w:ascii="Times New Roman" w:hAnsi="Times New Roman"/>
                <w:color w:val="000000"/>
                <w:sz w:val="28"/>
                <w:szCs w:val="28"/>
                <w:shd w:val="clear" w:color="auto" w:fill="FFFFFF"/>
              </w:rPr>
              <w:t>.</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9889" w:type="dxa"/>
            <w:gridSpan w:val="4"/>
          </w:tcPr>
          <w:p w:rsidR="008361E6" w:rsidRPr="00DC5455" w:rsidRDefault="008361E6" w:rsidP="00F704C6">
            <w:pPr>
              <w:spacing w:after="0" w:line="240" w:lineRule="auto"/>
              <w:rPr>
                <w:rFonts w:ascii="Times New Roman" w:hAnsi="Times New Roman"/>
                <w:b/>
                <w:bCs/>
                <w:sz w:val="28"/>
                <w:szCs w:val="28"/>
              </w:rPr>
            </w:pPr>
            <w:r>
              <w:rPr>
                <w:rFonts w:ascii="Times New Roman" w:hAnsi="Times New Roman"/>
                <w:b/>
                <w:bCs/>
                <w:sz w:val="28"/>
                <w:szCs w:val="28"/>
              </w:rPr>
              <w:t>Узнай меня</w:t>
            </w:r>
            <w:r w:rsidRPr="00DC5455">
              <w:rPr>
                <w:rFonts w:ascii="Times New Roman" w:hAnsi="Times New Roman"/>
                <w:b/>
                <w:bCs/>
                <w:sz w:val="28"/>
                <w:szCs w:val="28"/>
              </w:rPr>
              <w:t>! (3 часа)</w:t>
            </w:r>
          </w:p>
        </w:tc>
      </w:tr>
      <w:tr w:rsidR="008361E6" w:rsidRPr="00DC5455" w:rsidTr="00F704C6">
        <w:trPr>
          <w:trHeight w:val="242"/>
        </w:trPr>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32</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Pr>
                <w:rFonts w:ascii="Times New Roman" w:hAnsi="Times New Roman"/>
                <w:color w:val="000000"/>
                <w:sz w:val="28"/>
                <w:szCs w:val="28"/>
                <w:shd w:val="clear" w:color="auto" w:fill="FFFFFF"/>
              </w:rPr>
              <w:t xml:space="preserve">Составление, конструирование предложений на тему </w:t>
            </w:r>
            <w:r w:rsidRPr="00DC5455">
              <w:rPr>
                <w:rFonts w:ascii="Times New Roman" w:hAnsi="Times New Roman"/>
                <w:color w:val="000000"/>
                <w:sz w:val="28"/>
                <w:szCs w:val="28"/>
                <w:shd w:val="clear" w:color="auto" w:fill="FFFFFF"/>
              </w:rPr>
              <w:t xml:space="preserve"> «Узнай меня!». </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242"/>
        </w:trPr>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33</w:t>
            </w:r>
          </w:p>
        </w:tc>
        <w:tc>
          <w:tcPr>
            <w:tcW w:w="6237" w:type="dxa"/>
          </w:tcPr>
          <w:p w:rsidR="008361E6" w:rsidRPr="00DC5455" w:rsidRDefault="008361E6" w:rsidP="00F704C6">
            <w:pPr>
              <w:spacing w:after="0" w:line="240" w:lineRule="auto"/>
              <w:contextualSpacing/>
              <w:rPr>
                <w:rFonts w:ascii="Times New Roman" w:hAnsi="Times New Roman"/>
                <w:sz w:val="28"/>
                <w:szCs w:val="28"/>
              </w:rPr>
            </w:pPr>
            <w:r>
              <w:rPr>
                <w:rFonts w:ascii="Times New Roman" w:hAnsi="Times New Roman"/>
                <w:sz w:val="28"/>
                <w:szCs w:val="28"/>
              </w:rPr>
              <w:t>Игра «Светофор».</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rPr>
          <w:trHeight w:val="242"/>
        </w:trPr>
        <w:tc>
          <w:tcPr>
            <w:tcW w:w="817" w:type="dxa"/>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34</w:t>
            </w:r>
          </w:p>
        </w:tc>
        <w:tc>
          <w:tcPr>
            <w:tcW w:w="6237" w:type="dxa"/>
          </w:tcPr>
          <w:p w:rsidR="008361E6" w:rsidRPr="00DC5455" w:rsidRDefault="008361E6" w:rsidP="00F704C6">
            <w:pPr>
              <w:spacing w:after="0" w:line="240" w:lineRule="auto"/>
              <w:rPr>
                <w:rFonts w:ascii="Times New Roman" w:hAnsi="Times New Roman"/>
                <w:sz w:val="28"/>
                <w:szCs w:val="28"/>
              </w:rPr>
            </w:pPr>
            <w:r w:rsidRPr="00DC5455">
              <w:rPr>
                <w:rFonts w:ascii="Times New Roman" w:hAnsi="Times New Roman"/>
                <w:color w:val="000000"/>
                <w:sz w:val="28"/>
                <w:szCs w:val="28"/>
                <w:shd w:val="clear" w:color="auto" w:fill="FFFFFF"/>
              </w:rPr>
              <w:t>Составление коллажа «Знакомьтесь: наш класс!»</w:t>
            </w:r>
          </w:p>
        </w:tc>
        <w:tc>
          <w:tcPr>
            <w:tcW w:w="1276" w:type="dxa"/>
            <w:vAlign w:val="center"/>
          </w:tcPr>
          <w:p w:rsidR="008361E6" w:rsidRPr="00DC5455" w:rsidRDefault="008361E6" w:rsidP="00F704C6">
            <w:pPr>
              <w:spacing w:after="0" w:line="240" w:lineRule="auto"/>
              <w:jc w:val="center"/>
              <w:rPr>
                <w:rFonts w:ascii="Times New Roman" w:hAnsi="Times New Roman"/>
                <w:bCs/>
                <w:sz w:val="28"/>
                <w:szCs w:val="28"/>
              </w:rPr>
            </w:pPr>
            <w:r w:rsidRPr="00DC5455">
              <w:rPr>
                <w:rFonts w:ascii="Times New Roman" w:hAnsi="Times New Roman"/>
                <w:bCs/>
                <w:sz w:val="28"/>
                <w:szCs w:val="28"/>
              </w:rPr>
              <w:t>1</w:t>
            </w:r>
          </w:p>
        </w:tc>
        <w:tc>
          <w:tcPr>
            <w:tcW w:w="1559" w:type="dxa"/>
          </w:tcPr>
          <w:p w:rsidR="008361E6" w:rsidRPr="00DC5455" w:rsidRDefault="008361E6" w:rsidP="00F704C6">
            <w:pPr>
              <w:spacing w:after="0" w:line="240" w:lineRule="auto"/>
              <w:jc w:val="center"/>
              <w:rPr>
                <w:rFonts w:ascii="Times New Roman" w:hAnsi="Times New Roman"/>
                <w:bCs/>
                <w:sz w:val="28"/>
                <w:szCs w:val="28"/>
              </w:rPr>
            </w:pPr>
          </w:p>
        </w:tc>
      </w:tr>
      <w:tr w:rsidR="008361E6" w:rsidRPr="00DC5455" w:rsidTr="00F704C6">
        <w:tc>
          <w:tcPr>
            <w:tcW w:w="7054" w:type="dxa"/>
            <w:gridSpan w:val="2"/>
          </w:tcPr>
          <w:p w:rsidR="008361E6" w:rsidRPr="00DC5455" w:rsidRDefault="008361E6" w:rsidP="00F704C6">
            <w:pPr>
              <w:spacing w:after="0" w:line="240" w:lineRule="auto"/>
              <w:jc w:val="right"/>
              <w:rPr>
                <w:rFonts w:ascii="Times New Roman" w:hAnsi="Times New Roman"/>
                <w:b/>
                <w:sz w:val="28"/>
                <w:szCs w:val="28"/>
              </w:rPr>
            </w:pPr>
            <w:r w:rsidRPr="00DC5455">
              <w:rPr>
                <w:rFonts w:ascii="Times New Roman" w:hAnsi="Times New Roman"/>
                <w:b/>
                <w:sz w:val="28"/>
                <w:szCs w:val="28"/>
              </w:rPr>
              <w:t>Итого</w:t>
            </w:r>
          </w:p>
        </w:tc>
        <w:tc>
          <w:tcPr>
            <w:tcW w:w="2835" w:type="dxa"/>
            <w:gridSpan w:val="2"/>
          </w:tcPr>
          <w:p w:rsidR="008361E6" w:rsidRPr="00DC5455" w:rsidRDefault="008361E6" w:rsidP="00F704C6">
            <w:pPr>
              <w:tabs>
                <w:tab w:val="left" w:pos="346"/>
              </w:tabs>
              <w:spacing w:after="0" w:line="240" w:lineRule="auto"/>
              <w:rPr>
                <w:rFonts w:ascii="Times New Roman" w:hAnsi="Times New Roman"/>
                <w:b/>
                <w:bCs/>
                <w:sz w:val="28"/>
                <w:szCs w:val="28"/>
              </w:rPr>
            </w:pPr>
            <w:r w:rsidRPr="00DC5455">
              <w:rPr>
                <w:rFonts w:ascii="Times New Roman" w:hAnsi="Times New Roman"/>
                <w:b/>
                <w:bCs/>
                <w:sz w:val="28"/>
                <w:szCs w:val="28"/>
              </w:rPr>
              <w:t>34 часа</w:t>
            </w:r>
          </w:p>
        </w:tc>
      </w:tr>
    </w:tbl>
    <w:p w:rsidR="008361E6" w:rsidRPr="00DC5455" w:rsidRDefault="008361E6" w:rsidP="00F66835">
      <w:pPr>
        <w:pStyle w:val="Heading1"/>
        <w:contextualSpacing/>
        <w:jc w:val="center"/>
        <w:rPr>
          <w:sz w:val="28"/>
          <w:szCs w:val="28"/>
        </w:rPr>
      </w:pPr>
      <w:bookmarkStart w:id="6" w:name="_Toc459676634"/>
      <w:bookmarkEnd w:id="5"/>
    </w:p>
    <w:p w:rsidR="008361E6" w:rsidRDefault="008361E6" w:rsidP="00A13616">
      <w:pPr>
        <w:rPr>
          <w:sz w:val="24"/>
          <w:szCs w:val="28"/>
        </w:rPr>
        <w:sectPr w:rsidR="008361E6" w:rsidSect="00D47385">
          <w:pgSz w:w="11906" w:h="16838"/>
          <w:pgMar w:top="1134" w:right="850" w:bottom="1134" w:left="1701" w:header="708" w:footer="708" w:gutter="0"/>
          <w:pgNumType w:start="28"/>
          <w:cols w:space="708"/>
          <w:titlePg/>
          <w:docGrid w:linePitch="360"/>
        </w:sectPr>
      </w:pPr>
    </w:p>
    <w:p w:rsidR="008361E6" w:rsidRPr="00391AA1" w:rsidRDefault="008361E6" w:rsidP="00A13616">
      <w:pPr>
        <w:rPr>
          <w:rFonts w:ascii="Times New Roman" w:hAnsi="Times New Roman"/>
          <w:b/>
          <w:sz w:val="24"/>
          <w:szCs w:val="24"/>
        </w:rPr>
      </w:pPr>
      <w:r w:rsidRPr="00391AA1">
        <w:rPr>
          <w:rFonts w:ascii="Times New Roman" w:hAnsi="Times New Roman"/>
          <w:b/>
          <w:sz w:val="24"/>
          <w:szCs w:val="24"/>
        </w:rPr>
        <w:t xml:space="preserve">                                                                                                        Содержание программы</w:t>
      </w:r>
    </w:p>
    <w:tbl>
      <w:tblPr>
        <w:tblpPr w:leftFromText="180" w:rightFromText="180" w:vertAnchor="text" w:tblpX="-62" w:tblpY="1"/>
        <w:tblOverlap w:val="never"/>
        <w:tblW w:w="15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34"/>
        <w:gridCol w:w="850"/>
        <w:gridCol w:w="1985"/>
        <w:gridCol w:w="708"/>
        <w:gridCol w:w="4678"/>
        <w:gridCol w:w="2023"/>
        <w:gridCol w:w="4730"/>
      </w:tblGrid>
      <w:tr w:rsidR="008361E6" w:rsidRPr="00391AA1" w:rsidTr="00731A3E">
        <w:tc>
          <w:tcPr>
            <w:tcW w:w="534"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sz w:val="24"/>
                <w:szCs w:val="24"/>
              </w:rPr>
              <w:t>№ п</w:t>
            </w:r>
            <w:r w:rsidRPr="00391AA1">
              <w:rPr>
                <w:rFonts w:ascii="Times New Roman" w:hAnsi="Times New Roman"/>
                <w:sz w:val="24"/>
                <w:szCs w:val="24"/>
                <w:lang w:val="en-US"/>
              </w:rPr>
              <w:t>/</w:t>
            </w:r>
            <w:r w:rsidRPr="00391AA1">
              <w:rPr>
                <w:rFonts w:ascii="Times New Roman" w:hAnsi="Times New Roman"/>
                <w:sz w:val="24"/>
                <w:szCs w:val="24"/>
              </w:rPr>
              <w:t>п</w:t>
            </w:r>
          </w:p>
        </w:tc>
        <w:tc>
          <w:tcPr>
            <w:tcW w:w="850" w:type="dxa"/>
            <w:vAlign w:val="center"/>
          </w:tcPr>
          <w:p w:rsidR="008361E6" w:rsidRPr="00391AA1" w:rsidRDefault="008361E6">
            <w:pPr>
              <w:pStyle w:val="ListParagraph"/>
              <w:spacing w:after="0" w:line="360" w:lineRule="auto"/>
              <w:ind w:left="0"/>
              <w:jc w:val="center"/>
              <w:rPr>
                <w:rFonts w:ascii="Times New Roman" w:hAnsi="Times New Roman"/>
                <w:sz w:val="24"/>
                <w:szCs w:val="24"/>
                <w:lang w:eastAsia="en-US"/>
              </w:rPr>
            </w:pPr>
            <w:r w:rsidRPr="00391AA1">
              <w:rPr>
                <w:rFonts w:ascii="Times New Roman" w:hAnsi="Times New Roman"/>
                <w:sz w:val="24"/>
                <w:szCs w:val="24"/>
                <w:lang w:eastAsia="en-US"/>
              </w:rPr>
              <w:t>Дата</w:t>
            </w:r>
          </w:p>
        </w:tc>
        <w:tc>
          <w:tcPr>
            <w:tcW w:w="1985" w:type="dxa"/>
            <w:vAlign w:val="center"/>
          </w:tcPr>
          <w:p w:rsidR="008361E6" w:rsidRPr="00391AA1" w:rsidRDefault="008361E6">
            <w:pPr>
              <w:spacing w:after="0" w:line="360" w:lineRule="auto"/>
              <w:contextualSpacing/>
              <w:jc w:val="center"/>
              <w:rPr>
                <w:rFonts w:ascii="Times New Roman" w:hAnsi="Times New Roman"/>
                <w:sz w:val="24"/>
                <w:szCs w:val="24"/>
                <w:lang w:eastAsia="en-US"/>
              </w:rPr>
            </w:pPr>
            <w:r w:rsidRPr="00391AA1">
              <w:rPr>
                <w:rFonts w:ascii="Times New Roman" w:hAnsi="Times New Roman"/>
                <w:sz w:val="24"/>
                <w:szCs w:val="24"/>
              </w:rPr>
              <w:t>Раздел программы</w:t>
            </w:r>
          </w:p>
          <w:p w:rsidR="008361E6" w:rsidRPr="00391AA1" w:rsidRDefault="008361E6">
            <w:pPr>
              <w:spacing w:after="0" w:line="240" w:lineRule="auto"/>
              <w:jc w:val="center"/>
              <w:rPr>
                <w:rFonts w:ascii="Times New Roman" w:hAnsi="Times New Roman"/>
                <w:sz w:val="24"/>
                <w:szCs w:val="24"/>
                <w:lang w:val="en-US" w:eastAsia="en-US"/>
              </w:rPr>
            </w:pPr>
            <w:r w:rsidRPr="00391AA1">
              <w:rPr>
                <w:rFonts w:ascii="Times New Roman" w:hAnsi="Times New Roman"/>
                <w:sz w:val="24"/>
                <w:szCs w:val="24"/>
              </w:rPr>
              <w:t>Тема урока</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Кол-во часов</w:t>
            </w:r>
          </w:p>
        </w:tc>
        <w:tc>
          <w:tcPr>
            <w:tcW w:w="467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Коррекционная направленность</w:t>
            </w:r>
          </w:p>
        </w:tc>
        <w:tc>
          <w:tcPr>
            <w:tcW w:w="2023"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sz w:val="24"/>
                <w:szCs w:val="24"/>
              </w:rPr>
              <w:t>Планируемые предметные результаты освоения обучающимися программы учебного курса</w:t>
            </w:r>
          </w:p>
        </w:tc>
        <w:tc>
          <w:tcPr>
            <w:tcW w:w="4730" w:type="dxa"/>
            <w:vAlign w:val="center"/>
          </w:tcPr>
          <w:p w:rsidR="008361E6" w:rsidRPr="00391AA1" w:rsidRDefault="008361E6" w:rsidP="00731A3E">
            <w:pPr>
              <w:spacing w:after="0" w:line="240" w:lineRule="auto"/>
              <w:ind w:right="691"/>
              <w:jc w:val="center"/>
              <w:rPr>
                <w:rFonts w:ascii="Times New Roman" w:hAnsi="Times New Roman"/>
                <w:sz w:val="24"/>
                <w:szCs w:val="24"/>
                <w:lang w:eastAsia="en-US"/>
              </w:rPr>
            </w:pPr>
            <w:r w:rsidRPr="00391AA1">
              <w:rPr>
                <w:rFonts w:ascii="Times New Roman" w:hAnsi="Times New Roman"/>
                <w:sz w:val="24"/>
                <w:szCs w:val="24"/>
              </w:rPr>
              <w:t>Виды деятельности обучающихся</w:t>
            </w:r>
          </w:p>
        </w:tc>
      </w:tr>
      <w:tr w:rsidR="008361E6" w:rsidRPr="00391AA1" w:rsidTr="00731A3E">
        <w:tc>
          <w:tcPr>
            <w:tcW w:w="15508" w:type="dxa"/>
            <w:gridSpan w:val="7"/>
          </w:tcPr>
          <w:p w:rsidR="008361E6" w:rsidRPr="00391AA1" w:rsidRDefault="008361E6">
            <w:pPr>
              <w:pStyle w:val="msonormalbullet2gif"/>
              <w:spacing w:after="0" w:afterAutospacing="0"/>
              <w:contextualSpacing/>
              <w:jc w:val="both"/>
              <w:rPr>
                <w:b/>
                <w:lang w:eastAsia="en-US"/>
              </w:rPr>
            </w:pPr>
            <w:r w:rsidRPr="00391AA1">
              <w:rPr>
                <w:b/>
              </w:rPr>
              <w:t>Снова в школу</w:t>
            </w:r>
            <w:r>
              <w:rPr>
                <w:b/>
              </w:rPr>
              <w:t xml:space="preserve"> (3 часа</w:t>
            </w:r>
            <w:r w:rsidRPr="00391AA1">
              <w:rPr>
                <w:b/>
              </w:rPr>
              <w:t>)</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Снова в школу. Составление правил поведения в школе.</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i/>
                <w:sz w:val="24"/>
                <w:szCs w:val="24"/>
                <w:lang w:eastAsia="en-US"/>
              </w:rPr>
            </w:pPr>
            <w:r w:rsidRPr="00391AA1">
              <w:rPr>
                <w:rFonts w:ascii="Times New Roman" w:hAnsi="Times New Roman"/>
                <w:bCs/>
                <w:sz w:val="24"/>
                <w:szCs w:val="24"/>
              </w:rPr>
              <w:t>Развитие ЛГСР при построении фразы. Развитие умения составлять рассказ с опорой на картинный план.</w:t>
            </w:r>
            <w:r w:rsidRPr="00391AA1">
              <w:rPr>
                <w:rFonts w:ascii="Times New Roman" w:hAnsi="Times New Roman"/>
                <w:bCs/>
                <w:i/>
                <w:sz w:val="24"/>
                <w:szCs w:val="24"/>
              </w:rPr>
              <w:t xml:space="preserve"> </w:t>
            </w:r>
          </w:p>
          <w:p w:rsidR="008361E6" w:rsidRPr="00391AA1" w:rsidRDefault="008361E6">
            <w:pPr>
              <w:spacing w:after="0" w:line="240" w:lineRule="auto"/>
              <w:jc w:val="both"/>
              <w:rPr>
                <w:rFonts w:ascii="Times New Roman" w:hAnsi="Times New Roman"/>
                <w:bCs/>
                <w:sz w:val="24"/>
                <w:szCs w:val="24"/>
                <w:lang w:eastAsia="en-US"/>
              </w:rPr>
            </w:pPr>
          </w:p>
        </w:tc>
        <w:tc>
          <w:tcPr>
            <w:tcW w:w="2023" w:type="dxa"/>
            <w:vMerge w:val="restart"/>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Будут иметь возможность составлять простые предложения на данную тему и употреблять их в речи.</w:t>
            </w:r>
          </w:p>
        </w:tc>
        <w:tc>
          <w:tcPr>
            <w:tcW w:w="4730" w:type="dxa"/>
          </w:tcPr>
          <w:p w:rsidR="008361E6" w:rsidRPr="00391AA1" w:rsidRDefault="008361E6">
            <w:pPr>
              <w:spacing w:after="0" w:line="240" w:lineRule="auto"/>
              <w:jc w:val="both"/>
              <w:rPr>
                <w:rFonts w:ascii="Times New Roman" w:hAnsi="Times New Roman"/>
                <w:color w:val="000000"/>
                <w:sz w:val="24"/>
                <w:szCs w:val="24"/>
                <w:shd w:val="clear" w:color="auto" w:fill="FFFFFF"/>
                <w:lang w:eastAsia="en-US"/>
              </w:rPr>
            </w:pPr>
            <w:r w:rsidRPr="00391AA1">
              <w:rPr>
                <w:rFonts w:ascii="Times New Roman" w:hAnsi="Times New Roman"/>
                <w:color w:val="000000"/>
                <w:sz w:val="24"/>
                <w:szCs w:val="24"/>
                <w:shd w:val="clear" w:color="auto" w:fill="FFFFFF"/>
              </w:rPr>
              <w:t xml:space="preserve">Конструирование диалогов – приветствий из заданных реплик. </w:t>
            </w:r>
          </w:p>
          <w:p w:rsidR="008361E6" w:rsidRPr="00391AA1"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Тренировочные упражнения в произнесении реплик с разной интонацией. </w:t>
            </w:r>
          </w:p>
          <w:p w:rsidR="008361E6" w:rsidRPr="00391AA1"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Дифференциация обращений к ровеснику и старшему, к хорошо знакомому и малознакомому человеку. </w:t>
            </w:r>
          </w:p>
          <w:p w:rsidR="008361E6" w:rsidRPr="00391AA1"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Проигрывание диалогов – приветствий.</w:t>
            </w:r>
          </w:p>
          <w:p w:rsidR="008361E6" w:rsidRPr="00391AA1"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Составление рассказов на основе иллюстрации к стихотворению А. Шибаева «Винегрет»</w:t>
            </w:r>
          </w:p>
          <w:p w:rsidR="008361E6" w:rsidRPr="00391AA1"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Составлений предложений с опорой на схемы и слова.</w:t>
            </w:r>
          </w:p>
          <w:p w:rsidR="008361E6" w:rsidRPr="00391AA1"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Составление памятки «Секреты вежливого общения»</w:t>
            </w:r>
          </w:p>
          <w:p w:rsidR="008361E6" w:rsidRPr="00391AA1" w:rsidRDefault="008361E6">
            <w:pPr>
              <w:spacing w:after="0" w:line="240" w:lineRule="auto"/>
              <w:jc w:val="both"/>
              <w:rPr>
                <w:rFonts w:ascii="Times New Roman" w:hAnsi="Times New Roman"/>
                <w:color w:val="000000"/>
                <w:sz w:val="24"/>
                <w:szCs w:val="24"/>
                <w:shd w:val="clear" w:color="auto" w:fill="FFFFFF"/>
              </w:rPr>
            </w:pP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i/>
                <w:sz w:val="24"/>
                <w:szCs w:val="24"/>
              </w:rPr>
              <w:t xml:space="preserve">Словарная работа – </w:t>
            </w:r>
            <w:r w:rsidRPr="00391AA1">
              <w:rPr>
                <w:rFonts w:ascii="Times New Roman" w:hAnsi="Times New Roman"/>
                <w:i/>
                <w:color w:val="000000"/>
                <w:sz w:val="24"/>
                <w:szCs w:val="24"/>
                <w:shd w:val="clear" w:color="auto" w:fill="FFFFFF"/>
              </w:rPr>
              <w:t xml:space="preserve"> интонация, реплика, формуляр, диалог, приветствие, ровесник, спокойно, радостно, с обидой </w:t>
            </w:r>
            <w:r w:rsidRPr="00391AA1">
              <w:rPr>
                <w:rFonts w:ascii="Times New Roman" w:hAnsi="Times New Roman"/>
                <w:i/>
                <w:color w:val="000000"/>
                <w:sz w:val="24"/>
                <w:szCs w:val="24"/>
              </w:rPr>
              <w:br/>
            </w:r>
            <w:r w:rsidRPr="00391AA1">
              <w:rPr>
                <w:rFonts w:ascii="Times New Roman" w:hAnsi="Times New Roman"/>
                <w:i/>
                <w:color w:val="000000"/>
                <w:sz w:val="24"/>
                <w:szCs w:val="24"/>
                <w:shd w:val="clear" w:color="auto" w:fill="FFFFFF"/>
              </w:rPr>
              <w:t>вежливо</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rPr>
            </w:pPr>
            <w:r>
              <w:rPr>
                <w:rFonts w:ascii="Times New Roman" w:hAnsi="Times New Roman"/>
                <w:bCs/>
                <w:sz w:val="24"/>
                <w:szCs w:val="24"/>
              </w:rPr>
              <w:t>2</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Составление, конструирование предложений на тему  «Снова в школу».</w:t>
            </w:r>
          </w:p>
        </w:tc>
        <w:tc>
          <w:tcPr>
            <w:tcW w:w="708" w:type="dxa"/>
            <w:vAlign w:val="center"/>
          </w:tcPr>
          <w:p w:rsidR="008361E6" w:rsidRPr="00391AA1" w:rsidRDefault="008361E6">
            <w:pPr>
              <w:spacing w:after="0" w:line="240" w:lineRule="auto"/>
              <w:jc w:val="center"/>
              <w:rPr>
                <w:rFonts w:ascii="Times New Roman" w:hAnsi="Times New Roman"/>
                <w:bCs/>
                <w:sz w:val="24"/>
                <w:szCs w:val="24"/>
              </w:rPr>
            </w:pPr>
          </w:p>
        </w:tc>
        <w:tc>
          <w:tcPr>
            <w:tcW w:w="4678" w:type="dxa"/>
          </w:tcPr>
          <w:p w:rsidR="008361E6" w:rsidRPr="00391AA1" w:rsidRDefault="008361E6" w:rsidP="00391AA1">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rsidP="00391AA1">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rsidP="00391AA1">
            <w:pPr>
              <w:spacing w:after="0" w:line="240" w:lineRule="auto"/>
              <w:jc w:val="both"/>
              <w:rPr>
                <w:rFonts w:ascii="Times New Roman" w:hAnsi="Times New Roman"/>
                <w:bCs/>
                <w:i/>
                <w:sz w:val="24"/>
                <w:szCs w:val="24"/>
                <w:lang w:eastAsia="en-US"/>
              </w:rPr>
            </w:pPr>
            <w:r w:rsidRPr="00391AA1">
              <w:rPr>
                <w:rFonts w:ascii="Times New Roman" w:hAnsi="Times New Roman"/>
                <w:bCs/>
                <w:sz w:val="24"/>
                <w:szCs w:val="24"/>
              </w:rPr>
              <w:t>Развитие ЛГСР при построении фразы. Развитие умения составлять рассказ с опорой на картинный план.</w:t>
            </w:r>
            <w:r w:rsidRPr="00391AA1">
              <w:rPr>
                <w:rFonts w:ascii="Times New Roman" w:hAnsi="Times New Roman"/>
                <w:bCs/>
                <w:i/>
                <w:sz w:val="24"/>
                <w:szCs w:val="24"/>
              </w:rPr>
              <w:t xml:space="preserve"> </w:t>
            </w:r>
          </w:p>
          <w:p w:rsidR="008361E6" w:rsidRPr="00391AA1" w:rsidRDefault="008361E6">
            <w:pPr>
              <w:spacing w:after="0" w:line="240" w:lineRule="auto"/>
              <w:jc w:val="both"/>
              <w:rPr>
                <w:rFonts w:ascii="Times New Roman" w:hAnsi="Times New Roman"/>
                <w:bCs/>
                <w:sz w:val="24"/>
                <w:szCs w:val="24"/>
              </w:rPr>
            </w:pP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rsidP="00391AA1">
            <w:pPr>
              <w:spacing w:after="0" w:line="240" w:lineRule="auto"/>
              <w:jc w:val="both"/>
              <w:rPr>
                <w:rFonts w:ascii="Times New Roman" w:hAnsi="Times New Roman"/>
                <w:color w:val="000000"/>
                <w:sz w:val="24"/>
                <w:szCs w:val="24"/>
                <w:shd w:val="clear" w:color="auto" w:fill="FFFFFF"/>
                <w:lang w:eastAsia="en-US"/>
              </w:rPr>
            </w:pPr>
            <w:r w:rsidRPr="00391AA1">
              <w:rPr>
                <w:rFonts w:ascii="Times New Roman" w:hAnsi="Times New Roman"/>
                <w:color w:val="000000"/>
                <w:sz w:val="24"/>
                <w:szCs w:val="24"/>
                <w:shd w:val="clear" w:color="auto" w:fill="FFFFFF"/>
              </w:rPr>
              <w:t xml:space="preserve">Конструирование диалогов – приветствий из заданных реплик. </w:t>
            </w:r>
          </w:p>
          <w:p w:rsidR="008361E6" w:rsidRPr="00391AA1" w:rsidRDefault="008361E6" w:rsidP="00391AA1">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Тренировочные упражнения в произнесении реплик с разной интонацией. </w:t>
            </w:r>
          </w:p>
          <w:p w:rsidR="008361E6" w:rsidRPr="00391AA1" w:rsidRDefault="008361E6" w:rsidP="00391AA1">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Дифференциация обращений к ровеснику и старшему, к хорошо знакомому и малознакомому человеку. </w:t>
            </w:r>
          </w:p>
          <w:p w:rsidR="008361E6" w:rsidRDefault="008361E6" w:rsidP="00391AA1">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Проигрывание диалогов – приветствий.</w:t>
            </w:r>
          </w:p>
          <w:p w:rsidR="008361E6" w:rsidRPr="00391AA1" w:rsidRDefault="008361E6" w:rsidP="00391AA1">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Составлений предложений с опорой на схемы и слова.</w:t>
            </w:r>
          </w:p>
          <w:p w:rsidR="008361E6" w:rsidRPr="00391AA1" w:rsidRDefault="008361E6" w:rsidP="00391AA1">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Составление памятки «Секреты вежливого общения»</w:t>
            </w:r>
          </w:p>
          <w:p w:rsidR="008361E6" w:rsidRPr="00391AA1" w:rsidRDefault="008361E6" w:rsidP="00391AA1">
            <w:pPr>
              <w:spacing w:after="0" w:line="240" w:lineRule="auto"/>
              <w:jc w:val="both"/>
              <w:rPr>
                <w:rFonts w:ascii="Times New Roman" w:hAnsi="Times New Roman"/>
                <w:color w:val="000000"/>
                <w:sz w:val="24"/>
                <w:szCs w:val="24"/>
                <w:shd w:val="clear" w:color="auto" w:fill="FFFFFF"/>
              </w:rPr>
            </w:pPr>
          </w:p>
          <w:p w:rsidR="008361E6" w:rsidRPr="00391AA1" w:rsidRDefault="008361E6">
            <w:pPr>
              <w:spacing w:after="0" w:line="240" w:lineRule="auto"/>
              <w:jc w:val="both"/>
              <w:rPr>
                <w:rFonts w:ascii="Times New Roman" w:hAnsi="Times New Roman"/>
                <w:bCs/>
                <w:sz w:val="24"/>
                <w:szCs w:val="24"/>
              </w:rPr>
            </w:pP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Pr>
                <w:rFonts w:ascii="Times New Roman" w:hAnsi="Times New Roman"/>
                <w:bCs/>
                <w:sz w:val="24"/>
                <w:szCs w:val="24"/>
              </w:rPr>
              <w:t>3</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sz w:val="24"/>
                <w:szCs w:val="24"/>
                <w:lang w:eastAsia="en-US"/>
              </w:rPr>
            </w:pPr>
            <w:r w:rsidRPr="00391AA1">
              <w:rPr>
                <w:rFonts w:ascii="Times New Roman" w:hAnsi="Times New Roman"/>
                <w:color w:val="000000"/>
                <w:sz w:val="24"/>
                <w:szCs w:val="24"/>
                <w:shd w:val="clear" w:color="auto" w:fill="FFFFFF"/>
              </w:rPr>
              <w:t>Беседа по картине «Вспоминаем каникулы»</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 Развитие умения составлять рассказ с опорой на картинный план.</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 xml:space="preserve">Обмен впечатлениями о самых интересных событиях, произошедших во время летних каникул.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Рассказ о летнем отдыхе.</w:t>
            </w:r>
          </w:p>
        </w:tc>
      </w:tr>
      <w:tr w:rsidR="008361E6" w:rsidRPr="00391AA1" w:rsidTr="00731A3E">
        <w:tc>
          <w:tcPr>
            <w:tcW w:w="534" w:type="dxa"/>
          </w:tcPr>
          <w:p w:rsidR="008361E6" w:rsidRDefault="008361E6">
            <w:pPr>
              <w:spacing w:after="0" w:line="240" w:lineRule="auto"/>
              <w:jc w:val="center"/>
              <w:rPr>
                <w:rFonts w:ascii="Times New Roman" w:hAnsi="Times New Roman"/>
                <w:bCs/>
                <w:sz w:val="24"/>
                <w:szCs w:val="24"/>
              </w:rPr>
            </w:pPr>
            <w:r>
              <w:rPr>
                <w:rFonts w:ascii="Times New Roman" w:hAnsi="Times New Roman"/>
                <w:bCs/>
                <w:sz w:val="24"/>
                <w:szCs w:val="24"/>
              </w:rPr>
              <w:t>4</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color w:val="000000"/>
                <w:sz w:val="24"/>
                <w:szCs w:val="24"/>
                <w:shd w:val="clear" w:color="auto" w:fill="FFFFFF"/>
              </w:rPr>
            </w:pPr>
            <w:r>
              <w:rPr>
                <w:rFonts w:ascii="Times New Roman" w:hAnsi="Times New Roman"/>
                <w:color w:val="000000"/>
                <w:sz w:val="24"/>
                <w:szCs w:val="24"/>
                <w:shd w:val="clear" w:color="auto" w:fill="FFFFFF"/>
              </w:rPr>
              <w:t>Активизация, уточнение и обогащение словаря по теме «</w:t>
            </w:r>
            <w:r w:rsidRPr="00391AA1">
              <w:rPr>
                <w:rFonts w:ascii="Times New Roman" w:hAnsi="Times New Roman"/>
                <w:color w:val="000000"/>
                <w:sz w:val="24"/>
                <w:szCs w:val="24"/>
                <w:shd w:val="clear" w:color="auto" w:fill="FFFFFF"/>
              </w:rPr>
              <w:t>Мы собрались поиграть</w:t>
            </w:r>
            <w:r>
              <w:rPr>
                <w:rFonts w:ascii="Times New Roman" w:hAnsi="Times New Roman"/>
                <w:color w:val="000000"/>
                <w:sz w:val="24"/>
                <w:szCs w:val="24"/>
                <w:shd w:val="clear" w:color="auto" w:fill="FFFFFF"/>
              </w:rPr>
              <w:t>»</w:t>
            </w:r>
            <w:r w:rsidRPr="00391AA1">
              <w:rPr>
                <w:rFonts w:ascii="Times New Roman" w:hAnsi="Times New Roman"/>
                <w:color w:val="000000"/>
                <w:sz w:val="24"/>
                <w:szCs w:val="24"/>
                <w:shd w:val="clear" w:color="auto" w:fill="FFFFFF"/>
              </w:rPr>
              <w:t>. </w:t>
            </w:r>
          </w:p>
        </w:tc>
        <w:tc>
          <w:tcPr>
            <w:tcW w:w="708" w:type="dxa"/>
            <w:vAlign w:val="center"/>
          </w:tcPr>
          <w:p w:rsidR="008361E6" w:rsidRPr="00391AA1" w:rsidRDefault="008361E6">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4678" w:type="dxa"/>
          </w:tcPr>
          <w:p w:rsidR="008361E6" w:rsidRPr="00391AA1" w:rsidRDefault="008361E6" w:rsidP="00F55691">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rsidP="00F55691">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rsidP="00F55691">
            <w:pPr>
              <w:spacing w:after="0" w:line="240" w:lineRule="auto"/>
              <w:jc w:val="both"/>
              <w:rPr>
                <w:rFonts w:ascii="Times New Roman" w:hAnsi="Times New Roman"/>
                <w:bCs/>
                <w:i/>
                <w:sz w:val="24"/>
                <w:szCs w:val="24"/>
                <w:lang w:eastAsia="en-US"/>
              </w:rPr>
            </w:pPr>
            <w:r w:rsidRPr="00391AA1">
              <w:rPr>
                <w:rFonts w:ascii="Times New Roman" w:hAnsi="Times New Roman"/>
                <w:bCs/>
                <w:sz w:val="24"/>
                <w:szCs w:val="24"/>
              </w:rPr>
              <w:t>Развитие ЛГСР при построении фразы. Развитие умения составлять рассказ с опорой на картинный план.</w:t>
            </w:r>
            <w:r w:rsidRPr="00391AA1">
              <w:rPr>
                <w:rFonts w:ascii="Times New Roman" w:hAnsi="Times New Roman"/>
                <w:bCs/>
                <w:i/>
                <w:sz w:val="24"/>
                <w:szCs w:val="24"/>
              </w:rPr>
              <w:t xml:space="preserve">  </w:t>
            </w:r>
          </w:p>
          <w:p w:rsidR="008361E6" w:rsidRPr="00391AA1" w:rsidRDefault="008361E6">
            <w:pPr>
              <w:spacing w:after="0" w:line="240" w:lineRule="auto"/>
              <w:jc w:val="both"/>
              <w:rPr>
                <w:rFonts w:ascii="Times New Roman" w:hAnsi="Times New Roman"/>
                <w:bCs/>
                <w:sz w:val="24"/>
                <w:szCs w:val="24"/>
              </w:rPr>
            </w:pPr>
          </w:p>
        </w:tc>
        <w:tc>
          <w:tcPr>
            <w:tcW w:w="2023" w:type="dxa"/>
            <w:vAlign w:val="center"/>
          </w:tcPr>
          <w:p w:rsidR="008361E6" w:rsidRPr="00391AA1" w:rsidRDefault="008361E6" w:rsidP="00F55691">
            <w:pPr>
              <w:spacing w:after="0" w:line="240" w:lineRule="auto"/>
              <w:jc w:val="both"/>
              <w:rPr>
                <w:rFonts w:ascii="Times New Roman" w:hAnsi="Times New Roman"/>
                <w:sz w:val="24"/>
                <w:szCs w:val="24"/>
                <w:lang w:eastAsia="en-US"/>
              </w:rPr>
            </w:pPr>
            <w:r w:rsidRPr="00391AA1">
              <w:rPr>
                <w:rFonts w:ascii="Times New Roman" w:hAnsi="Times New Roman"/>
                <w:sz w:val="24"/>
                <w:szCs w:val="24"/>
              </w:rPr>
              <w:t xml:space="preserve">Будут иметь возможность  конструктивно участвовать в споре; строить диалог типа «предложение – возражение»;  тренироваться в использовании  интонационных </w:t>
            </w:r>
            <w:r>
              <w:rPr>
                <w:rFonts w:ascii="Times New Roman" w:hAnsi="Times New Roman"/>
                <w:sz w:val="24"/>
                <w:szCs w:val="24"/>
              </w:rPr>
              <w:t>умений.</w:t>
            </w:r>
          </w:p>
          <w:p w:rsidR="008361E6" w:rsidRPr="00391AA1" w:rsidRDefault="008361E6" w:rsidP="00B82D45">
            <w:pPr>
              <w:spacing w:after="0" w:line="240" w:lineRule="auto"/>
              <w:rPr>
                <w:rFonts w:ascii="Times New Roman" w:hAnsi="Times New Roman"/>
                <w:bCs/>
                <w:sz w:val="24"/>
                <w:szCs w:val="24"/>
                <w:lang w:eastAsia="en-US"/>
              </w:rPr>
            </w:pPr>
          </w:p>
        </w:tc>
        <w:tc>
          <w:tcPr>
            <w:tcW w:w="4730" w:type="dxa"/>
          </w:tcPr>
          <w:p w:rsidR="008361E6" w:rsidRDefault="008361E6" w:rsidP="00F55691">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Конструирование диалога – конфликта с использованием карточек.  </w:t>
            </w:r>
          </w:p>
          <w:p w:rsidR="008361E6" w:rsidRDefault="008361E6" w:rsidP="00F55691">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Редактирование содержания диалога после обсуждения вопроса о том, как избежать конфликта в споре. </w:t>
            </w:r>
          </w:p>
          <w:p w:rsidR="008361E6" w:rsidRPr="00391AA1" w:rsidRDefault="008361E6" w:rsidP="00F55691">
            <w:pPr>
              <w:spacing w:after="0" w:line="240" w:lineRule="auto"/>
              <w:jc w:val="both"/>
              <w:rPr>
                <w:rFonts w:ascii="Times New Roman" w:hAnsi="Times New Roman"/>
                <w:color w:val="000000"/>
                <w:sz w:val="24"/>
                <w:szCs w:val="24"/>
                <w:shd w:val="clear" w:color="auto" w:fill="FFFFFF"/>
                <w:lang w:eastAsia="en-US"/>
              </w:rPr>
            </w:pPr>
            <w:r w:rsidRPr="00391AA1">
              <w:rPr>
                <w:rFonts w:ascii="Times New Roman" w:hAnsi="Times New Roman"/>
                <w:color w:val="000000"/>
                <w:sz w:val="24"/>
                <w:szCs w:val="24"/>
                <w:shd w:val="clear" w:color="auto" w:fill="FFFFFF"/>
              </w:rPr>
              <w:t>Разучивание считалок и чистоговорок с чётким проговариванием последнего слова в строфе</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i/>
                <w:sz w:val="24"/>
                <w:szCs w:val="24"/>
              </w:rPr>
              <w:t>Словарная работа – товарищ, друг</w:t>
            </w:r>
          </w:p>
        </w:tc>
      </w:tr>
      <w:tr w:rsidR="008361E6" w:rsidRPr="00391AA1" w:rsidTr="00731A3E">
        <w:tc>
          <w:tcPr>
            <w:tcW w:w="534" w:type="dxa"/>
          </w:tcPr>
          <w:p w:rsidR="008361E6" w:rsidRDefault="008361E6">
            <w:pPr>
              <w:spacing w:after="0" w:line="240" w:lineRule="auto"/>
              <w:jc w:val="center"/>
              <w:rPr>
                <w:rFonts w:ascii="Times New Roman" w:hAnsi="Times New Roman"/>
                <w:bCs/>
                <w:sz w:val="24"/>
                <w:szCs w:val="24"/>
              </w:rPr>
            </w:pPr>
            <w:r>
              <w:rPr>
                <w:rFonts w:ascii="Times New Roman" w:hAnsi="Times New Roman"/>
                <w:bCs/>
                <w:sz w:val="24"/>
                <w:szCs w:val="24"/>
              </w:rPr>
              <w:t>5</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Составление рассказа о правилах игры «Рыбаки»</w:t>
            </w:r>
          </w:p>
        </w:tc>
        <w:tc>
          <w:tcPr>
            <w:tcW w:w="708" w:type="dxa"/>
            <w:vAlign w:val="center"/>
          </w:tcPr>
          <w:p w:rsidR="008361E6" w:rsidRPr="00391AA1" w:rsidRDefault="008361E6">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4678" w:type="dxa"/>
          </w:tcPr>
          <w:p w:rsidR="008361E6" w:rsidRPr="00391AA1" w:rsidRDefault="008361E6" w:rsidP="00F55691">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rsidP="00F55691">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rsidP="00F55691">
            <w:pPr>
              <w:spacing w:after="0" w:line="240" w:lineRule="auto"/>
              <w:jc w:val="both"/>
              <w:rPr>
                <w:rFonts w:ascii="Times New Roman" w:hAnsi="Times New Roman"/>
                <w:bCs/>
                <w:sz w:val="24"/>
                <w:szCs w:val="24"/>
              </w:rPr>
            </w:pPr>
            <w:r w:rsidRPr="00391AA1">
              <w:rPr>
                <w:rFonts w:ascii="Times New Roman" w:hAnsi="Times New Roman"/>
                <w:bCs/>
                <w:sz w:val="24"/>
                <w:szCs w:val="24"/>
              </w:rPr>
              <w:t>Развитие ЛГСР при построении фразы. Развитие умения составлять рассказ с опорой на вопросно-символический план.</w:t>
            </w:r>
          </w:p>
        </w:tc>
        <w:tc>
          <w:tcPr>
            <w:tcW w:w="2023" w:type="dxa"/>
            <w:vAlign w:val="center"/>
          </w:tcPr>
          <w:p w:rsidR="008361E6" w:rsidRPr="00391AA1" w:rsidRDefault="008361E6">
            <w:pPr>
              <w:spacing w:after="0" w:line="240" w:lineRule="auto"/>
              <w:rPr>
                <w:rFonts w:ascii="Times New Roman" w:hAnsi="Times New Roman"/>
                <w:bCs/>
                <w:sz w:val="24"/>
                <w:szCs w:val="24"/>
                <w:lang w:eastAsia="en-US"/>
              </w:rPr>
            </w:pPr>
            <w:r w:rsidRPr="00391AA1">
              <w:rPr>
                <w:rFonts w:ascii="Times New Roman" w:hAnsi="Times New Roman"/>
                <w:sz w:val="24"/>
                <w:szCs w:val="24"/>
              </w:rPr>
              <w:t>Будут иметь возможность составлять простые предложения на данную тему и употреблять их в речи</w:t>
            </w:r>
            <w:r>
              <w:rPr>
                <w:rFonts w:ascii="Times New Roman" w:hAnsi="Times New Roman"/>
                <w:sz w:val="24"/>
                <w:szCs w:val="24"/>
              </w:rPr>
              <w:t>.</w:t>
            </w:r>
          </w:p>
        </w:tc>
        <w:tc>
          <w:tcPr>
            <w:tcW w:w="4730" w:type="dxa"/>
          </w:tcPr>
          <w:p w:rsidR="008361E6"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Составление предложений с опорными словами. </w:t>
            </w:r>
          </w:p>
          <w:p w:rsidR="008361E6"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Замена существительных местоимениями для избежания неоправданных повторов в рассказе. </w:t>
            </w:r>
          </w:p>
          <w:p w:rsidR="008361E6"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Коллективное составление рассказа о правилах игры.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color w:val="000000"/>
                <w:sz w:val="24"/>
                <w:szCs w:val="24"/>
                <w:shd w:val="clear" w:color="auto" w:fill="FFFFFF"/>
              </w:rPr>
              <w:t>Организация обмена мнениями по проблеме «Какая игра самая интересная?» </w:t>
            </w:r>
          </w:p>
        </w:tc>
      </w:tr>
      <w:tr w:rsidR="008361E6" w:rsidRPr="00391AA1" w:rsidTr="00731A3E">
        <w:tc>
          <w:tcPr>
            <w:tcW w:w="534" w:type="dxa"/>
          </w:tcPr>
          <w:p w:rsidR="008361E6" w:rsidRDefault="008361E6">
            <w:pPr>
              <w:spacing w:after="0" w:line="240" w:lineRule="auto"/>
              <w:jc w:val="center"/>
              <w:rPr>
                <w:rFonts w:ascii="Times New Roman" w:hAnsi="Times New Roman"/>
                <w:bCs/>
                <w:sz w:val="24"/>
                <w:szCs w:val="24"/>
              </w:rPr>
            </w:pPr>
            <w:r>
              <w:rPr>
                <w:rFonts w:ascii="Times New Roman" w:hAnsi="Times New Roman"/>
                <w:bCs/>
                <w:sz w:val="24"/>
                <w:szCs w:val="24"/>
              </w:rPr>
              <w:t>6</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Игры с правилами. Уточнение правил поведения в играх. </w:t>
            </w:r>
          </w:p>
        </w:tc>
        <w:tc>
          <w:tcPr>
            <w:tcW w:w="708" w:type="dxa"/>
            <w:vAlign w:val="center"/>
          </w:tcPr>
          <w:p w:rsidR="008361E6" w:rsidRPr="00391AA1" w:rsidRDefault="008361E6">
            <w:pPr>
              <w:spacing w:after="0" w:line="240" w:lineRule="auto"/>
              <w:jc w:val="center"/>
              <w:rPr>
                <w:rFonts w:ascii="Times New Roman" w:hAnsi="Times New Roman"/>
                <w:bCs/>
                <w:sz w:val="24"/>
                <w:szCs w:val="24"/>
              </w:rPr>
            </w:pPr>
            <w:r>
              <w:rPr>
                <w:rFonts w:ascii="Times New Roman" w:hAnsi="Times New Roman"/>
                <w:bCs/>
                <w:sz w:val="24"/>
                <w:szCs w:val="24"/>
              </w:rPr>
              <w:t>1</w:t>
            </w:r>
          </w:p>
        </w:tc>
        <w:tc>
          <w:tcPr>
            <w:tcW w:w="4678" w:type="dxa"/>
          </w:tcPr>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Развитие ЛГСР при построении фразы. Развитие умения составлять рассказ с опорой на вопросно-символический план.</w:t>
            </w:r>
          </w:p>
        </w:tc>
        <w:tc>
          <w:tcPr>
            <w:tcW w:w="2023" w:type="dxa"/>
            <w:vAlign w:val="center"/>
          </w:tcPr>
          <w:p w:rsidR="008361E6" w:rsidRDefault="008361E6" w:rsidP="00B82D45">
            <w:pPr>
              <w:spacing w:after="0" w:line="240" w:lineRule="auto"/>
              <w:rPr>
                <w:rFonts w:ascii="Times New Roman" w:hAnsi="Times New Roman"/>
                <w:sz w:val="24"/>
                <w:szCs w:val="24"/>
              </w:rPr>
            </w:pPr>
            <w:r w:rsidRPr="00391AA1">
              <w:rPr>
                <w:rFonts w:ascii="Times New Roman" w:hAnsi="Times New Roman"/>
                <w:sz w:val="24"/>
                <w:szCs w:val="24"/>
              </w:rPr>
              <w:t>Будут иметь возможность  участвовать в коллективной игре</w:t>
            </w:r>
            <w:r>
              <w:rPr>
                <w:rFonts w:ascii="Times New Roman" w:hAnsi="Times New Roman"/>
                <w:sz w:val="24"/>
                <w:szCs w:val="24"/>
              </w:rPr>
              <w:t>.</w:t>
            </w:r>
          </w:p>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Уточнение правил учащимися, организация в классе игр малой подвижности.</w:t>
            </w:r>
          </w:p>
        </w:tc>
      </w:tr>
      <w:tr w:rsidR="008361E6" w:rsidRPr="00391AA1" w:rsidTr="00731A3E">
        <w:tc>
          <w:tcPr>
            <w:tcW w:w="10778" w:type="dxa"/>
            <w:gridSpan w:val="6"/>
          </w:tcPr>
          <w:p w:rsidR="008361E6" w:rsidRPr="00B82D45" w:rsidRDefault="008361E6">
            <w:pPr>
              <w:spacing w:after="0" w:line="240" w:lineRule="auto"/>
              <w:jc w:val="both"/>
              <w:rPr>
                <w:rFonts w:ascii="Times New Roman" w:hAnsi="Times New Roman"/>
                <w:b/>
                <w:bCs/>
                <w:sz w:val="24"/>
                <w:szCs w:val="24"/>
                <w:lang w:eastAsia="en-US"/>
              </w:rPr>
            </w:pPr>
            <w:r w:rsidRPr="00B82D45">
              <w:rPr>
                <w:rFonts w:ascii="Times New Roman" w:hAnsi="Times New Roman"/>
                <w:b/>
                <w:bCs/>
                <w:sz w:val="24"/>
                <w:szCs w:val="24"/>
                <w:lang w:eastAsia="en-US"/>
              </w:rPr>
              <w:t>В библиотеке (3 часа)</w:t>
            </w:r>
          </w:p>
        </w:tc>
        <w:tc>
          <w:tcPr>
            <w:tcW w:w="4730" w:type="dxa"/>
          </w:tcPr>
          <w:p w:rsidR="008361E6" w:rsidRPr="00391AA1" w:rsidRDefault="008361E6">
            <w:pPr>
              <w:spacing w:after="0" w:line="240" w:lineRule="auto"/>
              <w:jc w:val="both"/>
              <w:rPr>
                <w:rFonts w:ascii="Times New Roman" w:hAnsi="Times New Roman"/>
                <w:bCs/>
                <w:sz w:val="24"/>
                <w:szCs w:val="24"/>
                <w:lang w:eastAsia="en-US"/>
              </w:rPr>
            </w:pP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7</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Pr>
                <w:rFonts w:ascii="Times New Roman" w:hAnsi="Times New Roman"/>
                <w:color w:val="000000"/>
                <w:sz w:val="24"/>
                <w:szCs w:val="24"/>
                <w:shd w:val="clear" w:color="auto" w:fill="FFFFFF"/>
              </w:rPr>
              <w:t>Активизация, уточнение и обогащение словаря по теме «В</w:t>
            </w:r>
            <w:r w:rsidRPr="00391AA1">
              <w:rPr>
                <w:rFonts w:ascii="Times New Roman" w:hAnsi="Times New Roman"/>
                <w:color w:val="000000"/>
                <w:sz w:val="24"/>
                <w:szCs w:val="24"/>
                <w:shd w:val="clear" w:color="auto" w:fill="FFFFFF"/>
              </w:rPr>
              <w:t xml:space="preserve"> библиотеке</w:t>
            </w:r>
            <w:r>
              <w:rPr>
                <w:rFonts w:ascii="Times New Roman" w:hAnsi="Times New Roman"/>
                <w:color w:val="000000"/>
                <w:sz w:val="24"/>
                <w:szCs w:val="24"/>
                <w:shd w:val="clear" w:color="auto" w:fill="FFFFFF"/>
              </w:rPr>
              <w:t>».</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ЛГСР при построении фразы. Развитие умения составлять рассказ с опорой на картинный план. Развитие умения составлять вопросительные предложения и использовать их в диалоге. </w:t>
            </w:r>
          </w:p>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 </w:t>
            </w:r>
          </w:p>
        </w:tc>
        <w:tc>
          <w:tcPr>
            <w:tcW w:w="2023" w:type="dxa"/>
            <w:vMerge w:val="restart"/>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rsidP="00B82D45">
            <w:pPr>
              <w:spacing w:after="0" w:line="240" w:lineRule="auto"/>
              <w:jc w:val="both"/>
              <w:rPr>
                <w:rFonts w:ascii="Times New Roman" w:hAnsi="Times New Roman"/>
                <w:color w:val="000000"/>
                <w:sz w:val="24"/>
                <w:szCs w:val="24"/>
                <w:shd w:val="clear" w:color="auto" w:fill="FFFFFF"/>
                <w:lang w:eastAsia="en-US"/>
              </w:rPr>
            </w:pPr>
            <w:r w:rsidRPr="00391AA1">
              <w:rPr>
                <w:rFonts w:ascii="Times New Roman" w:hAnsi="Times New Roman"/>
                <w:color w:val="000000"/>
                <w:sz w:val="24"/>
                <w:szCs w:val="24"/>
                <w:shd w:val="clear" w:color="auto" w:fill="FFFFFF"/>
              </w:rPr>
              <w:t xml:space="preserve">Рассматривание картинки, чтение стихотворения во введении к РС. Обсуждение. </w:t>
            </w:r>
          </w:p>
          <w:p w:rsidR="008361E6" w:rsidRPr="00391AA1" w:rsidRDefault="008361E6" w:rsidP="00B82D45">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Повторение правил участия в беседе моделирование диалогов с библиотекарем (коллективный поход).</w:t>
            </w:r>
          </w:p>
          <w:p w:rsidR="008361E6" w:rsidRPr="00391AA1" w:rsidRDefault="008361E6" w:rsidP="00B82D45">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Игра «Прятки со сказкой» </w:t>
            </w:r>
          </w:p>
          <w:p w:rsidR="008361E6" w:rsidRPr="00391AA1" w:rsidRDefault="008361E6" w:rsidP="00B82D45">
            <w:pPr>
              <w:spacing w:after="0" w:line="240" w:lineRule="auto"/>
              <w:jc w:val="both"/>
              <w:rPr>
                <w:rFonts w:ascii="Times New Roman" w:hAnsi="Times New Roman"/>
                <w:bCs/>
                <w:sz w:val="24"/>
                <w:szCs w:val="24"/>
                <w:lang w:eastAsia="en-US"/>
              </w:rPr>
            </w:pPr>
            <w:r w:rsidRPr="00391AA1">
              <w:rPr>
                <w:rFonts w:ascii="Times New Roman" w:hAnsi="Times New Roman"/>
                <w:b/>
                <w:color w:val="000000"/>
                <w:sz w:val="24"/>
                <w:szCs w:val="24"/>
                <w:shd w:val="clear" w:color="auto" w:fill="FFFFFF"/>
              </w:rPr>
              <w:t>Задание – рисунок-загадка знакомой сказки.</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8</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Составление правил поведения в библиотеке</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Развитие ЛГСР при построении фразы. Развитие умения составлять рассказ с опорой на картинный план.</w:t>
            </w:r>
          </w:p>
          <w:p w:rsidR="008361E6" w:rsidRPr="00391AA1" w:rsidRDefault="008361E6" w:rsidP="00B82D45">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 xml:space="preserve"> Развитие умения составлять вопросительные предложения и использовать их в диалоге.</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rsidP="00B82D45">
            <w:pPr>
              <w:spacing w:after="0" w:line="240" w:lineRule="auto"/>
              <w:jc w:val="both"/>
              <w:rPr>
                <w:rFonts w:ascii="Times New Roman" w:hAnsi="Times New Roman"/>
                <w:color w:val="000000"/>
                <w:sz w:val="24"/>
                <w:szCs w:val="24"/>
                <w:shd w:val="clear" w:color="auto" w:fill="FFFFFF"/>
                <w:lang w:eastAsia="en-US"/>
              </w:rPr>
            </w:pPr>
            <w:r w:rsidRPr="00391AA1">
              <w:rPr>
                <w:rFonts w:ascii="Times New Roman" w:hAnsi="Times New Roman"/>
                <w:color w:val="000000"/>
                <w:sz w:val="24"/>
                <w:szCs w:val="24"/>
                <w:shd w:val="clear" w:color="auto" w:fill="FFFFFF"/>
              </w:rPr>
              <w:t>Отгадывание рисунков-загадок.</w:t>
            </w:r>
          </w:p>
          <w:p w:rsidR="008361E6" w:rsidRPr="00391AA1" w:rsidRDefault="008361E6" w:rsidP="00B82D45">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Составление правил поведения в библиотеке.</w:t>
            </w:r>
          </w:p>
          <w:p w:rsidR="008361E6" w:rsidRPr="00391AA1" w:rsidRDefault="008361E6" w:rsidP="00B82D45">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Знакомство со словом – формуляр.</w:t>
            </w:r>
          </w:p>
          <w:p w:rsidR="008361E6" w:rsidRPr="00391AA1" w:rsidRDefault="008361E6" w:rsidP="00B82D45">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Ролевая игра «В библиотеке» </w:t>
            </w:r>
          </w:p>
          <w:p w:rsidR="008361E6" w:rsidRPr="00391AA1" w:rsidRDefault="008361E6" w:rsidP="00B82D45">
            <w:pPr>
              <w:spacing w:after="0" w:line="240" w:lineRule="auto"/>
              <w:jc w:val="both"/>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Продолжение памятки «Секреты вежливого общения»</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9</w:t>
            </w:r>
          </w:p>
        </w:tc>
        <w:tc>
          <w:tcPr>
            <w:tcW w:w="850" w:type="dxa"/>
          </w:tcPr>
          <w:p w:rsidR="008361E6" w:rsidRPr="00391AA1" w:rsidRDefault="008361E6">
            <w:pPr>
              <w:spacing w:after="0" w:line="240" w:lineRule="auto"/>
              <w:rPr>
                <w:rFonts w:ascii="Times New Roman" w:hAnsi="Times New Roman"/>
                <w:bCs/>
                <w:sz w:val="24"/>
                <w:szCs w:val="24"/>
                <w:lang w:eastAsia="en-US"/>
              </w:rPr>
            </w:pPr>
          </w:p>
        </w:tc>
        <w:tc>
          <w:tcPr>
            <w:tcW w:w="1985" w:type="dxa"/>
          </w:tcPr>
          <w:p w:rsidR="008361E6" w:rsidRPr="00391AA1" w:rsidRDefault="008361E6">
            <w:pPr>
              <w:spacing w:after="0" w:line="240" w:lineRule="auto"/>
              <w:rPr>
                <w:rFonts w:ascii="Times New Roman" w:hAnsi="Times New Roman"/>
                <w:color w:val="000000"/>
                <w:sz w:val="24"/>
                <w:szCs w:val="24"/>
                <w:shd w:val="clear" w:color="auto" w:fill="FFFFFF"/>
                <w:lang w:eastAsia="en-US"/>
              </w:rPr>
            </w:pPr>
            <w:r w:rsidRPr="00391AA1">
              <w:rPr>
                <w:rFonts w:ascii="Times New Roman" w:hAnsi="Times New Roman"/>
                <w:color w:val="000000"/>
                <w:sz w:val="24"/>
                <w:szCs w:val="24"/>
                <w:shd w:val="clear" w:color="auto" w:fill="FFFFFF"/>
              </w:rPr>
              <w:t>Экскурсия в школьную библиотеку. </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  Развитие слухового и зрительного восприятия. </w:t>
            </w:r>
          </w:p>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ЛГСР при построении фразы. Развитие умения составлять рассказ с опорой на картинный план. </w:t>
            </w:r>
          </w:p>
          <w:p w:rsidR="008361E6" w:rsidRDefault="008361E6" w:rsidP="00B82D45">
            <w:pPr>
              <w:spacing w:after="0" w:line="240" w:lineRule="auto"/>
              <w:jc w:val="both"/>
              <w:rPr>
                <w:rFonts w:ascii="Times New Roman" w:hAnsi="Times New Roman"/>
                <w:bCs/>
                <w:sz w:val="24"/>
                <w:szCs w:val="24"/>
              </w:rPr>
            </w:pPr>
            <w:r w:rsidRPr="00391AA1">
              <w:rPr>
                <w:rFonts w:ascii="Times New Roman" w:hAnsi="Times New Roman"/>
                <w:bCs/>
                <w:sz w:val="24"/>
                <w:szCs w:val="24"/>
              </w:rPr>
              <w:t>Развитие умения составлять вопросительные предложения и использовать их в диалоге.</w:t>
            </w:r>
          </w:p>
          <w:p w:rsidR="008361E6" w:rsidRPr="00391AA1" w:rsidRDefault="008361E6" w:rsidP="00B82D45">
            <w:pPr>
              <w:spacing w:after="0" w:line="240" w:lineRule="auto"/>
              <w:jc w:val="both"/>
              <w:rPr>
                <w:rFonts w:ascii="Times New Roman" w:hAnsi="Times New Roman"/>
                <w:bCs/>
                <w:sz w:val="24"/>
                <w:szCs w:val="24"/>
                <w:lang w:eastAsia="en-US"/>
              </w:rPr>
            </w:pPr>
          </w:p>
        </w:tc>
        <w:tc>
          <w:tcPr>
            <w:tcW w:w="2023" w:type="dxa"/>
          </w:tcPr>
          <w:p w:rsidR="008361E6" w:rsidRPr="00391AA1" w:rsidRDefault="008361E6">
            <w:pPr>
              <w:spacing w:after="0" w:line="240" w:lineRule="auto"/>
              <w:rPr>
                <w:rFonts w:ascii="Times New Roman" w:hAnsi="Times New Roman"/>
                <w:bCs/>
                <w:sz w:val="24"/>
                <w:szCs w:val="24"/>
                <w:lang w:eastAsia="en-US"/>
              </w:rPr>
            </w:pPr>
            <w:r w:rsidRPr="00391AA1">
              <w:rPr>
                <w:rFonts w:ascii="Times New Roman" w:hAnsi="Times New Roman"/>
                <w:sz w:val="24"/>
                <w:szCs w:val="24"/>
              </w:rPr>
              <w:t>Будут иметь возможность   чётко,    выразительно произносить       чистоговорки, стихотворные диалоги по подражанию</w:t>
            </w:r>
            <w:r w:rsidRPr="00391AA1">
              <w:rPr>
                <w:rFonts w:ascii="Times New Roman" w:hAnsi="Times New Roman"/>
                <w:i/>
                <w:sz w:val="24"/>
                <w:szCs w:val="24"/>
              </w:rPr>
              <w:t xml:space="preserve">. </w:t>
            </w:r>
          </w:p>
          <w:p w:rsidR="008361E6" w:rsidRPr="00391AA1" w:rsidRDefault="008361E6">
            <w:pPr>
              <w:spacing w:after="0" w:line="240" w:lineRule="auto"/>
              <w:jc w:val="both"/>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 xml:space="preserve"> </w:t>
            </w:r>
            <w:r w:rsidRPr="00391AA1">
              <w:rPr>
                <w:rFonts w:ascii="Times New Roman" w:hAnsi="Times New Roman"/>
                <w:bCs/>
                <w:sz w:val="24"/>
                <w:szCs w:val="24"/>
              </w:rPr>
              <w:t xml:space="preserve"> Знакомство со школьной библиотекой.</w:t>
            </w:r>
          </w:p>
        </w:tc>
      </w:tr>
      <w:tr w:rsidR="008361E6" w:rsidRPr="00391AA1" w:rsidTr="00731A3E">
        <w:tc>
          <w:tcPr>
            <w:tcW w:w="15508" w:type="dxa"/>
            <w:gridSpan w:val="7"/>
          </w:tcPr>
          <w:p w:rsidR="008361E6" w:rsidRPr="00391AA1" w:rsidRDefault="008361E6">
            <w:pPr>
              <w:spacing w:after="0" w:line="240" w:lineRule="auto"/>
              <w:jc w:val="both"/>
              <w:rPr>
                <w:rFonts w:ascii="Times New Roman" w:hAnsi="Times New Roman"/>
                <w:bCs/>
                <w:sz w:val="24"/>
                <w:szCs w:val="24"/>
                <w:lang w:eastAsia="en-US"/>
              </w:rPr>
            </w:pPr>
            <w:r>
              <w:rPr>
                <w:rFonts w:ascii="Times New Roman" w:hAnsi="Times New Roman"/>
                <w:b/>
                <w:color w:val="000000"/>
                <w:sz w:val="24"/>
                <w:szCs w:val="24"/>
                <w:shd w:val="clear" w:color="auto" w:fill="FFFFFF"/>
              </w:rPr>
              <w:t xml:space="preserve">Сказки про Машу </w:t>
            </w:r>
            <w:r w:rsidRPr="00391AA1">
              <w:rPr>
                <w:rFonts w:ascii="Times New Roman" w:hAnsi="Times New Roman"/>
                <w:b/>
                <w:bCs/>
                <w:sz w:val="24"/>
                <w:szCs w:val="24"/>
              </w:rPr>
              <w:t xml:space="preserve"> (3 часа)</w:t>
            </w:r>
          </w:p>
        </w:tc>
      </w:tr>
      <w:tr w:rsidR="008361E6" w:rsidRPr="00391AA1" w:rsidTr="00731A3E">
        <w:trPr>
          <w:trHeight w:val="85"/>
        </w:trPr>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10</w:t>
            </w:r>
          </w:p>
        </w:tc>
        <w:tc>
          <w:tcPr>
            <w:tcW w:w="850" w:type="dxa"/>
          </w:tcPr>
          <w:p w:rsidR="008361E6" w:rsidRPr="00391AA1" w:rsidRDefault="008361E6">
            <w:pPr>
              <w:spacing w:after="0" w:line="240" w:lineRule="auto"/>
              <w:rPr>
                <w:rFonts w:ascii="Times New Roman" w:hAnsi="Times New Roman"/>
                <w:bCs/>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Pr>
                <w:rFonts w:ascii="Times New Roman" w:hAnsi="Times New Roman"/>
                <w:color w:val="000000"/>
                <w:sz w:val="24"/>
                <w:szCs w:val="24"/>
                <w:shd w:val="clear" w:color="auto" w:fill="FFFFFF"/>
              </w:rPr>
              <w:t>Знакомство со сказкой «Маша и медведь».</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 xml:space="preserve">Развитие ЛГСР при построении фразы.  </w:t>
            </w:r>
          </w:p>
          <w:p w:rsidR="008361E6" w:rsidRPr="00391AA1" w:rsidRDefault="008361E6">
            <w:pPr>
              <w:spacing w:after="0" w:line="240" w:lineRule="auto"/>
              <w:jc w:val="both"/>
              <w:rPr>
                <w:rFonts w:ascii="Times New Roman" w:hAnsi="Times New Roman"/>
                <w:bCs/>
                <w:i/>
                <w:sz w:val="24"/>
                <w:szCs w:val="24"/>
                <w:lang w:eastAsia="en-US"/>
              </w:rPr>
            </w:pPr>
          </w:p>
        </w:tc>
        <w:tc>
          <w:tcPr>
            <w:tcW w:w="2023" w:type="dxa"/>
            <w:vMerge w:val="restart"/>
          </w:tcPr>
          <w:p w:rsidR="008361E6"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Будут иметь возможность рассказывать, опираясь на содерж</w:t>
            </w:r>
            <w:r>
              <w:rPr>
                <w:rFonts w:ascii="Times New Roman" w:hAnsi="Times New Roman"/>
                <w:sz w:val="24"/>
                <w:szCs w:val="24"/>
              </w:rPr>
              <w:t>ание картин и имеющиеся знания.</w:t>
            </w:r>
          </w:p>
          <w:p w:rsidR="008361E6"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 xml:space="preserve"> </w:t>
            </w:r>
          </w:p>
          <w:p w:rsidR="008361E6"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 xml:space="preserve">Будут иметь возможность  использовать текстовые синонимы.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Будут иметь возможность  понимать речь, записанную на звуковой носитель.</w:t>
            </w: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 xml:space="preserve">Беседа по картинкам в учебнике и чтение стихотворения.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Прослушивание аудиозаписи «Маша и медведь» с опорой на иллюстрации.</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Составление предложений по картинкам с использованием текстовых синонимов. </w:t>
            </w:r>
          </w:p>
          <w:p w:rsidR="008361E6" w:rsidRPr="00391AA1" w:rsidRDefault="008361E6">
            <w:pPr>
              <w:spacing w:after="0" w:line="240" w:lineRule="auto"/>
              <w:jc w:val="both"/>
              <w:rPr>
                <w:rFonts w:ascii="Times New Roman" w:hAnsi="Times New Roman"/>
                <w:bCs/>
                <w:sz w:val="24"/>
                <w:szCs w:val="24"/>
              </w:rPr>
            </w:pP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i/>
                <w:sz w:val="24"/>
                <w:szCs w:val="24"/>
              </w:rPr>
              <w:t>Словарная работа – сюжет, сказка</w:t>
            </w:r>
          </w:p>
        </w:tc>
      </w:tr>
      <w:tr w:rsidR="008361E6" w:rsidRPr="00391AA1" w:rsidTr="00731A3E">
        <w:trPr>
          <w:trHeight w:val="85"/>
        </w:trPr>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11</w:t>
            </w:r>
          </w:p>
        </w:tc>
        <w:tc>
          <w:tcPr>
            <w:tcW w:w="850" w:type="dxa"/>
          </w:tcPr>
          <w:p w:rsidR="008361E6" w:rsidRPr="00391AA1" w:rsidRDefault="008361E6">
            <w:pPr>
              <w:spacing w:after="0" w:line="240" w:lineRule="auto"/>
              <w:rPr>
                <w:rFonts w:ascii="Times New Roman" w:hAnsi="Times New Roman"/>
                <w:bCs/>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Коллективное рассказывание сказки с опорой на картинки и слова.</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Развитие слухового и зрительного восприятия.</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 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Отгадывание загадок</w:t>
            </w:r>
            <w:r>
              <w:rPr>
                <w:rFonts w:ascii="Times New Roman" w:hAnsi="Times New Roman"/>
                <w:bCs/>
                <w:sz w:val="24"/>
                <w:szCs w:val="24"/>
              </w:rPr>
              <w:t>.</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Актуализация содержания сказок</w:t>
            </w:r>
            <w:r>
              <w:rPr>
                <w:rFonts w:ascii="Times New Roman" w:hAnsi="Times New Roman"/>
                <w:bCs/>
                <w:sz w:val="24"/>
                <w:szCs w:val="24"/>
              </w:rPr>
              <w:t>.</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Коллективное рассказывание сказки с опорой на картинки слова.</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Составление предложений по сюжету сказки.</w:t>
            </w:r>
          </w:p>
          <w:p w:rsidR="008361E6" w:rsidRPr="00391AA1" w:rsidRDefault="008361E6">
            <w:pPr>
              <w:spacing w:after="0" w:line="240" w:lineRule="auto"/>
              <w:jc w:val="both"/>
              <w:rPr>
                <w:rFonts w:ascii="Times New Roman" w:hAnsi="Times New Roman"/>
                <w:bCs/>
                <w:sz w:val="24"/>
                <w:szCs w:val="24"/>
                <w:lang w:eastAsia="en-US"/>
              </w:rPr>
            </w:pPr>
          </w:p>
        </w:tc>
      </w:tr>
      <w:tr w:rsidR="008361E6" w:rsidRPr="00391AA1" w:rsidTr="00731A3E">
        <w:trPr>
          <w:trHeight w:val="85"/>
        </w:trPr>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12</w:t>
            </w:r>
          </w:p>
        </w:tc>
        <w:tc>
          <w:tcPr>
            <w:tcW w:w="850" w:type="dxa"/>
          </w:tcPr>
          <w:p w:rsidR="008361E6" w:rsidRPr="00391AA1" w:rsidRDefault="008361E6">
            <w:pPr>
              <w:spacing w:after="0" w:line="240" w:lineRule="auto"/>
              <w:rPr>
                <w:rFonts w:ascii="Times New Roman" w:hAnsi="Times New Roman"/>
                <w:bCs/>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Игра «Живые загадки»</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Развитие ЛГСР при построении фразы.</w:t>
            </w:r>
          </w:p>
          <w:p w:rsidR="008361E6" w:rsidRPr="00391AA1" w:rsidRDefault="008361E6">
            <w:pPr>
              <w:spacing w:after="0" w:line="240" w:lineRule="auto"/>
              <w:jc w:val="both"/>
              <w:rPr>
                <w:rFonts w:ascii="Times New Roman" w:hAnsi="Times New Roman"/>
                <w:bCs/>
                <w:sz w:val="24"/>
                <w:szCs w:val="24"/>
                <w:lang w:eastAsia="en-US"/>
              </w:rPr>
            </w:pP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Default="008361E6">
            <w:pPr>
              <w:spacing w:after="0" w:line="240" w:lineRule="auto"/>
              <w:jc w:val="both"/>
              <w:rPr>
                <w:rFonts w:ascii="Times New Roman" w:hAnsi="Times New Roman"/>
                <w:bCs/>
                <w:sz w:val="24"/>
                <w:szCs w:val="24"/>
              </w:rPr>
            </w:pPr>
            <w:r>
              <w:rPr>
                <w:rFonts w:ascii="Times New Roman" w:hAnsi="Times New Roman"/>
                <w:bCs/>
                <w:sz w:val="24"/>
                <w:szCs w:val="24"/>
              </w:rPr>
              <w:t>Викторина по сказкам.</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Обсуждение смысла пословицы.</w:t>
            </w:r>
          </w:p>
        </w:tc>
      </w:tr>
      <w:tr w:rsidR="008361E6" w:rsidRPr="00391AA1" w:rsidTr="00731A3E">
        <w:trPr>
          <w:trHeight w:val="85"/>
        </w:trPr>
        <w:tc>
          <w:tcPr>
            <w:tcW w:w="15508" w:type="dxa"/>
            <w:gridSpan w:val="7"/>
          </w:tcPr>
          <w:p w:rsidR="008361E6" w:rsidRPr="00391AA1" w:rsidRDefault="008361E6">
            <w:pPr>
              <w:spacing w:after="0" w:line="240" w:lineRule="auto"/>
              <w:jc w:val="both"/>
              <w:rPr>
                <w:rFonts w:ascii="Times New Roman" w:hAnsi="Times New Roman"/>
                <w:bCs/>
                <w:sz w:val="24"/>
                <w:szCs w:val="24"/>
                <w:lang w:eastAsia="en-US"/>
              </w:rPr>
            </w:pPr>
            <w:r>
              <w:rPr>
                <w:rFonts w:ascii="Times New Roman" w:hAnsi="Times New Roman"/>
                <w:b/>
                <w:bCs/>
                <w:sz w:val="24"/>
                <w:szCs w:val="24"/>
              </w:rPr>
              <w:t>Отправляюсь в магазин  (3</w:t>
            </w:r>
            <w:r w:rsidRPr="00391AA1">
              <w:rPr>
                <w:rFonts w:ascii="Times New Roman" w:hAnsi="Times New Roman"/>
                <w:b/>
                <w:bCs/>
                <w:sz w:val="24"/>
                <w:szCs w:val="24"/>
              </w:rPr>
              <w:t xml:space="preserve"> часа)</w:t>
            </w:r>
          </w:p>
        </w:tc>
      </w:tr>
      <w:tr w:rsidR="008361E6" w:rsidRPr="00391AA1" w:rsidTr="00731A3E">
        <w:trPr>
          <w:trHeight w:val="85"/>
        </w:trPr>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13</w:t>
            </w:r>
          </w:p>
        </w:tc>
        <w:tc>
          <w:tcPr>
            <w:tcW w:w="850" w:type="dxa"/>
          </w:tcPr>
          <w:p w:rsidR="008361E6" w:rsidRPr="00391AA1" w:rsidRDefault="008361E6">
            <w:pPr>
              <w:spacing w:after="0" w:line="240" w:lineRule="auto"/>
              <w:rPr>
                <w:rFonts w:ascii="Times New Roman" w:hAnsi="Times New Roman"/>
                <w:bCs/>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Pr>
                <w:rFonts w:ascii="Times New Roman" w:hAnsi="Times New Roman"/>
                <w:color w:val="000000"/>
                <w:sz w:val="24"/>
                <w:szCs w:val="24"/>
                <w:shd w:val="clear" w:color="auto" w:fill="FFFFFF"/>
              </w:rPr>
              <w:t>Актуализация, уточнение и обогащение словаря по теме «</w:t>
            </w:r>
            <w:r w:rsidRPr="00391AA1">
              <w:rPr>
                <w:rFonts w:ascii="Times New Roman" w:hAnsi="Times New Roman"/>
                <w:color w:val="000000"/>
                <w:sz w:val="24"/>
                <w:szCs w:val="24"/>
                <w:shd w:val="clear" w:color="auto" w:fill="FFFFFF"/>
              </w:rPr>
              <w:t>Отправляюсь в магазин</w:t>
            </w:r>
            <w:r>
              <w:rPr>
                <w:rFonts w:ascii="Times New Roman" w:hAnsi="Times New Roman"/>
                <w:color w:val="000000"/>
                <w:sz w:val="24"/>
                <w:szCs w:val="24"/>
                <w:shd w:val="clear" w:color="auto" w:fill="FFFFFF"/>
              </w:rPr>
              <w:t>»</w:t>
            </w:r>
            <w:r w:rsidRPr="00391AA1">
              <w:rPr>
                <w:rFonts w:ascii="Times New Roman" w:hAnsi="Times New Roman"/>
                <w:color w:val="000000"/>
                <w:sz w:val="24"/>
                <w:szCs w:val="24"/>
                <w:shd w:val="clear" w:color="auto" w:fill="FFFFFF"/>
              </w:rPr>
              <w:t>.</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 xml:space="preserve">Развитие ЛГСР при построении фразы. </w:t>
            </w:r>
          </w:p>
          <w:p w:rsidR="008361E6" w:rsidRPr="00391AA1" w:rsidRDefault="008361E6">
            <w:pPr>
              <w:spacing w:after="0" w:line="240" w:lineRule="auto"/>
              <w:jc w:val="both"/>
              <w:rPr>
                <w:rFonts w:ascii="Times New Roman" w:hAnsi="Times New Roman"/>
                <w:bCs/>
                <w:i/>
                <w:sz w:val="24"/>
                <w:szCs w:val="24"/>
                <w:lang w:eastAsia="en-US"/>
              </w:rPr>
            </w:pPr>
          </w:p>
        </w:tc>
        <w:tc>
          <w:tcPr>
            <w:tcW w:w="2023" w:type="dxa"/>
            <w:vMerge w:val="restart"/>
          </w:tcPr>
          <w:p w:rsidR="008361E6"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 xml:space="preserve">Будут иметь возможность  использовать указатели и вывески для ориентировки в ситуациях.  </w:t>
            </w:r>
          </w:p>
          <w:p w:rsidR="008361E6" w:rsidRDefault="008361E6">
            <w:pPr>
              <w:spacing w:after="0" w:line="240" w:lineRule="auto"/>
              <w:jc w:val="both"/>
              <w:rPr>
                <w:rFonts w:ascii="Times New Roman" w:hAnsi="Times New Roman"/>
                <w:sz w:val="24"/>
                <w:szCs w:val="24"/>
              </w:rPr>
            </w:pP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Будут иметь возможность использовать вежливые слова в различных ситуациях.</w:t>
            </w:r>
          </w:p>
        </w:tc>
        <w:tc>
          <w:tcPr>
            <w:tcW w:w="4730" w:type="dxa"/>
          </w:tcPr>
          <w:p w:rsidR="008361E6"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Беседа по сюжетной картинке учебника. Выделение названий отделов, перечисление товаров, которые можно приобрести в каждом из них.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 xml:space="preserve">Рисование возможных вывесок – картинок для различных отделов в магазинах. </w:t>
            </w:r>
          </w:p>
          <w:p w:rsidR="008361E6" w:rsidRPr="00391AA1" w:rsidRDefault="008361E6">
            <w:pPr>
              <w:spacing w:after="0" w:line="240" w:lineRule="auto"/>
              <w:jc w:val="both"/>
              <w:rPr>
                <w:rFonts w:ascii="Times New Roman" w:hAnsi="Times New Roman"/>
                <w:bCs/>
                <w:sz w:val="24"/>
                <w:szCs w:val="24"/>
              </w:rPr>
            </w:pP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i/>
                <w:sz w:val="24"/>
                <w:szCs w:val="24"/>
              </w:rPr>
              <w:t>Словарная работа – супермаркет, гипермаркет</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14</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Pr>
                <w:rFonts w:ascii="Times New Roman" w:hAnsi="Times New Roman"/>
                <w:color w:val="000000"/>
                <w:sz w:val="24"/>
                <w:szCs w:val="24"/>
                <w:shd w:val="clear" w:color="auto" w:fill="FFFFFF"/>
              </w:rPr>
              <w:t>Использование вежливых слов в соответствии с речевой ситуацией.</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Знакомство со специализированными магазинами.</w:t>
            </w:r>
          </w:p>
          <w:p w:rsidR="008361E6"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 Моделирование диалогов между продавцом и покупателем.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Проигрывание диалогов с привлечением внимания учащихся к важности чёткого, достаточного громкого произнесения реплик при обращении с продавцом в магазине.</w:t>
            </w:r>
          </w:p>
        </w:tc>
      </w:tr>
      <w:tr w:rsidR="008361E6" w:rsidRPr="00391AA1" w:rsidTr="00731A3E">
        <w:trPr>
          <w:trHeight w:val="1166"/>
        </w:trPr>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15</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Pr>
                <w:rFonts w:ascii="Times New Roman" w:hAnsi="Times New Roman"/>
                <w:color w:val="000000"/>
                <w:sz w:val="24"/>
                <w:szCs w:val="24"/>
                <w:shd w:val="clear" w:color="auto" w:fill="FFFFFF"/>
              </w:rPr>
              <w:t>Сюжетно – ролевая игра «Я в магазине».</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Осуществление покупок в различных отделах по заранее составленному списку.</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16</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color w:val="000000"/>
                <w:sz w:val="24"/>
                <w:szCs w:val="24"/>
                <w:shd w:val="clear" w:color="auto" w:fill="FFFFFF"/>
                <w:lang w:eastAsia="en-US"/>
              </w:rPr>
            </w:pPr>
            <w:r>
              <w:rPr>
                <w:rFonts w:ascii="Times New Roman" w:hAnsi="Times New Roman"/>
                <w:color w:val="000000"/>
                <w:sz w:val="24"/>
                <w:szCs w:val="24"/>
                <w:shd w:val="clear" w:color="auto" w:fill="FFFFFF"/>
              </w:rPr>
              <w:t>Закрепление изученного.</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p>
        </w:tc>
        <w:tc>
          <w:tcPr>
            <w:tcW w:w="2023" w:type="dxa"/>
          </w:tcPr>
          <w:p w:rsidR="008361E6" w:rsidRPr="00391AA1" w:rsidRDefault="008361E6" w:rsidP="00C80D76">
            <w:pPr>
              <w:spacing w:after="0" w:line="240" w:lineRule="auto"/>
              <w:rPr>
                <w:rFonts w:ascii="Times New Roman" w:hAnsi="Times New Roman"/>
                <w:bCs/>
                <w:sz w:val="24"/>
                <w:szCs w:val="24"/>
                <w:lang w:eastAsia="en-US"/>
              </w:rPr>
            </w:pPr>
            <w:r w:rsidRPr="00391AA1">
              <w:rPr>
                <w:rFonts w:ascii="Times New Roman" w:hAnsi="Times New Roman"/>
                <w:sz w:val="24"/>
                <w:szCs w:val="24"/>
              </w:rPr>
              <w:t>Будут иметь возможность   чётко,    выразительно произносить       чистоговорки, стихотворные диалоги по подражанию</w:t>
            </w:r>
            <w:r w:rsidRPr="00391AA1">
              <w:rPr>
                <w:rFonts w:ascii="Times New Roman" w:hAnsi="Times New Roman"/>
                <w:i/>
                <w:sz w:val="24"/>
                <w:szCs w:val="24"/>
              </w:rPr>
              <w:t xml:space="preserve">. </w:t>
            </w:r>
          </w:p>
          <w:p w:rsidR="008361E6" w:rsidRPr="00391AA1" w:rsidRDefault="008361E6">
            <w:pPr>
              <w:spacing w:after="0" w:line="240" w:lineRule="auto"/>
              <w:jc w:val="both"/>
              <w:rPr>
                <w:rFonts w:ascii="Times New Roman" w:hAnsi="Times New Roman"/>
                <w:bCs/>
                <w:sz w:val="24"/>
                <w:szCs w:val="24"/>
                <w:lang w:eastAsia="en-US"/>
              </w:rPr>
            </w:pPr>
          </w:p>
        </w:tc>
        <w:tc>
          <w:tcPr>
            <w:tcW w:w="4730" w:type="dxa"/>
          </w:tcPr>
          <w:p w:rsidR="008361E6" w:rsidRPr="00391AA1" w:rsidRDefault="008361E6" w:rsidP="00C80D7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sz w:val="24"/>
                <w:szCs w:val="24"/>
              </w:rPr>
              <w:t xml:space="preserve"> </w:t>
            </w:r>
            <w:r w:rsidRPr="00391AA1">
              <w:rPr>
                <w:rFonts w:ascii="Times New Roman" w:hAnsi="Times New Roman"/>
                <w:color w:val="000000"/>
                <w:sz w:val="24"/>
                <w:szCs w:val="24"/>
                <w:shd w:val="clear" w:color="auto" w:fill="FFFFFF"/>
              </w:rPr>
              <w:t xml:space="preserve"> Составлений предложений с опорой на схемы и слова.</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Выполнения инструкций</w:t>
            </w:r>
            <w:r>
              <w:rPr>
                <w:rFonts w:ascii="Times New Roman" w:hAnsi="Times New Roman"/>
                <w:sz w:val="24"/>
                <w:szCs w:val="24"/>
              </w:rPr>
              <w:t>.</w:t>
            </w:r>
          </w:p>
        </w:tc>
      </w:tr>
      <w:tr w:rsidR="008361E6" w:rsidRPr="00391AA1" w:rsidTr="00731A3E">
        <w:tc>
          <w:tcPr>
            <w:tcW w:w="15508" w:type="dxa"/>
            <w:gridSpan w:val="7"/>
          </w:tcPr>
          <w:p w:rsidR="008361E6" w:rsidRPr="00391AA1" w:rsidRDefault="008361E6">
            <w:pPr>
              <w:spacing w:after="0" w:line="240" w:lineRule="auto"/>
              <w:jc w:val="both"/>
              <w:rPr>
                <w:rFonts w:ascii="Times New Roman" w:hAnsi="Times New Roman"/>
                <w:bCs/>
                <w:sz w:val="24"/>
                <w:szCs w:val="24"/>
                <w:lang w:eastAsia="en-US"/>
              </w:rPr>
            </w:pPr>
            <w:r>
              <w:rPr>
                <w:rFonts w:ascii="Times New Roman" w:hAnsi="Times New Roman"/>
                <w:b/>
                <w:sz w:val="24"/>
                <w:szCs w:val="24"/>
              </w:rPr>
              <w:t>Телефонный разговор (3 часа)</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17</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Pr>
                <w:rFonts w:ascii="Times New Roman" w:hAnsi="Times New Roman"/>
                <w:color w:val="000000"/>
                <w:sz w:val="24"/>
                <w:szCs w:val="24"/>
                <w:shd w:val="clear" w:color="auto" w:fill="FFFFFF"/>
              </w:rPr>
              <w:t>Упражнения в различении и соотнесении с ситуационными картинкам предложений на тему «Телефонный разговор».</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i/>
                <w:sz w:val="24"/>
                <w:szCs w:val="24"/>
                <w:lang w:eastAsia="en-US"/>
              </w:rPr>
            </w:pPr>
            <w:r w:rsidRPr="00391AA1">
              <w:rPr>
                <w:rFonts w:ascii="Times New Roman" w:hAnsi="Times New Roman"/>
                <w:bCs/>
                <w:sz w:val="24"/>
                <w:szCs w:val="24"/>
              </w:rPr>
              <w:t xml:space="preserve">Развитие ЛГСР при построении фразы. Развитие умения составлять рассказ с опорой на сюжетные картинки. </w:t>
            </w:r>
            <w:r w:rsidRPr="00391AA1">
              <w:rPr>
                <w:rFonts w:ascii="Times New Roman" w:hAnsi="Times New Roman"/>
                <w:color w:val="000000"/>
                <w:sz w:val="24"/>
                <w:szCs w:val="24"/>
                <w:shd w:val="clear" w:color="auto" w:fill="FFFFFF"/>
              </w:rPr>
              <w:t xml:space="preserve"> </w:t>
            </w:r>
            <w:r w:rsidRPr="00391AA1">
              <w:rPr>
                <w:rFonts w:ascii="Times New Roman" w:hAnsi="Times New Roman"/>
                <w:bCs/>
                <w:i/>
                <w:sz w:val="24"/>
                <w:szCs w:val="24"/>
              </w:rPr>
              <w:t xml:space="preserve"> </w:t>
            </w:r>
          </w:p>
          <w:p w:rsidR="008361E6" w:rsidRPr="00391AA1" w:rsidRDefault="008361E6">
            <w:pPr>
              <w:spacing w:after="0" w:line="240" w:lineRule="auto"/>
              <w:jc w:val="both"/>
              <w:rPr>
                <w:rFonts w:ascii="Times New Roman" w:hAnsi="Times New Roman"/>
                <w:bCs/>
                <w:i/>
                <w:sz w:val="24"/>
                <w:szCs w:val="24"/>
                <w:lang w:eastAsia="en-US"/>
              </w:rPr>
            </w:pPr>
          </w:p>
        </w:tc>
        <w:tc>
          <w:tcPr>
            <w:tcW w:w="2023" w:type="dxa"/>
            <w:vMerge w:val="restart"/>
          </w:tcPr>
          <w:p w:rsidR="008361E6"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 xml:space="preserve">Будут иметь возможность  понять и запомнить правила телефонного общения в разговорных ситуациях.  </w:t>
            </w:r>
          </w:p>
          <w:p w:rsidR="008361E6" w:rsidRDefault="008361E6">
            <w:pPr>
              <w:spacing w:after="0" w:line="240" w:lineRule="auto"/>
              <w:jc w:val="both"/>
              <w:rPr>
                <w:rFonts w:ascii="Times New Roman" w:hAnsi="Times New Roman"/>
                <w:sz w:val="24"/>
                <w:szCs w:val="24"/>
              </w:rPr>
            </w:pP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Будут иметь возможность тренироваться в интонационной выразительности речи.</w:t>
            </w: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 xml:space="preserve">Беседа по сюжетной картинке учебника. Составление предложений по картинкам. Составление правил общения по мобильному телефону. </w:t>
            </w:r>
          </w:p>
          <w:p w:rsidR="008361E6" w:rsidRPr="00391AA1" w:rsidRDefault="008361E6">
            <w:pPr>
              <w:spacing w:after="0" w:line="240" w:lineRule="auto"/>
              <w:jc w:val="both"/>
              <w:rPr>
                <w:rFonts w:ascii="Times New Roman" w:hAnsi="Times New Roman"/>
                <w:bCs/>
                <w:sz w:val="24"/>
                <w:szCs w:val="24"/>
              </w:rPr>
            </w:pPr>
          </w:p>
          <w:p w:rsidR="008361E6" w:rsidRPr="00391AA1" w:rsidRDefault="008361E6">
            <w:pPr>
              <w:spacing w:after="0" w:line="240" w:lineRule="auto"/>
              <w:jc w:val="both"/>
              <w:rPr>
                <w:rFonts w:ascii="Times New Roman" w:hAnsi="Times New Roman"/>
                <w:bCs/>
                <w:sz w:val="24"/>
                <w:szCs w:val="24"/>
              </w:rPr>
            </w:pP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i/>
                <w:sz w:val="24"/>
                <w:szCs w:val="24"/>
              </w:rPr>
              <w:t>Словарная работа – д</w:t>
            </w:r>
            <w:r w:rsidRPr="00391AA1">
              <w:rPr>
                <w:rFonts w:ascii="Times New Roman" w:hAnsi="Times New Roman"/>
                <w:i/>
                <w:color w:val="000000"/>
                <w:sz w:val="24"/>
                <w:szCs w:val="24"/>
                <w:shd w:val="clear" w:color="auto" w:fill="FFFFFF"/>
              </w:rPr>
              <w:t>иалог</w:t>
            </w:r>
            <w:r w:rsidRPr="00391AA1">
              <w:rPr>
                <w:rFonts w:ascii="Times New Roman" w:hAnsi="Times New Roman"/>
                <w:i/>
                <w:color w:val="000000"/>
                <w:sz w:val="24"/>
                <w:szCs w:val="24"/>
              </w:rPr>
              <w:t>, т</w:t>
            </w:r>
            <w:r w:rsidRPr="00391AA1">
              <w:rPr>
                <w:rFonts w:ascii="Times New Roman" w:hAnsi="Times New Roman"/>
                <w:i/>
                <w:color w:val="000000"/>
                <w:sz w:val="24"/>
                <w:szCs w:val="24"/>
                <w:shd w:val="clear" w:color="auto" w:fill="FFFFFF"/>
              </w:rPr>
              <w:t>елефон, мобильный телефон, просьба</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18</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 xml:space="preserve">Знакомство со стихотворением К.Чуковского «Телефон». </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 Развитие умения составлять рассказ с опорой на образец</w:t>
            </w:r>
            <w:r>
              <w:rPr>
                <w:rFonts w:ascii="Times New Roman" w:hAnsi="Times New Roman"/>
                <w:bCs/>
                <w:sz w:val="24"/>
                <w:szCs w:val="24"/>
              </w:rPr>
              <w:t>.</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Чтение по ролям диалогов героев сказки. Знакомство с ролевыми играми, в основе которых конструирование телефонных диалогов, содержащих просьбы.</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Заучивание понравившихся отрывков.</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19</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Pr>
                <w:rFonts w:ascii="Times New Roman" w:hAnsi="Times New Roman"/>
                <w:color w:val="000000"/>
                <w:sz w:val="24"/>
                <w:szCs w:val="24"/>
                <w:shd w:val="clear" w:color="auto" w:fill="FFFFFF"/>
              </w:rPr>
              <w:t>Сюжетно – ролевая игра «Разговор по телефону».</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 Развитие умения составлять рассказ с опорой на образец</w:t>
            </w:r>
            <w:r>
              <w:rPr>
                <w:rFonts w:ascii="Times New Roman" w:hAnsi="Times New Roman"/>
                <w:bCs/>
                <w:sz w:val="24"/>
                <w:szCs w:val="24"/>
              </w:rPr>
              <w:t>.</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Чтение по ролям заученных отрывков.</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Ролевые игры, содержание просьбы.</w:t>
            </w:r>
          </w:p>
        </w:tc>
      </w:tr>
      <w:tr w:rsidR="008361E6" w:rsidRPr="00391AA1" w:rsidTr="00731A3E">
        <w:tc>
          <w:tcPr>
            <w:tcW w:w="15508" w:type="dxa"/>
            <w:gridSpan w:val="7"/>
          </w:tcPr>
          <w:p w:rsidR="008361E6" w:rsidRPr="00391AA1" w:rsidRDefault="008361E6">
            <w:pPr>
              <w:spacing w:after="0" w:line="240" w:lineRule="auto"/>
              <w:jc w:val="both"/>
              <w:rPr>
                <w:rFonts w:ascii="Times New Roman" w:hAnsi="Times New Roman"/>
                <w:bCs/>
                <w:sz w:val="24"/>
                <w:szCs w:val="24"/>
                <w:lang w:eastAsia="en-US"/>
              </w:rPr>
            </w:pPr>
            <w:r>
              <w:rPr>
                <w:rFonts w:ascii="Times New Roman" w:hAnsi="Times New Roman"/>
                <w:b/>
                <w:bCs/>
                <w:sz w:val="24"/>
                <w:szCs w:val="24"/>
              </w:rPr>
              <w:t>Я – зритель (3 часа)</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20</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sz w:val="24"/>
                <w:szCs w:val="24"/>
                <w:lang w:eastAsia="en-US"/>
              </w:rPr>
            </w:pPr>
            <w:r>
              <w:rPr>
                <w:rFonts w:ascii="Times New Roman" w:hAnsi="Times New Roman"/>
                <w:sz w:val="24"/>
                <w:szCs w:val="24"/>
              </w:rPr>
              <w:t>Активизация, уточнение и обогащение словаря по теме «Я – зритель».</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 Развитие умения составлять рассказ с опорой на картинный план</w:t>
            </w:r>
            <w:r>
              <w:rPr>
                <w:rFonts w:ascii="Times New Roman" w:hAnsi="Times New Roman"/>
                <w:bCs/>
                <w:sz w:val="24"/>
                <w:szCs w:val="24"/>
              </w:rPr>
              <w:t>.</w:t>
            </w:r>
          </w:p>
          <w:p w:rsidR="008361E6" w:rsidRPr="00391AA1" w:rsidRDefault="008361E6">
            <w:pPr>
              <w:spacing w:after="0" w:line="240" w:lineRule="auto"/>
              <w:jc w:val="both"/>
              <w:rPr>
                <w:rFonts w:ascii="Times New Roman" w:hAnsi="Times New Roman"/>
                <w:bCs/>
                <w:sz w:val="24"/>
                <w:szCs w:val="24"/>
                <w:lang w:eastAsia="en-US"/>
              </w:rPr>
            </w:pPr>
          </w:p>
        </w:tc>
        <w:tc>
          <w:tcPr>
            <w:tcW w:w="2023" w:type="dxa"/>
            <w:vMerge w:val="restart"/>
          </w:tcPr>
          <w:p w:rsidR="008361E6"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 xml:space="preserve">Будут иметь возможность познакомиться с основными составляющими ситуации посещения кинотеатра.  </w:t>
            </w:r>
          </w:p>
          <w:p w:rsidR="008361E6" w:rsidRDefault="008361E6">
            <w:pPr>
              <w:spacing w:after="0" w:line="240" w:lineRule="auto"/>
              <w:jc w:val="both"/>
              <w:rPr>
                <w:rFonts w:ascii="Times New Roman" w:hAnsi="Times New Roman"/>
                <w:sz w:val="24"/>
                <w:szCs w:val="24"/>
              </w:rPr>
            </w:pP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Будут иметь возможность обогащать свой словарный запас предметной лексикой  и этикетными выражениями по теме</w:t>
            </w:r>
            <w:r>
              <w:rPr>
                <w:rFonts w:ascii="Times New Roman" w:hAnsi="Times New Roman"/>
                <w:sz w:val="24"/>
                <w:szCs w:val="24"/>
              </w:rPr>
              <w:t>.</w:t>
            </w:r>
          </w:p>
        </w:tc>
        <w:tc>
          <w:tcPr>
            <w:tcW w:w="4730" w:type="dxa"/>
          </w:tcPr>
          <w:p w:rsidR="008361E6" w:rsidRPr="00391AA1" w:rsidRDefault="008361E6">
            <w:pPr>
              <w:spacing w:after="0" w:line="240" w:lineRule="auto"/>
              <w:jc w:val="both"/>
              <w:rPr>
                <w:rFonts w:ascii="Times New Roman" w:hAnsi="Times New Roman"/>
                <w:color w:val="000000"/>
                <w:sz w:val="24"/>
                <w:szCs w:val="24"/>
                <w:shd w:val="clear" w:color="auto" w:fill="FFFFFF"/>
                <w:lang w:eastAsia="en-US"/>
              </w:rPr>
            </w:pPr>
            <w:r w:rsidRPr="00391AA1">
              <w:rPr>
                <w:rFonts w:ascii="Times New Roman" w:hAnsi="Times New Roman"/>
                <w:color w:val="000000"/>
                <w:sz w:val="24"/>
                <w:szCs w:val="24"/>
                <w:shd w:val="clear" w:color="auto" w:fill="FFFFFF"/>
              </w:rPr>
              <w:t xml:space="preserve">Беседа по сюжетным картинкам. Моделирование диалогов между зрителем и кассиром, зрителем и гардеробщиком. </w:t>
            </w:r>
          </w:p>
          <w:p w:rsidR="008361E6" w:rsidRPr="00391AA1" w:rsidRDefault="008361E6">
            <w:pPr>
              <w:spacing w:after="0" w:line="240" w:lineRule="auto"/>
              <w:jc w:val="both"/>
              <w:rPr>
                <w:rFonts w:ascii="Times New Roman" w:hAnsi="Times New Roman"/>
                <w:bCs/>
                <w:i/>
                <w:sz w:val="24"/>
                <w:szCs w:val="24"/>
              </w:rPr>
            </w:pPr>
            <w:r w:rsidRPr="00391AA1">
              <w:rPr>
                <w:rFonts w:ascii="Times New Roman" w:hAnsi="Times New Roman"/>
                <w:color w:val="000000"/>
                <w:sz w:val="24"/>
                <w:szCs w:val="24"/>
                <w:shd w:val="clear" w:color="auto" w:fill="FFFFFF"/>
              </w:rPr>
              <w:t>Игра «Я дарю тебе билет»</w:t>
            </w:r>
            <w:r w:rsidRPr="00391AA1">
              <w:rPr>
                <w:rFonts w:ascii="Times New Roman" w:hAnsi="Times New Roman"/>
                <w:bCs/>
                <w:i/>
                <w:sz w:val="24"/>
                <w:szCs w:val="24"/>
              </w:rPr>
              <w:t xml:space="preserve"> </w:t>
            </w:r>
          </w:p>
          <w:p w:rsidR="008361E6" w:rsidRPr="00391AA1" w:rsidRDefault="008361E6">
            <w:pPr>
              <w:spacing w:after="0" w:line="240" w:lineRule="auto"/>
              <w:jc w:val="both"/>
              <w:rPr>
                <w:rFonts w:ascii="Times New Roman" w:hAnsi="Times New Roman"/>
                <w:bCs/>
                <w:i/>
                <w:sz w:val="24"/>
                <w:szCs w:val="24"/>
              </w:rPr>
            </w:pP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i/>
                <w:sz w:val="24"/>
                <w:szCs w:val="24"/>
              </w:rPr>
              <w:t>Словарная работа – кинотеатр, гардеробщик, кассир, билет, антракт, буфет, фойе</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21</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 xml:space="preserve">Составление </w:t>
            </w:r>
            <w:r>
              <w:rPr>
                <w:rFonts w:ascii="Times New Roman" w:hAnsi="Times New Roman"/>
                <w:color w:val="000000"/>
                <w:sz w:val="24"/>
                <w:szCs w:val="24"/>
                <w:shd w:val="clear" w:color="auto" w:fill="FFFFFF"/>
              </w:rPr>
              <w:t xml:space="preserve"> предложений на тему «Правила вежливого зрителя».</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ЛГСР при построении фразы. </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color w:val="000000"/>
                <w:sz w:val="24"/>
                <w:szCs w:val="24"/>
                <w:shd w:val="clear" w:color="auto" w:fill="FFFFFF"/>
                <w:lang w:eastAsia="en-US"/>
              </w:rPr>
            </w:pPr>
            <w:r w:rsidRPr="00391AA1">
              <w:rPr>
                <w:rFonts w:ascii="Times New Roman" w:hAnsi="Times New Roman"/>
                <w:color w:val="000000"/>
                <w:sz w:val="24"/>
                <w:szCs w:val="24"/>
                <w:shd w:val="clear" w:color="auto" w:fill="FFFFFF"/>
              </w:rPr>
              <w:t>Беседа по сюжетным картинкам.</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Составление «Правил вежливого зрителя».</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22</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Ролевая игра «Кинотеатр»</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Развитие артикуляционного аппарата в ходе выполнения артикуляционных упражнений.</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 Развитие ЛГСР при построении фразы</w:t>
            </w:r>
            <w:r>
              <w:rPr>
                <w:rFonts w:ascii="Times New Roman" w:hAnsi="Times New Roman"/>
                <w:bCs/>
                <w:sz w:val="24"/>
                <w:szCs w:val="24"/>
              </w:rPr>
              <w:t>.</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Учащиеся становятся слушателями кинотеатра или зрителями,  пришедшими на сеанс.</w:t>
            </w:r>
          </w:p>
        </w:tc>
      </w:tr>
      <w:tr w:rsidR="008361E6" w:rsidRPr="00391AA1" w:rsidTr="00731A3E">
        <w:tc>
          <w:tcPr>
            <w:tcW w:w="15508" w:type="dxa"/>
            <w:gridSpan w:val="7"/>
          </w:tcPr>
          <w:p w:rsidR="008361E6" w:rsidRPr="00391AA1" w:rsidRDefault="008361E6">
            <w:pPr>
              <w:spacing w:after="0" w:line="240" w:lineRule="auto"/>
              <w:jc w:val="both"/>
              <w:rPr>
                <w:rFonts w:ascii="Times New Roman" w:hAnsi="Times New Roman"/>
                <w:bCs/>
                <w:sz w:val="24"/>
                <w:szCs w:val="24"/>
                <w:lang w:eastAsia="en-US"/>
              </w:rPr>
            </w:pPr>
            <w:r>
              <w:rPr>
                <w:rFonts w:ascii="Times New Roman" w:hAnsi="Times New Roman"/>
                <w:b/>
                <w:bCs/>
                <w:sz w:val="24"/>
                <w:szCs w:val="24"/>
              </w:rPr>
              <w:t>Какая сегодня погода (3 часа)</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23</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Pr>
                <w:rFonts w:ascii="Times New Roman" w:hAnsi="Times New Roman"/>
                <w:color w:val="000000"/>
                <w:sz w:val="24"/>
                <w:szCs w:val="24"/>
                <w:shd w:val="clear" w:color="auto" w:fill="FFFFFF"/>
              </w:rPr>
              <w:t>Активизация, уточнение и обогащение словаря по теме «Какая сегодня погода?»</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r>
              <w:rPr>
                <w:rFonts w:ascii="Times New Roman" w:hAnsi="Times New Roman"/>
                <w:bCs/>
                <w:sz w:val="24"/>
                <w:szCs w:val="24"/>
              </w:rPr>
              <w:t>.</w:t>
            </w:r>
          </w:p>
        </w:tc>
        <w:tc>
          <w:tcPr>
            <w:tcW w:w="2023" w:type="dxa"/>
            <w:vMerge w:val="restart"/>
          </w:tcPr>
          <w:p w:rsidR="008361E6"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Будут иметь возможность  получать информацию из телевизионных сообщений и печатных изданий</w:t>
            </w:r>
            <w:r>
              <w:rPr>
                <w:rFonts w:ascii="Times New Roman" w:hAnsi="Times New Roman"/>
                <w:sz w:val="24"/>
                <w:szCs w:val="24"/>
              </w:rPr>
              <w:t>.</w:t>
            </w:r>
            <w:r w:rsidRPr="00391AA1">
              <w:rPr>
                <w:rFonts w:ascii="Times New Roman" w:hAnsi="Times New Roman"/>
                <w:sz w:val="24"/>
                <w:szCs w:val="24"/>
              </w:rPr>
              <w:t xml:space="preserve">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Будут иметь возможность составлять простые предложения на данную тему</w:t>
            </w:r>
            <w:r>
              <w:rPr>
                <w:rFonts w:ascii="Times New Roman" w:hAnsi="Times New Roman"/>
                <w:sz w:val="24"/>
                <w:szCs w:val="24"/>
              </w:rPr>
              <w:t>.</w:t>
            </w:r>
          </w:p>
        </w:tc>
        <w:tc>
          <w:tcPr>
            <w:tcW w:w="4730" w:type="dxa"/>
          </w:tcPr>
          <w:p w:rsidR="008361E6"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Составление предложений по сюжетным картинкам учебника. </w:t>
            </w:r>
          </w:p>
          <w:p w:rsidR="008361E6" w:rsidRPr="00391AA1" w:rsidRDefault="008361E6">
            <w:pPr>
              <w:spacing w:after="0" w:line="240" w:lineRule="auto"/>
              <w:jc w:val="both"/>
              <w:rPr>
                <w:rFonts w:ascii="Times New Roman" w:hAnsi="Times New Roman"/>
                <w:color w:val="000000"/>
                <w:sz w:val="24"/>
                <w:szCs w:val="24"/>
                <w:shd w:val="clear" w:color="auto" w:fill="FFFFFF"/>
                <w:lang w:eastAsia="en-US"/>
              </w:rPr>
            </w:pPr>
            <w:r w:rsidRPr="00391AA1">
              <w:rPr>
                <w:rFonts w:ascii="Times New Roman" w:hAnsi="Times New Roman"/>
                <w:color w:val="000000"/>
                <w:sz w:val="24"/>
                <w:szCs w:val="24"/>
                <w:shd w:val="clear" w:color="auto" w:fill="FFFFFF"/>
              </w:rPr>
              <w:t>Сообщение доступной информации о том, как составляется прогноз погоды. Выяснение источников информации о погоде. </w:t>
            </w:r>
          </w:p>
          <w:p w:rsidR="008361E6" w:rsidRPr="00391AA1" w:rsidRDefault="008361E6">
            <w:pPr>
              <w:spacing w:after="0" w:line="240" w:lineRule="auto"/>
              <w:jc w:val="both"/>
              <w:rPr>
                <w:rFonts w:ascii="Times New Roman" w:hAnsi="Times New Roman"/>
                <w:bCs/>
                <w:sz w:val="24"/>
                <w:szCs w:val="24"/>
              </w:rPr>
            </w:pPr>
          </w:p>
          <w:p w:rsidR="008361E6" w:rsidRPr="00391AA1" w:rsidRDefault="008361E6">
            <w:pPr>
              <w:spacing w:after="0" w:line="240" w:lineRule="auto"/>
              <w:jc w:val="both"/>
              <w:rPr>
                <w:rFonts w:ascii="Times New Roman" w:hAnsi="Times New Roman"/>
                <w:bCs/>
                <w:i/>
                <w:sz w:val="24"/>
                <w:szCs w:val="24"/>
                <w:lang w:eastAsia="en-US"/>
              </w:rPr>
            </w:pPr>
            <w:r w:rsidRPr="00391AA1">
              <w:rPr>
                <w:rFonts w:ascii="Times New Roman" w:hAnsi="Times New Roman"/>
                <w:bCs/>
                <w:i/>
                <w:sz w:val="24"/>
                <w:szCs w:val="24"/>
              </w:rPr>
              <w:t>Словарная работа – прогноз, ясно, туман, облачно, гололёд, метель, небольшой дождь</w:t>
            </w:r>
            <w:r>
              <w:rPr>
                <w:rFonts w:ascii="Times New Roman" w:hAnsi="Times New Roman"/>
                <w:bCs/>
                <w:i/>
                <w:sz w:val="24"/>
                <w:szCs w:val="24"/>
              </w:rPr>
              <w:t>.</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24</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Pr>
                <w:rFonts w:ascii="Times New Roman" w:hAnsi="Times New Roman"/>
                <w:color w:val="000000"/>
                <w:sz w:val="24"/>
                <w:szCs w:val="24"/>
                <w:shd w:val="clear" w:color="auto" w:fill="FFFFFF"/>
              </w:rPr>
              <w:t>Составление, конструирование предложений на тему «Прогноз погоды на ближайшие дни».</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r>
              <w:rPr>
                <w:rFonts w:ascii="Times New Roman" w:hAnsi="Times New Roman"/>
                <w:bCs/>
                <w:sz w:val="24"/>
                <w:szCs w:val="24"/>
              </w:rPr>
              <w:t>.</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Обсуждение информации о прогнозе погоды на ближайшие дни.</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Составление предложений с опорой на схемы.</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25</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sidRPr="00391AA1">
              <w:rPr>
                <w:rFonts w:ascii="Times New Roman" w:hAnsi="Times New Roman"/>
                <w:color w:val="000000"/>
                <w:sz w:val="24"/>
                <w:szCs w:val="24"/>
                <w:shd w:val="clear" w:color="auto" w:fill="FFFFFF"/>
              </w:rPr>
              <w:t>Составление прогноза погоды.</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Развитие слухового и зрительного восприятия.</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 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r>
              <w:rPr>
                <w:rFonts w:ascii="Times New Roman" w:hAnsi="Times New Roman"/>
                <w:bCs/>
                <w:sz w:val="24"/>
                <w:szCs w:val="24"/>
              </w:rPr>
              <w:t>.</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Просмотр и прослушивание аудио- и виде-файлов.</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Составление прогноза погоды.</w:t>
            </w:r>
          </w:p>
        </w:tc>
      </w:tr>
      <w:tr w:rsidR="008361E6" w:rsidRPr="00391AA1" w:rsidTr="00731A3E">
        <w:tc>
          <w:tcPr>
            <w:tcW w:w="15508" w:type="dxa"/>
            <w:gridSpan w:val="7"/>
          </w:tcPr>
          <w:p w:rsidR="008361E6" w:rsidRPr="00391AA1" w:rsidRDefault="008361E6">
            <w:pPr>
              <w:spacing w:after="0" w:line="240" w:lineRule="auto"/>
              <w:jc w:val="both"/>
              <w:rPr>
                <w:rFonts w:ascii="Times New Roman" w:hAnsi="Times New Roman"/>
                <w:bCs/>
                <w:sz w:val="24"/>
                <w:szCs w:val="24"/>
                <w:lang w:eastAsia="en-US"/>
              </w:rPr>
            </w:pPr>
            <w:r>
              <w:rPr>
                <w:rFonts w:ascii="Times New Roman" w:hAnsi="Times New Roman"/>
                <w:b/>
                <w:bCs/>
                <w:sz w:val="24"/>
                <w:szCs w:val="24"/>
              </w:rPr>
              <w:t>Снегурочка (1 час)</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26</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pStyle w:val="msonormalbullet2gifcxsplast"/>
              <w:spacing w:after="0" w:afterAutospacing="0"/>
              <w:contextualSpacing/>
              <w:rPr>
                <w:lang w:eastAsia="en-US"/>
              </w:rPr>
            </w:pPr>
            <w:r w:rsidRPr="00391AA1">
              <w:rPr>
                <w:color w:val="000000"/>
                <w:shd w:val="clear" w:color="auto" w:fill="FFFFFF"/>
              </w:rPr>
              <w:t>Составление сказки «Снегурочка» по серии сюжетных картинок</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r>
              <w:rPr>
                <w:rFonts w:ascii="Times New Roman" w:hAnsi="Times New Roman"/>
                <w:bCs/>
                <w:sz w:val="24"/>
                <w:szCs w:val="24"/>
              </w:rPr>
              <w:t>.</w:t>
            </w:r>
          </w:p>
        </w:tc>
        <w:tc>
          <w:tcPr>
            <w:tcW w:w="2023" w:type="dxa"/>
          </w:tcPr>
          <w:p w:rsidR="008361E6"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Будут иметь возможность рассказывать</w:t>
            </w:r>
            <w:r>
              <w:rPr>
                <w:rFonts w:ascii="Times New Roman" w:hAnsi="Times New Roman"/>
                <w:sz w:val="24"/>
                <w:szCs w:val="24"/>
              </w:rPr>
              <w:t>, опираясь на содержание картин.</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 xml:space="preserve"> Будут иметь возможность  связывать части текста с помощью специальных слов.</w:t>
            </w:r>
          </w:p>
        </w:tc>
        <w:tc>
          <w:tcPr>
            <w:tcW w:w="4730" w:type="dxa"/>
          </w:tcPr>
          <w:p w:rsidR="008361E6" w:rsidRPr="00391AA1" w:rsidRDefault="008361E6">
            <w:pPr>
              <w:spacing w:after="0" w:line="240" w:lineRule="auto"/>
              <w:jc w:val="both"/>
              <w:rPr>
                <w:rFonts w:ascii="Times New Roman" w:hAnsi="Times New Roman"/>
                <w:color w:val="000000"/>
                <w:sz w:val="24"/>
                <w:szCs w:val="24"/>
                <w:shd w:val="clear" w:color="auto" w:fill="FFFFFF"/>
                <w:lang w:eastAsia="en-US"/>
              </w:rPr>
            </w:pPr>
            <w:r w:rsidRPr="00391AA1">
              <w:rPr>
                <w:rFonts w:ascii="Times New Roman" w:hAnsi="Times New Roman"/>
                <w:color w:val="000000"/>
                <w:sz w:val="24"/>
                <w:szCs w:val="24"/>
                <w:shd w:val="clear" w:color="auto" w:fill="FFFFFF"/>
              </w:rPr>
              <w:t>Прослушивание аудио-записи</w:t>
            </w:r>
            <w:r>
              <w:rPr>
                <w:rFonts w:ascii="Times New Roman" w:hAnsi="Times New Roman"/>
                <w:color w:val="000000"/>
                <w:sz w:val="24"/>
                <w:szCs w:val="24"/>
                <w:shd w:val="clear" w:color="auto" w:fill="FFFFFF"/>
              </w:rPr>
              <w:t>.</w:t>
            </w:r>
          </w:p>
          <w:p w:rsidR="008361E6" w:rsidRPr="00391AA1" w:rsidRDefault="008361E6">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Составление сказки «Снегурочка» по серии сюжетных картинок</w:t>
            </w:r>
            <w:r>
              <w:rPr>
                <w:rFonts w:ascii="Times New Roman" w:hAnsi="Times New Roman"/>
                <w:color w:val="000000"/>
                <w:sz w:val="24"/>
                <w:szCs w:val="24"/>
                <w:shd w:val="clear" w:color="auto" w:fill="FFFFFF"/>
              </w:rPr>
              <w:t>.</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Конкурс «Мастер сказки сказывать»</w:t>
            </w:r>
          </w:p>
        </w:tc>
      </w:tr>
      <w:tr w:rsidR="008361E6" w:rsidRPr="00391AA1" w:rsidTr="00731A3E">
        <w:tc>
          <w:tcPr>
            <w:tcW w:w="15508" w:type="dxa"/>
            <w:gridSpan w:val="7"/>
          </w:tcPr>
          <w:p w:rsidR="008361E6" w:rsidRPr="00391AA1" w:rsidRDefault="008361E6">
            <w:pPr>
              <w:spacing w:after="0" w:line="240" w:lineRule="auto"/>
              <w:jc w:val="both"/>
              <w:rPr>
                <w:rFonts w:ascii="Times New Roman" w:hAnsi="Times New Roman"/>
                <w:bCs/>
                <w:sz w:val="24"/>
                <w:szCs w:val="24"/>
                <w:lang w:eastAsia="en-US"/>
              </w:rPr>
            </w:pPr>
            <w:r>
              <w:rPr>
                <w:rFonts w:ascii="Times New Roman" w:hAnsi="Times New Roman"/>
                <w:b/>
                <w:color w:val="000000"/>
                <w:sz w:val="24"/>
                <w:szCs w:val="24"/>
                <w:shd w:val="clear" w:color="auto" w:fill="FFFFFF"/>
              </w:rPr>
              <w:t>Весёлый праздник (2 часа)</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27</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Беседа «Весёлый праздник». Составление правил «Хорошего поведения в гостях и за столом».</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Развитие слухового и зрительного восприятия.</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 Развитие артикуляционного аппарата в ходе выполнения артикуляционных упражнений.</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 xml:space="preserve"> Развитие ЛГСР при построении фразы</w:t>
            </w:r>
            <w:r>
              <w:rPr>
                <w:rFonts w:ascii="Times New Roman" w:hAnsi="Times New Roman"/>
                <w:bCs/>
                <w:sz w:val="24"/>
                <w:szCs w:val="24"/>
              </w:rPr>
              <w:t>.</w:t>
            </w:r>
          </w:p>
        </w:tc>
        <w:tc>
          <w:tcPr>
            <w:tcW w:w="2023" w:type="dxa"/>
            <w:vMerge w:val="restart"/>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Будут иметь возможность познакомиться с основными этикетными правилами приёма поведения в гостях, за праздничным столом.</w:t>
            </w: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 xml:space="preserve">Беседа по сюжетным картинкам учебника. Проигрывание возможных конкурсов и развлечений, которые могут быть предложены в гостях. </w:t>
            </w:r>
          </w:p>
          <w:p w:rsidR="008361E6" w:rsidRPr="00391AA1" w:rsidRDefault="008361E6">
            <w:pPr>
              <w:spacing w:after="0" w:line="240" w:lineRule="auto"/>
              <w:jc w:val="both"/>
              <w:rPr>
                <w:rFonts w:ascii="Times New Roman" w:hAnsi="Times New Roman"/>
                <w:bCs/>
                <w:i/>
                <w:sz w:val="24"/>
                <w:szCs w:val="24"/>
              </w:rPr>
            </w:pPr>
          </w:p>
          <w:p w:rsidR="008361E6" w:rsidRPr="00391AA1" w:rsidRDefault="008361E6">
            <w:pPr>
              <w:spacing w:after="0" w:line="240" w:lineRule="auto"/>
              <w:rPr>
                <w:rFonts w:ascii="Times New Roman" w:hAnsi="Times New Roman"/>
                <w:bCs/>
                <w:sz w:val="24"/>
                <w:szCs w:val="24"/>
              </w:rPr>
            </w:pPr>
            <w:r w:rsidRPr="00391AA1">
              <w:rPr>
                <w:rFonts w:ascii="Times New Roman" w:hAnsi="Times New Roman"/>
                <w:bCs/>
                <w:i/>
                <w:sz w:val="24"/>
                <w:szCs w:val="24"/>
              </w:rPr>
              <w:t>Словарная работа</w:t>
            </w:r>
            <w:r w:rsidRPr="00391AA1">
              <w:rPr>
                <w:rFonts w:ascii="Times New Roman" w:hAnsi="Times New Roman"/>
                <w:bCs/>
                <w:sz w:val="24"/>
                <w:szCs w:val="24"/>
              </w:rPr>
              <w:t>:</w:t>
            </w:r>
          </w:p>
          <w:p w:rsidR="008361E6" w:rsidRPr="00391AA1" w:rsidRDefault="008361E6">
            <w:pPr>
              <w:spacing w:after="0" w:line="240" w:lineRule="auto"/>
              <w:rPr>
                <w:rFonts w:ascii="Times New Roman" w:hAnsi="Times New Roman"/>
                <w:sz w:val="24"/>
                <w:szCs w:val="24"/>
              </w:rPr>
            </w:pPr>
            <w:r w:rsidRPr="00391AA1">
              <w:rPr>
                <w:rFonts w:ascii="Times New Roman" w:hAnsi="Times New Roman"/>
                <w:sz w:val="24"/>
                <w:szCs w:val="24"/>
              </w:rPr>
              <w:t xml:space="preserve">Праздник </w:t>
            </w:r>
          </w:p>
          <w:p w:rsidR="008361E6" w:rsidRPr="00391AA1"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Пир</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color w:val="000000"/>
                <w:sz w:val="24"/>
                <w:szCs w:val="24"/>
                <w:shd w:val="clear" w:color="auto" w:fill="FFFFFF"/>
              </w:rPr>
              <w:t>Меню </w:t>
            </w:r>
            <w:r w:rsidRPr="00391AA1">
              <w:rPr>
                <w:rFonts w:ascii="Times New Roman" w:hAnsi="Times New Roman"/>
                <w:color w:val="000000"/>
                <w:sz w:val="24"/>
                <w:szCs w:val="24"/>
              </w:rPr>
              <w:br/>
            </w:r>
            <w:r w:rsidRPr="00391AA1">
              <w:rPr>
                <w:rFonts w:ascii="Times New Roman" w:hAnsi="Times New Roman"/>
                <w:color w:val="000000"/>
                <w:sz w:val="24"/>
                <w:szCs w:val="24"/>
                <w:shd w:val="clear" w:color="auto" w:fill="FFFFFF"/>
              </w:rPr>
              <w:t>Развлечения </w:t>
            </w:r>
            <w:r w:rsidRPr="00391AA1">
              <w:rPr>
                <w:rFonts w:ascii="Times New Roman" w:hAnsi="Times New Roman"/>
                <w:color w:val="000000"/>
                <w:sz w:val="24"/>
                <w:szCs w:val="24"/>
              </w:rPr>
              <w:br/>
            </w:r>
            <w:r w:rsidRPr="00391AA1">
              <w:rPr>
                <w:rFonts w:ascii="Times New Roman" w:hAnsi="Times New Roman"/>
                <w:color w:val="000000"/>
                <w:sz w:val="24"/>
                <w:szCs w:val="24"/>
                <w:shd w:val="clear" w:color="auto" w:fill="FFFFFF"/>
              </w:rPr>
              <w:t>Гости </w:t>
            </w:r>
          </w:p>
        </w:tc>
      </w:tr>
      <w:tr w:rsidR="008361E6" w:rsidRPr="00391AA1" w:rsidTr="00731A3E">
        <w:trPr>
          <w:trHeight w:val="85"/>
        </w:trPr>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28</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sidRPr="00391AA1">
              <w:rPr>
                <w:rFonts w:ascii="Times New Roman" w:hAnsi="Times New Roman"/>
                <w:color w:val="000000"/>
                <w:sz w:val="24"/>
                <w:szCs w:val="24"/>
                <w:shd w:val="clear" w:color="auto" w:fill="FFFFFF"/>
              </w:rPr>
              <w:t> Ролевая игра «Приём гостей»</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 Развитие умения составлять рассказ по опорным картинкам</w:t>
            </w:r>
            <w:r>
              <w:rPr>
                <w:rFonts w:ascii="Times New Roman" w:hAnsi="Times New Roman"/>
                <w:bCs/>
                <w:sz w:val="24"/>
                <w:szCs w:val="24"/>
              </w:rPr>
              <w:t>.</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Ролевая игра «Приём гостей»: встреча гостей, общение, рассказы ха праздничным столом, пожелания.</w:t>
            </w:r>
          </w:p>
        </w:tc>
      </w:tr>
      <w:tr w:rsidR="008361E6" w:rsidRPr="00391AA1" w:rsidTr="00731A3E">
        <w:trPr>
          <w:trHeight w:val="85"/>
        </w:trPr>
        <w:tc>
          <w:tcPr>
            <w:tcW w:w="15508" w:type="dxa"/>
            <w:gridSpan w:val="7"/>
          </w:tcPr>
          <w:p w:rsidR="008361E6" w:rsidRPr="00391AA1" w:rsidRDefault="008361E6">
            <w:pPr>
              <w:spacing w:after="0" w:line="240" w:lineRule="auto"/>
              <w:jc w:val="both"/>
              <w:rPr>
                <w:rFonts w:ascii="Times New Roman" w:hAnsi="Times New Roman"/>
                <w:bCs/>
                <w:sz w:val="24"/>
                <w:szCs w:val="24"/>
                <w:lang w:eastAsia="en-US"/>
              </w:rPr>
            </w:pPr>
            <w:r>
              <w:rPr>
                <w:rFonts w:ascii="Times New Roman" w:hAnsi="Times New Roman"/>
                <w:b/>
                <w:bCs/>
                <w:sz w:val="24"/>
                <w:szCs w:val="24"/>
              </w:rPr>
              <w:t>Учимся понимать животных (3 часа)</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29</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Pr>
                <w:rFonts w:ascii="Times New Roman" w:hAnsi="Times New Roman"/>
                <w:color w:val="000000"/>
                <w:sz w:val="24"/>
                <w:szCs w:val="24"/>
                <w:shd w:val="clear" w:color="auto" w:fill="FFFFFF"/>
              </w:rPr>
              <w:t>Составление предложений на тему «Учимся понимать животных».</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 Развитие умения составлять рассказ по опорным картинкам</w:t>
            </w:r>
          </w:p>
        </w:tc>
        <w:tc>
          <w:tcPr>
            <w:tcW w:w="2023" w:type="dxa"/>
            <w:vMerge w:val="restart"/>
          </w:tcPr>
          <w:p w:rsidR="008361E6"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 xml:space="preserve">Будут иметь возможность иметь представления о способах коммуникации.  </w:t>
            </w:r>
          </w:p>
          <w:p w:rsidR="008361E6" w:rsidRDefault="008361E6">
            <w:pPr>
              <w:spacing w:after="0" w:line="240" w:lineRule="auto"/>
              <w:jc w:val="both"/>
              <w:rPr>
                <w:rFonts w:ascii="Times New Roman" w:hAnsi="Times New Roman"/>
                <w:sz w:val="24"/>
                <w:szCs w:val="24"/>
              </w:rPr>
            </w:pP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Будут иметь возможность составлять предложения, рассказы по теме.</w:t>
            </w:r>
          </w:p>
        </w:tc>
        <w:tc>
          <w:tcPr>
            <w:tcW w:w="4730" w:type="dxa"/>
          </w:tcPr>
          <w:p w:rsidR="008361E6" w:rsidRDefault="008361E6" w:rsidP="00F97B74">
            <w:pPr>
              <w:spacing w:after="0" w:line="240" w:lineRule="auto"/>
              <w:jc w:val="both"/>
              <w:rPr>
                <w:rFonts w:ascii="Times New Roman" w:hAnsi="Times New Roman"/>
                <w:color w:val="000000"/>
                <w:sz w:val="24"/>
                <w:szCs w:val="24"/>
                <w:shd w:val="clear" w:color="auto" w:fill="FFFFFF"/>
              </w:rPr>
            </w:pPr>
            <w:r w:rsidRPr="00391AA1">
              <w:rPr>
                <w:rFonts w:ascii="Times New Roman" w:hAnsi="Times New Roman"/>
                <w:color w:val="000000"/>
                <w:sz w:val="24"/>
                <w:szCs w:val="24"/>
                <w:shd w:val="clear" w:color="auto" w:fill="FFFFFF"/>
              </w:rPr>
              <w:t xml:space="preserve">Составление предложений по сюжетным картинкам учебника.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Беседа о домашних животных</w:t>
            </w:r>
            <w:r>
              <w:rPr>
                <w:rFonts w:ascii="Times New Roman" w:hAnsi="Times New Roman"/>
                <w:bCs/>
                <w:sz w:val="24"/>
                <w:szCs w:val="24"/>
              </w:rPr>
              <w:t>.</w:t>
            </w:r>
          </w:p>
          <w:p w:rsidR="008361E6" w:rsidRPr="00391AA1" w:rsidRDefault="008361E6">
            <w:pPr>
              <w:spacing w:after="0" w:line="240" w:lineRule="auto"/>
              <w:jc w:val="both"/>
              <w:rPr>
                <w:rFonts w:ascii="Times New Roman" w:hAnsi="Times New Roman"/>
                <w:b/>
                <w:bCs/>
                <w:sz w:val="24"/>
                <w:szCs w:val="24"/>
              </w:rPr>
            </w:pPr>
            <w:r w:rsidRPr="00391AA1">
              <w:rPr>
                <w:rFonts w:ascii="Times New Roman" w:hAnsi="Times New Roman"/>
                <w:b/>
                <w:bCs/>
                <w:sz w:val="24"/>
                <w:szCs w:val="24"/>
              </w:rPr>
              <w:t>Задание – нарисовать домашнее животное</w:t>
            </w:r>
          </w:p>
          <w:p w:rsidR="008361E6" w:rsidRPr="00391AA1" w:rsidRDefault="008361E6">
            <w:pPr>
              <w:spacing w:after="0" w:line="240" w:lineRule="auto"/>
              <w:jc w:val="both"/>
              <w:rPr>
                <w:rFonts w:ascii="Times New Roman" w:hAnsi="Times New Roman"/>
                <w:b/>
                <w:bCs/>
                <w:sz w:val="24"/>
                <w:szCs w:val="24"/>
              </w:rPr>
            </w:pPr>
          </w:p>
          <w:p w:rsidR="008361E6" w:rsidRPr="00391AA1" w:rsidRDefault="008361E6">
            <w:pPr>
              <w:spacing w:after="0" w:line="240" w:lineRule="auto"/>
              <w:jc w:val="both"/>
              <w:rPr>
                <w:rFonts w:ascii="Times New Roman" w:hAnsi="Times New Roman"/>
                <w:bCs/>
                <w:i/>
                <w:sz w:val="24"/>
                <w:szCs w:val="24"/>
              </w:rPr>
            </w:pPr>
            <w:r w:rsidRPr="00391AA1">
              <w:rPr>
                <w:rFonts w:ascii="Times New Roman" w:hAnsi="Times New Roman"/>
                <w:bCs/>
                <w:i/>
                <w:sz w:val="24"/>
                <w:szCs w:val="24"/>
              </w:rPr>
              <w:t>Словарная работа:</w:t>
            </w:r>
          </w:p>
          <w:p w:rsidR="008361E6" w:rsidRPr="00391AA1" w:rsidRDefault="008361E6">
            <w:pPr>
              <w:spacing w:after="0" w:line="240" w:lineRule="auto"/>
              <w:jc w:val="both"/>
              <w:rPr>
                <w:rFonts w:ascii="Times New Roman" w:hAnsi="Times New Roman"/>
                <w:bCs/>
                <w:i/>
                <w:sz w:val="24"/>
                <w:szCs w:val="24"/>
                <w:lang w:eastAsia="en-US"/>
              </w:rPr>
            </w:pPr>
            <w:r w:rsidRPr="00391AA1">
              <w:rPr>
                <w:rFonts w:ascii="Times New Roman" w:hAnsi="Times New Roman"/>
                <w:i/>
                <w:color w:val="000000"/>
                <w:sz w:val="24"/>
                <w:szCs w:val="24"/>
                <w:shd w:val="clear" w:color="auto" w:fill="FFFFFF"/>
              </w:rPr>
              <w:t>Питомцы </w:t>
            </w:r>
            <w:r w:rsidRPr="00391AA1">
              <w:rPr>
                <w:rFonts w:ascii="Times New Roman" w:hAnsi="Times New Roman"/>
                <w:i/>
                <w:color w:val="000000"/>
                <w:sz w:val="24"/>
                <w:szCs w:val="24"/>
              </w:rPr>
              <w:br/>
            </w:r>
            <w:r w:rsidRPr="00391AA1">
              <w:rPr>
                <w:rFonts w:ascii="Times New Roman" w:hAnsi="Times New Roman"/>
                <w:i/>
                <w:color w:val="000000"/>
                <w:sz w:val="24"/>
                <w:szCs w:val="24"/>
                <w:shd w:val="clear" w:color="auto" w:fill="FFFFFF"/>
              </w:rPr>
              <w:t>Уход </w:t>
            </w:r>
            <w:r w:rsidRPr="00391AA1">
              <w:rPr>
                <w:rFonts w:ascii="Times New Roman" w:hAnsi="Times New Roman"/>
                <w:i/>
                <w:color w:val="000000"/>
                <w:sz w:val="24"/>
                <w:szCs w:val="24"/>
              </w:rPr>
              <w:br/>
            </w:r>
            <w:r w:rsidRPr="00391AA1">
              <w:rPr>
                <w:rFonts w:ascii="Times New Roman" w:hAnsi="Times New Roman"/>
                <w:i/>
                <w:color w:val="000000"/>
                <w:sz w:val="24"/>
                <w:szCs w:val="24"/>
                <w:shd w:val="clear" w:color="auto" w:fill="FFFFFF"/>
              </w:rPr>
              <w:t>Последствия </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30</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Pr>
                <w:rFonts w:ascii="Times New Roman" w:hAnsi="Times New Roman"/>
                <w:color w:val="000000"/>
                <w:sz w:val="24"/>
                <w:szCs w:val="24"/>
                <w:shd w:val="clear" w:color="auto" w:fill="FFFFFF"/>
              </w:rPr>
              <w:t>Составление связного высказывания из 3 – 5 предложений.</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ЛГСР при построении фразы. </w:t>
            </w:r>
          </w:p>
          <w:p w:rsidR="008361E6" w:rsidRPr="00391AA1" w:rsidRDefault="008361E6">
            <w:pPr>
              <w:spacing w:after="0" w:line="240" w:lineRule="auto"/>
              <w:jc w:val="both"/>
              <w:rPr>
                <w:rFonts w:ascii="Times New Roman" w:hAnsi="Times New Roman"/>
                <w:bCs/>
                <w:sz w:val="24"/>
                <w:szCs w:val="24"/>
                <w:lang w:eastAsia="en-US"/>
              </w:rPr>
            </w:pP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Представление творческих работ</w:t>
            </w:r>
          </w:p>
          <w:p w:rsidR="008361E6" w:rsidRDefault="008361E6">
            <w:pPr>
              <w:spacing w:after="0" w:line="240" w:lineRule="auto"/>
              <w:jc w:val="both"/>
              <w:rPr>
                <w:rFonts w:ascii="Times New Roman" w:hAnsi="Times New Roman"/>
                <w:bCs/>
                <w:sz w:val="24"/>
                <w:szCs w:val="24"/>
              </w:rPr>
            </w:pPr>
            <w:r>
              <w:rPr>
                <w:rFonts w:ascii="Times New Roman" w:hAnsi="Times New Roman"/>
                <w:bCs/>
                <w:sz w:val="24"/>
                <w:szCs w:val="24"/>
              </w:rPr>
              <w:t>Об</w:t>
            </w:r>
            <w:r w:rsidRPr="00391AA1">
              <w:rPr>
                <w:rFonts w:ascii="Times New Roman" w:hAnsi="Times New Roman"/>
                <w:bCs/>
                <w:sz w:val="24"/>
                <w:szCs w:val="24"/>
              </w:rPr>
              <w:t>суждение и беседа по каждой картинке</w:t>
            </w:r>
            <w:r>
              <w:rPr>
                <w:rFonts w:ascii="Times New Roman" w:hAnsi="Times New Roman"/>
                <w:bCs/>
                <w:sz w:val="24"/>
                <w:szCs w:val="24"/>
              </w:rPr>
              <w:t>.</w:t>
            </w:r>
          </w:p>
          <w:p w:rsidR="008361E6" w:rsidRPr="00391AA1" w:rsidRDefault="008361E6">
            <w:pPr>
              <w:spacing w:after="0" w:line="240" w:lineRule="auto"/>
              <w:jc w:val="both"/>
              <w:rPr>
                <w:rFonts w:ascii="Times New Roman" w:hAnsi="Times New Roman"/>
                <w:bCs/>
                <w:sz w:val="24"/>
                <w:szCs w:val="24"/>
                <w:lang w:eastAsia="en-US"/>
              </w:rPr>
            </w:pPr>
            <w:r>
              <w:rPr>
                <w:rFonts w:ascii="Times New Roman" w:hAnsi="Times New Roman"/>
                <w:bCs/>
                <w:sz w:val="24"/>
                <w:szCs w:val="24"/>
              </w:rPr>
              <w:t>Составление предложений с опорой на картинку и схему.</w:t>
            </w:r>
          </w:p>
        </w:tc>
      </w:tr>
      <w:tr w:rsidR="008361E6" w:rsidRPr="00391AA1" w:rsidTr="00731A3E">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31</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sidRPr="00391AA1">
              <w:rPr>
                <w:rFonts w:ascii="Times New Roman" w:hAnsi="Times New Roman"/>
                <w:color w:val="000000"/>
                <w:sz w:val="24"/>
                <w:szCs w:val="24"/>
                <w:shd w:val="clear" w:color="auto" w:fill="FFFFFF"/>
              </w:rPr>
              <w:t xml:space="preserve">Составление </w:t>
            </w:r>
            <w:r>
              <w:rPr>
                <w:rFonts w:ascii="Times New Roman" w:hAnsi="Times New Roman"/>
                <w:color w:val="000000"/>
                <w:sz w:val="24"/>
                <w:szCs w:val="24"/>
                <w:shd w:val="clear" w:color="auto" w:fill="FFFFFF"/>
              </w:rPr>
              <w:t xml:space="preserve"> предложений на тему «Уход за домашними животными».</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Развитие ЛГСР при построении фразы.</w:t>
            </w:r>
          </w:p>
          <w:p w:rsidR="008361E6" w:rsidRPr="00391AA1" w:rsidRDefault="008361E6">
            <w:pPr>
              <w:spacing w:after="0" w:line="240" w:lineRule="auto"/>
              <w:jc w:val="both"/>
              <w:rPr>
                <w:rFonts w:ascii="Times New Roman" w:hAnsi="Times New Roman"/>
                <w:bCs/>
                <w:sz w:val="24"/>
                <w:szCs w:val="24"/>
                <w:lang w:eastAsia="en-US"/>
              </w:rPr>
            </w:pP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Составление </w:t>
            </w:r>
            <w:r>
              <w:rPr>
                <w:rFonts w:ascii="Times New Roman" w:hAnsi="Times New Roman"/>
                <w:bCs/>
                <w:sz w:val="24"/>
                <w:szCs w:val="24"/>
              </w:rPr>
              <w:t>предложений по уходу за домашними животными.</w:t>
            </w:r>
          </w:p>
          <w:p w:rsidR="008361E6" w:rsidRDefault="008361E6">
            <w:pPr>
              <w:spacing w:after="0" w:line="240" w:lineRule="auto"/>
              <w:jc w:val="both"/>
              <w:rPr>
                <w:rFonts w:ascii="Times New Roman" w:hAnsi="Times New Roman"/>
                <w:bCs/>
                <w:sz w:val="24"/>
                <w:szCs w:val="24"/>
              </w:rPr>
            </w:pPr>
            <w:r>
              <w:rPr>
                <w:rFonts w:ascii="Times New Roman" w:hAnsi="Times New Roman"/>
                <w:bCs/>
                <w:sz w:val="24"/>
                <w:szCs w:val="24"/>
              </w:rPr>
              <w:t>Обсуждение последствий невнимательного отношений человека к своим питомцам.</w:t>
            </w:r>
          </w:p>
          <w:p w:rsidR="008361E6" w:rsidRPr="00391AA1" w:rsidRDefault="008361E6">
            <w:pPr>
              <w:spacing w:after="0" w:line="240" w:lineRule="auto"/>
              <w:jc w:val="both"/>
              <w:rPr>
                <w:rFonts w:ascii="Times New Roman" w:hAnsi="Times New Roman"/>
                <w:bCs/>
                <w:sz w:val="24"/>
                <w:szCs w:val="24"/>
                <w:lang w:eastAsia="en-US"/>
              </w:rPr>
            </w:pPr>
          </w:p>
        </w:tc>
      </w:tr>
      <w:tr w:rsidR="008361E6" w:rsidRPr="00391AA1" w:rsidTr="00731A3E">
        <w:tc>
          <w:tcPr>
            <w:tcW w:w="15508" w:type="dxa"/>
            <w:gridSpan w:val="7"/>
          </w:tcPr>
          <w:p w:rsidR="008361E6" w:rsidRPr="00391AA1" w:rsidRDefault="008361E6">
            <w:pPr>
              <w:spacing w:after="0" w:line="240" w:lineRule="auto"/>
              <w:jc w:val="both"/>
              <w:rPr>
                <w:rFonts w:ascii="Times New Roman" w:hAnsi="Times New Roman"/>
                <w:b/>
                <w:bCs/>
                <w:sz w:val="24"/>
                <w:szCs w:val="24"/>
                <w:lang w:eastAsia="en-US"/>
              </w:rPr>
            </w:pPr>
            <w:r>
              <w:rPr>
                <w:rFonts w:ascii="Times New Roman" w:hAnsi="Times New Roman"/>
                <w:b/>
                <w:bCs/>
                <w:sz w:val="24"/>
                <w:szCs w:val="24"/>
              </w:rPr>
              <w:t>Узнай меня (3 часа)</w:t>
            </w:r>
          </w:p>
        </w:tc>
      </w:tr>
      <w:tr w:rsidR="008361E6" w:rsidRPr="00391AA1" w:rsidTr="00731A3E">
        <w:trPr>
          <w:trHeight w:val="242"/>
        </w:trPr>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32</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Pr>
                <w:rFonts w:ascii="Times New Roman" w:hAnsi="Times New Roman"/>
                <w:color w:val="000000"/>
                <w:sz w:val="24"/>
                <w:szCs w:val="24"/>
                <w:shd w:val="clear" w:color="auto" w:fill="FFFFFF"/>
              </w:rPr>
              <w:t>Составление, конструирование предложений на тему «Узнай меня».</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p>
        </w:tc>
        <w:tc>
          <w:tcPr>
            <w:tcW w:w="2023" w:type="dxa"/>
            <w:vMerge w:val="restart"/>
          </w:tcPr>
          <w:p w:rsidR="008361E6" w:rsidRDefault="008361E6">
            <w:pPr>
              <w:spacing w:after="0" w:line="240" w:lineRule="auto"/>
              <w:jc w:val="both"/>
              <w:rPr>
                <w:rFonts w:ascii="Times New Roman" w:hAnsi="Times New Roman"/>
                <w:sz w:val="24"/>
                <w:szCs w:val="24"/>
              </w:rPr>
            </w:pPr>
            <w:r w:rsidRPr="00391AA1">
              <w:rPr>
                <w:rFonts w:ascii="Times New Roman" w:hAnsi="Times New Roman"/>
                <w:sz w:val="24"/>
                <w:szCs w:val="24"/>
              </w:rPr>
              <w:t xml:space="preserve">Будут иметь возможность актуализировать знания о себе.  Будут иметь возможность  внимательно относиться к окружающим людям.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 xml:space="preserve"> Будут иметь возможность уточнить и обогатить словарный запас словами и выражениями, характеризующими человека, его внешность, внутренние качества. </w:t>
            </w:r>
          </w:p>
        </w:tc>
        <w:tc>
          <w:tcPr>
            <w:tcW w:w="4730"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Рассматривание фотографий учащихся</w:t>
            </w:r>
            <w:r>
              <w:rPr>
                <w:rFonts w:ascii="Times New Roman" w:hAnsi="Times New Roman"/>
                <w:bCs/>
                <w:sz w:val="24"/>
                <w:szCs w:val="24"/>
              </w:rPr>
              <w:t>.</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Игра «Наш портрет»</w:t>
            </w:r>
            <w:r>
              <w:rPr>
                <w:rFonts w:ascii="Times New Roman" w:hAnsi="Times New Roman"/>
                <w:bCs/>
                <w:sz w:val="24"/>
                <w:szCs w:val="24"/>
              </w:rPr>
              <w:t>.</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Игра «Узнай себя»</w:t>
            </w:r>
            <w:r>
              <w:rPr>
                <w:rFonts w:ascii="Times New Roman" w:hAnsi="Times New Roman"/>
                <w:bCs/>
                <w:sz w:val="24"/>
                <w:szCs w:val="24"/>
              </w:rPr>
              <w:t>.</w:t>
            </w:r>
          </w:p>
          <w:p w:rsidR="008361E6" w:rsidRPr="00391AA1" w:rsidRDefault="008361E6">
            <w:pPr>
              <w:spacing w:after="0" w:line="240" w:lineRule="auto"/>
              <w:jc w:val="both"/>
              <w:rPr>
                <w:rFonts w:ascii="Times New Roman" w:hAnsi="Times New Roman"/>
                <w:bCs/>
                <w:sz w:val="24"/>
                <w:szCs w:val="24"/>
              </w:rPr>
            </w:pPr>
            <w:r>
              <w:rPr>
                <w:rFonts w:ascii="Times New Roman" w:hAnsi="Times New Roman"/>
                <w:bCs/>
                <w:sz w:val="24"/>
                <w:szCs w:val="24"/>
              </w:rPr>
              <w:t>Составление предложений с опорой на картинку.</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Составление описания внешности человека. </w:t>
            </w:r>
          </w:p>
          <w:p w:rsidR="008361E6" w:rsidRDefault="008361E6">
            <w:pPr>
              <w:spacing w:after="0" w:line="240" w:lineRule="auto"/>
              <w:jc w:val="both"/>
              <w:rPr>
                <w:rFonts w:ascii="Times New Roman" w:hAnsi="Times New Roman"/>
                <w:bCs/>
                <w:i/>
                <w:sz w:val="24"/>
                <w:szCs w:val="24"/>
              </w:rPr>
            </w:pPr>
          </w:p>
          <w:p w:rsidR="008361E6" w:rsidRPr="00391AA1" w:rsidRDefault="008361E6">
            <w:pPr>
              <w:spacing w:after="0" w:line="240" w:lineRule="auto"/>
              <w:jc w:val="both"/>
              <w:rPr>
                <w:rFonts w:ascii="Times New Roman" w:hAnsi="Times New Roman"/>
                <w:bCs/>
                <w:i/>
                <w:sz w:val="24"/>
                <w:szCs w:val="24"/>
              </w:rPr>
            </w:pPr>
            <w:r w:rsidRPr="00391AA1">
              <w:rPr>
                <w:rFonts w:ascii="Times New Roman" w:hAnsi="Times New Roman"/>
                <w:bCs/>
                <w:i/>
                <w:sz w:val="24"/>
                <w:szCs w:val="24"/>
              </w:rPr>
              <w:t>Словарная работа:</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i/>
                <w:color w:val="000000"/>
                <w:sz w:val="24"/>
                <w:szCs w:val="24"/>
                <w:shd w:val="clear" w:color="auto" w:fill="FFFFFF"/>
              </w:rPr>
              <w:t>Коллаж </w:t>
            </w:r>
            <w:r w:rsidRPr="00391AA1">
              <w:rPr>
                <w:rFonts w:ascii="Times New Roman" w:hAnsi="Times New Roman"/>
                <w:i/>
                <w:color w:val="000000"/>
                <w:sz w:val="24"/>
                <w:szCs w:val="24"/>
              </w:rPr>
              <w:br/>
            </w:r>
            <w:r w:rsidRPr="00391AA1">
              <w:rPr>
                <w:rFonts w:ascii="Times New Roman" w:hAnsi="Times New Roman"/>
                <w:i/>
                <w:color w:val="000000"/>
                <w:sz w:val="24"/>
                <w:szCs w:val="24"/>
                <w:shd w:val="clear" w:color="auto" w:fill="FFFFFF"/>
              </w:rPr>
              <w:t>Портрет </w:t>
            </w:r>
            <w:r w:rsidRPr="00391AA1">
              <w:rPr>
                <w:rFonts w:ascii="Times New Roman" w:hAnsi="Times New Roman"/>
                <w:i/>
                <w:color w:val="000000"/>
                <w:sz w:val="24"/>
                <w:szCs w:val="24"/>
              </w:rPr>
              <w:br/>
            </w:r>
            <w:r w:rsidRPr="00391AA1">
              <w:rPr>
                <w:rFonts w:ascii="Times New Roman" w:hAnsi="Times New Roman"/>
                <w:i/>
                <w:color w:val="000000"/>
                <w:sz w:val="24"/>
                <w:szCs w:val="24"/>
                <w:shd w:val="clear" w:color="auto" w:fill="FFFFFF"/>
              </w:rPr>
              <w:t>Внешность</w:t>
            </w:r>
          </w:p>
        </w:tc>
      </w:tr>
      <w:tr w:rsidR="008361E6" w:rsidRPr="00391AA1" w:rsidTr="00731A3E">
        <w:trPr>
          <w:trHeight w:val="242"/>
        </w:trPr>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33</w:t>
            </w:r>
          </w:p>
        </w:tc>
        <w:tc>
          <w:tcPr>
            <w:tcW w:w="850" w:type="dxa"/>
          </w:tcPr>
          <w:p w:rsidR="008361E6" w:rsidRPr="00391AA1" w:rsidRDefault="008361E6">
            <w:pPr>
              <w:pStyle w:val="msonormalbullet2gif"/>
              <w:spacing w:after="0" w:afterAutospacing="0"/>
              <w:contextualSpacing/>
              <w:rPr>
                <w:lang w:eastAsia="en-US"/>
              </w:rPr>
            </w:pPr>
          </w:p>
        </w:tc>
        <w:tc>
          <w:tcPr>
            <w:tcW w:w="1985" w:type="dxa"/>
          </w:tcPr>
          <w:p w:rsidR="008361E6" w:rsidRPr="00391AA1" w:rsidRDefault="008361E6">
            <w:pPr>
              <w:spacing w:after="0" w:line="240" w:lineRule="auto"/>
              <w:contextualSpacing/>
              <w:rPr>
                <w:rFonts w:ascii="Times New Roman" w:hAnsi="Times New Roman"/>
                <w:sz w:val="24"/>
                <w:szCs w:val="24"/>
                <w:lang w:eastAsia="en-US"/>
              </w:rPr>
            </w:pPr>
            <w:r>
              <w:rPr>
                <w:rFonts w:ascii="Times New Roman" w:hAnsi="Times New Roman"/>
                <w:color w:val="000000"/>
                <w:sz w:val="24"/>
                <w:szCs w:val="24"/>
                <w:shd w:val="clear" w:color="auto" w:fill="FFFFFF"/>
              </w:rPr>
              <w:t>Игра «Светофор».</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p>
        </w:tc>
        <w:tc>
          <w:tcPr>
            <w:tcW w:w="2023" w:type="dxa"/>
            <w:vMerge/>
            <w:vAlign w:val="center"/>
          </w:tcPr>
          <w:p w:rsidR="008361E6" w:rsidRPr="00391AA1" w:rsidRDefault="008361E6">
            <w:pPr>
              <w:spacing w:after="0" w:line="240" w:lineRule="auto"/>
              <w:rPr>
                <w:rFonts w:ascii="Times New Roman" w:hAnsi="Times New Roman"/>
                <w:bCs/>
                <w:sz w:val="24"/>
                <w:szCs w:val="24"/>
                <w:lang w:eastAsia="en-US"/>
              </w:rPr>
            </w:pPr>
          </w:p>
        </w:tc>
        <w:tc>
          <w:tcPr>
            <w:tcW w:w="4730" w:type="dxa"/>
          </w:tcPr>
          <w:p w:rsidR="008361E6" w:rsidRDefault="008361E6" w:rsidP="00200F86">
            <w:pPr>
              <w:spacing w:after="0" w:line="240" w:lineRule="auto"/>
              <w:jc w:val="both"/>
              <w:rPr>
                <w:rFonts w:ascii="Times New Roman" w:hAnsi="Times New Roman"/>
                <w:bCs/>
                <w:sz w:val="24"/>
                <w:szCs w:val="24"/>
              </w:rPr>
            </w:pPr>
            <w:r>
              <w:rPr>
                <w:rFonts w:ascii="Times New Roman" w:hAnsi="Times New Roman"/>
                <w:bCs/>
                <w:sz w:val="24"/>
                <w:szCs w:val="24"/>
                <w:lang w:eastAsia="en-US"/>
              </w:rPr>
              <w:t>Игра «Светофор».</w:t>
            </w:r>
            <w:r>
              <w:rPr>
                <w:rFonts w:ascii="Times New Roman" w:hAnsi="Times New Roman"/>
                <w:bCs/>
                <w:sz w:val="24"/>
                <w:szCs w:val="24"/>
              </w:rPr>
              <w:t xml:space="preserve"> </w:t>
            </w:r>
          </w:p>
          <w:p w:rsidR="008361E6" w:rsidRDefault="008361E6" w:rsidP="00200F86">
            <w:pPr>
              <w:spacing w:after="0" w:line="240" w:lineRule="auto"/>
              <w:jc w:val="both"/>
              <w:rPr>
                <w:rFonts w:ascii="Times New Roman" w:hAnsi="Times New Roman"/>
                <w:bCs/>
                <w:sz w:val="24"/>
                <w:szCs w:val="24"/>
              </w:rPr>
            </w:pPr>
          </w:p>
          <w:p w:rsidR="008361E6" w:rsidRPr="00391AA1" w:rsidRDefault="008361E6" w:rsidP="00200F86">
            <w:pPr>
              <w:spacing w:after="0" w:line="240" w:lineRule="auto"/>
              <w:jc w:val="both"/>
              <w:rPr>
                <w:rFonts w:ascii="Times New Roman" w:hAnsi="Times New Roman"/>
                <w:bCs/>
                <w:sz w:val="24"/>
                <w:szCs w:val="24"/>
              </w:rPr>
            </w:pPr>
            <w:r>
              <w:rPr>
                <w:rFonts w:ascii="Times New Roman" w:hAnsi="Times New Roman"/>
                <w:bCs/>
                <w:sz w:val="24"/>
                <w:szCs w:val="24"/>
              </w:rPr>
              <w:t>Составление предложений с опорой на картинку.</w:t>
            </w:r>
          </w:p>
          <w:p w:rsidR="008361E6" w:rsidRPr="00391AA1" w:rsidRDefault="008361E6" w:rsidP="00200F8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Составление описания внешности человека. </w:t>
            </w:r>
          </w:p>
          <w:p w:rsidR="008361E6" w:rsidRPr="00391AA1" w:rsidRDefault="008361E6">
            <w:pPr>
              <w:spacing w:after="0" w:line="240" w:lineRule="auto"/>
              <w:jc w:val="both"/>
              <w:rPr>
                <w:rFonts w:ascii="Times New Roman" w:hAnsi="Times New Roman"/>
                <w:bCs/>
                <w:sz w:val="24"/>
                <w:szCs w:val="24"/>
                <w:lang w:eastAsia="en-US"/>
              </w:rPr>
            </w:pPr>
          </w:p>
        </w:tc>
      </w:tr>
      <w:tr w:rsidR="008361E6" w:rsidRPr="00391AA1" w:rsidTr="00731A3E">
        <w:trPr>
          <w:trHeight w:val="242"/>
        </w:trPr>
        <w:tc>
          <w:tcPr>
            <w:tcW w:w="534" w:type="dxa"/>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34</w:t>
            </w:r>
          </w:p>
        </w:tc>
        <w:tc>
          <w:tcPr>
            <w:tcW w:w="850" w:type="dxa"/>
          </w:tcPr>
          <w:p w:rsidR="008361E6" w:rsidRPr="00391AA1" w:rsidRDefault="008361E6">
            <w:pPr>
              <w:spacing w:after="0" w:line="240" w:lineRule="auto"/>
              <w:rPr>
                <w:rFonts w:ascii="Times New Roman" w:hAnsi="Times New Roman"/>
                <w:sz w:val="24"/>
                <w:szCs w:val="24"/>
                <w:lang w:eastAsia="en-US"/>
              </w:rPr>
            </w:pPr>
          </w:p>
        </w:tc>
        <w:tc>
          <w:tcPr>
            <w:tcW w:w="1985" w:type="dxa"/>
          </w:tcPr>
          <w:p w:rsidR="008361E6" w:rsidRPr="00391AA1" w:rsidRDefault="008361E6">
            <w:pPr>
              <w:spacing w:after="0" w:line="240" w:lineRule="auto"/>
              <w:rPr>
                <w:rFonts w:ascii="Times New Roman" w:hAnsi="Times New Roman"/>
                <w:sz w:val="24"/>
                <w:szCs w:val="24"/>
                <w:lang w:eastAsia="en-US"/>
              </w:rPr>
            </w:pPr>
            <w:r w:rsidRPr="00391AA1">
              <w:rPr>
                <w:rFonts w:ascii="Times New Roman" w:hAnsi="Times New Roman"/>
                <w:color w:val="000000"/>
                <w:sz w:val="24"/>
                <w:szCs w:val="24"/>
                <w:shd w:val="clear" w:color="auto" w:fill="FFFFFF"/>
              </w:rPr>
              <w:t>Составление коллажа «Знакомьтесь: наш класс!»</w:t>
            </w:r>
          </w:p>
        </w:tc>
        <w:tc>
          <w:tcPr>
            <w:tcW w:w="708" w:type="dxa"/>
            <w:vAlign w:val="center"/>
          </w:tcPr>
          <w:p w:rsidR="008361E6" w:rsidRPr="00391AA1" w:rsidRDefault="008361E6">
            <w:pPr>
              <w:spacing w:after="0" w:line="240" w:lineRule="auto"/>
              <w:jc w:val="center"/>
              <w:rPr>
                <w:rFonts w:ascii="Times New Roman" w:hAnsi="Times New Roman"/>
                <w:bCs/>
                <w:sz w:val="24"/>
                <w:szCs w:val="24"/>
                <w:lang w:eastAsia="en-US"/>
              </w:rPr>
            </w:pPr>
            <w:r w:rsidRPr="00391AA1">
              <w:rPr>
                <w:rFonts w:ascii="Times New Roman" w:hAnsi="Times New Roman"/>
                <w:bCs/>
                <w:sz w:val="24"/>
                <w:szCs w:val="24"/>
              </w:rPr>
              <w:t>1</w:t>
            </w:r>
          </w:p>
        </w:tc>
        <w:tc>
          <w:tcPr>
            <w:tcW w:w="4678" w:type="dxa"/>
          </w:tcPr>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слухового и зрительного восприятия. </w:t>
            </w:r>
          </w:p>
          <w:p w:rsidR="008361E6" w:rsidRPr="00391AA1" w:rsidRDefault="008361E6">
            <w:pPr>
              <w:spacing w:after="0" w:line="240" w:lineRule="auto"/>
              <w:jc w:val="both"/>
              <w:rPr>
                <w:rFonts w:ascii="Times New Roman" w:hAnsi="Times New Roman"/>
                <w:bCs/>
                <w:sz w:val="24"/>
                <w:szCs w:val="24"/>
              </w:rPr>
            </w:pPr>
            <w:r w:rsidRPr="00391AA1">
              <w:rPr>
                <w:rFonts w:ascii="Times New Roman" w:hAnsi="Times New Roman"/>
                <w:bCs/>
                <w:sz w:val="24"/>
                <w:szCs w:val="24"/>
              </w:rPr>
              <w:t xml:space="preserve">Развитие артикуляционного аппарата в ходе выполнения артикуляционных упражнений. </w:t>
            </w:r>
          </w:p>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bCs/>
                <w:sz w:val="24"/>
                <w:szCs w:val="24"/>
              </w:rPr>
              <w:t>Развитие ЛГСР при построении фразы.</w:t>
            </w:r>
          </w:p>
        </w:tc>
        <w:tc>
          <w:tcPr>
            <w:tcW w:w="2023" w:type="dxa"/>
          </w:tcPr>
          <w:p w:rsidR="008361E6" w:rsidRPr="00391AA1" w:rsidRDefault="008361E6">
            <w:pPr>
              <w:spacing w:after="0" w:line="240" w:lineRule="auto"/>
              <w:jc w:val="both"/>
              <w:rPr>
                <w:rFonts w:ascii="Times New Roman" w:hAnsi="Times New Roman"/>
                <w:bCs/>
                <w:sz w:val="24"/>
                <w:szCs w:val="24"/>
                <w:lang w:eastAsia="en-US"/>
              </w:rPr>
            </w:pPr>
            <w:r w:rsidRPr="00391AA1">
              <w:rPr>
                <w:rFonts w:ascii="Times New Roman" w:hAnsi="Times New Roman"/>
                <w:sz w:val="24"/>
                <w:szCs w:val="24"/>
              </w:rPr>
              <w:t>Будут иметь возможность  внимательно относиться к окружающим людям</w:t>
            </w:r>
          </w:p>
        </w:tc>
        <w:tc>
          <w:tcPr>
            <w:tcW w:w="4730" w:type="dxa"/>
          </w:tcPr>
          <w:p w:rsidR="008361E6" w:rsidRPr="00391AA1" w:rsidRDefault="008361E6" w:rsidP="00200F86">
            <w:pPr>
              <w:spacing w:after="0" w:line="240" w:lineRule="auto"/>
              <w:rPr>
                <w:rFonts w:ascii="Times New Roman" w:hAnsi="Times New Roman"/>
                <w:bCs/>
                <w:sz w:val="24"/>
                <w:szCs w:val="24"/>
                <w:lang w:eastAsia="en-US"/>
              </w:rPr>
            </w:pPr>
            <w:r w:rsidRPr="00391AA1">
              <w:rPr>
                <w:rFonts w:ascii="Times New Roman" w:hAnsi="Times New Roman"/>
                <w:bCs/>
                <w:sz w:val="24"/>
                <w:szCs w:val="24"/>
              </w:rPr>
              <w:t>Составление коллажа «Знакомьтесь: наш класс» с использованием портрета выполненного на первом уроке, фотографий и рисунков учащихся</w:t>
            </w:r>
          </w:p>
        </w:tc>
      </w:tr>
    </w:tbl>
    <w:p w:rsidR="008361E6" w:rsidRPr="00391AA1" w:rsidRDefault="008361E6" w:rsidP="002C2BF8">
      <w:pPr>
        <w:rPr>
          <w:rFonts w:ascii="Times New Roman" w:hAnsi="Times New Roman"/>
          <w:b/>
          <w:sz w:val="24"/>
          <w:szCs w:val="24"/>
          <w:lang w:eastAsia="en-US"/>
        </w:rPr>
        <w:sectPr w:rsidR="008361E6" w:rsidRPr="00391AA1" w:rsidSect="00391AA1">
          <w:pgSz w:w="16838" w:h="11906" w:orient="landscape"/>
          <w:pgMar w:top="1077" w:right="1134" w:bottom="851" w:left="1134" w:header="709" w:footer="709" w:gutter="0"/>
          <w:pgNumType w:start="28"/>
          <w:cols w:space="708"/>
          <w:titlePg/>
          <w:docGrid w:linePitch="360"/>
        </w:sectPr>
      </w:pPr>
    </w:p>
    <w:p w:rsidR="008361E6" w:rsidRPr="00A13616" w:rsidRDefault="008361E6" w:rsidP="002C2BF8">
      <w:pPr>
        <w:pStyle w:val="Heading1"/>
        <w:contextualSpacing/>
        <w:rPr>
          <w:sz w:val="28"/>
          <w:szCs w:val="28"/>
        </w:rPr>
      </w:pPr>
      <w:r w:rsidRPr="00A13616">
        <w:rPr>
          <w:sz w:val="28"/>
          <w:szCs w:val="28"/>
        </w:rPr>
        <w:t xml:space="preserve">            Учебно-методическое и материально-техническое обеспечение</w:t>
      </w:r>
      <w:bookmarkEnd w:id="6"/>
    </w:p>
    <w:p w:rsidR="008361E6" w:rsidRPr="00A13616" w:rsidRDefault="008361E6" w:rsidP="00D47385">
      <w:pPr>
        <w:pStyle w:val="20"/>
        <w:shd w:val="clear" w:color="auto" w:fill="auto"/>
        <w:spacing w:line="360" w:lineRule="atLeast"/>
        <w:ind w:firstLine="0"/>
        <w:rPr>
          <w:rFonts w:ascii="Times New Roman" w:hAnsi="Times New Roman"/>
          <w:b w:val="0"/>
          <w:i w:val="0"/>
          <w:sz w:val="28"/>
          <w:szCs w:val="28"/>
        </w:rPr>
      </w:pPr>
    </w:p>
    <w:p w:rsidR="008361E6" w:rsidRPr="00A13616" w:rsidRDefault="008361E6" w:rsidP="002C2BF8">
      <w:pPr>
        <w:pStyle w:val="ListParagraph"/>
        <w:autoSpaceDE w:val="0"/>
        <w:autoSpaceDN w:val="0"/>
        <w:adjustRightInd w:val="0"/>
        <w:spacing w:after="0" w:line="240" w:lineRule="auto"/>
        <w:ind w:left="0"/>
        <w:jc w:val="both"/>
        <w:rPr>
          <w:rFonts w:ascii="Times New Roman" w:hAnsi="Times New Roman"/>
          <w:sz w:val="28"/>
          <w:szCs w:val="28"/>
        </w:rPr>
      </w:pPr>
      <w:r w:rsidRPr="00A13616">
        <w:rPr>
          <w:rFonts w:ascii="Times New Roman" w:hAnsi="Times New Roman"/>
          <w:sz w:val="28"/>
          <w:szCs w:val="28"/>
        </w:rPr>
        <w:t xml:space="preserve">1. Программы  специальных (коррекционных) образовательных учреждений </w:t>
      </w:r>
      <w:r w:rsidRPr="00A13616">
        <w:rPr>
          <w:rFonts w:ascii="Times New Roman" w:hAnsi="Times New Roman"/>
          <w:sz w:val="28"/>
          <w:szCs w:val="28"/>
          <w:lang w:val="en-US"/>
        </w:rPr>
        <w:t>VIII</w:t>
      </w:r>
      <w:r w:rsidRPr="00A13616">
        <w:rPr>
          <w:rFonts w:ascii="Times New Roman" w:hAnsi="Times New Roman"/>
          <w:sz w:val="28"/>
          <w:szCs w:val="28"/>
        </w:rPr>
        <w:t xml:space="preserve"> вида 0-4 классы», под ред. И.М. Бгажноковой - Москва «Просвещение»,2011 год.</w:t>
      </w:r>
    </w:p>
    <w:p w:rsidR="008361E6" w:rsidRDefault="008361E6" w:rsidP="002C2BF8">
      <w:pPr>
        <w:pStyle w:val="20"/>
        <w:shd w:val="clear" w:color="auto" w:fill="auto"/>
        <w:spacing w:line="240" w:lineRule="auto"/>
        <w:ind w:firstLine="0"/>
        <w:contextualSpacing/>
        <w:rPr>
          <w:rFonts w:ascii="Times New Roman" w:hAnsi="Times New Roman"/>
          <w:b w:val="0"/>
          <w:i w:val="0"/>
          <w:sz w:val="28"/>
          <w:szCs w:val="28"/>
        </w:rPr>
      </w:pPr>
      <w:r w:rsidRPr="00A13616">
        <w:rPr>
          <w:rFonts w:ascii="Times New Roman" w:hAnsi="Times New Roman"/>
          <w:b w:val="0"/>
          <w:i w:val="0"/>
          <w:sz w:val="28"/>
          <w:szCs w:val="28"/>
        </w:rPr>
        <w:t>2.Комарова С.В. Речевая практика. 3 класс.</w:t>
      </w:r>
      <w:r w:rsidRPr="00A13616">
        <w:rPr>
          <w:rFonts w:ascii="Times New Roman" w:hAnsi="Times New Roman"/>
          <w:sz w:val="28"/>
          <w:szCs w:val="28"/>
        </w:rPr>
        <w:t xml:space="preserve"> </w:t>
      </w:r>
      <w:r w:rsidRPr="00A13616">
        <w:rPr>
          <w:rFonts w:ascii="Times New Roman" w:hAnsi="Times New Roman"/>
          <w:b w:val="0"/>
          <w:i w:val="0"/>
          <w:sz w:val="28"/>
          <w:szCs w:val="28"/>
        </w:rPr>
        <w:t xml:space="preserve">Учебник для общеобразовательных организаций, реализующих адаптированные основные общеобразовательные программы – М.: Просвещение, 2018г. – 80с. </w:t>
      </w:r>
    </w:p>
    <w:p w:rsidR="008361E6" w:rsidRPr="00A13616" w:rsidRDefault="008361E6" w:rsidP="002C2BF8">
      <w:pPr>
        <w:pStyle w:val="20"/>
        <w:shd w:val="clear" w:color="auto" w:fill="auto"/>
        <w:spacing w:line="240" w:lineRule="auto"/>
        <w:ind w:firstLine="0"/>
        <w:contextualSpacing/>
        <w:rPr>
          <w:rFonts w:ascii="Times New Roman" w:hAnsi="Times New Roman"/>
          <w:b w:val="0"/>
          <w:i w:val="0"/>
          <w:sz w:val="28"/>
          <w:szCs w:val="28"/>
        </w:rPr>
      </w:pPr>
      <w:r>
        <w:rPr>
          <w:rFonts w:ascii="Times New Roman" w:hAnsi="Times New Roman"/>
          <w:b w:val="0"/>
          <w:i w:val="0"/>
          <w:sz w:val="28"/>
          <w:szCs w:val="28"/>
        </w:rPr>
        <w:t>3. Алябьева Е. А. «Нравственно – этические беседы и игры с дошкольниками.- М. ТЦ Сфера, 2003. – 128 с.</w:t>
      </w:r>
    </w:p>
    <w:p w:rsidR="008361E6" w:rsidRPr="00A13616" w:rsidRDefault="008361E6" w:rsidP="002C2BF8">
      <w:pPr>
        <w:pStyle w:val="ListParagraph"/>
        <w:tabs>
          <w:tab w:val="left" w:pos="709"/>
        </w:tabs>
        <w:spacing w:after="0"/>
        <w:ind w:left="0" w:right="20"/>
        <w:jc w:val="both"/>
        <w:rPr>
          <w:rFonts w:ascii="Times New Roman" w:hAnsi="Times New Roman"/>
          <w:sz w:val="28"/>
          <w:szCs w:val="28"/>
        </w:rPr>
      </w:pPr>
      <w:r>
        <w:rPr>
          <w:rFonts w:ascii="Times New Roman" w:hAnsi="Times New Roman"/>
          <w:color w:val="000000"/>
          <w:sz w:val="28"/>
          <w:szCs w:val="28"/>
        </w:rPr>
        <w:t>4. Печатные пособия:</w:t>
      </w:r>
    </w:p>
    <w:p w:rsidR="008361E6" w:rsidRPr="00A13616" w:rsidRDefault="008361E6" w:rsidP="00850FE9">
      <w:pPr>
        <w:pStyle w:val="ListParagraph"/>
        <w:numPr>
          <w:ilvl w:val="0"/>
          <w:numId w:val="21"/>
        </w:numPr>
        <w:spacing w:after="0" w:line="240" w:lineRule="auto"/>
        <w:ind w:left="426" w:firstLine="0"/>
        <w:jc w:val="both"/>
        <w:rPr>
          <w:rFonts w:ascii="Times New Roman" w:hAnsi="Times New Roman"/>
          <w:sz w:val="28"/>
          <w:szCs w:val="28"/>
        </w:rPr>
      </w:pPr>
      <w:r w:rsidRPr="00A13616">
        <w:rPr>
          <w:rFonts w:ascii="Times New Roman" w:hAnsi="Times New Roman"/>
          <w:color w:val="000000"/>
          <w:sz w:val="28"/>
          <w:szCs w:val="28"/>
        </w:rPr>
        <w:t>наборы предметных и сюжетных картинок в соответствии с изучаемыми темами;</w:t>
      </w:r>
    </w:p>
    <w:p w:rsidR="008361E6" w:rsidRPr="00A13616" w:rsidRDefault="008361E6" w:rsidP="00A13616">
      <w:pPr>
        <w:pStyle w:val="ListParagraph"/>
        <w:numPr>
          <w:ilvl w:val="0"/>
          <w:numId w:val="21"/>
        </w:numPr>
        <w:spacing w:after="0" w:line="240" w:lineRule="auto"/>
        <w:ind w:left="426" w:firstLine="0"/>
        <w:jc w:val="both"/>
        <w:rPr>
          <w:rFonts w:ascii="Times New Roman" w:hAnsi="Times New Roman"/>
          <w:sz w:val="28"/>
          <w:szCs w:val="28"/>
        </w:rPr>
      </w:pPr>
      <w:r w:rsidRPr="00A13616">
        <w:rPr>
          <w:rFonts w:ascii="Times New Roman" w:hAnsi="Times New Roman"/>
          <w:sz w:val="28"/>
          <w:szCs w:val="28"/>
        </w:rPr>
        <w:t xml:space="preserve"> детские книги в соответствии с изучаемыми темами;</w:t>
      </w:r>
    </w:p>
    <w:p w:rsidR="008361E6" w:rsidRPr="00A13616" w:rsidRDefault="008361E6" w:rsidP="002C2BF8">
      <w:pPr>
        <w:pStyle w:val="ListParagraph"/>
        <w:numPr>
          <w:ilvl w:val="0"/>
          <w:numId w:val="21"/>
        </w:numPr>
        <w:spacing w:after="0" w:line="240" w:lineRule="auto"/>
        <w:ind w:left="426" w:firstLine="0"/>
        <w:jc w:val="both"/>
        <w:rPr>
          <w:rFonts w:ascii="Times New Roman" w:hAnsi="Times New Roman"/>
          <w:color w:val="000000"/>
          <w:sz w:val="28"/>
          <w:szCs w:val="28"/>
        </w:rPr>
      </w:pPr>
      <w:r w:rsidRPr="00A13616">
        <w:rPr>
          <w:rFonts w:ascii="Times New Roman" w:hAnsi="Times New Roman"/>
          <w:color w:val="000000"/>
          <w:sz w:val="28"/>
          <w:szCs w:val="28"/>
        </w:rPr>
        <w:t>настольные игры в соответствии с изучаемыми темами.</w:t>
      </w:r>
    </w:p>
    <w:p w:rsidR="008361E6" w:rsidRPr="00A13616" w:rsidRDefault="008361E6">
      <w:pPr>
        <w:rPr>
          <w:rFonts w:ascii="Times New Roman" w:hAnsi="Times New Roman"/>
          <w:b/>
          <w:sz w:val="28"/>
          <w:szCs w:val="28"/>
          <w:highlight w:val="white"/>
        </w:rPr>
      </w:pPr>
    </w:p>
    <w:sectPr w:rsidR="008361E6" w:rsidRPr="00A13616" w:rsidSect="00D47385">
      <w:pgSz w:w="11906" w:h="16838"/>
      <w:pgMar w:top="1134" w:right="850" w:bottom="1134" w:left="1701" w:header="708" w:footer="708" w:gutter="0"/>
      <w:pgNumType w:start="28"/>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361E6" w:rsidRDefault="008361E6" w:rsidP="00507605">
      <w:pPr>
        <w:spacing w:after="0" w:line="240" w:lineRule="auto"/>
      </w:pPr>
      <w:r>
        <w:separator/>
      </w:r>
    </w:p>
  </w:endnote>
  <w:endnote w:type="continuationSeparator" w:id="1">
    <w:p w:rsidR="008361E6" w:rsidRDefault="008361E6" w:rsidP="005076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1E6" w:rsidRPr="00507605" w:rsidRDefault="008361E6" w:rsidP="001C6D71">
    <w:pPr>
      <w:pStyle w:val="Footer"/>
      <w:jc w:val="center"/>
      <w:rPr>
        <w:rFonts w:ascii="Times New Roman" w:hAnsi="Times New Roman"/>
      </w:rPr>
    </w:pPr>
    <w:r>
      <w:rPr>
        <w:rFonts w:ascii="Times New Roman" w:hAnsi="Times New Roman"/>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1E6" w:rsidRDefault="008361E6">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361E6" w:rsidRDefault="008361E6" w:rsidP="00507605">
      <w:pPr>
        <w:spacing w:after="0" w:line="240" w:lineRule="auto"/>
      </w:pPr>
      <w:r>
        <w:separator/>
      </w:r>
    </w:p>
  </w:footnote>
  <w:footnote w:type="continuationSeparator" w:id="1">
    <w:p w:rsidR="008361E6" w:rsidRDefault="008361E6" w:rsidP="005076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bullet"/>
      <w:lvlText w:val="-"/>
      <w:lvlJc w:val="left"/>
      <w:rPr>
        <w:b w:val="0"/>
        <w:i w:val="0"/>
        <w:smallCaps w:val="0"/>
        <w:strike w:val="0"/>
        <w:color w:val="000000"/>
        <w:spacing w:val="0"/>
        <w:w w:val="100"/>
        <w:position w:val="0"/>
        <w:sz w:val="22"/>
        <w:u w:val="none"/>
      </w:rPr>
    </w:lvl>
    <w:lvl w:ilvl="1">
      <w:start w:val="1"/>
      <w:numFmt w:val="bullet"/>
      <w:lvlText w:val="-"/>
      <w:lvlJc w:val="left"/>
      <w:rPr>
        <w:b w:val="0"/>
        <w:i w:val="0"/>
        <w:smallCaps w:val="0"/>
        <w:strike w:val="0"/>
        <w:color w:val="000000"/>
        <w:spacing w:val="0"/>
        <w:w w:val="100"/>
        <w:position w:val="0"/>
        <w:sz w:val="22"/>
        <w:u w:val="none"/>
      </w:rPr>
    </w:lvl>
    <w:lvl w:ilvl="2">
      <w:start w:val="1"/>
      <w:numFmt w:val="bullet"/>
      <w:lvlText w:val="-"/>
      <w:lvlJc w:val="left"/>
      <w:rPr>
        <w:b w:val="0"/>
        <w:i w:val="0"/>
        <w:smallCaps w:val="0"/>
        <w:strike w:val="0"/>
        <w:color w:val="000000"/>
        <w:spacing w:val="0"/>
        <w:w w:val="100"/>
        <w:position w:val="0"/>
        <w:sz w:val="22"/>
        <w:u w:val="none"/>
      </w:rPr>
    </w:lvl>
    <w:lvl w:ilvl="3">
      <w:start w:val="1"/>
      <w:numFmt w:val="bullet"/>
      <w:lvlText w:val="-"/>
      <w:lvlJc w:val="left"/>
      <w:rPr>
        <w:b w:val="0"/>
        <w:i w:val="0"/>
        <w:smallCaps w:val="0"/>
        <w:strike w:val="0"/>
        <w:color w:val="000000"/>
        <w:spacing w:val="0"/>
        <w:w w:val="100"/>
        <w:position w:val="0"/>
        <w:sz w:val="22"/>
        <w:u w:val="none"/>
      </w:rPr>
    </w:lvl>
    <w:lvl w:ilvl="4">
      <w:start w:val="1"/>
      <w:numFmt w:val="bullet"/>
      <w:lvlText w:val="-"/>
      <w:lvlJc w:val="left"/>
      <w:rPr>
        <w:b w:val="0"/>
        <w:i w:val="0"/>
        <w:smallCaps w:val="0"/>
        <w:strike w:val="0"/>
        <w:color w:val="000000"/>
        <w:spacing w:val="0"/>
        <w:w w:val="100"/>
        <w:position w:val="0"/>
        <w:sz w:val="22"/>
        <w:u w:val="none"/>
      </w:rPr>
    </w:lvl>
    <w:lvl w:ilvl="5">
      <w:start w:val="1"/>
      <w:numFmt w:val="bullet"/>
      <w:lvlText w:val="-"/>
      <w:lvlJc w:val="left"/>
      <w:rPr>
        <w:b w:val="0"/>
        <w:i w:val="0"/>
        <w:smallCaps w:val="0"/>
        <w:strike w:val="0"/>
        <w:color w:val="000000"/>
        <w:spacing w:val="0"/>
        <w:w w:val="100"/>
        <w:position w:val="0"/>
        <w:sz w:val="22"/>
        <w:u w:val="none"/>
      </w:rPr>
    </w:lvl>
    <w:lvl w:ilvl="6">
      <w:start w:val="1"/>
      <w:numFmt w:val="bullet"/>
      <w:lvlText w:val="-"/>
      <w:lvlJc w:val="left"/>
      <w:rPr>
        <w:b w:val="0"/>
        <w:i w:val="0"/>
        <w:smallCaps w:val="0"/>
        <w:strike w:val="0"/>
        <w:color w:val="000000"/>
        <w:spacing w:val="0"/>
        <w:w w:val="100"/>
        <w:position w:val="0"/>
        <w:sz w:val="22"/>
        <w:u w:val="none"/>
      </w:rPr>
    </w:lvl>
    <w:lvl w:ilvl="7">
      <w:start w:val="1"/>
      <w:numFmt w:val="bullet"/>
      <w:lvlText w:val="-"/>
      <w:lvlJc w:val="left"/>
      <w:rPr>
        <w:b w:val="0"/>
        <w:i w:val="0"/>
        <w:smallCaps w:val="0"/>
        <w:strike w:val="0"/>
        <w:color w:val="000000"/>
        <w:spacing w:val="0"/>
        <w:w w:val="100"/>
        <w:position w:val="0"/>
        <w:sz w:val="22"/>
        <w:u w:val="none"/>
      </w:rPr>
    </w:lvl>
    <w:lvl w:ilvl="8">
      <w:start w:val="1"/>
      <w:numFmt w:val="bullet"/>
      <w:lvlText w:val="-"/>
      <w:lvlJc w:val="left"/>
      <w:rPr>
        <w:b w:val="0"/>
        <w:i w:val="0"/>
        <w:smallCaps w:val="0"/>
        <w:strike w:val="0"/>
        <w:color w:val="000000"/>
        <w:spacing w:val="0"/>
        <w:w w:val="100"/>
        <w:position w:val="0"/>
        <w:sz w:val="22"/>
        <w:u w:val="none"/>
      </w:rPr>
    </w:lvl>
  </w:abstractNum>
  <w:abstractNum w:abstractNumId="1">
    <w:nsid w:val="04EB5FB3"/>
    <w:multiLevelType w:val="hybridMultilevel"/>
    <w:tmpl w:val="2130705E"/>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
    <w:nsid w:val="0C0E25F4"/>
    <w:multiLevelType w:val="hybridMultilevel"/>
    <w:tmpl w:val="8F0A12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3B5F5C"/>
    <w:multiLevelType w:val="hybridMultilevel"/>
    <w:tmpl w:val="09EE70A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10EB33E3"/>
    <w:multiLevelType w:val="hybridMultilevel"/>
    <w:tmpl w:val="73AAA27C"/>
    <w:lvl w:ilvl="0" w:tplc="04190001">
      <w:start w:val="1"/>
      <w:numFmt w:val="bullet"/>
      <w:lvlText w:val=""/>
      <w:lvlJc w:val="left"/>
      <w:pPr>
        <w:ind w:left="740" w:hanging="360"/>
      </w:pPr>
      <w:rPr>
        <w:rFonts w:ascii="Symbol" w:hAnsi="Symbol" w:hint="default"/>
      </w:rPr>
    </w:lvl>
    <w:lvl w:ilvl="1" w:tplc="04190003" w:tentative="1">
      <w:start w:val="1"/>
      <w:numFmt w:val="bullet"/>
      <w:lvlText w:val="o"/>
      <w:lvlJc w:val="left"/>
      <w:pPr>
        <w:ind w:left="1460" w:hanging="360"/>
      </w:pPr>
      <w:rPr>
        <w:rFonts w:ascii="Courier New" w:hAnsi="Courier New" w:hint="default"/>
      </w:rPr>
    </w:lvl>
    <w:lvl w:ilvl="2" w:tplc="04190005" w:tentative="1">
      <w:start w:val="1"/>
      <w:numFmt w:val="bullet"/>
      <w:lvlText w:val=""/>
      <w:lvlJc w:val="left"/>
      <w:pPr>
        <w:ind w:left="2180" w:hanging="360"/>
      </w:pPr>
      <w:rPr>
        <w:rFonts w:ascii="Wingdings" w:hAnsi="Wingdings" w:hint="default"/>
      </w:rPr>
    </w:lvl>
    <w:lvl w:ilvl="3" w:tplc="04190001" w:tentative="1">
      <w:start w:val="1"/>
      <w:numFmt w:val="bullet"/>
      <w:lvlText w:val=""/>
      <w:lvlJc w:val="left"/>
      <w:pPr>
        <w:ind w:left="2900" w:hanging="360"/>
      </w:pPr>
      <w:rPr>
        <w:rFonts w:ascii="Symbol" w:hAnsi="Symbol" w:hint="default"/>
      </w:rPr>
    </w:lvl>
    <w:lvl w:ilvl="4" w:tplc="04190003" w:tentative="1">
      <w:start w:val="1"/>
      <w:numFmt w:val="bullet"/>
      <w:lvlText w:val="o"/>
      <w:lvlJc w:val="left"/>
      <w:pPr>
        <w:ind w:left="3620" w:hanging="360"/>
      </w:pPr>
      <w:rPr>
        <w:rFonts w:ascii="Courier New" w:hAnsi="Courier New" w:hint="default"/>
      </w:rPr>
    </w:lvl>
    <w:lvl w:ilvl="5" w:tplc="04190005" w:tentative="1">
      <w:start w:val="1"/>
      <w:numFmt w:val="bullet"/>
      <w:lvlText w:val=""/>
      <w:lvlJc w:val="left"/>
      <w:pPr>
        <w:ind w:left="4340" w:hanging="360"/>
      </w:pPr>
      <w:rPr>
        <w:rFonts w:ascii="Wingdings" w:hAnsi="Wingdings" w:hint="default"/>
      </w:rPr>
    </w:lvl>
    <w:lvl w:ilvl="6" w:tplc="04190001" w:tentative="1">
      <w:start w:val="1"/>
      <w:numFmt w:val="bullet"/>
      <w:lvlText w:val=""/>
      <w:lvlJc w:val="left"/>
      <w:pPr>
        <w:ind w:left="5060" w:hanging="360"/>
      </w:pPr>
      <w:rPr>
        <w:rFonts w:ascii="Symbol" w:hAnsi="Symbol" w:hint="default"/>
      </w:rPr>
    </w:lvl>
    <w:lvl w:ilvl="7" w:tplc="04190003" w:tentative="1">
      <w:start w:val="1"/>
      <w:numFmt w:val="bullet"/>
      <w:lvlText w:val="o"/>
      <w:lvlJc w:val="left"/>
      <w:pPr>
        <w:ind w:left="5780" w:hanging="360"/>
      </w:pPr>
      <w:rPr>
        <w:rFonts w:ascii="Courier New" w:hAnsi="Courier New" w:hint="default"/>
      </w:rPr>
    </w:lvl>
    <w:lvl w:ilvl="8" w:tplc="04190005" w:tentative="1">
      <w:start w:val="1"/>
      <w:numFmt w:val="bullet"/>
      <w:lvlText w:val=""/>
      <w:lvlJc w:val="left"/>
      <w:pPr>
        <w:ind w:left="6500" w:hanging="360"/>
      </w:pPr>
      <w:rPr>
        <w:rFonts w:ascii="Wingdings" w:hAnsi="Wingdings" w:hint="default"/>
      </w:rPr>
    </w:lvl>
  </w:abstractNum>
  <w:abstractNum w:abstractNumId="5">
    <w:nsid w:val="122C4B45"/>
    <w:multiLevelType w:val="hybridMultilevel"/>
    <w:tmpl w:val="37D2C6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5D54FCF"/>
    <w:multiLevelType w:val="hybridMultilevel"/>
    <w:tmpl w:val="0B6C88B6"/>
    <w:lvl w:ilvl="0" w:tplc="8A3A7702">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85A6D3B"/>
    <w:multiLevelType w:val="hybridMultilevel"/>
    <w:tmpl w:val="67EC5D20"/>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B205CCE"/>
    <w:multiLevelType w:val="hybridMultilevel"/>
    <w:tmpl w:val="24FE7236"/>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F3D1A07"/>
    <w:multiLevelType w:val="hybridMultilevel"/>
    <w:tmpl w:val="18B64356"/>
    <w:lvl w:ilvl="0" w:tplc="04190009">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582" w:hanging="360"/>
      </w:pPr>
      <w:rPr>
        <w:rFonts w:ascii="Courier New" w:hAnsi="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0">
    <w:nsid w:val="268E514F"/>
    <w:multiLevelType w:val="hybridMultilevel"/>
    <w:tmpl w:val="A49C7428"/>
    <w:lvl w:ilvl="0" w:tplc="0EFE95CE">
      <w:start w:val="1"/>
      <w:numFmt w:val="decimal"/>
      <w:lvlText w:val="%1."/>
      <w:lvlJc w:val="left"/>
      <w:pPr>
        <w:ind w:left="659" w:hanging="375"/>
      </w:pPr>
      <w:rPr>
        <w:rFonts w:cs="Times New Roman" w:hint="default"/>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1">
    <w:nsid w:val="30F32089"/>
    <w:multiLevelType w:val="hybridMultilevel"/>
    <w:tmpl w:val="156053D0"/>
    <w:lvl w:ilvl="0" w:tplc="04190001">
      <w:start w:val="1"/>
      <w:numFmt w:val="bullet"/>
      <w:lvlText w:val=""/>
      <w:lvlJc w:val="left"/>
      <w:pPr>
        <w:ind w:left="2484" w:hanging="360"/>
      </w:pPr>
      <w:rPr>
        <w:rFonts w:ascii="Symbol" w:hAnsi="Symbol" w:hint="default"/>
      </w:rPr>
    </w:lvl>
    <w:lvl w:ilvl="1" w:tplc="04190003" w:tentative="1">
      <w:start w:val="1"/>
      <w:numFmt w:val="bullet"/>
      <w:lvlText w:val="o"/>
      <w:lvlJc w:val="left"/>
      <w:pPr>
        <w:ind w:left="3204" w:hanging="360"/>
      </w:pPr>
      <w:rPr>
        <w:rFonts w:ascii="Courier New" w:hAnsi="Courier New" w:hint="default"/>
      </w:rPr>
    </w:lvl>
    <w:lvl w:ilvl="2" w:tplc="04190005" w:tentative="1">
      <w:start w:val="1"/>
      <w:numFmt w:val="bullet"/>
      <w:lvlText w:val=""/>
      <w:lvlJc w:val="left"/>
      <w:pPr>
        <w:ind w:left="3924" w:hanging="360"/>
      </w:pPr>
      <w:rPr>
        <w:rFonts w:ascii="Wingdings" w:hAnsi="Wingdings" w:hint="default"/>
      </w:rPr>
    </w:lvl>
    <w:lvl w:ilvl="3" w:tplc="04190001" w:tentative="1">
      <w:start w:val="1"/>
      <w:numFmt w:val="bullet"/>
      <w:lvlText w:val=""/>
      <w:lvlJc w:val="left"/>
      <w:pPr>
        <w:ind w:left="4644" w:hanging="360"/>
      </w:pPr>
      <w:rPr>
        <w:rFonts w:ascii="Symbol" w:hAnsi="Symbol" w:hint="default"/>
      </w:rPr>
    </w:lvl>
    <w:lvl w:ilvl="4" w:tplc="04190003" w:tentative="1">
      <w:start w:val="1"/>
      <w:numFmt w:val="bullet"/>
      <w:lvlText w:val="o"/>
      <w:lvlJc w:val="left"/>
      <w:pPr>
        <w:ind w:left="5364" w:hanging="360"/>
      </w:pPr>
      <w:rPr>
        <w:rFonts w:ascii="Courier New" w:hAnsi="Courier New" w:hint="default"/>
      </w:rPr>
    </w:lvl>
    <w:lvl w:ilvl="5" w:tplc="04190005" w:tentative="1">
      <w:start w:val="1"/>
      <w:numFmt w:val="bullet"/>
      <w:lvlText w:val=""/>
      <w:lvlJc w:val="left"/>
      <w:pPr>
        <w:ind w:left="6084" w:hanging="360"/>
      </w:pPr>
      <w:rPr>
        <w:rFonts w:ascii="Wingdings" w:hAnsi="Wingdings" w:hint="default"/>
      </w:rPr>
    </w:lvl>
    <w:lvl w:ilvl="6" w:tplc="04190001" w:tentative="1">
      <w:start w:val="1"/>
      <w:numFmt w:val="bullet"/>
      <w:lvlText w:val=""/>
      <w:lvlJc w:val="left"/>
      <w:pPr>
        <w:ind w:left="6804" w:hanging="360"/>
      </w:pPr>
      <w:rPr>
        <w:rFonts w:ascii="Symbol" w:hAnsi="Symbol" w:hint="default"/>
      </w:rPr>
    </w:lvl>
    <w:lvl w:ilvl="7" w:tplc="04190003" w:tentative="1">
      <w:start w:val="1"/>
      <w:numFmt w:val="bullet"/>
      <w:lvlText w:val="o"/>
      <w:lvlJc w:val="left"/>
      <w:pPr>
        <w:ind w:left="7524" w:hanging="360"/>
      </w:pPr>
      <w:rPr>
        <w:rFonts w:ascii="Courier New" w:hAnsi="Courier New" w:hint="default"/>
      </w:rPr>
    </w:lvl>
    <w:lvl w:ilvl="8" w:tplc="04190005" w:tentative="1">
      <w:start w:val="1"/>
      <w:numFmt w:val="bullet"/>
      <w:lvlText w:val=""/>
      <w:lvlJc w:val="left"/>
      <w:pPr>
        <w:ind w:left="8244" w:hanging="360"/>
      </w:pPr>
      <w:rPr>
        <w:rFonts w:ascii="Wingdings" w:hAnsi="Wingdings" w:hint="default"/>
      </w:rPr>
    </w:lvl>
  </w:abstractNum>
  <w:abstractNum w:abstractNumId="12">
    <w:nsid w:val="32287559"/>
    <w:multiLevelType w:val="hybridMultilevel"/>
    <w:tmpl w:val="AF5A8D2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70F00F2"/>
    <w:multiLevelType w:val="hybridMultilevel"/>
    <w:tmpl w:val="EBF25084"/>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67C4ECB"/>
    <w:multiLevelType w:val="hybridMultilevel"/>
    <w:tmpl w:val="1A5A45AE"/>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67F39DD"/>
    <w:multiLevelType w:val="hybridMultilevel"/>
    <w:tmpl w:val="45A8BDE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6">
    <w:nsid w:val="49CD799D"/>
    <w:multiLevelType w:val="hybridMultilevel"/>
    <w:tmpl w:val="C164C402"/>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5104476D"/>
    <w:multiLevelType w:val="hybridMultilevel"/>
    <w:tmpl w:val="BDBED9D0"/>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18">
    <w:nsid w:val="5140567A"/>
    <w:multiLevelType w:val="hybridMultilevel"/>
    <w:tmpl w:val="1486DF0C"/>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546C7AB1"/>
    <w:multiLevelType w:val="hybridMultilevel"/>
    <w:tmpl w:val="5CAE1C6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0">
    <w:nsid w:val="5B72643D"/>
    <w:multiLevelType w:val="hybridMultilevel"/>
    <w:tmpl w:val="89227324"/>
    <w:lvl w:ilvl="0" w:tplc="04190001">
      <w:start w:val="1"/>
      <w:numFmt w:val="bullet"/>
      <w:lvlText w:val=""/>
      <w:lvlJc w:val="left"/>
      <w:pPr>
        <w:ind w:left="2278" w:hanging="360"/>
      </w:pPr>
      <w:rPr>
        <w:rFonts w:ascii="Symbol" w:hAnsi="Symbol" w:hint="default"/>
      </w:rPr>
    </w:lvl>
    <w:lvl w:ilvl="1" w:tplc="04190003" w:tentative="1">
      <w:start w:val="1"/>
      <w:numFmt w:val="bullet"/>
      <w:lvlText w:val="o"/>
      <w:lvlJc w:val="left"/>
      <w:pPr>
        <w:ind w:left="2998" w:hanging="360"/>
      </w:pPr>
      <w:rPr>
        <w:rFonts w:ascii="Courier New" w:hAnsi="Courier New" w:hint="default"/>
      </w:rPr>
    </w:lvl>
    <w:lvl w:ilvl="2" w:tplc="04190005" w:tentative="1">
      <w:start w:val="1"/>
      <w:numFmt w:val="bullet"/>
      <w:lvlText w:val=""/>
      <w:lvlJc w:val="left"/>
      <w:pPr>
        <w:ind w:left="3718" w:hanging="360"/>
      </w:pPr>
      <w:rPr>
        <w:rFonts w:ascii="Wingdings" w:hAnsi="Wingdings" w:hint="default"/>
      </w:rPr>
    </w:lvl>
    <w:lvl w:ilvl="3" w:tplc="04190001" w:tentative="1">
      <w:start w:val="1"/>
      <w:numFmt w:val="bullet"/>
      <w:lvlText w:val=""/>
      <w:lvlJc w:val="left"/>
      <w:pPr>
        <w:ind w:left="4438" w:hanging="360"/>
      </w:pPr>
      <w:rPr>
        <w:rFonts w:ascii="Symbol" w:hAnsi="Symbol" w:hint="default"/>
      </w:rPr>
    </w:lvl>
    <w:lvl w:ilvl="4" w:tplc="04190003" w:tentative="1">
      <w:start w:val="1"/>
      <w:numFmt w:val="bullet"/>
      <w:lvlText w:val="o"/>
      <w:lvlJc w:val="left"/>
      <w:pPr>
        <w:ind w:left="5158" w:hanging="360"/>
      </w:pPr>
      <w:rPr>
        <w:rFonts w:ascii="Courier New" w:hAnsi="Courier New" w:hint="default"/>
      </w:rPr>
    </w:lvl>
    <w:lvl w:ilvl="5" w:tplc="04190005" w:tentative="1">
      <w:start w:val="1"/>
      <w:numFmt w:val="bullet"/>
      <w:lvlText w:val=""/>
      <w:lvlJc w:val="left"/>
      <w:pPr>
        <w:ind w:left="5878" w:hanging="360"/>
      </w:pPr>
      <w:rPr>
        <w:rFonts w:ascii="Wingdings" w:hAnsi="Wingdings" w:hint="default"/>
      </w:rPr>
    </w:lvl>
    <w:lvl w:ilvl="6" w:tplc="04190001" w:tentative="1">
      <w:start w:val="1"/>
      <w:numFmt w:val="bullet"/>
      <w:lvlText w:val=""/>
      <w:lvlJc w:val="left"/>
      <w:pPr>
        <w:ind w:left="6598" w:hanging="360"/>
      </w:pPr>
      <w:rPr>
        <w:rFonts w:ascii="Symbol" w:hAnsi="Symbol" w:hint="default"/>
      </w:rPr>
    </w:lvl>
    <w:lvl w:ilvl="7" w:tplc="04190003" w:tentative="1">
      <w:start w:val="1"/>
      <w:numFmt w:val="bullet"/>
      <w:lvlText w:val="o"/>
      <w:lvlJc w:val="left"/>
      <w:pPr>
        <w:ind w:left="7318" w:hanging="360"/>
      </w:pPr>
      <w:rPr>
        <w:rFonts w:ascii="Courier New" w:hAnsi="Courier New" w:hint="default"/>
      </w:rPr>
    </w:lvl>
    <w:lvl w:ilvl="8" w:tplc="04190005" w:tentative="1">
      <w:start w:val="1"/>
      <w:numFmt w:val="bullet"/>
      <w:lvlText w:val=""/>
      <w:lvlJc w:val="left"/>
      <w:pPr>
        <w:ind w:left="8038" w:hanging="360"/>
      </w:pPr>
      <w:rPr>
        <w:rFonts w:ascii="Wingdings" w:hAnsi="Wingdings" w:hint="default"/>
      </w:rPr>
    </w:lvl>
  </w:abstractNum>
  <w:abstractNum w:abstractNumId="21">
    <w:nsid w:val="5E9F546A"/>
    <w:multiLevelType w:val="hybridMultilevel"/>
    <w:tmpl w:val="50AC566C"/>
    <w:lvl w:ilvl="0" w:tplc="31E8F22E">
      <w:start w:val="1"/>
      <w:numFmt w:val="bullet"/>
      <w:lvlText w:val=""/>
      <w:lvlJc w:val="left"/>
      <w:pPr>
        <w:ind w:left="436" w:hanging="360"/>
      </w:pPr>
      <w:rPr>
        <w:rFonts w:ascii="Symbol" w:hAnsi="Symbol" w:hint="default"/>
      </w:rPr>
    </w:lvl>
    <w:lvl w:ilvl="1" w:tplc="04190003" w:tentative="1">
      <w:start w:val="1"/>
      <w:numFmt w:val="bullet"/>
      <w:lvlText w:val="o"/>
      <w:lvlJc w:val="left"/>
      <w:pPr>
        <w:ind w:left="1156" w:hanging="360"/>
      </w:pPr>
      <w:rPr>
        <w:rFonts w:ascii="Courier New" w:hAnsi="Courier New" w:hint="default"/>
      </w:rPr>
    </w:lvl>
    <w:lvl w:ilvl="2" w:tplc="04190005" w:tentative="1">
      <w:start w:val="1"/>
      <w:numFmt w:val="bullet"/>
      <w:lvlText w:val=""/>
      <w:lvlJc w:val="left"/>
      <w:pPr>
        <w:ind w:left="1876" w:hanging="360"/>
      </w:pPr>
      <w:rPr>
        <w:rFonts w:ascii="Wingdings" w:hAnsi="Wingdings" w:hint="default"/>
      </w:rPr>
    </w:lvl>
    <w:lvl w:ilvl="3" w:tplc="04190001" w:tentative="1">
      <w:start w:val="1"/>
      <w:numFmt w:val="bullet"/>
      <w:lvlText w:val=""/>
      <w:lvlJc w:val="left"/>
      <w:pPr>
        <w:ind w:left="2596" w:hanging="360"/>
      </w:pPr>
      <w:rPr>
        <w:rFonts w:ascii="Symbol" w:hAnsi="Symbol" w:hint="default"/>
      </w:rPr>
    </w:lvl>
    <w:lvl w:ilvl="4" w:tplc="04190003" w:tentative="1">
      <w:start w:val="1"/>
      <w:numFmt w:val="bullet"/>
      <w:lvlText w:val="o"/>
      <w:lvlJc w:val="left"/>
      <w:pPr>
        <w:ind w:left="3316" w:hanging="360"/>
      </w:pPr>
      <w:rPr>
        <w:rFonts w:ascii="Courier New" w:hAnsi="Courier New" w:hint="default"/>
      </w:rPr>
    </w:lvl>
    <w:lvl w:ilvl="5" w:tplc="04190005" w:tentative="1">
      <w:start w:val="1"/>
      <w:numFmt w:val="bullet"/>
      <w:lvlText w:val=""/>
      <w:lvlJc w:val="left"/>
      <w:pPr>
        <w:ind w:left="4036" w:hanging="360"/>
      </w:pPr>
      <w:rPr>
        <w:rFonts w:ascii="Wingdings" w:hAnsi="Wingdings" w:hint="default"/>
      </w:rPr>
    </w:lvl>
    <w:lvl w:ilvl="6" w:tplc="04190001" w:tentative="1">
      <w:start w:val="1"/>
      <w:numFmt w:val="bullet"/>
      <w:lvlText w:val=""/>
      <w:lvlJc w:val="left"/>
      <w:pPr>
        <w:ind w:left="4756" w:hanging="360"/>
      </w:pPr>
      <w:rPr>
        <w:rFonts w:ascii="Symbol" w:hAnsi="Symbol" w:hint="default"/>
      </w:rPr>
    </w:lvl>
    <w:lvl w:ilvl="7" w:tplc="04190003" w:tentative="1">
      <w:start w:val="1"/>
      <w:numFmt w:val="bullet"/>
      <w:lvlText w:val="o"/>
      <w:lvlJc w:val="left"/>
      <w:pPr>
        <w:ind w:left="5476" w:hanging="360"/>
      </w:pPr>
      <w:rPr>
        <w:rFonts w:ascii="Courier New" w:hAnsi="Courier New" w:hint="default"/>
      </w:rPr>
    </w:lvl>
    <w:lvl w:ilvl="8" w:tplc="04190005" w:tentative="1">
      <w:start w:val="1"/>
      <w:numFmt w:val="bullet"/>
      <w:lvlText w:val=""/>
      <w:lvlJc w:val="left"/>
      <w:pPr>
        <w:ind w:left="6196" w:hanging="360"/>
      </w:pPr>
      <w:rPr>
        <w:rFonts w:ascii="Wingdings" w:hAnsi="Wingdings" w:hint="default"/>
      </w:rPr>
    </w:lvl>
  </w:abstractNum>
  <w:abstractNum w:abstractNumId="22">
    <w:nsid w:val="603B78F4"/>
    <w:multiLevelType w:val="hybridMultilevel"/>
    <w:tmpl w:val="0CB252D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63306EC5"/>
    <w:multiLevelType w:val="hybridMultilevel"/>
    <w:tmpl w:val="7CA2BCA0"/>
    <w:lvl w:ilvl="0" w:tplc="20107ED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6FC1F41"/>
    <w:multiLevelType w:val="hybridMultilevel"/>
    <w:tmpl w:val="94FAA49E"/>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7B0165D"/>
    <w:multiLevelType w:val="hybridMultilevel"/>
    <w:tmpl w:val="4D8ED008"/>
    <w:lvl w:ilvl="0" w:tplc="31E8F22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6855436D"/>
    <w:multiLevelType w:val="multilevel"/>
    <w:tmpl w:val="65060086"/>
    <w:lvl w:ilvl="0">
      <w:start w:val="1"/>
      <w:numFmt w:val="bullet"/>
      <w:lvlText w:val=""/>
      <w:lvlJc w:val="left"/>
      <w:rPr>
        <w:rFonts w:ascii="Symbol" w:hAnsi="Symbol" w:hint="default"/>
        <w:b/>
        <w:i w:val="0"/>
        <w:smallCaps w:val="0"/>
        <w:strike w:val="0"/>
        <w:color w:val="000000"/>
        <w:spacing w:val="0"/>
        <w:w w:val="100"/>
        <w:position w:val="0"/>
        <w:sz w:val="20"/>
        <w:u w:val="none"/>
      </w:rPr>
    </w:lvl>
    <w:lvl w:ilvl="1">
      <w:start w:val="1"/>
      <w:numFmt w:val="decimal"/>
      <w:lvlText w:val="2.1.1.%1."/>
      <w:lvlJc w:val="left"/>
      <w:rPr>
        <w:rFonts w:cs="Times New Roman"/>
        <w:b/>
        <w:bCs/>
        <w:i w:val="0"/>
        <w:iCs w:val="0"/>
        <w:smallCaps w:val="0"/>
        <w:strike w:val="0"/>
        <w:color w:val="000000"/>
        <w:spacing w:val="0"/>
        <w:w w:val="100"/>
        <w:position w:val="0"/>
        <w:sz w:val="20"/>
        <w:szCs w:val="20"/>
        <w:u w:val="none"/>
      </w:rPr>
    </w:lvl>
    <w:lvl w:ilvl="2">
      <w:start w:val="1"/>
      <w:numFmt w:val="decimal"/>
      <w:lvlText w:val="2.1.1.%1."/>
      <w:lvlJc w:val="left"/>
      <w:rPr>
        <w:rFonts w:cs="Times New Roman"/>
        <w:b/>
        <w:bCs/>
        <w:i w:val="0"/>
        <w:iCs w:val="0"/>
        <w:smallCaps w:val="0"/>
        <w:strike w:val="0"/>
        <w:color w:val="000000"/>
        <w:spacing w:val="0"/>
        <w:w w:val="100"/>
        <w:position w:val="0"/>
        <w:sz w:val="20"/>
        <w:szCs w:val="20"/>
        <w:u w:val="none"/>
      </w:rPr>
    </w:lvl>
    <w:lvl w:ilvl="3">
      <w:start w:val="1"/>
      <w:numFmt w:val="decimal"/>
      <w:lvlText w:val="2.1.1.%1."/>
      <w:lvlJc w:val="left"/>
      <w:rPr>
        <w:rFonts w:cs="Times New Roman"/>
        <w:b/>
        <w:bCs/>
        <w:i w:val="0"/>
        <w:iCs w:val="0"/>
        <w:smallCaps w:val="0"/>
        <w:strike w:val="0"/>
        <w:color w:val="000000"/>
        <w:spacing w:val="0"/>
        <w:w w:val="100"/>
        <w:position w:val="0"/>
        <w:sz w:val="20"/>
        <w:szCs w:val="20"/>
        <w:u w:val="none"/>
      </w:rPr>
    </w:lvl>
    <w:lvl w:ilvl="4">
      <w:start w:val="1"/>
      <w:numFmt w:val="decimal"/>
      <w:lvlText w:val="2.1.1.%1."/>
      <w:lvlJc w:val="left"/>
      <w:rPr>
        <w:rFonts w:cs="Times New Roman"/>
        <w:b/>
        <w:bCs/>
        <w:i w:val="0"/>
        <w:iCs w:val="0"/>
        <w:smallCaps w:val="0"/>
        <w:strike w:val="0"/>
        <w:color w:val="000000"/>
        <w:spacing w:val="0"/>
        <w:w w:val="100"/>
        <w:position w:val="0"/>
        <w:sz w:val="20"/>
        <w:szCs w:val="20"/>
        <w:u w:val="none"/>
      </w:rPr>
    </w:lvl>
    <w:lvl w:ilvl="5">
      <w:start w:val="1"/>
      <w:numFmt w:val="decimal"/>
      <w:lvlText w:val="2.1.1.%1."/>
      <w:lvlJc w:val="left"/>
      <w:rPr>
        <w:rFonts w:cs="Times New Roman"/>
        <w:b/>
        <w:bCs/>
        <w:i w:val="0"/>
        <w:iCs w:val="0"/>
        <w:smallCaps w:val="0"/>
        <w:strike w:val="0"/>
        <w:color w:val="000000"/>
        <w:spacing w:val="0"/>
        <w:w w:val="100"/>
        <w:position w:val="0"/>
        <w:sz w:val="20"/>
        <w:szCs w:val="20"/>
        <w:u w:val="none"/>
      </w:rPr>
    </w:lvl>
    <w:lvl w:ilvl="6">
      <w:start w:val="1"/>
      <w:numFmt w:val="decimal"/>
      <w:lvlText w:val="2.1.1.%1."/>
      <w:lvlJc w:val="left"/>
      <w:rPr>
        <w:rFonts w:cs="Times New Roman"/>
        <w:b/>
        <w:bCs/>
        <w:i w:val="0"/>
        <w:iCs w:val="0"/>
        <w:smallCaps w:val="0"/>
        <w:strike w:val="0"/>
        <w:color w:val="000000"/>
        <w:spacing w:val="0"/>
        <w:w w:val="100"/>
        <w:position w:val="0"/>
        <w:sz w:val="20"/>
        <w:szCs w:val="20"/>
        <w:u w:val="none"/>
      </w:rPr>
    </w:lvl>
    <w:lvl w:ilvl="7">
      <w:start w:val="1"/>
      <w:numFmt w:val="decimal"/>
      <w:lvlText w:val="2.1.1.%1."/>
      <w:lvlJc w:val="left"/>
      <w:rPr>
        <w:rFonts w:cs="Times New Roman"/>
        <w:b/>
        <w:bCs/>
        <w:i w:val="0"/>
        <w:iCs w:val="0"/>
        <w:smallCaps w:val="0"/>
        <w:strike w:val="0"/>
        <w:color w:val="000000"/>
        <w:spacing w:val="0"/>
        <w:w w:val="100"/>
        <w:position w:val="0"/>
        <w:sz w:val="20"/>
        <w:szCs w:val="20"/>
        <w:u w:val="none"/>
      </w:rPr>
    </w:lvl>
    <w:lvl w:ilvl="8">
      <w:start w:val="1"/>
      <w:numFmt w:val="decimal"/>
      <w:lvlText w:val="2.1.1.%1."/>
      <w:lvlJc w:val="left"/>
      <w:rPr>
        <w:rFonts w:cs="Times New Roman"/>
        <w:b/>
        <w:bCs/>
        <w:i w:val="0"/>
        <w:iCs w:val="0"/>
        <w:smallCaps w:val="0"/>
        <w:strike w:val="0"/>
        <w:color w:val="000000"/>
        <w:spacing w:val="0"/>
        <w:w w:val="100"/>
        <w:position w:val="0"/>
        <w:sz w:val="20"/>
        <w:szCs w:val="20"/>
        <w:u w:val="none"/>
      </w:rPr>
    </w:lvl>
  </w:abstractNum>
  <w:abstractNum w:abstractNumId="27">
    <w:nsid w:val="68BE084B"/>
    <w:multiLevelType w:val="hybridMultilevel"/>
    <w:tmpl w:val="A69EAD6C"/>
    <w:lvl w:ilvl="0" w:tplc="31E8F22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6D9E13A2"/>
    <w:multiLevelType w:val="hybridMultilevel"/>
    <w:tmpl w:val="B78CFAC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75230529"/>
    <w:multiLevelType w:val="hybridMultilevel"/>
    <w:tmpl w:val="367699D2"/>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89D003A"/>
    <w:multiLevelType w:val="hybridMultilevel"/>
    <w:tmpl w:val="82ACA070"/>
    <w:lvl w:ilvl="0" w:tplc="0419000F">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7A6135FF"/>
    <w:multiLevelType w:val="hybridMultilevel"/>
    <w:tmpl w:val="59DEF052"/>
    <w:lvl w:ilvl="0" w:tplc="E5DE12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25"/>
  </w:num>
  <w:num w:numId="4">
    <w:abstractNumId w:val="17"/>
  </w:num>
  <w:num w:numId="5">
    <w:abstractNumId w:val="21"/>
  </w:num>
  <w:num w:numId="6">
    <w:abstractNumId w:val="1"/>
  </w:num>
  <w:num w:numId="7">
    <w:abstractNumId w:val="18"/>
  </w:num>
  <w:num w:numId="8">
    <w:abstractNumId w:val="13"/>
  </w:num>
  <w:num w:numId="9">
    <w:abstractNumId w:val="24"/>
  </w:num>
  <w:num w:numId="10">
    <w:abstractNumId w:val="14"/>
  </w:num>
  <w:num w:numId="11">
    <w:abstractNumId w:val="22"/>
  </w:num>
  <w:num w:numId="12">
    <w:abstractNumId w:val="15"/>
  </w:num>
  <w:num w:numId="13">
    <w:abstractNumId w:val="8"/>
  </w:num>
  <w:num w:numId="14">
    <w:abstractNumId w:val="12"/>
  </w:num>
  <w:num w:numId="15">
    <w:abstractNumId w:val="5"/>
  </w:num>
  <w:num w:numId="16">
    <w:abstractNumId w:val="9"/>
  </w:num>
  <w:num w:numId="17">
    <w:abstractNumId w:val="2"/>
  </w:num>
  <w:num w:numId="18">
    <w:abstractNumId w:val="26"/>
  </w:num>
  <w:num w:numId="19">
    <w:abstractNumId w:val="4"/>
  </w:num>
  <w:num w:numId="20">
    <w:abstractNumId w:val="19"/>
  </w:num>
  <w:num w:numId="21">
    <w:abstractNumId w:val="20"/>
  </w:num>
  <w:num w:numId="22">
    <w:abstractNumId w:val="23"/>
  </w:num>
  <w:num w:numId="23">
    <w:abstractNumId w:val="28"/>
  </w:num>
  <w:num w:numId="24">
    <w:abstractNumId w:val="29"/>
  </w:num>
  <w:num w:numId="25">
    <w:abstractNumId w:val="10"/>
  </w:num>
  <w:num w:numId="26">
    <w:abstractNumId w:val="3"/>
  </w:num>
  <w:num w:numId="27">
    <w:abstractNumId w:val="11"/>
  </w:num>
  <w:num w:numId="28">
    <w:abstractNumId w:val="7"/>
  </w:num>
  <w:num w:numId="29">
    <w:abstractNumId w:val="27"/>
  </w:num>
  <w:num w:numId="30">
    <w:abstractNumId w:val="16"/>
  </w:num>
  <w:num w:numId="31">
    <w:abstractNumId w:val="6"/>
  </w:num>
  <w:num w:numId="32">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0"/>
  </w:num>
  <w:num w:numId="37">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6"/>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9A203F"/>
    <w:rsid w:val="00011E43"/>
    <w:rsid w:val="00024537"/>
    <w:rsid w:val="00027D86"/>
    <w:rsid w:val="000326EE"/>
    <w:rsid w:val="000344A3"/>
    <w:rsid w:val="000411E4"/>
    <w:rsid w:val="0004607E"/>
    <w:rsid w:val="000504A1"/>
    <w:rsid w:val="00055D81"/>
    <w:rsid w:val="00056D44"/>
    <w:rsid w:val="00070125"/>
    <w:rsid w:val="00074DA6"/>
    <w:rsid w:val="00080BC6"/>
    <w:rsid w:val="0008599F"/>
    <w:rsid w:val="000B1617"/>
    <w:rsid w:val="000B27EC"/>
    <w:rsid w:val="000B5E81"/>
    <w:rsid w:val="000D27B8"/>
    <w:rsid w:val="000E0D35"/>
    <w:rsid w:val="000E64EA"/>
    <w:rsid w:val="000E766F"/>
    <w:rsid w:val="000E7BD7"/>
    <w:rsid w:val="000F32E1"/>
    <w:rsid w:val="00110546"/>
    <w:rsid w:val="0011668D"/>
    <w:rsid w:val="00124C97"/>
    <w:rsid w:val="001268DB"/>
    <w:rsid w:val="0013226B"/>
    <w:rsid w:val="001326F9"/>
    <w:rsid w:val="001630ED"/>
    <w:rsid w:val="001674CD"/>
    <w:rsid w:val="00171C73"/>
    <w:rsid w:val="001A503A"/>
    <w:rsid w:val="001C509D"/>
    <w:rsid w:val="001C6D71"/>
    <w:rsid w:val="001E61D5"/>
    <w:rsid w:val="001F1F81"/>
    <w:rsid w:val="001F37A7"/>
    <w:rsid w:val="001F7089"/>
    <w:rsid w:val="00200F86"/>
    <w:rsid w:val="002120B7"/>
    <w:rsid w:val="002335CE"/>
    <w:rsid w:val="002457ED"/>
    <w:rsid w:val="00251C02"/>
    <w:rsid w:val="002544D7"/>
    <w:rsid w:val="0026186F"/>
    <w:rsid w:val="0027361B"/>
    <w:rsid w:val="0028102A"/>
    <w:rsid w:val="00292B7A"/>
    <w:rsid w:val="002A4835"/>
    <w:rsid w:val="002A51E4"/>
    <w:rsid w:val="002A7606"/>
    <w:rsid w:val="002C080D"/>
    <w:rsid w:val="002C23CD"/>
    <w:rsid w:val="002C2BF8"/>
    <w:rsid w:val="002C3AB9"/>
    <w:rsid w:val="002E1D58"/>
    <w:rsid w:val="002E7647"/>
    <w:rsid w:val="002F3404"/>
    <w:rsid w:val="002F3975"/>
    <w:rsid w:val="002F68EA"/>
    <w:rsid w:val="003112A4"/>
    <w:rsid w:val="003161BC"/>
    <w:rsid w:val="0032334F"/>
    <w:rsid w:val="00345456"/>
    <w:rsid w:val="00346B55"/>
    <w:rsid w:val="00360388"/>
    <w:rsid w:val="003664A0"/>
    <w:rsid w:val="00372CF7"/>
    <w:rsid w:val="00382CF7"/>
    <w:rsid w:val="003878A8"/>
    <w:rsid w:val="00391AA1"/>
    <w:rsid w:val="003A005E"/>
    <w:rsid w:val="003B5C52"/>
    <w:rsid w:val="003B60CD"/>
    <w:rsid w:val="003C7CBC"/>
    <w:rsid w:val="003C7F82"/>
    <w:rsid w:val="003E3BCB"/>
    <w:rsid w:val="003F7803"/>
    <w:rsid w:val="004143EF"/>
    <w:rsid w:val="00415A89"/>
    <w:rsid w:val="00415CBD"/>
    <w:rsid w:val="004169B8"/>
    <w:rsid w:val="00424C61"/>
    <w:rsid w:val="00430644"/>
    <w:rsid w:val="0046115C"/>
    <w:rsid w:val="00474B98"/>
    <w:rsid w:val="00481D1E"/>
    <w:rsid w:val="00485C87"/>
    <w:rsid w:val="004B2FD7"/>
    <w:rsid w:val="004B5B42"/>
    <w:rsid w:val="004C1F16"/>
    <w:rsid w:val="004C3B22"/>
    <w:rsid w:val="004C5616"/>
    <w:rsid w:val="004C6227"/>
    <w:rsid w:val="004D3577"/>
    <w:rsid w:val="004D5F37"/>
    <w:rsid w:val="004D6AE1"/>
    <w:rsid w:val="004E2AFC"/>
    <w:rsid w:val="004E7ED4"/>
    <w:rsid w:val="004F7592"/>
    <w:rsid w:val="00501C23"/>
    <w:rsid w:val="005067D1"/>
    <w:rsid w:val="00507605"/>
    <w:rsid w:val="00521250"/>
    <w:rsid w:val="00533E8A"/>
    <w:rsid w:val="005370B4"/>
    <w:rsid w:val="00541583"/>
    <w:rsid w:val="005533AA"/>
    <w:rsid w:val="00556C5C"/>
    <w:rsid w:val="005578C0"/>
    <w:rsid w:val="00576E69"/>
    <w:rsid w:val="00580C5A"/>
    <w:rsid w:val="00593BB4"/>
    <w:rsid w:val="005954BF"/>
    <w:rsid w:val="005A0311"/>
    <w:rsid w:val="005C2432"/>
    <w:rsid w:val="005D160B"/>
    <w:rsid w:val="005E6990"/>
    <w:rsid w:val="005F07A9"/>
    <w:rsid w:val="005F2E45"/>
    <w:rsid w:val="005F4781"/>
    <w:rsid w:val="00602BAE"/>
    <w:rsid w:val="00602F75"/>
    <w:rsid w:val="00607133"/>
    <w:rsid w:val="0061363A"/>
    <w:rsid w:val="00620F2C"/>
    <w:rsid w:val="006221EA"/>
    <w:rsid w:val="006250A5"/>
    <w:rsid w:val="00645804"/>
    <w:rsid w:val="00646085"/>
    <w:rsid w:val="0065133E"/>
    <w:rsid w:val="00654C20"/>
    <w:rsid w:val="00660AD4"/>
    <w:rsid w:val="00666CAF"/>
    <w:rsid w:val="00683340"/>
    <w:rsid w:val="00683B4A"/>
    <w:rsid w:val="00697692"/>
    <w:rsid w:val="006A62E2"/>
    <w:rsid w:val="006C134F"/>
    <w:rsid w:val="00726AF4"/>
    <w:rsid w:val="00731A3E"/>
    <w:rsid w:val="007365D2"/>
    <w:rsid w:val="00780861"/>
    <w:rsid w:val="007B4656"/>
    <w:rsid w:val="007E0FDF"/>
    <w:rsid w:val="007E303E"/>
    <w:rsid w:val="007E6264"/>
    <w:rsid w:val="007E7F04"/>
    <w:rsid w:val="00807AC6"/>
    <w:rsid w:val="0082084F"/>
    <w:rsid w:val="008225FB"/>
    <w:rsid w:val="0083456C"/>
    <w:rsid w:val="008361E6"/>
    <w:rsid w:val="00837E01"/>
    <w:rsid w:val="00850460"/>
    <w:rsid w:val="00850FE9"/>
    <w:rsid w:val="00852DE3"/>
    <w:rsid w:val="008630FA"/>
    <w:rsid w:val="008920D2"/>
    <w:rsid w:val="00892128"/>
    <w:rsid w:val="008B436C"/>
    <w:rsid w:val="008C02EE"/>
    <w:rsid w:val="008C1B63"/>
    <w:rsid w:val="008C1C17"/>
    <w:rsid w:val="008D5543"/>
    <w:rsid w:val="008D77FC"/>
    <w:rsid w:val="008E3817"/>
    <w:rsid w:val="008F0087"/>
    <w:rsid w:val="008F21C3"/>
    <w:rsid w:val="008F5FB2"/>
    <w:rsid w:val="008F6C5A"/>
    <w:rsid w:val="00903636"/>
    <w:rsid w:val="0092010F"/>
    <w:rsid w:val="00934D30"/>
    <w:rsid w:val="009358E9"/>
    <w:rsid w:val="00937265"/>
    <w:rsid w:val="009400A3"/>
    <w:rsid w:val="009476DF"/>
    <w:rsid w:val="00954212"/>
    <w:rsid w:val="00955865"/>
    <w:rsid w:val="00960C51"/>
    <w:rsid w:val="0096150B"/>
    <w:rsid w:val="0096548A"/>
    <w:rsid w:val="00966CD4"/>
    <w:rsid w:val="009753B8"/>
    <w:rsid w:val="00976EB3"/>
    <w:rsid w:val="009A203F"/>
    <w:rsid w:val="009A5184"/>
    <w:rsid w:val="009A53B6"/>
    <w:rsid w:val="009B65FD"/>
    <w:rsid w:val="009B7882"/>
    <w:rsid w:val="009C5C98"/>
    <w:rsid w:val="009D22A0"/>
    <w:rsid w:val="009D644C"/>
    <w:rsid w:val="009F7968"/>
    <w:rsid w:val="00A13616"/>
    <w:rsid w:val="00A1672B"/>
    <w:rsid w:val="00A2253E"/>
    <w:rsid w:val="00A32410"/>
    <w:rsid w:val="00A44229"/>
    <w:rsid w:val="00A500D0"/>
    <w:rsid w:val="00A658BB"/>
    <w:rsid w:val="00A6693A"/>
    <w:rsid w:val="00A7122F"/>
    <w:rsid w:val="00A8208A"/>
    <w:rsid w:val="00A93F03"/>
    <w:rsid w:val="00A9460E"/>
    <w:rsid w:val="00A9600D"/>
    <w:rsid w:val="00AA5AD1"/>
    <w:rsid w:val="00AA7797"/>
    <w:rsid w:val="00AB0B87"/>
    <w:rsid w:val="00AD7628"/>
    <w:rsid w:val="00AE2F14"/>
    <w:rsid w:val="00AE59AE"/>
    <w:rsid w:val="00B0441C"/>
    <w:rsid w:val="00B15814"/>
    <w:rsid w:val="00B34F5C"/>
    <w:rsid w:val="00B71734"/>
    <w:rsid w:val="00B74FA5"/>
    <w:rsid w:val="00B82D45"/>
    <w:rsid w:val="00B8653C"/>
    <w:rsid w:val="00BA7352"/>
    <w:rsid w:val="00BB3B92"/>
    <w:rsid w:val="00BF6E05"/>
    <w:rsid w:val="00C035D3"/>
    <w:rsid w:val="00C0726D"/>
    <w:rsid w:val="00C23947"/>
    <w:rsid w:val="00C321F1"/>
    <w:rsid w:val="00C32FB4"/>
    <w:rsid w:val="00C33E06"/>
    <w:rsid w:val="00C37060"/>
    <w:rsid w:val="00C519F6"/>
    <w:rsid w:val="00C656BF"/>
    <w:rsid w:val="00C716F4"/>
    <w:rsid w:val="00C72F4B"/>
    <w:rsid w:val="00C73CE4"/>
    <w:rsid w:val="00C74C7A"/>
    <w:rsid w:val="00C80D76"/>
    <w:rsid w:val="00CA5342"/>
    <w:rsid w:val="00CC76FB"/>
    <w:rsid w:val="00CE1C11"/>
    <w:rsid w:val="00CF1A93"/>
    <w:rsid w:val="00CF5EAB"/>
    <w:rsid w:val="00CF5FED"/>
    <w:rsid w:val="00CF7669"/>
    <w:rsid w:val="00D055AB"/>
    <w:rsid w:val="00D0787F"/>
    <w:rsid w:val="00D1377E"/>
    <w:rsid w:val="00D15D6C"/>
    <w:rsid w:val="00D207B8"/>
    <w:rsid w:val="00D22966"/>
    <w:rsid w:val="00D26084"/>
    <w:rsid w:val="00D26707"/>
    <w:rsid w:val="00D45B82"/>
    <w:rsid w:val="00D47385"/>
    <w:rsid w:val="00D7271F"/>
    <w:rsid w:val="00D742E9"/>
    <w:rsid w:val="00D77428"/>
    <w:rsid w:val="00D8213B"/>
    <w:rsid w:val="00DC2C65"/>
    <w:rsid w:val="00DC5455"/>
    <w:rsid w:val="00DD09FD"/>
    <w:rsid w:val="00DD44C3"/>
    <w:rsid w:val="00DE5568"/>
    <w:rsid w:val="00DF0A20"/>
    <w:rsid w:val="00E052DE"/>
    <w:rsid w:val="00E227F1"/>
    <w:rsid w:val="00E32643"/>
    <w:rsid w:val="00E37E61"/>
    <w:rsid w:val="00E42AF5"/>
    <w:rsid w:val="00E43AEF"/>
    <w:rsid w:val="00E64F0B"/>
    <w:rsid w:val="00E665D3"/>
    <w:rsid w:val="00E72EC5"/>
    <w:rsid w:val="00E760A2"/>
    <w:rsid w:val="00E92B44"/>
    <w:rsid w:val="00E970E3"/>
    <w:rsid w:val="00E97CF9"/>
    <w:rsid w:val="00EA35C8"/>
    <w:rsid w:val="00EB0E83"/>
    <w:rsid w:val="00EC1342"/>
    <w:rsid w:val="00EE0E86"/>
    <w:rsid w:val="00EF1401"/>
    <w:rsid w:val="00F0610E"/>
    <w:rsid w:val="00F119FA"/>
    <w:rsid w:val="00F14376"/>
    <w:rsid w:val="00F17969"/>
    <w:rsid w:val="00F2070D"/>
    <w:rsid w:val="00F21D35"/>
    <w:rsid w:val="00F307F5"/>
    <w:rsid w:val="00F32AAF"/>
    <w:rsid w:val="00F35E07"/>
    <w:rsid w:val="00F43D2C"/>
    <w:rsid w:val="00F4721E"/>
    <w:rsid w:val="00F51679"/>
    <w:rsid w:val="00F53C44"/>
    <w:rsid w:val="00F55691"/>
    <w:rsid w:val="00F60FD2"/>
    <w:rsid w:val="00F66835"/>
    <w:rsid w:val="00F704C6"/>
    <w:rsid w:val="00F70E4A"/>
    <w:rsid w:val="00F76037"/>
    <w:rsid w:val="00F97B74"/>
    <w:rsid w:val="00FA1E40"/>
    <w:rsid w:val="00FA6AF1"/>
    <w:rsid w:val="00FC5F83"/>
    <w:rsid w:val="00FD7F0B"/>
    <w:rsid w:val="00FF01AB"/>
    <w:rsid w:val="00FF2C24"/>
    <w:rsid w:val="00FF38C8"/>
    <w:rsid w:val="00FF5820"/>
    <w:rsid w:val="00FF78A3"/>
    <w:rsid w:val="00FF7DD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203F"/>
    <w:pPr>
      <w:spacing w:after="200" w:line="276" w:lineRule="auto"/>
    </w:pPr>
    <w:rPr>
      <w:rFonts w:eastAsia="Times New Roman"/>
    </w:rPr>
  </w:style>
  <w:style w:type="paragraph" w:styleId="Heading1">
    <w:name w:val="heading 1"/>
    <w:basedOn w:val="Normal"/>
    <w:link w:val="Heading1Char"/>
    <w:uiPriority w:val="99"/>
    <w:qFormat/>
    <w:rsid w:val="00EB0E83"/>
    <w:pPr>
      <w:spacing w:before="100" w:beforeAutospacing="1" w:after="100" w:afterAutospacing="1" w:line="240" w:lineRule="auto"/>
      <w:outlineLvl w:val="0"/>
    </w:pPr>
    <w:rPr>
      <w:rFonts w:ascii="Times New Roman" w:hAnsi="Times New Roman"/>
      <w:b/>
      <w:bCs/>
      <w:kern w:val="36"/>
      <w:sz w:val="48"/>
      <w:szCs w:val="48"/>
    </w:rPr>
  </w:style>
  <w:style w:type="paragraph" w:styleId="Heading2">
    <w:name w:val="heading 2"/>
    <w:basedOn w:val="Normal"/>
    <w:next w:val="Normal"/>
    <w:link w:val="Heading2Char"/>
    <w:uiPriority w:val="99"/>
    <w:qFormat/>
    <w:rsid w:val="00F66835"/>
    <w:pPr>
      <w:keepNext/>
      <w:keepLines/>
      <w:spacing w:before="200" w:after="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B0E83"/>
    <w:rPr>
      <w:rFonts w:ascii="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9"/>
    <w:locked/>
    <w:rsid w:val="00F66835"/>
    <w:rPr>
      <w:rFonts w:ascii="Cambria" w:hAnsi="Cambria" w:cs="Times New Roman"/>
      <w:b/>
      <w:bCs/>
      <w:color w:val="4F81BD"/>
      <w:sz w:val="26"/>
      <w:szCs w:val="26"/>
      <w:lang w:eastAsia="ru-RU"/>
    </w:rPr>
  </w:style>
  <w:style w:type="table" w:styleId="TableGrid">
    <w:name w:val="Table Grid"/>
    <w:basedOn w:val="TableNormal"/>
    <w:uiPriority w:val="99"/>
    <w:rsid w:val="009A20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99"/>
    <w:qFormat/>
    <w:rsid w:val="009A203F"/>
    <w:pPr>
      <w:spacing w:after="200" w:line="276" w:lineRule="auto"/>
    </w:pPr>
  </w:style>
  <w:style w:type="character" w:customStyle="1" w:styleId="NoSpacingChar">
    <w:name w:val="No Spacing Char"/>
    <w:link w:val="NoSpacing"/>
    <w:uiPriority w:val="99"/>
    <w:locked/>
    <w:rsid w:val="009A203F"/>
    <w:rPr>
      <w:sz w:val="22"/>
      <w:lang w:eastAsia="ru-RU"/>
    </w:rPr>
  </w:style>
  <w:style w:type="paragraph" w:customStyle="1" w:styleId="c4">
    <w:name w:val="c4"/>
    <w:basedOn w:val="Normal"/>
    <w:uiPriority w:val="99"/>
    <w:rsid w:val="009A203F"/>
    <w:pPr>
      <w:spacing w:before="100" w:beforeAutospacing="1" w:after="100" w:afterAutospacing="1" w:line="240" w:lineRule="auto"/>
    </w:pPr>
    <w:rPr>
      <w:rFonts w:ascii="Times New Roman" w:hAnsi="Times New Roman"/>
      <w:sz w:val="24"/>
      <w:szCs w:val="24"/>
    </w:rPr>
  </w:style>
  <w:style w:type="character" w:customStyle="1" w:styleId="c12">
    <w:name w:val="c12"/>
    <w:basedOn w:val="DefaultParagraphFont"/>
    <w:uiPriority w:val="99"/>
    <w:rsid w:val="009A203F"/>
    <w:rPr>
      <w:rFonts w:cs="Times New Roman"/>
    </w:rPr>
  </w:style>
  <w:style w:type="character" w:customStyle="1" w:styleId="c0">
    <w:name w:val="c0"/>
    <w:basedOn w:val="DefaultParagraphFont"/>
    <w:uiPriority w:val="99"/>
    <w:rsid w:val="009A203F"/>
    <w:rPr>
      <w:rFonts w:cs="Times New Roman"/>
    </w:rPr>
  </w:style>
  <w:style w:type="paragraph" w:customStyle="1" w:styleId="c20">
    <w:name w:val="c20"/>
    <w:basedOn w:val="Normal"/>
    <w:uiPriority w:val="99"/>
    <w:rsid w:val="009A203F"/>
    <w:pPr>
      <w:spacing w:before="100" w:beforeAutospacing="1" w:after="100" w:afterAutospacing="1" w:line="240" w:lineRule="auto"/>
    </w:pPr>
    <w:rPr>
      <w:rFonts w:ascii="Times New Roman" w:hAnsi="Times New Roman"/>
      <w:sz w:val="24"/>
      <w:szCs w:val="24"/>
    </w:rPr>
  </w:style>
  <w:style w:type="paragraph" w:customStyle="1" w:styleId="c5">
    <w:name w:val="c5"/>
    <w:basedOn w:val="Normal"/>
    <w:uiPriority w:val="99"/>
    <w:rsid w:val="009A203F"/>
    <w:pPr>
      <w:spacing w:before="100" w:beforeAutospacing="1" w:after="100" w:afterAutospacing="1" w:line="240" w:lineRule="auto"/>
    </w:pPr>
    <w:rPr>
      <w:rFonts w:ascii="Times New Roman" w:hAnsi="Times New Roman"/>
      <w:sz w:val="24"/>
      <w:szCs w:val="24"/>
    </w:rPr>
  </w:style>
  <w:style w:type="paragraph" w:customStyle="1" w:styleId="c10">
    <w:name w:val="c10"/>
    <w:basedOn w:val="Normal"/>
    <w:uiPriority w:val="99"/>
    <w:rsid w:val="009A203F"/>
    <w:pPr>
      <w:spacing w:before="100" w:beforeAutospacing="1" w:after="100" w:afterAutospacing="1" w:line="240" w:lineRule="auto"/>
    </w:pPr>
    <w:rPr>
      <w:rFonts w:ascii="Times New Roman" w:hAnsi="Times New Roman"/>
      <w:sz w:val="24"/>
      <w:szCs w:val="24"/>
    </w:rPr>
  </w:style>
  <w:style w:type="paragraph" w:styleId="Header">
    <w:name w:val="header"/>
    <w:basedOn w:val="Normal"/>
    <w:link w:val="HeaderChar"/>
    <w:uiPriority w:val="99"/>
    <w:semiHidden/>
    <w:rsid w:val="00507605"/>
    <w:pPr>
      <w:tabs>
        <w:tab w:val="center" w:pos="4677"/>
        <w:tab w:val="right" w:pos="9355"/>
      </w:tabs>
      <w:spacing w:after="0" w:line="240" w:lineRule="auto"/>
    </w:pPr>
  </w:style>
  <w:style w:type="character" w:customStyle="1" w:styleId="HeaderChar">
    <w:name w:val="Header Char"/>
    <w:basedOn w:val="DefaultParagraphFont"/>
    <w:link w:val="Header"/>
    <w:uiPriority w:val="99"/>
    <w:semiHidden/>
    <w:locked/>
    <w:rsid w:val="00507605"/>
    <w:rPr>
      <w:rFonts w:ascii="Calibri" w:hAnsi="Calibri" w:cs="Times New Roman"/>
      <w:lang w:eastAsia="ru-RU"/>
    </w:rPr>
  </w:style>
  <w:style w:type="paragraph" w:styleId="Footer">
    <w:name w:val="footer"/>
    <w:basedOn w:val="Normal"/>
    <w:link w:val="FooterChar"/>
    <w:uiPriority w:val="99"/>
    <w:rsid w:val="00507605"/>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507605"/>
    <w:rPr>
      <w:rFonts w:ascii="Calibri" w:hAnsi="Calibri" w:cs="Times New Roman"/>
      <w:lang w:eastAsia="ru-RU"/>
    </w:rPr>
  </w:style>
  <w:style w:type="character" w:customStyle="1" w:styleId="c1">
    <w:name w:val="c1"/>
    <w:basedOn w:val="DefaultParagraphFont"/>
    <w:uiPriority w:val="99"/>
    <w:rsid w:val="000B27EC"/>
    <w:rPr>
      <w:rFonts w:cs="Times New Roman"/>
    </w:rPr>
  </w:style>
  <w:style w:type="paragraph" w:styleId="BalloonText">
    <w:name w:val="Balloon Text"/>
    <w:basedOn w:val="Normal"/>
    <w:link w:val="BalloonTextChar"/>
    <w:uiPriority w:val="99"/>
    <w:semiHidden/>
    <w:rsid w:val="009542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954212"/>
    <w:rPr>
      <w:rFonts w:ascii="Tahoma" w:hAnsi="Tahoma" w:cs="Tahoma"/>
      <w:sz w:val="16"/>
      <w:szCs w:val="16"/>
      <w:lang w:eastAsia="ru-RU"/>
    </w:rPr>
  </w:style>
  <w:style w:type="paragraph" w:styleId="ListParagraph">
    <w:name w:val="List Paragraph"/>
    <w:basedOn w:val="Normal"/>
    <w:uiPriority w:val="99"/>
    <w:qFormat/>
    <w:rsid w:val="00A44229"/>
    <w:pPr>
      <w:ind w:left="720"/>
      <w:contextualSpacing/>
    </w:pPr>
  </w:style>
  <w:style w:type="character" w:customStyle="1" w:styleId="c3">
    <w:name w:val="c3"/>
    <w:basedOn w:val="DefaultParagraphFont"/>
    <w:uiPriority w:val="99"/>
    <w:rsid w:val="00D055AB"/>
    <w:rPr>
      <w:rFonts w:cs="Times New Roman"/>
    </w:rPr>
  </w:style>
  <w:style w:type="character" w:customStyle="1" w:styleId="apple-converted-space">
    <w:name w:val="apple-converted-space"/>
    <w:basedOn w:val="DefaultParagraphFont"/>
    <w:uiPriority w:val="99"/>
    <w:rsid w:val="00D055AB"/>
    <w:rPr>
      <w:rFonts w:cs="Times New Roman"/>
    </w:rPr>
  </w:style>
  <w:style w:type="character" w:styleId="Strong">
    <w:name w:val="Strong"/>
    <w:basedOn w:val="DefaultParagraphFont"/>
    <w:uiPriority w:val="99"/>
    <w:qFormat/>
    <w:rsid w:val="00EB0E83"/>
    <w:rPr>
      <w:rFonts w:cs="Times New Roman"/>
      <w:b/>
      <w:bCs/>
    </w:rPr>
  </w:style>
  <w:style w:type="paragraph" w:styleId="NormalWeb">
    <w:name w:val="Normal (Web)"/>
    <w:basedOn w:val="Normal"/>
    <w:uiPriority w:val="99"/>
    <w:rsid w:val="004C3B22"/>
    <w:pPr>
      <w:spacing w:before="100" w:beforeAutospacing="1" w:after="119" w:line="240" w:lineRule="auto"/>
    </w:pPr>
    <w:rPr>
      <w:rFonts w:ascii="Times New Roman" w:hAnsi="Times New Roman"/>
      <w:sz w:val="24"/>
      <w:szCs w:val="24"/>
    </w:rPr>
  </w:style>
  <w:style w:type="paragraph" w:customStyle="1" w:styleId="Default">
    <w:name w:val="Default"/>
    <w:uiPriority w:val="99"/>
    <w:rsid w:val="00346B55"/>
    <w:pPr>
      <w:autoSpaceDE w:val="0"/>
      <w:autoSpaceDN w:val="0"/>
      <w:adjustRightInd w:val="0"/>
    </w:pPr>
    <w:rPr>
      <w:color w:val="000000"/>
      <w:sz w:val="24"/>
      <w:szCs w:val="24"/>
      <w:lang w:eastAsia="en-US"/>
    </w:rPr>
  </w:style>
  <w:style w:type="paragraph" w:styleId="TOC1">
    <w:name w:val="toc 1"/>
    <w:basedOn w:val="Normal"/>
    <w:next w:val="Normal"/>
    <w:autoRedefine/>
    <w:uiPriority w:val="99"/>
    <w:rsid w:val="00F66835"/>
    <w:pPr>
      <w:spacing w:after="100"/>
    </w:pPr>
    <w:rPr>
      <w:rFonts w:ascii="Times New Roman" w:hAnsi="Times New Roman"/>
      <w:sz w:val="24"/>
    </w:rPr>
  </w:style>
  <w:style w:type="paragraph" w:styleId="TOC2">
    <w:name w:val="toc 2"/>
    <w:basedOn w:val="Normal"/>
    <w:next w:val="Normal"/>
    <w:autoRedefine/>
    <w:uiPriority w:val="99"/>
    <w:rsid w:val="00F66835"/>
    <w:pPr>
      <w:spacing w:after="100"/>
      <w:ind w:left="220"/>
    </w:pPr>
  </w:style>
  <w:style w:type="character" w:styleId="Hyperlink">
    <w:name w:val="Hyperlink"/>
    <w:basedOn w:val="DefaultParagraphFont"/>
    <w:uiPriority w:val="99"/>
    <w:rsid w:val="00F66835"/>
    <w:rPr>
      <w:rFonts w:cs="Times New Roman"/>
      <w:color w:val="0000FF"/>
      <w:u w:val="single"/>
    </w:rPr>
  </w:style>
  <w:style w:type="character" w:customStyle="1" w:styleId="c6">
    <w:name w:val="c6"/>
    <w:basedOn w:val="DefaultParagraphFont"/>
    <w:uiPriority w:val="99"/>
    <w:rsid w:val="00070125"/>
    <w:rPr>
      <w:rFonts w:cs="Times New Roman"/>
    </w:rPr>
  </w:style>
  <w:style w:type="paragraph" w:styleId="BodyText">
    <w:name w:val="Body Text"/>
    <w:basedOn w:val="Normal"/>
    <w:link w:val="BodyTextChar"/>
    <w:uiPriority w:val="99"/>
    <w:rsid w:val="004D5F37"/>
    <w:pPr>
      <w:spacing w:after="120"/>
    </w:pPr>
    <w:rPr>
      <w:rFonts w:eastAsia="Calibri"/>
      <w:lang w:eastAsia="en-US"/>
    </w:rPr>
  </w:style>
  <w:style w:type="character" w:customStyle="1" w:styleId="BodyTextChar">
    <w:name w:val="Body Text Char"/>
    <w:basedOn w:val="DefaultParagraphFont"/>
    <w:link w:val="BodyText"/>
    <w:uiPriority w:val="99"/>
    <w:locked/>
    <w:rsid w:val="004D5F37"/>
    <w:rPr>
      <w:rFonts w:ascii="Calibri" w:hAnsi="Calibri" w:cs="Times New Roman"/>
    </w:rPr>
  </w:style>
  <w:style w:type="character" w:customStyle="1" w:styleId="2">
    <w:name w:val="Основной текст (2)_"/>
    <w:link w:val="20"/>
    <w:uiPriority w:val="99"/>
    <w:locked/>
    <w:rsid w:val="00697692"/>
    <w:rPr>
      <w:b/>
      <w:i/>
      <w:sz w:val="23"/>
      <w:shd w:val="clear" w:color="auto" w:fill="FFFFFF"/>
    </w:rPr>
  </w:style>
  <w:style w:type="paragraph" w:customStyle="1" w:styleId="20">
    <w:name w:val="Основной текст (2)"/>
    <w:basedOn w:val="Normal"/>
    <w:link w:val="2"/>
    <w:uiPriority w:val="99"/>
    <w:rsid w:val="00697692"/>
    <w:pPr>
      <w:shd w:val="clear" w:color="auto" w:fill="FFFFFF"/>
      <w:spacing w:after="0" w:line="230" w:lineRule="exact"/>
      <w:ind w:firstLine="280"/>
      <w:jc w:val="both"/>
    </w:pPr>
    <w:rPr>
      <w:rFonts w:eastAsia="Calibri"/>
      <w:b/>
      <w:i/>
      <w:sz w:val="23"/>
      <w:szCs w:val="20"/>
    </w:rPr>
  </w:style>
  <w:style w:type="paragraph" w:customStyle="1" w:styleId="msonormalbullet2gif">
    <w:name w:val="msonormalbullet2.gif"/>
    <w:basedOn w:val="Normal"/>
    <w:uiPriority w:val="99"/>
    <w:rsid w:val="00731A3E"/>
    <w:pPr>
      <w:spacing w:before="100" w:beforeAutospacing="1" w:after="100" w:afterAutospacing="1" w:line="240" w:lineRule="auto"/>
    </w:pPr>
    <w:rPr>
      <w:rFonts w:ascii="Times New Roman" w:hAnsi="Times New Roman"/>
      <w:sz w:val="24"/>
      <w:szCs w:val="24"/>
    </w:rPr>
  </w:style>
  <w:style w:type="paragraph" w:customStyle="1" w:styleId="msonormalbullet2gifcxsplast">
    <w:name w:val="msonormalbullet2gifcxsplast"/>
    <w:basedOn w:val="Normal"/>
    <w:uiPriority w:val="99"/>
    <w:rsid w:val="00731A3E"/>
    <w:pPr>
      <w:spacing w:before="100" w:beforeAutospacing="1" w:after="100" w:afterAutospacing="1" w:line="240" w:lineRule="auto"/>
    </w:pPr>
    <w:rPr>
      <w:rFonts w:ascii="Times New Roman" w:eastAsia="Calibri" w:hAnsi="Times New Roman"/>
      <w:sz w:val="24"/>
      <w:szCs w:val="24"/>
    </w:rPr>
  </w:style>
  <w:style w:type="paragraph" w:customStyle="1" w:styleId="msonormalcxspmiddle">
    <w:name w:val="msonormalcxspmiddle"/>
    <w:basedOn w:val="Normal"/>
    <w:uiPriority w:val="99"/>
    <w:rsid w:val="00DC5455"/>
    <w:pPr>
      <w:spacing w:before="100" w:beforeAutospacing="1" w:after="100" w:afterAutospacing="1" w:line="240" w:lineRule="auto"/>
    </w:pPr>
    <w:rPr>
      <w:rFonts w:ascii="Times New Roman" w:eastAsia="Calibri" w:hAnsi="Times New Roman"/>
      <w:sz w:val="24"/>
      <w:szCs w:val="24"/>
    </w:rPr>
  </w:style>
  <w:style w:type="paragraph" w:customStyle="1" w:styleId="msonormalcxsplast">
    <w:name w:val="msonormalcxsplast"/>
    <w:basedOn w:val="Normal"/>
    <w:uiPriority w:val="99"/>
    <w:rsid w:val="00DC5455"/>
    <w:pPr>
      <w:spacing w:before="100" w:beforeAutospacing="1" w:after="100" w:afterAutospacing="1" w:line="240" w:lineRule="auto"/>
    </w:pPr>
    <w:rPr>
      <w:rFonts w:ascii="Times New Roman" w:eastAsia="Calibri" w:hAnsi="Times New Roman"/>
      <w:sz w:val="24"/>
      <w:szCs w:val="24"/>
    </w:rPr>
  </w:style>
  <w:style w:type="paragraph" w:customStyle="1" w:styleId="msonormalcxspmiddlecxspmiddle">
    <w:name w:val="msonormalcxspmiddlecxspmiddle"/>
    <w:basedOn w:val="Normal"/>
    <w:uiPriority w:val="99"/>
    <w:rsid w:val="00DC5455"/>
    <w:pPr>
      <w:spacing w:before="100" w:beforeAutospacing="1" w:after="100" w:afterAutospacing="1" w:line="240" w:lineRule="auto"/>
    </w:pPr>
    <w:rPr>
      <w:rFonts w:ascii="Times New Roman" w:eastAsia="Calibri" w:hAnsi="Times New Roman"/>
      <w:sz w:val="24"/>
      <w:szCs w:val="24"/>
    </w:rPr>
  </w:style>
  <w:style w:type="paragraph" w:customStyle="1" w:styleId="msonormalcxspmiddlecxsplast">
    <w:name w:val="msonormalcxspmiddlecxsplast"/>
    <w:basedOn w:val="Normal"/>
    <w:uiPriority w:val="99"/>
    <w:rsid w:val="00DC5455"/>
    <w:pPr>
      <w:spacing w:before="100" w:beforeAutospacing="1" w:after="100" w:afterAutospacing="1" w:line="240" w:lineRule="auto"/>
    </w:pPr>
    <w:rPr>
      <w:rFonts w:ascii="Times New Roman" w:eastAsia="Calibri" w:hAnsi="Times New Roman"/>
      <w:sz w:val="24"/>
      <w:szCs w:val="24"/>
    </w:rPr>
  </w:style>
  <w:style w:type="paragraph" w:customStyle="1" w:styleId="msonormalcxspmiddlecxspmiddlecxspmiddle">
    <w:name w:val="msonormalcxspmiddlecxspmiddlecxspmiddle"/>
    <w:basedOn w:val="Normal"/>
    <w:uiPriority w:val="99"/>
    <w:rsid w:val="00DC5455"/>
    <w:pPr>
      <w:spacing w:before="100" w:beforeAutospacing="1" w:after="100" w:afterAutospacing="1" w:line="240" w:lineRule="auto"/>
    </w:pPr>
    <w:rPr>
      <w:rFonts w:ascii="Times New Roman" w:eastAsia="Calibri" w:hAnsi="Times New Roman"/>
      <w:sz w:val="24"/>
      <w:szCs w:val="24"/>
    </w:rPr>
  </w:style>
  <w:style w:type="paragraph" w:customStyle="1" w:styleId="msonormalcxspmiddlecxspmiddlecxsplast">
    <w:name w:val="msonormalcxspmiddlecxspmiddlecxsplast"/>
    <w:basedOn w:val="Normal"/>
    <w:uiPriority w:val="99"/>
    <w:rsid w:val="00DC5455"/>
    <w:pPr>
      <w:spacing w:before="100" w:beforeAutospacing="1" w:after="100" w:afterAutospacing="1" w:line="240" w:lineRule="auto"/>
    </w:pPr>
    <w:rPr>
      <w:rFonts w:ascii="Times New Roman" w:eastAsia="Calibri" w:hAnsi="Times New Roman"/>
      <w:sz w:val="24"/>
      <w:szCs w:val="24"/>
    </w:rPr>
  </w:style>
  <w:style w:type="paragraph" w:customStyle="1" w:styleId="msobodytextcxspmiddle">
    <w:name w:val="msobodytextcxspmiddle"/>
    <w:basedOn w:val="Normal"/>
    <w:uiPriority w:val="99"/>
    <w:rsid w:val="002457ED"/>
    <w:pPr>
      <w:spacing w:before="100" w:beforeAutospacing="1" w:after="100" w:afterAutospacing="1" w:line="240" w:lineRule="auto"/>
    </w:pPr>
    <w:rPr>
      <w:rFonts w:ascii="Times New Roman" w:eastAsia="Calibri" w:hAnsi="Times New Roman"/>
      <w:sz w:val="24"/>
      <w:szCs w:val="24"/>
    </w:rPr>
  </w:style>
  <w:style w:type="paragraph" w:customStyle="1" w:styleId="msobodytextcxsplast">
    <w:name w:val="msobodytextcxsplast"/>
    <w:basedOn w:val="Normal"/>
    <w:uiPriority w:val="99"/>
    <w:rsid w:val="002457ED"/>
    <w:pPr>
      <w:spacing w:before="100" w:beforeAutospacing="1" w:after="100" w:afterAutospacing="1" w:line="240" w:lineRule="auto"/>
    </w:pPr>
    <w:rPr>
      <w:rFonts w:ascii="Times New Roman" w:eastAsia="Calibri" w:hAnsi="Times New Roman"/>
      <w:sz w:val="24"/>
      <w:szCs w:val="24"/>
    </w:rPr>
  </w:style>
  <w:style w:type="paragraph" w:customStyle="1" w:styleId="c10cxspmiddle">
    <w:name w:val="c10cxspmiddle"/>
    <w:basedOn w:val="Normal"/>
    <w:uiPriority w:val="99"/>
    <w:rsid w:val="002457ED"/>
    <w:pPr>
      <w:spacing w:before="100" w:beforeAutospacing="1" w:after="100" w:afterAutospacing="1" w:line="240" w:lineRule="auto"/>
    </w:pPr>
    <w:rPr>
      <w:rFonts w:ascii="Times New Roman" w:eastAsia="Calibri" w:hAnsi="Times New Roman"/>
      <w:sz w:val="24"/>
      <w:szCs w:val="24"/>
    </w:rPr>
  </w:style>
  <w:style w:type="paragraph" w:customStyle="1" w:styleId="c10cxsplast">
    <w:name w:val="c10cxsplast"/>
    <w:basedOn w:val="Normal"/>
    <w:uiPriority w:val="99"/>
    <w:rsid w:val="002457ED"/>
    <w:pPr>
      <w:spacing w:before="100" w:beforeAutospacing="1" w:after="100" w:afterAutospacing="1" w:line="240" w:lineRule="auto"/>
    </w:pPr>
    <w:rPr>
      <w:rFonts w:ascii="Times New Roman" w:eastAsia="Calibri"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93475479">
      <w:marLeft w:val="0"/>
      <w:marRight w:val="0"/>
      <w:marTop w:val="0"/>
      <w:marBottom w:val="0"/>
      <w:divBdr>
        <w:top w:val="none" w:sz="0" w:space="0" w:color="auto"/>
        <w:left w:val="none" w:sz="0" w:space="0" w:color="auto"/>
        <w:bottom w:val="none" w:sz="0" w:space="0" w:color="auto"/>
        <w:right w:val="none" w:sz="0" w:space="0" w:color="auto"/>
      </w:divBdr>
    </w:div>
    <w:div w:id="1093475480">
      <w:marLeft w:val="0"/>
      <w:marRight w:val="0"/>
      <w:marTop w:val="0"/>
      <w:marBottom w:val="0"/>
      <w:divBdr>
        <w:top w:val="none" w:sz="0" w:space="0" w:color="auto"/>
        <w:left w:val="none" w:sz="0" w:space="0" w:color="auto"/>
        <w:bottom w:val="none" w:sz="0" w:space="0" w:color="auto"/>
        <w:right w:val="none" w:sz="0" w:space="0" w:color="auto"/>
      </w:divBdr>
    </w:div>
    <w:div w:id="1093475481">
      <w:marLeft w:val="0"/>
      <w:marRight w:val="0"/>
      <w:marTop w:val="0"/>
      <w:marBottom w:val="0"/>
      <w:divBdr>
        <w:top w:val="none" w:sz="0" w:space="0" w:color="auto"/>
        <w:left w:val="none" w:sz="0" w:space="0" w:color="auto"/>
        <w:bottom w:val="none" w:sz="0" w:space="0" w:color="auto"/>
        <w:right w:val="none" w:sz="0" w:space="0" w:color="auto"/>
      </w:divBdr>
    </w:div>
    <w:div w:id="1093475482">
      <w:marLeft w:val="0"/>
      <w:marRight w:val="0"/>
      <w:marTop w:val="0"/>
      <w:marBottom w:val="0"/>
      <w:divBdr>
        <w:top w:val="none" w:sz="0" w:space="0" w:color="auto"/>
        <w:left w:val="none" w:sz="0" w:space="0" w:color="auto"/>
        <w:bottom w:val="none" w:sz="0" w:space="0" w:color="auto"/>
        <w:right w:val="none" w:sz="0" w:space="0" w:color="auto"/>
      </w:divBdr>
    </w:div>
    <w:div w:id="10934754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344</TotalTime>
  <Pages>24</Pages>
  <Words>6309</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Наталия</dc:creator>
  <cp:keywords/>
  <dc:description/>
  <cp:lastModifiedBy>Серега</cp:lastModifiedBy>
  <cp:revision>14</cp:revision>
  <dcterms:created xsi:type="dcterms:W3CDTF">2016-08-25T16:29:00Z</dcterms:created>
  <dcterms:modified xsi:type="dcterms:W3CDTF">2019-07-08T10:05:00Z</dcterms:modified>
</cp:coreProperties>
</file>