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881" w:rsidRPr="00D35881" w:rsidRDefault="00D35881" w:rsidP="00D35881">
      <w:pPr>
        <w:pStyle w:val="1"/>
        <w:contextualSpacing/>
        <w:jc w:val="center"/>
        <w:rPr>
          <w:sz w:val="32"/>
          <w:szCs w:val="32"/>
        </w:rPr>
      </w:pPr>
      <w:r w:rsidRPr="00D35881">
        <w:rPr>
          <w:sz w:val="32"/>
          <w:szCs w:val="32"/>
        </w:rPr>
        <w:t xml:space="preserve">Аннотация к рабочей программе </w:t>
      </w:r>
    </w:p>
    <w:p w:rsidR="00D35881" w:rsidRPr="00D35881" w:rsidRDefault="00D35881" w:rsidP="00D35881">
      <w:pPr>
        <w:pStyle w:val="1"/>
        <w:contextualSpacing/>
        <w:jc w:val="center"/>
        <w:rPr>
          <w:sz w:val="32"/>
          <w:szCs w:val="32"/>
        </w:rPr>
      </w:pPr>
      <w:r w:rsidRPr="00D35881">
        <w:rPr>
          <w:sz w:val="32"/>
          <w:szCs w:val="32"/>
        </w:rPr>
        <w:t xml:space="preserve">по </w:t>
      </w:r>
      <w:proofErr w:type="spellStart"/>
      <w:r w:rsidRPr="00D35881">
        <w:rPr>
          <w:sz w:val="32"/>
          <w:szCs w:val="32"/>
        </w:rPr>
        <w:t>метапредметному</w:t>
      </w:r>
      <w:proofErr w:type="spellEnd"/>
      <w:r w:rsidRPr="00D35881">
        <w:rPr>
          <w:sz w:val="32"/>
          <w:szCs w:val="32"/>
        </w:rPr>
        <w:t xml:space="preserve"> курсу "Решение проектных задач"(ФГОС) 1-4 классов</w:t>
      </w:r>
    </w:p>
    <w:p w:rsidR="00D35881" w:rsidRPr="00D35881" w:rsidRDefault="00D35881" w:rsidP="00D3588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5881">
        <w:rPr>
          <w:rFonts w:ascii="Times New Roman" w:hAnsi="Times New Roman" w:cs="Times New Roman"/>
          <w:sz w:val="28"/>
          <w:szCs w:val="28"/>
        </w:rPr>
        <w:t>.Рабочая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программ, включенных в ее структуру, а также в соответствии со следующими нормативными правовыми документами:</w:t>
      </w:r>
    </w:p>
    <w:p w:rsidR="00D35881" w:rsidRPr="00D35881" w:rsidRDefault="00D35881" w:rsidP="00D3588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</w:rPr>
        <w:t>Федеральный закон от 29.12.2012 № 273 –ФЗ (ред. От 02.03.2016) « Об образовании в Российской Федерации».</w:t>
      </w:r>
    </w:p>
    <w:p w:rsidR="00D35881" w:rsidRPr="00D35881" w:rsidRDefault="00D35881" w:rsidP="00D35881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 Министерства образования и науки РФ от 6 октября 2009 г. №373 "Об утверждении и введении в действие федерального государственного образовательного стандарта начального общего образования".</w:t>
      </w:r>
    </w:p>
    <w:p w:rsidR="00D35881" w:rsidRPr="00D35881" w:rsidRDefault="00D35881" w:rsidP="00D35881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 Министерства образования и науки РФ от 19.12.2014 г. №1598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здоровья;</w:t>
      </w:r>
    </w:p>
    <w:p w:rsidR="00D35881" w:rsidRPr="00D35881" w:rsidRDefault="00D35881" w:rsidP="00D35881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</w:rPr>
        <w:t xml:space="preserve">Примерной ООП НОО, </w:t>
      </w:r>
      <w:r w:rsidRPr="00D3588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ОДОБРЕНА </w:t>
      </w:r>
      <w:r w:rsidRPr="00D35881">
        <w:rPr>
          <w:rFonts w:ascii="Times New Roman" w:hAnsi="Times New Roman" w:cs="Times New Roman"/>
          <w:sz w:val="28"/>
          <w:szCs w:val="28"/>
          <w:lang w:eastAsia="ru-RU"/>
        </w:rPr>
        <w:t>решением</w:t>
      </w:r>
      <w:r w:rsidRPr="00D35881">
        <w:rPr>
          <w:rFonts w:ascii="Times New Roman" w:hAnsi="Times New Roman" w:cs="Times New Roman"/>
          <w:sz w:val="28"/>
          <w:szCs w:val="28"/>
          <w:shd w:val="clear" w:color="auto" w:fill="F4F7FB"/>
        </w:rPr>
        <w:t xml:space="preserve"> </w:t>
      </w:r>
      <w:r w:rsidRPr="00D35881">
        <w:rPr>
          <w:rFonts w:ascii="Times New Roman" w:hAnsi="Times New Roman" w:cs="Times New Roman"/>
          <w:sz w:val="28"/>
          <w:szCs w:val="28"/>
          <w:lang w:eastAsia="ru-RU"/>
        </w:rPr>
        <w:t>федерального учебно-методического объединения по общему образованию,</w:t>
      </w:r>
      <w:r w:rsidRPr="00D35881">
        <w:rPr>
          <w:rFonts w:ascii="Times New Roman" w:hAnsi="Times New Roman" w:cs="Times New Roman"/>
          <w:sz w:val="28"/>
          <w:szCs w:val="28"/>
          <w:shd w:val="clear" w:color="auto" w:fill="F4F7FB"/>
        </w:rPr>
        <w:t xml:space="preserve"> Протокол от №1/15 от 8 апреля 2015 г. ;</w:t>
      </w:r>
    </w:p>
    <w:p w:rsidR="00D35881" w:rsidRPr="00D35881" w:rsidRDefault="00D35881" w:rsidP="00D35881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</w:rPr>
        <w:t>Рабочая программа адаптирована для обучения детей с ограниченными возможностями здоровья  (в соответствии с АОП НОО или АОП ООО для детей с ОВЗ ЗПР).</w:t>
      </w:r>
    </w:p>
    <w:p w:rsidR="00D35881" w:rsidRDefault="00D35881" w:rsidP="00D35881">
      <w:pPr>
        <w:spacing w:after="0"/>
        <w:ind w:left="-15" w:right="213" w:firstLine="698"/>
        <w:rPr>
          <w:rFonts w:ascii="Times New Roman" w:hAnsi="Times New Roman" w:cs="Times New Roman"/>
          <w:sz w:val="28"/>
          <w:szCs w:val="28"/>
        </w:rPr>
      </w:pPr>
      <w:r w:rsidRPr="00D35881">
        <w:rPr>
          <w:rFonts w:ascii="Times New Roman" w:hAnsi="Times New Roman" w:cs="Times New Roman"/>
          <w:sz w:val="28"/>
          <w:szCs w:val="28"/>
        </w:rPr>
        <w:t xml:space="preserve">Программа включает пояснительную записку, в которой раскрываются цели изучения русского родного языка, даётся общая характеристика курса, определяется место предмета в учебном плане, раскрываются основные подходы к отбору содержания курса, характеризуются его основные содержательные линии, , планируемые результаты (личностные, </w:t>
      </w:r>
      <w:proofErr w:type="spellStart"/>
      <w:r w:rsidRPr="00D35881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35881">
        <w:rPr>
          <w:rFonts w:ascii="Times New Roman" w:hAnsi="Times New Roman" w:cs="Times New Roman"/>
          <w:sz w:val="28"/>
          <w:szCs w:val="28"/>
        </w:rPr>
        <w:t xml:space="preserve"> и предметные достижения учащихся),  календарно-тематическое планирование, материально-техническое обеспечение. </w:t>
      </w:r>
    </w:p>
    <w:p w:rsidR="00D35881" w:rsidRPr="00D35881" w:rsidRDefault="00D35881" w:rsidP="00D35881">
      <w:pPr>
        <w:spacing w:after="0"/>
        <w:ind w:left="-15" w:right="213" w:firstLine="698"/>
        <w:rPr>
          <w:rFonts w:ascii="Times New Roman" w:hAnsi="Times New Roman" w:cs="Times New Roman"/>
          <w:sz w:val="28"/>
          <w:szCs w:val="28"/>
        </w:rPr>
      </w:pPr>
    </w:p>
    <w:p w:rsidR="00D35881" w:rsidRPr="008E507B" w:rsidRDefault="00D35881" w:rsidP="00D35881">
      <w:pPr>
        <w:ind w:firstLine="709"/>
        <w:rPr>
          <w:rFonts w:ascii="Times New Roman" w:hAnsi="Times New Roman"/>
          <w:sz w:val="28"/>
          <w:szCs w:val="28"/>
        </w:rPr>
      </w:pPr>
      <w:r w:rsidRPr="008E507B">
        <w:rPr>
          <w:rFonts w:ascii="Times New Roman" w:hAnsi="Times New Roman"/>
          <w:sz w:val="28"/>
          <w:szCs w:val="28"/>
        </w:rPr>
        <w:t>Программа составлена на основе требований к предметным результатам и рассчитана на общую учебную нагрузку в объеме 51 часа (по 17 часов во 2 и 3 классах, 17 часа в 4 классе).</w:t>
      </w:r>
    </w:p>
    <w:p w:rsidR="00D35881" w:rsidRPr="00B26E39" w:rsidRDefault="00D35881" w:rsidP="00D35881">
      <w:pPr>
        <w:rPr>
          <w:lang w:eastAsia="ru-RU"/>
        </w:rPr>
      </w:pPr>
    </w:p>
    <w:p w:rsidR="00D35881" w:rsidRDefault="00D35881" w:rsidP="00D35881">
      <w:pPr>
        <w:spacing w:after="0"/>
        <w:rPr>
          <w:b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35881" w:rsidRDefault="00D35881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УЧРЖДЕНИЕ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«МЕДВЕДСКАЯ СРЕДНЯЯ ОБЩЕОБРАЗОВАТЕЛЬНАЯ ШКОЛА»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2A7B5F" w:rsidTr="00D35881">
        <w:trPr>
          <w:trHeight w:val="1450"/>
        </w:trPr>
        <w:tc>
          <w:tcPr>
            <w:tcW w:w="7393" w:type="dxa"/>
            <w:hideMark/>
          </w:tcPr>
          <w:p w:rsidR="002A7B5F" w:rsidRDefault="002A7B5F" w:rsidP="00D35881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</w:t>
            </w:r>
          </w:p>
          <w:p w:rsidR="002A7B5F" w:rsidRDefault="002A7B5F" w:rsidP="00D35881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методического объединения</w:t>
            </w:r>
          </w:p>
          <w:p w:rsidR="002A7B5F" w:rsidRDefault="002A7B5F" w:rsidP="00D35881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учителей начальных классов</w:t>
            </w:r>
          </w:p>
          <w:p w:rsidR="002A7B5F" w:rsidRDefault="002A7B5F" w:rsidP="00D35881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от 27.08.2021  №   1  </w:t>
            </w:r>
          </w:p>
        </w:tc>
        <w:tc>
          <w:tcPr>
            <w:tcW w:w="7393" w:type="dxa"/>
            <w:hideMark/>
          </w:tcPr>
          <w:p w:rsidR="002A7B5F" w:rsidRDefault="002A7B5F" w:rsidP="00D3588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                                                                                                                 ЗАМ. ДИРЕКТОРА ПО УВР       </w:t>
            </w:r>
          </w:p>
          <w:p w:rsidR="002A7B5F" w:rsidRDefault="002A7B5F" w:rsidP="00D3588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_________________Огурцова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2A7B5F" w:rsidRDefault="002A7B5F" w:rsidP="00D35881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27.08.2021 </w:t>
            </w:r>
          </w:p>
        </w:tc>
      </w:tr>
    </w:tbl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A7B5F" w:rsidRDefault="002A7B5F" w:rsidP="002A7B5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A7B5F" w:rsidRDefault="002A7B5F" w:rsidP="002A7B5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2A7B5F" w:rsidRDefault="002A7B5F" w:rsidP="002A7B5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Рабочая программа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24"/>
        </w:rPr>
        <w:t>метапредметного</w:t>
      </w:r>
      <w:proofErr w:type="spellEnd"/>
      <w:r>
        <w:rPr>
          <w:rFonts w:ascii="Times New Roman" w:hAnsi="Times New Roman" w:cs="Times New Roman"/>
          <w:b/>
          <w:bCs/>
          <w:sz w:val="36"/>
          <w:szCs w:val="24"/>
        </w:rPr>
        <w:t xml:space="preserve"> курса «Решение проектных задач»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для начального общего образования</w:t>
      </w:r>
    </w:p>
    <w:p w:rsidR="002A7B5F" w:rsidRDefault="002A7B5F" w:rsidP="002A7B5F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Срок освоения  программы: 4 года (с 1 по 4 класс)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Составители: 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Гросс Л.Л.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Гончарова В.Ф.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Луговских Н.Н.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Семендяева Ю.В.</w:t>
      </w:r>
    </w:p>
    <w:p w:rsidR="002A7B5F" w:rsidRDefault="002A7B5F" w:rsidP="002A7B5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Щенникова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</w:t>
      </w:r>
    </w:p>
    <w:p w:rsidR="002A7B5F" w:rsidRDefault="002A7B5F" w:rsidP="002A7B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A7B5F" w:rsidRDefault="002A7B5F" w:rsidP="002A7B5F">
      <w:pPr>
        <w:rPr>
          <w:rFonts w:ascii="Times New Roman" w:hAnsi="Times New Roman" w:cs="Times New Roman"/>
          <w:sz w:val="24"/>
          <w:szCs w:val="24"/>
        </w:rPr>
      </w:pPr>
    </w:p>
    <w:p w:rsidR="002A7B5F" w:rsidRDefault="002A7B5F" w:rsidP="002A7B5F">
      <w:pPr>
        <w:pStyle w:val="a6"/>
        <w:jc w:val="center"/>
        <w:rPr>
          <w:color w:val="000000"/>
        </w:rPr>
      </w:pPr>
      <w:r>
        <w:t>2021</w:t>
      </w:r>
    </w:p>
    <w:p w:rsidR="003A01D3" w:rsidRDefault="003A01D3" w:rsidP="003A01D3">
      <w:pPr>
        <w:pStyle w:val="a6"/>
        <w:jc w:val="right"/>
        <w:rPr>
          <w:sz w:val="28"/>
          <w:szCs w:val="28"/>
        </w:rPr>
      </w:pPr>
    </w:p>
    <w:p w:rsidR="003A01D3" w:rsidRDefault="003A01D3" w:rsidP="003A01D3">
      <w:pPr>
        <w:pStyle w:val="a8"/>
        <w:spacing w:before="78"/>
        <w:ind w:left="589" w:right="599"/>
        <w:jc w:val="center"/>
      </w:pPr>
    </w:p>
    <w:p w:rsidR="00F33116" w:rsidRPr="003A01D3" w:rsidRDefault="00F33116" w:rsidP="003A01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                                              </w:t>
      </w:r>
    </w:p>
    <w:p w:rsidR="003A01D3" w:rsidRDefault="003A01D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br w:type="page"/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29A8" w:rsidRPr="003A01D3" w:rsidRDefault="002229A8" w:rsidP="003A01D3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ПОЯСНИТЕЛЬНАЯ ЗАПИСКА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Происходящие изменения в современном обществе требуют развития новых способов образования, педагогических технологий. Поэтому всё более актуальным становится использование в образовательном процессе приёмов и методов, которые формируют умение самостоятельно добывать новые знания, собирать необходимую информацию, умение выдвигать гипотезы, делать умозаключения. Общая дидактика и частные методики в рамках учебного предмета призывают решать проблемы, связанные с развитием у школьников умений и навыков самостоятельности и саморазвития.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последние годы эту проблему в начальной школе пытаются решать, в частности, через организацию проектной деятельности. Метод проектов составляет основу проектного обучения, смысл которого заключается в создании условий для самостоятельного усвоения школьниками учебного материала в процессе выполнения проектов.</w:t>
      </w:r>
    </w:p>
    <w:p w:rsidR="002229A8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организации внеурочной деятельности младших школьников по направлению «проектная деятельность»  предназначена для работы с детьми 1-4 классов, обучающихся по УМК «Школа России» и является  механизмом  интеграции, обеспечения полноты и цельности содержания программ по предметам, расширяя и обогащая его.</w:t>
      </w:r>
    </w:p>
    <w:p w:rsidR="002A7B5F" w:rsidRPr="003A01D3" w:rsidRDefault="002A7B5F" w:rsidP="002A7B5F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7B5F" w:rsidRDefault="002A7B5F" w:rsidP="002A7B5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01D3">
        <w:rPr>
          <w:rFonts w:ascii="Times New Roman" w:hAnsi="Times New Roman" w:cs="Times New Roman"/>
          <w:b/>
          <w:sz w:val="24"/>
          <w:szCs w:val="24"/>
          <w:u w:val="single"/>
        </w:rPr>
        <w:t>Нормативные документы, обеспечивающие реализацию программы:</w:t>
      </w:r>
    </w:p>
    <w:p w:rsidR="002A7B5F" w:rsidRPr="00D35881" w:rsidRDefault="002A7B5F" w:rsidP="002A7B5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881">
        <w:rPr>
          <w:rFonts w:ascii="Times New Roman" w:hAnsi="Times New Roman" w:cs="Times New Roman"/>
          <w:sz w:val="24"/>
          <w:szCs w:val="24"/>
        </w:rPr>
        <w:t>.Рабочая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программ, включенных в ее структуру, а также в соответствии со следующими нормативными правовыми документами:</w:t>
      </w:r>
    </w:p>
    <w:p w:rsidR="002A7B5F" w:rsidRPr="00D35881" w:rsidRDefault="002A7B5F" w:rsidP="002A7B5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35881">
        <w:rPr>
          <w:rFonts w:ascii="Times New Roman" w:hAnsi="Times New Roman" w:cs="Times New Roman"/>
        </w:rPr>
        <w:t>Федеральный закон от 29.12.2012 № 273 –ФЗ (ред. От 02.03.2016) « Об образовании в Российской Федерации».</w:t>
      </w:r>
    </w:p>
    <w:p w:rsidR="002A7B5F" w:rsidRPr="00D35881" w:rsidRDefault="002A7B5F" w:rsidP="002A7B5F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81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6 октября 2009 г. №373 "Об утверждении и введении в действие федерального государственного образовательного стандарта начального общего образования".</w:t>
      </w:r>
    </w:p>
    <w:p w:rsidR="002A7B5F" w:rsidRPr="00D35881" w:rsidRDefault="002A7B5F" w:rsidP="002A7B5F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81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19.12.2014 г. №1598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здоровья;</w:t>
      </w:r>
    </w:p>
    <w:p w:rsidR="002A7B5F" w:rsidRPr="00D35881" w:rsidRDefault="002A7B5F" w:rsidP="002A7B5F">
      <w:pPr>
        <w:pStyle w:val="a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81">
        <w:rPr>
          <w:rFonts w:ascii="Times New Roman" w:hAnsi="Times New Roman" w:cs="Times New Roman"/>
          <w:sz w:val="24"/>
          <w:szCs w:val="24"/>
        </w:rPr>
        <w:t xml:space="preserve">Примерной ООП НОО, </w:t>
      </w:r>
      <w:r w:rsidRPr="00D3588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ОДОБРЕНА </w:t>
      </w:r>
      <w:r w:rsidRPr="00D35881">
        <w:rPr>
          <w:rFonts w:ascii="Times New Roman" w:hAnsi="Times New Roman" w:cs="Times New Roman"/>
          <w:sz w:val="24"/>
          <w:szCs w:val="24"/>
          <w:lang w:eastAsia="ru-RU"/>
        </w:rPr>
        <w:t>решением</w:t>
      </w:r>
      <w:r w:rsidRPr="00D35881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</w:t>
      </w:r>
      <w:r w:rsidRPr="00D35881">
        <w:rPr>
          <w:rFonts w:ascii="Times New Roman" w:hAnsi="Times New Roman" w:cs="Times New Roman"/>
          <w:sz w:val="24"/>
          <w:szCs w:val="24"/>
          <w:lang w:eastAsia="ru-RU"/>
        </w:rPr>
        <w:t>федерального учебно-методического объединения по общему образованию,</w:t>
      </w:r>
      <w:r w:rsidRPr="00D35881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Протокол от №1/15 от 8 апреля 2015 г. ;</w:t>
      </w:r>
    </w:p>
    <w:p w:rsidR="002A7B5F" w:rsidRPr="00D35881" w:rsidRDefault="002A7B5F" w:rsidP="002A7B5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35881">
        <w:rPr>
          <w:rFonts w:ascii="Times New Roman" w:hAnsi="Times New Roman" w:cs="Times New Roman"/>
        </w:rPr>
        <w:t>Рабочая программа адаптирована для обучения детей с ограниченными возможностями здоровья  (в соответствии с АОП НОО или АОП ООО для детей с ОВЗ ЗПР).</w:t>
      </w:r>
    </w:p>
    <w:p w:rsidR="002A7B5F" w:rsidRPr="00D35881" w:rsidRDefault="002A7B5F" w:rsidP="002A7B5F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Актуальность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проектной деятельности сегодня осознается всеми. ФГОС нового поколения требует использования в образовательном процессе технологий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типа, методы проектно-исследовательской деятельности определены как одно из условий реализации основной образовательной программы начального общего образования. Современные развивающие программы начального образования включают проектную деятельность в содержание различных курсов  и внеурочной деятельности.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Проектирование ставит ученика в активную позицию деятельного субъекта, поскольку он сам генерирует идеи, инициирует деятельность, реализует свои творческие замыслы. Включение школьников в проектную деятельность учит их размышлять, прогнозировать, предвидеть, формирует адекватную самооценку, и, главное, происходит интенсивное развитие детей. А деятельность в свою очередь формирует мышление, умения, способности, межличностные отношения.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Актуальность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программы также обусловлена ее методологической значимостью и направлена на формирование у учащихся стремления к творчеству, способностей к изобретательству и рационализаторству. Знания и умения, необходимые для организации проектной и 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исследовательской деятельности, в будущем станут основой для организации научно-исследовательской деятельности в вузах, колледжах, техникумах и т.д.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Программа позволяет реализовать актуальные в настоящее время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личностно  ориентированный, 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подходы. 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Особенностью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данной программы является реализация педагогической идеи формирования у младших школьников умения учиться – самостоятельно добывать и систематизировать новые знания. В этом качестве программа обеспечивает реализацию следующих принципов:</w:t>
      </w:r>
    </w:p>
    <w:p w:rsidR="002229A8" w:rsidRPr="003A01D3" w:rsidRDefault="002229A8" w:rsidP="003A01D3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Непрерывность дополнительного образования как механизма полноты и целостности образования в целом;</w:t>
      </w:r>
    </w:p>
    <w:p w:rsidR="002229A8" w:rsidRPr="003A01D3" w:rsidRDefault="002229A8" w:rsidP="003A01D3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Развития индивидуальности каждого ребенка в процессе социального самоопределения в системе внеурочной деятельности;</w:t>
      </w:r>
    </w:p>
    <w:p w:rsidR="002229A8" w:rsidRPr="003A01D3" w:rsidRDefault="002229A8" w:rsidP="003A01D3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Системность организации учебно-воспитательного процесса;</w:t>
      </w:r>
    </w:p>
    <w:p w:rsidR="002229A8" w:rsidRPr="003A01D3" w:rsidRDefault="002229A8" w:rsidP="003A01D3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Раскрытие способностей и поддержка одаренности детей.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 программы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формирование информационной грамотности учащихся на основе  самостоятельных исследований объектов и явлений окружающего мира и научного знания; развитие личности и создание основ творческого потенциала учащихся.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 программы: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       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Формирование позитивной самооценки, самоуважения.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Формирование коммуникативной компетентности в сотрудничестве: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умение вести диалог, координировать свои действия с действиями партнеров по совместной деятельности;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способности доброжелательно и чутко относиться к людям, сопереживать;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формирование социально адекватных способов поведения.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Формирование способности к организации деятельности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управлению ею: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воспитание целеустремленности и настойчивости;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формирование навыков организации рабочего пространства и рационального использования рабочего времени;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формирование умения самостоятельно и совместно планировать деятельность и сотрудничество;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формирование умения самостоятельно и совместно принимать решения.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Формирование умения решать творческие задачи.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Формирование умения работать с информацией (сбор,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систематизация, хранение, использование). Работа над проектом предваряется необходимым этапом — работой над темой, в процессе которой детям предлагается собирать самую разную информацию по общей теме. При этом учащиеся сами выбирают, что именно они хотели бы узнать в рамках данной темы. При дальнейшей работе над проектами составленная общая энциклопедия или картотека может служить одним из основных источников информации по теме.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6. Воспитание самостоятельности и предприимчивости.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понятия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Проекты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различных направлений служат продолжением урока и предусматривают участие всех учащихся в клубной работе, отражаются на страницах учебников, тетрадей для самостоятельных работ и хрестоматий.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Метод проектов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педагогическая технология, цель которой ориентируется не только на интеграцию имеющихся фактических знании, но и приобретение новых (порой путем самообразования).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Проект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буквально «брошенный вперед», т.е. прототип, прообраз какого-либо объекта или вида деятельности.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Проект учащегося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дидактическое 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средство активизации познавательной деятельности, развития креативности и одновременно формирование определенных личностных качеств, которые ФГОС 2010г определяет как результат освоения основной образовательной программы начального общего образования.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 в начальной школе, учитывая возрастные особенности детей, имеет свою специфику. Так, собственно проектная деятельность в ее классическом понимании занимает свое центральное (ведущее) место в подростковом возрасте (в основной школе). В начальной школе могут возникнуть только прообразы проектной деятельности в виде решения творческих заданий или специально созданной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системы проектных задач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решения системы проектных задач у младших школьников могут быть сформированы следующие способности: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Рефлексировать (видеть проблему; анализировать сделанное – почему получилось, почему не получилось, видеть трудности, ошибки);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Целеполагать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(ставить и удерживать цели);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Планировать (составлять план своей деятельности);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Моделировать (представлять способ действия в виде модели-схемы, выделяя все существенное и главное);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Проявлять инициативу при поиске способа (способов) решения задачи;</w:t>
      </w:r>
    </w:p>
    <w:p w:rsidR="002229A8" w:rsidRPr="003A01D3" w:rsidRDefault="002229A8" w:rsidP="003A01D3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Проектные задачи могут быть предметными и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метапредметными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Включение в образовательный процесс проектных задач, с одной стороны, способствует получению качественно новых результатов  в усвоении учащимися   содержания начальной школы и дает возможность проведения эффективного мониторинга становления этих результатов, с другой стороны, закладывает основу для эффективного внедрения проектной деятельности как ведущей формы построения учебного процесса в подростковом возрасте.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внеурочной деятельности по направлению «проектная деятельность» организуется с </w:t>
      </w: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целью 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у школьников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умения учиться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универсального учебного действия.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Принципы построения программы: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личностно-ориентированного подхода;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учёта возрастно-психологических и индивидуальных особенностей;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развития творческих способностей как средства самовыражения и самовоспитания учащихся;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свободы выбора решений и самостоятельности в их реализации;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системности, последовательности, преемственности в обучении;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наглядности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доступности;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сотрудничества и ответственности;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сознательного усвоения учебного материала;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занимательности.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методы обучения: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объяснительно-иллюстративный;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репродуктивный;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проблемного изложения;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             эвристический;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              исследовательский.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Эвристический и исследовательский методы являются приоритетными при реализации данной программы.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развития творческих способностей дети включаются в различные формы и виды деятельности. После каждого занятия происходит рефлексия.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 Формы организации: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Занятия проводятся 1 раз в неделю </w:t>
      </w:r>
      <w:r w:rsidR="00A75CBA"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втором полугодии, 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кабинете, в музеях различного типа, библиотеках, на пришкольном участке, на предприятиях и различных объектах города (парки, скверы, улицы, архитектурные достопримечательности).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Сроки реализации: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года (1-4 классы)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  Распределение часов: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класс – </w:t>
      </w:r>
      <w:r w:rsidR="00716DE0"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класс – </w:t>
      </w:r>
      <w:r w:rsidR="00716DE0"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класс – </w:t>
      </w:r>
      <w:r w:rsidR="00716DE0"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класс – </w:t>
      </w:r>
      <w:r w:rsidR="00716DE0"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занятий: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тренинги;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интеллектуальные игры;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работы;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экскурсии;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встречи</w:t>
      </w:r>
    </w:p>
    <w:p w:rsidR="002229A8" w:rsidRPr="003A01D3" w:rsidRDefault="002229A8" w:rsidP="003A01D3">
      <w:pPr>
        <w:numPr>
          <w:ilvl w:val="1"/>
          <w:numId w:val="3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выставки-отчеты;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работы учащихся на занятиях</w:t>
      </w: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2229A8" w:rsidRPr="003A01D3" w:rsidRDefault="002229A8" w:rsidP="003A01D3">
      <w:pPr>
        <w:numPr>
          <w:ilvl w:val="0"/>
          <w:numId w:val="4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Коллективная</w:t>
      </w:r>
    </w:p>
    <w:p w:rsidR="002229A8" w:rsidRPr="003A01D3" w:rsidRDefault="002229A8" w:rsidP="003A01D3">
      <w:pPr>
        <w:numPr>
          <w:ilvl w:val="0"/>
          <w:numId w:val="4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Групповая</w:t>
      </w:r>
    </w:p>
    <w:p w:rsidR="002229A8" w:rsidRPr="003A01D3" w:rsidRDefault="002229A8" w:rsidP="003A01D3">
      <w:pPr>
        <w:numPr>
          <w:ilvl w:val="0"/>
          <w:numId w:val="4"/>
        </w:numPr>
        <w:spacing w:after="0" w:line="240" w:lineRule="auto"/>
        <w:ind w:left="604" w:firstLine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</w:t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и содержание необходимых стартовых знаний учащихся определяется требованиями общеобразовательного минимума для данной возрастной категории.</w:t>
      </w:r>
    </w:p>
    <w:p w:rsidR="002229A8" w:rsidRPr="003A01D3" w:rsidRDefault="002229A8" w:rsidP="003A01D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 участие подростков в школьных, городских, краевых, Российских интеллектуальных марафонах, олимпиадах, конкурсах и проектах.</w:t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СОДЕРЖАНИЕ ИЗУЧАЕМОГО КУРСА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над проектом предваряется необходимым этапом – работой над темой, в процессе которой детям предлагается собирать информацию по общей теме. При этом учащиеся сами выбирают, что именно они хотели бы узнать в рамках данной темы. При дальнейшей работе над проектами составленная общая энциклопедия или картотека может служить одним из основных источников информации по теме.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Предлагаемый порядок действий: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Знакомство класса с темой.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Выбор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подтем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(областей знания).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Сбор информации.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Выбор проектов.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Работа над проектами.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Презентация проектов.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выбирает общую тему или организует ее выбор учениками. Критерием выбора темы может быть желание реализовать какой-либо проект, связанный по сюжету с какой-либо темой.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выборе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подтемы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не только предлагает большое число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подтем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и подсказывает ученикам, как они могут сами их сформулировать.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Классические источники информации 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энциклопедии и другие книги, в том числе из школьной библиотеки. Кроме того, это видеокассеты, энциклопедии и другие материалы на компакт-дисках, рассказы взрослых, экскурсии.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рассказами взрослых понимаются не только рассказы родителей своим детям, но и беседы, интервью со специалистами в какой-то сфере деятельности, в том числе и во время специально организованных в школе встреч специалистов с детьми.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Возможные экскурсии — это экскурсии либо в музеи, либо на действующие предприятия.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взрослые могут помочь детям получить информацию из Интернета.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того как собраны сведения по большей части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подтем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учитель констатирует этот факт, напоминает запоздавшим о необходимости поторопиться и обсуждает с детьми, какие проекты (поделки, исследования и мероприятия) возможны по итогам изучения темы.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Творческими работами могут быть, например: рисунок, беседа, открытка, поделка, игрушка, макет, рассказ, считалка, загадка, концерт, оформление выставок, электронная презентация, праздник и т. д.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сами выбирают тему, которая им интересна, или предлагают свою тему. Учитель не принуждает детей, он должен иметь в виду, что ребята, которые не участвуют в этом проекте, могут принять участие в следующем.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завершения проекта детям нужно предоставить возможность рассказать о своей работе, показать то, что у них получилось, и услышать похвалу в свой адрес.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 работы над темой — собранная и систематизированная картотека по теме.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предусматривает достижение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уровней результатов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Первый уровень результатов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(1 класс) предполагает приобретение первоклассниками новых знаний, опыта решения проектных задач по различным направлениям. Результат выражается в понимании детьми сути проектной деятельности, умении поэтапно решать проектные задачи.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Второй уровень результатов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(2-3 класс) предполагает позитивное отношение детей к базовым ценностям общества, в частности к образованию и самообразованию.  Результат проявляется в активном использовании школьниками метода проектов, самостоятельном выборе тем (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подтем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проекта, приобретении опыта самостоятельного поиска, систематизации и оформлении интересующей информации.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Третий уровень результатов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(4 класс) предполагает получение школьниками самостоятельного социального опыта. Проявляется в участии школьников в реализации социальных проектов по самостоятельно выбранному направлению.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Итоги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реализации программы могут быть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представлены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через презентации проектов, участие в конкурсах и олимпиадах по разным направлениям, выставки, конференции, фестивали, чемпионаты и пр.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796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Оценка выполненных проектов.</w:t>
      </w:r>
    </w:p>
    <w:p w:rsidR="002229A8" w:rsidRPr="003A01D3" w:rsidRDefault="002229A8" w:rsidP="003A01D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Весьма важный вопрос – оценка выполненных проектов, которая должна носить стимулирующий характер. Школьников, добившихся особых результатов в выполнении проекта, можно отметить дипломами или памятными подарками, при этом в начальной школе должен быть поощрен каждый ученик, участвовавший в выполнении проектов. Не следует превращать презентацию в соревнование проектов с присуждением мест. Лучше выделить несколько номинаций и постараться так, чтобы каждый проект «победил» в «какой-либо» номинации. Например, могут быть следующие номинации: «Познавательный проект», «Нужный проект», «Красочный проект» и т.д.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796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Критерии внешней оценки проекта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1.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Значимость и актуальность выдвинутых проблем, адек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ватность их изучаемой тематике.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2.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Корректность используемых методов исследования и методов обработки получаемых результатов.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3.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Активность каждого участника проекта в соответствии с его индивидуальными возможностями.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4.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Коллективный характер принимаемых решений.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5.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Характер общения и взаимопомощи участников проекта.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6.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Необходимая и достаточная глубина проникновения в проблему, привлечение знаний из других областей.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7.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Доказательность принимаемых решений, умение аргумен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тировать свои заключения, выводы.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8.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Эстетика оформления результатов проекта.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9.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Умение отвечать на вопросы оппонентов.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796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Оценивание успешности обучающегося в выполнении проекта или исследования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оценке успешности обучающегося в проекте или иссле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довании необходимо понимать, что самой значимой оценкой для него является общественное признание состоятельности (ус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пешности, результативности). Положительной оценки достоин любой уровень достигнутых результатов. Оценивание степени сформированное™ умений и навыков проектной и исследова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тельской деятельности важно для учителя, работающего над формированием соответствующей компетентности у обучающе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гося. Можно оценивать: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степень самостоятельности в выполнении различных эта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пов работы над проектом;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степень включенности в групповую работу и чёткость вы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полнения отведённой роли;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практическое использование предметных и общешкольных ЗУН;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количество новой информации, использованной для вы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полнения проекта;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степень осмысления использованной информации;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уровень сложности и степень владения использованными методиками;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оригинальность идеи, способа решения проблемы;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  осмысление проблемы проекта и формулирование цели проекта или исследования;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уровень организации и проведения презентации: устного сообщения, письменного отчёта, обеспечения объектами на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глядности;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владение рефлексией;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left="-567"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творческий подход в подготовке объектов наглядности презентации;</w:t>
      </w:r>
    </w:p>
    <w:p w:rsidR="002229A8" w:rsidRPr="003A01D3" w:rsidRDefault="002229A8" w:rsidP="003A01D3">
      <w:pPr>
        <w:shd w:val="clear" w:color="auto" w:fill="FFFFFF"/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социальное и прикладное значение полученных резуль</w:t>
      </w: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татов.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благодаря использованию метода проектов повышается вероятность творческого развития учащихся; естественным образом происходит соединение теории и практики, что делает теорию более интересной и более реальной; развивается активность учащихся, которая приводит их к большей самостоятельности; укрепляется чувство социальной ответственности, а, кроме всего прочего, дети на занятиях испытывают истинную радость.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УУД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проектной деятельности формируются следующие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общеучебные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умения и навыки: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1.Рефлексивные умения: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осмыслить задачу, для решения которой недостаточно знаний;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отвечать на вопрос: чему нужно научиться для решения поставленной задачи?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2.Поисковые (исследовательские) умения: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самостоятельно генерировать идеи, т.е. изобретать способ действия, привлекая знания из различных областей;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самостоятельно найти недостающую информацию в информационном поле;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запросить недостающую информацию у эксперта (учителя, консультанта, специалиста);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находить несколько вариантов решения проблемы;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выдвигать гипотезы;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устанавливать причинно-следственные связи.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3.Навыки оценочной самостоятельности.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4.Умения и навыки работы в сотрудничестве: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коллективного планирования;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взаимодействовать с любым партнером;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умения взаимопомощи в группе в решении общих задач;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навыки делового партнерского общения;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находить и исправлять ошибки в работе других участников группы.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5.Коммуникативные умения: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инициировать учебное взаимодействие со взрослыми – вступать в диалог, задавать вопросы и т.д.;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вести дискуссию;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отстаивать свою точку зрения;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находить компромисс;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навыки интервьюирования, устного опроса и т.п.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6.Презентационные умения и навыки: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навыки монологической речи;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умение уверенно держать себя во время выступления;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артистические умения;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использовать различные средства наглядности при выступлении;</w:t>
      </w:r>
    </w:p>
    <w:p w:rsidR="002229A8" w:rsidRPr="003A01D3" w:rsidRDefault="002229A8" w:rsidP="003A01D3">
      <w:pPr>
        <w:spacing w:after="0" w:line="240" w:lineRule="auto"/>
        <w:ind w:right="49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умение отвечать на незапланированные вопросы.</w:t>
      </w:r>
    </w:p>
    <w:p w:rsidR="00716DE0" w:rsidRPr="003A01D3" w:rsidRDefault="00716DE0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результаты освоения учебного предмета « Решение проектных задач»</w:t>
      </w:r>
    </w:p>
    <w:p w:rsidR="00716DE0" w:rsidRPr="003A01D3" w:rsidRDefault="00716DE0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16DE0" w:rsidRPr="003A01D3" w:rsidRDefault="00716DE0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Личностными результатами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изучения курса является формирование следующих умений:</w:t>
      </w:r>
    </w:p>
    <w:p w:rsidR="00716DE0" w:rsidRPr="003A01D3" w:rsidRDefault="00716DE0" w:rsidP="003A01D3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определять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высказывать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самые простые общие для всех людей правила поведения при общении и сотрудничестве (этические нормы общения и сотрудничества).</w:t>
      </w:r>
    </w:p>
    <w:p w:rsidR="00716DE0" w:rsidRPr="003A01D3" w:rsidRDefault="00716DE0" w:rsidP="003A01D3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самостоятельно созданных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ситуациях общения и сотрудничества, опираясь на общие для всех простые правила поведения,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делать выбор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какой поступок совершить.</w:t>
      </w:r>
    </w:p>
    <w:p w:rsidR="00716DE0" w:rsidRPr="003A01D3" w:rsidRDefault="00716DE0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</w:t>
      </w:r>
      <w:proofErr w:type="spellEnd"/>
      <w:r w:rsidRPr="003A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результатами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изучения курса являются формирование следующих универсальных учебных действий.</w:t>
      </w:r>
    </w:p>
    <w:p w:rsidR="00716DE0" w:rsidRPr="003A01D3" w:rsidRDefault="00716DE0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Регулятивные УУД:</w:t>
      </w:r>
    </w:p>
    <w:p w:rsidR="00716DE0" w:rsidRPr="003A01D3" w:rsidRDefault="00716DE0" w:rsidP="003A01D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формулировать цели урока после предварительного обсуждения.</w:t>
      </w:r>
    </w:p>
    <w:p w:rsidR="00716DE0" w:rsidRPr="003A01D3" w:rsidRDefault="00716DE0" w:rsidP="003A01D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совместно с учителем обнаруживать и формулировать учебную проблему.</w:t>
      </w:r>
    </w:p>
    <w:p w:rsidR="00716DE0" w:rsidRPr="003A01D3" w:rsidRDefault="00716DE0" w:rsidP="003A01D3">
      <w:pPr>
        <w:numPr>
          <w:ilvl w:val="0"/>
          <w:numId w:val="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решения проблемы (задачи) совместно с учителем.</w:t>
      </w:r>
    </w:p>
    <w:p w:rsidR="00716DE0" w:rsidRPr="003A01D3" w:rsidRDefault="00716DE0" w:rsidP="003A01D3">
      <w:pPr>
        <w:numPr>
          <w:ilvl w:val="0"/>
          <w:numId w:val="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по плану, сверять свои действия с целью и, при необходимости, исправлять ошибки с помощью учителя.</w:t>
      </w:r>
    </w:p>
    <w:p w:rsidR="00716DE0" w:rsidRPr="003A01D3" w:rsidRDefault="00716DE0" w:rsidP="003A01D3">
      <w:pPr>
        <w:numPr>
          <w:ilvl w:val="0"/>
          <w:numId w:val="2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диалоге с учителем учиться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 w:rsidR="00716DE0" w:rsidRPr="003A01D3" w:rsidRDefault="00716DE0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Познавательные УУД: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Ориентироваться в своей системе знаний: самостоятельно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предполагать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какая информация нужна для решения учебной задачи в один шаг.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Отбирать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решения учебной задачи источники информации среди предложенных учителем словарей, энциклопедий, справочников.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Добывать новые знания: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извлекать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информацию, представленную в разных формах (текст, таблица, схема, иллюстрация и др.).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Перерабатывать полученную информацию: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сравнивать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группировать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факты и явления; определять причины явлений, событий.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Перерабатывать полученную информацию: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делать выводы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обобщения знаний.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Преобразовывать информацию из одной формы в другую: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составлять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простой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план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учебно-научного текста.</w:t>
      </w:r>
    </w:p>
    <w:p w:rsidR="00716DE0" w:rsidRPr="003A01D3" w:rsidRDefault="00716DE0" w:rsidP="003A01D3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Преобразовывать информацию из одной формы в другую: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представлять информацию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текста, таблицы, схемы.</w:t>
      </w:r>
    </w:p>
    <w:p w:rsidR="00716DE0" w:rsidRPr="003A01D3" w:rsidRDefault="00716DE0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Коммуникативные УУД: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Донести свою позицию до других: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оформлять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мысли в устной и письменной речи с учётом своих учебных и жизненных речевых ситуаций.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Донести свою позицию до других: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высказывать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точку зрения и пытаться её </w:t>
      </w:r>
      <w:r w:rsidRPr="003A01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обосновать</w:t>
      </w: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приводя аргументы.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других, пытаться принимать другую точку зрения, быть готовым изменить свою точку зрения.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Читать вслух и про себя тексты учебников и при этом: вести «диалог с автором» (прогнозировать будущее чтение; ставить вопросы к тексту и искать ответы; проверять себя); отделять новое от известного; выделять главное; составлять план.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Договариваться с людьми: выполняя различные роли в группе, сотрудничать в совместном решении проблемы (задачи).</w:t>
      </w:r>
    </w:p>
    <w:p w:rsidR="00716DE0" w:rsidRPr="003A01D3" w:rsidRDefault="00716DE0" w:rsidP="003A01D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уважительно относиться к позиции другого, пытаться договариваться.</w:t>
      </w:r>
    </w:p>
    <w:p w:rsidR="00716DE0" w:rsidRPr="003A01D3" w:rsidRDefault="00716DE0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 xml:space="preserve">Предметные результаты </w:t>
      </w: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освоения программы:</w:t>
      </w:r>
    </w:p>
    <w:p w:rsidR="00716DE0" w:rsidRPr="003A01D3" w:rsidRDefault="00716DE0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ходе решения проектных задач у школьников будут сформированы способности: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Рефлексировать</w:t>
      </w:r>
      <w:proofErr w:type="spellEnd"/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(видеть проблему; анализировать сделанное – почему получилось, не получилось , видеть трудности , ошибки )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 w:bidi="en-US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 w:bidi="en-US"/>
        </w:rPr>
        <w:t>Планировать ( составлять план действий )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Моделировать ( представлять способ действия в виде схемы – модели , выделяя существенное )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Проявлять инициативу при поиске способа решения задачи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Взаимодействовать при решении задачи , отстаивать свою позицию принимать или аргументировано отклонять точки зрения других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Сформировать группу детей ( класс ) как учебное сообщество .</w:t>
      </w:r>
    </w:p>
    <w:p w:rsidR="00716DE0" w:rsidRPr="003A01D3" w:rsidRDefault="00716DE0" w:rsidP="003A01D3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Способствовать приобретению опыта учащимися выполнения функций , составляющие умение учиться .</w:t>
      </w:r>
    </w:p>
    <w:p w:rsidR="00877330" w:rsidRPr="00877330" w:rsidRDefault="00877330" w:rsidP="00877330">
      <w:pPr>
        <w:rPr>
          <w:rFonts w:ascii="Times New Roman" w:hAnsi="Times New Roman" w:cs="Times New Roman"/>
          <w:b/>
          <w:sz w:val="32"/>
          <w:szCs w:val="32"/>
        </w:rPr>
      </w:pPr>
    </w:p>
    <w:p w:rsidR="00877330" w:rsidRPr="00877330" w:rsidRDefault="00877330" w:rsidP="0087733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7330">
        <w:rPr>
          <w:rFonts w:ascii="Times New Roman" w:hAnsi="Times New Roman" w:cs="Times New Roman"/>
        </w:rPr>
        <w:t xml:space="preserve">     </w:t>
      </w:r>
      <w:r w:rsidRPr="00877330">
        <w:rPr>
          <w:rFonts w:ascii="Times New Roman" w:eastAsia="Calibri" w:hAnsi="Times New Roman" w:cs="Times New Roman"/>
          <w:b/>
          <w:sz w:val="28"/>
          <w:szCs w:val="28"/>
        </w:rPr>
        <w:t xml:space="preserve">Тематическое планирование </w:t>
      </w:r>
      <w:proofErr w:type="spellStart"/>
      <w:r w:rsidR="005A1204">
        <w:rPr>
          <w:rFonts w:ascii="Times New Roman" w:eastAsia="Calibri" w:hAnsi="Times New Roman" w:cs="Times New Roman"/>
          <w:b/>
          <w:sz w:val="28"/>
          <w:szCs w:val="28"/>
        </w:rPr>
        <w:t>метапредметного</w:t>
      </w:r>
      <w:proofErr w:type="spellEnd"/>
      <w:r w:rsidR="005A1204">
        <w:rPr>
          <w:rFonts w:ascii="Times New Roman" w:eastAsia="Calibri" w:hAnsi="Times New Roman" w:cs="Times New Roman"/>
          <w:b/>
          <w:sz w:val="28"/>
          <w:szCs w:val="28"/>
        </w:rPr>
        <w:t xml:space="preserve"> курса</w:t>
      </w:r>
      <w:r w:rsidRPr="00877330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Решение проектных задач</w:t>
      </w:r>
      <w:r w:rsidRPr="0087733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77330" w:rsidRPr="00877330" w:rsidRDefault="00877330" w:rsidP="00877330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330">
        <w:rPr>
          <w:rFonts w:ascii="Times New Roman" w:eastAsia="Calibri" w:hAnsi="Times New Roman" w:cs="Times New Roman"/>
          <w:b/>
          <w:sz w:val="28"/>
          <w:szCs w:val="28"/>
        </w:rPr>
        <w:t>для начального общего образования 1</w:t>
      </w:r>
      <w:r>
        <w:rPr>
          <w:rFonts w:ascii="Times New Roman" w:eastAsia="Calibri" w:hAnsi="Times New Roman" w:cs="Times New Roman"/>
          <w:b/>
          <w:sz w:val="28"/>
          <w:szCs w:val="28"/>
        </w:rPr>
        <w:t>-4</w:t>
      </w:r>
      <w:r w:rsidRPr="00877330">
        <w:rPr>
          <w:rFonts w:ascii="Times New Roman" w:eastAsia="Calibri" w:hAnsi="Times New Roman" w:cs="Times New Roman"/>
          <w:b/>
          <w:sz w:val="28"/>
          <w:szCs w:val="28"/>
        </w:rPr>
        <w:t xml:space="preserve"> класс, </w:t>
      </w:r>
      <w:r w:rsidRPr="00877330">
        <w:rPr>
          <w:rFonts w:ascii="Times New Roman" w:hAnsi="Times New Roman" w:cs="Times New Roman"/>
          <w:b/>
          <w:sz w:val="28"/>
          <w:szCs w:val="28"/>
        </w:rPr>
        <w:t>в том числе с учетом рабочей программы воспитания</w:t>
      </w:r>
    </w:p>
    <w:p w:rsidR="00877330" w:rsidRPr="00877330" w:rsidRDefault="00877330" w:rsidP="00877330">
      <w:pPr>
        <w:ind w:firstLine="709"/>
        <w:contextualSpacing/>
        <w:jc w:val="both"/>
        <w:rPr>
          <w:rFonts w:ascii="Times New Roman" w:hAnsi="Times New Roman" w:cs="Times New Roman"/>
        </w:rPr>
      </w:pPr>
    </w:p>
    <w:p w:rsidR="00877330" w:rsidRPr="00877330" w:rsidRDefault="00877330" w:rsidP="00877330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Любой урок, как звено системы обучения обладает определенным воспитательным потенциалом.</w:t>
      </w:r>
    </w:p>
    <w:p w:rsidR="00877330" w:rsidRPr="00877330" w:rsidRDefault="00877330" w:rsidP="00877330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 xml:space="preserve">Воспитывающими наши уроки становятся, когда мы: </w:t>
      </w:r>
    </w:p>
    <w:p w:rsidR="00877330" w:rsidRPr="00877330" w:rsidRDefault="00877330" w:rsidP="00877330">
      <w:pPr>
        <w:pStyle w:val="aa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330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877330" w:rsidRPr="00877330" w:rsidRDefault="00877330" w:rsidP="00877330">
      <w:pPr>
        <w:pStyle w:val="aa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330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877330" w:rsidRPr="00877330" w:rsidRDefault="00877330" w:rsidP="00877330">
      <w:pPr>
        <w:pStyle w:val="aa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330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877330" w:rsidRPr="00877330" w:rsidRDefault="00877330" w:rsidP="00877330">
      <w:pPr>
        <w:pStyle w:val="a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330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  <w:b/>
        </w:rPr>
      </w:pPr>
      <w:r w:rsidRPr="00877330">
        <w:rPr>
          <w:rFonts w:ascii="Times New Roman" w:hAnsi="Times New Roman" w:cs="Times New Roman"/>
          <w:b/>
        </w:rPr>
        <w:t>Виды деятельности для повышения интереса к уроку: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Ответственная и честная подготовка к уроку;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Наглядное восприятие (показ отрывков фильмов и мультфильмов);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Использование личного опыта;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 xml:space="preserve">- Интересные факты, дополнительные материалы; 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Подбор информации для обучающихся в соответствии с возрастом;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Учет интереса учеников;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Комбинированные уроки;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Создание ситуации успеха;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Организационный момент в стихотворной форме;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технология развития критического мышления;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дифференцированное обучение;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учет детской субкультуры;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обращение к личному опыту учеников;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внимание к особенным ученикам;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  <w:b/>
        </w:rPr>
      </w:pPr>
      <w:r w:rsidRPr="00877330">
        <w:rPr>
          <w:rFonts w:ascii="Times New Roman" w:hAnsi="Times New Roman" w:cs="Times New Roman"/>
          <w:b/>
        </w:rPr>
        <w:lastRenderedPageBreak/>
        <w:t>Приемы с воспитывающим содержанием: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приёмы, побуждающие думать о ценностях и жизненных проблемах;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предъявление воспитывающей информации на уроке;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применение здоровьесберегающих технологий;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воспитание чувства товарищества (работа в группах);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обсуждение различных ситуаций, с последующим единым выводом;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-уроки с содержанием различных бытовых тем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межличностные отношения;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разговор о неизменных ценностях общества;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 xml:space="preserve">- уважение друг к другу. 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  <w:b/>
        </w:rPr>
      </w:pPr>
      <w:r w:rsidRPr="00877330">
        <w:rPr>
          <w:rFonts w:ascii="Times New Roman" w:hAnsi="Times New Roman" w:cs="Times New Roman"/>
          <w:b/>
        </w:rPr>
        <w:t>Активные формы работы: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творческие задания;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проблемные ситуации;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работа в малых группах;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практические задания;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применение ИКТ;</w:t>
      </w:r>
    </w:p>
    <w:p w:rsidR="00877330" w:rsidRPr="00877330" w:rsidRDefault="00877330" w:rsidP="00877330">
      <w:pPr>
        <w:contextualSpacing/>
        <w:jc w:val="both"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 учебные проекты (совместные и мини-проекты);</w:t>
      </w:r>
    </w:p>
    <w:p w:rsidR="00877330" w:rsidRPr="00877330" w:rsidRDefault="00877330" w:rsidP="00877330">
      <w:pPr>
        <w:contextualSpacing/>
        <w:rPr>
          <w:rFonts w:ascii="Times New Roman" w:hAnsi="Times New Roman" w:cs="Times New Roman"/>
        </w:rPr>
      </w:pPr>
      <w:r w:rsidRPr="00877330">
        <w:rPr>
          <w:rFonts w:ascii="Times New Roman" w:hAnsi="Times New Roman" w:cs="Times New Roman"/>
        </w:rPr>
        <w:t>-ролевые  игры</w:t>
      </w:r>
    </w:p>
    <w:p w:rsidR="00716DE0" w:rsidRPr="003A01D3" w:rsidRDefault="00716DE0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16DE0" w:rsidRPr="003A01D3" w:rsidRDefault="00716DE0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29A8" w:rsidRPr="003A01D3" w:rsidRDefault="002229A8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УЧЕБНО-ТЕМАТИЧЕСКИЙ ПЛАН</w:t>
      </w: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vertAlign w:val="superscript"/>
          <w:lang w:eastAsia="ru-RU"/>
        </w:rPr>
        <w:t>*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vertAlign w:val="superscript"/>
          <w:lang w:eastAsia="ru-RU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66"/>
        <w:gridCol w:w="493"/>
        <w:gridCol w:w="5386"/>
        <w:gridCol w:w="993"/>
        <w:gridCol w:w="1559"/>
        <w:gridCol w:w="1701"/>
        <w:gridCol w:w="4536"/>
      </w:tblGrid>
      <w:tr w:rsidR="002229A8" w:rsidRPr="003A01D3" w:rsidTr="00F33116">
        <w:tc>
          <w:tcPr>
            <w:tcW w:w="4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87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разделов, блоков, тем.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Количествочасов</w:t>
            </w: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деятельности обучающихся</w:t>
            </w:r>
          </w:p>
        </w:tc>
      </w:tr>
      <w:tr w:rsidR="002229A8" w:rsidRPr="003A01D3" w:rsidTr="00F33116">
        <w:tc>
          <w:tcPr>
            <w:tcW w:w="46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7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аудиторные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внеаудиторные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1год обучения</w:t>
            </w:r>
            <w:bookmarkStart w:id="0" w:name="_GoBack"/>
            <w:bookmarkEnd w:id="0"/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Проект! Проект! (знакомство с новым видом деятельности)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 с понятием «проектная задач</w:t>
            </w:r>
            <w:r w:rsidR="00D827F9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а», учатся организовывать свою 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деятельность.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Мир сказок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716DE0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Весёлое путешествие по страницам сказок.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Определяют цель выполнения заданий, план выполнения задания под руководством педагога, в каких источниках можно найти необходимую 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информацию для выполнения заданий.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ориентироваться в полученной информации. Корректируют выполнение заданий под руководством учителя.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слушать и понимать других, высказывать свою точку зрения, оформлять свои мысли в устной и письменной речи, трудиться в коллективе совместно с одноклассниками и взрослыми.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Реализуют проектные задачи и представляют свои результаты.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Мой край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716DE0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716DE0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малая Родина.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Математика вокруг нас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716DE0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716DE0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в загадках и пословицах.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Мир природы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7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чём шепчутся деревья?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Осень на дворе.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Пернатые друзья нашего края.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морской мир.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живёт растение.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63F1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Весна пришла!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Дикие животные.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763F1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Праздник Азбуки!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«Прощай Азбука»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Библиотека – наш друг.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библиотеку.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Вылечим книги.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Моя семья.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семья.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1ч.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Мой класс – дружная семья.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Фото-сессия класса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альбома класса.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– 17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</w:tr>
      <w:tr w:rsidR="002229A8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 обучения</w:t>
            </w: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Осень – славная пора!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Определяют цель выполнения заданий, план выполнения задания под руководством педагога, в каких источниках можно найти необходимую информацию для выполнения заданий.</w:t>
            </w:r>
          </w:p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ориентироваться в полученной информации. Корректируют выполнение заданий под руководством учителя.</w:t>
            </w:r>
          </w:p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слушать и понимать других, высказывать свою точку зрения, оформлять свои мысли в устной и письменной речи, трудиться в коллективе совместно с одноклассниками и взрослыми.</w:t>
            </w:r>
          </w:p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Реализуют проектные задачи и представляют свои результаты.</w:t>
            </w:r>
          </w:p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Осенний урожай.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Осенний парк.(Экскурсия)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Узор из осенних листьев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стихов «Осенний вальс»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осени.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Спортивная страничка.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спорта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Олимпиада 2014г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rPr>
          <w:trHeight w:val="149"/>
        </w:trPr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Спортсмены Новосибирска и НСО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Мультфильмы!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 любимый мультфильм.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кинотеатра.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Создадим свой мультфильм.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Устное народное творчество.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мир сказок.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сказки.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Наш край.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763F1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села.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Достопримечательности нашего села.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 город.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A2812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3F1" w:rsidRPr="003A01D3" w:rsidTr="009763F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63F1" w:rsidRPr="003A01D3" w:rsidRDefault="009763F1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105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– </w:t>
            </w:r>
            <w:r w:rsidR="009763F1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229A8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 обучения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такое экология?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numPr>
                <w:ilvl w:val="0"/>
                <w:numId w:val="5"/>
              </w:numPr>
              <w:tabs>
                <w:tab w:val="clear" w:pos="720"/>
                <w:tab w:val="num" w:pos="175"/>
                <w:tab w:val="left" w:pos="378"/>
              </w:tabs>
              <w:spacing w:after="0" w:line="240" w:lineRule="auto"/>
              <w:ind w:left="34"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Погружение в проект: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выбор и формулирование проблем;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выдвижение гипотезы.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Выбираются и организуются группы, определяются направления работы для каждой группы, указываются способы поиска источников информации.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осуществление деятельности: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поиск необходимой информации;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сбор данных;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изучение теоретических положений;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 Обработка и оформление результатов.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Защита проекта и рефлексия.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мы знаем об экологии?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D827F9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Экологический десант «Берега пруда, рек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должен быть чистым»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A2812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 нашего края.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Твой город.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Прошлое нашего </w:t>
            </w:r>
            <w:r w:rsidR="003A2812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Цветы </w:t>
            </w:r>
            <w:r w:rsidR="00D827F9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НСО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 о родном </w:t>
            </w:r>
            <w:r w:rsidR="00D827F9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29A8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Книги – наши друзья.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создания книг.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Книжка-малышка «Мой край»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Мои друзья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дружба?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о друге.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Народное творчество НСО.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Песни прошлых лет.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в музей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Народные ремёсла Сибири.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Словарь фразеологизмов.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фразеологического словарика.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Правильное питание.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D25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 – наши друзья.</w:t>
            </w:r>
          </w:p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Полезная пища.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5D25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8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5D25" w:rsidRPr="003A01D3" w:rsidRDefault="002A5D25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столовую.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Ура! Каникулы!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«Здравствуй, лето»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– 17</w:t>
            </w:r>
            <w:r w:rsidR="003A2812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часа</w:t>
            </w:r>
          </w:p>
        </w:tc>
      </w:tr>
      <w:tr w:rsidR="003A2812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DB3E2" w:themeFill="tex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3A2812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 обучения</w:t>
            </w: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Игры! Игры!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Определяют цель выполнения заданий, план выполнения задания под руководством педагога, в каких источниках можно найти необходимую информацию для выполнения заданий.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ориентироваться в полученной информации. Корректируют выполнение заданий под руководством учителя.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слушать и понимать других, высказывать свою точку зрения, оформлять свои мысли в устной и письменной речи, трудиться в коллективе совместно с одноклассниками и взрослыми.</w:t>
            </w:r>
          </w:p>
          <w:p w:rsidR="00A75CBA" w:rsidRPr="003A01D3" w:rsidRDefault="00A75CBA" w:rsidP="003A01D3">
            <w:pPr>
              <w:numPr>
                <w:ilvl w:val="0"/>
                <w:numId w:val="30"/>
              </w:numPr>
              <w:tabs>
                <w:tab w:val="left" w:pos="37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Реализуют проектные задачи и представляют свои результаты. Погружение в проект: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выбор и формулирование проблем;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выдвижение гипотезы.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Выбираются и организуются группы, определяются направления работы для каждой группы, указываются способы поиска источников информации.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осуществление деятельности: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поиск необходимой информации;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сбор данных;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изучение теоретических положений;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 Обработка и оформление результатов.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Защита проекта и рефлексия.</w:t>
            </w:r>
          </w:p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Забытые игры.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моего народа.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Никто не забыт, ничто не забыто.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Произведения о войне.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на войне.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подвиг?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Моя Родина.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Родины в картинах художников.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Родины в произведениях русских поэтов.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Города – герои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музей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Делаем сами.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кукольного театра.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Подарки для мам.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Заглянем в будущее.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Жизнь на Земле через 100 лет.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 будущего.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Письмо потомкам.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Спорт!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жизни, что это значит.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Весёлые старты!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Прощай, начальная школа!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2ч.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«Прощай, начальная школа!»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5CBA" w:rsidRPr="003A01D3" w:rsidTr="00D35881">
        <w:tc>
          <w:tcPr>
            <w:tcW w:w="9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на тему «Здравствуй, лето»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CBA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812" w:rsidRPr="003A01D3" w:rsidTr="00F33116">
        <w:tc>
          <w:tcPr>
            <w:tcW w:w="151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12" w:rsidRPr="003A01D3" w:rsidRDefault="00A75CBA" w:rsidP="003A01D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– 17 </w:t>
            </w:r>
            <w:r w:rsidR="003A2812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часа</w:t>
            </w:r>
          </w:p>
        </w:tc>
      </w:tr>
    </w:tbl>
    <w:p w:rsidR="002229A8" w:rsidRPr="003A01D3" w:rsidRDefault="002229A8" w:rsidP="003A01D3">
      <w:pPr>
        <w:spacing w:after="0" w:line="240" w:lineRule="auto"/>
        <w:ind w:firstLine="6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Примечание:* Учебно-тематический план является примерным и корректируется в зависимости от интересов детей, участия в конкурсах и проектах разного уровня (школьного, городского, краевого и Российского).</w:t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Примерные темы проектов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Тема: малые жанры устного народного творчества(пословицы, поговорки, небылицы, </w:t>
      </w:r>
      <w:proofErr w:type="spellStart"/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потешки</w:t>
      </w:r>
      <w:proofErr w:type="spellEnd"/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пословиц и поговорок.</w:t>
      </w:r>
    </w:p>
    <w:p w:rsidR="002229A8" w:rsidRPr="003A01D3" w:rsidRDefault="002229A8" w:rsidP="003A01D3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загадок.</w:t>
      </w:r>
    </w:p>
    <w:p w:rsidR="002229A8" w:rsidRPr="003A01D3" w:rsidRDefault="002229A8" w:rsidP="003A01D3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Викторина.</w:t>
      </w:r>
    </w:p>
    <w:p w:rsidR="002229A8" w:rsidRPr="003A01D3" w:rsidRDefault="002229A8" w:rsidP="003A01D3">
      <w:pPr>
        <w:numPr>
          <w:ilvl w:val="0"/>
          <w:numId w:val="6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Сочинение собственных произведений малых жанров устного народного творчества.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сказки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сказок об одном из животных (зайце, лисе, медведе, волке).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Герои сказок в лепке.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Герои сказок в рисунках.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костюмов для сказочных персонажей.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Постановка спектакля по мотивам одной из сказок.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собственных сказок.</w:t>
      </w:r>
    </w:p>
    <w:p w:rsidR="002229A8" w:rsidRPr="003A01D3" w:rsidRDefault="002229A8" w:rsidP="003A01D3">
      <w:pPr>
        <w:numPr>
          <w:ilvl w:val="0"/>
          <w:numId w:val="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Коллаж «Заселим улицу сказочными домиками».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произведения русских поэтов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Коллаж по теме: «Весна, весна, и все ей радо!», «Ах, лето знойное», «Унылая пора  Очей очарованье!».</w:t>
      </w:r>
    </w:p>
    <w:p w:rsidR="002229A8" w:rsidRPr="003A01D3" w:rsidRDefault="002229A8" w:rsidP="003A01D3">
      <w:pPr>
        <w:numPr>
          <w:ilvl w:val="0"/>
          <w:numId w:val="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Создание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аудиоальбома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произведениям русских поэтов.</w:t>
      </w:r>
    </w:p>
    <w:p w:rsidR="002229A8" w:rsidRPr="003A01D3" w:rsidRDefault="002229A8" w:rsidP="003A01D3">
      <w:pPr>
        <w:numPr>
          <w:ilvl w:val="0"/>
          <w:numId w:val="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стихов русских поэтов IXI 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никто не забыт, ничто не забыто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Подготовка радиопередачи «Никто не забыт, ничто не забыто».</w:t>
      </w:r>
    </w:p>
    <w:p w:rsidR="002229A8" w:rsidRPr="003A01D3" w:rsidRDefault="002229A8" w:rsidP="003A01D3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Малая конференция. Обсуждаемые вопросы: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Какие произведения о Великой Отечественной войне вы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читали?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В каких из этих произведений рассказывается о детях?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Какими качествами должен быть наделен человек, совершающий подвиг?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Как складывается судьба таких героев?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Что вы знаете об авторах обсуждаемых произведений?</w:t>
      </w:r>
    </w:p>
    <w:p w:rsidR="002229A8" w:rsidRPr="003A01D3" w:rsidRDefault="002229A8" w:rsidP="003A01D3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произведений о войне.</w:t>
      </w:r>
    </w:p>
    <w:p w:rsidR="002229A8" w:rsidRPr="003A01D3" w:rsidRDefault="002229A8" w:rsidP="003A01D3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Подготовка стенгазеты «Никто не забыт, ничто не забыто».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моя Родина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1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          Подготовка сборника произведений о Родине.</w:t>
      </w:r>
    </w:p>
    <w:p w:rsidR="002229A8" w:rsidRPr="003A01D3" w:rsidRDefault="002229A8" w:rsidP="003A01D3">
      <w:pPr>
        <w:numPr>
          <w:ilvl w:val="0"/>
          <w:numId w:val="1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коллажа «Моя Родина».</w:t>
      </w:r>
    </w:p>
    <w:p w:rsidR="002229A8" w:rsidRPr="003A01D3" w:rsidRDefault="002229A8" w:rsidP="003A01D3">
      <w:pPr>
        <w:numPr>
          <w:ilvl w:val="0"/>
          <w:numId w:val="1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Подготовка читательской конференции. Темы выступлений: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Образ Родины в картинах художников.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Образ Родины в произведениях прозаиков и поэтов.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Образ Родины в произведениях композиторов.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былины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1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Организация выставки книг.</w:t>
      </w:r>
    </w:p>
    <w:p w:rsidR="002229A8" w:rsidRPr="003A01D3" w:rsidRDefault="002229A8" w:rsidP="003A01D3">
      <w:pPr>
        <w:numPr>
          <w:ilvl w:val="0"/>
          <w:numId w:val="1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 сборника былин.</w:t>
      </w:r>
    </w:p>
    <w:p w:rsidR="002229A8" w:rsidRPr="003A01D3" w:rsidRDefault="002229A8" w:rsidP="003A01D3">
      <w:pPr>
        <w:numPr>
          <w:ilvl w:val="0"/>
          <w:numId w:val="1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Подготовка </w:t>
      </w:r>
      <w:proofErr w:type="spellStart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аудиоальбома</w:t>
      </w:r>
      <w:proofErr w:type="spellEnd"/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любимые писатели, герои, произведения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Проекты:</w:t>
      </w:r>
    </w:p>
    <w:p w:rsidR="002229A8" w:rsidRPr="003A01D3" w:rsidRDefault="002229A8" w:rsidP="003A01D3">
      <w:pPr>
        <w:numPr>
          <w:ilvl w:val="0"/>
          <w:numId w:val="1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Подготовка к параду живых героев.</w:t>
      </w:r>
    </w:p>
    <w:p w:rsidR="002229A8" w:rsidRPr="003A01D3" w:rsidRDefault="002229A8" w:rsidP="003A01D3">
      <w:pPr>
        <w:numPr>
          <w:ilvl w:val="0"/>
          <w:numId w:val="1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Викторина по произведениям любимых писателей.</w:t>
      </w:r>
    </w:p>
    <w:p w:rsidR="002229A8" w:rsidRPr="003A01D3" w:rsidRDefault="002229A8" w:rsidP="003A01D3">
      <w:pPr>
        <w:numPr>
          <w:ilvl w:val="0"/>
          <w:numId w:val="1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Драматизация лучших фрагментов книг.</w:t>
      </w:r>
    </w:p>
    <w:p w:rsidR="002229A8" w:rsidRPr="003A01D3" w:rsidRDefault="002229A8" w:rsidP="003A01D3">
      <w:pPr>
        <w:numPr>
          <w:ilvl w:val="0"/>
          <w:numId w:val="1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Создание сборника любимых произведений.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 человек и история</w:t>
      </w:r>
    </w:p>
    <w:p w:rsidR="002229A8" w:rsidRPr="003A01D3" w:rsidRDefault="002229A8" w:rsidP="003A01D3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Героический эпос народов моего края.</w:t>
      </w:r>
    </w:p>
    <w:p w:rsidR="002229A8" w:rsidRPr="003A01D3" w:rsidRDefault="002229A8" w:rsidP="003A01D3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Исторические песни и предания народов моего края.</w:t>
      </w:r>
    </w:p>
    <w:p w:rsidR="002229A8" w:rsidRPr="003A01D3" w:rsidRDefault="002229A8" w:rsidP="003A01D3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Мои земляки в истории России.</w:t>
      </w:r>
    </w:p>
    <w:p w:rsidR="002229A8" w:rsidRPr="003A01D3" w:rsidRDefault="002229A8" w:rsidP="003A01D3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Мои земляки в культуре России.</w:t>
      </w:r>
    </w:p>
    <w:p w:rsidR="002229A8" w:rsidRPr="003A01D3" w:rsidRDefault="002229A8" w:rsidP="003A01D3">
      <w:pPr>
        <w:numPr>
          <w:ilvl w:val="0"/>
          <w:numId w:val="1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Хозяйственные промыслы моего края и будущее России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27F9" w:rsidRPr="003A01D3" w:rsidRDefault="00D827F9" w:rsidP="003A01D3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2229A8" w:rsidRPr="003A01D3" w:rsidRDefault="002229A8" w:rsidP="003A01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Материально – техническое обеспечение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2229A8" w:rsidRPr="003A01D3" w:rsidRDefault="002229A8" w:rsidP="003A01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5"/>
        <w:gridCol w:w="10065"/>
        <w:gridCol w:w="3543"/>
      </w:tblGrid>
      <w:tr w:rsidR="002229A8" w:rsidRPr="003A01D3" w:rsidTr="00F3311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объектов и средств материально – технического обеспечения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2229A8" w:rsidRPr="003A01D3" w:rsidTr="00F3311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Библиотечный фонд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Григорьев Д.В. внеурочная деятельность школьников. Методический конструктор: пособие для учителя/ Д.В.Григорьев, П.В.Степанов. – М.: Просвещение, 2010.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Концепция духовно-нравственного развития и воспитания гражданина России. - М.: Просвещение, 2010.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Мокиенко В.М.  Рассказы о происхождении крылатых слов и образных выражений. – СПб.: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Авалонъ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Пахомова Н.Ю. Метод учебного проекта в образовательном учреждении. – М.: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Аркти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2003.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Поливанова К.Н. проектная деятельность школьников: пособие для учителя/ К.Н.Поливанова. – М.: Просвещение, 2008.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Примерные программы внеурочной деятельности. Начальное и основное образование / [В.А.Горский, А.А.Тимофеев, Д.В.Смирнов и др.] - М.: Просвещение, 2010.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Программы четырехлетней начальной школы «Школа России» под ред. С. В.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Анащенкова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М.А.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Бантова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 В. Бельтюковой и др. М.; Просвещение, 2011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   Проектные задачи в начальной школе: пособие для учителя/ [А.Б.Воронцов, В.М.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Заславский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С.Е.Егоркина и др.]; под ред. А.Б.Воронцова. – М.: Просвещение, 2010.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Савенков А.И. методика исследовательского обучения младших школьников. – Самара: Издательский дом «Фёдоров», 2010.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Учим математику с увлечением./Авт.-сост. А.В.Кочергина,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Л.И.Гайдина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М.:5 за знания, 2008.</w:t>
            </w:r>
          </w:p>
          <w:p w:rsidR="002229A8" w:rsidRPr="003A01D3" w:rsidRDefault="002229A8" w:rsidP="003A01D3">
            <w:pPr>
              <w:numPr>
                <w:ilvl w:val="0"/>
                <w:numId w:val="23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Федеральный государственный образовательный стандарт начального общего образования / Министерство образования и науки Рос. Федерации. – М.: Просвещение, 2010.</w:t>
            </w:r>
          </w:p>
          <w:p w:rsidR="002229A8" w:rsidRPr="003A01D3" w:rsidRDefault="002229A8" w:rsidP="003A01D3">
            <w:pPr>
              <w:spacing w:after="0" w:line="240" w:lineRule="auto"/>
              <w:ind w:firstLine="68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229A8" w:rsidRPr="003A01D3" w:rsidTr="00F3311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средства обучения</w:t>
            </w:r>
          </w:p>
          <w:p w:rsidR="002229A8" w:rsidRPr="003A01D3" w:rsidRDefault="003A01D3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Компьютер, </w:t>
            </w:r>
            <w:proofErr w:type="spellStart"/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мультимедийный</w:t>
            </w:r>
            <w:proofErr w:type="spellEnd"/>
            <w:r w:rsidR="002229A8"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проектор, </w:t>
            </w: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принтер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одному экземпляру</w:t>
            </w:r>
          </w:p>
        </w:tc>
      </w:tr>
      <w:tr w:rsidR="002229A8" w:rsidRPr="003A01D3" w:rsidTr="00F3311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Экранно-звуковые пособия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Аудио- и DVD диски, </w:t>
            </w:r>
            <w:proofErr w:type="spellStart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слайд-комлекты</w:t>
            </w:r>
            <w:proofErr w:type="spellEnd"/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одному экземпляру</w:t>
            </w:r>
          </w:p>
        </w:tc>
      </w:tr>
      <w:tr w:rsidR="002229A8" w:rsidRPr="003A01D3" w:rsidTr="00F3311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Оборудование класса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Ученические столы с комплектом стульев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Стол учительский с тумбой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 для хранения пособий, литературы, дидактических материалов и пр.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Настенные доски для вывешивания иллюстративного материала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Демонстрационная подставка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2229A8" w:rsidRPr="003A01D3" w:rsidRDefault="003A01D3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2229A8" w:rsidRPr="003A01D3" w:rsidRDefault="002229A8" w:rsidP="003A01D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1             </w:t>
            </w:r>
          </w:p>
        </w:tc>
      </w:tr>
    </w:tbl>
    <w:p w:rsidR="002229A8" w:rsidRPr="003A01D3" w:rsidRDefault="002229A8" w:rsidP="003A01D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 </w:t>
      </w:r>
    </w:p>
    <w:p w:rsidR="002229A8" w:rsidRPr="003A01D3" w:rsidRDefault="002229A8" w:rsidP="003A01D3">
      <w:pPr>
        <w:spacing w:after="0" w:line="24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1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33116" w:rsidRPr="003A01D3" w:rsidRDefault="00F33116" w:rsidP="003A01D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F33116" w:rsidRPr="003A01D3" w:rsidSect="00F331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</w:abstractNum>
  <w:abstractNum w:abstractNumId="1">
    <w:nsid w:val="03545440"/>
    <w:multiLevelType w:val="multilevel"/>
    <w:tmpl w:val="CC4E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D22134"/>
    <w:multiLevelType w:val="multilevel"/>
    <w:tmpl w:val="5FACB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773B8B"/>
    <w:multiLevelType w:val="multilevel"/>
    <w:tmpl w:val="E262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2F4CAA"/>
    <w:multiLevelType w:val="multilevel"/>
    <w:tmpl w:val="AE58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75E16"/>
    <w:multiLevelType w:val="multilevel"/>
    <w:tmpl w:val="5F26A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EE079E"/>
    <w:multiLevelType w:val="multilevel"/>
    <w:tmpl w:val="C44A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44F28C4"/>
    <w:multiLevelType w:val="multilevel"/>
    <w:tmpl w:val="4778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6B34DE7"/>
    <w:multiLevelType w:val="multilevel"/>
    <w:tmpl w:val="A4E2E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DDE65CF"/>
    <w:multiLevelType w:val="multilevel"/>
    <w:tmpl w:val="FB42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21330F1"/>
    <w:multiLevelType w:val="hybridMultilevel"/>
    <w:tmpl w:val="89868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EE51C2"/>
    <w:multiLevelType w:val="multilevel"/>
    <w:tmpl w:val="672C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D662F60"/>
    <w:multiLevelType w:val="hybridMultilevel"/>
    <w:tmpl w:val="D228C64C"/>
    <w:lvl w:ilvl="0" w:tplc="5E4850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94A6DB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39528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654B0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C62AF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CA8FF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A226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58646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46AE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8F1A34"/>
    <w:multiLevelType w:val="multilevel"/>
    <w:tmpl w:val="F79E0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FDB6325"/>
    <w:multiLevelType w:val="multilevel"/>
    <w:tmpl w:val="AEBA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E6079A"/>
    <w:multiLevelType w:val="multilevel"/>
    <w:tmpl w:val="A384A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A44D82"/>
    <w:multiLevelType w:val="hybridMultilevel"/>
    <w:tmpl w:val="93D4B624"/>
    <w:lvl w:ilvl="0" w:tplc="00AE56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A3C2C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CC6D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97035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2828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3A0C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92F5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A29E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9BAB8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8C3AE4"/>
    <w:multiLevelType w:val="hybridMultilevel"/>
    <w:tmpl w:val="F0826D8A"/>
    <w:lvl w:ilvl="0" w:tplc="DFC62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538CC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DB007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A44C65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6C416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A58C7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6883C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E0829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E7AB7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0D2A38"/>
    <w:multiLevelType w:val="hybridMultilevel"/>
    <w:tmpl w:val="DA86C358"/>
    <w:lvl w:ilvl="0" w:tplc="38883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E21545"/>
    <w:multiLevelType w:val="multilevel"/>
    <w:tmpl w:val="6818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8974A2"/>
    <w:multiLevelType w:val="multilevel"/>
    <w:tmpl w:val="7A8A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2592E0E"/>
    <w:multiLevelType w:val="multilevel"/>
    <w:tmpl w:val="34BE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27334B2"/>
    <w:multiLevelType w:val="multilevel"/>
    <w:tmpl w:val="82E28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5070476"/>
    <w:multiLevelType w:val="multilevel"/>
    <w:tmpl w:val="7EBE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6B21128"/>
    <w:multiLevelType w:val="multilevel"/>
    <w:tmpl w:val="D458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7074282"/>
    <w:multiLevelType w:val="multilevel"/>
    <w:tmpl w:val="5FACB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B26E08"/>
    <w:multiLevelType w:val="multilevel"/>
    <w:tmpl w:val="E7566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E268D7"/>
    <w:multiLevelType w:val="multilevel"/>
    <w:tmpl w:val="790C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DF16296"/>
    <w:multiLevelType w:val="multilevel"/>
    <w:tmpl w:val="A7982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FC33EB7"/>
    <w:multiLevelType w:val="multilevel"/>
    <w:tmpl w:val="5A24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FFD6A6A"/>
    <w:multiLevelType w:val="hybridMultilevel"/>
    <w:tmpl w:val="5CA235DA"/>
    <w:lvl w:ilvl="0" w:tplc="59743B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50A78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EE835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DAC7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482A8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B269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10AD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63448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3CC13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12"/>
  </w:num>
  <w:num w:numId="4">
    <w:abstractNumId w:val="28"/>
  </w:num>
  <w:num w:numId="5">
    <w:abstractNumId w:val="26"/>
  </w:num>
  <w:num w:numId="6">
    <w:abstractNumId w:val="8"/>
  </w:num>
  <w:num w:numId="7">
    <w:abstractNumId w:val="30"/>
  </w:num>
  <w:num w:numId="8">
    <w:abstractNumId w:val="20"/>
  </w:num>
  <w:num w:numId="9">
    <w:abstractNumId w:val="9"/>
  </w:num>
  <w:num w:numId="10">
    <w:abstractNumId w:val="21"/>
  </w:num>
  <w:num w:numId="11">
    <w:abstractNumId w:val="29"/>
  </w:num>
  <w:num w:numId="12">
    <w:abstractNumId w:val="25"/>
  </w:num>
  <w:num w:numId="13">
    <w:abstractNumId w:val="7"/>
  </w:num>
  <w:num w:numId="14">
    <w:abstractNumId w:val="22"/>
  </w:num>
  <w:num w:numId="15">
    <w:abstractNumId w:val="23"/>
  </w:num>
  <w:num w:numId="16">
    <w:abstractNumId w:val="1"/>
  </w:num>
  <w:num w:numId="17">
    <w:abstractNumId w:val="4"/>
  </w:num>
  <w:num w:numId="18">
    <w:abstractNumId w:val="15"/>
  </w:num>
  <w:num w:numId="19">
    <w:abstractNumId w:val="27"/>
  </w:num>
  <w:num w:numId="20">
    <w:abstractNumId w:val="24"/>
  </w:num>
  <w:num w:numId="21">
    <w:abstractNumId w:val="3"/>
  </w:num>
  <w:num w:numId="22">
    <w:abstractNumId w:val="6"/>
  </w:num>
  <w:num w:numId="23">
    <w:abstractNumId w:val="16"/>
  </w:num>
  <w:num w:numId="24">
    <w:abstractNumId w:val="11"/>
  </w:num>
  <w:num w:numId="25">
    <w:abstractNumId w:val="17"/>
  </w:num>
  <w:num w:numId="26">
    <w:abstractNumId w:val="18"/>
  </w:num>
  <w:num w:numId="27">
    <w:abstractNumId w:val="13"/>
  </w:num>
  <w:num w:numId="28">
    <w:abstractNumId w:val="31"/>
  </w:num>
  <w:num w:numId="29">
    <w:abstractNumId w:val="19"/>
  </w:num>
  <w:num w:numId="30">
    <w:abstractNumId w:val="2"/>
  </w:num>
  <w:num w:numId="31">
    <w:abstractNumId w:val="5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30CBB"/>
    <w:rsid w:val="00020E13"/>
    <w:rsid w:val="001304F2"/>
    <w:rsid w:val="001977B8"/>
    <w:rsid w:val="002229A8"/>
    <w:rsid w:val="002A5D25"/>
    <w:rsid w:val="002A7B5F"/>
    <w:rsid w:val="00342431"/>
    <w:rsid w:val="003A01D3"/>
    <w:rsid w:val="003A2812"/>
    <w:rsid w:val="003A67A5"/>
    <w:rsid w:val="00530CBB"/>
    <w:rsid w:val="005A1204"/>
    <w:rsid w:val="00716DE0"/>
    <w:rsid w:val="007A520F"/>
    <w:rsid w:val="00877330"/>
    <w:rsid w:val="00896603"/>
    <w:rsid w:val="009763F1"/>
    <w:rsid w:val="00A11107"/>
    <w:rsid w:val="00A75CBA"/>
    <w:rsid w:val="00A8041E"/>
    <w:rsid w:val="00B5074B"/>
    <w:rsid w:val="00B8122A"/>
    <w:rsid w:val="00C006D7"/>
    <w:rsid w:val="00C52F1B"/>
    <w:rsid w:val="00D35881"/>
    <w:rsid w:val="00D65824"/>
    <w:rsid w:val="00D827F9"/>
    <w:rsid w:val="00E13665"/>
    <w:rsid w:val="00EF6F51"/>
    <w:rsid w:val="00F33116"/>
    <w:rsid w:val="00FF1E41"/>
    <w:rsid w:val="00FF2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603"/>
  </w:style>
  <w:style w:type="paragraph" w:styleId="1">
    <w:name w:val="heading 1"/>
    <w:basedOn w:val="a"/>
    <w:link w:val="10"/>
    <w:uiPriority w:val="9"/>
    <w:qFormat/>
    <w:rsid w:val="00222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6D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229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9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29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29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29A8"/>
    <w:rPr>
      <w:color w:val="800080"/>
      <w:u w:val="single"/>
    </w:rPr>
  </w:style>
  <w:style w:type="character" w:customStyle="1" w:styleId="apple-converted-space">
    <w:name w:val="apple-converted-space"/>
    <w:basedOn w:val="a0"/>
    <w:rsid w:val="002229A8"/>
  </w:style>
  <w:style w:type="paragraph" w:styleId="a5">
    <w:name w:val="Normal (Web)"/>
    <w:basedOn w:val="a"/>
    <w:uiPriority w:val="99"/>
    <w:unhideWhenUsed/>
    <w:rsid w:val="00222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F3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16D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link w:val="a7"/>
    <w:uiPriority w:val="1"/>
    <w:qFormat/>
    <w:rsid w:val="00716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716D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1"/>
    <w:qFormat/>
    <w:rsid w:val="003A01D3"/>
    <w:pPr>
      <w:widowControl w:val="0"/>
      <w:autoSpaceDE w:val="0"/>
      <w:autoSpaceDN w:val="0"/>
      <w:spacing w:after="0" w:line="240" w:lineRule="auto"/>
      <w:ind w:left="5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1"/>
    <w:rsid w:val="003A01D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link w:val="ab"/>
    <w:uiPriority w:val="34"/>
    <w:qFormat/>
    <w:rsid w:val="00877330"/>
    <w:pPr>
      <w:ind w:left="720"/>
      <w:contextualSpacing/>
    </w:pPr>
  </w:style>
  <w:style w:type="character" w:customStyle="1" w:styleId="ab">
    <w:name w:val="Абзац списка Знак"/>
    <w:link w:val="aa"/>
    <w:uiPriority w:val="34"/>
    <w:qFormat/>
    <w:locked/>
    <w:rsid w:val="00877330"/>
  </w:style>
  <w:style w:type="table" w:styleId="ac">
    <w:name w:val="Table Grid"/>
    <w:basedOn w:val="a1"/>
    <w:uiPriority w:val="59"/>
    <w:rsid w:val="002A7B5F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2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229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9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29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29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29A8"/>
    <w:rPr>
      <w:color w:val="800080"/>
      <w:u w:val="single"/>
    </w:rPr>
  </w:style>
  <w:style w:type="character" w:customStyle="1" w:styleId="apple-converted-space">
    <w:name w:val="apple-converted-space"/>
    <w:basedOn w:val="a0"/>
    <w:rsid w:val="002229A8"/>
  </w:style>
  <w:style w:type="paragraph" w:styleId="a5">
    <w:name w:val="Normal (Web)"/>
    <w:basedOn w:val="a"/>
    <w:uiPriority w:val="99"/>
    <w:unhideWhenUsed/>
    <w:rsid w:val="00222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86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18645654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</w:div>
          </w:divsChild>
        </w:div>
        <w:div w:id="121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7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1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5700</Words>
  <Characters>32496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SERGEI</cp:lastModifiedBy>
  <cp:revision>8</cp:revision>
  <cp:lastPrinted>2016-11-01T04:14:00Z</cp:lastPrinted>
  <dcterms:created xsi:type="dcterms:W3CDTF">2020-08-25T03:27:00Z</dcterms:created>
  <dcterms:modified xsi:type="dcterms:W3CDTF">2021-09-20T12:27:00Z</dcterms:modified>
</cp:coreProperties>
</file>