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140" w:rsidRDefault="00C63140" w:rsidP="00C63140">
      <w:pPr>
        <w:contextualSpacing/>
        <w:jc w:val="center"/>
      </w:pPr>
      <w:r>
        <w:t>МУНИЦИПАЛЬНОЕ КАЗЕННОЕ ОБЩЕОБРАЗОВАТЕЛЬНОЕ УЧРЖДЕНИЕ</w:t>
      </w:r>
    </w:p>
    <w:p w:rsidR="00C63140" w:rsidRDefault="00C63140" w:rsidP="00C63140">
      <w:pPr>
        <w:contextualSpacing/>
        <w:jc w:val="center"/>
      </w:pPr>
      <w:r>
        <w:t>«МЕДВЕДСКАЯ СРЕДНЯЯ ОБЩЕОБРАЗОВАТЕЛЬНАЯ ШКОЛА»</w:t>
      </w:r>
    </w:p>
    <w:p w:rsidR="00C63140" w:rsidRDefault="00C63140" w:rsidP="00C63140">
      <w:pPr>
        <w:contextualSpacing/>
        <w:jc w:val="cente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93"/>
        <w:gridCol w:w="7393"/>
      </w:tblGrid>
      <w:tr w:rsidR="00C63140" w:rsidTr="00281BEE">
        <w:trPr>
          <w:trHeight w:val="1450"/>
        </w:trPr>
        <w:tc>
          <w:tcPr>
            <w:tcW w:w="7393" w:type="dxa"/>
            <w:hideMark/>
          </w:tcPr>
          <w:p w:rsidR="00C63140" w:rsidRDefault="00C63140" w:rsidP="00C63140">
            <w:pPr>
              <w:ind w:firstLine="0"/>
              <w:contextualSpacing/>
              <w:jc w:val="left"/>
              <w:rPr>
                <w:sz w:val="24"/>
                <w:szCs w:val="24"/>
              </w:rPr>
            </w:pPr>
            <w:r>
              <w:rPr>
                <w:sz w:val="24"/>
                <w:szCs w:val="24"/>
              </w:rPr>
              <w:t xml:space="preserve">ПРИНЯТО </w:t>
            </w:r>
          </w:p>
          <w:p w:rsidR="00C63140" w:rsidRDefault="00C63140" w:rsidP="00C63140">
            <w:pPr>
              <w:ind w:firstLine="0"/>
              <w:contextualSpacing/>
              <w:jc w:val="left"/>
              <w:rPr>
                <w:sz w:val="24"/>
                <w:szCs w:val="24"/>
              </w:rPr>
            </w:pPr>
            <w:r>
              <w:rPr>
                <w:sz w:val="24"/>
                <w:szCs w:val="24"/>
              </w:rPr>
              <w:t>решением методического объединения</w:t>
            </w:r>
          </w:p>
          <w:p w:rsidR="00C63140" w:rsidRDefault="00C63140" w:rsidP="00C63140">
            <w:pPr>
              <w:ind w:firstLine="0"/>
              <w:contextualSpacing/>
              <w:jc w:val="left"/>
              <w:rPr>
                <w:sz w:val="24"/>
                <w:szCs w:val="24"/>
              </w:rPr>
            </w:pPr>
            <w:r>
              <w:rPr>
                <w:sz w:val="24"/>
                <w:szCs w:val="24"/>
              </w:rPr>
              <w:t>учителей начальных классов</w:t>
            </w:r>
          </w:p>
          <w:p w:rsidR="00C63140" w:rsidRDefault="00C63140" w:rsidP="00C63140">
            <w:pPr>
              <w:ind w:firstLine="0"/>
              <w:contextualSpacing/>
              <w:rPr>
                <w:sz w:val="24"/>
                <w:szCs w:val="24"/>
              </w:rPr>
            </w:pPr>
            <w:r>
              <w:rPr>
                <w:sz w:val="24"/>
                <w:szCs w:val="24"/>
              </w:rPr>
              <w:t xml:space="preserve">Протокол от 27.08.2021  №   1  </w:t>
            </w:r>
          </w:p>
        </w:tc>
        <w:tc>
          <w:tcPr>
            <w:tcW w:w="7393" w:type="dxa"/>
            <w:hideMark/>
          </w:tcPr>
          <w:p w:rsidR="00C63140" w:rsidRDefault="00C63140" w:rsidP="00C63140">
            <w:pPr>
              <w:contextualSpacing/>
              <w:jc w:val="center"/>
              <w:rPr>
                <w:sz w:val="24"/>
                <w:szCs w:val="24"/>
              </w:rPr>
            </w:pPr>
            <w:r>
              <w:rPr>
                <w:sz w:val="24"/>
                <w:szCs w:val="24"/>
              </w:rPr>
              <w:t xml:space="preserve">СОГЛАСОВАНО                                                                                                                  ЗАМ. ДИРЕКТОРА ПО УВР       </w:t>
            </w:r>
          </w:p>
          <w:p w:rsidR="00C63140" w:rsidRDefault="00C63140" w:rsidP="00C63140">
            <w:pPr>
              <w:contextualSpacing/>
              <w:jc w:val="center"/>
              <w:rPr>
                <w:sz w:val="24"/>
                <w:szCs w:val="24"/>
              </w:rPr>
            </w:pPr>
            <w:proofErr w:type="spellStart"/>
            <w:r>
              <w:rPr>
                <w:sz w:val="24"/>
                <w:szCs w:val="24"/>
              </w:rPr>
              <w:t>_________________Огурцова</w:t>
            </w:r>
            <w:proofErr w:type="spellEnd"/>
            <w:r>
              <w:rPr>
                <w:sz w:val="24"/>
                <w:szCs w:val="24"/>
              </w:rPr>
              <w:t xml:space="preserve"> Е.А.</w:t>
            </w:r>
          </w:p>
          <w:p w:rsidR="00C63140" w:rsidRDefault="00C63140" w:rsidP="00C63140">
            <w:pPr>
              <w:ind w:firstLine="0"/>
              <w:contextualSpacing/>
              <w:jc w:val="center"/>
              <w:rPr>
                <w:sz w:val="24"/>
                <w:szCs w:val="24"/>
              </w:rPr>
            </w:pPr>
            <w:r>
              <w:rPr>
                <w:sz w:val="24"/>
                <w:szCs w:val="24"/>
              </w:rPr>
              <w:t xml:space="preserve">27.08.2021 </w:t>
            </w:r>
          </w:p>
        </w:tc>
      </w:tr>
    </w:tbl>
    <w:p w:rsidR="00C63140" w:rsidRDefault="00C63140" w:rsidP="00C63140">
      <w:pPr>
        <w:contextualSpacing/>
        <w:jc w:val="center"/>
      </w:pPr>
    </w:p>
    <w:p w:rsidR="00C63140" w:rsidRDefault="00C63140" w:rsidP="00C63140">
      <w:pPr>
        <w:contextualSpacing/>
        <w:jc w:val="right"/>
      </w:pPr>
    </w:p>
    <w:p w:rsidR="00C63140" w:rsidRDefault="00C63140" w:rsidP="00C63140">
      <w:pPr>
        <w:contextualSpacing/>
      </w:pPr>
      <w:r>
        <w:t xml:space="preserve">             </w:t>
      </w:r>
    </w:p>
    <w:p w:rsidR="00C63140" w:rsidRDefault="00C63140" w:rsidP="00C63140">
      <w:pPr>
        <w:contextualSpacing/>
      </w:pPr>
      <w:r>
        <w:t xml:space="preserve">                                                                                                                                                                              </w:t>
      </w:r>
    </w:p>
    <w:p w:rsidR="00C63140" w:rsidRDefault="00C63140" w:rsidP="00C63140">
      <w:pPr>
        <w:contextualSpacing/>
      </w:pPr>
      <w:r>
        <w:t xml:space="preserve">                                                                                                                                   </w:t>
      </w:r>
    </w:p>
    <w:p w:rsidR="00C63140" w:rsidRDefault="00C63140" w:rsidP="00C63140">
      <w:pPr>
        <w:contextualSpacing/>
        <w:jc w:val="right"/>
      </w:pPr>
      <w:r>
        <w:t xml:space="preserve">                                                                                                                 </w:t>
      </w:r>
    </w:p>
    <w:p w:rsidR="00C63140" w:rsidRDefault="00C63140" w:rsidP="00C63140">
      <w:pPr>
        <w:contextualSpacing/>
        <w:jc w:val="right"/>
      </w:pPr>
    </w:p>
    <w:p w:rsidR="00C63140" w:rsidRPr="00C63140" w:rsidRDefault="000F0ECA" w:rsidP="00C63140">
      <w:pPr>
        <w:contextualSpacing/>
        <w:jc w:val="center"/>
        <w:rPr>
          <w:b/>
          <w:sz w:val="32"/>
          <w:szCs w:val="32"/>
        </w:rPr>
      </w:pPr>
      <w:r w:rsidRPr="00C63140">
        <w:rPr>
          <w:b/>
          <w:sz w:val="32"/>
          <w:szCs w:val="32"/>
        </w:rPr>
        <w:t>Программа курса внеурочной деятельности</w:t>
      </w:r>
    </w:p>
    <w:p w:rsidR="00D26513" w:rsidRDefault="000F0ECA" w:rsidP="00C63140">
      <w:pPr>
        <w:pStyle w:val="1"/>
        <w:contextualSpacing/>
      </w:pPr>
      <w:r>
        <w:t xml:space="preserve"> «Чтение. Работа с текстом»</w:t>
      </w:r>
    </w:p>
    <w:p w:rsidR="00D26513" w:rsidRDefault="000F0ECA" w:rsidP="00C63140">
      <w:pPr>
        <w:pStyle w:val="a3"/>
        <w:spacing w:before="78"/>
        <w:ind w:left="589" w:right="599"/>
        <w:contextualSpacing/>
        <w:jc w:val="center"/>
      </w:pPr>
      <w:r>
        <w:t>1 - 4 класс</w:t>
      </w:r>
    </w:p>
    <w:p w:rsidR="000F0ECA" w:rsidRDefault="000F0ECA" w:rsidP="00C63140">
      <w:pPr>
        <w:pStyle w:val="a3"/>
        <w:spacing w:before="78"/>
        <w:ind w:left="589" w:right="599"/>
        <w:contextualSpacing/>
        <w:jc w:val="center"/>
      </w:pPr>
    </w:p>
    <w:p w:rsidR="000F0ECA" w:rsidRDefault="000F0ECA" w:rsidP="00C63140">
      <w:pPr>
        <w:pStyle w:val="a3"/>
        <w:spacing w:before="78"/>
        <w:ind w:left="589" w:right="599"/>
        <w:contextualSpacing/>
        <w:jc w:val="center"/>
      </w:pPr>
    </w:p>
    <w:p w:rsidR="00861D03" w:rsidRDefault="00861D03" w:rsidP="00C63140">
      <w:pPr>
        <w:pStyle w:val="a5"/>
        <w:contextualSpacing/>
        <w:jc w:val="right"/>
      </w:pPr>
    </w:p>
    <w:p w:rsidR="00861D03" w:rsidRDefault="00861D03" w:rsidP="00C63140">
      <w:pPr>
        <w:pStyle w:val="a5"/>
        <w:contextualSpacing/>
        <w:jc w:val="right"/>
      </w:pPr>
    </w:p>
    <w:p w:rsidR="00861D03" w:rsidRDefault="00861D03" w:rsidP="00C63140">
      <w:pPr>
        <w:pStyle w:val="a5"/>
        <w:contextualSpacing/>
        <w:jc w:val="right"/>
      </w:pPr>
    </w:p>
    <w:p w:rsidR="00861D03" w:rsidRDefault="00861D03" w:rsidP="00C63140">
      <w:pPr>
        <w:pStyle w:val="a5"/>
        <w:contextualSpacing/>
        <w:jc w:val="right"/>
      </w:pPr>
    </w:p>
    <w:p w:rsidR="00861D03" w:rsidRDefault="00861D03" w:rsidP="00C63140">
      <w:pPr>
        <w:pStyle w:val="a5"/>
        <w:contextualSpacing/>
        <w:jc w:val="right"/>
      </w:pPr>
    </w:p>
    <w:p w:rsidR="005D7D4A" w:rsidRPr="00861D03" w:rsidRDefault="005D7D4A" w:rsidP="00C63140">
      <w:pPr>
        <w:pStyle w:val="a5"/>
        <w:contextualSpacing/>
        <w:jc w:val="right"/>
      </w:pPr>
      <w:r w:rsidRPr="00861D03">
        <w:t>Программу составили учителя :</w:t>
      </w:r>
    </w:p>
    <w:p w:rsidR="005D7D4A" w:rsidRPr="00861D03" w:rsidRDefault="005D7D4A" w:rsidP="00C63140">
      <w:pPr>
        <w:pStyle w:val="a5"/>
        <w:contextualSpacing/>
        <w:jc w:val="right"/>
      </w:pPr>
      <w:r w:rsidRPr="00861D03">
        <w:t>Гросс Л.Д.</w:t>
      </w:r>
    </w:p>
    <w:p w:rsidR="005D7D4A" w:rsidRPr="00861D03" w:rsidRDefault="005D7D4A" w:rsidP="00C63140">
      <w:pPr>
        <w:pStyle w:val="a5"/>
        <w:contextualSpacing/>
        <w:jc w:val="right"/>
      </w:pPr>
      <w:r w:rsidRPr="00861D03">
        <w:t>Гончарова В.Ф.</w:t>
      </w:r>
    </w:p>
    <w:p w:rsidR="005D7D4A" w:rsidRPr="00861D03" w:rsidRDefault="005D7D4A" w:rsidP="00C63140">
      <w:pPr>
        <w:pStyle w:val="a5"/>
        <w:contextualSpacing/>
        <w:jc w:val="right"/>
      </w:pPr>
      <w:r w:rsidRPr="00861D03">
        <w:t>Луговских Н.Н.</w:t>
      </w:r>
    </w:p>
    <w:p w:rsidR="005D7D4A" w:rsidRPr="00861D03" w:rsidRDefault="005D7D4A" w:rsidP="00C63140">
      <w:pPr>
        <w:pStyle w:val="a5"/>
        <w:contextualSpacing/>
        <w:jc w:val="right"/>
      </w:pPr>
      <w:r w:rsidRPr="00861D03">
        <w:t>Семендяева Ю.В.</w:t>
      </w:r>
    </w:p>
    <w:p w:rsidR="005D7D4A" w:rsidRPr="00861D03" w:rsidRDefault="005D7D4A" w:rsidP="00C63140">
      <w:pPr>
        <w:pStyle w:val="a5"/>
        <w:contextualSpacing/>
        <w:jc w:val="right"/>
      </w:pPr>
      <w:proofErr w:type="spellStart"/>
      <w:r w:rsidRPr="00861D03">
        <w:t>Щенникова</w:t>
      </w:r>
      <w:proofErr w:type="spellEnd"/>
      <w:r w:rsidRPr="00861D03">
        <w:t xml:space="preserve"> С.Н.</w:t>
      </w:r>
    </w:p>
    <w:p w:rsidR="005D7D4A" w:rsidRDefault="005D7D4A" w:rsidP="00C63140">
      <w:pPr>
        <w:pStyle w:val="a5"/>
        <w:contextualSpacing/>
        <w:jc w:val="right"/>
        <w:rPr>
          <w:sz w:val="28"/>
          <w:szCs w:val="28"/>
        </w:rPr>
      </w:pPr>
    </w:p>
    <w:p w:rsidR="000F0ECA" w:rsidRDefault="000F0ECA" w:rsidP="00C63140">
      <w:pPr>
        <w:pStyle w:val="a3"/>
        <w:spacing w:before="78"/>
        <w:ind w:left="589" w:right="599"/>
        <w:contextualSpacing/>
        <w:jc w:val="center"/>
      </w:pPr>
    </w:p>
    <w:p w:rsidR="000F0ECA" w:rsidRDefault="000F0ECA" w:rsidP="00C63140">
      <w:pPr>
        <w:pStyle w:val="a3"/>
        <w:spacing w:before="78"/>
        <w:ind w:left="589" w:right="599"/>
        <w:contextualSpacing/>
        <w:jc w:val="center"/>
      </w:pPr>
    </w:p>
    <w:p w:rsidR="000F0ECA" w:rsidRDefault="000F0ECA" w:rsidP="00C63140">
      <w:pPr>
        <w:pStyle w:val="a3"/>
        <w:spacing w:before="78"/>
        <w:ind w:left="589" w:right="599"/>
        <w:contextualSpacing/>
        <w:jc w:val="center"/>
      </w:pPr>
    </w:p>
    <w:p w:rsidR="000F0ECA" w:rsidRDefault="000F0ECA" w:rsidP="00C63140">
      <w:pPr>
        <w:pStyle w:val="a3"/>
        <w:spacing w:before="78"/>
        <w:ind w:left="589" w:right="599"/>
        <w:contextualSpacing/>
        <w:jc w:val="center"/>
      </w:pPr>
    </w:p>
    <w:p w:rsidR="000F0ECA" w:rsidRDefault="000F0ECA" w:rsidP="00C63140">
      <w:pPr>
        <w:pStyle w:val="a3"/>
        <w:spacing w:before="78"/>
        <w:ind w:left="589" w:right="599"/>
        <w:contextualSpacing/>
        <w:jc w:val="center"/>
      </w:pPr>
    </w:p>
    <w:p w:rsidR="00D26513" w:rsidRPr="00861D03" w:rsidRDefault="000F0ECA" w:rsidP="00861D03">
      <w:pPr>
        <w:contextualSpacing/>
        <w:jc w:val="center"/>
        <w:rPr>
          <w:b/>
          <w:bCs/>
          <w:sz w:val="24"/>
          <w:szCs w:val="24"/>
        </w:rPr>
      </w:pPr>
      <w:r w:rsidRPr="00861D03">
        <w:rPr>
          <w:b/>
          <w:sz w:val="24"/>
          <w:szCs w:val="24"/>
        </w:rPr>
        <w:lastRenderedPageBreak/>
        <w:t>Пояснительная записка</w:t>
      </w:r>
    </w:p>
    <w:p w:rsidR="00C63140" w:rsidRPr="00861D03" w:rsidRDefault="00C63140" w:rsidP="00C63140">
      <w:pPr>
        <w:widowControl/>
        <w:numPr>
          <w:ilvl w:val="0"/>
          <w:numId w:val="11"/>
        </w:numPr>
        <w:suppressAutoHyphens/>
        <w:autoSpaceDE/>
        <w:autoSpaceDN/>
        <w:contextualSpacing/>
        <w:jc w:val="both"/>
        <w:rPr>
          <w:sz w:val="24"/>
          <w:szCs w:val="24"/>
        </w:rPr>
      </w:pPr>
      <w:r w:rsidRPr="00861D03">
        <w:rPr>
          <w:sz w:val="24"/>
          <w:szCs w:val="24"/>
        </w:rPr>
        <w:t>Федеральный закон от 29.12.2012 № 273 –ФЗ (ред. От 02.03.2016) « Об образовании в Российской Федерации».</w:t>
      </w:r>
    </w:p>
    <w:p w:rsidR="00C63140" w:rsidRPr="00861D03" w:rsidRDefault="00C63140" w:rsidP="00C63140">
      <w:pPr>
        <w:pStyle w:val="a4"/>
        <w:widowControl/>
        <w:numPr>
          <w:ilvl w:val="0"/>
          <w:numId w:val="11"/>
        </w:numPr>
        <w:autoSpaceDE/>
        <w:autoSpaceDN/>
        <w:contextualSpacing/>
        <w:jc w:val="both"/>
        <w:rPr>
          <w:sz w:val="24"/>
          <w:szCs w:val="24"/>
        </w:rPr>
      </w:pPr>
      <w:r w:rsidRPr="00861D03">
        <w:rPr>
          <w:sz w:val="24"/>
          <w:szCs w:val="24"/>
          <w:shd w:val="clear" w:color="auto" w:fill="FFFFFF"/>
        </w:rPr>
        <w:t>Приказ Министерства образования и науки РФ от 6 октября 2009 г. №373 "Об утверждении и введении в действие федерального государственного образовательного стандарта начального общего образования".</w:t>
      </w:r>
    </w:p>
    <w:p w:rsidR="00C63140" w:rsidRPr="00861D03" w:rsidRDefault="00C63140" w:rsidP="00C63140">
      <w:pPr>
        <w:pStyle w:val="c13c5"/>
        <w:numPr>
          <w:ilvl w:val="0"/>
          <w:numId w:val="11"/>
        </w:numPr>
        <w:spacing w:before="0" w:beforeAutospacing="0" w:after="0" w:afterAutospacing="0"/>
        <w:contextualSpacing/>
        <w:jc w:val="both"/>
        <w:rPr>
          <w:rStyle w:val="c2"/>
          <w:color w:val="000000"/>
        </w:rPr>
      </w:pPr>
      <w:r w:rsidRPr="00861D03">
        <w:rPr>
          <w:shd w:val="clear" w:color="auto" w:fill="FFFFFF"/>
        </w:rPr>
        <w:t>Приказ Министерства образования и науки РФ от 19.12.2014 г.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r w:rsidRPr="00861D03">
        <w:rPr>
          <w:rStyle w:val="c2"/>
          <w:color w:val="000000"/>
        </w:rPr>
        <w:t xml:space="preserve"> </w:t>
      </w:r>
    </w:p>
    <w:p w:rsidR="00C63140" w:rsidRPr="00861D03" w:rsidRDefault="00C63140" w:rsidP="00C63140">
      <w:pPr>
        <w:pStyle w:val="c13c5"/>
        <w:numPr>
          <w:ilvl w:val="0"/>
          <w:numId w:val="11"/>
        </w:numPr>
        <w:spacing w:before="0" w:beforeAutospacing="0" w:after="0" w:afterAutospacing="0"/>
        <w:contextualSpacing/>
        <w:jc w:val="both"/>
        <w:rPr>
          <w:color w:val="000000"/>
        </w:rPr>
      </w:pPr>
      <w:r w:rsidRPr="00861D03">
        <w:rPr>
          <w:rStyle w:val="c2"/>
          <w:color w:val="000000"/>
        </w:rPr>
        <w:t xml:space="preserve">Авторская программа  </w:t>
      </w:r>
      <w:r w:rsidRPr="00861D03">
        <w:t>разработана на основе, «Методике исследовательского обучения младших школьников» А.И.Савенкова</w:t>
      </w:r>
    </w:p>
    <w:p w:rsidR="00C63140" w:rsidRPr="00861D03" w:rsidRDefault="00C63140" w:rsidP="00C63140">
      <w:pPr>
        <w:pStyle w:val="a4"/>
        <w:widowControl/>
        <w:numPr>
          <w:ilvl w:val="0"/>
          <w:numId w:val="11"/>
        </w:numPr>
        <w:autoSpaceDE/>
        <w:autoSpaceDN/>
        <w:contextualSpacing/>
        <w:jc w:val="both"/>
        <w:rPr>
          <w:sz w:val="24"/>
          <w:szCs w:val="24"/>
        </w:rPr>
      </w:pPr>
      <w:r w:rsidRPr="00861D03">
        <w:rPr>
          <w:sz w:val="24"/>
          <w:szCs w:val="24"/>
        </w:rPr>
        <w:t>Примерной ООП НОО, одобрена</w:t>
      </w:r>
      <w:r w:rsidRPr="00861D03">
        <w:rPr>
          <w:b/>
          <w:sz w:val="24"/>
          <w:szCs w:val="24"/>
        </w:rPr>
        <w:t xml:space="preserve"> </w:t>
      </w:r>
      <w:r w:rsidRPr="00861D03">
        <w:rPr>
          <w:sz w:val="24"/>
          <w:szCs w:val="24"/>
        </w:rPr>
        <w:t>решением</w:t>
      </w:r>
      <w:r w:rsidRPr="00861D03">
        <w:rPr>
          <w:sz w:val="24"/>
          <w:szCs w:val="24"/>
          <w:shd w:val="clear" w:color="auto" w:fill="F4F7FB"/>
        </w:rPr>
        <w:t xml:space="preserve"> </w:t>
      </w:r>
      <w:r w:rsidRPr="00861D03">
        <w:rPr>
          <w:sz w:val="24"/>
          <w:szCs w:val="24"/>
        </w:rPr>
        <w:t>федерального учебно-методического объединения по общему образованию,</w:t>
      </w:r>
      <w:r w:rsidRPr="00861D03">
        <w:rPr>
          <w:sz w:val="24"/>
          <w:szCs w:val="24"/>
          <w:shd w:val="clear" w:color="auto" w:fill="F4F7FB"/>
        </w:rPr>
        <w:t xml:space="preserve"> Протокол от №1/15 от 8 апреля 2015 г. ;</w:t>
      </w:r>
    </w:p>
    <w:p w:rsidR="00C63140" w:rsidRPr="00861D03" w:rsidRDefault="00B74B9D" w:rsidP="00C63140">
      <w:pPr>
        <w:pStyle w:val="a4"/>
        <w:widowControl/>
        <w:numPr>
          <w:ilvl w:val="0"/>
          <w:numId w:val="11"/>
        </w:numPr>
        <w:shd w:val="clear" w:color="auto" w:fill="FFFFFF"/>
        <w:autoSpaceDE/>
        <w:autoSpaceDN/>
        <w:contextualSpacing/>
        <w:jc w:val="both"/>
        <w:rPr>
          <w:color w:val="000000"/>
          <w:sz w:val="24"/>
          <w:szCs w:val="24"/>
        </w:rPr>
      </w:pPr>
      <w:r w:rsidRPr="00861D03">
        <w:rPr>
          <w:sz w:val="24"/>
          <w:szCs w:val="24"/>
        </w:rPr>
        <w:t>Основной образовательной программы основного общего образования МКОУ «Медведская СОШ». С учётом Примерной основной образовательной программы начального общего образования</w:t>
      </w:r>
      <w:r w:rsidR="00C63140" w:rsidRPr="00861D03">
        <w:rPr>
          <w:sz w:val="24"/>
          <w:szCs w:val="24"/>
        </w:rPr>
        <w:t xml:space="preserve"> .</w:t>
      </w:r>
    </w:p>
    <w:p w:rsidR="00B74B9D" w:rsidRPr="00861D03" w:rsidRDefault="00C63140" w:rsidP="00C63140">
      <w:pPr>
        <w:widowControl/>
        <w:shd w:val="clear" w:color="auto" w:fill="FFFFFF"/>
        <w:autoSpaceDE/>
        <w:autoSpaceDN/>
        <w:ind w:left="720"/>
        <w:contextualSpacing/>
        <w:jc w:val="both"/>
        <w:rPr>
          <w:color w:val="000000"/>
          <w:sz w:val="24"/>
          <w:szCs w:val="24"/>
        </w:rPr>
      </w:pPr>
      <w:r w:rsidRPr="00861D03">
        <w:rPr>
          <w:sz w:val="24"/>
          <w:szCs w:val="24"/>
        </w:rPr>
        <w:t>Рабочая программа адаптирована для обучения детей с ограниченными возможностями здоровья  (в соответствии с АОП НОО или АОП ООО для детей с ОВЗ ЗПР</w:t>
      </w:r>
    </w:p>
    <w:p w:rsidR="00D26513" w:rsidRPr="00861D03" w:rsidRDefault="000F0ECA" w:rsidP="00C63140">
      <w:pPr>
        <w:spacing w:before="7"/>
        <w:ind w:left="6713"/>
        <w:contextualSpacing/>
        <w:jc w:val="both"/>
        <w:rPr>
          <w:b/>
          <w:sz w:val="24"/>
          <w:szCs w:val="24"/>
        </w:rPr>
      </w:pPr>
      <w:r w:rsidRPr="00861D03">
        <w:rPr>
          <w:b/>
          <w:sz w:val="24"/>
          <w:szCs w:val="24"/>
        </w:rPr>
        <w:t>Место курса в учебном плане</w:t>
      </w:r>
    </w:p>
    <w:p w:rsidR="00D26513" w:rsidRPr="00861D03" w:rsidRDefault="000F0ECA" w:rsidP="00C63140">
      <w:pPr>
        <w:ind w:left="556" w:right="566" w:firstLine="708"/>
        <w:contextualSpacing/>
        <w:jc w:val="both"/>
        <w:rPr>
          <w:sz w:val="24"/>
          <w:szCs w:val="24"/>
        </w:rPr>
      </w:pPr>
      <w:r w:rsidRPr="00861D03">
        <w:rPr>
          <w:sz w:val="24"/>
          <w:szCs w:val="24"/>
        </w:rPr>
        <w:t>Программа данного курса предназначена для учащихся 1-4 классов и рассчитана на четыре года обучения (135 часов, 33 часа в 1 классе и по 34 часа во 2-4 классе на каждый учебный год). Занятия проводятся один раз в неделю. Программа первого класса может быть реализована через содержание учебных предметов или в рамках кружка</w:t>
      </w:r>
    </w:p>
    <w:p w:rsidR="00D26513" w:rsidRDefault="000F0ECA" w:rsidP="00C63140">
      <w:pPr>
        <w:spacing w:before="2"/>
        <w:ind w:left="6951"/>
        <w:contextualSpacing/>
        <w:jc w:val="both"/>
        <w:rPr>
          <w:b/>
        </w:rPr>
      </w:pPr>
      <w:r>
        <w:rPr>
          <w:b/>
        </w:rPr>
        <w:t>Актуальность программы</w:t>
      </w:r>
    </w:p>
    <w:p w:rsidR="00D26513" w:rsidRDefault="000F0ECA" w:rsidP="00C63140">
      <w:pPr>
        <w:pStyle w:val="a3"/>
        <w:ind w:right="575" w:firstLine="708"/>
        <w:contextualSpacing/>
        <w:jc w:val="both"/>
      </w:pPr>
      <w:r>
        <w:t>Известно, что начальная школа специально не обучает ребенка приемам анализа информационных текстов, но их понимание во многом отражает готовность ученика к продолжению образования, самостоятельному получению знаний, поскольку текст является основным источником информации и одним из базовых средств обучения. С переходом в основную школу ребенок переносится в новую для себя ситуацию целенаправленного чтения для обучения. В виду того, что в конце каждого года обучения проводятся итоговые работы в тестовой форме, возникает необходимость обучения детей этому виду деятельности и обучению работе с различными источниками информации.</w:t>
      </w:r>
    </w:p>
    <w:p w:rsidR="00D26513" w:rsidRDefault="000F0ECA" w:rsidP="00C63140">
      <w:pPr>
        <w:ind w:left="556" w:right="562" w:firstLine="708"/>
        <w:contextualSpacing/>
        <w:jc w:val="both"/>
        <w:rPr>
          <w:sz w:val="24"/>
        </w:rPr>
      </w:pPr>
      <w:r>
        <w:t xml:space="preserve">В региональных методических рекомендациях 2018 года по вопросу совершенствования образовательного процесса по предметам «Русский язык» и «Литературное чтение» с учётом новых тенденций в обновлении содержания образования говорилось: </w:t>
      </w:r>
      <w:r>
        <w:rPr>
          <w:sz w:val="24"/>
        </w:rPr>
        <w:t xml:space="preserve">«Русский язык» и «Литературное чтение» как учебные предметы занимают важнейшее место в школьном образовании. В процессе обучения младшего школьника по данным учебным дисциплинам решаются задачи формирования функциональной грамотности и коммуникативной компетентности, развития интеллектуальных и творческих способностей. Специфика данных предметных областей позволяет органично и в полной мере решать задачи духовно-нравственного развития и воспитания». Кроме того, утвержденный в 2009 году ФГОС НОО потребовал качественных изменений в области преподавания каждого из учебных предметов, в том числе предметов «Русский язык» и «Литературное чтение». В МКОУ «Средняя общеобразовательная школа № 4» уже несколько лет ведётся мониторинг </w:t>
      </w:r>
      <w:proofErr w:type="spellStart"/>
      <w:r>
        <w:t>сформированности</w:t>
      </w:r>
      <w:proofErr w:type="spellEnd"/>
      <w:r>
        <w:t xml:space="preserve"> познавательного УУД: читательское </w:t>
      </w:r>
      <w:r>
        <w:rPr>
          <w:i/>
        </w:rPr>
        <w:t xml:space="preserve">умение извлекать информацию, работать с текстом художественного произведения. </w:t>
      </w:r>
      <w:r>
        <w:rPr>
          <w:sz w:val="24"/>
        </w:rPr>
        <w:t xml:space="preserve">Проанализировав результаты выполнения обучающимися школы работ по литературному чтению, Всероссийских проверочных работ (анализ выполнения заданий на нахождение главной мысли, составления плана, объяснения значения слова, фразы), было принято решение включить в работу курс «Чтение. Работа с текстом», который интегрирует в </w:t>
      </w:r>
      <w:r>
        <w:rPr>
          <w:spacing w:val="3"/>
          <w:sz w:val="24"/>
        </w:rPr>
        <w:t xml:space="preserve">себе </w:t>
      </w:r>
      <w:r>
        <w:rPr>
          <w:sz w:val="24"/>
        </w:rPr>
        <w:t xml:space="preserve">русский язык и литературное чтение. </w:t>
      </w:r>
      <w:proofErr w:type="spellStart"/>
      <w:r>
        <w:rPr>
          <w:sz w:val="24"/>
        </w:rPr>
        <w:t>Метапредметные</w:t>
      </w:r>
      <w:proofErr w:type="spellEnd"/>
      <w:r>
        <w:rPr>
          <w:sz w:val="24"/>
        </w:rPr>
        <w:t xml:space="preserve"> образовательные функции данных дисциплин определяют универсальный, обобщающий характер воздействия этого предмета на формирование личности ребенка в процессеобучения.</w:t>
      </w:r>
    </w:p>
    <w:p w:rsidR="00D26513" w:rsidRDefault="000F0ECA" w:rsidP="00C63140">
      <w:pPr>
        <w:pStyle w:val="a3"/>
        <w:ind w:right="571" w:firstLine="420"/>
        <w:contextualSpacing/>
        <w:jc w:val="both"/>
        <w:sectPr w:rsidR="00D26513">
          <w:pgSz w:w="16840" w:h="11910" w:orient="landscape"/>
          <w:pgMar w:top="1040" w:right="280" w:bottom="280" w:left="720" w:header="720" w:footer="720" w:gutter="0"/>
          <w:cols w:space="720"/>
        </w:sectPr>
      </w:pPr>
      <w:r>
        <w:t xml:space="preserve">Образование в начальной школе является базой, фундаментом всего последующего обучения. В первую очередь это касается </w:t>
      </w:r>
      <w:proofErr w:type="spellStart"/>
      <w:r>
        <w:t>сформированности</w:t>
      </w:r>
      <w:proofErr w:type="spellEnd"/>
      <w:r>
        <w:t xml:space="preserve"> универсальных учебных действий (УУД), обеспечивающих умение учиться. Современное начальное образование</w:t>
      </w:r>
    </w:p>
    <w:p w:rsidR="00D26513" w:rsidRDefault="000F0ECA" w:rsidP="00C63140">
      <w:pPr>
        <w:pStyle w:val="a3"/>
        <w:spacing w:before="78"/>
        <w:ind w:left="0" w:right="564"/>
        <w:contextualSpacing/>
        <w:jc w:val="both"/>
      </w:pPr>
      <w:r>
        <w:lastRenderedPageBreak/>
        <w:t>закладывает основу формирования учебной деятельности ребенка – систему учебных и познавательных мотивов, умение принимать, сохранять, реализовывать учебные цели, планировать, контролировать и оценивать учебные действия и их результат. Учитывался и тот факт, что в 2018 году был принят новый проект ФГОС НОО, в котором были расширены универсальные учебные действия, составляющие основу умения учиться, и добавлены ещё два: совместная деятельность и работа с информацией, а это тоже хорошо ложится в канву выбранного внеурочного курса «Чтение. Работа с текстом».</w:t>
      </w:r>
    </w:p>
    <w:p w:rsidR="00D26513" w:rsidRDefault="000F0ECA" w:rsidP="00C63140">
      <w:pPr>
        <w:pStyle w:val="a3"/>
        <w:spacing w:before="1"/>
        <w:ind w:right="565" w:firstLine="778"/>
        <w:contextualSpacing/>
        <w:jc w:val="both"/>
      </w:pPr>
      <w:r>
        <w:rPr>
          <w:b/>
        </w:rPr>
        <w:t xml:space="preserve">Цель данного курса </w:t>
      </w:r>
      <w:r>
        <w:t>– формирование информационно – коммуникативной компетентности школьника – блока умений, направленных на самостоятельное приобретение знаний с использование различных по характеру и знаковым системам источников информации.</w:t>
      </w:r>
    </w:p>
    <w:p w:rsidR="00D26513" w:rsidRDefault="000F0ECA" w:rsidP="00C63140">
      <w:pPr>
        <w:pStyle w:val="a3"/>
        <w:ind w:right="576" w:firstLine="708"/>
        <w:contextualSpacing/>
        <w:jc w:val="both"/>
      </w:pPr>
      <w:r>
        <w:t>Планируемым результатом обучения могут стать как успешность работы в информационном поле, так и способность включиться в предметную и общекультурную коммуникацию.</w:t>
      </w:r>
    </w:p>
    <w:p w:rsidR="00D26513" w:rsidRDefault="000F0ECA" w:rsidP="00C63140">
      <w:pPr>
        <w:pStyle w:val="2"/>
        <w:spacing w:before="5" w:line="240" w:lineRule="auto"/>
        <w:ind w:left="5775"/>
        <w:contextualSpacing/>
        <w:jc w:val="both"/>
      </w:pPr>
      <w:r>
        <w:t>Общая характеристика учебного курса</w:t>
      </w:r>
    </w:p>
    <w:p w:rsidR="00D26513" w:rsidRDefault="000F0ECA" w:rsidP="00C63140">
      <w:pPr>
        <w:pStyle w:val="a3"/>
        <w:ind w:right="578" w:firstLine="420"/>
        <w:contextualSpacing/>
        <w:jc w:val="both"/>
      </w:pPr>
      <w:r>
        <w:t>Работа с текстом – это интересный и полезный вид работы, позволяющий не только проверить уровень понимания текста, но и умение его анализировать. При работе с текстом прослеживается слияние обучения языку и речи: ученик учится видеть и понимать отдельные языковые явления и определять их место в системе языка в целом, учится интерпретировать текст.</w:t>
      </w:r>
    </w:p>
    <w:p w:rsidR="00D26513" w:rsidRDefault="000F0ECA" w:rsidP="00C63140">
      <w:pPr>
        <w:pStyle w:val="a3"/>
        <w:ind w:right="563" w:firstLine="360"/>
        <w:contextualSpacing/>
        <w:jc w:val="both"/>
      </w:pPr>
      <w:r>
        <w:t>К каждому тексту прилагаются вопросы, составленные с учетом его лингвистического, стилистического и художественного своеобразия. В систему вопросов для работы с текстом включены вопросы по орфографии, фонетике, лексике и пунктуации. Определяя тип, стиль текста в соответствии с целью высказывания, различая текст и составляющие его части как единицы речи, определяя общую тему текста, составляя план, различая абзацы, подбирая антонимы и синонимы к словам, определяя сравнение и олицетворение, вставляя пропущенные орфограммы и доказывая свой выбор, ученик использует ранее полученные знания на уроках русского языка и литературногочтения.</w:t>
      </w:r>
    </w:p>
    <w:p w:rsidR="00D26513" w:rsidRDefault="000F0ECA" w:rsidP="00C63140">
      <w:pPr>
        <w:pStyle w:val="a3"/>
        <w:ind w:right="569" w:firstLine="420"/>
        <w:contextualSpacing/>
        <w:jc w:val="both"/>
      </w:pPr>
      <w:r>
        <w:t>Работа с текстом способствует обучению учащихся извлекать из текста требуемую информацию, фрагмент, поясняющий некоторую информацию, обрабатывать ее. В ходе работы развивается внимание к языковой стороне текста, к деталям.</w:t>
      </w:r>
    </w:p>
    <w:p w:rsidR="00D26513" w:rsidRDefault="000F0ECA" w:rsidP="00C63140">
      <w:pPr>
        <w:pStyle w:val="a3"/>
        <w:ind w:right="577" w:firstLine="360"/>
        <w:contextualSpacing/>
        <w:jc w:val="both"/>
      </w:pPr>
      <w:r>
        <w:t>Работая с отдельными словами и словосочетаниями, с предложениями, а также с целым текстовым материалом, ученик тренирует свою зрительную память, а значит, развивает орфографическую зоркость.</w:t>
      </w:r>
    </w:p>
    <w:p w:rsidR="00D26513" w:rsidRDefault="000F0ECA" w:rsidP="00C63140">
      <w:pPr>
        <w:pStyle w:val="a3"/>
        <w:ind w:right="574" w:firstLine="360"/>
        <w:contextualSpacing/>
        <w:jc w:val="both"/>
      </w:pPr>
      <w:r>
        <w:t>С целью развития познавательной активности внесены такие виды работы, как заполнение таблицы на основании содержания прочитанного текста, работа с иллюстративным материалом, работа с фразеологизмами.</w:t>
      </w:r>
    </w:p>
    <w:p w:rsidR="00D26513" w:rsidRDefault="000F0ECA" w:rsidP="00C63140">
      <w:pPr>
        <w:pStyle w:val="a3"/>
        <w:ind w:left="916"/>
        <w:contextualSpacing/>
        <w:jc w:val="both"/>
      </w:pPr>
      <w:r>
        <w:t xml:space="preserve">При работе с текстом осуществляется системный подход к изучению языка, а также прослеживаются </w:t>
      </w:r>
      <w:proofErr w:type="spellStart"/>
      <w:r>
        <w:t>межпредметные</w:t>
      </w:r>
      <w:proofErr w:type="spellEnd"/>
      <w:r>
        <w:t xml:space="preserve"> связи.</w:t>
      </w:r>
    </w:p>
    <w:p w:rsidR="00D26513" w:rsidRDefault="000F0ECA" w:rsidP="00C63140">
      <w:pPr>
        <w:pStyle w:val="2"/>
        <w:spacing w:before="3" w:line="240" w:lineRule="auto"/>
        <w:ind w:left="4270"/>
        <w:contextualSpacing/>
        <w:jc w:val="both"/>
      </w:pPr>
      <w:r>
        <w:t>Описание ценностных ориентиров содержания учебного предмета.</w:t>
      </w:r>
    </w:p>
    <w:p w:rsidR="00D26513" w:rsidRDefault="000F0ECA" w:rsidP="00C63140">
      <w:pPr>
        <w:pStyle w:val="a3"/>
        <w:ind w:left="1096"/>
        <w:contextualSpacing/>
      </w:pPr>
      <w:r>
        <w:rPr>
          <w:b/>
        </w:rPr>
        <w:t xml:space="preserve">Ценность жизни </w:t>
      </w:r>
      <w:r>
        <w:t>– признание человеческой жизни величайшей ценностью, что реализуется в отношении к другим людям и к природе.</w:t>
      </w:r>
    </w:p>
    <w:p w:rsidR="00D26513" w:rsidRDefault="000F0ECA" w:rsidP="00C63140">
      <w:pPr>
        <w:pStyle w:val="a3"/>
        <w:ind w:left="1096"/>
        <w:contextualSpacing/>
      </w:pPr>
      <w:r>
        <w:rPr>
          <w:b/>
        </w:rPr>
        <w:t xml:space="preserve">Ценность добра – </w:t>
      </w:r>
      <w:r>
        <w:t>направленность на развитие и сохранение жизни через сострадание и милосердие как проявление любви.</w:t>
      </w:r>
    </w:p>
    <w:p w:rsidR="00D26513" w:rsidRDefault="000F0ECA" w:rsidP="00C63140">
      <w:pPr>
        <w:spacing w:before="1"/>
        <w:ind w:left="1096"/>
        <w:contextualSpacing/>
        <w:rPr>
          <w:sz w:val="24"/>
        </w:rPr>
      </w:pPr>
      <w:r>
        <w:rPr>
          <w:b/>
          <w:sz w:val="24"/>
        </w:rPr>
        <w:t xml:space="preserve">Ценность свободы, чести и достоинства </w:t>
      </w:r>
      <w:r>
        <w:rPr>
          <w:sz w:val="24"/>
        </w:rPr>
        <w:t>как основа современных принципов и правил межличностных отношений.</w:t>
      </w:r>
    </w:p>
    <w:p w:rsidR="00D26513" w:rsidRDefault="000F0ECA" w:rsidP="00C63140">
      <w:pPr>
        <w:pStyle w:val="a3"/>
        <w:ind w:left="1096"/>
        <w:contextualSpacing/>
      </w:pPr>
      <w:r>
        <w:rPr>
          <w:b/>
        </w:rPr>
        <w:t xml:space="preserve">Ценность природы </w:t>
      </w:r>
      <w:r>
        <w:t>основывается на общечеловеческой ценности жизни, на осознании себя частью природного мира. Любовь к природе</w:t>
      </w:r>
    </w:p>
    <w:p w:rsidR="00D26513" w:rsidRDefault="000F0ECA" w:rsidP="00C63140">
      <w:pPr>
        <w:pStyle w:val="a4"/>
        <w:numPr>
          <w:ilvl w:val="0"/>
          <w:numId w:val="7"/>
        </w:numPr>
        <w:tabs>
          <w:tab w:val="left" w:pos="768"/>
        </w:tabs>
        <w:ind w:right="562" w:firstLine="0"/>
        <w:contextualSpacing/>
        <w:rPr>
          <w:sz w:val="24"/>
        </w:rPr>
      </w:pPr>
      <w:r>
        <w:rPr>
          <w:sz w:val="24"/>
        </w:rPr>
        <w:t>это и бережное отношение к ней как среде обитания человека, и переживание чувства её красоты, гармонии, совершенства. Воспитание любви и бережное отношение к природе через тексты художественных и научно-популярных произведенийлитературы.</w:t>
      </w:r>
    </w:p>
    <w:p w:rsidR="00D26513" w:rsidRDefault="000F0ECA" w:rsidP="00C63140">
      <w:pPr>
        <w:pStyle w:val="a3"/>
        <w:ind w:right="834" w:firstLine="540"/>
        <w:contextualSpacing/>
      </w:pPr>
      <w:r>
        <w:rPr>
          <w:b/>
        </w:rPr>
        <w:t xml:space="preserve">Ценность красоты и гармонии – </w:t>
      </w:r>
      <w:r>
        <w:t>основа эстетического воспитания через приобщение ребёнка к литературе как виду искусства. Это ценность стремления к гармонии, к идеалу.</w:t>
      </w:r>
    </w:p>
    <w:p w:rsidR="00D26513" w:rsidRDefault="00D26513" w:rsidP="00C63140">
      <w:pPr>
        <w:contextualSpacing/>
        <w:sectPr w:rsidR="00D26513">
          <w:pgSz w:w="16840" w:h="11910" w:orient="landscape"/>
          <w:pgMar w:top="1040" w:right="280" w:bottom="280" w:left="720" w:header="720" w:footer="720" w:gutter="0"/>
          <w:cols w:space="720"/>
        </w:sectPr>
      </w:pPr>
    </w:p>
    <w:p w:rsidR="00D26513" w:rsidRDefault="000F0ECA" w:rsidP="00C63140">
      <w:pPr>
        <w:pStyle w:val="a3"/>
        <w:spacing w:before="78"/>
        <w:ind w:right="562" w:firstLine="540"/>
        <w:contextualSpacing/>
        <w:jc w:val="both"/>
      </w:pPr>
      <w:r>
        <w:rPr>
          <w:b/>
        </w:rPr>
        <w:lastRenderedPageBreak/>
        <w:t xml:space="preserve">Ценность истины – </w:t>
      </w:r>
      <w:r>
        <w:t>это ценность научного познания как части культуры человечества, проникновения в суть явлений, понимания закономерностей, лежащих в основе социальных явлений. Приоритетность знания, установления истины, само -познание как ценность – одна из задач образования, в том числе литературного.</w:t>
      </w:r>
    </w:p>
    <w:p w:rsidR="00D26513" w:rsidRDefault="000F0ECA" w:rsidP="00C63140">
      <w:pPr>
        <w:pStyle w:val="a3"/>
        <w:spacing w:before="1"/>
        <w:ind w:right="572" w:firstLine="540"/>
        <w:contextualSpacing/>
        <w:jc w:val="both"/>
      </w:pPr>
      <w:r>
        <w:rPr>
          <w:b/>
        </w:rPr>
        <w:t xml:space="preserve">Ценность семьи. </w:t>
      </w:r>
      <w:r>
        <w:t>Семья – первая и самая значимая для развития социальная и образовательная среда. Содержание литературного образования способствует формированию эмоционально-позитивного отношения к семье, близким, чувства любви, благодарности, взаимной ответственности.</w:t>
      </w:r>
    </w:p>
    <w:p w:rsidR="00D26513" w:rsidRDefault="000F0ECA" w:rsidP="00C63140">
      <w:pPr>
        <w:pStyle w:val="a3"/>
        <w:ind w:right="564" w:firstLine="540"/>
        <w:contextualSpacing/>
        <w:jc w:val="both"/>
      </w:pPr>
      <w:r>
        <w:rPr>
          <w:b/>
        </w:rPr>
        <w:t xml:space="preserve">Ценность труда и творчества. </w:t>
      </w:r>
      <w:r>
        <w:t>Труд – естественное условие человеческой жизни, состояние нормального человеческого существования. Особую роль в развитии трудолюбия ребёнка играет его учебная деятельность. В процессе её организации средствами учебного предмета у ребёнка развиваются организованность, целеустремлённость, ответственность, самостоятельность, формируется ценностное отношение к труду в целом и к литературному труду в частности.</w:t>
      </w:r>
    </w:p>
    <w:p w:rsidR="00D26513" w:rsidRDefault="000F0ECA" w:rsidP="00C63140">
      <w:pPr>
        <w:pStyle w:val="a3"/>
        <w:ind w:right="566" w:firstLine="540"/>
        <w:contextualSpacing/>
        <w:jc w:val="both"/>
      </w:pPr>
      <w:r>
        <w:rPr>
          <w:b/>
        </w:rPr>
        <w:t xml:space="preserve">Ценность гражданственности – </w:t>
      </w:r>
      <w:r>
        <w:t>осознание себя как члена общества, народа, страны, государства; чувство ответственности за настоящее и будущее своей страны. Привитие через содержание предмета интереса к своей стране: её истории, языку, культуре, её жизни и её народу.</w:t>
      </w:r>
    </w:p>
    <w:p w:rsidR="00D26513" w:rsidRDefault="000F0ECA" w:rsidP="00C63140">
      <w:pPr>
        <w:ind w:left="1096"/>
        <w:contextualSpacing/>
        <w:jc w:val="both"/>
        <w:rPr>
          <w:sz w:val="24"/>
        </w:rPr>
      </w:pPr>
      <w:r>
        <w:rPr>
          <w:b/>
          <w:sz w:val="24"/>
        </w:rPr>
        <w:t xml:space="preserve">Ценность патриотизма. </w:t>
      </w:r>
      <w:r>
        <w:rPr>
          <w:sz w:val="24"/>
        </w:rPr>
        <w:t>Любовь к России, активный интерес к её прошлому и настоящему, готовность служить ей.</w:t>
      </w:r>
    </w:p>
    <w:p w:rsidR="00D26513" w:rsidRDefault="000F0ECA" w:rsidP="00C63140">
      <w:pPr>
        <w:pStyle w:val="a3"/>
        <w:ind w:right="575" w:firstLine="540"/>
        <w:contextualSpacing/>
        <w:jc w:val="both"/>
      </w:pPr>
      <w:r>
        <w:rPr>
          <w:b/>
        </w:rPr>
        <w:t xml:space="preserve">Ценность человечества. </w:t>
      </w:r>
      <w:r>
        <w:t>Осознание ребёнком себя не только гражданином России, но и частью мирового сообщества, для существования и прогресса которого необходимы мир, сотрудничество, толерантность, уважение к многообразию иных культур.</w:t>
      </w:r>
    </w:p>
    <w:p w:rsidR="00D26513" w:rsidRDefault="000F0ECA" w:rsidP="00C63140">
      <w:pPr>
        <w:pStyle w:val="a3"/>
        <w:ind w:right="698" w:firstLine="540"/>
        <w:contextualSpacing/>
        <w:jc w:val="both"/>
      </w:pPr>
      <w:r>
        <w:t xml:space="preserve">Для работы используется методический комплект Крыловой О.Н. Чтение. Работа с текстом: 1-4 класс / О.Н.Крылова. – 9-е изд.- </w:t>
      </w:r>
      <w:proofErr w:type="spellStart"/>
      <w:r>
        <w:t>перераб</w:t>
      </w:r>
      <w:proofErr w:type="spellEnd"/>
      <w:r>
        <w:t xml:space="preserve"> и доп.- М.: Издательство «Экзамен», 2017. (Серия «</w:t>
      </w:r>
      <w:proofErr w:type="spellStart"/>
      <w:r>
        <w:t>Учебно</w:t>
      </w:r>
      <w:proofErr w:type="spellEnd"/>
      <w:r>
        <w:t xml:space="preserve"> – методический комплект»).</w:t>
      </w:r>
    </w:p>
    <w:p w:rsidR="00D26513" w:rsidRDefault="00D26513" w:rsidP="00C63140">
      <w:pPr>
        <w:pStyle w:val="a3"/>
        <w:spacing w:before="7"/>
        <w:ind w:left="0"/>
        <w:contextualSpacing/>
      </w:pPr>
    </w:p>
    <w:p w:rsidR="00D26513" w:rsidRDefault="000F0ECA" w:rsidP="00C63140">
      <w:pPr>
        <w:pStyle w:val="1"/>
        <w:spacing w:before="0"/>
        <w:ind w:left="3427" w:right="0"/>
        <w:contextualSpacing/>
        <w:jc w:val="left"/>
      </w:pPr>
      <w:r>
        <w:t>Планируемые результаты освоения курса «Чтение. Работа с текстом»</w:t>
      </w:r>
    </w:p>
    <w:p w:rsidR="00D26513" w:rsidRDefault="000F0ECA" w:rsidP="00C63140">
      <w:pPr>
        <w:pStyle w:val="a3"/>
        <w:ind w:right="571" w:firstLine="540"/>
        <w:contextualSpacing/>
        <w:jc w:val="both"/>
      </w:pPr>
      <w:r>
        <w:t xml:space="preserve">Реализация программы обеспечивает достижение выпускниками начальной школы следующих личностных, </w:t>
      </w:r>
      <w:proofErr w:type="spellStart"/>
      <w:r>
        <w:t>метапредметных</w:t>
      </w:r>
      <w:proofErr w:type="spellEnd"/>
      <w:r>
        <w:t xml:space="preserve"> и предметных результатов.</w:t>
      </w:r>
    </w:p>
    <w:p w:rsidR="00D26513" w:rsidRDefault="000F0ECA" w:rsidP="00C63140">
      <w:pPr>
        <w:pStyle w:val="2"/>
        <w:spacing w:before="1" w:line="240" w:lineRule="auto"/>
        <w:ind w:left="6797"/>
        <w:contextualSpacing/>
      </w:pPr>
      <w:r>
        <w:t>Личностные результаты:</w:t>
      </w:r>
    </w:p>
    <w:p w:rsidR="00D26513" w:rsidRDefault="000F0ECA" w:rsidP="00C63140">
      <w:pPr>
        <w:pStyle w:val="a4"/>
        <w:numPr>
          <w:ilvl w:val="0"/>
          <w:numId w:val="6"/>
        </w:numPr>
        <w:tabs>
          <w:tab w:val="left" w:pos="1388"/>
        </w:tabs>
        <w:ind w:right="566" w:firstLine="540"/>
        <w:contextualSpacing/>
        <w:rPr>
          <w:sz w:val="24"/>
        </w:rPr>
      </w:pPr>
      <w:r>
        <w:rPr>
          <w:sz w:val="24"/>
        </w:rPr>
        <w:t>формирование чувства гордости за свою Родину, её историю, российский народ, становление гуманистических и демократических ценностных ориентации многонационального российскогообщества;</w:t>
      </w:r>
    </w:p>
    <w:p w:rsidR="00D26513" w:rsidRDefault="000F0ECA" w:rsidP="00C63140">
      <w:pPr>
        <w:pStyle w:val="a4"/>
        <w:numPr>
          <w:ilvl w:val="0"/>
          <w:numId w:val="6"/>
        </w:numPr>
        <w:tabs>
          <w:tab w:val="left" w:pos="1402"/>
        </w:tabs>
        <w:ind w:right="567" w:firstLine="540"/>
        <w:contextualSpacing/>
        <w:rPr>
          <w:sz w:val="24"/>
        </w:rPr>
      </w:pPr>
      <w:r>
        <w:rPr>
          <w:sz w:val="24"/>
        </w:rPr>
        <w:t>формирование средствами литературных произведений целостного взгляда на мир в единстве и разнообразии природы, народов, культур ирелигий;</w:t>
      </w:r>
    </w:p>
    <w:p w:rsidR="00D26513" w:rsidRDefault="000F0ECA" w:rsidP="00C63140">
      <w:pPr>
        <w:pStyle w:val="a4"/>
        <w:numPr>
          <w:ilvl w:val="0"/>
          <w:numId w:val="6"/>
        </w:numPr>
        <w:tabs>
          <w:tab w:val="left" w:pos="1431"/>
        </w:tabs>
        <w:ind w:right="565" w:firstLine="540"/>
        <w:contextualSpacing/>
        <w:rPr>
          <w:sz w:val="24"/>
        </w:rPr>
      </w:pPr>
      <w:r>
        <w:rPr>
          <w:sz w:val="24"/>
        </w:rPr>
        <w:t>воспитание художественно-эстетического вкуса, эстетических потребностей, ценностей и чувств на основе опыта слушания и заучивания наизусть произведений художественнойлитературы;</w:t>
      </w:r>
    </w:p>
    <w:p w:rsidR="00D26513" w:rsidRDefault="000F0ECA" w:rsidP="00C63140">
      <w:pPr>
        <w:pStyle w:val="a4"/>
        <w:numPr>
          <w:ilvl w:val="0"/>
          <w:numId w:val="6"/>
        </w:numPr>
        <w:tabs>
          <w:tab w:val="left" w:pos="1374"/>
        </w:tabs>
        <w:ind w:right="566" w:firstLine="540"/>
        <w:contextualSpacing/>
        <w:rPr>
          <w:sz w:val="24"/>
        </w:rPr>
      </w:pPr>
      <w:r>
        <w:rPr>
          <w:sz w:val="24"/>
        </w:rPr>
        <w:t>развитие этических чувств, доброжелательности и эмоционально-нравственной отзывчивости, понимания и сопереживания чувствам другихлюдей;</w:t>
      </w:r>
    </w:p>
    <w:p w:rsidR="00D26513" w:rsidRDefault="000F0ECA" w:rsidP="00C63140">
      <w:pPr>
        <w:pStyle w:val="a4"/>
        <w:numPr>
          <w:ilvl w:val="0"/>
          <w:numId w:val="6"/>
        </w:numPr>
        <w:tabs>
          <w:tab w:val="left" w:pos="1438"/>
        </w:tabs>
        <w:ind w:right="563" w:firstLine="540"/>
        <w:contextualSpacing/>
        <w:rPr>
          <w:sz w:val="24"/>
        </w:rPr>
      </w:pPr>
      <w:r>
        <w:rPr>
          <w:sz w:val="24"/>
        </w:rPr>
        <w:t>формирование уважительного отношения к иному мнению, истории и культуре других народов, выработка умения терпимо относиться к людям иной национальнойпринадлежности;</w:t>
      </w:r>
    </w:p>
    <w:p w:rsidR="00D26513" w:rsidRDefault="000F0ECA" w:rsidP="00C63140">
      <w:pPr>
        <w:pStyle w:val="a4"/>
        <w:numPr>
          <w:ilvl w:val="0"/>
          <w:numId w:val="6"/>
        </w:numPr>
        <w:tabs>
          <w:tab w:val="left" w:pos="1357"/>
        </w:tabs>
        <w:ind w:left="1356" w:hanging="261"/>
        <w:contextualSpacing/>
        <w:rPr>
          <w:sz w:val="24"/>
        </w:rPr>
      </w:pPr>
      <w:r>
        <w:rPr>
          <w:sz w:val="24"/>
        </w:rPr>
        <w:t>овладение начальными навыками адаптации к школе, к школьномуколлективу;</w:t>
      </w:r>
    </w:p>
    <w:p w:rsidR="00D26513" w:rsidRDefault="00D26513" w:rsidP="00C63140">
      <w:pPr>
        <w:contextualSpacing/>
        <w:rPr>
          <w:sz w:val="24"/>
        </w:rPr>
        <w:sectPr w:rsidR="00D26513">
          <w:pgSz w:w="16840" w:h="11910" w:orient="landscape"/>
          <w:pgMar w:top="1040" w:right="280" w:bottom="280" w:left="720" w:header="720" w:footer="720" w:gutter="0"/>
          <w:cols w:space="720"/>
        </w:sectPr>
      </w:pPr>
    </w:p>
    <w:p w:rsidR="00D26513" w:rsidRDefault="000F0ECA" w:rsidP="00C63140">
      <w:pPr>
        <w:pStyle w:val="a4"/>
        <w:numPr>
          <w:ilvl w:val="0"/>
          <w:numId w:val="6"/>
        </w:numPr>
        <w:tabs>
          <w:tab w:val="left" w:pos="1374"/>
        </w:tabs>
        <w:spacing w:before="78"/>
        <w:ind w:right="568" w:firstLine="540"/>
        <w:contextualSpacing/>
        <w:jc w:val="both"/>
        <w:rPr>
          <w:sz w:val="24"/>
        </w:rPr>
      </w:pPr>
      <w:r>
        <w:rPr>
          <w:sz w:val="24"/>
        </w:rPr>
        <w:lastRenderedPageBreak/>
        <w:t>принятие и освоение социальной роли обучающегося, развитие мотивов учебной деятельности и формирование личностного смысла учения;</w:t>
      </w:r>
    </w:p>
    <w:p w:rsidR="00D26513" w:rsidRDefault="000F0ECA" w:rsidP="00C63140">
      <w:pPr>
        <w:pStyle w:val="a4"/>
        <w:numPr>
          <w:ilvl w:val="0"/>
          <w:numId w:val="6"/>
        </w:numPr>
        <w:tabs>
          <w:tab w:val="left" w:pos="1357"/>
        </w:tabs>
        <w:ind w:left="1356" w:hanging="261"/>
        <w:contextualSpacing/>
        <w:jc w:val="both"/>
        <w:rPr>
          <w:sz w:val="24"/>
        </w:rPr>
      </w:pPr>
      <w:r>
        <w:rPr>
          <w:sz w:val="24"/>
        </w:rPr>
        <w:t>развитие самостоятельности и личной ответственности за свои поступки на основе представлений о нравственных нормахобщения;</w:t>
      </w:r>
    </w:p>
    <w:p w:rsidR="00D26513" w:rsidRDefault="000F0ECA" w:rsidP="00C63140">
      <w:pPr>
        <w:pStyle w:val="a4"/>
        <w:numPr>
          <w:ilvl w:val="0"/>
          <w:numId w:val="6"/>
        </w:numPr>
        <w:tabs>
          <w:tab w:val="left" w:pos="1400"/>
        </w:tabs>
        <w:spacing w:before="1"/>
        <w:ind w:right="565" w:firstLine="540"/>
        <w:contextualSpacing/>
        <w:jc w:val="both"/>
        <w:rPr>
          <w:sz w:val="24"/>
        </w:rPr>
      </w:pPr>
      <w:r>
        <w:rPr>
          <w:sz w:val="24"/>
        </w:rPr>
        <w:t>развитие навыков сотрудничества со взрослыми и сверстниками в разных социальных ситуациях, умения избегать конфликтов и находить выходы из спорных ситуаций, умения сравнивать поступки героев литературных произведений со своими собственными поступками, осмысливать поступкигероев;</w:t>
      </w:r>
    </w:p>
    <w:p w:rsidR="00D26513" w:rsidRDefault="000F0ECA" w:rsidP="00C63140">
      <w:pPr>
        <w:pStyle w:val="a4"/>
        <w:numPr>
          <w:ilvl w:val="0"/>
          <w:numId w:val="6"/>
        </w:numPr>
        <w:tabs>
          <w:tab w:val="left" w:pos="1482"/>
        </w:tabs>
        <w:ind w:right="565" w:firstLine="540"/>
        <w:contextualSpacing/>
        <w:jc w:val="both"/>
        <w:rPr>
          <w:sz w:val="24"/>
        </w:rPr>
      </w:pPr>
      <w:r>
        <w:rPr>
          <w:sz w:val="24"/>
        </w:rPr>
        <w:t>наличие мотивации к творческому труду и бережному отношению к материальным и духовным ценностям, формирование установки на безопасный, здоровый образжизни.</w:t>
      </w:r>
    </w:p>
    <w:p w:rsidR="00D26513" w:rsidRDefault="00D26513" w:rsidP="00C63140">
      <w:pPr>
        <w:pStyle w:val="a3"/>
        <w:spacing w:before="5"/>
        <w:ind w:left="0"/>
        <w:contextualSpacing/>
      </w:pPr>
    </w:p>
    <w:p w:rsidR="00D26513" w:rsidRDefault="000F0ECA" w:rsidP="00C63140">
      <w:pPr>
        <w:pStyle w:val="2"/>
        <w:spacing w:line="240" w:lineRule="auto"/>
        <w:ind w:left="6536"/>
        <w:contextualSpacing/>
      </w:pPr>
      <w:proofErr w:type="spellStart"/>
      <w:r>
        <w:t>Метапредметные</w:t>
      </w:r>
      <w:proofErr w:type="spellEnd"/>
      <w:r>
        <w:t xml:space="preserve"> результаты:</w:t>
      </w:r>
    </w:p>
    <w:p w:rsidR="000F0ECA" w:rsidRDefault="000F0ECA" w:rsidP="00C63140">
      <w:pPr>
        <w:pStyle w:val="2"/>
        <w:spacing w:line="240" w:lineRule="auto"/>
        <w:ind w:left="6536"/>
        <w:contextualSpacing/>
      </w:pPr>
    </w:p>
    <w:p w:rsidR="00D26513" w:rsidRDefault="000F0ECA" w:rsidP="00C63140">
      <w:pPr>
        <w:pStyle w:val="a4"/>
        <w:numPr>
          <w:ilvl w:val="0"/>
          <w:numId w:val="5"/>
        </w:numPr>
        <w:tabs>
          <w:tab w:val="left" w:pos="1357"/>
        </w:tabs>
        <w:ind w:hanging="261"/>
        <w:contextualSpacing/>
        <w:rPr>
          <w:sz w:val="24"/>
        </w:rPr>
      </w:pPr>
      <w:r>
        <w:rPr>
          <w:sz w:val="24"/>
        </w:rPr>
        <w:t>овладение способностью принимать и сохранять цели и задачи учебной деятельности, поиска средств еёосуществления;</w:t>
      </w:r>
    </w:p>
    <w:p w:rsidR="00D26513" w:rsidRDefault="000F0ECA" w:rsidP="00C63140">
      <w:pPr>
        <w:pStyle w:val="a4"/>
        <w:numPr>
          <w:ilvl w:val="0"/>
          <w:numId w:val="5"/>
        </w:numPr>
        <w:tabs>
          <w:tab w:val="left" w:pos="1357"/>
        </w:tabs>
        <w:ind w:hanging="261"/>
        <w:contextualSpacing/>
        <w:rPr>
          <w:sz w:val="24"/>
        </w:rPr>
      </w:pPr>
      <w:r>
        <w:rPr>
          <w:sz w:val="24"/>
        </w:rPr>
        <w:t>освоение способами решения проблем творческого и поисковогохарактера;</w:t>
      </w:r>
    </w:p>
    <w:p w:rsidR="00D26513" w:rsidRDefault="000F0ECA" w:rsidP="00C63140">
      <w:pPr>
        <w:pStyle w:val="a4"/>
        <w:numPr>
          <w:ilvl w:val="0"/>
          <w:numId w:val="5"/>
        </w:numPr>
        <w:tabs>
          <w:tab w:val="left" w:pos="1431"/>
        </w:tabs>
        <w:ind w:left="556" w:right="578" w:firstLine="540"/>
        <w:contextualSpacing/>
        <w:rPr>
          <w:sz w:val="24"/>
        </w:rPr>
      </w:pPr>
      <w:r>
        <w:rPr>
          <w:sz w:val="24"/>
        </w:rPr>
        <w:t>формирование умения планировать, контролировать и оценивать учебные действия в соответствии с поставленной задачей и условиями её реализации, определять наиболее эффективные способы достижениярезультата;</w:t>
      </w:r>
    </w:p>
    <w:p w:rsidR="00D26513" w:rsidRDefault="000F0ECA" w:rsidP="00C63140">
      <w:pPr>
        <w:pStyle w:val="a4"/>
        <w:numPr>
          <w:ilvl w:val="0"/>
          <w:numId w:val="5"/>
        </w:numPr>
        <w:tabs>
          <w:tab w:val="left" w:pos="1386"/>
        </w:tabs>
        <w:ind w:left="556" w:right="573" w:firstLine="540"/>
        <w:contextualSpacing/>
        <w:rPr>
          <w:sz w:val="24"/>
        </w:rPr>
      </w:pPr>
      <w:r>
        <w:rPr>
          <w:sz w:val="24"/>
        </w:rPr>
        <w:t>формирование умения понимать причины успеха/неуспеха учебной деятельности и способности конструктивно действовать даже в ситуацияхнеуспеха;</w:t>
      </w:r>
    </w:p>
    <w:p w:rsidR="00D26513" w:rsidRDefault="000F0ECA" w:rsidP="00C63140">
      <w:pPr>
        <w:pStyle w:val="a4"/>
        <w:numPr>
          <w:ilvl w:val="0"/>
          <w:numId w:val="5"/>
        </w:numPr>
        <w:tabs>
          <w:tab w:val="left" w:pos="1357"/>
        </w:tabs>
        <w:ind w:hanging="261"/>
        <w:contextualSpacing/>
        <w:rPr>
          <w:sz w:val="24"/>
        </w:rPr>
      </w:pPr>
      <w:r>
        <w:rPr>
          <w:sz w:val="24"/>
        </w:rPr>
        <w:t>использование знаково-символических средств представления информации окнигах;</w:t>
      </w:r>
    </w:p>
    <w:p w:rsidR="00D26513" w:rsidRDefault="000F0ECA" w:rsidP="00C63140">
      <w:pPr>
        <w:pStyle w:val="a4"/>
        <w:numPr>
          <w:ilvl w:val="0"/>
          <w:numId w:val="5"/>
        </w:numPr>
        <w:tabs>
          <w:tab w:val="left" w:pos="1357"/>
        </w:tabs>
        <w:ind w:hanging="261"/>
        <w:contextualSpacing/>
        <w:rPr>
          <w:sz w:val="24"/>
        </w:rPr>
      </w:pPr>
      <w:r>
        <w:rPr>
          <w:sz w:val="24"/>
        </w:rPr>
        <w:t>активное использование речевых средств для решения коммуникативных и познавательныхзадач;</w:t>
      </w:r>
    </w:p>
    <w:p w:rsidR="00D26513" w:rsidRDefault="000F0ECA" w:rsidP="00C63140">
      <w:pPr>
        <w:pStyle w:val="a4"/>
        <w:numPr>
          <w:ilvl w:val="0"/>
          <w:numId w:val="5"/>
        </w:numPr>
        <w:tabs>
          <w:tab w:val="left" w:pos="1446"/>
        </w:tabs>
        <w:ind w:left="556" w:right="565" w:firstLine="540"/>
        <w:contextualSpacing/>
        <w:rPr>
          <w:sz w:val="24"/>
        </w:rPr>
      </w:pPr>
      <w:r>
        <w:rPr>
          <w:sz w:val="24"/>
        </w:rPr>
        <w:t>использование различных способов поиска учебной информации в справочниках, словарях, энциклопедиях и интерпретации информации в соответствии с коммуникативными и познавательнымизадачами;</w:t>
      </w:r>
    </w:p>
    <w:p w:rsidR="00D26513" w:rsidRDefault="000F0ECA" w:rsidP="00C63140">
      <w:pPr>
        <w:pStyle w:val="a4"/>
        <w:numPr>
          <w:ilvl w:val="0"/>
          <w:numId w:val="5"/>
        </w:numPr>
        <w:tabs>
          <w:tab w:val="left" w:pos="1362"/>
        </w:tabs>
        <w:spacing w:before="1"/>
        <w:ind w:left="556" w:right="573" w:firstLine="540"/>
        <w:contextualSpacing/>
        <w:rPr>
          <w:sz w:val="24"/>
        </w:rPr>
      </w:pPr>
      <w:r>
        <w:rPr>
          <w:sz w:val="24"/>
        </w:rPr>
        <w:t>овладение навыками смыслового чтения текстов в соответствии с целями и задачами, осознанного построения речевого высказывания в соответствии с задачами коммуникации и составления текстов в устной и письменнойформах;</w:t>
      </w:r>
    </w:p>
    <w:p w:rsidR="00D26513" w:rsidRDefault="000F0ECA" w:rsidP="00C63140">
      <w:pPr>
        <w:pStyle w:val="a4"/>
        <w:numPr>
          <w:ilvl w:val="0"/>
          <w:numId w:val="5"/>
        </w:numPr>
        <w:tabs>
          <w:tab w:val="left" w:pos="1482"/>
        </w:tabs>
        <w:ind w:left="556" w:right="568" w:firstLine="540"/>
        <w:contextualSpacing/>
        <w:rPr>
          <w:sz w:val="24"/>
        </w:rPr>
      </w:pPr>
      <w:r>
        <w:rPr>
          <w:sz w:val="24"/>
        </w:rPr>
        <w:t>овладение логическими действиями сравнения, анализа, синтеза, обобщения, классификации по родовидовым признакам, установления причинно-следственных связей, построениярассуждений;</w:t>
      </w:r>
    </w:p>
    <w:p w:rsidR="00D26513" w:rsidRDefault="000F0ECA" w:rsidP="00C63140">
      <w:pPr>
        <w:pStyle w:val="a4"/>
        <w:numPr>
          <w:ilvl w:val="0"/>
          <w:numId w:val="5"/>
        </w:numPr>
        <w:tabs>
          <w:tab w:val="left" w:pos="1479"/>
        </w:tabs>
        <w:ind w:left="556" w:right="573" w:firstLine="540"/>
        <w:contextualSpacing/>
        <w:rPr>
          <w:sz w:val="24"/>
        </w:rPr>
      </w:pPr>
      <w:r>
        <w:rPr>
          <w:sz w:val="24"/>
        </w:rPr>
        <w:t>готовность слушать собеседника и вести диалог, признавать различные точки зрения и право каждого иметь и излагать своё мнение и аргументировать свою точку зрения и оценкусобытий;</w:t>
      </w:r>
    </w:p>
    <w:p w:rsidR="00D26513" w:rsidRDefault="000F0ECA" w:rsidP="00C63140">
      <w:pPr>
        <w:pStyle w:val="a4"/>
        <w:numPr>
          <w:ilvl w:val="0"/>
          <w:numId w:val="5"/>
        </w:numPr>
        <w:tabs>
          <w:tab w:val="left" w:pos="1566"/>
        </w:tabs>
        <w:ind w:left="556" w:right="564" w:firstLine="540"/>
        <w:contextualSpacing/>
        <w:rPr>
          <w:sz w:val="24"/>
        </w:rPr>
      </w:pPr>
      <w:r>
        <w:rPr>
          <w:sz w:val="24"/>
        </w:rPr>
        <w:t>умение договариваться о распределении ролей в совместной деятельности, осуществлять взаимный контроль в совместной деятельности, общей цели и путей её достижения, осмысливать собственное поведение и поведениеокружающих;</w:t>
      </w:r>
    </w:p>
    <w:p w:rsidR="00D26513" w:rsidRDefault="000F0ECA" w:rsidP="00C63140">
      <w:pPr>
        <w:pStyle w:val="a4"/>
        <w:numPr>
          <w:ilvl w:val="0"/>
          <w:numId w:val="5"/>
        </w:numPr>
        <w:tabs>
          <w:tab w:val="left" w:pos="1477"/>
        </w:tabs>
        <w:ind w:left="1476" w:hanging="381"/>
        <w:contextualSpacing/>
        <w:rPr>
          <w:sz w:val="24"/>
        </w:rPr>
      </w:pPr>
      <w:r>
        <w:rPr>
          <w:sz w:val="24"/>
        </w:rPr>
        <w:t>готовность конструктивно разрешать конфликты посредством учёта интересов сторон исотрудничества.</w:t>
      </w:r>
    </w:p>
    <w:p w:rsidR="00D26513" w:rsidRDefault="000F0ECA" w:rsidP="00C63140">
      <w:pPr>
        <w:pStyle w:val="2"/>
        <w:spacing w:before="5" w:line="240" w:lineRule="auto"/>
        <w:ind w:left="6557"/>
        <w:contextualSpacing/>
      </w:pPr>
      <w:r>
        <w:t>Предметные результаты:</w:t>
      </w:r>
    </w:p>
    <w:p w:rsidR="00D26513" w:rsidRDefault="000F0ECA" w:rsidP="00C63140">
      <w:pPr>
        <w:pStyle w:val="a4"/>
        <w:numPr>
          <w:ilvl w:val="1"/>
          <w:numId w:val="7"/>
        </w:numPr>
        <w:tabs>
          <w:tab w:val="left" w:pos="1265"/>
          <w:tab w:val="left" w:pos="1266"/>
        </w:tabs>
        <w:spacing w:before="1"/>
        <w:ind w:right="1004" w:hanging="361"/>
        <w:contextualSpacing/>
        <w:rPr>
          <w:sz w:val="24"/>
        </w:rPr>
      </w:pPr>
      <w:r>
        <w:rPr>
          <w:sz w:val="24"/>
        </w:rPr>
        <w:t>понимание литературы как явления национальной и мировой культуры, средства сохранения и передачи нравственных ценностей и традиций;</w:t>
      </w:r>
    </w:p>
    <w:p w:rsidR="00D26513" w:rsidRDefault="000F0ECA" w:rsidP="00C63140">
      <w:pPr>
        <w:pStyle w:val="a4"/>
        <w:numPr>
          <w:ilvl w:val="1"/>
          <w:numId w:val="7"/>
        </w:numPr>
        <w:tabs>
          <w:tab w:val="left" w:pos="1265"/>
          <w:tab w:val="left" w:pos="1266"/>
        </w:tabs>
        <w:spacing w:before="2"/>
        <w:ind w:left="1265" w:hanging="350"/>
        <w:contextualSpacing/>
        <w:rPr>
          <w:sz w:val="24"/>
        </w:rPr>
      </w:pPr>
      <w:r>
        <w:rPr>
          <w:sz w:val="24"/>
        </w:rPr>
        <w:t>формирование представлений о Родине, ее людях, окружающем мире, культуре, понятий о добре и зле, дружбе ичестности,;</w:t>
      </w:r>
    </w:p>
    <w:p w:rsidR="00D26513" w:rsidRDefault="000F0ECA" w:rsidP="00C63140">
      <w:pPr>
        <w:pStyle w:val="a4"/>
        <w:numPr>
          <w:ilvl w:val="1"/>
          <w:numId w:val="7"/>
        </w:numPr>
        <w:tabs>
          <w:tab w:val="left" w:pos="1265"/>
          <w:tab w:val="left" w:pos="1266"/>
        </w:tabs>
        <w:spacing w:before="4"/>
        <w:ind w:right="1165" w:hanging="361"/>
        <w:contextualSpacing/>
        <w:rPr>
          <w:sz w:val="24"/>
        </w:rPr>
      </w:pPr>
      <w:r>
        <w:rPr>
          <w:sz w:val="24"/>
        </w:rPr>
        <w:t>достижение необходимого уровня речевого развития, т.е. овладение чтением вслух и про себя, элементарными приемами анализа художественных, научно-познавательных и учебных текстов с использованием элементарных литературоведческихпонятий;</w:t>
      </w:r>
    </w:p>
    <w:p w:rsidR="00D26513" w:rsidRDefault="00D26513" w:rsidP="00C63140">
      <w:pPr>
        <w:contextualSpacing/>
        <w:rPr>
          <w:sz w:val="24"/>
        </w:rPr>
        <w:sectPr w:rsidR="00D26513">
          <w:pgSz w:w="16840" w:h="11910" w:orient="landscape"/>
          <w:pgMar w:top="1040" w:right="280" w:bottom="280" w:left="720" w:header="720" w:footer="720" w:gutter="0"/>
          <w:cols w:space="720"/>
        </w:sectPr>
      </w:pPr>
    </w:p>
    <w:p w:rsidR="00D26513" w:rsidRDefault="000F0ECA" w:rsidP="00C63140">
      <w:pPr>
        <w:pStyle w:val="a4"/>
        <w:numPr>
          <w:ilvl w:val="1"/>
          <w:numId w:val="7"/>
        </w:numPr>
        <w:tabs>
          <w:tab w:val="left" w:pos="1265"/>
          <w:tab w:val="left" w:pos="1266"/>
        </w:tabs>
        <w:spacing w:before="80"/>
        <w:ind w:right="1625" w:hanging="361"/>
        <w:contextualSpacing/>
        <w:rPr>
          <w:sz w:val="24"/>
        </w:rPr>
      </w:pPr>
      <w:r>
        <w:rPr>
          <w:sz w:val="24"/>
        </w:rPr>
        <w:lastRenderedPageBreak/>
        <w:t>использованиеразличныхвидовчтения(выборочное,поисковое),умениеосознанновосприниматьиоцениватьсодержаниеи специфику различных текстов, участвовать в их обсуждении, давать нравственную оценку поступковгероев;</w:t>
      </w:r>
    </w:p>
    <w:p w:rsidR="00D26513" w:rsidRDefault="000F0ECA" w:rsidP="00C63140">
      <w:pPr>
        <w:pStyle w:val="a4"/>
        <w:numPr>
          <w:ilvl w:val="1"/>
          <w:numId w:val="7"/>
        </w:numPr>
        <w:tabs>
          <w:tab w:val="left" w:pos="1265"/>
          <w:tab w:val="left" w:pos="1266"/>
        </w:tabs>
        <w:spacing w:before="4"/>
        <w:ind w:right="1038" w:hanging="361"/>
        <w:contextualSpacing/>
        <w:rPr>
          <w:sz w:val="24"/>
        </w:rPr>
      </w:pPr>
      <w:r>
        <w:rPr>
          <w:sz w:val="24"/>
        </w:rPr>
        <w:t>умениесамостоятельновыбиратьинтересующуюлитературу,пользоватьсясправочнымиисточникамидляпониманияиполучения дополнительной информации, составляя самостоятельно краткуюаннотацию;</w:t>
      </w:r>
    </w:p>
    <w:p w:rsidR="00D26513" w:rsidRDefault="000F0ECA" w:rsidP="00C63140">
      <w:pPr>
        <w:pStyle w:val="a4"/>
        <w:numPr>
          <w:ilvl w:val="1"/>
          <w:numId w:val="7"/>
        </w:numPr>
        <w:tabs>
          <w:tab w:val="left" w:pos="1265"/>
          <w:tab w:val="left" w:pos="1266"/>
        </w:tabs>
        <w:spacing w:before="5"/>
        <w:ind w:right="610" w:hanging="361"/>
        <w:contextualSpacing/>
        <w:rPr>
          <w:sz w:val="24"/>
        </w:rPr>
      </w:pPr>
      <w:r>
        <w:rPr>
          <w:sz w:val="24"/>
        </w:rPr>
        <w:t>умениеиспользоватьпростейшиевидыанализаразличныхтекстов,устанавливатьпричинно-следственныесвязииопределятьглавную мысль произведения, делить текст на части, озаглавливать их, составлять простой план, находить средства выразительности, пересказыватьпроизведение;</w:t>
      </w:r>
    </w:p>
    <w:p w:rsidR="00D26513" w:rsidRDefault="000F0ECA" w:rsidP="00C63140">
      <w:pPr>
        <w:pStyle w:val="a4"/>
        <w:numPr>
          <w:ilvl w:val="1"/>
          <w:numId w:val="7"/>
        </w:numPr>
        <w:tabs>
          <w:tab w:val="left" w:pos="1265"/>
          <w:tab w:val="left" w:pos="1266"/>
        </w:tabs>
        <w:spacing w:before="7"/>
        <w:ind w:right="859" w:hanging="361"/>
        <w:contextualSpacing/>
        <w:rPr>
          <w:sz w:val="24"/>
        </w:rPr>
      </w:pPr>
      <w:r>
        <w:rPr>
          <w:sz w:val="24"/>
        </w:rPr>
        <w:t>умение работать с разными видами текстов, находить характерные особенности научно-познавательных, учебных и художественных произведений, уметь написать отзыв на прочитанноепроизведение;</w:t>
      </w:r>
    </w:p>
    <w:p w:rsidR="00D26513" w:rsidRDefault="000F0ECA" w:rsidP="00C63140">
      <w:pPr>
        <w:pStyle w:val="a4"/>
        <w:numPr>
          <w:ilvl w:val="1"/>
          <w:numId w:val="7"/>
        </w:numPr>
        <w:tabs>
          <w:tab w:val="left" w:pos="1265"/>
          <w:tab w:val="left" w:pos="1266"/>
        </w:tabs>
        <w:spacing w:before="5"/>
        <w:ind w:right="1062" w:hanging="361"/>
        <w:contextualSpacing/>
        <w:rPr>
          <w:sz w:val="24"/>
        </w:rPr>
      </w:pPr>
      <w:r>
        <w:rPr>
          <w:sz w:val="24"/>
        </w:rPr>
        <w:t>умениесоздаватьсобственныйтекстнаосновехудожественногопроизведения,репродукциикартинхудожников,иллюстраций,на основе личногоопыта.</w:t>
      </w:r>
    </w:p>
    <w:p w:rsidR="00D26513" w:rsidRDefault="000F0ECA" w:rsidP="00C63140">
      <w:pPr>
        <w:pStyle w:val="2"/>
        <w:numPr>
          <w:ilvl w:val="1"/>
          <w:numId w:val="4"/>
        </w:numPr>
        <w:tabs>
          <w:tab w:val="left" w:pos="7799"/>
        </w:tabs>
        <w:spacing w:before="5" w:line="240" w:lineRule="auto"/>
        <w:contextualSpacing/>
      </w:pPr>
      <w:r>
        <w:t>класс</w:t>
      </w:r>
    </w:p>
    <w:p w:rsidR="00D26513" w:rsidRDefault="000F0ECA" w:rsidP="00C63140">
      <w:pPr>
        <w:ind w:left="840"/>
        <w:contextualSpacing/>
        <w:rPr>
          <w:sz w:val="24"/>
        </w:rPr>
      </w:pPr>
      <w:r>
        <w:rPr>
          <w:b/>
          <w:sz w:val="24"/>
        </w:rPr>
        <w:t xml:space="preserve">Личностными результатами </w:t>
      </w:r>
      <w:r>
        <w:rPr>
          <w:sz w:val="24"/>
        </w:rPr>
        <w:t>изучения курса «Работа с текстом» в 1-2 классе является формирование следующих умений:</w:t>
      </w:r>
    </w:p>
    <w:p w:rsidR="00D26513" w:rsidRDefault="000F0ECA" w:rsidP="00C63140">
      <w:pPr>
        <w:pStyle w:val="a4"/>
        <w:numPr>
          <w:ilvl w:val="0"/>
          <w:numId w:val="3"/>
        </w:numPr>
        <w:tabs>
          <w:tab w:val="left" w:pos="1265"/>
          <w:tab w:val="left" w:pos="1266"/>
        </w:tabs>
        <w:spacing w:before="4"/>
        <w:ind w:right="898" w:hanging="361"/>
        <w:contextualSpacing/>
        <w:rPr>
          <w:rFonts w:ascii="Symbol" w:hAnsi="Symbol"/>
          <w:sz w:val="24"/>
        </w:rPr>
      </w:pPr>
      <w:r>
        <w:rPr>
          <w:sz w:val="24"/>
        </w:rPr>
        <w:t>Определятьивысказыватьподруководствомпедагогасамыепростыеобщиедлявсехлюдейправилаповеденияприсотрудничестве (этическиенормы).</w:t>
      </w:r>
    </w:p>
    <w:p w:rsidR="00D26513" w:rsidRDefault="000F0ECA" w:rsidP="00C63140">
      <w:pPr>
        <w:pStyle w:val="a4"/>
        <w:numPr>
          <w:ilvl w:val="0"/>
          <w:numId w:val="3"/>
        </w:numPr>
        <w:tabs>
          <w:tab w:val="left" w:pos="1265"/>
          <w:tab w:val="left" w:pos="1266"/>
        </w:tabs>
        <w:spacing w:before="2"/>
        <w:ind w:right="1037" w:hanging="361"/>
        <w:contextualSpacing/>
        <w:rPr>
          <w:rFonts w:ascii="Symbol" w:hAnsi="Symbol"/>
          <w:sz w:val="24"/>
        </w:rPr>
      </w:pPr>
      <w:r>
        <w:rPr>
          <w:sz w:val="24"/>
        </w:rPr>
        <w:t>В предложенных педагогом ситуациях общения и сотрудничества, опираясь на общие для всех простые правила поведения, делать выбор, при поддержке других участников группы и педагога, какпоступить.</w:t>
      </w:r>
    </w:p>
    <w:p w:rsidR="00D26513" w:rsidRDefault="000F0ECA" w:rsidP="00C63140">
      <w:pPr>
        <w:pStyle w:val="a3"/>
        <w:ind w:right="834" w:firstLine="283"/>
        <w:contextualSpacing/>
      </w:pPr>
      <w:proofErr w:type="spellStart"/>
      <w:r>
        <w:rPr>
          <w:b/>
        </w:rPr>
        <w:t>Метапредметными</w:t>
      </w:r>
      <w:proofErr w:type="spellEnd"/>
      <w:r>
        <w:rPr>
          <w:b/>
        </w:rPr>
        <w:t xml:space="preserve"> результатами </w:t>
      </w:r>
      <w:r>
        <w:t>изучения курса «Работа с текстом» во 1-2 классе являются формирование следующих универсальных учебных действий (УУД).</w:t>
      </w:r>
    </w:p>
    <w:p w:rsidR="00D26513" w:rsidRDefault="000F0ECA" w:rsidP="00C63140">
      <w:pPr>
        <w:ind w:left="840"/>
        <w:contextualSpacing/>
        <w:rPr>
          <w:sz w:val="24"/>
        </w:rPr>
      </w:pPr>
      <w:r>
        <w:rPr>
          <w:i/>
          <w:sz w:val="24"/>
        </w:rPr>
        <w:t>Регулятивные УУД</w:t>
      </w:r>
      <w:r>
        <w:rPr>
          <w:sz w:val="24"/>
        </w:rPr>
        <w:t>:</w:t>
      </w:r>
    </w:p>
    <w:p w:rsidR="00D26513" w:rsidRDefault="000F0ECA" w:rsidP="00C63140">
      <w:pPr>
        <w:pStyle w:val="a4"/>
        <w:numPr>
          <w:ilvl w:val="0"/>
          <w:numId w:val="3"/>
        </w:numPr>
        <w:tabs>
          <w:tab w:val="left" w:pos="1265"/>
          <w:tab w:val="left" w:pos="1266"/>
        </w:tabs>
        <w:spacing w:before="2"/>
        <w:ind w:left="1265" w:hanging="350"/>
        <w:contextualSpacing/>
        <w:rPr>
          <w:rFonts w:ascii="Symbol" w:hAnsi="Symbol"/>
          <w:sz w:val="24"/>
        </w:rPr>
      </w:pPr>
      <w:r>
        <w:rPr>
          <w:sz w:val="24"/>
        </w:rPr>
        <w:t>Определять и формулировать цель деятельности на уроке с помощью учителя исамостоятельно.</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Проговаривать последовательность действий науроке</w:t>
      </w:r>
      <w:r>
        <w:rPr>
          <w:rFonts w:ascii="Arial" w:hAnsi="Arial"/>
          <w:sz w:val="24"/>
        </w:rPr>
        <w:t>.</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Учиться высказывать своё предположение (версию) на основе работы с иллюстрациейучебника.</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 xml:space="preserve">Учиться </w:t>
      </w:r>
      <w:r>
        <w:rPr>
          <w:i/>
          <w:sz w:val="24"/>
        </w:rPr>
        <w:t xml:space="preserve">работать </w:t>
      </w:r>
      <w:r>
        <w:rPr>
          <w:sz w:val="24"/>
        </w:rPr>
        <w:t>по предложенному учителемплану.</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 xml:space="preserve">Учиться </w:t>
      </w:r>
      <w:r>
        <w:rPr>
          <w:i/>
          <w:sz w:val="24"/>
        </w:rPr>
        <w:t xml:space="preserve">отличать </w:t>
      </w:r>
      <w:r>
        <w:rPr>
          <w:sz w:val="24"/>
        </w:rPr>
        <w:t>верно выполненное задание отневерного.</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 xml:space="preserve">Учиться совместно с учителем и другими учениками </w:t>
      </w:r>
      <w:r>
        <w:rPr>
          <w:i/>
          <w:sz w:val="24"/>
        </w:rPr>
        <w:t xml:space="preserve">давать </w:t>
      </w:r>
      <w:r>
        <w:rPr>
          <w:sz w:val="24"/>
        </w:rPr>
        <w:t xml:space="preserve">эмоциональную </w:t>
      </w:r>
      <w:r>
        <w:rPr>
          <w:i/>
          <w:sz w:val="24"/>
        </w:rPr>
        <w:t xml:space="preserve">оценку </w:t>
      </w:r>
      <w:r>
        <w:rPr>
          <w:sz w:val="24"/>
        </w:rPr>
        <w:t>деятельности класса науроке.</w:t>
      </w:r>
    </w:p>
    <w:p w:rsidR="00D26513" w:rsidRDefault="000F0ECA" w:rsidP="00C63140">
      <w:pPr>
        <w:ind w:left="840"/>
        <w:contextualSpacing/>
        <w:rPr>
          <w:i/>
          <w:sz w:val="24"/>
        </w:rPr>
      </w:pPr>
      <w:r>
        <w:rPr>
          <w:i/>
          <w:sz w:val="24"/>
        </w:rPr>
        <w:t>Познавательные УУД:</w:t>
      </w:r>
    </w:p>
    <w:p w:rsidR="00D26513" w:rsidRDefault="000F0ECA" w:rsidP="00C63140">
      <w:pPr>
        <w:pStyle w:val="a4"/>
        <w:numPr>
          <w:ilvl w:val="0"/>
          <w:numId w:val="3"/>
        </w:numPr>
        <w:tabs>
          <w:tab w:val="left" w:pos="1265"/>
          <w:tab w:val="left" w:pos="1266"/>
        </w:tabs>
        <w:spacing w:before="3"/>
        <w:ind w:left="1265" w:hanging="350"/>
        <w:contextualSpacing/>
        <w:rPr>
          <w:rFonts w:ascii="Symbol" w:hAnsi="Symbol"/>
          <w:sz w:val="24"/>
        </w:rPr>
      </w:pPr>
      <w:r>
        <w:rPr>
          <w:sz w:val="24"/>
        </w:rPr>
        <w:t xml:space="preserve">Ориентироваться в своей системе знаний: </w:t>
      </w:r>
      <w:r>
        <w:rPr>
          <w:i/>
          <w:sz w:val="24"/>
        </w:rPr>
        <w:t xml:space="preserve">отличать </w:t>
      </w:r>
      <w:r>
        <w:rPr>
          <w:sz w:val="24"/>
        </w:rPr>
        <w:t xml:space="preserve">новое от </w:t>
      </w:r>
      <w:r>
        <w:rPr>
          <w:spacing w:val="-3"/>
          <w:sz w:val="24"/>
        </w:rPr>
        <w:t xml:space="preserve">уже </w:t>
      </w:r>
      <w:r>
        <w:rPr>
          <w:sz w:val="24"/>
        </w:rPr>
        <w:t>известного с помощью учителя.</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 xml:space="preserve">Делать предварительный отбор источников информации: </w:t>
      </w:r>
      <w:r>
        <w:rPr>
          <w:i/>
          <w:sz w:val="24"/>
        </w:rPr>
        <w:t xml:space="preserve">ориентироваться </w:t>
      </w:r>
      <w:r>
        <w:rPr>
          <w:sz w:val="24"/>
        </w:rPr>
        <w:t>в учебнике (на развороте, в оглавлении, всловаре).</w:t>
      </w:r>
    </w:p>
    <w:p w:rsidR="00D26513" w:rsidRDefault="000F0ECA" w:rsidP="00C63140">
      <w:pPr>
        <w:pStyle w:val="a4"/>
        <w:numPr>
          <w:ilvl w:val="0"/>
          <w:numId w:val="3"/>
        </w:numPr>
        <w:tabs>
          <w:tab w:val="left" w:pos="1265"/>
          <w:tab w:val="left" w:pos="1266"/>
        </w:tabs>
        <w:spacing w:before="1"/>
        <w:ind w:right="565" w:hanging="361"/>
        <w:contextualSpacing/>
        <w:rPr>
          <w:rFonts w:ascii="Symbol" w:hAnsi="Symbol"/>
          <w:sz w:val="24"/>
        </w:rPr>
      </w:pPr>
      <w:r>
        <w:rPr>
          <w:sz w:val="24"/>
        </w:rPr>
        <w:t xml:space="preserve">Добывать новые знания: </w:t>
      </w:r>
      <w:r>
        <w:rPr>
          <w:i/>
          <w:sz w:val="24"/>
        </w:rPr>
        <w:t xml:space="preserve">находить ответы </w:t>
      </w:r>
      <w:r>
        <w:rPr>
          <w:sz w:val="24"/>
        </w:rPr>
        <w:t>на вопросы, используя учебник, свой жизненный опыт и информацию, полученную на уроке.</w:t>
      </w:r>
    </w:p>
    <w:p w:rsidR="00D26513" w:rsidRDefault="000F0ECA" w:rsidP="00C63140">
      <w:pPr>
        <w:pStyle w:val="a4"/>
        <w:numPr>
          <w:ilvl w:val="0"/>
          <w:numId w:val="3"/>
        </w:numPr>
        <w:tabs>
          <w:tab w:val="left" w:pos="1265"/>
          <w:tab w:val="left" w:pos="1266"/>
        </w:tabs>
        <w:spacing w:before="2"/>
        <w:ind w:left="1265" w:hanging="350"/>
        <w:contextualSpacing/>
        <w:rPr>
          <w:rFonts w:ascii="Symbol" w:hAnsi="Symbol"/>
          <w:sz w:val="24"/>
        </w:rPr>
      </w:pPr>
      <w:r>
        <w:rPr>
          <w:sz w:val="24"/>
        </w:rPr>
        <w:t xml:space="preserve">Перерабатывать полученную информацию: </w:t>
      </w:r>
      <w:r>
        <w:rPr>
          <w:i/>
          <w:sz w:val="24"/>
        </w:rPr>
        <w:t xml:space="preserve">делать выводы </w:t>
      </w:r>
      <w:r>
        <w:rPr>
          <w:sz w:val="24"/>
        </w:rPr>
        <w:t>в результате совместной работы всегокласса.</w:t>
      </w:r>
    </w:p>
    <w:p w:rsidR="00D26513" w:rsidRDefault="000F0ECA" w:rsidP="00C63140">
      <w:pPr>
        <w:ind w:left="840"/>
        <w:contextualSpacing/>
        <w:rPr>
          <w:sz w:val="24"/>
        </w:rPr>
      </w:pPr>
      <w:r>
        <w:rPr>
          <w:i/>
          <w:sz w:val="24"/>
        </w:rPr>
        <w:t>Коммуникативные УУД</w:t>
      </w:r>
      <w:r>
        <w:rPr>
          <w:sz w:val="24"/>
        </w:rPr>
        <w:t>:</w:t>
      </w:r>
    </w:p>
    <w:p w:rsidR="00D26513" w:rsidRDefault="000F0ECA" w:rsidP="00C63140">
      <w:pPr>
        <w:pStyle w:val="a4"/>
        <w:numPr>
          <w:ilvl w:val="0"/>
          <w:numId w:val="3"/>
        </w:numPr>
        <w:tabs>
          <w:tab w:val="left" w:pos="1265"/>
          <w:tab w:val="left" w:pos="1266"/>
        </w:tabs>
        <w:spacing w:before="2"/>
        <w:ind w:left="1265" w:hanging="350"/>
        <w:contextualSpacing/>
        <w:rPr>
          <w:rFonts w:ascii="Symbol" w:hAnsi="Symbol"/>
          <w:sz w:val="24"/>
        </w:rPr>
      </w:pPr>
      <w:r>
        <w:rPr>
          <w:sz w:val="24"/>
        </w:rPr>
        <w:t xml:space="preserve">Донести свою позицию до других: </w:t>
      </w:r>
      <w:r>
        <w:rPr>
          <w:i/>
          <w:sz w:val="24"/>
        </w:rPr>
        <w:t xml:space="preserve">оформлять </w:t>
      </w:r>
      <w:r>
        <w:rPr>
          <w:sz w:val="24"/>
        </w:rPr>
        <w:t>свою мысль в устной и письменной речи (на уровне одного предложенияили</w:t>
      </w:r>
    </w:p>
    <w:p w:rsidR="00D26513" w:rsidRDefault="00D26513" w:rsidP="00C63140">
      <w:pPr>
        <w:contextualSpacing/>
        <w:rPr>
          <w:rFonts w:ascii="Symbol" w:hAnsi="Symbol"/>
          <w:sz w:val="24"/>
        </w:rPr>
        <w:sectPr w:rsidR="00D26513">
          <w:pgSz w:w="16840" w:h="11910" w:orient="landscape"/>
          <w:pgMar w:top="1040" w:right="280" w:bottom="280" w:left="720" w:header="720" w:footer="720" w:gutter="0"/>
          <w:cols w:space="720"/>
        </w:sectPr>
      </w:pPr>
    </w:p>
    <w:p w:rsidR="00D26513" w:rsidRDefault="000F0ECA" w:rsidP="00C63140">
      <w:pPr>
        <w:pStyle w:val="a3"/>
        <w:spacing w:before="78"/>
        <w:ind w:left="1277"/>
        <w:contextualSpacing/>
      </w:pPr>
      <w:r>
        <w:lastRenderedPageBreak/>
        <w:t>небольшого текста).</w:t>
      </w:r>
    </w:p>
    <w:p w:rsidR="00D26513" w:rsidRDefault="000F0ECA" w:rsidP="00C63140">
      <w:pPr>
        <w:pStyle w:val="a4"/>
        <w:numPr>
          <w:ilvl w:val="0"/>
          <w:numId w:val="3"/>
        </w:numPr>
        <w:tabs>
          <w:tab w:val="left" w:pos="1265"/>
          <w:tab w:val="left" w:pos="1266"/>
        </w:tabs>
        <w:spacing w:before="2"/>
        <w:ind w:left="1265" w:hanging="350"/>
        <w:contextualSpacing/>
        <w:rPr>
          <w:rFonts w:ascii="Symbol" w:hAnsi="Symbol"/>
          <w:sz w:val="24"/>
        </w:rPr>
      </w:pPr>
      <w:r>
        <w:rPr>
          <w:i/>
          <w:sz w:val="24"/>
        </w:rPr>
        <w:t xml:space="preserve">Слушать </w:t>
      </w:r>
      <w:r>
        <w:rPr>
          <w:sz w:val="24"/>
        </w:rPr>
        <w:t xml:space="preserve">и </w:t>
      </w:r>
      <w:r>
        <w:rPr>
          <w:i/>
          <w:sz w:val="24"/>
        </w:rPr>
        <w:t xml:space="preserve">понимать </w:t>
      </w:r>
      <w:r>
        <w:rPr>
          <w:sz w:val="24"/>
        </w:rPr>
        <w:t>речьдругих.</w:t>
      </w:r>
    </w:p>
    <w:p w:rsidR="00D26513" w:rsidRDefault="000F0ECA" w:rsidP="00C63140">
      <w:pPr>
        <w:pStyle w:val="a4"/>
        <w:numPr>
          <w:ilvl w:val="0"/>
          <w:numId w:val="3"/>
        </w:numPr>
        <w:tabs>
          <w:tab w:val="left" w:pos="1265"/>
          <w:tab w:val="left" w:pos="1266"/>
        </w:tabs>
        <w:spacing w:before="2"/>
        <w:ind w:left="1265" w:hanging="350"/>
        <w:contextualSpacing/>
        <w:rPr>
          <w:rFonts w:ascii="Symbol" w:hAnsi="Symbol"/>
          <w:sz w:val="24"/>
        </w:rPr>
      </w:pPr>
      <w:r>
        <w:rPr>
          <w:sz w:val="24"/>
        </w:rPr>
        <w:t>Совместно договариваться о правилах общения и поведения в школе и следоватьим.</w:t>
      </w:r>
    </w:p>
    <w:p w:rsidR="00D26513" w:rsidRDefault="000F0ECA" w:rsidP="00C63140">
      <w:pPr>
        <w:pStyle w:val="2"/>
        <w:numPr>
          <w:ilvl w:val="2"/>
          <w:numId w:val="4"/>
        </w:numPr>
        <w:tabs>
          <w:tab w:val="left" w:pos="7701"/>
        </w:tabs>
        <w:spacing w:before="1" w:line="240" w:lineRule="auto"/>
        <w:ind w:hanging="181"/>
        <w:contextualSpacing/>
        <w:jc w:val="left"/>
      </w:pPr>
      <w:r>
        <w:t>класс</w:t>
      </w:r>
    </w:p>
    <w:p w:rsidR="00D26513" w:rsidRDefault="000F0ECA" w:rsidP="00C63140">
      <w:pPr>
        <w:ind w:left="556"/>
        <w:contextualSpacing/>
        <w:jc w:val="both"/>
        <w:rPr>
          <w:b/>
          <w:sz w:val="24"/>
        </w:rPr>
      </w:pPr>
      <w:r>
        <w:rPr>
          <w:b/>
          <w:sz w:val="24"/>
        </w:rPr>
        <w:t>Предметные результаты:</w:t>
      </w:r>
    </w:p>
    <w:p w:rsidR="00D26513" w:rsidRDefault="000F0ECA" w:rsidP="00C63140">
      <w:pPr>
        <w:spacing w:before="2"/>
        <w:ind w:left="556"/>
        <w:contextualSpacing/>
        <w:jc w:val="both"/>
        <w:rPr>
          <w:b/>
        </w:rPr>
      </w:pPr>
      <w:r>
        <w:rPr>
          <w:b/>
        </w:rPr>
        <w:t>Ученик научится:</w:t>
      </w:r>
    </w:p>
    <w:p w:rsidR="00D26513" w:rsidRDefault="000F0ECA" w:rsidP="00C63140">
      <w:pPr>
        <w:pStyle w:val="a4"/>
        <w:numPr>
          <w:ilvl w:val="0"/>
          <w:numId w:val="3"/>
        </w:numPr>
        <w:tabs>
          <w:tab w:val="left" w:pos="1266"/>
        </w:tabs>
        <w:ind w:left="1265" w:hanging="350"/>
        <w:contextualSpacing/>
        <w:jc w:val="both"/>
        <w:rPr>
          <w:rFonts w:ascii="Symbol" w:hAnsi="Symbol"/>
        </w:rPr>
      </w:pPr>
      <w:r>
        <w:t>воспринимать на слух тексты в исполнении учителя,учащихся;</w:t>
      </w:r>
    </w:p>
    <w:p w:rsidR="00D26513" w:rsidRDefault="000F0ECA" w:rsidP="00C63140">
      <w:pPr>
        <w:pStyle w:val="a4"/>
        <w:numPr>
          <w:ilvl w:val="0"/>
          <w:numId w:val="3"/>
        </w:numPr>
        <w:tabs>
          <w:tab w:val="left" w:pos="1266"/>
        </w:tabs>
        <w:spacing w:before="1"/>
        <w:ind w:left="1265" w:hanging="350"/>
        <w:contextualSpacing/>
        <w:jc w:val="both"/>
        <w:rPr>
          <w:rFonts w:ascii="Symbol" w:hAnsi="Symbol"/>
          <w:sz w:val="24"/>
        </w:rPr>
      </w:pPr>
      <w:r>
        <w:rPr>
          <w:sz w:val="24"/>
        </w:rPr>
        <w:t>самостоятельно прогнозировать содержание текста дочтения;</w:t>
      </w:r>
    </w:p>
    <w:p w:rsidR="00D26513" w:rsidRDefault="000F0ECA" w:rsidP="00C63140">
      <w:pPr>
        <w:pStyle w:val="a4"/>
        <w:numPr>
          <w:ilvl w:val="0"/>
          <w:numId w:val="3"/>
        </w:numPr>
        <w:tabs>
          <w:tab w:val="left" w:pos="1266"/>
        </w:tabs>
        <w:ind w:right="753" w:hanging="361"/>
        <w:contextualSpacing/>
        <w:jc w:val="both"/>
        <w:rPr>
          <w:rFonts w:ascii="Symbol" w:hAnsi="Symbol"/>
          <w:sz w:val="24"/>
        </w:rPr>
      </w:pPr>
      <w:r>
        <w:rPr>
          <w:sz w:val="24"/>
        </w:rPr>
        <w:t>различать и называть произведения фольклора и литературы, находить в них отражение нравственных ценностей (доброта, любовь к семье, уважение к близким, забота о старших и младших), факты традиций, быта, культуры разныхнародов;</w:t>
      </w:r>
    </w:p>
    <w:p w:rsidR="00D26513" w:rsidRDefault="000F0ECA" w:rsidP="00C63140">
      <w:pPr>
        <w:pStyle w:val="a4"/>
        <w:numPr>
          <w:ilvl w:val="0"/>
          <w:numId w:val="3"/>
        </w:numPr>
        <w:tabs>
          <w:tab w:val="left" w:pos="1266"/>
        </w:tabs>
        <w:spacing w:before="4"/>
        <w:ind w:right="753" w:hanging="361"/>
        <w:contextualSpacing/>
        <w:jc w:val="both"/>
        <w:rPr>
          <w:rFonts w:ascii="Symbol" w:hAnsi="Symbol"/>
          <w:sz w:val="24"/>
        </w:rPr>
      </w:pPr>
      <w:r>
        <w:rPr>
          <w:sz w:val="24"/>
        </w:rPr>
        <w:t>владеть техникой (навыком) слогового плавного (с переходом на чтение целыми словами) осознанного и правильного чтения вслух с учётом индивидуальныхвозможностей;</w:t>
      </w:r>
    </w:p>
    <w:p w:rsidR="00D26513" w:rsidRDefault="000F0ECA" w:rsidP="00C63140">
      <w:pPr>
        <w:pStyle w:val="a4"/>
        <w:numPr>
          <w:ilvl w:val="0"/>
          <w:numId w:val="3"/>
        </w:numPr>
        <w:tabs>
          <w:tab w:val="left" w:pos="1266"/>
        </w:tabs>
        <w:spacing w:before="4"/>
        <w:ind w:right="743" w:hanging="361"/>
        <w:contextualSpacing/>
        <w:jc w:val="both"/>
        <w:rPr>
          <w:rFonts w:ascii="Symbol" w:hAnsi="Symbol"/>
          <w:sz w:val="24"/>
        </w:rPr>
      </w:pPr>
      <w:r>
        <w:rPr>
          <w:sz w:val="24"/>
        </w:rPr>
        <w:t>воспринимать фактическое содержание текста, осмысливать, излагать фактический материал; устно отвечать на вопросы, подтверждать свой ответ примерами из текста; задавать вопросы к фактическому содержанию произведения; участвовать в беседе по прочитанному. Определять тему и главную мысль прочитанного или прослушанного произведения под руководствомучителя;</w:t>
      </w:r>
    </w:p>
    <w:p w:rsidR="00D26513" w:rsidRDefault="000F0ECA" w:rsidP="00C63140">
      <w:pPr>
        <w:pStyle w:val="a4"/>
        <w:numPr>
          <w:ilvl w:val="0"/>
          <w:numId w:val="3"/>
        </w:numPr>
        <w:tabs>
          <w:tab w:val="left" w:pos="1266"/>
        </w:tabs>
        <w:spacing w:before="7"/>
        <w:ind w:right="750" w:hanging="361"/>
        <w:contextualSpacing/>
        <w:jc w:val="both"/>
        <w:rPr>
          <w:rFonts w:ascii="Symbol" w:hAnsi="Symbol"/>
          <w:sz w:val="24"/>
        </w:rPr>
      </w:pPr>
      <w:r>
        <w:rPr>
          <w:sz w:val="24"/>
        </w:rPr>
        <w:t>определять в произведении хронологическую последовательность событий, восстанавливать последовательность событий в произведении. Воспроизводить содержание текста по плану под руководствомвзрослого;</w:t>
      </w:r>
    </w:p>
    <w:p w:rsidR="00D26513" w:rsidRDefault="000F0ECA" w:rsidP="00C63140">
      <w:pPr>
        <w:pStyle w:val="a4"/>
        <w:numPr>
          <w:ilvl w:val="0"/>
          <w:numId w:val="3"/>
        </w:numPr>
        <w:tabs>
          <w:tab w:val="left" w:pos="1266"/>
        </w:tabs>
        <w:spacing w:before="2"/>
        <w:ind w:left="1265" w:hanging="350"/>
        <w:contextualSpacing/>
        <w:jc w:val="both"/>
        <w:rPr>
          <w:rFonts w:ascii="Symbol" w:hAnsi="Symbol"/>
          <w:sz w:val="24"/>
        </w:rPr>
      </w:pPr>
      <w:r>
        <w:rPr>
          <w:sz w:val="24"/>
        </w:rPr>
        <w:t>характеризовать героя произведения, давать элементарную оценку (положительная/отрицательная и почему) егопоступкам;</w:t>
      </w:r>
    </w:p>
    <w:p w:rsidR="00D26513" w:rsidRDefault="000F0ECA" w:rsidP="00C63140">
      <w:pPr>
        <w:pStyle w:val="a4"/>
        <w:numPr>
          <w:ilvl w:val="0"/>
          <w:numId w:val="3"/>
        </w:numPr>
        <w:tabs>
          <w:tab w:val="left" w:pos="1266"/>
        </w:tabs>
        <w:ind w:left="1265" w:hanging="350"/>
        <w:contextualSpacing/>
        <w:jc w:val="both"/>
        <w:rPr>
          <w:rFonts w:ascii="Symbol" w:hAnsi="Symbol"/>
          <w:sz w:val="24"/>
        </w:rPr>
      </w:pPr>
      <w:r>
        <w:rPr>
          <w:sz w:val="24"/>
        </w:rPr>
        <w:t>объяснять значение незнакомого слова с опорой наконтекст;</w:t>
      </w:r>
    </w:p>
    <w:p w:rsidR="00D26513" w:rsidRDefault="000F0ECA" w:rsidP="00C63140">
      <w:pPr>
        <w:pStyle w:val="a4"/>
        <w:numPr>
          <w:ilvl w:val="0"/>
          <w:numId w:val="3"/>
        </w:numPr>
        <w:tabs>
          <w:tab w:val="left" w:pos="1265"/>
          <w:tab w:val="left" w:pos="1266"/>
        </w:tabs>
        <w:spacing w:before="2"/>
        <w:ind w:right="750" w:hanging="361"/>
        <w:contextualSpacing/>
        <w:rPr>
          <w:rFonts w:ascii="Symbol" w:hAnsi="Symbol"/>
          <w:sz w:val="24"/>
        </w:rPr>
      </w:pPr>
      <w:r>
        <w:rPr>
          <w:sz w:val="24"/>
        </w:rPr>
        <w:t>составлять устное высказывание (5-6 предложений) на заданную тему по образцу (на основе прочитанного или прослушанного произведения);</w:t>
      </w:r>
    </w:p>
    <w:p w:rsidR="00D26513" w:rsidRDefault="000F0ECA" w:rsidP="00C63140">
      <w:pPr>
        <w:pStyle w:val="a4"/>
        <w:numPr>
          <w:ilvl w:val="0"/>
          <w:numId w:val="3"/>
        </w:numPr>
        <w:tabs>
          <w:tab w:val="left" w:pos="1265"/>
          <w:tab w:val="left" w:pos="1266"/>
        </w:tabs>
        <w:spacing w:before="2"/>
        <w:ind w:right="752" w:hanging="361"/>
        <w:contextualSpacing/>
        <w:rPr>
          <w:rFonts w:ascii="Symbol" w:hAnsi="Symbol"/>
          <w:sz w:val="24"/>
        </w:rPr>
      </w:pPr>
      <w:r>
        <w:rPr>
          <w:sz w:val="24"/>
        </w:rPr>
        <w:t>применять читательский опыт в элементарных видах речевой творческой деятельности: выразительное чтение, чтение по ролям, создание собственных произведений по аналогии спрочитанным;</w:t>
      </w:r>
    </w:p>
    <w:p w:rsidR="00D26513" w:rsidRDefault="000F0ECA" w:rsidP="00C63140">
      <w:pPr>
        <w:pStyle w:val="a4"/>
        <w:numPr>
          <w:ilvl w:val="0"/>
          <w:numId w:val="3"/>
        </w:numPr>
        <w:tabs>
          <w:tab w:val="left" w:pos="1265"/>
          <w:tab w:val="left" w:pos="1266"/>
        </w:tabs>
        <w:spacing w:before="1"/>
        <w:ind w:left="1265" w:hanging="350"/>
        <w:contextualSpacing/>
        <w:rPr>
          <w:rFonts w:ascii="Symbol" w:hAnsi="Symbol"/>
          <w:sz w:val="24"/>
        </w:rPr>
      </w:pPr>
      <w:r>
        <w:rPr>
          <w:sz w:val="24"/>
        </w:rPr>
        <w:t>ориентироваться в книге/учебнике с опорой на название, автора, содержание, заголовки,иллюстрации;</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выбирать книгу для самостоятельного чтения по советувзрослого;</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рассказывать о прочитанной книге (автор, название,тема).</w:t>
      </w:r>
    </w:p>
    <w:p w:rsidR="00D26513" w:rsidRDefault="000F0ECA" w:rsidP="00C63140">
      <w:pPr>
        <w:spacing w:before="4"/>
        <w:ind w:left="556"/>
        <w:contextualSpacing/>
        <w:jc w:val="both"/>
        <w:rPr>
          <w:b/>
          <w:i/>
        </w:rPr>
      </w:pPr>
      <w:r>
        <w:rPr>
          <w:b/>
          <w:i/>
          <w:color w:val="221E1F"/>
          <w:w w:val="105"/>
        </w:rPr>
        <w:t>Ученик получит возможность научиться:</w:t>
      </w:r>
    </w:p>
    <w:p w:rsidR="00D26513" w:rsidRDefault="000F0ECA" w:rsidP="00C63140">
      <w:pPr>
        <w:pStyle w:val="a4"/>
        <w:numPr>
          <w:ilvl w:val="0"/>
          <w:numId w:val="3"/>
        </w:numPr>
        <w:tabs>
          <w:tab w:val="left" w:pos="1265"/>
          <w:tab w:val="left" w:pos="1266"/>
        </w:tabs>
        <w:ind w:left="1265" w:hanging="350"/>
        <w:contextualSpacing/>
        <w:rPr>
          <w:rFonts w:ascii="Symbol" w:hAnsi="Symbol"/>
          <w:i/>
          <w:sz w:val="24"/>
        </w:rPr>
      </w:pPr>
      <w:r>
        <w:rPr>
          <w:i/>
          <w:sz w:val="24"/>
        </w:rPr>
        <w:t>самостоятельно прогнозировать содержание текста до чтения;</w:t>
      </w:r>
    </w:p>
    <w:p w:rsidR="00D26513" w:rsidRDefault="000F0ECA" w:rsidP="00C63140">
      <w:pPr>
        <w:pStyle w:val="a4"/>
        <w:numPr>
          <w:ilvl w:val="0"/>
          <w:numId w:val="3"/>
        </w:numPr>
        <w:tabs>
          <w:tab w:val="left" w:pos="1265"/>
          <w:tab w:val="left" w:pos="1266"/>
        </w:tabs>
        <w:ind w:left="1265" w:hanging="350"/>
        <w:contextualSpacing/>
        <w:rPr>
          <w:rFonts w:ascii="Symbol" w:hAnsi="Symbol"/>
          <w:i/>
          <w:sz w:val="24"/>
        </w:rPr>
      </w:pPr>
      <w:r>
        <w:rPr>
          <w:i/>
          <w:sz w:val="24"/>
        </w:rPr>
        <w:t>самостоятельно находить ключевыеслова;</w:t>
      </w:r>
    </w:p>
    <w:p w:rsidR="00D26513" w:rsidRDefault="000F0ECA" w:rsidP="00C63140">
      <w:pPr>
        <w:pStyle w:val="a4"/>
        <w:numPr>
          <w:ilvl w:val="0"/>
          <w:numId w:val="3"/>
        </w:numPr>
        <w:tabs>
          <w:tab w:val="left" w:pos="1265"/>
          <w:tab w:val="left" w:pos="1266"/>
        </w:tabs>
        <w:spacing w:before="2"/>
        <w:ind w:right="731" w:hanging="361"/>
        <w:contextualSpacing/>
        <w:rPr>
          <w:rFonts w:ascii="Symbol" w:hAnsi="Symbol"/>
          <w:i/>
          <w:sz w:val="24"/>
        </w:rPr>
      </w:pPr>
      <w:r>
        <w:rPr>
          <w:i/>
          <w:sz w:val="24"/>
        </w:rPr>
        <w:t>самостоятельно осваивать незнакомый текст, находить нужную информацию (чтение про себя, задавание вопросов автору походу чтения, прогнозирование ответов, самоконтроль; словарная работа по ходучтения</w:t>
      </w:r>
    </w:p>
    <w:p w:rsidR="00D26513" w:rsidRDefault="00D26513" w:rsidP="00C63140">
      <w:pPr>
        <w:pStyle w:val="a3"/>
        <w:spacing w:before="7"/>
        <w:ind w:left="0"/>
        <w:contextualSpacing/>
        <w:rPr>
          <w:i/>
          <w:sz w:val="16"/>
        </w:rPr>
      </w:pPr>
    </w:p>
    <w:p w:rsidR="00D26513" w:rsidRDefault="000F0ECA" w:rsidP="00C63140">
      <w:pPr>
        <w:pStyle w:val="2"/>
        <w:numPr>
          <w:ilvl w:val="2"/>
          <w:numId w:val="4"/>
        </w:numPr>
        <w:tabs>
          <w:tab w:val="left" w:pos="7701"/>
        </w:tabs>
        <w:spacing w:before="90" w:line="240" w:lineRule="auto"/>
        <w:ind w:hanging="181"/>
        <w:contextualSpacing/>
        <w:jc w:val="left"/>
      </w:pPr>
      <w:r>
        <w:t>класс</w:t>
      </w:r>
    </w:p>
    <w:p w:rsidR="00D26513" w:rsidRDefault="000F0ECA" w:rsidP="00C63140">
      <w:pPr>
        <w:ind w:left="556" w:right="12510"/>
        <w:contextualSpacing/>
        <w:rPr>
          <w:b/>
          <w:sz w:val="24"/>
        </w:rPr>
      </w:pPr>
      <w:r>
        <w:rPr>
          <w:b/>
          <w:sz w:val="24"/>
        </w:rPr>
        <w:t>Предметные результаты:</w:t>
      </w:r>
    </w:p>
    <w:p w:rsidR="00D26513" w:rsidRDefault="000F0ECA" w:rsidP="00C63140">
      <w:pPr>
        <w:ind w:left="556" w:right="12510"/>
        <w:contextualSpacing/>
        <w:rPr>
          <w:b/>
          <w:sz w:val="24"/>
        </w:rPr>
      </w:pPr>
      <w:r>
        <w:rPr>
          <w:b/>
          <w:sz w:val="24"/>
        </w:rPr>
        <w:t>Ученик научится:</w:t>
      </w:r>
    </w:p>
    <w:p w:rsidR="00D26513" w:rsidRDefault="00D26513" w:rsidP="00C63140">
      <w:pPr>
        <w:contextualSpacing/>
        <w:rPr>
          <w:sz w:val="24"/>
        </w:rPr>
        <w:sectPr w:rsidR="00D26513">
          <w:pgSz w:w="16840" w:h="11910" w:orient="landscape"/>
          <w:pgMar w:top="1040" w:right="280" w:bottom="280" w:left="720" w:header="720" w:footer="720" w:gutter="0"/>
          <w:cols w:space="720"/>
        </w:sectPr>
      </w:pPr>
    </w:p>
    <w:p w:rsidR="00D26513" w:rsidRDefault="000F0ECA" w:rsidP="00C63140">
      <w:pPr>
        <w:pStyle w:val="a4"/>
        <w:numPr>
          <w:ilvl w:val="0"/>
          <w:numId w:val="3"/>
        </w:numPr>
        <w:tabs>
          <w:tab w:val="left" w:pos="1266"/>
        </w:tabs>
        <w:spacing w:before="80"/>
        <w:ind w:left="1265" w:hanging="350"/>
        <w:contextualSpacing/>
        <w:jc w:val="both"/>
        <w:rPr>
          <w:rFonts w:ascii="Symbol" w:hAnsi="Symbol"/>
          <w:sz w:val="24"/>
        </w:rPr>
      </w:pPr>
      <w:r>
        <w:rPr>
          <w:sz w:val="24"/>
        </w:rPr>
        <w:lastRenderedPageBreak/>
        <w:t>определять тип, стиль текста в соответствии с цельювысказывания,</w:t>
      </w:r>
    </w:p>
    <w:p w:rsidR="00D26513" w:rsidRDefault="000F0ECA" w:rsidP="00C63140">
      <w:pPr>
        <w:pStyle w:val="a4"/>
        <w:numPr>
          <w:ilvl w:val="0"/>
          <w:numId w:val="3"/>
        </w:numPr>
        <w:tabs>
          <w:tab w:val="left" w:pos="1266"/>
        </w:tabs>
        <w:spacing w:before="2"/>
        <w:ind w:left="1265" w:hanging="350"/>
        <w:contextualSpacing/>
        <w:jc w:val="both"/>
        <w:rPr>
          <w:rFonts w:ascii="Symbol" w:hAnsi="Symbol"/>
          <w:sz w:val="24"/>
        </w:rPr>
      </w:pPr>
      <w:r>
        <w:rPr>
          <w:sz w:val="24"/>
        </w:rPr>
        <w:t>озаглавливать текст, определять последовательность пунктов плана, различатьабзацы,</w:t>
      </w:r>
    </w:p>
    <w:p w:rsidR="00D26513" w:rsidRDefault="000F0ECA" w:rsidP="00C63140">
      <w:pPr>
        <w:pStyle w:val="a4"/>
        <w:numPr>
          <w:ilvl w:val="0"/>
          <w:numId w:val="3"/>
        </w:numPr>
        <w:tabs>
          <w:tab w:val="left" w:pos="1266"/>
        </w:tabs>
        <w:spacing w:before="1"/>
        <w:ind w:right="748" w:hanging="361"/>
        <w:contextualSpacing/>
        <w:jc w:val="both"/>
        <w:rPr>
          <w:rFonts w:ascii="Symbol" w:hAnsi="Symbol"/>
          <w:sz w:val="24"/>
        </w:rPr>
      </w:pPr>
      <w:r>
        <w:rPr>
          <w:sz w:val="24"/>
        </w:rPr>
        <w:t>различать и называть произведения фольклора и литературы, находить в них отражение нравственных ценностей (справедливость, верность, любовь к родному краю, его людям, природе) и факты традиций, быта, культуры разныхнародов;</w:t>
      </w:r>
    </w:p>
    <w:p w:rsidR="00D26513" w:rsidRDefault="000F0ECA" w:rsidP="00C63140">
      <w:pPr>
        <w:pStyle w:val="a4"/>
        <w:numPr>
          <w:ilvl w:val="0"/>
          <w:numId w:val="3"/>
        </w:numPr>
        <w:tabs>
          <w:tab w:val="left" w:pos="1266"/>
        </w:tabs>
        <w:spacing w:before="5"/>
        <w:ind w:right="740" w:hanging="361"/>
        <w:contextualSpacing/>
        <w:jc w:val="both"/>
        <w:rPr>
          <w:rFonts w:ascii="Symbol" w:hAnsi="Symbol"/>
          <w:sz w:val="24"/>
        </w:rPr>
      </w:pPr>
      <w:r>
        <w:rPr>
          <w:sz w:val="24"/>
        </w:rPr>
        <w:t>соотносить прочитанные художественные тексты с произведениями других видов искусства. Различать художественные произведения и научно-популярныетексты;</w:t>
      </w:r>
    </w:p>
    <w:p w:rsidR="00D26513" w:rsidRDefault="000F0ECA" w:rsidP="00C63140">
      <w:pPr>
        <w:pStyle w:val="a4"/>
        <w:numPr>
          <w:ilvl w:val="0"/>
          <w:numId w:val="3"/>
        </w:numPr>
        <w:tabs>
          <w:tab w:val="left" w:pos="1266"/>
        </w:tabs>
        <w:spacing w:before="4"/>
        <w:ind w:right="745" w:hanging="361"/>
        <w:contextualSpacing/>
        <w:jc w:val="both"/>
        <w:rPr>
          <w:rFonts w:ascii="Symbol" w:hAnsi="Symbol"/>
          <w:sz w:val="24"/>
        </w:rPr>
      </w:pPr>
      <w:r>
        <w:rPr>
          <w:sz w:val="24"/>
        </w:rPr>
        <w:t xml:space="preserve">владеть техникой (навыком) осознанного и правильного чтения </w:t>
      </w:r>
      <w:r>
        <w:rPr>
          <w:spacing w:val="-3"/>
          <w:sz w:val="24"/>
        </w:rPr>
        <w:t xml:space="preserve">вслух </w:t>
      </w:r>
      <w:r>
        <w:rPr>
          <w:sz w:val="24"/>
        </w:rPr>
        <w:t xml:space="preserve">целыми словами с учётом индивидуальных возможностей, элементарно интонировать при чтении, уметь переходить от чтения </w:t>
      </w:r>
      <w:r>
        <w:rPr>
          <w:spacing w:val="-3"/>
          <w:sz w:val="24"/>
        </w:rPr>
        <w:t xml:space="preserve">вслух </w:t>
      </w:r>
      <w:r>
        <w:rPr>
          <w:sz w:val="24"/>
        </w:rPr>
        <w:t>к чтению про себя; в зависимости от особенностей текста и намеченных целей использовать различные виды чтения (изучающее,выборочное);</w:t>
      </w:r>
    </w:p>
    <w:p w:rsidR="00D26513" w:rsidRDefault="000F0ECA" w:rsidP="00C63140">
      <w:pPr>
        <w:pStyle w:val="a4"/>
        <w:numPr>
          <w:ilvl w:val="0"/>
          <w:numId w:val="3"/>
        </w:numPr>
        <w:tabs>
          <w:tab w:val="left" w:pos="1266"/>
        </w:tabs>
        <w:spacing w:before="6"/>
        <w:ind w:right="746" w:hanging="361"/>
        <w:contextualSpacing/>
        <w:jc w:val="both"/>
        <w:rPr>
          <w:rFonts w:ascii="Symbol" w:hAnsi="Symbol"/>
          <w:sz w:val="24"/>
        </w:rPr>
      </w:pPr>
      <w:r>
        <w:rPr>
          <w:sz w:val="24"/>
        </w:rPr>
        <w:t>воспринимать содержание художественного, научно-популярного, учебного текстов, осмысливать, излагать фактический материал; отвечать на вопросы в устной форме, подтверждать свой ответ примерами из текста; задавать вопросы к фактическому содержанию произведений; участвовать в беседе по прочитанному. Самостоятельно определять тему и под руководством взрослого главную мысль прочитанного или прослушанногопроизведения;</w:t>
      </w:r>
    </w:p>
    <w:p w:rsidR="00D26513" w:rsidRDefault="000F0ECA" w:rsidP="00C63140">
      <w:pPr>
        <w:pStyle w:val="a4"/>
        <w:numPr>
          <w:ilvl w:val="0"/>
          <w:numId w:val="3"/>
        </w:numPr>
        <w:tabs>
          <w:tab w:val="left" w:pos="1266"/>
        </w:tabs>
        <w:ind w:right="741" w:hanging="361"/>
        <w:contextualSpacing/>
        <w:jc w:val="both"/>
        <w:rPr>
          <w:rFonts w:ascii="Symbol" w:hAnsi="Symbol"/>
          <w:sz w:val="24"/>
        </w:rPr>
      </w:pPr>
      <w:r>
        <w:rPr>
          <w:sz w:val="24"/>
        </w:rPr>
        <w:t>определять в произведении хронологическую последовательность событий, находить портретные характеристики персонажей. Пересказывать повествовательный текст (подробно, выборочно), под руководством учителя составлять план повествования (вопросный,номинативный);</w:t>
      </w:r>
    </w:p>
    <w:p w:rsidR="00D26513" w:rsidRDefault="000F0ECA" w:rsidP="00C63140">
      <w:pPr>
        <w:pStyle w:val="a4"/>
        <w:numPr>
          <w:ilvl w:val="0"/>
          <w:numId w:val="3"/>
        </w:numPr>
        <w:tabs>
          <w:tab w:val="left" w:pos="1266"/>
        </w:tabs>
        <w:ind w:left="1265" w:hanging="350"/>
        <w:contextualSpacing/>
        <w:jc w:val="both"/>
        <w:rPr>
          <w:rFonts w:ascii="Symbol" w:hAnsi="Symbol"/>
          <w:sz w:val="24"/>
        </w:rPr>
      </w:pPr>
      <w:r>
        <w:rPr>
          <w:sz w:val="24"/>
        </w:rPr>
        <w:t>характеризовать героев произведения, давать оценку их поступкам. Сравнивать героев одного произведения по заданнымкритериям;</w:t>
      </w:r>
    </w:p>
    <w:p w:rsidR="00D26513" w:rsidRDefault="000F0ECA" w:rsidP="00C63140">
      <w:pPr>
        <w:pStyle w:val="a4"/>
        <w:numPr>
          <w:ilvl w:val="0"/>
          <w:numId w:val="3"/>
        </w:numPr>
        <w:tabs>
          <w:tab w:val="left" w:pos="1265"/>
          <w:tab w:val="left" w:pos="1266"/>
        </w:tabs>
        <w:spacing w:before="2"/>
        <w:ind w:right="742" w:hanging="361"/>
        <w:contextualSpacing/>
        <w:rPr>
          <w:rFonts w:ascii="Symbol" w:hAnsi="Symbol"/>
          <w:sz w:val="24"/>
        </w:rPr>
      </w:pPr>
      <w:r>
        <w:rPr>
          <w:sz w:val="24"/>
        </w:rPr>
        <w:t>находить в тексте средства художественной выразительности (звукоподражание, сравнение), понимать их роль в произведении, использовать выразительные средства языка в собственномвысказывании;</w:t>
      </w:r>
    </w:p>
    <w:p w:rsidR="00D26513" w:rsidRDefault="000F0ECA" w:rsidP="00C63140">
      <w:pPr>
        <w:pStyle w:val="a4"/>
        <w:numPr>
          <w:ilvl w:val="0"/>
          <w:numId w:val="3"/>
        </w:numPr>
        <w:tabs>
          <w:tab w:val="left" w:pos="1265"/>
          <w:tab w:val="left" w:pos="1266"/>
        </w:tabs>
        <w:spacing w:before="2"/>
        <w:ind w:left="1265" w:hanging="350"/>
        <w:contextualSpacing/>
        <w:rPr>
          <w:rFonts w:ascii="Symbol" w:hAnsi="Symbol"/>
          <w:sz w:val="24"/>
        </w:rPr>
      </w:pPr>
      <w:r>
        <w:rPr>
          <w:sz w:val="24"/>
        </w:rPr>
        <w:t>объяснять значение незнакомого слова с опорой на контекст и с использованиемсловарей;</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составлять устное высказывание на заданную тему по образцу (на основе прочитанного или прослушанногопроизведения);</w:t>
      </w:r>
    </w:p>
    <w:p w:rsidR="00D26513" w:rsidRDefault="000F0ECA" w:rsidP="00C63140">
      <w:pPr>
        <w:pStyle w:val="a4"/>
        <w:numPr>
          <w:ilvl w:val="0"/>
          <w:numId w:val="3"/>
        </w:numPr>
        <w:tabs>
          <w:tab w:val="left" w:pos="1266"/>
        </w:tabs>
        <w:spacing w:before="2"/>
        <w:ind w:right="740" w:hanging="361"/>
        <w:contextualSpacing/>
        <w:jc w:val="both"/>
        <w:rPr>
          <w:rFonts w:ascii="Symbol" w:hAnsi="Symbol"/>
          <w:sz w:val="24"/>
        </w:rPr>
      </w:pPr>
      <w:r>
        <w:rPr>
          <w:sz w:val="24"/>
        </w:rPr>
        <w:t>применять читательский опыт в элементарных видах речевой творческой деятельности: выразительное чтение, чтение по ролям, драматизация, словесное иллюстрирование, рассказ с изменением лица рассказчика, с вымышленным продолжением, создание собственных произведений по аналогии спрочитанными;</w:t>
      </w:r>
    </w:p>
    <w:p w:rsidR="00D26513" w:rsidRDefault="000F0ECA" w:rsidP="00C63140">
      <w:pPr>
        <w:pStyle w:val="a4"/>
        <w:numPr>
          <w:ilvl w:val="0"/>
          <w:numId w:val="3"/>
        </w:numPr>
        <w:tabs>
          <w:tab w:val="left" w:pos="1266"/>
        </w:tabs>
        <w:spacing w:before="5"/>
        <w:ind w:left="1265" w:hanging="350"/>
        <w:contextualSpacing/>
        <w:jc w:val="both"/>
        <w:rPr>
          <w:rFonts w:ascii="Symbol" w:hAnsi="Symbol"/>
          <w:sz w:val="24"/>
        </w:rPr>
      </w:pPr>
      <w:r>
        <w:rPr>
          <w:sz w:val="24"/>
        </w:rPr>
        <w:t>ориентироваться в книге/учебнике, опираясь на её аппарат (обложку, оглавление, аннотацию, предисловие,иллюстрации);</w:t>
      </w:r>
    </w:p>
    <w:p w:rsidR="00D26513" w:rsidRDefault="000F0ECA" w:rsidP="00C63140">
      <w:pPr>
        <w:pStyle w:val="a4"/>
        <w:numPr>
          <w:ilvl w:val="0"/>
          <w:numId w:val="3"/>
        </w:numPr>
        <w:tabs>
          <w:tab w:val="left" w:pos="1266"/>
        </w:tabs>
        <w:spacing w:before="1"/>
        <w:ind w:left="1265" w:hanging="350"/>
        <w:contextualSpacing/>
        <w:jc w:val="both"/>
        <w:rPr>
          <w:rFonts w:ascii="Symbol" w:hAnsi="Symbol"/>
          <w:sz w:val="24"/>
        </w:rPr>
      </w:pPr>
      <w:r>
        <w:rPr>
          <w:sz w:val="24"/>
        </w:rPr>
        <w:t>выбирать книгу для самостоятельного чтения по совету взрослого, уметь пользоваться систематическимкаталогом;</w:t>
      </w:r>
    </w:p>
    <w:p w:rsidR="00D26513" w:rsidRDefault="000F0ECA" w:rsidP="00C63140">
      <w:pPr>
        <w:pStyle w:val="a4"/>
        <w:numPr>
          <w:ilvl w:val="0"/>
          <w:numId w:val="3"/>
        </w:numPr>
        <w:tabs>
          <w:tab w:val="left" w:pos="1266"/>
        </w:tabs>
        <w:ind w:left="1265" w:hanging="350"/>
        <w:contextualSpacing/>
        <w:jc w:val="both"/>
        <w:rPr>
          <w:rFonts w:ascii="Symbol" w:hAnsi="Symbol"/>
          <w:sz w:val="24"/>
        </w:rPr>
      </w:pPr>
      <w:r>
        <w:rPr>
          <w:sz w:val="24"/>
        </w:rPr>
        <w:t>рассказать о прочитанной книге (автор, название,тема);</w:t>
      </w:r>
    </w:p>
    <w:p w:rsidR="00D26513" w:rsidRDefault="000F0ECA" w:rsidP="00C63140">
      <w:pPr>
        <w:pStyle w:val="a4"/>
        <w:numPr>
          <w:ilvl w:val="0"/>
          <w:numId w:val="3"/>
        </w:numPr>
        <w:tabs>
          <w:tab w:val="left" w:pos="1266"/>
        </w:tabs>
        <w:spacing w:before="2"/>
        <w:ind w:right="756" w:hanging="361"/>
        <w:contextualSpacing/>
        <w:jc w:val="both"/>
        <w:rPr>
          <w:rFonts w:ascii="Symbol" w:hAnsi="Symbol"/>
          <w:sz w:val="24"/>
        </w:rPr>
      </w:pPr>
      <w:r>
        <w:rPr>
          <w:sz w:val="24"/>
        </w:rPr>
        <w:t>под руководством взрослого обращаться к справочной литературе для получения дополнительной информации в соответствии с учебнойзадачей.</w:t>
      </w:r>
    </w:p>
    <w:p w:rsidR="00D26513" w:rsidRDefault="000F0ECA" w:rsidP="00C63140">
      <w:pPr>
        <w:pStyle w:val="3"/>
        <w:spacing w:before="5" w:line="240" w:lineRule="auto"/>
        <w:contextualSpacing/>
      </w:pPr>
      <w:r>
        <w:rPr>
          <w:color w:val="221E1F"/>
          <w:w w:val="105"/>
        </w:rPr>
        <w:t>Ученик получит возможность научиться:</w:t>
      </w:r>
    </w:p>
    <w:p w:rsidR="00D26513" w:rsidRDefault="000F0ECA" w:rsidP="00C63140">
      <w:pPr>
        <w:pStyle w:val="a4"/>
        <w:numPr>
          <w:ilvl w:val="0"/>
          <w:numId w:val="3"/>
        </w:numPr>
        <w:tabs>
          <w:tab w:val="left" w:pos="1095"/>
        </w:tabs>
        <w:ind w:left="1094" w:hanging="179"/>
        <w:contextualSpacing/>
        <w:rPr>
          <w:rFonts w:ascii="Symbol" w:hAnsi="Symbol"/>
          <w:i/>
          <w:sz w:val="24"/>
        </w:rPr>
      </w:pPr>
      <w:r>
        <w:rPr>
          <w:rFonts w:ascii="Arial" w:hAnsi="Arial"/>
          <w:sz w:val="24"/>
        </w:rPr>
        <w:t>.</w:t>
      </w:r>
      <w:r>
        <w:rPr>
          <w:i/>
          <w:sz w:val="24"/>
        </w:rPr>
        <w:t>определять главную мысль текста</w:t>
      </w:r>
    </w:p>
    <w:p w:rsidR="00D26513" w:rsidRDefault="000F0ECA" w:rsidP="00C63140">
      <w:pPr>
        <w:pStyle w:val="a4"/>
        <w:numPr>
          <w:ilvl w:val="0"/>
          <w:numId w:val="3"/>
        </w:numPr>
        <w:tabs>
          <w:tab w:val="left" w:pos="1095"/>
        </w:tabs>
        <w:spacing w:before="2"/>
        <w:ind w:right="576" w:hanging="361"/>
        <w:contextualSpacing/>
        <w:rPr>
          <w:rFonts w:ascii="Symbol" w:hAnsi="Symbol"/>
          <w:i/>
          <w:sz w:val="24"/>
        </w:rPr>
      </w:pPr>
      <w:r>
        <w:rPr>
          <w:rFonts w:ascii="Arial" w:hAnsi="Arial"/>
          <w:sz w:val="24"/>
        </w:rPr>
        <w:t>.</w:t>
      </w:r>
      <w:r>
        <w:rPr>
          <w:i/>
          <w:sz w:val="24"/>
        </w:rPr>
        <w:t>соблюдать нормы русского и родного литературного языка в собственной речи и оценивать соблюдение этих норм в речи  собеседников (в объёме представленного в учебникематериала);</w:t>
      </w:r>
    </w:p>
    <w:p w:rsidR="00D26513" w:rsidRDefault="000F0ECA" w:rsidP="00C63140">
      <w:pPr>
        <w:pStyle w:val="a4"/>
        <w:numPr>
          <w:ilvl w:val="0"/>
          <w:numId w:val="3"/>
        </w:numPr>
        <w:tabs>
          <w:tab w:val="left" w:pos="1095"/>
        </w:tabs>
        <w:spacing w:before="2"/>
        <w:ind w:left="1094" w:hanging="179"/>
        <w:contextualSpacing/>
        <w:rPr>
          <w:rFonts w:ascii="Symbol" w:hAnsi="Symbol"/>
          <w:i/>
          <w:sz w:val="24"/>
        </w:rPr>
      </w:pPr>
      <w:r>
        <w:rPr>
          <w:rFonts w:ascii="Arial" w:hAnsi="Arial"/>
          <w:spacing w:val="2"/>
          <w:sz w:val="24"/>
        </w:rPr>
        <w:t>.</w:t>
      </w:r>
      <w:r>
        <w:rPr>
          <w:i/>
          <w:spacing w:val="2"/>
          <w:sz w:val="24"/>
        </w:rPr>
        <w:t xml:space="preserve">находить </w:t>
      </w:r>
      <w:r>
        <w:rPr>
          <w:i/>
          <w:sz w:val="24"/>
        </w:rPr>
        <w:t>при сомнении в правильности постановки ударения или произношения слова (по словарю учебника) обращаясь за помощьюк</w:t>
      </w:r>
    </w:p>
    <w:p w:rsidR="00D26513" w:rsidRDefault="00D26513" w:rsidP="00C63140">
      <w:pPr>
        <w:contextualSpacing/>
        <w:rPr>
          <w:rFonts w:ascii="Symbol" w:hAnsi="Symbol"/>
          <w:sz w:val="24"/>
        </w:rPr>
        <w:sectPr w:rsidR="00D26513">
          <w:pgSz w:w="16840" w:h="11910" w:orient="landscape"/>
          <w:pgMar w:top="1040" w:right="280" w:bottom="280" w:left="720" w:header="720" w:footer="720" w:gutter="0"/>
          <w:cols w:space="720"/>
        </w:sectPr>
      </w:pPr>
    </w:p>
    <w:p w:rsidR="00D26513" w:rsidRDefault="000F0ECA" w:rsidP="00C63140">
      <w:pPr>
        <w:spacing w:before="78"/>
        <w:ind w:left="1277"/>
        <w:contextualSpacing/>
        <w:rPr>
          <w:i/>
          <w:sz w:val="24"/>
        </w:rPr>
      </w:pPr>
      <w:r>
        <w:rPr>
          <w:i/>
          <w:sz w:val="24"/>
        </w:rPr>
        <w:lastRenderedPageBreak/>
        <w:t>учителю, родителям и др.</w:t>
      </w:r>
    </w:p>
    <w:p w:rsidR="00D26513" w:rsidRDefault="000F0ECA" w:rsidP="00C63140">
      <w:pPr>
        <w:pStyle w:val="a4"/>
        <w:numPr>
          <w:ilvl w:val="0"/>
          <w:numId w:val="3"/>
        </w:numPr>
        <w:tabs>
          <w:tab w:val="left" w:pos="1095"/>
        </w:tabs>
        <w:spacing w:before="2"/>
        <w:ind w:left="1094" w:hanging="179"/>
        <w:contextualSpacing/>
        <w:rPr>
          <w:rFonts w:ascii="Symbol" w:hAnsi="Symbol"/>
          <w:i/>
          <w:sz w:val="24"/>
        </w:rPr>
      </w:pPr>
      <w:r>
        <w:rPr>
          <w:rFonts w:ascii="Arial" w:hAnsi="Arial"/>
          <w:sz w:val="24"/>
        </w:rPr>
        <w:t>.</w:t>
      </w:r>
      <w:r>
        <w:rPr>
          <w:i/>
          <w:sz w:val="24"/>
        </w:rPr>
        <w:t>подбирать синонимы для устранения повторов втексте;</w:t>
      </w:r>
    </w:p>
    <w:p w:rsidR="00D26513" w:rsidRDefault="000F0ECA" w:rsidP="00C63140">
      <w:pPr>
        <w:pStyle w:val="a4"/>
        <w:numPr>
          <w:ilvl w:val="0"/>
          <w:numId w:val="3"/>
        </w:numPr>
        <w:tabs>
          <w:tab w:val="left" w:pos="1095"/>
        </w:tabs>
        <w:spacing w:before="2"/>
        <w:ind w:left="1094" w:hanging="179"/>
        <w:contextualSpacing/>
        <w:rPr>
          <w:rFonts w:ascii="Symbol" w:hAnsi="Symbol"/>
          <w:i/>
          <w:sz w:val="24"/>
        </w:rPr>
      </w:pPr>
      <w:r>
        <w:rPr>
          <w:rFonts w:ascii="Arial" w:hAnsi="Arial"/>
          <w:sz w:val="24"/>
        </w:rPr>
        <w:t>.</w:t>
      </w:r>
      <w:r>
        <w:rPr>
          <w:i/>
          <w:sz w:val="24"/>
        </w:rPr>
        <w:t>подбирать антонимы для точной характеристики предметов при ихсравнении;</w:t>
      </w:r>
    </w:p>
    <w:p w:rsidR="00D26513" w:rsidRDefault="000F0ECA" w:rsidP="00C63140">
      <w:pPr>
        <w:pStyle w:val="a4"/>
        <w:numPr>
          <w:ilvl w:val="0"/>
          <w:numId w:val="3"/>
        </w:numPr>
        <w:tabs>
          <w:tab w:val="left" w:pos="1095"/>
        </w:tabs>
        <w:ind w:left="1094" w:hanging="179"/>
        <w:contextualSpacing/>
        <w:rPr>
          <w:rFonts w:ascii="Symbol" w:hAnsi="Symbol"/>
          <w:i/>
          <w:sz w:val="24"/>
        </w:rPr>
      </w:pPr>
      <w:r>
        <w:rPr>
          <w:rFonts w:ascii="Arial" w:hAnsi="Arial"/>
          <w:sz w:val="24"/>
        </w:rPr>
        <w:t>.</w:t>
      </w:r>
      <w:r>
        <w:rPr>
          <w:i/>
          <w:sz w:val="24"/>
        </w:rPr>
        <w:t>различать употребление в тексте слов в прямом и переносном значении (простыеслучаи);</w:t>
      </w:r>
    </w:p>
    <w:p w:rsidR="00D26513" w:rsidRDefault="00D26513" w:rsidP="00C63140">
      <w:pPr>
        <w:pStyle w:val="a3"/>
        <w:spacing w:before="1"/>
        <w:ind w:left="0"/>
        <w:contextualSpacing/>
        <w:rPr>
          <w:i/>
        </w:rPr>
      </w:pPr>
    </w:p>
    <w:p w:rsidR="00D26513" w:rsidRDefault="000F0ECA" w:rsidP="00C63140">
      <w:pPr>
        <w:pStyle w:val="2"/>
        <w:spacing w:line="240" w:lineRule="auto"/>
        <w:ind w:left="7433"/>
        <w:contextualSpacing/>
      </w:pPr>
      <w:r>
        <w:t>3–4-й класс</w:t>
      </w:r>
    </w:p>
    <w:p w:rsidR="000F0ECA" w:rsidRDefault="000F0ECA" w:rsidP="00C63140">
      <w:pPr>
        <w:pStyle w:val="2"/>
        <w:spacing w:line="240" w:lineRule="auto"/>
        <w:ind w:left="7433"/>
        <w:contextualSpacing/>
      </w:pPr>
    </w:p>
    <w:p w:rsidR="00D26513" w:rsidRDefault="000F0ECA" w:rsidP="00C63140">
      <w:pPr>
        <w:pStyle w:val="a3"/>
        <w:ind w:right="1655" w:firstLine="283"/>
        <w:contextualSpacing/>
      </w:pPr>
      <w:r>
        <w:rPr>
          <w:b/>
        </w:rPr>
        <w:t xml:space="preserve">Личностными результатами </w:t>
      </w:r>
      <w:r>
        <w:t>изучения учебно-методического курса «Работа с текстом» в 3–4-м классах является формирование следующих умений:</w:t>
      </w:r>
    </w:p>
    <w:p w:rsidR="00D26513" w:rsidRDefault="000F0ECA" w:rsidP="00C63140">
      <w:pPr>
        <w:pStyle w:val="a4"/>
        <w:numPr>
          <w:ilvl w:val="0"/>
          <w:numId w:val="3"/>
        </w:numPr>
        <w:tabs>
          <w:tab w:val="left" w:pos="1265"/>
          <w:tab w:val="left" w:pos="1266"/>
        </w:tabs>
        <w:spacing w:before="2"/>
        <w:ind w:right="922" w:hanging="361"/>
        <w:contextualSpacing/>
        <w:rPr>
          <w:rFonts w:ascii="Symbol" w:hAnsi="Symbol"/>
          <w:sz w:val="24"/>
        </w:rPr>
      </w:pPr>
      <w:r>
        <w:rPr>
          <w:sz w:val="24"/>
        </w:rPr>
        <w:t>Самостоятельноопределятьивысказыватьсамыепростыеобщиедлявсехлюдейправилаповеденияприобщенииисотрудничестве (этические нормы общения исотрудничества).</w:t>
      </w:r>
    </w:p>
    <w:p w:rsidR="00D26513" w:rsidRDefault="000F0ECA" w:rsidP="00C63140">
      <w:pPr>
        <w:pStyle w:val="a4"/>
        <w:numPr>
          <w:ilvl w:val="0"/>
          <w:numId w:val="3"/>
        </w:numPr>
        <w:tabs>
          <w:tab w:val="left" w:pos="1265"/>
          <w:tab w:val="left" w:pos="1266"/>
        </w:tabs>
        <w:spacing w:before="5"/>
        <w:ind w:right="908" w:hanging="361"/>
        <w:contextualSpacing/>
        <w:rPr>
          <w:rFonts w:ascii="Symbol" w:hAnsi="Symbol"/>
          <w:sz w:val="24"/>
        </w:rPr>
      </w:pPr>
      <w:r>
        <w:rPr>
          <w:sz w:val="24"/>
        </w:rPr>
        <w:t>В самостоятельно созданных ситуациях общения и сотрудничества, опираясь на общие для всех простые правила поведения, делать выбор, какой поступоксовершить.</w:t>
      </w:r>
    </w:p>
    <w:p w:rsidR="00D26513" w:rsidRDefault="000F0ECA" w:rsidP="00C63140">
      <w:pPr>
        <w:pStyle w:val="a3"/>
        <w:ind w:right="998" w:firstLine="283"/>
        <w:contextualSpacing/>
      </w:pPr>
      <w:proofErr w:type="spellStart"/>
      <w:r>
        <w:rPr>
          <w:b/>
        </w:rPr>
        <w:t>Метапредметными</w:t>
      </w:r>
      <w:proofErr w:type="spellEnd"/>
      <w:r>
        <w:rPr>
          <w:b/>
        </w:rPr>
        <w:t xml:space="preserve"> результатами </w:t>
      </w:r>
      <w:r>
        <w:t>изучения учебно-методического курса «Работа с текстом» в 3 – 4 -м классе являются формирование следующих универсальных учебных действий.</w:t>
      </w:r>
    </w:p>
    <w:p w:rsidR="00D26513" w:rsidRDefault="000F0ECA" w:rsidP="00C63140">
      <w:pPr>
        <w:spacing w:before="1"/>
        <w:ind w:left="840"/>
        <w:contextualSpacing/>
        <w:rPr>
          <w:sz w:val="24"/>
        </w:rPr>
      </w:pPr>
      <w:r>
        <w:rPr>
          <w:i/>
          <w:sz w:val="24"/>
        </w:rPr>
        <w:t>Регулятивные УУД</w:t>
      </w:r>
      <w:r>
        <w:rPr>
          <w:sz w:val="24"/>
        </w:rPr>
        <w:t>:</w:t>
      </w:r>
    </w:p>
    <w:p w:rsidR="00D26513" w:rsidRDefault="000F0ECA" w:rsidP="00C63140">
      <w:pPr>
        <w:pStyle w:val="a4"/>
        <w:numPr>
          <w:ilvl w:val="0"/>
          <w:numId w:val="3"/>
        </w:numPr>
        <w:tabs>
          <w:tab w:val="left" w:pos="1265"/>
          <w:tab w:val="left" w:pos="1266"/>
        </w:tabs>
        <w:spacing w:before="2"/>
        <w:ind w:left="1265" w:hanging="350"/>
        <w:contextualSpacing/>
        <w:rPr>
          <w:rFonts w:ascii="Symbol" w:hAnsi="Symbol"/>
          <w:sz w:val="24"/>
        </w:rPr>
      </w:pPr>
      <w:r>
        <w:rPr>
          <w:sz w:val="24"/>
        </w:rPr>
        <w:t>Самостоятельно формулировать цели урока после предварительногообсуждения.</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Учиться, совместно с учителем, обнаруживать и формулировать учебнуюпроблему.</w:t>
      </w:r>
    </w:p>
    <w:p w:rsidR="00D26513" w:rsidRDefault="000F0ECA" w:rsidP="00C63140">
      <w:pPr>
        <w:pStyle w:val="a4"/>
        <w:numPr>
          <w:ilvl w:val="0"/>
          <w:numId w:val="3"/>
        </w:numPr>
        <w:tabs>
          <w:tab w:val="left" w:pos="1265"/>
          <w:tab w:val="left" w:pos="1266"/>
        </w:tabs>
        <w:spacing w:before="1"/>
        <w:ind w:left="1265" w:hanging="350"/>
        <w:contextualSpacing/>
        <w:rPr>
          <w:rFonts w:ascii="Symbol" w:hAnsi="Symbol"/>
          <w:sz w:val="24"/>
        </w:rPr>
      </w:pPr>
      <w:r>
        <w:rPr>
          <w:sz w:val="24"/>
        </w:rPr>
        <w:t>Составлять план решения проблемы (задачи) совместно сучителем.</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Работая по плану, сверять свои действия с целью и, при необходимости, исправлять ошибки с помощьюучителя.</w:t>
      </w:r>
    </w:p>
    <w:p w:rsidR="00D26513" w:rsidRDefault="000F0ECA" w:rsidP="00C63140">
      <w:pPr>
        <w:ind w:left="840"/>
        <w:contextualSpacing/>
        <w:rPr>
          <w:sz w:val="24"/>
        </w:rPr>
      </w:pPr>
      <w:r>
        <w:rPr>
          <w:i/>
          <w:sz w:val="24"/>
        </w:rPr>
        <w:t>ПознавательныеУУД</w:t>
      </w:r>
      <w:r>
        <w:rPr>
          <w:sz w:val="24"/>
        </w:rPr>
        <w:t>:</w:t>
      </w:r>
    </w:p>
    <w:p w:rsidR="00D26513" w:rsidRDefault="000F0ECA" w:rsidP="00C63140">
      <w:pPr>
        <w:pStyle w:val="a4"/>
        <w:numPr>
          <w:ilvl w:val="0"/>
          <w:numId w:val="3"/>
        </w:numPr>
        <w:tabs>
          <w:tab w:val="left" w:pos="1265"/>
          <w:tab w:val="left" w:pos="1266"/>
        </w:tabs>
        <w:spacing w:before="4"/>
        <w:ind w:right="647" w:hanging="361"/>
        <w:contextualSpacing/>
        <w:rPr>
          <w:rFonts w:ascii="Symbol" w:hAnsi="Symbol"/>
          <w:sz w:val="24"/>
        </w:rPr>
      </w:pPr>
      <w:r>
        <w:rPr>
          <w:sz w:val="24"/>
        </w:rPr>
        <w:t xml:space="preserve">Ориентироваться в своей системе знаний: самостоятельно </w:t>
      </w:r>
      <w:r>
        <w:rPr>
          <w:i/>
          <w:sz w:val="24"/>
        </w:rPr>
        <w:t>предполагать</w:t>
      </w:r>
      <w:r>
        <w:rPr>
          <w:sz w:val="24"/>
        </w:rPr>
        <w:t>, какая информация нужна для решения учебной задачи водин шаг.</w:t>
      </w:r>
    </w:p>
    <w:p w:rsidR="00D26513" w:rsidRDefault="000F0ECA" w:rsidP="00C63140">
      <w:pPr>
        <w:pStyle w:val="a4"/>
        <w:numPr>
          <w:ilvl w:val="0"/>
          <w:numId w:val="3"/>
        </w:numPr>
        <w:tabs>
          <w:tab w:val="left" w:pos="1265"/>
          <w:tab w:val="left" w:pos="1266"/>
        </w:tabs>
        <w:spacing w:before="5"/>
        <w:ind w:right="726" w:hanging="361"/>
        <w:contextualSpacing/>
        <w:rPr>
          <w:rFonts w:ascii="Symbol" w:hAnsi="Symbol"/>
          <w:sz w:val="24"/>
        </w:rPr>
      </w:pPr>
      <w:r>
        <w:rPr>
          <w:sz w:val="24"/>
        </w:rPr>
        <w:t>Отбирать необходимые для решения учебной задачи источники информации среди предложенных учителем словарей, энциклопедий, справочников.</w:t>
      </w:r>
    </w:p>
    <w:p w:rsidR="00D26513" w:rsidRDefault="000F0ECA" w:rsidP="00C63140">
      <w:pPr>
        <w:pStyle w:val="a4"/>
        <w:numPr>
          <w:ilvl w:val="0"/>
          <w:numId w:val="3"/>
        </w:numPr>
        <w:tabs>
          <w:tab w:val="left" w:pos="1265"/>
          <w:tab w:val="left" w:pos="1266"/>
        </w:tabs>
        <w:spacing w:before="2"/>
        <w:ind w:left="1265" w:hanging="350"/>
        <w:contextualSpacing/>
        <w:rPr>
          <w:rFonts w:ascii="Symbol" w:hAnsi="Symbol"/>
          <w:sz w:val="24"/>
        </w:rPr>
      </w:pPr>
      <w:r>
        <w:rPr>
          <w:sz w:val="24"/>
        </w:rPr>
        <w:t>Добывать новые знания: извлекать информацию, представленную в разных формах (текст, таблица, схема, иллюстрация идр.).</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Перерабатывать полученную информацию: сравнивать и группировать факты и явления; определять причины явлений,событий.</w:t>
      </w:r>
    </w:p>
    <w:p w:rsidR="00D26513" w:rsidRDefault="000F0ECA" w:rsidP="00C63140">
      <w:pPr>
        <w:pStyle w:val="a4"/>
        <w:numPr>
          <w:ilvl w:val="0"/>
          <w:numId w:val="3"/>
        </w:numPr>
        <w:tabs>
          <w:tab w:val="left" w:pos="1265"/>
          <w:tab w:val="left" w:pos="1266"/>
        </w:tabs>
        <w:spacing w:before="1"/>
        <w:ind w:left="1265" w:hanging="350"/>
        <w:contextualSpacing/>
        <w:rPr>
          <w:rFonts w:ascii="Symbol" w:hAnsi="Symbol"/>
          <w:sz w:val="24"/>
        </w:rPr>
      </w:pPr>
      <w:r>
        <w:rPr>
          <w:sz w:val="24"/>
        </w:rPr>
        <w:t>Перерабатывать полученную информацию: делать выводы на основе обобщениязнаний.</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Преобразовывать информацию из одной формы в другую: составлять простой план учебно-научноготекста.</w:t>
      </w:r>
    </w:p>
    <w:p w:rsidR="00D26513" w:rsidRDefault="000F0ECA" w:rsidP="00C63140">
      <w:pPr>
        <w:ind w:left="840"/>
        <w:contextualSpacing/>
        <w:rPr>
          <w:sz w:val="24"/>
        </w:rPr>
      </w:pPr>
      <w:r>
        <w:rPr>
          <w:i/>
          <w:sz w:val="24"/>
        </w:rPr>
        <w:t>Коммуникативные УУД</w:t>
      </w:r>
      <w:r>
        <w:rPr>
          <w:sz w:val="24"/>
        </w:rPr>
        <w:t>:</w:t>
      </w:r>
    </w:p>
    <w:p w:rsidR="00D26513" w:rsidRDefault="000F0ECA" w:rsidP="00C63140">
      <w:pPr>
        <w:pStyle w:val="a4"/>
        <w:numPr>
          <w:ilvl w:val="0"/>
          <w:numId w:val="3"/>
        </w:numPr>
        <w:tabs>
          <w:tab w:val="left" w:pos="1265"/>
          <w:tab w:val="left" w:pos="1266"/>
        </w:tabs>
        <w:spacing w:before="4"/>
        <w:ind w:right="790" w:hanging="361"/>
        <w:contextualSpacing/>
        <w:rPr>
          <w:rFonts w:ascii="Symbol" w:hAnsi="Symbol"/>
          <w:sz w:val="24"/>
        </w:rPr>
      </w:pPr>
      <w:r>
        <w:rPr>
          <w:sz w:val="24"/>
        </w:rPr>
        <w:t>Донестисвоюпозициюдодругих:оформлятьсвоимысливустнойиписьменнойречисучётомсвоихучебныхижизненныхречевых ситуаций.</w:t>
      </w:r>
    </w:p>
    <w:p w:rsidR="00D26513" w:rsidRDefault="000F0ECA" w:rsidP="00C63140">
      <w:pPr>
        <w:pStyle w:val="a4"/>
        <w:numPr>
          <w:ilvl w:val="0"/>
          <w:numId w:val="3"/>
        </w:numPr>
        <w:tabs>
          <w:tab w:val="left" w:pos="1265"/>
          <w:tab w:val="left" w:pos="1266"/>
        </w:tabs>
        <w:spacing w:before="2"/>
        <w:ind w:left="1265" w:hanging="350"/>
        <w:contextualSpacing/>
        <w:rPr>
          <w:rFonts w:ascii="Symbol" w:hAnsi="Symbol"/>
          <w:sz w:val="24"/>
        </w:rPr>
      </w:pPr>
      <w:r>
        <w:rPr>
          <w:sz w:val="24"/>
        </w:rPr>
        <w:t>Донести свою позицию до других: высказывать свою точку зрения и пытаться её обосновать, приводяаргументы.</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Слушать других, пытаться принимать другую точку зрения, быть готовым изменить свою точкузрения.</w:t>
      </w:r>
    </w:p>
    <w:p w:rsidR="00D26513" w:rsidRDefault="000F0ECA" w:rsidP="00C63140">
      <w:pPr>
        <w:pStyle w:val="a4"/>
        <w:numPr>
          <w:ilvl w:val="0"/>
          <w:numId w:val="3"/>
        </w:numPr>
        <w:tabs>
          <w:tab w:val="left" w:pos="1265"/>
          <w:tab w:val="left" w:pos="1266"/>
        </w:tabs>
        <w:ind w:left="1265" w:hanging="350"/>
        <w:contextualSpacing/>
        <w:rPr>
          <w:rFonts w:ascii="Symbol" w:hAnsi="Symbol"/>
          <w:sz w:val="24"/>
        </w:rPr>
      </w:pPr>
      <w:r>
        <w:rPr>
          <w:sz w:val="24"/>
        </w:rPr>
        <w:t>Читать вслух и про себя тексты учебников и при этом: вести «диалог с автором» (прогнозировать будущее чтение; ставить вопросык</w:t>
      </w:r>
    </w:p>
    <w:p w:rsidR="00D26513" w:rsidRDefault="00D26513" w:rsidP="00C63140">
      <w:pPr>
        <w:contextualSpacing/>
        <w:rPr>
          <w:rFonts w:ascii="Symbol" w:hAnsi="Symbol"/>
          <w:sz w:val="24"/>
        </w:rPr>
        <w:sectPr w:rsidR="00D26513">
          <w:pgSz w:w="16840" w:h="11910" w:orient="landscape"/>
          <w:pgMar w:top="1040" w:right="280" w:bottom="280" w:left="720" w:header="720" w:footer="720" w:gutter="0"/>
          <w:cols w:space="720"/>
        </w:sectPr>
      </w:pPr>
    </w:p>
    <w:p w:rsidR="00D26513" w:rsidRDefault="000F0ECA" w:rsidP="00C63140">
      <w:pPr>
        <w:pStyle w:val="a3"/>
        <w:spacing w:before="78"/>
        <w:ind w:left="1277"/>
        <w:contextualSpacing/>
      </w:pPr>
      <w:r>
        <w:lastRenderedPageBreak/>
        <w:t>тексту и искать ответы; проверять себя); отделять новое от известного; выделять главное; составлять план.</w:t>
      </w:r>
    </w:p>
    <w:p w:rsidR="00D26513" w:rsidRDefault="000F0ECA" w:rsidP="00C63140">
      <w:pPr>
        <w:pStyle w:val="a4"/>
        <w:numPr>
          <w:ilvl w:val="0"/>
          <w:numId w:val="3"/>
        </w:numPr>
        <w:tabs>
          <w:tab w:val="left" w:pos="1265"/>
          <w:tab w:val="left" w:pos="1266"/>
        </w:tabs>
        <w:spacing w:before="2"/>
        <w:ind w:left="1265" w:hanging="350"/>
        <w:contextualSpacing/>
        <w:rPr>
          <w:rFonts w:ascii="Symbol" w:hAnsi="Symbol"/>
          <w:sz w:val="24"/>
        </w:rPr>
      </w:pPr>
      <w:r>
        <w:rPr>
          <w:sz w:val="24"/>
        </w:rPr>
        <w:t>Договариваться с людьми: выполняя различные роли в группе, сотрудничать в совместном решении проблемы(задачи).</w:t>
      </w:r>
    </w:p>
    <w:p w:rsidR="00D26513" w:rsidRDefault="000F0ECA" w:rsidP="00C63140">
      <w:pPr>
        <w:pStyle w:val="a4"/>
        <w:numPr>
          <w:ilvl w:val="0"/>
          <w:numId w:val="3"/>
        </w:numPr>
        <w:tabs>
          <w:tab w:val="left" w:pos="1265"/>
          <w:tab w:val="left" w:pos="1266"/>
        </w:tabs>
        <w:spacing w:before="2"/>
        <w:ind w:left="1265" w:hanging="350"/>
        <w:contextualSpacing/>
        <w:rPr>
          <w:rFonts w:ascii="Symbol" w:hAnsi="Symbol"/>
          <w:sz w:val="24"/>
        </w:rPr>
      </w:pPr>
      <w:r>
        <w:rPr>
          <w:sz w:val="24"/>
        </w:rPr>
        <w:t>Учиться уважительно относиться к позиции другого, пытатьсядоговариваться.</w:t>
      </w:r>
    </w:p>
    <w:p w:rsidR="00D26513" w:rsidRDefault="000F0ECA" w:rsidP="00C63140">
      <w:pPr>
        <w:pStyle w:val="2"/>
        <w:numPr>
          <w:ilvl w:val="2"/>
          <w:numId w:val="4"/>
        </w:numPr>
        <w:tabs>
          <w:tab w:val="left" w:pos="7701"/>
        </w:tabs>
        <w:spacing w:before="1" w:line="240" w:lineRule="auto"/>
        <w:ind w:hanging="181"/>
        <w:contextualSpacing/>
        <w:jc w:val="left"/>
      </w:pPr>
      <w:r>
        <w:t>класс</w:t>
      </w:r>
    </w:p>
    <w:p w:rsidR="00D26513" w:rsidRDefault="000F0ECA" w:rsidP="00C63140">
      <w:pPr>
        <w:ind w:left="556"/>
        <w:contextualSpacing/>
        <w:jc w:val="both"/>
        <w:rPr>
          <w:b/>
          <w:sz w:val="24"/>
        </w:rPr>
      </w:pPr>
      <w:r>
        <w:rPr>
          <w:b/>
          <w:sz w:val="24"/>
        </w:rPr>
        <w:t>Предметные результаты:</w:t>
      </w:r>
    </w:p>
    <w:p w:rsidR="00D26513" w:rsidRDefault="000F0ECA" w:rsidP="00C63140">
      <w:pPr>
        <w:ind w:left="1817"/>
        <w:contextualSpacing/>
        <w:jc w:val="both"/>
        <w:rPr>
          <w:b/>
          <w:sz w:val="24"/>
        </w:rPr>
      </w:pPr>
      <w:r>
        <w:rPr>
          <w:b/>
          <w:sz w:val="24"/>
        </w:rPr>
        <w:t>Ученик научится:</w:t>
      </w:r>
    </w:p>
    <w:p w:rsidR="00D26513" w:rsidRDefault="000F0ECA" w:rsidP="00C63140">
      <w:pPr>
        <w:pStyle w:val="a4"/>
        <w:numPr>
          <w:ilvl w:val="0"/>
          <w:numId w:val="3"/>
        </w:numPr>
        <w:tabs>
          <w:tab w:val="left" w:pos="1266"/>
        </w:tabs>
        <w:spacing w:before="1"/>
        <w:ind w:right="746" w:hanging="361"/>
        <w:contextualSpacing/>
        <w:jc w:val="both"/>
        <w:rPr>
          <w:rFonts w:ascii="Symbol" w:hAnsi="Symbol"/>
          <w:sz w:val="24"/>
        </w:rPr>
      </w:pPr>
      <w:r>
        <w:rPr>
          <w:sz w:val="24"/>
        </w:rPr>
        <w:t>различать произведения фольклора и литературы; приводить примеры произведений фольклора разных народов России, находить в них отражение нравственных ценностей (служение России, милосердие, творчество, мужество и т. д.), факты бытовой и духовной культуры;</w:t>
      </w:r>
    </w:p>
    <w:p w:rsidR="00D26513" w:rsidRDefault="000F0ECA" w:rsidP="00C63140">
      <w:pPr>
        <w:pStyle w:val="a4"/>
        <w:numPr>
          <w:ilvl w:val="0"/>
          <w:numId w:val="3"/>
        </w:numPr>
        <w:tabs>
          <w:tab w:val="left" w:pos="1266"/>
        </w:tabs>
        <w:spacing w:before="8"/>
        <w:ind w:right="752" w:hanging="361"/>
        <w:contextualSpacing/>
        <w:jc w:val="both"/>
        <w:rPr>
          <w:rFonts w:ascii="Symbol" w:hAnsi="Symbol"/>
          <w:sz w:val="24"/>
        </w:rPr>
      </w:pPr>
      <w:r>
        <w:rPr>
          <w:sz w:val="24"/>
        </w:rPr>
        <w:t>соотносить прочитанные художественные тексты с произведениями других видов искусства. Различать художественные произведения и научно-популярныетексты;</w:t>
      </w:r>
    </w:p>
    <w:p w:rsidR="00D26513" w:rsidRDefault="000F0ECA" w:rsidP="00C63140">
      <w:pPr>
        <w:pStyle w:val="a4"/>
        <w:numPr>
          <w:ilvl w:val="0"/>
          <w:numId w:val="3"/>
        </w:numPr>
        <w:tabs>
          <w:tab w:val="left" w:pos="1266"/>
        </w:tabs>
        <w:spacing w:before="5"/>
        <w:ind w:right="751" w:hanging="361"/>
        <w:contextualSpacing/>
        <w:jc w:val="both"/>
        <w:rPr>
          <w:rFonts w:ascii="Symbol" w:hAnsi="Symbol"/>
          <w:sz w:val="24"/>
        </w:rPr>
      </w:pPr>
      <w:r>
        <w:rPr>
          <w:sz w:val="24"/>
        </w:rPr>
        <w:t>владеть техникой (навыком) чтения вслух и про себя, читать со скоростью, позволяющей понимать прочитанное, правильно (без искажений), сознательно и выразительно (передавая своё отношение к читаемому, делая смысловые акценты, соблюдая паузы); в соответствии с учебной задачей обращаться к разным видам чтения (изучающее, выборочное,ознакомительное);</w:t>
      </w:r>
    </w:p>
    <w:p w:rsidR="00D26513" w:rsidRDefault="000F0ECA" w:rsidP="00C63140">
      <w:pPr>
        <w:pStyle w:val="a4"/>
        <w:numPr>
          <w:ilvl w:val="0"/>
          <w:numId w:val="3"/>
        </w:numPr>
        <w:tabs>
          <w:tab w:val="left" w:pos="1278"/>
        </w:tabs>
        <w:spacing w:before="5"/>
        <w:ind w:right="746" w:hanging="361"/>
        <w:contextualSpacing/>
        <w:jc w:val="both"/>
        <w:rPr>
          <w:rFonts w:ascii="Symbol" w:hAnsi="Symbol"/>
          <w:sz w:val="24"/>
        </w:rPr>
      </w:pPr>
      <w:r>
        <w:rPr>
          <w:sz w:val="24"/>
        </w:rPr>
        <w:t>воспринимать содержание художественного, научно-популярного, учебного текстов, осмысливать, излагать и интерпретировать фактический материал; отвечать на вопросы в устной и письменной формах, подтверждать свой ответ примерами из текста; задавать вопросы к прочитанным произведениям, в том числе проблемного характера; участвовать в беседе по прочитанному; определять тему и под руководством взрослого главную мысль прочитанного или прослушанногопроизведения;</w:t>
      </w:r>
    </w:p>
    <w:p w:rsidR="00D26513" w:rsidRDefault="000F0ECA" w:rsidP="00C63140">
      <w:pPr>
        <w:pStyle w:val="a4"/>
        <w:numPr>
          <w:ilvl w:val="0"/>
          <w:numId w:val="3"/>
        </w:numPr>
        <w:tabs>
          <w:tab w:val="left" w:pos="1266"/>
        </w:tabs>
        <w:ind w:right="752" w:hanging="361"/>
        <w:contextualSpacing/>
        <w:jc w:val="both"/>
        <w:rPr>
          <w:rFonts w:ascii="Symbol" w:hAnsi="Symbol"/>
          <w:sz w:val="24"/>
        </w:rPr>
      </w:pPr>
      <w:r>
        <w:rPr>
          <w:sz w:val="24"/>
        </w:rPr>
        <w:t>определять в произведении хронологическую последовательность событий, находить портретные характеристики персонажей, описание пейзажа, интерьера. Составлять план текста (вопросный, номинативный, цитатный). Пересказывать текст (подробно, выборочно,сжато);</w:t>
      </w:r>
    </w:p>
    <w:p w:rsidR="00D26513" w:rsidRDefault="000F0ECA" w:rsidP="00C63140">
      <w:pPr>
        <w:pStyle w:val="a4"/>
        <w:numPr>
          <w:ilvl w:val="0"/>
          <w:numId w:val="3"/>
        </w:numPr>
        <w:tabs>
          <w:tab w:val="left" w:pos="1266"/>
        </w:tabs>
        <w:spacing w:before="2"/>
        <w:ind w:right="752" w:hanging="361"/>
        <w:contextualSpacing/>
        <w:jc w:val="both"/>
        <w:rPr>
          <w:rFonts w:ascii="Symbol" w:hAnsi="Symbol"/>
          <w:sz w:val="24"/>
        </w:rPr>
      </w:pPr>
      <w:r>
        <w:rPr>
          <w:sz w:val="24"/>
        </w:rPr>
        <w:t>характеризовать героев произведения, давать оценку их поступкам; устанавливать взаимосвязь между поступками, мыслями, чувствами героев. Сравнивать героев произведения по заданным критериям, а также самостоятельно определять критерии для сравнения;</w:t>
      </w:r>
    </w:p>
    <w:p w:rsidR="00D26513" w:rsidRDefault="000F0ECA" w:rsidP="00C63140">
      <w:pPr>
        <w:pStyle w:val="a4"/>
        <w:numPr>
          <w:ilvl w:val="0"/>
          <w:numId w:val="3"/>
        </w:numPr>
        <w:tabs>
          <w:tab w:val="left" w:pos="1266"/>
        </w:tabs>
        <w:spacing w:before="8"/>
        <w:ind w:right="738" w:hanging="361"/>
        <w:contextualSpacing/>
        <w:jc w:val="both"/>
        <w:rPr>
          <w:rFonts w:ascii="Symbol" w:hAnsi="Symbol"/>
          <w:sz w:val="24"/>
        </w:rPr>
      </w:pPr>
      <w:r>
        <w:rPr>
          <w:sz w:val="24"/>
        </w:rPr>
        <w:t>находить в тексте средства художественной выразительности (олицетворение, эпитет, сравнение), понимать их роль в произведении, использовать выразительные средства языка в собственномвысказывании;</w:t>
      </w:r>
    </w:p>
    <w:p w:rsidR="00D26513" w:rsidRDefault="000F0ECA" w:rsidP="00C63140">
      <w:pPr>
        <w:pStyle w:val="a4"/>
        <w:numPr>
          <w:ilvl w:val="0"/>
          <w:numId w:val="3"/>
        </w:numPr>
        <w:tabs>
          <w:tab w:val="left" w:pos="1266"/>
        </w:tabs>
        <w:spacing w:before="2"/>
        <w:ind w:left="1265" w:hanging="350"/>
        <w:contextualSpacing/>
        <w:jc w:val="both"/>
        <w:rPr>
          <w:rFonts w:ascii="Symbol" w:hAnsi="Symbol"/>
          <w:sz w:val="24"/>
        </w:rPr>
      </w:pPr>
      <w:r>
        <w:rPr>
          <w:sz w:val="24"/>
        </w:rPr>
        <w:t>объяснять значение незнакомого слова с опорой на контекст, с использованием словарей и других источниковинформации;</w:t>
      </w:r>
    </w:p>
    <w:p w:rsidR="00D26513" w:rsidRDefault="000F0ECA" w:rsidP="00C63140">
      <w:pPr>
        <w:pStyle w:val="a4"/>
        <w:numPr>
          <w:ilvl w:val="0"/>
          <w:numId w:val="3"/>
        </w:numPr>
        <w:tabs>
          <w:tab w:val="left" w:pos="1266"/>
        </w:tabs>
        <w:ind w:left="1265" w:hanging="350"/>
        <w:contextualSpacing/>
        <w:jc w:val="both"/>
        <w:rPr>
          <w:rFonts w:ascii="Symbol" w:hAnsi="Symbol"/>
          <w:sz w:val="24"/>
        </w:rPr>
      </w:pPr>
      <w:r>
        <w:rPr>
          <w:sz w:val="24"/>
        </w:rPr>
        <w:t>составлять высказывание на заданную тему в устной и письменнойформе;</w:t>
      </w:r>
    </w:p>
    <w:p w:rsidR="00D26513" w:rsidRDefault="000F0ECA" w:rsidP="00C63140">
      <w:pPr>
        <w:pStyle w:val="a4"/>
        <w:numPr>
          <w:ilvl w:val="0"/>
          <w:numId w:val="3"/>
        </w:numPr>
        <w:tabs>
          <w:tab w:val="left" w:pos="1266"/>
        </w:tabs>
        <w:ind w:right="738" w:hanging="361"/>
        <w:contextualSpacing/>
        <w:jc w:val="both"/>
        <w:rPr>
          <w:rFonts w:ascii="Symbol" w:hAnsi="Symbol"/>
          <w:sz w:val="24"/>
        </w:rPr>
      </w:pPr>
      <w:r>
        <w:rPr>
          <w:sz w:val="24"/>
        </w:rPr>
        <w:t>применять читательский опыт в речевой творческой деятельности: выразительно читать наизусть, участвовать в драматизации, создавать (и озаглавливать) собственный текст на основе прочитанных произведений (рассказ от имени одного из героев, с изменением лица рассказчика, с вымышленным продолжением, словесные иллюстрации), создавать текст по аналогии с прочитанными;</w:t>
      </w:r>
    </w:p>
    <w:p w:rsidR="00D26513" w:rsidRDefault="000F0ECA" w:rsidP="00C63140">
      <w:pPr>
        <w:pStyle w:val="a4"/>
        <w:numPr>
          <w:ilvl w:val="0"/>
          <w:numId w:val="3"/>
        </w:numPr>
        <w:tabs>
          <w:tab w:val="left" w:pos="1266"/>
        </w:tabs>
        <w:ind w:right="749" w:hanging="361"/>
        <w:contextualSpacing/>
        <w:jc w:val="both"/>
        <w:rPr>
          <w:rFonts w:ascii="Symbol" w:hAnsi="Symbol"/>
          <w:sz w:val="24"/>
        </w:rPr>
      </w:pPr>
      <w:r>
        <w:rPr>
          <w:sz w:val="24"/>
        </w:rPr>
        <w:t>выбирать книги для самостоятельного чтения, владеть библиографической культурой; при выборе издания и в процессе чтения опираться на его аппарат (обложку, оглавление, аннотацию, предисловие,иллюстрации);</w:t>
      </w:r>
    </w:p>
    <w:p w:rsidR="00D26513" w:rsidRDefault="000F0ECA" w:rsidP="00C63140">
      <w:pPr>
        <w:pStyle w:val="a4"/>
        <w:numPr>
          <w:ilvl w:val="0"/>
          <w:numId w:val="3"/>
        </w:numPr>
        <w:tabs>
          <w:tab w:val="left" w:pos="1266"/>
        </w:tabs>
        <w:spacing w:before="2"/>
        <w:ind w:left="1265" w:hanging="350"/>
        <w:contextualSpacing/>
        <w:jc w:val="both"/>
        <w:rPr>
          <w:rFonts w:ascii="Symbol" w:hAnsi="Symbol"/>
          <w:sz w:val="24"/>
        </w:rPr>
      </w:pPr>
      <w:r>
        <w:rPr>
          <w:sz w:val="24"/>
        </w:rPr>
        <w:t>составлять аннотацию к прочитанной книге и краткий отзыв о произведении по заданномуобразцу;</w:t>
      </w:r>
    </w:p>
    <w:p w:rsidR="00D26513" w:rsidRDefault="00D26513" w:rsidP="00C63140">
      <w:pPr>
        <w:contextualSpacing/>
        <w:jc w:val="both"/>
        <w:rPr>
          <w:rFonts w:ascii="Symbol" w:hAnsi="Symbol"/>
          <w:sz w:val="24"/>
        </w:rPr>
        <w:sectPr w:rsidR="00D26513">
          <w:pgSz w:w="16840" w:h="11910" w:orient="landscape"/>
          <w:pgMar w:top="1040" w:right="280" w:bottom="280" w:left="720" w:header="720" w:footer="720" w:gutter="0"/>
          <w:cols w:space="720"/>
        </w:sectPr>
      </w:pPr>
    </w:p>
    <w:p w:rsidR="00D26513" w:rsidRDefault="000F0ECA" w:rsidP="00C63140">
      <w:pPr>
        <w:pStyle w:val="a4"/>
        <w:numPr>
          <w:ilvl w:val="0"/>
          <w:numId w:val="3"/>
        </w:numPr>
        <w:tabs>
          <w:tab w:val="left" w:pos="1265"/>
          <w:tab w:val="left" w:pos="1266"/>
        </w:tabs>
        <w:spacing w:before="80"/>
        <w:ind w:right="755" w:hanging="361"/>
        <w:contextualSpacing/>
        <w:rPr>
          <w:rFonts w:ascii="Symbol" w:hAnsi="Symbol"/>
          <w:sz w:val="24"/>
        </w:rPr>
      </w:pPr>
      <w:r>
        <w:rPr>
          <w:sz w:val="24"/>
        </w:rPr>
        <w:lastRenderedPageBreak/>
        <w:t>самостоятельно определять источники и находить необходимую информацию в соответствии с учебной задачей под руководством взрослого.</w:t>
      </w:r>
    </w:p>
    <w:p w:rsidR="00D26513" w:rsidRDefault="000F0ECA" w:rsidP="00C63140">
      <w:pPr>
        <w:pStyle w:val="3"/>
        <w:spacing w:before="4" w:line="240" w:lineRule="auto"/>
        <w:contextualSpacing/>
        <w:jc w:val="left"/>
      </w:pPr>
      <w:r>
        <w:t>Ученик получит возможность научиться:</w:t>
      </w:r>
    </w:p>
    <w:p w:rsidR="00D26513" w:rsidRDefault="000F0ECA" w:rsidP="00C63140">
      <w:pPr>
        <w:pStyle w:val="a4"/>
        <w:numPr>
          <w:ilvl w:val="0"/>
          <w:numId w:val="3"/>
        </w:numPr>
        <w:tabs>
          <w:tab w:val="left" w:pos="1095"/>
        </w:tabs>
        <w:spacing w:before="1"/>
        <w:ind w:right="1990" w:hanging="361"/>
        <w:contextualSpacing/>
        <w:rPr>
          <w:rFonts w:ascii="Symbol" w:hAnsi="Symbol"/>
          <w:i/>
          <w:sz w:val="24"/>
        </w:rPr>
      </w:pPr>
      <w:r>
        <w:rPr>
          <w:rFonts w:ascii="Arial" w:hAnsi="Arial"/>
          <w:sz w:val="24"/>
        </w:rPr>
        <w:t>.</w:t>
      </w:r>
      <w:r>
        <w:rPr>
          <w:i/>
          <w:sz w:val="24"/>
        </w:rPr>
        <w:t>соблюдать нормы русского и родного литературного языка в собственной речи и оценивать соблюдение этих норм в речи собеседников (в объёме представленного в учебникематериала);</w:t>
      </w:r>
    </w:p>
    <w:p w:rsidR="00D26513" w:rsidRDefault="000F0ECA" w:rsidP="00C63140">
      <w:pPr>
        <w:pStyle w:val="a4"/>
        <w:numPr>
          <w:ilvl w:val="0"/>
          <w:numId w:val="3"/>
        </w:numPr>
        <w:tabs>
          <w:tab w:val="left" w:pos="1095"/>
        </w:tabs>
        <w:spacing w:before="5"/>
        <w:ind w:right="577" w:hanging="361"/>
        <w:contextualSpacing/>
        <w:rPr>
          <w:rFonts w:ascii="Symbol" w:hAnsi="Symbol"/>
          <w:i/>
          <w:sz w:val="24"/>
        </w:rPr>
      </w:pPr>
      <w:r>
        <w:rPr>
          <w:rFonts w:ascii="Arial" w:hAnsi="Arial"/>
          <w:spacing w:val="2"/>
          <w:sz w:val="24"/>
        </w:rPr>
        <w:t>.</w:t>
      </w:r>
      <w:r>
        <w:rPr>
          <w:i/>
          <w:spacing w:val="2"/>
          <w:sz w:val="24"/>
        </w:rPr>
        <w:t xml:space="preserve">находить </w:t>
      </w:r>
      <w:r>
        <w:rPr>
          <w:i/>
          <w:sz w:val="24"/>
        </w:rPr>
        <w:t>при сомнении в правильности постановки ударения или произношения слова ответ самостоятельно (по словарю учебника) либо обращаться за помощью к учителю, родителям идр.</w:t>
      </w:r>
    </w:p>
    <w:p w:rsidR="00D26513" w:rsidRDefault="000F0ECA" w:rsidP="00C63140">
      <w:pPr>
        <w:pStyle w:val="a4"/>
        <w:numPr>
          <w:ilvl w:val="0"/>
          <w:numId w:val="3"/>
        </w:numPr>
        <w:tabs>
          <w:tab w:val="left" w:pos="1095"/>
        </w:tabs>
        <w:spacing w:before="2"/>
        <w:ind w:left="1094" w:hanging="179"/>
        <w:contextualSpacing/>
        <w:rPr>
          <w:rFonts w:ascii="Symbol" w:hAnsi="Symbol"/>
          <w:i/>
          <w:sz w:val="24"/>
        </w:rPr>
      </w:pPr>
      <w:r>
        <w:rPr>
          <w:rFonts w:ascii="Arial" w:hAnsi="Arial"/>
          <w:sz w:val="24"/>
        </w:rPr>
        <w:t>.</w:t>
      </w:r>
      <w:r>
        <w:rPr>
          <w:i/>
          <w:sz w:val="24"/>
        </w:rPr>
        <w:t>подбирать синонимы для устранения повторов втексте;</w:t>
      </w:r>
    </w:p>
    <w:p w:rsidR="00D26513" w:rsidRDefault="000F0ECA" w:rsidP="00C63140">
      <w:pPr>
        <w:pStyle w:val="a4"/>
        <w:numPr>
          <w:ilvl w:val="0"/>
          <w:numId w:val="3"/>
        </w:numPr>
        <w:tabs>
          <w:tab w:val="left" w:pos="1095"/>
        </w:tabs>
        <w:ind w:left="1094" w:hanging="179"/>
        <w:contextualSpacing/>
        <w:rPr>
          <w:rFonts w:ascii="Symbol" w:hAnsi="Symbol"/>
          <w:i/>
          <w:sz w:val="24"/>
        </w:rPr>
      </w:pPr>
      <w:r>
        <w:rPr>
          <w:rFonts w:ascii="Arial" w:hAnsi="Arial"/>
          <w:sz w:val="24"/>
        </w:rPr>
        <w:t>.</w:t>
      </w:r>
      <w:r>
        <w:rPr>
          <w:i/>
          <w:sz w:val="24"/>
        </w:rPr>
        <w:t>подбирать антонимы для точной характеристики предметов при ихсравнении;</w:t>
      </w:r>
    </w:p>
    <w:p w:rsidR="00D26513" w:rsidRDefault="000F0ECA" w:rsidP="00C63140">
      <w:pPr>
        <w:pStyle w:val="a4"/>
        <w:numPr>
          <w:ilvl w:val="0"/>
          <w:numId w:val="3"/>
        </w:numPr>
        <w:tabs>
          <w:tab w:val="left" w:pos="1095"/>
        </w:tabs>
        <w:ind w:left="1094" w:hanging="179"/>
        <w:contextualSpacing/>
        <w:rPr>
          <w:rFonts w:ascii="Symbol" w:hAnsi="Symbol"/>
          <w:i/>
          <w:sz w:val="24"/>
        </w:rPr>
      </w:pPr>
      <w:r>
        <w:rPr>
          <w:rFonts w:ascii="Arial" w:hAnsi="Arial"/>
          <w:sz w:val="24"/>
        </w:rPr>
        <w:t>.</w:t>
      </w:r>
      <w:r>
        <w:rPr>
          <w:i/>
          <w:sz w:val="24"/>
        </w:rPr>
        <w:t>различать употребление в тексте слов в прямом и переносном значении (простыеслучаи);</w:t>
      </w:r>
    </w:p>
    <w:p w:rsidR="00D26513" w:rsidRDefault="000F0ECA" w:rsidP="00C63140">
      <w:pPr>
        <w:pStyle w:val="a4"/>
        <w:numPr>
          <w:ilvl w:val="0"/>
          <w:numId w:val="3"/>
        </w:numPr>
        <w:tabs>
          <w:tab w:val="left" w:pos="1095"/>
        </w:tabs>
        <w:ind w:left="1094" w:hanging="179"/>
        <w:contextualSpacing/>
        <w:rPr>
          <w:rFonts w:ascii="Symbol" w:hAnsi="Symbol"/>
          <w:i/>
          <w:sz w:val="24"/>
        </w:rPr>
      </w:pPr>
      <w:r>
        <w:rPr>
          <w:rFonts w:ascii="Arial" w:hAnsi="Arial"/>
          <w:sz w:val="24"/>
        </w:rPr>
        <w:t>.</w:t>
      </w:r>
      <w:r>
        <w:rPr>
          <w:i/>
          <w:sz w:val="24"/>
        </w:rPr>
        <w:t>оценивать уместность использования слов втексте;</w:t>
      </w:r>
    </w:p>
    <w:p w:rsidR="00D26513" w:rsidRDefault="000F0ECA" w:rsidP="00C63140">
      <w:pPr>
        <w:pStyle w:val="2"/>
        <w:numPr>
          <w:ilvl w:val="2"/>
          <w:numId w:val="4"/>
        </w:numPr>
        <w:tabs>
          <w:tab w:val="left" w:pos="7869"/>
        </w:tabs>
        <w:spacing w:before="4" w:line="240" w:lineRule="auto"/>
        <w:ind w:left="7868" w:hanging="181"/>
        <w:contextualSpacing/>
        <w:jc w:val="left"/>
      </w:pPr>
      <w:r>
        <w:t>класс</w:t>
      </w:r>
    </w:p>
    <w:p w:rsidR="00D26513" w:rsidRDefault="000F0ECA" w:rsidP="00C63140">
      <w:pPr>
        <w:ind w:left="556" w:right="12172" w:firstLine="338"/>
        <w:contextualSpacing/>
        <w:rPr>
          <w:b/>
          <w:sz w:val="24"/>
        </w:rPr>
      </w:pPr>
      <w:r>
        <w:rPr>
          <w:b/>
          <w:sz w:val="24"/>
        </w:rPr>
        <w:t>Предметные результаты:</w:t>
      </w:r>
    </w:p>
    <w:p w:rsidR="00D26513" w:rsidRDefault="000F0ECA" w:rsidP="00C63140">
      <w:pPr>
        <w:ind w:left="556" w:right="12172"/>
        <w:contextualSpacing/>
        <w:rPr>
          <w:b/>
          <w:sz w:val="24"/>
        </w:rPr>
      </w:pPr>
      <w:r>
        <w:rPr>
          <w:b/>
          <w:sz w:val="24"/>
        </w:rPr>
        <w:t>Ученик научится:</w:t>
      </w:r>
    </w:p>
    <w:p w:rsidR="00D26513" w:rsidRDefault="000F0ECA" w:rsidP="00C63140">
      <w:pPr>
        <w:pStyle w:val="a4"/>
        <w:numPr>
          <w:ilvl w:val="0"/>
          <w:numId w:val="2"/>
        </w:numPr>
        <w:tabs>
          <w:tab w:val="left" w:pos="807"/>
        </w:tabs>
        <w:ind w:right="578" w:hanging="358"/>
        <w:contextualSpacing/>
        <w:jc w:val="both"/>
        <w:rPr>
          <w:sz w:val="24"/>
        </w:rPr>
      </w:pPr>
      <w:r>
        <w:rPr>
          <w:sz w:val="24"/>
        </w:rPr>
        <w:t>различать произведения фольклора и литературы; приводить примеры произведений национальной литературы и фольклора разных народов России; находить в них отражение нравственных ценностей (добро и зло, стремление к истине, Родина, планета Земля, народы и их культуры и др.), факты бытовой и духовнойкультуры;</w:t>
      </w:r>
    </w:p>
    <w:p w:rsidR="00D26513" w:rsidRDefault="000F0ECA" w:rsidP="00C63140">
      <w:pPr>
        <w:pStyle w:val="a4"/>
        <w:numPr>
          <w:ilvl w:val="0"/>
          <w:numId w:val="2"/>
        </w:numPr>
        <w:tabs>
          <w:tab w:val="left" w:pos="807"/>
        </w:tabs>
        <w:spacing w:before="7"/>
        <w:ind w:right="566" w:hanging="358"/>
        <w:contextualSpacing/>
        <w:jc w:val="both"/>
        <w:rPr>
          <w:sz w:val="24"/>
        </w:rPr>
      </w:pPr>
      <w:r>
        <w:rPr>
          <w:sz w:val="24"/>
        </w:rPr>
        <w:t>соотносить прочитанные художественные тексты с произведениями других видов искусства. Различать художественные произведения и научно-популярныетексты;</w:t>
      </w:r>
    </w:p>
    <w:p w:rsidR="00D26513" w:rsidRDefault="000F0ECA" w:rsidP="00C63140">
      <w:pPr>
        <w:pStyle w:val="a4"/>
        <w:numPr>
          <w:ilvl w:val="0"/>
          <w:numId w:val="2"/>
        </w:numPr>
        <w:tabs>
          <w:tab w:val="left" w:pos="807"/>
        </w:tabs>
        <w:spacing w:before="5"/>
        <w:ind w:right="564" w:hanging="358"/>
        <w:contextualSpacing/>
        <w:jc w:val="both"/>
        <w:rPr>
          <w:sz w:val="24"/>
        </w:rPr>
      </w:pPr>
      <w:r>
        <w:rPr>
          <w:sz w:val="24"/>
        </w:rPr>
        <w:t xml:space="preserve">владеть техникой (навыком) чтения вслух и про себя, читать бегло, со скоростью, позволяющей понимать прочитанное, правильно </w:t>
      </w:r>
      <w:r>
        <w:rPr>
          <w:spacing w:val="3"/>
          <w:sz w:val="24"/>
        </w:rPr>
        <w:t xml:space="preserve">(без </w:t>
      </w:r>
      <w:r>
        <w:rPr>
          <w:sz w:val="24"/>
        </w:rPr>
        <w:t>искажений), сознательно и выразительно (передавая своё отношение к читаемому, делая смысловые акценты, соблюдая паузы); в соответствии с учебной задачей обращаться к различным видам чтения (изучающее, выборочное, ознакомительное,просмотровое);</w:t>
      </w:r>
    </w:p>
    <w:p w:rsidR="00D26513" w:rsidRDefault="000F0ECA" w:rsidP="00C63140">
      <w:pPr>
        <w:pStyle w:val="a4"/>
        <w:numPr>
          <w:ilvl w:val="0"/>
          <w:numId w:val="2"/>
        </w:numPr>
        <w:tabs>
          <w:tab w:val="left" w:pos="807"/>
        </w:tabs>
        <w:spacing w:before="5"/>
        <w:ind w:right="567" w:hanging="358"/>
        <w:contextualSpacing/>
        <w:jc w:val="both"/>
        <w:rPr>
          <w:sz w:val="24"/>
        </w:rPr>
      </w:pPr>
      <w:r>
        <w:rPr>
          <w:sz w:val="24"/>
        </w:rPr>
        <w:t>воспринимать фактическое содержание художественного, научно-популярного и учебного текстов, осмысливать, излагать фактический материал; отвечать на вопросы в устной и письменной формах, подтверждать свой ответ примерами из текста; задавать вопросы к прочитанным произведениям, в том числе проблемного характера; участвовать в беседе по прочитанному. Различать автора произведения, его героя и того, кто о нём рассказывает, определять тему и главную мысль прочитанного или прослушанногопроизведения;</w:t>
      </w:r>
    </w:p>
    <w:p w:rsidR="00D26513" w:rsidRDefault="000F0ECA" w:rsidP="00C63140">
      <w:pPr>
        <w:pStyle w:val="a4"/>
        <w:numPr>
          <w:ilvl w:val="0"/>
          <w:numId w:val="2"/>
        </w:numPr>
        <w:tabs>
          <w:tab w:val="left" w:pos="807"/>
        </w:tabs>
        <w:ind w:right="566" w:hanging="358"/>
        <w:contextualSpacing/>
        <w:jc w:val="both"/>
        <w:rPr>
          <w:sz w:val="24"/>
        </w:rPr>
      </w:pPr>
      <w:r>
        <w:rPr>
          <w:sz w:val="24"/>
        </w:rPr>
        <w:t xml:space="preserve">определять в произведении хронологическую последовательность событий, находить и самостоятельно составлять портретные характеристики персонажей, описание пейзажа, интерьера. Пересказывать текст (подробно, выборочно, сжато), включая в свой </w:t>
      </w:r>
      <w:r>
        <w:rPr>
          <w:spacing w:val="2"/>
          <w:sz w:val="24"/>
        </w:rPr>
        <w:t xml:space="preserve">ответ </w:t>
      </w:r>
      <w:r>
        <w:rPr>
          <w:sz w:val="24"/>
        </w:rPr>
        <w:t>повествования, описания или рассуждения. Составлять план текста (вопросный, номинативный,цитатный);</w:t>
      </w:r>
    </w:p>
    <w:p w:rsidR="00D26513" w:rsidRDefault="000F0ECA" w:rsidP="00C63140">
      <w:pPr>
        <w:pStyle w:val="a4"/>
        <w:numPr>
          <w:ilvl w:val="0"/>
          <w:numId w:val="2"/>
        </w:numPr>
        <w:tabs>
          <w:tab w:val="left" w:pos="807"/>
        </w:tabs>
        <w:ind w:right="576" w:hanging="358"/>
        <w:contextualSpacing/>
        <w:jc w:val="both"/>
        <w:rPr>
          <w:sz w:val="24"/>
        </w:rPr>
      </w:pPr>
      <w:r>
        <w:rPr>
          <w:sz w:val="24"/>
        </w:rPr>
        <w:t>характеризовать героев произведения, давать оценку их поступкам; устанавливать взаимосвязь между поступками, мыслями, чувствами героев. Сравнивать героев одного произведения и героев разных произведений по предложенным критериям, а также самостоятельно определять критерии длясравнения;</w:t>
      </w:r>
    </w:p>
    <w:p w:rsidR="00D26513" w:rsidRDefault="000F0ECA" w:rsidP="00C63140">
      <w:pPr>
        <w:pStyle w:val="a4"/>
        <w:numPr>
          <w:ilvl w:val="0"/>
          <w:numId w:val="2"/>
        </w:numPr>
        <w:tabs>
          <w:tab w:val="left" w:pos="807"/>
        </w:tabs>
        <w:ind w:right="580" w:hanging="358"/>
        <w:contextualSpacing/>
        <w:jc w:val="both"/>
        <w:rPr>
          <w:sz w:val="24"/>
        </w:rPr>
      </w:pPr>
      <w:r>
        <w:rPr>
          <w:sz w:val="24"/>
        </w:rPr>
        <w:t>находить в тексте средства художественной выразительности (метафора, олицетворение, эпитет, сравнение), понимать их роль в произведении; использовать в речи выразительные средства языка для передачи своих чувств, мыслей, оценкипрочитанного;</w:t>
      </w:r>
    </w:p>
    <w:p w:rsidR="00D26513" w:rsidRDefault="000F0ECA" w:rsidP="00C63140">
      <w:pPr>
        <w:pStyle w:val="a4"/>
        <w:numPr>
          <w:ilvl w:val="0"/>
          <w:numId w:val="2"/>
        </w:numPr>
        <w:tabs>
          <w:tab w:val="left" w:pos="807"/>
        </w:tabs>
        <w:ind w:left="806" w:hanging="251"/>
        <w:contextualSpacing/>
        <w:jc w:val="both"/>
        <w:rPr>
          <w:sz w:val="24"/>
        </w:rPr>
      </w:pPr>
      <w:r>
        <w:rPr>
          <w:sz w:val="24"/>
        </w:rPr>
        <w:t>объяснять значение незнакомого слова с опорой на контекст, с использованием словарей и других источниковинформации;</w:t>
      </w:r>
    </w:p>
    <w:p w:rsidR="00D26513" w:rsidRDefault="00D26513" w:rsidP="00C63140">
      <w:pPr>
        <w:contextualSpacing/>
        <w:jc w:val="both"/>
        <w:rPr>
          <w:sz w:val="24"/>
        </w:rPr>
        <w:sectPr w:rsidR="00D26513">
          <w:pgSz w:w="16840" w:h="11910" w:orient="landscape"/>
          <w:pgMar w:top="1040" w:right="280" w:bottom="280" w:left="720" w:header="720" w:footer="720" w:gutter="0"/>
          <w:cols w:space="720"/>
        </w:sectPr>
      </w:pPr>
    </w:p>
    <w:p w:rsidR="00D26513" w:rsidRDefault="000F0ECA" w:rsidP="00C63140">
      <w:pPr>
        <w:pStyle w:val="a4"/>
        <w:numPr>
          <w:ilvl w:val="0"/>
          <w:numId w:val="2"/>
        </w:numPr>
        <w:tabs>
          <w:tab w:val="left" w:pos="807"/>
        </w:tabs>
        <w:spacing w:before="80"/>
        <w:ind w:left="806" w:hanging="251"/>
        <w:contextualSpacing/>
        <w:jc w:val="both"/>
        <w:rPr>
          <w:sz w:val="24"/>
        </w:rPr>
      </w:pPr>
      <w:r>
        <w:rPr>
          <w:sz w:val="24"/>
        </w:rPr>
        <w:lastRenderedPageBreak/>
        <w:t>составлять высказывание на заданную тему в устной и письменнойформе;</w:t>
      </w:r>
    </w:p>
    <w:p w:rsidR="00D26513" w:rsidRDefault="000F0ECA" w:rsidP="00C63140">
      <w:pPr>
        <w:pStyle w:val="a4"/>
        <w:numPr>
          <w:ilvl w:val="0"/>
          <w:numId w:val="2"/>
        </w:numPr>
        <w:tabs>
          <w:tab w:val="left" w:pos="807"/>
        </w:tabs>
        <w:spacing w:before="2"/>
        <w:ind w:right="569" w:hanging="358"/>
        <w:contextualSpacing/>
        <w:jc w:val="both"/>
        <w:rPr>
          <w:sz w:val="24"/>
        </w:rPr>
      </w:pPr>
      <w:r>
        <w:rPr>
          <w:sz w:val="24"/>
        </w:rPr>
        <w:t>применять читательский опыт в речевой творческой деятельности: выразительно читать наизусть и участвовать в драматизации; создавать (и озаглавливать) собственный текст на основе прочитанных произведений (рассказ от имени одного из героев, с изменением лица рассказчика, с вымышленным продолжением, словесные иллюстрации), создавать произведения самостоятельно и по аналогии с прочитанными, на предложеннуютему;</w:t>
      </w:r>
    </w:p>
    <w:p w:rsidR="00D26513" w:rsidRDefault="000F0ECA" w:rsidP="00C63140">
      <w:pPr>
        <w:pStyle w:val="a4"/>
        <w:numPr>
          <w:ilvl w:val="0"/>
          <w:numId w:val="2"/>
        </w:numPr>
        <w:tabs>
          <w:tab w:val="left" w:pos="807"/>
        </w:tabs>
        <w:spacing w:before="1"/>
        <w:ind w:right="563" w:hanging="358"/>
        <w:contextualSpacing/>
        <w:jc w:val="both"/>
        <w:rPr>
          <w:sz w:val="24"/>
        </w:rPr>
      </w:pPr>
      <w:r>
        <w:rPr>
          <w:sz w:val="24"/>
        </w:rPr>
        <w:t>выбирать книги для самостоятельного чтения, владеть библиографической культурой; при выборе издания и в процессе чтения опираться на его аппарат (обложку, оглавление, аннотацию, предисловие,иллюстрации);</w:t>
      </w:r>
    </w:p>
    <w:p w:rsidR="00D26513" w:rsidRDefault="000F0ECA" w:rsidP="00C63140">
      <w:pPr>
        <w:pStyle w:val="a4"/>
        <w:numPr>
          <w:ilvl w:val="0"/>
          <w:numId w:val="2"/>
        </w:numPr>
        <w:tabs>
          <w:tab w:val="left" w:pos="807"/>
        </w:tabs>
        <w:spacing w:before="2"/>
        <w:ind w:left="806" w:hanging="251"/>
        <w:contextualSpacing/>
        <w:jc w:val="both"/>
        <w:rPr>
          <w:sz w:val="24"/>
        </w:rPr>
      </w:pPr>
      <w:r>
        <w:rPr>
          <w:sz w:val="24"/>
        </w:rPr>
        <w:t>составлять аннотацию к прочитанной книге и краткий отзыв о произведении по заданномуобразцу;</w:t>
      </w:r>
    </w:p>
    <w:p w:rsidR="00D26513" w:rsidRDefault="000F0ECA" w:rsidP="00C63140">
      <w:pPr>
        <w:pStyle w:val="a4"/>
        <w:numPr>
          <w:ilvl w:val="0"/>
          <w:numId w:val="2"/>
        </w:numPr>
        <w:tabs>
          <w:tab w:val="left" w:pos="915"/>
        </w:tabs>
        <w:ind w:hanging="359"/>
        <w:contextualSpacing/>
        <w:jc w:val="both"/>
        <w:rPr>
          <w:sz w:val="24"/>
        </w:rPr>
      </w:pPr>
      <w:r>
        <w:rPr>
          <w:sz w:val="24"/>
        </w:rPr>
        <w:t>самостоятельно определять источники и находить необходимую информацию в соответствии с учебнойзадачей.</w:t>
      </w:r>
    </w:p>
    <w:p w:rsidR="00D26513" w:rsidRDefault="000F0ECA" w:rsidP="00C63140">
      <w:pPr>
        <w:pStyle w:val="3"/>
        <w:spacing w:line="240" w:lineRule="auto"/>
        <w:contextualSpacing/>
      </w:pPr>
      <w:r>
        <w:t>Ученик получит возможность научиться:</w:t>
      </w:r>
    </w:p>
    <w:p w:rsidR="00D26513" w:rsidRDefault="000F0ECA" w:rsidP="00C63140">
      <w:pPr>
        <w:pStyle w:val="a4"/>
        <w:numPr>
          <w:ilvl w:val="1"/>
          <w:numId w:val="2"/>
        </w:numPr>
        <w:tabs>
          <w:tab w:val="left" w:pos="1095"/>
        </w:tabs>
        <w:spacing w:before="1"/>
        <w:ind w:right="579" w:hanging="361"/>
        <w:contextualSpacing/>
        <w:rPr>
          <w:i/>
          <w:sz w:val="24"/>
        </w:rPr>
      </w:pPr>
      <w:r>
        <w:rPr>
          <w:rFonts w:ascii="Arial" w:hAnsi="Arial"/>
          <w:sz w:val="24"/>
        </w:rPr>
        <w:t>.</w:t>
      </w:r>
      <w:r>
        <w:rPr>
          <w:i/>
          <w:sz w:val="24"/>
        </w:rPr>
        <w:t>соблюдать нормы родного литературного языка в собственной речи и оценивать соблюдение этих норм в речи собеседников (в объёме представленного в учебникематериала);</w:t>
      </w:r>
    </w:p>
    <w:p w:rsidR="00D26513" w:rsidRDefault="000F0ECA" w:rsidP="00C63140">
      <w:pPr>
        <w:pStyle w:val="a4"/>
        <w:numPr>
          <w:ilvl w:val="1"/>
          <w:numId w:val="2"/>
        </w:numPr>
        <w:tabs>
          <w:tab w:val="left" w:pos="1095"/>
        </w:tabs>
        <w:spacing w:before="2"/>
        <w:ind w:right="571" w:hanging="361"/>
        <w:contextualSpacing/>
        <w:rPr>
          <w:i/>
          <w:sz w:val="24"/>
        </w:rPr>
      </w:pPr>
      <w:r>
        <w:rPr>
          <w:rFonts w:ascii="Arial" w:hAnsi="Arial"/>
          <w:spacing w:val="2"/>
          <w:sz w:val="24"/>
        </w:rPr>
        <w:t>.</w:t>
      </w:r>
      <w:r>
        <w:rPr>
          <w:i/>
          <w:spacing w:val="2"/>
          <w:sz w:val="24"/>
        </w:rPr>
        <w:t xml:space="preserve">находить </w:t>
      </w:r>
      <w:r>
        <w:rPr>
          <w:i/>
          <w:sz w:val="24"/>
        </w:rPr>
        <w:t>при сомнении в правильности постановки ударения или произношения слова ответ самостоятельно (по словарю учебника) либо обращаться за помощью к учителю, родителям идр.</w:t>
      </w:r>
    </w:p>
    <w:p w:rsidR="00D26513" w:rsidRDefault="000F0ECA" w:rsidP="00C63140">
      <w:pPr>
        <w:pStyle w:val="a4"/>
        <w:numPr>
          <w:ilvl w:val="1"/>
          <w:numId w:val="2"/>
        </w:numPr>
        <w:tabs>
          <w:tab w:val="left" w:pos="1095"/>
        </w:tabs>
        <w:spacing w:before="1"/>
        <w:ind w:left="1094" w:hanging="179"/>
        <w:contextualSpacing/>
        <w:rPr>
          <w:i/>
          <w:sz w:val="24"/>
        </w:rPr>
      </w:pPr>
      <w:r>
        <w:rPr>
          <w:rFonts w:ascii="Arial" w:hAnsi="Arial"/>
          <w:sz w:val="24"/>
        </w:rPr>
        <w:t>.</w:t>
      </w:r>
      <w:r>
        <w:rPr>
          <w:i/>
          <w:sz w:val="24"/>
        </w:rPr>
        <w:t>подбирать синонимы для устранения повторов втексте;</w:t>
      </w:r>
    </w:p>
    <w:p w:rsidR="00D26513" w:rsidRDefault="000F0ECA" w:rsidP="00C63140">
      <w:pPr>
        <w:pStyle w:val="a4"/>
        <w:numPr>
          <w:ilvl w:val="1"/>
          <w:numId w:val="2"/>
        </w:numPr>
        <w:tabs>
          <w:tab w:val="left" w:pos="1095"/>
        </w:tabs>
        <w:ind w:left="1094" w:hanging="179"/>
        <w:contextualSpacing/>
        <w:rPr>
          <w:i/>
          <w:sz w:val="24"/>
        </w:rPr>
      </w:pPr>
      <w:r>
        <w:rPr>
          <w:rFonts w:ascii="Arial" w:hAnsi="Arial"/>
          <w:sz w:val="24"/>
        </w:rPr>
        <w:t>.</w:t>
      </w:r>
      <w:r>
        <w:rPr>
          <w:i/>
          <w:sz w:val="24"/>
        </w:rPr>
        <w:t>подбирать антонимы для точной характеристики предметов при ихсравнении;</w:t>
      </w:r>
    </w:p>
    <w:p w:rsidR="00D26513" w:rsidRDefault="000F0ECA" w:rsidP="00C63140">
      <w:pPr>
        <w:pStyle w:val="a4"/>
        <w:numPr>
          <w:ilvl w:val="1"/>
          <w:numId w:val="2"/>
        </w:numPr>
        <w:tabs>
          <w:tab w:val="left" w:pos="1095"/>
        </w:tabs>
        <w:ind w:left="1094" w:hanging="179"/>
        <w:contextualSpacing/>
        <w:rPr>
          <w:i/>
          <w:sz w:val="24"/>
        </w:rPr>
      </w:pPr>
      <w:r>
        <w:rPr>
          <w:rFonts w:ascii="Arial" w:hAnsi="Arial"/>
          <w:sz w:val="24"/>
        </w:rPr>
        <w:t>.</w:t>
      </w:r>
      <w:r>
        <w:rPr>
          <w:i/>
          <w:sz w:val="24"/>
        </w:rPr>
        <w:t>различать употребление в тексте слов в прямом и переносном значении (простыеслучаи);</w:t>
      </w:r>
    </w:p>
    <w:p w:rsidR="00D26513" w:rsidRDefault="000F0ECA" w:rsidP="00C63140">
      <w:pPr>
        <w:pStyle w:val="a4"/>
        <w:numPr>
          <w:ilvl w:val="1"/>
          <w:numId w:val="2"/>
        </w:numPr>
        <w:tabs>
          <w:tab w:val="left" w:pos="1095"/>
        </w:tabs>
        <w:ind w:left="1094" w:hanging="179"/>
        <w:contextualSpacing/>
        <w:rPr>
          <w:i/>
          <w:sz w:val="24"/>
        </w:rPr>
      </w:pPr>
      <w:r>
        <w:rPr>
          <w:rFonts w:ascii="Arial" w:hAnsi="Arial"/>
          <w:sz w:val="24"/>
        </w:rPr>
        <w:t>.</w:t>
      </w:r>
      <w:r>
        <w:rPr>
          <w:i/>
          <w:sz w:val="24"/>
        </w:rPr>
        <w:t>оценивать уместность использования слов втексте;</w:t>
      </w:r>
    </w:p>
    <w:p w:rsidR="00D26513" w:rsidRDefault="000F0ECA" w:rsidP="00C63140">
      <w:pPr>
        <w:pStyle w:val="a4"/>
        <w:numPr>
          <w:ilvl w:val="1"/>
          <w:numId w:val="2"/>
        </w:numPr>
        <w:tabs>
          <w:tab w:val="left" w:pos="1095"/>
        </w:tabs>
        <w:ind w:left="1094" w:hanging="179"/>
        <w:contextualSpacing/>
        <w:rPr>
          <w:i/>
          <w:sz w:val="24"/>
        </w:rPr>
      </w:pPr>
      <w:r>
        <w:rPr>
          <w:rFonts w:ascii="Arial" w:hAnsi="Arial"/>
          <w:sz w:val="24"/>
        </w:rPr>
        <w:t>.</w:t>
      </w:r>
      <w:r>
        <w:rPr>
          <w:i/>
          <w:sz w:val="24"/>
        </w:rPr>
        <w:t>выбирать слова из ряда предложенных для успешного решения коммуникативнойзадачи.</w:t>
      </w:r>
    </w:p>
    <w:p w:rsidR="00D26513" w:rsidRDefault="00D26513" w:rsidP="00C63140">
      <w:pPr>
        <w:pStyle w:val="a3"/>
        <w:spacing w:before="3"/>
        <w:ind w:left="0"/>
        <w:contextualSpacing/>
        <w:rPr>
          <w:i/>
        </w:rPr>
      </w:pPr>
    </w:p>
    <w:p w:rsidR="00D26513" w:rsidRDefault="000F0ECA" w:rsidP="00C63140">
      <w:pPr>
        <w:pStyle w:val="1"/>
        <w:spacing w:before="0"/>
        <w:ind w:right="64"/>
        <w:contextualSpacing/>
      </w:pPr>
      <w:r>
        <w:t>Содержание курса «Чтение. Работа с текстом»</w:t>
      </w:r>
    </w:p>
    <w:p w:rsidR="00D26513" w:rsidRDefault="000F0ECA" w:rsidP="00C63140">
      <w:pPr>
        <w:pStyle w:val="2"/>
        <w:spacing w:before="1" w:line="240" w:lineRule="auto"/>
        <w:ind w:left="5773" w:right="5244"/>
        <w:contextualSpacing/>
        <w:jc w:val="center"/>
      </w:pPr>
      <w:r>
        <w:t>Виды речевой и читательской деятельности Умение слушать (</w:t>
      </w:r>
      <w:proofErr w:type="spellStart"/>
      <w:r>
        <w:t>аудирование</w:t>
      </w:r>
      <w:proofErr w:type="spellEnd"/>
      <w:r>
        <w:t>)</w:t>
      </w:r>
    </w:p>
    <w:p w:rsidR="000F0ECA" w:rsidRDefault="000F0ECA" w:rsidP="00C63140">
      <w:pPr>
        <w:pStyle w:val="2"/>
        <w:spacing w:before="1" w:line="240" w:lineRule="auto"/>
        <w:ind w:left="5773" w:right="5244"/>
        <w:contextualSpacing/>
        <w:jc w:val="center"/>
      </w:pPr>
    </w:p>
    <w:p w:rsidR="00D26513" w:rsidRDefault="000F0ECA" w:rsidP="00C63140">
      <w:pPr>
        <w:pStyle w:val="a3"/>
        <w:ind w:right="564" w:firstLine="540"/>
        <w:contextualSpacing/>
        <w:jc w:val="both"/>
      </w:pPr>
      <w:r>
        <w:t>Восприятие на слух звучащей речи (высказывание собеседника, слушание различных текстов). Адекватное понимание содержания звучащей речи, умение отвечать на вопросы по содержанию прослушанного произведения, определение последовательности событий, осознание цели речевого высказывания, умение задавать вопросы по прослушанному учебному, научно-познавательному и художественному произведениям.</w:t>
      </w:r>
    </w:p>
    <w:p w:rsidR="00D26513" w:rsidRDefault="000F0ECA" w:rsidP="00C63140">
      <w:pPr>
        <w:pStyle w:val="a3"/>
        <w:ind w:left="1096"/>
        <w:contextualSpacing/>
        <w:jc w:val="both"/>
      </w:pPr>
      <w:r>
        <w:t>Развитие умения наблюдать за выразительностью речи, за особенностью авторского стиля.</w:t>
      </w:r>
    </w:p>
    <w:p w:rsidR="00D26513" w:rsidRDefault="000F0ECA" w:rsidP="00C63140">
      <w:pPr>
        <w:pStyle w:val="2"/>
        <w:spacing w:before="1" w:line="240" w:lineRule="auto"/>
        <w:ind w:left="589" w:right="60"/>
        <w:contextualSpacing/>
        <w:jc w:val="center"/>
      </w:pPr>
      <w:r>
        <w:t>Чтение</w:t>
      </w:r>
    </w:p>
    <w:p w:rsidR="00D26513" w:rsidRDefault="000F0ECA" w:rsidP="00C63140">
      <w:pPr>
        <w:pStyle w:val="a3"/>
        <w:ind w:left="1096"/>
        <w:contextualSpacing/>
        <w:jc w:val="both"/>
      </w:pPr>
      <w:r>
        <w:rPr>
          <w:i/>
        </w:rPr>
        <w:t xml:space="preserve">Чтение вслух. </w:t>
      </w:r>
      <w:r>
        <w:t>Ориентация на развитие речевой культуры учащихся формирование у них коммуникативно-речевых умений и навыков.</w:t>
      </w:r>
    </w:p>
    <w:p w:rsidR="00D26513" w:rsidRDefault="000F0ECA" w:rsidP="00C63140">
      <w:pPr>
        <w:pStyle w:val="a3"/>
        <w:ind w:right="565" w:firstLine="540"/>
        <w:contextualSpacing/>
        <w:jc w:val="both"/>
      </w:pPr>
      <w:r>
        <w:t>Постепенный переход от слогового к плавному, осмысленному, правильному чтению целыми словами вслух. Темп чтения, позволяющий осознать текст. Постепенное увеличение скорости чтения.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 Развитие поэтического слуха. Воспитание эстетической отзывчивости на произведение. Умение самостоятельно подготовиться к выразительному чтению небольшого текста (выбрать тон и темп чтения, определить логические ударения ипаузы).</w:t>
      </w:r>
    </w:p>
    <w:p w:rsidR="00D26513" w:rsidRDefault="00D26513" w:rsidP="00C63140">
      <w:pPr>
        <w:contextualSpacing/>
        <w:jc w:val="both"/>
        <w:sectPr w:rsidR="00D26513">
          <w:pgSz w:w="16840" w:h="11910" w:orient="landscape"/>
          <w:pgMar w:top="1040" w:right="280" w:bottom="280" w:left="720" w:header="720" w:footer="720" w:gutter="0"/>
          <w:cols w:space="720"/>
        </w:sectPr>
      </w:pPr>
    </w:p>
    <w:p w:rsidR="00D26513" w:rsidRDefault="000F0ECA" w:rsidP="00C63140">
      <w:pPr>
        <w:pStyle w:val="a3"/>
        <w:spacing w:before="78"/>
        <w:ind w:left="1096"/>
        <w:contextualSpacing/>
        <w:jc w:val="both"/>
      </w:pPr>
      <w:r>
        <w:lastRenderedPageBreak/>
        <w:t>Развитие умения переходить от чтения вслух и чтению про себя.</w:t>
      </w:r>
    </w:p>
    <w:p w:rsidR="00D26513" w:rsidRDefault="000F0ECA" w:rsidP="00C63140">
      <w:pPr>
        <w:pStyle w:val="a3"/>
        <w:ind w:right="570" w:firstLine="540"/>
        <w:contextualSpacing/>
        <w:jc w:val="both"/>
      </w:pPr>
      <w:r>
        <w:rPr>
          <w:i/>
        </w:rPr>
        <w:t xml:space="preserve">Чтение про себя. </w:t>
      </w:r>
      <w:r>
        <w:t>Осознание смысла произведения при чтении про себя (доступных по объёму и жанру произведений). Определение  вида чтения (изучающее, ознакомительное, выборочное), умение находить в тексте необходимую информацию, понимание еёособенностей.</w:t>
      </w:r>
    </w:p>
    <w:p w:rsidR="00D26513" w:rsidRDefault="000F0ECA" w:rsidP="00C63140">
      <w:pPr>
        <w:pStyle w:val="2"/>
        <w:spacing w:before="5" w:line="240" w:lineRule="auto"/>
        <w:ind w:left="6389"/>
        <w:contextualSpacing/>
        <w:jc w:val="both"/>
      </w:pPr>
      <w:r>
        <w:t>Работа с разными видами текста</w:t>
      </w:r>
    </w:p>
    <w:p w:rsidR="00D26513" w:rsidRDefault="000F0ECA" w:rsidP="00C63140">
      <w:pPr>
        <w:pStyle w:val="a3"/>
        <w:ind w:right="565" w:firstLine="540"/>
        <w:contextualSpacing/>
        <w:jc w:val="both"/>
      </w:pPr>
      <w:r>
        <w:t>Общее представление о разных видах текста: художественном, учебном, научно-популярном — и их сравнение. Определение целей создания этих видов текста. Умение ориентироваться в нравственном содержании художественных произведении, осознавать сущность поведения героев.</w:t>
      </w:r>
    </w:p>
    <w:p w:rsidR="00D26513" w:rsidRDefault="000F0ECA" w:rsidP="00C63140">
      <w:pPr>
        <w:pStyle w:val="a3"/>
        <w:ind w:right="834" w:firstLine="540"/>
        <w:contextualSpacing/>
      </w:pPr>
      <w:r>
        <w:t>Практическое освоение умения отличать текст от набора предложений. Прогнозирование содержания книги по её названию и оформлению.</w:t>
      </w:r>
    </w:p>
    <w:p w:rsidR="00D26513" w:rsidRDefault="000F0ECA" w:rsidP="00C63140">
      <w:pPr>
        <w:pStyle w:val="a3"/>
        <w:ind w:right="570" w:firstLine="540"/>
        <w:contextualSpacing/>
      </w:pPr>
      <w:r>
        <w:t xml:space="preserve">Самостоятельное определение темы и главной мысли произведения по вопросам и самостоятельное деление текста на смысловые части, их </w:t>
      </w:r>
      <w:proofErr w:type="spellStart"/>
      <w:r>
        <w:t>озаглавливание</w:t>
      </w:r>
      <w:proofErr w:type="spellEnd"/>
      <w:r>
        <w:t>. Умение работать с разными видами информации.</w:t>
      </w:r>
    </w:p>
    <w:p w:rsidR="00D26513" w:rsidRDefault="000F0ECA" w:rsidP="00C63140">
      <w:pPr>
        <w:pStyle w:val="a3"/>
        <w:ind w:right="834" w:firstLine="540"/>
        <w:contextualSpacing/>
      </w:pPr>
      <w: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D26513" w:rsidRDefault="000F0ECA" w:rsidP="00C63140">
      <w:pPr>
        <w:pStyle w:val="2"/>
        <w:spacing w:before="4" w:line="240" w:lineRule="auto"/>
        <w:ind w:left="5528"/>
        <w:contextualSpacing/>
      </w:pPr>
      <w:r>
        <w:t>Работа с текстом художественного произведения</w:t>
      </w:r>
    </w:p>
    <w:p w:rsidR="00D26513" w:rsidRDefault="000F0ECA" w:rsidP="00C63140">
      <w:pPr>
        <w:pStyle w:val="a3"/>
        <w:ind w:right="572" w:firstLine="540"/>
        <w:contextualSpacing/>
        <w:jc w:val="both"/>
      </w:pPr>
      <w:r>
        <w:t>Определение особенностей художественного текста: своеобразие выразительных средств языка (с помощью учителя). Понимание заглавия произведения, его адекватное соотношение с содержанием.</w:t>
      </w:r>
    </w:p>
    <w:p w:rsidR="00D26513" w:rsidRDefault="000F0ECA" w:rsidP="00C63140">
      <w:pPr>
        <w:pStyle w:val="a3"/>
        <w:ind w:right="566" w:firstLine="600"/>
        <w:contextualSpacing/>
        <w:jc w:val="both"/>
      </w:pPr>
      <w:r>
        <w:t xml:space="preserve">Нахождение в тексте слов и выражений, характеризующих героя и события. Анализ (с помощью учителя) поступка персонажа и его мотивов. Сопоставление поступков героев по аналогии или по контрасту. Характеристика героя произведения: портрет, характер, </w:t>
      </w:r>
      <w:proofErr w:type="spellStart"/>
      <w:r>
        <w:t>выражен-ные</w:t>
      </w:r>
      <w:proofErr w:type="spellEnd"/>
      <w:r>
        <w:t xml:space="preserve"> через поступки и речь. Выявление авторского отношения к герою на основе анализа текста, авторских помет, имён героев.</w:t>
      </w:r>
    </w:p>
    <w:p w:rsidR="00D26513" w:rsidRDefault="000F0ECA" w:rsidP="00C63140">
      <w:pPr>
        <w:pStyle w:val="a3"/>
        <w:ind w:left="1096"/>
        <w:contextualSpacing/>
        <w:jc w:val="both"/>
      </w:pPr>
      <w:r>
        <w:t>Освоение разных видов пересказа художественного текста: подробный, выборочный и краткий (передача основных мыслей).</w:t>
      </w:r>
    </w:p>
    <w:p w:rsidR="00D26513" w:rsidRDefault="000F0ECA" w:rsidP="00C63140">
      <w:pPr>
        <w:pStyle w:val="a3"/>
        <w:ind w:right="565" w:firstLine="540"/>
        <w:contextualSpacing/>
        <w:jc w:val="both"/>
      </w:pPr>
      <w:r>
        <w:t xml:space="preserve">Подробный пересказ текста (деление текста на части, определение главной мысли каждой части и всего текста, </w:t>
      </w:r>
      <w:proofErr w:type="spellStart"/>
      <w:r>
        <w:t>озаглавливание</w:t>
      </w:r>
      <w:proofErr w:type="spellEnd"/>
      <w:r>
        <w:t xml:space="preserve"> каждой части и всего текста): определение главной мысли фрагмента, выделение опорных или ключевых слов, </w:t>
      </w:r>
      <w:proofErr w:type="spellStart"/>
      <w:r>
        <w:t>озаглавливание</w:t>
      </w:r>
      <w:proofErr w:type="spellEnd"/>
      <w:r>
        <w:t>; план (в виде назывных предложений из текста, в виде вопросов, в виде самостоятельно сформулированных высказываний) и на его основе подробный пересказ всего текста.</w:t>
      </w:r>
    </w:p>
    <w:p w:rsidR="00D26513" w:rsidRDefault="000F0ECA" w:rsidP="00C63140">
      <w:pPr>
        <w:pStyle w:val="a3"/>
        <w:ind w:right="563" w:firstLine="540"/>
        <w:contextualSpacing/>
        <w:jc w:val="both"/>
      </w:pPr>
      <w:r>
        <w:t>Самостоятельный выборочный пересказ по заданному фрагменту: характеристика героя произведения (выбор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rsidR="00D26513" w:rsidRDefault="000F0ECA" w:rsidP="00C63140">
      <w:pPr>
        <w:pStyle w:val="2"/>
        <w:spacing w:before="3" w:line="240" w:lineRule="auto"/>
        <w:ind w:left="4898"/>
        <w:contextualSpacing/>
        <w:jc w:val="both"/>
      </w:pPr>
      <w:r>
        <w:t>Работа с научно-популярным, учебным и другими текстами</w:t>
      </w:r>
    </w:p>
    <w:p w:rsidR="00D26513" w:rsidRDefault="000F0ECA" w:rsidP="00C63140">
      <w:pPr>
        <w:pStyle w:val="a3"/>
        <w:ind w:right="564" w:firstLine="540"/>
        <w:contextualSpacing/>
        <w:jc w:val="both"/>
      </w:pPr>
      <w:r>
        <w:t xml:space="preserve">Понимание заглавия произведения, адекватное соотношение с его содержанием. Определение особенностей учебного и научно- популярного текстов (передача информации). Знакомство с простейшими приёмами анализа различных видов текста: установление причинно- следственных связей, определение главной мысли текста. Деление текста на части. Определение </w:t>
      </w:r>
      <w:proofErr w:type="spellStart"/>
      <w:r>
        <w:t>микротем</w:t>
      </w:r>
      <w:proofErr w:type="spellEnd"/>
      <w:r>
        <w:t>.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 Умение работать с учебными заданиями, обобщающими вопросами и справочным материалом.</w:t>
      </w:r>
    </w:p>
    <w:p w:rsidR="00D26513" w:rsidRDefault="00D26513" w:rsidP="00C63140">
      <w:pPr>
        <w:contextualSpacing/>
        <w:jc w:val="both"/>
        <w:sectPr w:rsidR="00D26513">
          <w:pgSz w:w="16840" w:h="11910" w:orient="landscape"/>
          <w:pgMar w:top="1040" w:right="280" w:bottom="280" w:left="720" w:header="720" w:footer="720" w:gutter="0"/>
          <w:cols w:space="720"/>
        </w:sectPr>
      </w:pPr>
    </w:p>
    <w:p w:rsidR="00D26513" w:rsidRDefault="000F0ECA" w:rsidP="00C63140">
      <w:pPr>
        <w:pStyle w:val="2"/>
        <w:spacing w:before="63" w:line="240" w:lineRule="auto"/>
        <w:ind w:left="5607"/>
        <w:contextualSpacing/>
        <w:jc w:val="both"/>
      </w:pPr>
      <w:r>
        <w:lastRenderedPageBreak/>
        <w:t>Умение говорить (культура речевого общения)</w:t>
      </w:r>
    </w:p>
    <w:p w:rsidR="00D26513" w:rsidRDefault="000F0ECA" w:rsidP="00C63140">
      <w:pPr>
        <w:pStyle w:val="a3"/>
        <w:ind w:right="563" w:firstLine="540"/>
        <w:contextualSpacing/>
        <w:jc w:val="both"/>
      </w:pPr>
      <w:r>
        <w:t>Осознание диалога как вида речи. Особенности диалогического общения: умение понимать вопросы, отвечать на них и самостоятельно задавать вопросы по тексту; внимательно выслушивать, не перебивая, собеседника и в вежливой форме высказывать свою точку зрения по обсуждаемому произведению (художественному, учебному, научно-познавательному). Умение проявлять доброжелательность к собеседнику. Доказательство собственной точки зрения с опорой на текст или личный опыт. Использование норм речевого этикета в процессе общения. Знакомство с особенностями национального этикета на основе литературных произведений.</w:t>
      </w:r>
    </w:p>
    <w:p w:rsidR="00D26513" w:rsidRDefault="000F0ECA" w:rsidP="00C63140">
      <w:pPr>
        <w:pStyle w:val="a3"/>
        <w:ind w:right="571" w:firstLine="540"/>
        <w:contextualSpacing/>
        <w:jc w:val="both"/>
      </w:pPr>
      <w:r>
        <w:t>Работа со словом (распознавать прямое и переносное значение слов, их многозначность), целенаправленное пополнение активного словарного запаса. Работа со словарями.</w:t>
      </w:r>
    </w:p>
    <w:p w:rsidR="00D26513" w:rsidRDefault="000F0ECA" w:rsidP="00C63140">
      <w:pPr>
        <w:pStyle w:val="2"/>
        <w:spacing w:before="3" w:line="240" w:lineRule="auto"/>
        <w:ind w:left="6171"/>
        <w:contextualSpacing/>
        <w:jc w:val="both"/>
      </w:pPr>
      <w:r>
        <w:t>Письмо (культура письменной речи)</w:t>
      </w:r>
    </w:p>
    <w:p w:rsidR="00D26513" w:rsidRDefault="000F0ECA" w:rsidP="00C63140">
      <w:pPr>
        <w:pStyle w:val="a3"/>
        <w:ind w:right="564" w:firstLine="540"/>
        <w:contextualSpacing/>
        <w:jc w:val="both"/>
      </w:pPr>
      <w:r>
        <w:t>Нормы письменной речи: соответствие содержания заголовку (отражение темы, места действия, характеров героев), использование в письменной речи выразительных средств языка (синонимы, антонимы, сравнения) в мини-сочинениях (повествование, описание, рассуждение), рассказ на заданную тему.</w:t>
      </w:r>
    </w:p>
    <w:p w:rsidR="00D26513" w:rsidRDefault="000F0ECA" w:rsidP="00C63140">
      <w:pPr>
        <w:pStyle w:val="2"/>
        <w:spacing w:before="3" w:line="240" w:lineRule="auto"/>
        <w:ind w:left="6946"/>
        <w:contextualSpacing/>
        <w:jc w:val="both"/>
      </w:pPr>
      <w:r>
        <w:t>Содержание в 1 классе</w:t>
      </w:r>
    </w:p>
    <w:p w:rsidR="00D26513" w:rsidRDefault="000F0ECA" w:rsidP="00C63140">
      <w:pPr>
        <w:ind w:left="556" w:right="564" w:firstLine="566"/>
        <w:contextualSpacing/>
        <w:jc w:val="both"/>
      </w:pPr>
      <w:r>
        <w:t>Работа с текстом художественного произведения. Фактический уровень текста: тема текста, герои, заголовок. Вопросы по фактическому содержанию художественного текста. Способы толкования значения незнакомых слов: по контексту, с использование словарей. Последовательность событий, план для пересказа. Подробный пересказ текста по опорным словам, предложенному плану, коллективно составленному плану, серии рисунков, на основе вопросов.</w:t>
      </w:r>
    </w:p>
    <w:p w:rsidR="00D26513" w:rsidRDefault="000F0ECA" w:rsidP="00C63140">
      <w:pPr>
        <w:ind w:left="1123"/>
        <w:contextualSpacing/>
        <w:jc w:val="both"/>
      </w:pPr>
      <w:r>
        <w:t>Характеристика героя произведения (поступки, причины поведения) под руководством учителя.</w:t>
      </w:r>
    </w:p>
    <w:p w:rsidR="00D26513" w:rsidRDefault="000F0ECA" w:rsidP="00C63140">
      <w:pPr>
        <w:ind w:left="556" w:right="570" w:firstLine="566"/>
        <w:contextualSpacing/>
      </w:pPr>
      <w:r>
        <w:t>Особенности диалогического общения: его цель, соблюдение этических норм; вежливая форма выражения своей точки зрения по обсуждаемой теме или произведению с опорой на текст и личный опыт.</w:t>
      </w:r>
    </w:p>
    <w:p w:rsidR="00D26513" w:rsidRDefault="000F0ECA" w:rsidP="00C63140">
      <w:pPr>
        <w:tabs>
          <w:tab w:val="left" w:pos="12363"/>
        </w:tabs>
        <w:ind w:left="556" w:right="570" w:firstLine="566"/>
        <w:contextualSpacing/>
      </w:pPr>
      <w:r>
        <w:t>Монологическое высказывание. Речевое высказывание: ответ на вопрос, высказывание на заданную тему.</w:t>
      </w:r>
      <w:r>
        <w:tab/>
        <w:t>Культурные нормы речевого высказывания.</w:t>
      </w:r>
    </w:p>
    <w:p w:rsidR="00D26513" w:rsidRDefault="000F0ECA" w:rsidP="00C63140">
      <w:pPr>
        <w:spacing w:before="1"/>
        <w:ind w:left="556" w:right="834" w:firstLine="566"/>
        <w:contextualSpacing/>
      </w:pPr>
      <w:r>
        <w:t>Образная система произведения (без введения понятий): поиск в тексте и понимание значения и роли в тексте средств художественной выразительности. Средства изображения и выражения чувств героя. Звуковая и смысловая стороны слова.</w:t>
      </w:r>
    </w:p>
    <w:p w:rsidR="00D26513" w:rsidRDefault="000F0ECA" w:rsidP="00C63140">
      <w:pPr>
        <w:ind w:left="556" w:right="563" w:firstLine="566"/>
        <w:contextualSpacing/>
        <w:jc w:val="right"/>
      </w:pPr>
      <w:r>
        <w:t>Сочинение загадки по аналогии, продолжение истории. Составление рассказа по рисункам, серии рисунков. Словесное рисование по эпизодам и фрагментам прочитанных текстов. Интерпретация текста литературного произведения: чтение по ролям, слова автора, слова героев, выразительное чтение.</w:t>
      </w:r>
    </w:p>
    <w:p w:rsidR="00D26513" w:rsidRDefault="000F0ECA" w:rsidP="00C63140">
      <w:pPr>
        <w:ind w:left="556" w:firstLine="566"/>
        <w:contextualSpacing/>
      </w:pPr>
      <w:r>
        <w:t>Выбор книг на основе рекомендованного списка. Распределение произведений по темам, жанрам. Выполнение групповых творческих проектов (под руководством учителя).</w:t>
      </w:r>
    </w:p>
    <w:p w:rsidR="00D26513" w:rsidRDefault="000F0ECA" w:rsidP="00C63140">
      <w:pPr>
        <w:pStyle w:val="a3"/>
        <w:ind w:firstLine="540"/>
        <w:contextualSpacing/>
      </w:pPr>
      <w:r>
        <w:t>Практическое освоение литературных понятий: художественное произведение, читатель, автор (рассказчик), тема, герой, прозаическая и стихотворная речь.</w:t>
      </w:r>
    </w:p>
    <w:p w:rsidR="00D26513" w:rsidRDefault="000F0ECA" w:rsidP="00C63140">
      <w:pPr>
        <w:pStyle w:val="2"/>
        <w:spacing w:before="2" w:line="240" w:lineRule="auto"/>
        <w:ind w:left="6886"/>
        <w:contextualSpacing/>
        <w:jc w:val="both"/>
      </w:pPr>
      <w:r>
        <w:t>Содержание во 2 классе</w:t>
      </w:r>
    </w:p>
    <w:p w:rsidR="000F0ECA" w:rsidRDefault="000F0ECA" w:rsidP="00C63140">
      <w:pPr>
        <w:pStyle w:val="2"/>
        <w:spacing w:before="2" w:line="240" w:lineRule="auto"/>
        <w:ind w:left="6886"/>
        <w:contextualSpacing/>
        <w:jc w:val="both"/>
      </w:pPr>
    </w:p>
    <w:p w:rsidR="00D26513" w:rsidRDefault="000F0ECA" w:rsidP="00C63140">
      <w:pPr>
        <w:pStyle w:val="a3"/>
        <w:ind w:right="568" w:firstLine="566"/>
        <w:contextualSpacing/>
        <w:jc w:val="both"/>
      </w:pPr>
      <w:r>
        <w:t>Фольклорные и литературные произведения разных жанров: пословицы, загадки, считалки, небылицы, сказки о животных, бытовые и волшебные сказки; рассказы, басни, стихотворения, сказки. Нравственно-этические понятия, раскрытые в литературно-художественных произведениях. Хорошие и плохие поступки героев произведений. Произведения народного творчества.</w:t>
      </w:r>
    </w:p>
    <w:p w:rsidR="00D26513" w:rsidRDefault="000F0ECA" w:rsidP="00C63140">
      <w:pPr>
        <w:pStyle w:val="a3"/>
        <w:ind w:right="571" w:firstLine="566"/>
        <w:contextualSpacing/>
        <w:jc w:val="both"/>
      </w:pPr>
      <w:r>
        <w:t>Восприятие на слух звучащей речи (высказываний собеседника, различных текстов). Цель речевого высказывания. Вопросы по содержанию прослушанного произведения, составление вопросов по услышанному тексту. Эмоциональный отклик (формулирование своего впечатления в устном высказывании).</w:t>
      </w:r>
    </w:p>
    <w:p w:rsidR="00D26513" w:rsidRDefault="00D26513" w:rsidP="00C63140">
      <w:pPr>
        <w:contextualSpacing/>
        <w:jc w:val="both"/>
        <w:sectPr w:rsidR="00D26513">
          <w:pgSz w:w="16840" w:h="11910" w:orient="landscape"/>
          <w:pgMar w:top="1060" w:right="280" w:bottom="280" w:left="720" w:header="720" w:footer="720" w:gutter="0"/>
          <w:cols w:space="720"/>
        </w:sectPr>
      </w:pPr>
    </w:p>
    <w:p w:rsidR="00D26513" w:rsidRDefault="000F0ECA" w:rsidP="00C63140">
      <w:pPr>
        <w:pStyle w:val="a3"/>
        <w:spacing w:before="78"/>
        <w:ind w:right="574" w:firstLine="566"/>
        <w:contextualSpacing/>
        <w:jc w:val="both"/>
      </w:pPr>
      <w:r>
        <w:lastRenderedPageBreak/>
        <w:t>Чтение с установкой на смысловое чтение, позволяющее связать звучащее слово (словосочетание и предложение) с его значением. Выразительное чтение небольшого текста: соблюдение орфоэпических и интонационных норм чтения, темпа чтения, при этом замедление его или ускорение в соответствии с речевой задачей и целями общения. Виды чтения: изучающее, выборочное, просмотровое.</w:t>
      </w:r>
    </w:p>
    <w:p w:rsidR="00D26513" w:rsidRDefault="000F0ECA" w:rsidP="00C63140">
      <w:pPr>
        <w:pStyle w:val="a3"/>
        <w:spacing w:before="1"/>
        <w:ind w:right="567" w:firstLine="566"/>
        <w:contextualSpacing/>
        <w:jc w:val="both"/>
      </w:pPr>
      <w:r>
        <w:t>Прогнозирование содержания текста по заголовку, иллюстрации, имени автора. Стили речи: художественный, учебный, научно- популярный. Сравнение художественных и научно-познавательных произведений.</w:t>
      </w:r>
    </w:p>
    <w:p w:rsidR="00D26513" w:rsidRDefault="000F0ECA" w:rsidP="00C63140">
      <w:pPr>
        <w:pStyle w:val="a3"/>
        <w:ind w:right="564" w:firstLine="566"/>
        <w:contextualSpacing/>
        <w:jc w:val="both"/>
      </w:pPr>
      <w:r>
        <w:t>Работа с учебными, познавательными текстами. Заглавие произведения, соотнесение заглавия с содержанием. Подробный и выборочный пересказ учебного и познавательного текста.</w:t>
      </w:r>
    </w:p>
    <w:p w:rsidR="00D26513" w:rsidRDefault="000F0ECA" w:rsidP="00C63140">
      <w:pPr>
        <w:pStyle w:val="a3"/>
        <w:ind w:right="578" w:firstLine="566"/>
        <w:contextualSpacing/>
        <w:jc w:val="both"/>
      </w:pPr>
      <w:r>
        <w:t>Работа с текстом художественного произведения. Фактический уровень текста: тема текста, герои, заголовок, портретные описания персонажей, диалог.</w:t>
      </w:r>
    </w:p>
    <w:p w:rsidR="00D26513" w:rsidRDefault="000F0ECA" w:rsidP="00C63140">
      <w:pPr>
        <w:pStyle w:val="a3"/>
        <w:ind w:right="569" w:firstLine="566"/>
        <w:contextualSpacing/>
        <w:jc w:val="both"/>
      </w:pPr>
      <w:r>
        <w:t>Способы толкования значения незнакомых слов: по контексту, с использованием словарей и справочной литературы. Последовательность событий. Эпизод, смысловые части; план текста для пересказа. Пересказ текста подробный, выборочный. Пересказ от лица героя.</w:t>
      </w:r>
    </w:p>
    <w:p w:rsidR="00D26513" w:rsidRDefault="000F0ECA" w:rsidP="00C63140">
      <w:pPr>
        <w:pStyle w:val="a3"/>
        <w:ind w:right="563" w:firstLine="566"/>
        <w:contextualSpacing/>
        <w:jc w:val="both"/>
      </w:pPr>
      <w:r>
        <w:t>Главная мысль, отношения автора к героям, поступкам, описанной картине (под руководством учителя); ответ на вопрос «Чему учит произведение?». Сравнение героев одного произведения, характеристика героев (портрет, характер, поступки). Вопросы проблемного характера, вопросы на установление взаимосвязей.</w:t>
      </w:r>
    </w:p>
    <w:p w:rsidR="00D26513" w:rsidRDefault="000F0ECA" w:rsidP="00C63140">
      <w:pPr>
        <w:pStyle w:val="a3"/>
        <w:ind w:right="573" w:firstLine="566"/>
        <w:contextualSpacing/>
        <w:jc w:val="both"/>
      </w:pPr>
      <w:r>
        <w:t>Особенности диалогического общения: его цель, соблюдение этических норм; вежливая форма выражения своей точки зрения по обсуждаемой теме или произведению с опорой на текст и личный опыт.</w:t>
      </w:r>
    </w:p>
    <w:p w:rsidR="00D26513" w:rsidRDefault="000F0ECA" w:rsidP="00C63140">
      <w:pPr>
        <w:pStyle w:val="a3"/>
        <w:ind w:right="572" w:firstLine="566"/>
        <w:contextualSpacing/>
        <w:jc w:val="both"/>
      </w:pPr>
      <w:r>
        <w:t>Монологическое высказывание. Речевое высказывание: ответ на вопрос, рассказ по рисункам, прочитанному тексту, заданной теме, о книге с соблюдением последовательности и связности изложения, культурных норм речевого высказывания. Структура речевого высказывания.</w:t>
      </w:r>
    </w:p>
    <w:p w:rsidR="00D26513" w:rsidRDefault="000F0ECA" w:rsidP="00C63140">
      <w:pPr>
        <w:pStyle w:val="a3"/>
        <w:spacing w:before="1"/>
        <w:ind w:left="1123"/>
        <w:contextualSpacing/>
        <w:jc w:val="both"/>
      </w:pPr>
      <w:r>
        <w:t>Образная система произведения (без введения понятий): средства художественной выразительности, их значение и роль в тексте.</w:t>
      </w:r>
    </w:p>
    <w:p w:rsidR="00D26513" w:rsidRDefault="000F0ECA" w:rsidP="00C63140">
      <w:pPr>
        <w:pStyle w:val="a3"/>
        <w:contextualSpacing/>
        <w:jc w:val="both"/>
      </w:pPr>
      <w:r>
        <w:t>Звуковая и смысловая стороны слова.</w:t>
      </w:r>
    </w:p>
    <w:p w:rsidR="00D26513" w:rsidRDefault="000F0ECA" w:rsidP="00C63140">
      <w:pPr>
        <w:pStyle w:val="a3"/>
        <w:ind w:right="574" w:firstLine="566"/>
        <w:contextualSpacing/>
        <w:jc w:val="both"/>
      </w:pPr>
      <w:r>
        <w:t>Рассказ по рисункам и иллюстрациям. Словесное рисование по эпизодам и фрагментам прочитанных текстов. Придумывание сказок и составление рассказов по аналогии с прочитанным произведением; придумывание возможного варианта развития сюжета сказки (с помощью вопросов учителя).</w:t>
      </w:r>
    </w:p>
    <w:p w:rsidR="00D26513" w:rsidRDefault="000F0ECA" w:rsidP="00C63140">
      <w:pPr>
        <w:pStyle w:val="a3"/>
        <w:ind w:right="578" w:firstLine="566"/>
        <w:contextualSpacing/>
        <w:jc w:val="both"/>
      </w:pPr>
      <w:r>
        <w:t xml:space="preserve">Интерпретация текста литературного произведения: чтение по ролям, </w:t>
      </w:r>
      <w:proofErr w:type="spellStart"/>
      <w:r>
        <w:t>инсценирование</w:t>
      </w:r>
      <w:proofErr w:type="spellEnd"/>
      <w:r>
        <w:t>; выразительное чтение, устное словесное рисование; творческий пересказ (от лица героя).</w:t>
      </w:r>
    </w:p>
    <w:p w:rsidR="00D26513" w:rsidRDefault="000F0ECA" w:rsidP="00C63140">
      <w:pPr>
        <w:pStyle w:val="a3"/>
        <w:ind w:left="1096" w:right="563" w:firstLine="26"/>
        <w:contextualSpacing/>
        <w:jc w:val="both"/>
      </w:pPr>
      <w:r>
        <w:t>Виды информации в книге: научная, художественная (с опорой на внешние показатели книги, ее справочно-иллюстративный материал). Практическое освоение литературных понятий: художественное произведение, автор (рассказчик), тема, герой (его портрет, поступки,</w:t>
      </w:r>
    </w:p>
    <w:p w:rsidR="00D26513" w:rsidRDefault="000F0ECA" w:rsidP="00C63140">
      <w:pPr>
        <w:pStyle w:val="a3"/>
        <w:spacing w:before="1"/>
        <w:ind w:right="565"/>
        <w:contextualSpacing/>
        <w:jc w:val="both"/>
      </w:pPr>
      <w:r>
        <w:t>мысли); отношение автора к герою (с помощью учителя). Общее представление о композиционных особенностях построения волшебной сказки. Прозаическая и стихотворная речь, выделение особенностей стихотворного произведения (ритм, рифма). Выполнение групповых творческих проектов (под руководством учителя).</w:t>
      </w:r>
    </w:p>
    <w:p w:rsidR="000F0ECA" w:rsidRDefault="000F0ECA" w:rsidP="00C63140">
      <w:pPr>
        <w:pStyle w:val="2"/>
        <w:spacing w:before="5" w:line="240" w:lineRule="auto"/>
        <w:ind w:left="589" w:right="61"/>
        <w:contextualSpacing/>
        <w:jc w:val="center"/>
      </w:pPr>
    </w:p>
    <w:p w:rsidR="000F0ECA" w:rsidRDefault="000F0ECA" w:rsidP="00C63140">
      <w:pPr>
        <w:pStyle w:val="2"/>
        <w:spacing w:before="5" w:line="240" w:lineRule="auto"/>
        <w:ind w:left="589" w:right="61"/>
        <w:contextualSpacing/>
        <w:jc w:val="center"/>
      </w:pPr>
    </w:p>
    <w:p w:rsidR="000F0ECA" w:rsidRDefault="000F0ECA" w:rsidP="00C63140">
      <w:pPr>
        <w:pStyle w:val="2"/>
        <w:spacing w:before="5" w:line="240" w:lineRule="auto"/>
        <w:ind w:left="589" w:right="61"/>
        <w:contextualSpacing/>
        <w:jc w:val="center"/>
      </w:pPr>
    </w:p>
    <w:p w:rsidR="000F0ECA" w:rsidRDefault="000F0ECA" w:rsidP="00C63140">
      <w:pPr>
        <w:pStyle w:val="2"/>
        <w:spacing w:before="5" w:line="240" w:lineRule="auto"/>
        <w:ind w:left="589" w:right="61"/>
        <w:contextualSpacing/>
        <w:jc w:val="center"/>
      </w:pPr>
    </w:p>
    <w:p w:rsidR="000F0ECA" w:rsidRDefault="000F0ECA" w:rsidP="00C63140">
      <w:pPr>
        <w:pStyle w:val="2"/>
        <w:spacing w:before="5" w:line="240" w:lineRule="auto"/>
        <w:ind w:left="589" w:right="61"/>
        <w:contextualSpacing/>
        <w:jc w:val="center"/>
      </w:pPr>
    </w:p>
    <w:p w:rsidR="00D26513" w:rsidRDefault="000F0ECA" w:rsidP="00C63140">
      <w:pPr>
        <w:pStyle w:val="2"/>
        <w:spacing w:before="5" w:line="240" w:lineRule="auto"/>
        <w:ind w:left="589" w:right="61"/>
        <w:contextualSpacing/>
        <w:jc w:val="center"/>
      </w:pPr>
      <w:r>
        <w:t>Содержание в 3 классе</w:t>
      </w:r>
    </w:p>
    <w:p w:rsidR="00D26513" w:rsidRDefault="000F0ECA" w:rsidP="00C63140">
      <w:pPr>
        <w:pStyle w:val="a3"/>
        <w:spacing w:before="78"/>
        <w:ind w:right="566" w:firstLine="566"/>
        <w:contextualSpacing/>
        <w:jc w:val="both"/>
      </w:pPr>
      <w:r>
        <w:lastRenderedPageBreak/>
        <w:t>Фольклорные и литературные произведения разных жанров: пословицы, сказки о животных, волшебные и бытовые сказки, народные песни; рассказы, басни, стихотворения, литературные сказки. Нравственно-этические понятия, раскрытые в литературно-художественных произведениях. Произведения живописи.</w:t>
      </w:r>
    </w:p>
    <w:p w:rsidR="00D26513" w:rsidRDefault="000F0ECA" w:rsidP="00C63140">
      <w:pPr>
        <w:pStyle w:val="a3"/>
        <w:spacing w:before="1"/>
        <w:ind w:right="572" w:firstLine="566"/>
        <w:contextualSpacing/>
        <w:jc w:val="both"/>
      </w:pPr>
      <w:r>
        <w:t>Восприятие на слух звучащей речи (высказываний собеседника, различных текстов). Ответы на вопросы по содержанию услышанного произведения. Составление вопросов по услышанным учебному, научно-познавательному и художественному произведениям. Описание своего впечатления от произведения в форме устного высказывания.</w:t>
      </w:r>
    </w:p>
    <w:p w:rsidR="00D26513" w:rsidRDefault="000F0ECA" w:rsidP="00C63140">
      <w:pPr>
        <w:pStyle w:val="a3"/>
        <w:ind w:right="562" w:firstLine="566"/>
        <w:contextualSpacing/>
        <w:jc w:val="both"/>
      </w:pPr>
      <w:r>
        <w:t>Сознательное, правильное чтение слов, предложений и текстов без пропусков и перестановок букв и слогов в словах. Чтение с установкой на смысловое чтение, позволяющее связать звучащее слово (словосочетание и предложение) с его значением. Выразительное чтение небольшого текста: соблюдение орфоэпических и интонационных норм чтения, использование интонации, передающей отношение читающего к прочитанному произведению, и темпа чтения, при этом его замедление или ускорение в соответствии с речевой задачей и целями общения. Виды чтения: изучающее, выборочное,просмотровое.</w:t>
      </w:r>
    </w:p>
    <w:p w:rsidR="00D26513" w:rsidRDefault="000F0ECA" w:rsidP="00C63140">
      <w:pPr>
        <w:pStyle w:val="a3"/>
        <w:ind w:left="1123"/>
        <w:contextualSpacing/>
        <w:jc w:val="both"/>
      </w:pPr>
      <w:r>
        <w:t>Прогнозирование содержания произведения по заголовку, автору. Стили речи: художественный, учебный, научно-популярный.</w:t>
      </w:r>
    </w:p>
    <w:p w:rsidR="00D26513" w:rsidRDefault="000F0ECA" w:rsidP="00C63140">
      <w:pPr>
        <w:pStyle w:val="a3"/>
        <w:contextualSpacing/>
        <w:jc w:val="both"/>
      </w:pPr>
      <w:r>
        <w:t>Сравнение художественных и научно-познавательных произведений.</w:t>
      </w:r>
    </w:p>
    <w:p w:rsidR="00D26513" w:rsidRDefault="000F0ECA" w:rsidP="00C63140">
      <w:pPr>
        <w:pStyle w:val="a3"/>
        <w:ind w:right="562" w:firstLine="566"/>
        <w:contextualSpacing/>
        <w:jc w:val="both"/>
      </w:pPr>
      <w:r>
        <w:t>Работа с учебными, познавательными текстами. Простейшими приемы анализа различных видов текста: установление причинно- следственных связей; определение главной мысли текста; деление текста на части; выделение ключевых (опорных) слов. Алгоритм деятельности по воспроизведению текста. Подробный пересказ текста. Краткий пересказ текста (выделение главного в содержании текста).</w:t>
      </w:r>
    </w:p>
    <w:p w:rsidR="00D26513" w:rsidRDefault="000F0ECA" w:rsidP="00C63140">
      <w:pPr>
        <w:pStyle w:val="a3"/>
        <w:ind w:right="563" w:firstLine="566"/>
        <w:contextualSpacing/>
        <w:jc w:val="both"/>
      </w:pPr>
      <w:r>
        <w:t>Работа с текстами художественного произведения. Фактический уровень текста: тема текста, герои, заголовок, описания, время и место описанных событий, ключевые события. Вопросы по фактическому содержанию. Способы толкования значения незнакомых слов: по контексту, с использованием словарей и справочной литературы. Пересказ текста подробный, выборочный.</w:t>
      </w:r>
    </w:p>
    <w:p w:rsidR="00D26513" w:rsidRDefault="000F0ECA" w:rsidP="00C63140">
      <w:pPr>
        <w:pStyle w:val="a3"/>
        <w:spacing w:before="1"/>
        <w:ind w:right="566" w:firstLine="566"/>
        <w:contextualSpacing/>
        <w:jc w:val="both"/>
      </w:pPr>
      <w:r>
        <w:t>Главная мысль, отношения автора к героям, поступкам. Сравнение героев (сопоставление поступков героев по аналогии или по контрасту; нахождение в тексте соответствующих слов и выражений), характеристика героев произведения (портрет, характер, поступки). Вопросы проблемного характера, а также на установление взаимосвязей.</w:t>
      </w:r>
    </w:p>
    <w:p w:rsidR="00D26513" w:rsidRDefault="000F0ECA" w:rsidP="00C63140">
      <w:pPr>
        <w:pStyle w:val="a3"/>
        <w:ind w:right="567" w:firstLine="566"/>
        <w:contextualSpacing/>
        <w:jc w:val="both"/>
      </w:pPr>
      <w:r>
        <w:t>Особенности диалогического общения: его цель, соблюдение этических норм; вежливая форма выражения своей точки зрения по обсуждаемой теме или произведению с опорой на текст и личный опыт.</w:t>
      </w:r>
    </w:p>
    <w:p w:rsidR="00D26513" w:rsidRDefault="000F0ECA" w:rsidP="00C63140">
      <w:pPr>
        <w:pStyle w:val="a3"/>
        <w:ind w:right="569" w:firstLine="566"/>
        <w:contextualSpacing/>
        <w:jc w:val="both"/>
      </w:pPr>
      <w:r>
        <w:t>Монологическое высказывание. Речевое высказывание: ответ на вопрос, на заданную тему. Составление рассказа по рисункам, прочитанному тексту или заданной теме с соблюдением последовательности и связности изложения, культурных норм речевого высказывания. Структура речевого высказывания.</w:t>
      </w:r>
    </w:p>
    <w:p w:rsidR="00D26513" w:rsidRDefault="000F0ECA" w:rsidP="00C63140">
      <w:pPr>
        <w:pStyle w:val="a3"/>
        <w:ind w:left="1123"/>
        <w:contextualSpacing/>
        <w:jc w:val="both"/>
      </w:pPr>
      <w:r>
        <w:t>Образная система произведения (без введения понятий): средства художественной выразительности, их значение и роль в тексте.</w:t>
      </w:r>
    </w:p>
    <w:p w:rsidR="00D26513" w:rsidRDefault="000F0ECA" w:rsidP="00C63140">
      <w:pPr>
        <w:pStyle w:val="a3"/>
        <w:spacing w:before="1"/>
        <w:contextualSpacing/>
        <w:jc w:val="both"/>
      </w:pPr>
      <w:r>
        <w:t>Прямое и переносное значение слов.</w:t>
      </w:r>
    </w:p>
    <w:p w:rsidR="00D26513" w:rsidRDefault="000F0ECA" w:rsidP="00C63140">
      <w:pPr>
        <w:pStyle w:val="a3"/>
        <w:ind w:right="564" w:firstLine="566"/>
        <w:contextualSpacing/>
        <w:jc w:val="both"/>
      </w:pPr>
      <w:r>
        <w:t xml:space="preserve">Придумывание сказок и составление рассказов по аналогии с прочитанным произведением; придумывание возможного варианта развития сюжета сказки (с помощью вопросов учителя); высказывание по репродукции картин художников, по серии иллюстраций к произведению или на основе личного опыта. Словесное рисование по эпизодам и фрагментам прочитанных текстов. Интерпретация текста литературного произведения: чтение по ролям, </w:t>
      </w:r>
      <w:proofErr w:type="spellStart"/>
      <w:r>
        <w:t>инсценирование</w:t>
      </w:r>
      <w:proofErr w:type="spellEnd"/>
      <w:r>
        <w:t>; выразительное чтение.</w:t>
      </w:r>
    </w:p>
    <w:p w:rsidR="00D26513" w:rsidRDefault="000F0ECA" w:rsidP="00C63140">
      <w:pPr>
        <w:pStyle w:val="a3"/>
        <w:ind w:right="573" w:firstLine="566"/>
        <w:contextualSpacing/>
        <w:jc w:val="both"/>
      </w:pPr>
      <w:r>
        <w:t>Выбор книг на основе рекомендованного списка. Самостоятельное обращение к словарям и справочной литературе, соответствующим возрасту. Аннотация и отзыв, рассказ о книге (без пересказа содержания).</w:t>
      </w:r>
    </w:p>
    <w:p w:rsidR="00D26513" w:rsidRDefault="00D26513" w:rsidP="00C63140">
      <w:pPr>
        <w:contextualSpacing/>
        <w:jc w:val="both"/>
        <w:sectPr w:rsidR="00D26513">
          <w:pgSz w:w="16840" w:h="11910" w:orient="landscape"/>
          <w:pgMar w:top="1040" w:right="280" w:bottom="280" w:left="720" w:header="720" w:footer="720" w:gutter="0"/>
          <w:cols w:space="720"/>
        </w:sectPr>
      </w:pPr>
    </w:p>
    <w:p w:rsidR="00D26513" w:rsidRDefault="000F0ECA" w:rsidP="00C63140">
      <w:pPr>
        <w:pStyle w:val="a3"/>
        <w:spacing w:before="78"/>
        <w:ind w:right="563" w:firstLine="540"/>
        <w:contextualSpacing/>
        <w:jc w:val="both"/>
      </w:pPr>
      <w:r>
        <w:lastRenderedPageBreak/>
        <w:t>Практическое освоение литературных понятий: художественное произведение, искусство слова, автор (рассказчик), тема, герой (его портрет, поступки), отношение автора к герою (с помощью учителя). Общее представление о композиционных особенностях построения повествования (рассказ), описания (пейзаж, портрет), рассуждения (монолог героя, диалоги героев). Выполнение групповых творческих проектов (под руководством учителя)</w:t>
      </w:r>
    </w:p>
    <w:p w:rsidR="00D26513" w:rsidRDefault="000F0ECA" w:rsidP="00C63140">
      <w:pPr>
        <w:pStyle w:val="2"/>
        <w:spacing w:before="5" w:line="240" w:lineRule="auto"/>
        <w:ind w:left="6946"/>
        <w:contextualSpacing/>
        <w:jc w:val="both"/>
      </w:pPr>
      <w:r>
        <w:t>Содержание в 4 классе</w:t>
      </w:r>
    </w:p>
    <w:p w:rsidR="000F0ECA" w:rsidRDefault="000F0ECA" w:rsidP="00C63140">
      <w:pPr>
        <w:pStyle w:val="2"/>
        <w:spacing w:before="5" w:line="240" w:lineRule="auto"/>
        <w:ind w:left="6946"/>
        <w:contextualSpacing/>
        <w:jc w:val="both"/>
      </w:pPr>
    </w:p>
    <w:p w:rsidR="00D26513" w:rsidRDefault="000F0ECA" w:rsidP="00C63140">
      <w:pPr>
        <w:pStyle w:val="a3"/>
        <w:ind w:right="565" w:firstLine="566"/>
        <w:contextualSpacing/>
        <w:jc w:val="both"/>
      </w:pPr>
      <w:r>
        <w:t>Фольклорные и литературные произведения разных жанров: пословицы, народные песни, былины; рассказы, басни, стихотворения, литературные сказки, произведения древнерусской культуры. Нравственно-этические понятия, раскрытые в литературно-художественных произведениях. Обсуждение и толкование значения этих понятий на примере поступков и отношения литературных героев к людям, природе, окружающему миру. Произведения живописи.</w:t>
      </w:r>
    </w:p>
    <w:p w:rsidR="00D26513" w:rsidRDefault="000F0ECA" w:rsidP="00C63140">
      <w:pPr>
        <w:pStyle w:val="a3"/>
        <w:ind w:right="577" w:firstLine="566"/>
        <w:contextualSpacing/>
        <w:jc w:val="both"/>
      </w:pPr>
      <w:r>
        <w:t>Восприятие на слух звучащей речи (высказываний собеседника, различных текстов). Цели высказывания, особенности (жанровые, стилистические). Главная мысль, тема, структура текста.</w:t>
      </w:r>
    </w:p>
    <w:p w:rsidR="00D26513" w:rsidRDefault="000F0ECA" w:rsidP="00C63140">
      <w:pPr>
        <w:pStyle w:val="a3"/>
        <w:ind w:right="572" w:firstLine="566"/>
        <w:contextualSpacing/>
        <w:jc w:val="both"/>
      </w:pPr>
      <w:r>
        <w:t>Сознательное, правильное чтение слов, предложений и текстов без пропусков и перестановок букв и слогов в словах. Чтение с установкой на смысловое чтение. Выразительное чтение небольшого текста: соблюдение орфоэпических и интонационных норм чтения, использование интонации, передающей отношение читающего к прочитанному произведению, и темпа чтения, при этом его замедление или ускорение в соответствии с речевой задачей и целями общения. Использование различных видов чтения (изучающее, выборочное, просмотровое) в соответствии с учебной задачей.</w:t>
      </w:r>
    </w:p>
    <w:p w:rsidR="00D26513" w:rsidRDefault="000F0ECA" w:rsidP="00C63140">
      <w:pPr>
        <w:pStyle w:val="a3"/>
        <w:ind w:right="563" w:firstLine="566"/>
        <w:contextualSpacing/>
        <w:jc w:val="both"/>
      </w:pPr>
      <w:r>
        <w:t>Прогнозирование содержания текста по заголовку, автору. Стили речи: художественный, учебный, научно-популярный. Сравнение художественных и научно-познавательных произведений.</w:t>
      </w:r>
    </w:p>
    <w:p w:rsidR="00D26513" w:rsidRDefault="000F0ECA" w:rsidP="00C63140">
      <w:pPr>
        <w:pStyle w:val="a3"/>
        <w:ind w:right="565" w:firstLine="566"/>
        <w:contextualSpacing/>
        <w:jc w:val="both"/>
      </w:pPr>
      <w:r>
        <w:t>Работа с учебными, познавательными текстами. Особенности текстов разных типов, выполнение элементарного анализа. Подробный пересказ текста. Краткий пересказ текста (выделение главного в содержании текста).</w:t>
      </w:r>
    </w:p>
    <w:p w:rsidR="00D26513" w:rsidRDefault="000F0ECA" w:rsidP="00C63140">
      <w:pPr>
        <w:pStyle w:val="a3"/>
        <w:ind w:right="567" w:firstLine="566"/>
        <w:contextualSpacing/>
        <w:jc w:val="both"/>
      </w:pPr>
      <w:r>
        <w:t>Работа с текстом художественного произведения. Фактический уровень текста: тема, герои, заголовок, описания, время и место описанных событий; фрагмент текста, эпизод. Выборочный пересказ по заданному фрагменту, отбор слов и выражений в тексте, позволяющих составить рассказ. Способы толкования значения незнакомых слов: по контексту, с использованием словарей и справочной литературы.</w:t>
      </w:r>
    </w:p>
    <w:p w:rsidR="00D26513" w:rsidRDefault="000F0ECA" w:rsidP="00C63140">
      <w:pPr>
        <w:pStyle w:val="a3"/>
        <w:ind w:right="563" w:firstLine="566"/>
        <w:contextualSpacing/>
        <w:jc w:val="both"/>
      </w:pPr>
      <w:r>
        <w:t>Главная мысль, отношения автора к героям, поступкам, описанной картине. Сравнение героев, характеристика героев произведения (портрет, характер, поступки). Вопросы проблемного характера, на установление взаимосвязей.</w:t>
      </w:r>
    </w:p>
    <w:p w:rsidR="00D26513" w:rsidRDefault="000F0ECA" w:rsidP="00C63140">
      <w:pPr>
        <w:pStyle w:val="a3"/>
        <w:ind w:right="569" w:firstLine="566"/>
        <w:contextualSpacing/>
        <w:jc w:val="both"/>
      </w:pPr>
      <w:r>
        <w:t>Особенности диалогического общения: его цель, соблюдение этических норм; вежливая форма выражения своей точки зрения по обсуждаемой теме или произведению с опорой на текст и личный опыт.</w:t>
      </w:r>
    </w:p>
    <w:p w:rsidR="00D26513" w:rsidRDefault="000F0ECA" w:rsidP="00C63140">
      <w:pPr>
        <w:pStyle w:val="a3"/>
        <w:ind w:right="563" w:firstLine="566"/>
        <w:contextualSpacing/>
        <w:jc w:val="both"/>
      </w:pPr>
      <w:r>
        <w:t>Монологическое высказывание. Речевое высказывание: на заданную тему или поставленный вопрос. Передача прочитанного или прослушанного с учетом специфики научно-популярного, учебного и художественного текстов. Самостоятельное построение плана собственного высказывания; отбор речевых средств языка в соответствии с целью высказывания. Составление устного короткого рассказа по рисункам, прочитанному тексту или заданной теме с соблюдением последовательности и связности изложения, культурных норм речевого высказывания.</w:t>
      </w:r>
    </w:p>
    <w:p w:rsidR="00D26513" w:rsidRDefault="000F0ECA" w:rsidP="00C63140">
      <w:pPr>
        <w:pStyle w:val="a3"/>
        <w:ind w:right="564" w:firstLine="566"/>
        <w:contextualSpacing/>
        <w:jc w:val="both"/>
      </w:pPr>
      <w:r>
        <w:t>Образная система произведения (без введения понятий): средства художественной выразительности, значение и роль в тексте. Прямое и переносное значение слов.</w:t>
      </w:r>
    </w:p>
    <w:p w:rsidR="00D26513" w:rsidRDefault="00D26513" w:rsidP="00C63140">
      <w:pPr>
        <w:contextualSpacing/>
        <w:jc w:val="both"/>
        <w:sectPr w:rsidR="00D26513">
          <w:pgSz w:w="16840" w:h="11910" w:orient="landscape"/>
          <w:pgMar w:top="1040" w:right="280" w:bottom="280" w:left="720" w:header="720" w:footer="720" w:gutter="0"/>
          <w:cols w:space="720"/>
        </w:sectPr>
      </w:pPr>
    </w:p>
    <w:p w:rsidR="00D26513" w:rsidRDefault="000F0ECA" w:rsidP="00C63140">
      <w:pPr>
        <w:pStyle w:val="a3"/>
        <w:spacing w:before="78"/>
        <w:ind w:right="565" w:firstLine="566"/>
        <w:contextualSpacing/>
        <w:jc w:val="both"/>
      </w:pPr>
      <w:r>
        <w:lastRenderedPageBreak/>
        <w:t xml:space="preserve">Придумывание сказок и составление рассказов по аналогии с прочитанным произведением, включение в рассказ элементов описания или рассуждения; придумывание возможного варианта развития сюжета сказки (с помощью вопросов учителя), по репродукциям картин художников, по серии иллюстраций к произведению или на основе личного опыта. Составление рассказа по рисункам и иллюстрациям. Словесное рисование по эпизодам и фрагментам прочитанных текстов. Интерпретация текста литературного произведения: чтение по ролям, </w:t>
      </w:r>
      <w:proofErr w:type="spellStart"/>
      <w:r>
        <w:t>инсценирование</w:t>
      </w:r>
      <w:proofErr w:type="spellEnd"/>
      <w:r>
        <w:t xml:space="preserve">; </w:t>
      </w:r>
      <w:proofErr w:type="spellStart"/>
      <w:r>
        <w:t>выразительноечтение</w:t>
      </w:r>
      <w:proofErr w:type="spellEnd"/>
      <w:r>
        <w:t>.</w:t>
      </w:r>
    </w:p>
    <w:p w:rsidR="00D26513" w:rsidRDefault="000F0ECA" w:rsidP="00C63140">
      <w:pPr>
        <w:pStyle w:val="a3"/>
        <w:spacing w:before="1"/>
        <w:ind w:left="1123"/>
        <w:contextualSpacing/>
        <w:jc w:val="both"/>
      </w:pPr>
      <w:r>
        <w:t>Выбор книг на основе рекомендованного списка, картотеки, открытого доступа к детским книгам в библиотеке. Алфавитный каталог.</w:t>
      </w:r>
    </w:p>
    <w:p w:rsidR="00D26513" w:rsidRDefault="000F0ECA" w:rsidP="00C63140">
      <w:pPr>
        <w:pStyle w:val="a3"/>
        <w:contextualSpacing/>
        <w:jc w:val="both"/>
      </w:pPr>
      <w:r>
        <w:t>Аннотация, отзыв, рассказ о книге (без пересказа содержания).</w:t>
      </w:r>
    </w:p>
    <w:p w:rsidR="00D26513" w:rsidRDefault="000F0ECA" w:rsidP="00C63140">
      <w:pPr>
        <w:pStyle w:val="a3"/>
        <w:ind w:right="579" w:firstLine="540"/>
        <w:contextualSpacing/>
        <w:jc w:val="both"/>
      </w:pPr>
      <w:r>
        <w:t>Практическое освоение литературных понятий: художественное произведение, искусство слова, автор (рассказчик), тема, герой (его портрет, поступки); отношение автора к герою (с помощью учителя). Выполнение групповых творческих проектов (под руководством учителя)</w:t>
      </w:r>
    </w:p>
    <w:p w:rsidR="00D26513" w:rsidRDefault="000F0ECA" w:rsidP="00C63140">
      <w:pPr>
        <w:pStyle w:val="1"/>
        <w:spacing w:before="6"/>
        <w:ind w:left="2186" w:right="0"/>
        <w:contextualSpacing/>
        <w:jc w:val="left"/>
      </w:pPr>
      <w:r>
        <w:t>Формы организации внеурочной деятельности на занятиях курса «Чтение. Работа с текстом»</w:t>
      </w:r>
    </w:p>
    <w:p w:rsidR="00D26513" w:rsidRDefault="000F0ECA" w:rsidP="00C63140">
      <w:pPr>
        <w:pStyle w:val="a4"/>
        <w:numPr>
          <w:ilvl w:val="0"/>
          <w:numId w:val="1"/>
        </w:numPr>
        <w:tabs>
          <w:tab w:val="left" w:pos="1266"/>
        </w:tabs>
        <w:ind w:hanging="350"/>
        <w:contextualSpacing/>
        <w:rPr>
          <w:sz w:val="24"/>
        </w:rPr>
      </w:pPr>
      <w:r>
        <w:rPr>
          <w:sz w:val="24"/>
        </w:rPr>
        <w:t>Рабата в группе, впаре.</w:t>
      </w:r>
    </w:p>
    <w:p w:rsidR="00D26513" w:rsidRDefault="000F0ECA" w:rsidP="00C63140">
      <w:pPr>
        <w:pStyle w:val="a4"/>
        <w:numPr>
          <w:ilvl w:val="0"/>
          <w:numId w:val="1"/>
        </w:numPr>
        <w:tabs>
          <w:tab w:val="left" w:pos="1266"/>
        </w:tabs>
        <w:ind w:hanging="350"/>
        <w:contextualSpacing/>
        <w:rPr>
          <w:sz w:val="24"/>
        </w:rPr>
      </w:pPr>
      <w:r>
        <w:rPr>
          <w:sz w:val="24"/>
        </w:rPr>
        <w:t>Индивидуальнаяработа</w:t>
      </w:r>
    </w:p>
    <w:p w:rsidR="00D26513" w:rsidRDefault="000F0ECA" w:rsidP="00C63140">
      <w:pPr>
        <w:pStyle w:val="a4"/>
        <w:numPr>
          <w:ilvl w:val="0"/>
          <w:numId w:val="1"/>
        </w:numPr>
        <w:tabs>
          <w:tab w:val="left" w:pos="1266"/>
        </w:tabs>
        <w:ind w:hanging="350"/>
        <w:contextualSpacing/>
        <w:rPr>
          <w:sz w:val="24"/>
        </w:rPr>
      </w:pPr>
      <w:r>
        <w:rPr>
          <w:sz w:val="24"/>
        </w:rPr>
        <w:t>Фронтальнаяработа.</w:t>
      </w:r>
    </w:p>
    <w:p w:rsidR="00D26513" w:rsidRDefault="000F0ECA" w:rsidP="00C63140">
      <w:pPr>
        <w:pStyle w:val="a4"/>
        <w:numPr>
          <w:ilvl w:val="0"/>
          <w:numId w:val="1"/>
        </w:numPr>
        <w:tabs>
          <w:tab w:val="left" w:pos="1266"/>
        </w:tabs>
        <w:ind w:hanging="350"/>
        <w:contextualSpacing/>
        <w:rPr>
          <w:sz w:val="24"/>
        </w:rPr>
      </w:pPr>
      <w:r>
        <w:rPr>
          <w:sz w:val="24"/>
        </w:rPr>
        <w:t>Учебнаядискуссия.</w:t>
      </w:r>
    </w:p>
    <w:p w:rsidR="00D26513" w:rsidRDefault="000F0ECA" w:rsidP="00C63140">
      <w:pPr>
        <w:pStyle w:val="a4"/>
        <w:numPr>
          <w:ilvl w:val="0"/>
          <w:numId w:val="1"/>
        </w:numPr>
        <w:tabs>
          <w:tab w:val="left" w:pos="1266"/>
        </w:tabs>
        <w:ind w:hanging="350"/>
        <w:contextualSpacing/>
        <w:rPr>
          <w:sz w:val="24"/>
        </w:rPr>
      </w:pPr>
      <w:r>
        <w:rPr>
          <w:sz w:val="24"/>
        </w:rPr>
        <w:t>Тестирование.</w:t>
      </w:r>
    </w:p>
    <w:p w:rsidR="00D26513" w:rsidRDefault="000F0ECA" w:rsidP="00C63140">
      <w:pPr>
        <w:pStyle w:val="a4"/>
        <w:numPr>
          <w:ilvl w:val="0"/>
          <w:numId w:val="1"/>
        </w:numPr>
        <w:tabs>
          <w:tab w:val="left" w:pos="1266"/>
        </w:tabs>
        <w:ind w:hanging="350"/>
        <w:contextualSpacing/>
        <w:rPr>
          <w:sz w:val="24"/>
        </w:rPr>
      </w:pPr>
      <w:r>
        <w:rPr>
          <w:sz w:val="24"/>
        </w:rPr>
        <w:t>Учебнаяигра</w:t>
      </w:r>
    </w:p>
    <w:p w:rsidR="00D26513" w:rsidRDefault="000F0ECA" w:rsidP="00C63140">
      <w:pPr>
        <w:pStyle w:val="a4"/>
        <w:numPr>
          <w:ilvl w:val="0"/>
          <w:numId w:val="1"/>
        </w:numPr>
        <w:tabs>
          <w:tab w:val="left" w:pos="1266"/>
        </w:tabs>
        <w:ind w:hanging="350"/>
        <w:contextualSpacing/>
        <w:rPr>
          <w:sz w:val="24"/>
        </w:rPr>
      </w:pPr>
      <w:r>
        <w:rPr>
          <w:sz w:val="24"/>
        </w:rPr>
        <w:t>Урок-путешествия,</w:t>
      </w:r>
    </w:p>
    <w:p w:rsidR="00D26513" w:rsidRDefault="000F0ECA" w:rsidP="00C63140">
      <w:pPr>
        <w:pStyle w:val="a4"/>
        <w:numPr>
          <w:ilvl w:val="0"/>
          <w:numId w:val="1"/>
        </w:numPr>
        <w:tabs>
          <w:tab w:val="left" w:pos="1266"/>
        </w:tabs>
        <w:spacing w:before="1"/>
        <w:ind w:hanging="350"/>
        <w:contextualSpacing/>
        <w:rPr>
          <w:sz w:val="24"/>
        </w:rPr>
      </w:pPr>
      <w:r>
        <w:rPr>
          <w:sz w:val="24"/>
        </w:rPr>
        <w:t>Наблюдение.</w:t>
      </w:r>
    </w:p>
    <w:p w:rsidR="00D26513" w:rsidRDefault="000F0ECA" w:rsidP="00C63140">
      <w:pPr>
        <w:pStyle w:val="a4"/>
        <w:numPr>
          <w:ilvl w:val="0"/>
          <w:numId w:val="1"/>
        </w:numPr>
        <w:tabs>
          <w:tab w:val="left" w:pos="1266"/>
        </w:tabs>
        <w:ind w:hanging="350"/>
        <w:contextualSpacing/>
        <w:rPr>
          <w:sz w:val="24"/>
        </w:rPr>
      </w:pPr>
      <w:r>
        <w:rPr>
          <w:sz w:val="24"/>
        </w:rPr>
        <w:t>Практическаяработа.</w:t>
      </w:r>
    </w:p>
    <w:p w:rsidR="00D26513" w:rsidRDefault="000F0ECA" w:rsidP="00C63140">
      <w:pPr>
        <w:pStyle w:val="a4"/>
        <w:numPr>
          <w:ilvl w:val="0"/>
          <w:numId w:val="1"/>
        </w:numPr>
        <w:tabs>
          <w:tab w:val="left" w:pos="1266"/>
        </w:tabs>
        <w:ind w:hanging="350"/>
        <w:contextualSpacing/>
        <w:rPr>
          <w:sz w:val="24"/>
        </w:rPr>
      </w:pPr>
      <w:r>
        <w:rPr>
          <w:sz w:val="24"/>
        </w:rPr>
        <w:t>Исследование</w:t>
      </w:r>
    </w:p>
    <w:p w:rsidR="00D26513" w:rsidRDefault="000F0ECA" w:rsidP="00C63140">
      <w:pPr>
        <w:pStyle w:val="a4"/>
        <w:numPr>
          <w:ilvl w:val="0"/>
          <w:numId w:val="1"/>
        </w:numPr>
        <w:tabs>
          <w:tab w:val="left" w:pos="1266"/>
        </w:tabs>
        <w:ind w:hanging="350"/>
        <w:contextualSpacing/>
        <w:rPr>
          <w:sz w:val="24"/>
        </w:rPr>
      </w:pPr>
      <w:r>
        <w:rPr>
          <w:sz w:val="24"/>
        </w:rPr>
        <w:t>Творческаяработа,</w:t>
      </w:r>
    </w:p>
    <w:p w:rsidR="00D26513" w:rsidRDefault="000F0ECA" w:rsidP="00C63140">
      <w:pPr>
        <w:pStyle w:val="a4"/>
        <w:numPr>
          <w:ilvl w:val="0"/>
          <w:numId w:val="1"/>
        </w:numPr>
        <w:tabs>
          <w:tab w:val="left" w:pos="1266"/>
        </w:tabs>
        <w:ind w:hanging="350"/>
        <w:contextualSpacing/>
        <w:rPr>
          <w:sz w:val="24"/>
        </w:rPr>
      </w:pPr>
      <w:r>
        <w:rPr>
          <w:sz w:val="24"/>
        </w:rPr>
        <w:t>Практическаяработа</w:t>
      </w:r>
    </w:p>
    <w:p w:rsidR="00D26513" w:rsidRDefault="00D26513" w:rsidP="00C63140">
      <w:pPr>
        <w:pStyle w:val="a3"/>
        <w:spacing w:before="5"/>
        <w:ind w:left="0"/>
        <w:contextualSpacing/>
      </w:pPr>
    </w:p>
    <w:p w:rsidR="00D26513" w:rsidRDefault="000F0ECA" w:rsidP="00C63140">
      <w:pPr>
        <w:pStyle w:val="1"/>
        <w:spacing w:before="1"/>
        <w:contextualSpacing/>
      </w:pPr>
      <w:r>
        <w:t>Тематическое планирование с указанием количества часов на освоение каждой темы</w:t>
      </w:r>
    </w:p>
    <w:p w:rsidR="00D26513" w:rsidRDefault="000F0ECA" w:rsidP="00C63140">
      <w:pPr>
        <w:spacing w:before="50"/>
        <w:ind w:left="589" w:right="598"/>
        <w:contextualSpacing/>
        <w:jc w:val="center"/>
        <w:rPr>
          <w:b/>
          <w:sz w:val="28"/>
        </w:rPr>
      </w:pPr>
      <w:r>
        <w:rPr>
          <w:b/>
          <w:sz w:val="28"/>
        </w:rPr>
        <w:t>«Чтение. Работа с текстом» в  1 классе</w:t>
      </w:r>
    </w:p>
    <w:p w:rsidR="000F0ECA" w:rsidRDefault="000F0ECA" w:rsidP="00C63140">
      <w:pPr>
        <w:spacing w:before="49"/>
        <w:ind w:left="589" w:right="604"/>
        <w:contextualSpacing/>
        <w:jc w:val="center"/>
        <w:rPr>
          <w:rFonts w:ascii="Bookman Old Style" w:hAnsi="Bookman Old Style"/>
          <w:i/>
          <w:sz w:val="24"/>
        </w:rPr>
      </w:pPr>
      <w:r>
        <w:rPr>
          <w:rFonts w:ascii="Bookman Old Style" w:hAnsi="Bookman Old Style"/>
          <w:i/>
          <w:sz w:val="24"/>
        </w:rPr>
        <w:t>( по тетради «</w:t>
      </w:r>
      <w:proofErr w:type="spellStart"/>
      <w:r>
        <w:rPr>
          <w:rFonts w:ascii="Bookman Old Style" w:hAnsi="Bookman Old Style"/>
          <w:i/>
          <w:sz w:val="24"/>
        </w:rPr>
        <w:t>Чтение.Работа</w:t>
      </w:r>
      <w:proofErr w:type="spellEnd"/>
      <w:r>
        <w:rPr>
          <w:rFonts w:ascii="Bookman Old Style" w:hAnsi="Bookman Old Style"/>
          <w:i/>
          <w:sz w:val="24"/>
        </w:rPr>
        <w:t xml:space="preserve"> с текстом» О.Н.Крылова)</w:t>
      </w:r>
    </w:p>
    <w:tbl>
      <w:tblPr>
        <w:tblStyle w:val="TableNormal"/>
        <w:tblW w:w="0" w:type="auto"/>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838"/>
        <w:gridCol w:w="2626"/>
        <w:gridCol w:w="3121"/>
        <w:gridCol w:w="5387"/>
        <w:gridCol w:w="2693"/>
      </w:tblGrid>
      <w:tr w:rsidR="00D26513">
        <w:trPr>
          <w:trHeight w:val="873"/>
        </w:trPr>
        <w:tc>
          <w:tcPr>
            <w:tcW w:w="576" w:type="dxa"/>
          </w:tcPr>
          <w:p w:rsidR="00D26513" w:rsidRDefault="000F0ECA" w:rsidP="00C63140">
            <w:pPr>
              <w:pStyle w:val="TableParagraph"/>
              <w:ind w:left="138" w:right="111" w:firstLine="43"/>
              <w:contextualSpacing/>
            </w:pPr>
            <w:r>
              <w:t>№ п/п</w:t>
            </w:r>
          </w:p>
        </w:tc>
        <w:tc>
          <w:tcPr>
            <w:tcW w:w="838" w:type="dxa"/>
          </w:tcPr>
          <w:p w:rsidR="00D26513" w:rsidRDefault="000F0ECA" w:rsidP="00C63140">
            <w:pPr>
              <w:pStyle w:val="TableParagraph"/>
              <w:ind w:left="196"/>
              <w:contextualSpacing/>
            </w:pPr>
            <w:r>
              <w:t>Дата</w:t>
            </w:r>
          </w:p>
        </w:tc>
        <w:tc>
          <w:tcPr>
            <w:tcW w:w="2626" w:type="dxa"/>
          </w:tcPr>
          <w:p w:rsidR="00D26513" w:rsidRDefault="000F0ECA" w:rsidP="00C63140">
            <w:pPr>
              <w:pStyle w:val="TableParagraph"/>
              <w:ind w:left="782"/>
              <w:contextualSpacing/>
            </w:pPr>
            <w:r>
              <w:t>Тема урока</w:t>
            </w:r>
          </w:p>
        </w:tc>
        <w:tc>
          <w:tcPr>
            <w:tcW w:w="3121" w:type="dxa"/>
          </w:tcPr>
          <w:p w:rsidR="00D26513" w:rsidRDefault="000F0ECA" w:rsidP="00C63140">
            <w:pPr>
              <w:pStyle w:val="TableParagraph"/>
              <w:ind w:left="998"/>
              <w:contextualSpacing/>
            </w:pPr>
            <w:r>
              <w:t>Повторение</w:t>
            </w:r>
          </w:p>
        </w:tc>
        <w:tc>
          <w:tcPr>
            <w:tcW w:w="5387" w:type="dxa"/>
          </w:tcPr>
          <w:p w:rsidR="00D26513" w:rsidRDefault="000F0ECA" w:rsidP="00C63140">
            <w:pPr>
              <w:pStyle w:val="TableParagraph"/>
              <w:ind w:left="1114" w:right="1110"/>
              <w:contextualSpacing/>
              <w:jc w:val="center"/>
            </w:pPr>
            <w:r>
              <w:t>Основные виды</w:t>
            </w:r>
          </w:p>
          <w:p w:rsidR="00D26513" w:rsidRDefault="000F0ECA" w:rsidP="00C63140">
            <w:pPr>
              <w:pStyle w:val="TableParagraph"/>
              <w:spacing w:before="37"/>
              <w:ind w:left="1170" w:right="1108"/>
              <w:contextualSpacing/>
              <w:jc w:val="center"/>
            </w:pPr>
            <w:r>
              <w:t>учебной деятельности учащихся</w:t>
            </w:r>
          </w:p>
        </w:tc>
        <w:tc>
          <w:tcPr>
            <w:tcW w:w="2693" w:type="dxa"/>
          </w:tcPr>
          <w:p w:rsidR="00D26513" w:rsidRDefault="000F0ECA" w:rsidP="00C63140">
            <w:pPr>
              <w:pStyle w:val="TableParagraph"/>
              <w:ind w:left="280" w:right="277"/>
              <w:contextualSpacing/>
              <w:jc w:val="center"/>
            </w:pPr>
            <w:r>
              <w:t>Дидактические</w:t>
            </w:r>
          </w:p>
          <w:p w:rsidR="00D26513" w:rsidRDefault="000F0ECA" w:rsidP="00C63140">
            <w:pPr>
              <w:pStyle w:val="TableParagraph"/>
              <w:ind w:left="286" w:right="277"/>
              <w:contextualSpacing/>
              <w:jc w:val="center"/>
            </w:pPr>
            <w:r>
              <w:t xml:space="preserve">материалы, </w:t>
            </w:r>
            <w:r>
              <w:rPr>
                <w:spacing w:val="-3"/>
              </w:rPr>
              <w:t xml:space="preserve">наглядные </w:t>
            </w:r>
            <w:r>
              <w:t>пособия +ИКТ</w:t>
            </w:r>
          </w:p>
        </w:tc>
      </w:tr>
      <w:tr w:rsidR="00D26513">
        <w:trPr>
          <w:trHeight w:val="1103"/>
        </w:trPr>
        <w:tc>
          <w:tcPr>
            <w:tcW w:w="576" w:type="dxa"/>
          </w:tcPr>
          <w:p w:rsidR="00D26513" w:rsidRDefault="000F0ECA" w:rsidP="00C63140">
            <w:pPr>
              <w:pStyle w:val="TableParagraph"/>
              <w:ind w:left="9"/>
              <w:contextualSpacing/>
              <w:jc w:val="center"/>
            </w:pPr>
            <w:r>
              <w:t>1</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contextualSpacing/>
              <w:rPr>
                <w:sz w:val="24"/>
              </w:rPr>
            </w:pPr>
            <w:r>
              <w:rPr>
                <w:sz w:val="24"/>
              </w:rPr>
              <w:t>«Спала кошка на крыше…» Л.Толстой</w:t>
            </w:r>
          </w:p>
        </w:tc>
        <w:tc>
          <w:tcPr>
            <w:tcW w:w="3121" w:type="dxa"/>
          </w:tcPr>
          <w:p w:rsidR="00D26513" w:rsidRDefault="000F0ECA" w:rsidP="00C63140">
            <w:pPr>
              <w:pStyle w:val="TableParagraph"/>
              <w:ind w:left="107" w:right="434"/>
              <w:contextualSpacing/>
              <w:rPr>
                <w:sz w:val="24"/>
              </w:rPr>
            </w:pPr>
            <w:r>
              <w:rPr>
                <w:sz w:val="24"/>
              </w:rPr>
              <w:t>Определение ударного слога в слове</w:t>
            </w:r>
          </w:p>
        </w:tc>
        <w:tc>
          <w:tcPr>
            <w:tcW w:w="5387" w:type="dxa"/>
          </w:tcPr>
          <w:p w:rsidR="00D26513" w:rsidRDefault="000F0ECA" w:rsidP="00C63140">
            <w:pPr>
              <w:pStyle w:val="TableParagraph"/>
              <w:ind w:left="104" w:right="542"/>
              <w:contextualSpacing/>
              <w:jc w:val="both"/>
              <w:rPr>
                <w:sz w:val="24"/>
              </w:rPr>
            </w:pPr>
            <w:r>
              <w:rPr>
                <w:sz w:val="24"/>
              </w:rPr>
              <w:t>Самостоятельное чтение текста. Определение количества предложений. Анализ содержания текста. Поиск информации в тексте по вопросам и на основе иллюстрации.</w:t>
            </w:r>
          </w:p>
        </w:tc>
        <w:tc>
          <w:tcPr>
            <w:tcW w:w="2693" w:type="dxa"/>
          </w:tcPr>
          <w:p w:rsidR="00D26513" w:rsidRDefault="000F0ECA" w:rsidP="00C63140">
            <w:pPr>
              <w:pStyle w:val="TableParagraph"/>
              <w:ind w:left="106"/>
              <w:contextualSpacing/>
              <w:rPr>
                <w:rFonts w:ascii="Calibri" w:hAnsi="Calibri"/>
                <w:sz w:val="24"/>
              </w:rPr>
            </w:pPr>
            <w:r>
              <w:rPr>
                <w:rFonts w:ascii="Calibri" w:hAnsi="Calibri"/>
                <w:sz w:val="24"/>
              </w:rPr>
              <w:t xml:space="preserve">Тетрадь – </w:t>
            </w:r>
            <w:proofErr w:type="spellStart"/>
            <w:r>
              <w:rPr>
                <w:rFonts w:ascii="Calibri" w:hAnsi="Calibri"/>
                <w:sz w:val="24"/>
              </w:rPr>
              <w:t>стр</w:t>
            </w:r>
            <w:proofErr w:type="spellEnd"/>
            <w:r>
              <w:rPr>
                <w:rFonts w:ascii="Calibri" w:hAnsi="Calibri"/>
                <w:sz w:val="24"/>
              </w:rPr>
              <w:t xml:space="preserve"> 8-10</w:t>
            </w:r>
          </w:p>
        </w:tc>
      </w:tr>
    </w:tbl>
    <w:p w:rsidR="00D26513" w:rsidRDefault="00D26513" w:rsidP="00C63140">
      <w:pPr>
        <w:contextualSpacing/>
        <w:rPr>
          <w:rFonts w:ascii="Calibri" w:hAnsi="Calibri"/>
          <w:sz w:val="24"/>
        </w:rPr>
        <w:sectPr w:rsidR="00D26513">
          <w:pgSz w:w="16840" w:h="11910" w:orient="landscape"/>
          <w:pgMar w:top="1040" w:right="280" w:bottom="280" w:left="720" w:header="720" w:footer="720" w:gutter="0"/>
          <w:cols w:space="720"/>
        </w:sectPr>
      </w:pPr>
    </w:p>
    <w:p w:rsidR="00D26513" w:rsidRDefault="00D26513" w:rsidP="00C63140">
      <w:pPr>
        <w:pStyle w:val="a3"/>
        <w:spacing w:before="2"/>
        <w:ind w:left="0"/>
        <w:contextualSpacing/>
        <w:rPr>
          <w:rFonts w:ascii="Bookman Old Style"/>
          <w:i/>
          <w:sz w:val="2"/>
        </w:rPr>
      </w:pPr>
    </w:p>
    <w:tbl>
      <w:tblPr>
        <w:tblStyle w:val="TableNormal"/>
        <w:tblW w:w="0" w:type="auto"/>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838"/>
        <w:gridCol w:w="2626"/>
        <w:gridCol w:w="3121"/>
        <w:gridCol w:w="5387"/>
        <w:gridCol w:w="2693"/>
      </w:tblGrid>
      <w:tr w:rsidR="00D26513">
        <w:trPr>
          <w:trHeight w:val="278"/>
        </w:trPr>
        <w:tc>
          <w:tcPr>
            <w:tcW w:w="576" w:type="dxa"/>
          </w:tcPr>
          <w:p w:rsidR="00D26513" w:rsidRDefault="00D26513" w:rsidP="00C63140">
            <w:pPr>
              <w:pStyle w:val="TableParagraph"/>
              <w:contextualSpacing/>
              <w:rPr>
                <w:sz w:val="20"/>
              </w:rPr>
            </w:pPr>
          </w:p>
        </w:tc>
        <w:tc>
          <w:tcPr>
            <w:tcW w:w="838" w:type="dxa"/>
          </w:tcPr>
          <w:p w:rsidR="00D26513" w:rsidRDefault="00D26513" w:rsidP="00C63140">
            <w:pPr>
              <w:pStyle w:val="TableParagraph"/>
              <w:contextualSpacing/>
              <w:rPr>
                <w:sz w:val="20"/>
              </w:rPr>
            </w:pPr>
          </w:p>
        </w:tc>
        <w:tc>
          <w:tcPr>
            <w:tcW w:w="2626" w:type="dxa"/>
          </w:tcPr>
          <w:p w:rsidR="00D26513" w:rsidRDefault="00D26513" w:rsidP="00C63140">
            <w:pPr>
              <w:pStyle w:val="TableParagraph"/>
              <w:contextualSpacing/>
              <w:rPr>
                <w:sz w:val="20"/>
              </w:rPr>
            </w:pPr>
          </w:p>
        </w:tc>
        <w:tc>
          <w:tcPr>
            <w:tcW w:w="3121" w:type="dxa"/>
          </w:tcPr>
          <w:p w:rsidR="00D26513" w:rsidRDefault="00D26513" w:rsidP="00C63140">
            <w:pPr>
              <w:pStyle w:val="TableParagraph"/>
              <w:contextualSpacing/>
              <w:rPr>
                <w:sz w:val="20"/>
              </w:rPr>
            </w:pPr>
          </w:p>
        </w:tc>
        <w:tc>
          <w:tcPr>
            <w:tcW w:w="5387" w:type="dxa"/>
          </w:tcPr>
          <w:p w:rsidR="00D26513" w:rsidRDefault="00D26513" w:rsidP="00C63140">
            <w:pPr>
              <w:pStyle w:val="TableParagraph"/>
              <w:ind w:left="104"/>
              <w:contextualSpacing/>
              <w:rPr>
                <w:sz w:val="24"/>
              </w:rPr>
            </w:pPr>
          </w:p>
        </w:tc>
        <w:tc>
          <w:tcPr>
            <w:tcW w:w="2693" w:type="dxa"/>
          </w:tcPr>
          <w:p w:rsidR="00D26513" w:rsidRDefault="00D26513" w:rsidP="00C63140">
            <w:pPr>
              <w:pStyle w:val="TableParagraph"/>
              <w:contextualSpacing/>
              <w:rPr>
                <w:sz w:val="20"/>
              </w:rPr>
            </w:pPr>
          </w:p>
        </w:tc>
      </w:tr>
      <w:tr w:rsidR="00D26513">
        <w:trPr>
          <w:trHeight w:val="1379"/>
        </w:trPr>
        <w:tc>
          <w:tcPr>
            <w:tcW w:w="576" w:type="dxa"/>
          </w:tcPr>
          <w:p w:rsidR="00D26513" w:rsidRDefault="000F0ECA" w:rsidP="00C63140">
            <w:pPr>
              <w:pStyle w:val="TableParagraph"/>
              <w:ind w:left="9"/>
              <w:contextualSpacing/>
              <w:jc w:val="center"/>
            </w:pPr>
            <w:r>
              <w:t>2</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contextualSpacing/>
              <w:rPr>
                <w:sz w:val="24"/>
              </w:rPr>
            </w:pPr>
            <w:r>
              <w:rPr>
                <w:sz w:val="24"/>
              </w:rPr>
              <w:t>«Спала кошка на крыше…» Л.Толстой</w:t>
            </w:r>
          </w:p>
        </w:tc>
        <w:tc>
          <w:tcPr>
            <w:tcW w:w="3121" w:type="dxa"/>
          </w:tcPr>
          <w:p w:rsidR="00D26513" w:rsidRDefault="000F0ECA" w:rsidP="00C63140">
            <w:pPr>
              <w:pStyle w:val="TableParagraph"/>
              <w:ind w:left="107" w:right="434"/>
              <w:contextualSpacing/>
              <w:rPr>
                <w:sz w:val="24"/>
              </w:rPr>
            </w:pPr>
            <w:r>
              <w:rPr>
                <w:sz w:val="24"/>
              </w:rPr>
              <w:t>Определение ударного слога в слове</w:t>
            </w:r>
          </w:p>
        </w:tc>
        <w:tc>
          <w:tcPr>
            <w:tcW w:w="5387" w:type="dxa"/>
          </w:tcPr>
          <w:p w:rsidR="00D26513" w:rsidRDefault="000F0ECA" w:rsidP="00C63140">
            <w:pPr>
              <w:pStyle w:val="TableParagraph"/>
              <w:ind w:left="104" w:right="544"/>
              <w:contextualSpacing/>
              <w:jc w:val="both"/>
              <w:rPr>
                <w:sz w:val="24"/>
              </w:rPr>
            </w:pPr>
            <w:r>
              <w:rPr>
                <w:sz w:val="24"/>
              </w:rPr>
              <w:t>Самостоятельное чтение текста. Определение количества предложений. Анализ содержания текста. Поиск информации в тексте по вопросам и на основе иллюстрации.</w:t>
            </w:r>
          </w:p>
        </w:tc>
        <w:tc>
          <w:tcPr>
            <w:tcW w:w="2693" w:type="dxa"/>
          </w:tcPr>
          <w:p w:rsidR="00D26513" w:rsidRDefault="000F0ECA" w:rsidP="00C63140">
            <w:pPr>
              <w:pStyle w:val="TableParagraph"/>
              <w:ind w:left="106"/>
              <w:contextualSpacing/>
              <w:rPr>
                <w:sz w:val="24"/>
              </w:rPr>
            </w:pPr>
            <w:r>
              <w:rPr>
                <w:sz w:val="24"/>
              </w:rPr>
              <w:t>Тетрадь стр.8-10</w:t>
            </w:r>
          </w:p>
        </w:tc>
      </w:tr>
      <w:tr w:rsidR="00D26513">
        <w:trPr>
          <w:trHeight w:val="1104"/>
        </w:trPr>
        <w:tc>
          <w:tcPr>
            <w:tcW w:w="576" w:type="dxa"/>
          </w:tcPr>
          <w:p w:rsidR="00D26513" w:rsidRDefault="000F0ECA" w:rsidP="00C63140">
            <w:pPr>
              <w:pStyle w:val="TableParagraph"/>
              <w:ind w:left="9"/>
              <w:contextualSpacing/>
              <w:jc w:val="center"/>
            </w:pPr>
            <w:r>
              <w:t>3</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524"/>
              <w:contextualSpacing/>
              <w:rPr>
                <w:sz w:val="24"/>
              </w:rPr>
            </w:pPr>
            <w:r>
              <w:rPr>
                <w:sz w:val="24"/>
              </w:rPr>
              <w:t>«Была у Насти кукла…» Л.Толстой</w:t>
            </w:r>
          </w:p>
        </w:tc>
        <w:tc>
          <w:tcPr>
            <w:tcW w:w="3121" w:type="dxa"/>
          </w:tcPr>
          <w:p w:rsidR="00D26513" w:rsidRDefault="000F0ECA" w:rsidP="00C63140">
            <w:pPr>
              <w:pStyle w:val="TableParagraph"/>
              <w:ind w:left="107" w:right="434"/>
              <w:contextualSpacing/>
              <w:rPr>
                <w:sz w:val="24"/>
              </w:rPr>
            </w:pPr>
            <w:r>
              <w:rPr>
                <w:sz w:val="24"/>
              </w:rPr>
              <w:t>Определение количества слов впредложении.</w:t>
            </w:r>
          </w:p>
          <w:p w:rsidR="00D26513" w:rsidRDefault="000F0ECA" w:rsidP="00C63140">
            <w:pPr>
              <w:pStyle w:val="TableParagraph"/>
              <w:ind w:left="107" w:right="774"/>
              <w:contextualSpacing/>
              <w:rPr>
                <w:sz w:val="24"/>
              </w:rPr>
            </w:pPr>
            <w:r>
              <w:rPr>
                <w:sz w:val="24"/>
              </w:rPr>
              <w:t>Началопредложения. Конецпредложения.</w:t>
            </w:r>
          </w:p>
        </w:tc>
        <w:tc>
          <w:tcPr>
            <w:tcW w:w="5387" w:type="dxa"/>
          </w:tcPr>
          <w:p w:rsidR="00D26513" w:rsidRDefault="000F0ECA" w:rsidP="00C63140">
            <w:pPr>
              <w:pStyle w:val="TableParagraph"/>
              <w:ind w:left="104" w:right="332"/>
              <w:contextualSpacing/>
              <w:jc w:val="both"/>
              <w:rPr>
                <w:sz w:val="24"/>
              </w:rPr>
            </w:pPr>
            <w:r>
              <w:rPr>
                <w:sz w:val="24"/>
              </w:rPr>
              <w:t>Самостоятельное чтение текста. Анализ содержания текста. Поиск информации в тексте по вопросам и на основе иллюстрации.</w:t>
            </w:r>
          </w:p>
        </w:tc>
        <w:tc>
          <w:tcPr>
            <w:tcW w:w="2693" w:type="dxa"/>
          </w:tcPr>
          <w:p w:rsidR="00D26513" w:rsidRDefault="000F0ECA" w:rsidP="00C63140">
            <w:pPr>
              <w:pStyle w:val="TableParagraph"/>
              <w:ind w:left="106"/>
              <w:contextualSpacing/>
              <w:rPr>
                <w:sz w:val="24"/>
              </w:rPr>
            </w:pPr>
            <w:r>
              <w:rPr>
                <w:sz w:val="24"/>
              </w:rPr>
              <w:t>Тетрадь стр11-13</w:t>
            </w:r>
          </w:p>
        </w:tc>
      </w:tr>
      <w:tr w:rsidR="00D26513">
        <w:trPr>
          <w:trHeight w:val="1103"/>
        </w:trPr>
        <w:tc>
          <w:tcPr>
            <w:tcW w:w="576" w:type="dxa"/>
          </w:tcPr>
          <w:p w:rsidR="00D26513" w:rsidRDefault="000F0ECA" w:rsidP="00C63140">
            <w:pPr>
              <w:pStyle w:val="TableParagraph"/>
              <w:ind w:left="9"/>
              <w:contextualSpacing/>
              <w:jc w:val="center"/>
            </w:pPr>
            <w:r>
              <w:t>4</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1004"/>
              <w:contextualSpacing/>
              <w:rPr>
                <w:sz w:val="24"/>
              </w:rPr>
            </w:pPr>
            <w:r>
              <w:rPr>
                <w:sz w:val="24"/>
              </w:rPr>
              <w:t xml:space="preserve">«Медведь» По </w:t>
            </w:r>
            <w:proofErr w:type="spellStart"/>
            <w:r>
              <w:rPr>
                <w:sz w:val="24"/>
              </w:rPr>
              <w:t>Е.Чарушину</w:t>
            </w:r>
            <w:proofErr w:type="spellEnd"/>
          </w:p>
        </w:tc>
        <w:tc>
          <w:tcPr>
            <w:tcW w:w="3121" w:type="dxa"/>
          </w:tcPr>
          <w:p w:rsidR="00D26513" w:rsidRDefault="000F0ECA" w:rsidP="00C63140">
            <w:pPr>
              <w:pStyle w:val="TableParagraph"/>
              <w:ind w:left="107"/>
              <w:contextualSpacing/>
              <w:rPr>
                <w:sz w:val="24"/>
              </w:rPr>
            </w:pPr>
            <w:r>
              <w:rPr>
                <w:sz w:val="24"/>
              </w:rPr>
              <w:t>Постановка ударения.</w:t>
            </w:r>
          </w:p>
          <w:p w:rsidR="00D26513" w:rsidRDefault="000F0ECA" w:rsidP="00C63140">
            <w:pPr>
              <w:pStyle w:val="TableParagraph"/>
              <w:ind w:left="107"/>
              <w:contextualSpacing/>
              <w:rPr>
                <w:sz w:val="24"/>
              </w:rPr>
            </w:pPr>
            <w:r>
              <w:rPr>
                <w:sz w:val="24"/>
              </w:rPr>
              <w:t>Выделение ударного слога.</w:t>
            </w:r>
          </w:p>
        </w:tc>
        <w:tc>
          <w:tcPr>
            <w:tcW w:w="5387" w:type="dxa"/>
          </w:tcPr>
          <w:p w:rsidR="00D26513" w:rsidRDefault="000F0ECA" w:rsidP="00C63140">
            <w:pPr>
              <w:pStyle w:val="TableParagraph"/>
              <w:ind w:left="104" w:right="332"/>
              <w:contextualSpacing/>
              <w:jc w:val="both"/>
              <w:rPr>
                <w:sz w:val="24"/>
              </w:rPr>
            </w:pPr>
            <w:r>
              <w:rPr>
                <w:sz w:val="24"/>
              </w:rPr>
              <w:t>Самостоятельное чтение текста. Анализ содержания текста. Поиск информации в тексте по вопросам и на основе иллюстрации.</w:t>
            </w:r>
          </w:p>
          <w:p w:rsidR="00D26513" w:rsidRDefault="000F0ECA" w:rsidP="00C63140">
            <w:pPr>
              <w:pStyle w:val="TableParagraph"/>
              <w:ind w:left="104"/>
              <w:contextualSpacing/>
              <w:jc w:val="both"/>
              <w:rPr>
                <w:sz w:val="24"/>
              </w:rPr>
            </w:pPr>
            <w:r>
              <w:rPr>
                <w:sz w:val="24"/>
              </w:rPr>
              <w:t>Нахождения значения слова.</w:t>
            </w:r>
          </w:p>
        </w:tc>
        <w:tc>
          <w:tcPr>
            <w:tcW w:w="2693" w:type="dxa"/>
          </w:tcPr>
          <w:p w:rsidR="00D26513" w:rsidRDefault="000F0ECA" w:rsidP="00C63140">
            <w:pPr>
              <w:pStyle w:val="TableParagraph"/>
              <w:ind w:left="106" w:right="729"/>
              <w:contextualSpacing/>
              <w:rPr>
                <w:sz w:val="24"/>
              </w:rPr>
            </w:pPr>
            <w:r>
              <w:rPr>
                <w:sz w:val="24"/>
              </w:rPr>
              <w:t xml:space="preserve">Тетрадь </w:t>
            </w:r>
            <w:proofErr w:type="spellStart"/>
            <w:r>
              <w:rPr>
                <w:sz w:val="24"/>
              </w:rPr>
              <w:t>стр</w:t>
            </w:r>
            <w:proofErr w:type="spellEnd"/>
            <w:r>
              <w:rPr>
                <w:sz w:val="24"/>
              </w:rPr>
              <w:t xml:space="preserve"> 13-16 Презентация о медведях</w:t>
            </w:r>
          </w:p>
        </w:tc>
      </w:tr>
      <w:tr w:rsidR="00D26513">
        <w:trPr>
          <w:trHeight w:val="1379"/>
        </w:trPr>
        <w:tc>
          <w:tcPr>
            <w:tcW w:w="576" w:type="dxa"/>
          </w:tcPr>
          <w:p w:rsidR="00D26513" w:rsidRDefault="000F0ECA" w:rsidP="00C63140">
            <w:pPr>
              <w:pStyle w:val="TableParagraph"/>
              <w:ind w:left="9"/>
              <w:contextualSpacing/>
              <w:jc w:val="center"/>
            </w:pPr>
            <w:r>
              <w:t>5</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140"/>
              <w:contextualSpacing/>
              <w:rPr>
                <w:sz w:val="24"/>
              </w:rPr>
            </w:pPr>
            <w:r>
              <w:rPr>
                <w:sz w:val="24"/>
              </w:rPr>
              <w:t>«Хотела галка пить…» Л.Толстой</w:t>
            </w:r>
          </w:p>
        </w:tc>
        <w:tc>
          <w:tcPr>
            <w:tcW w:w="3121" w:type="dxa"/>
          </w:tcPr>
          <w:p w:rsidR="00D26513" w:rsidRDefault="000F0ECA" w:rsidP="00C63140">
            <w:pPr>
              <w:pStyle w:val="TableParagraph"/>
              <w:ind w:left="107" w:right="434"/>
              <w:contextualSpacing/>
              <w:rPr>
                <w:sz w:val="24"/>
              </w:rPr>
            </w:pPr>
            <w:r>
              <w:rPr>
                <w:sz w:val="24"/>
              </w:rPr>
              <w:t>Определение количества букв и звуков в словах. Понятие один-много</w:t>
            </w:r>
          </w:p>
        </w:tc>
        <w:tc>
          <w:tcPr>
            <w:tcW w:w="5387" w:type="dxa"/>
          </w:tcPr>
          <w:p w:rsidR="00D26513" w:rsidRDefault="000F0ECA" w:rsidP="00C63140">
            <w:pPr>
              <w:pStyle w:val="TableParagraph"/>
              <w:ind w:left="104"/>
              <w:contextualSpacing/>
              <w:jc w:val="both"/>
              <w:rPr>
                <w:sz w:val="24"/>
              </w:rPr>
            </w:pPr>
            <w:r>
              <w:rPr>
                <w:sz w:val="24"/>
              </w:rPr>
              <w:t>Самостоятельное чтение текста. Соотносить заглавие рассказа с темой и главной мыслью, отвечать на вопросы по содержанию. Последовательность событий. Деление слов для</w:t>
            </w:r>
          </w:p>
          <w:p w:rsidR="00D26513" w:rsidRDefault="000F0ECA" w:rsidP="00C63140">
            <w:pPr>
              <w:pStyle w:val="TableParagraph"/>
              <w:ind w:left="104"/>
              <w:contextualSpacing/>
              <w:jc w:val="both"/>
              <w:rPr>
                <w:sz w:val="24"/>
              </w:rPr>
            </w:pPr>
            <w:r>
              <w:rPr>
                <w:sz w:val="24"/>
              </w:rPr>
              <w:t>переноса.</w:t>
            </w:r>
          </w:p>
        </w:tc>
        <w:tc>
          <w:tcPr>
            <w:tcW w:w="2693" w:type="dxa"/>
          </w:tcPr>
          <w:p w:rsidR="00D26513" w:rsidRDefault="000F0ECA" w:rsidP="00C63140">
            <w:pPr>
              <w:pStyle w:val="TableParagraph"/>
              <w:ind w:left="106" w:right="669"/>
              <w:contextualSpacing/>
              <w:rPr>
                <w:sz w:val="24"/>
              </w:rPr>
            </w:pPr>
            <w:r>
              <w:rPr>
                <w:sz w:val="24"/>
              </w:rPr>
              <w:t xml:space="preserve">Тетрадь </w:t>
            </w:r>
            <w:proofErr w:type="spellStart"/>
            <w:r>
              <w:rPr>
                <w:sz w:val="24"/>
              </w:rPr>
              <w:t>стр</w:t>
            </w:r>
            <w:proofErr w:type="spellEnd"/>
            <w:r>
              <w:rPr>
                <w:sz w:val="24"/>
              </w:rPr>
              <w:t xml:space="preserve"> 16-18. Фото птицы</w:t>
            </w:r>
          </w:p>
        </w:tc>
      </w:tr>
      <w:tr w:rsidR="00D26513">
        <w:trPr>
          <w:trHeight w:val="1103"/>
        </w:trPr>
        <w:tc>
          <w:tcPr>
            <w:tcW w:w="576" w:type="dxa"/>
          </w:tcPr>
          <w:p w:rsidR="00D26513" w:rsidRDefault="000F0ECA" w:rsidP="00C63140">
            <w:pPr>
              <w:pStyle w:val="TableParagraph"/>
              <w:ind w:left="9"/>
              <w:contextualSpacing/>
              <w:jc w:val="center"/>
            </w:pPr>
            <w:r>
              <w:t>6</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524"/>
              <w:contextualSpacing/>
              <w:rPr>
                <w:sz w:val="24"/>
              </w:rPr>
            </w:pPr>
            <w:r>
              <w:rPr>
                <w:sz w:val="24"/>
              </w:rPr>
              <w:t>«Старик сажал яблони…» Л.Толстой</w:t>
            </w:r>
          </w:p>
        </w:tc>
        <w:tc>
          <w:tcPr>
            <w:tcW w:w="3121" w:type="dxa"/>
          </w:tcPr>
          <w:p w:rsidR="00D26513" w:rsidRDefault="000F0ECA" w:rsidP="00C63140">
            <w:pPr>
              <w:pStyle w:val="TableParagraph"/>
              <w:ind w:left="107" w:right="434"/>
              <w:contextualSpacing/>
              <w:rPr>
                <w:sz w:val="24"/>
              </w:rPr>
            </w:pPr>
            <w:r>
              <w:rPr>
                <w:sz w:val="24"/>
              </w:rPr>
              <w:t>Определение количества букв и звуков в словах. Понятие один-много</w:t>
            </w:r>
          </w:p>
        </w:tc>
        <w:tc>
          <w:tcPr>
            <w:tcW w:w="5387" w:type="dxa"/>
          </w:tcPr>
          <w:p w:rsidR="00D26513" w:rsidRDefault="000F0ECA" w:rsidP="00C63140">
            <w:pPr>
              <w:pStyle w:val="TableParagraph"/>
              <w:ind w:left="104" w:right="332"/>
              <w:contextualSpacing/>
              <w:jc w:val="both"/>
              <w:rPr>
                <w:sz w:val="24"/>
              </w:rPr>
            </w:pPr>
            <w:r>
              <w:rPr>
                <w:sz w:val="24"/>
              </w:rPr>
              <w:t>Определять главную мысль произведения Самостоятельное чтение текста. Анализ содержания текста. Поиск информации в тексте</w:t>
            </w:r>
          </w:p>
          <w:p w:rsidR="00D26513" w:rsidRDefault="000F0ECA" w:rsidP="00C63140">
            <w:pPr>
              <w:pStyle w:val="TableParagraph"/>
              <w:ind w:left="104"/>
              <w:contextualSpacing/>
              <w:rPr>
                <w:sz w:val="24"/>
              </w:rPr>
            </w:pPr>
            <w:r>
              <w:rPr>
                <w:sz w:val="24"/>
              </w:rPr>
              <w:t>по вопросам и на основе иллюстрации</w:t>
            </w:r>
          </w:p>
        </w:tc>
        <w:tc>
          <w:tcPr>
            <w:tcW w:w="2693" w:type="dxa"/>
          </w:tcPr>
          <w:p w:rsidR="00D26513" w:rsidRDefault="000F0ECA" w:rsidP="00C63140">
            <w:pPr>
              <w:pStyle w:val="TableParagraph"/>
              <w:ind w:left="106"/>
              <w:contextualSpacing/>
              <w:rPr>
                <w:sz w:val="24"/>
              </w:rPr>
            </w:pPr>
            <w:r>
              <w:rPr>
                <w:sz w:val="24"/>
              </w:rPr>
              <w:t>Тетрадь стр.19-22</w:t>
            </w:r>
          </w:p>
        </w:tc>
      </w:tr>
      <w:tr w:rsidR="00D26513">
        <w:trPr>
          <w:trHeight w:val="1380"/>
        </w:trPr>
        <w:tc>
          <w:tcPr>
            <w:tcW w:w="576" w:type="dxa"/>
          </w:tcPr>
          <w:p w:rsidR="00D26513" w:rsidRDefault="000F0ECA" w:rsidP="00C63140">
            <w:pPr>
              <w:pStyle w:val="TableParagraph"/>
              <w:ind w:left="9"/>
              <w:contextualSpacing/>
              <w:jc w:val="center"/>
            </w:pPr>
            <w:r>
              <w:t>7</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1220"/>
              <w:contextualSpacing/>
              <w:rPr>
                <w:sz w:val="24"/>
              </w:rPr>
            </w:pPr>
            <w:r>
              <w:rPr>
                <w:sz w:val="24"/>
              </w:rPr>
              <w:t xml:space="preserve">«Лиса» По </w:t>
            </w:r>
            <w:proofErr w:type="spellStart"/>
            <w:r>
              <w:rPr>
                <w:sz w:val="24"/>
              </w:rPr>
              <w:t>Е.Чарушину</w:t>
            </w:r>
            <w:proofErr w:type="spellEnd"/>
          </w:p>
        </w:tc>
        <w:tc>
          <w:tcPr>
            <w:tcW w:w="3121" w:type="dxa"/>
          </w:tcPr>
          <w:p w:rsidR="00D26513" w:rsidRDefault="000F0ECA" w:rsidP="00C63140">
            <w:pPr>
              <w:pStyle w:val="TableParagraph"/>
              <w:ind w:left="107" w:right="911"/>
              <w:contextualSpacing/>
              <w:rPr>
                <w:sz w:val="24"/>
              </w:rPr>
            </w:pPr>
            <w:r>
              <w:rPr>
                <w:sz w:val="24"/>
              </w:rPr>
              <w:t>Определение последовательности событий по иллюстрационным</w:t>
            </w:r>
          </w:p>
          <w:p w:rsidR="00D26513" w:rsidRDefault="000F0ECA" w:rsidP="00C63140">
            <w:pPr>
              <w:pStyle w:val="TableParagraph"/>
              <w:ind w:left="107"/>
              <w:contextualSpacing/>
              <w:rPr>
                <w:sz w:val="24"/>
              </w:rPr>
            </w:pPr>
            <w:r>
              <w:rPr>
                <w:sz w:val="24"/>
              </w:rPr>
              <w:t>картинкам</w:t>
            </w:r>
          </w:p>
        </w:tc>
        <w:tc>
          <w:tcPr>
            <w:tcW w:w="5387" w:type="dxa"/>
          </w:tcPr>
          <w:p w:rsidR="00D26513" w:rsidRDefault="000F0ECA" w:rsidP="00C63140">
            <w:pPr>
              <w:pStyle w:val="TableParagraph"/>
              <w:ind w:left="104" w:right="332"/>
              <w:contextualSpacing/>
              <w:jc w:val="both"/>
              <w:rPr>
                <w:sz w:val="24"/>
              </w:rPr>
            </w:pPr>
            <w:r>
              <w:rPr>
                <w:sz w:val="24"/>
              </w:rPr>
              <w:t>Самостоятельное чтение текста. Анализ содержания текста. Поиск информации в тексте по вопросам и на основе иллюстрации. Деление слов для переноса. Определение значения слова.</w:t>
            </w:r>
          </w:p>
        </w:tc>
        <w:tc>
          <w:tcPr>
            <w:tcW w:w="2693" w:type="dxa"/>
          </w:tcPr>
          <w:p w:rsidR="00D26513" w:rsidRDefault="000F0ECA" w:rsidP="00C63140">
            <w:pPr>
              <w:pStyle w:val="TableParagraph"/>
              <w:ind w:left="106" w:right="729"/>
              <w:contextualSpacing/>
              <w:rPr>
                <w:sz w:val="24"/>
              </w:rPr>
            </w:pPr>
            <w:r>
              <w:rPr>
                <w:sz w:val="24"/>
              </w:rPr>
              <w:t>Тетрадь стр.23-25 Иллюстрации</w:t>
            </w:r>
          </w:p>
          <w:p w:rsidR="00D26513" w:rsidRDefault="000F0ECA" w:rsidP="00C63140">
            <w:pPr>
              <w:pStyle w:val="TableParagraph"/>
              <w:ind w:left="106"/>
              <w:contextualSpacing/>
              <w:rPr>
                <w:sz w:val="24"/>
              </w:rPr>
            </w:pPr>
            <w:r>
              <w:rPr>
                <w:sz w:val="24"/>
              </w:rPr>
              <w:t>животных</w:t>
            </w:r>
          </w:p>
        </w:tc>
      </w:tr>
      <w:tr w:rsidR="00D26513">
        <w:trPr>
          <w:trHeight w:val="1657"/>
        </w:trPr>
        <w:tc>
          <w:tcPr>
            <w:tcW w:w="576" w:type="dxa"/>
          </w:tcPr>
          <w:p w:rsidR="00D26513" w:rsidRDefault="000F0ECA" w:rsidP="00C63140">
            <w:pPr>
              <w:pStyle w:val="TableParagraph"/>
              <w:ind w:left="9"/>
              <w:contextualSpacing/>
              <w:jc w:val="center"/>
            </w:pPr>
            <w:r>
              <w:t>8</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contextualSpacing/>
              <w:rPr>
                <w:sz w:val="24"/>
              </w:rPr>
            </w:pPr>
            <w:r>
              <w:rPr>
                <w:sz w:val="24"/>
              </w:rPr>
              <w:t>Комплексная работа</w:t>
            </w:r>
          </w:p>
          <w:p w:rsidR="00D26513" w:rsidRDefault="000F0ECA" w:rsidP="00C63140">
            <w:pPr>
              <w:pStyle w:val="TableParagraph"/>
              <w:ind w:left="105"/>
              <w:contextualSpacing/>
              <w:rPr>
                <w:sz w:val="24"/>
              </w:rPr>
            </w:pPr>
            <w:r>
              <w:rPr>
                <w:sz w:val="24"/>
              </w:rPr>
              <w:t>№1</w:t>
            </w:r>
          </w:p>
        </w:tc>
        <w:tc>
          <w:tcPr>
            <w:tcW w:w="3121" w:type="dxa"/>
          </w:tcPr>
          <w:p w:rsidR="00D26513" w:rsidRDefault="00D26513" w:rsidP="00C63140">
            <w:pPr>
              <w:pStyle w:val="TableParagraph"/>
              <w:contextualSpacing/>
              <w:rPr>
                <w:sz w:val="24"/>
              </w:rPr>
            </w:pPr>
          </w:p>
        </w:tc>
        <w:tc>
          <w:tcPr>
            <w:tcW w:w="5387" w:type="dxa"/>
          </w:tcPr>
          <w:p w:rsidR="00D26513" w:rsidRDefault="000F0ECA" w:rsidP="00C63140">
            <w:pPr>
              <w:pStyle w:val="TableParagraph"/>
              <w:ind w:left="104" w:right="290"/>
              <w:contextualSpacing/>
              <w:jc w:val="both"/>
              <w:rPr>
                <w:sz w:val="24"/>
              </w:rPr>
            </w:pPr>
            <w:r>
              <w:rPr>
                <w:sz w:val="24"/>
              </w:rPr>
              <w:t>Определение уровня овладения ключевыми умениями (</w:t>
            </w:r>
            <w:proofErr w:type="spellStart"/>
            <w:r>
              <w:rPr>
                <w:sz w:val="24"/>
              </w:rPr>
              <w:t>сформированность</w:t>
            </w:r>
            <w:proofErr w:type="spellEnd"/>
            <w:r>
              <w:rPr>
                <w:sz w:val="24"/>
              </w:rPr>
              <w:t xml:space="preserve"> навыков чтения, умение работать с текстом, понимать и выполнять инструкции), позволяющие успешно</w:t>
            </w:r>
          </w:p>
          <w:p w:rsidR="00D26513" w:rsidRDefault="000F0ECA" w:rsidP="00C63140">
            <w:pPr>
              <w:pStyle w:val="TableParagraph"/>
              <w:ind w:left="104" w:right="297"/>
              <w:contextualSpacing/>
              <w:jc w:val="both"/>
              <w:rPr>
                <w:sz w:val="24"/>
              </w:rPr>
            </w:pPr>
            <w:r>
              <w:rPr>
                <w:sz w:val="24"/>
              </w:rPr>
              <w:t>продвигаться в освоении учебного материала на следующем этапе обучения</w:t>
            </w:r>
          </w:p>
        </w:tc>
        <w:tc>
          <w:tcPr>
            <w:tcW w:w="2693" w:type="dxa"/>
          </w:tcPr>
          <w:p w:rsidR="00D26513" w:rsidRDefault="00D26513" w:rsidP="00C63140">
            <w:pPr>
              <w:pStyle w:val="TableParagraph"/>
              <w:contextualSpacing/>
              <w:rPr>
                <w:sz w:val="24"/>
              </w:rPr>
            </w:pPr>
          </w:p>
        </w:tc>
      </w:tr>
      <w:tr w:rsidR="00D26513">
        <w:trPr>
          <w:trHeight w:val="316"/>
        </w:trPr>
        <w:tc>
          <w:tcPr>
            <w:tcW w:w="576" w:type="dxa"/>
          </w:tcPr>
          <w:p w:rsidR="00D26513" w:rsidRDefault="000F0ECA" w:rsidP="00C63140">
            <w:pPr>
              <w:pStyle w:val="TableParagraph"/>
              <w:ind w:left="9"/>
              <w:contextualSpacing/>
              <w:jc w:val="center"/>
            </w:pPr>
            <w:r>
              <w:t>9</w:t>
            </w:r>
          </w:p>
        </w:tc>
        <w:tc>
          <w:tcPr>
            <w:tcW w:w="838" w:type="dxa"/>
          </w:tcPr>
          <w:p w:rsidR="00D26513" w:rsidRDefault="00D26513" w:rsidP="00C63140">
            <w:pPr>
              <w:pStyle w:val="TableParagraph"/>
              <w:contextualSpacing/>
              <w:rPr>
                <w:sz w:val="24"/>
              </w:rPr>
            </w:pPr>
          </w:p>
        </w:tc>
        <w:tc>
          <w:tcPr>
            <w:tcW w:w="2626" w:type="dxa"/>
          </w:tcPr>
          <w:p w:rsidR="00D26513" w:rsidRDefault="00D26513" w:rsidP="00C63140">
            <w:pPr>
              <w:pStyle w:val="TableParagraph"/>
              <w:contextualSpacing/>
              <w:rPr>
                <w:sz w:val="24"/>
              </w:rPr>
            </w:pPr>
          </w:p>
        </w:tc>
        <w:tc>
          <w:tcPr>
            <w:tcW w:w="3121" w:type="dxa"/>
          </w:tcPr>
          <w:p w:rsidR="00D26513" w:rsidRDefault="000F0ECA" w:rsidP="00C63140">
            <w:pPr>
              <w:pStyle w:val="TableParagraph"/>
              <w:ind w:left="107"/>
              <w:contextualSpacing/>
              <w:rPr>
                <w:sz w:val="24"/>
              </w:rPr>
            </w:pPr>
            <w:r>
              <w:rPr>
                <w:sz w:val="24"/>
              </w:rPr>
              <w:t>Правильное чтение слов,</w:t>
            </w:r>
          </w:p>
        </w:tc>
        <w:tc>
          <w:tcPr>
            <w:tcW w:w="5387" w:type="dxa"/>
          </w:tcPr>
          <w:p w:rsidR="00D26513" w:rsidRDefault="000F0ECA" w:rsidP="00C63140">
            <w:pPr>
              <w:pStyle w:val="TableParagraph"/>
              <w:ind w:left="104"/>
              <w:contextualSpacing/>
              <w:rPr>
                <w:sz w:val="24"/>
              </w:rPr>
            </w:pPr>
            <w:r>
              <w:rPr>
                <w:sz w:val="24"/>
              </w:rPr>
              <w:t>Самостоятельное чтение текста. Анализ</w:t>
            </w:r>
          </w:p>
        </w:tc>
        <w:tc>
          <w:tcPr>
            <w:tcW w:w="2693" w:type="dxa"/>
          </w:tcPr>
          <w:p w:rsidR="00D26513" w:rsidRDefault="000F0ECA" w:rsidP="00C63140">
            <w:pPr>
              <w:pStyle w:val="TableParagraph"/>
              <w:ind w:left="106"/>
              <w:contextualSpacing/>
              <w:rPr>
                <w:sz w:val="24"/>
              </w:rPr>
            </w:pPr>
            <w:r>
              <w:rPr>
                <w:sz w:val="24"/>
              </w:rPr>
              <w:t>Тетрадь стр.26-29</w:t>
            </w:r>
          </w:p>
        </w:tc>
      </w:tr>
    </w:tbl>
    <w:p w:rsidR="00D26513" w:rsidRDefault="00D26513" w:rsidP="00C63140">
      <w:pPr>
        <w:contextualSpacing/>
        <w:rPr>
          <w:sz w:val="24"/>
        </w:rPr>
        <w:sectPr w:rsidR="00D26513">
          <w:pgSz w:w="16840" w:h="11910" w:orient="landscape"/>
          <w:pgMar w:top="1100" w:right="280" w:bottom="280" w:left="720" w:header="720" w:footer="720" w:gutter="0"/>
          <w:cols w:space="720"/>
        </w:sectPr>
      </w:pPr>
    </w:p>
    <w:p w:rsidR="00D26513" w:rsidRDefault="00D26513" w:rsidP="00C63140">
      <w:pPr>
        <w:pStyle w:val="a3"/>
        <w:spacing w:before="2"/>
        <w:ind w:left="0"/>
        <w:contextualSpacing/>
        <w:rPr>
          <w:rFonts w:ascii="Bookman Old Style"/>
          <w:i/>
          <w:sz w:val="2"/>
        </w:rPr>
      </w:pPr>
    </w:p>
    <w:tbl>
      <w:tblPr>
        <w:tblStyle w:val="TableNormal"/>
        <w:tblW w:w="0" w:type="auto"/>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838"/>
        <w:gridCol w:w="2626"/>
        <w:gridCol w:w="3121"/>
        <w:gridCol w:w="5387"/>
        <w:gridCol w:w="2693"/>
      </w:tblGrid>
      <w:tr w:rsidR="00D26513">
        <w:trPr>
          <w:trHeight w:val="1382"/>
        </w:trPr>
        <w:tc>
          <w:tcPr>
            <w:tcW w:w="576" w:type="dxa"/>
          </w:tcPr>
          <w:p w:rsidR="00D26513" w:rsidRDefault="00D26513" w:rsidP="00C63140">
            <w:pPr>
              <w:pStyle w:val="TableParagraph"/>
              <w:contextualSpacing/>
              <w:rPr>
                <w:sz w:val="24"/>
              </w:rPr>
            </w:pP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253"/>
              <w:contextualSpacing/>
              <w:rPr>
                <w:sz w:val="24"/>
              </w:rPr>
            </w:pPr>
            <w:r>
              <w:rPr>
                <w:sz w:val="24"/>
              </w:rPr>
              <w:t>«Весной скворец весь горит…» А.Тихонов</w:t>
            </w:r>
          </w:p>
        </w:tc>
        <w:tc>
          <w:tcPr>
            <w:tcW w:w="3121" w:type="dxa"/>
          </w:tcPr>
          <w:p w:rsidR="00D26513" w:rsidRDefault="000F0ECA" w:rsidP="00C63140">
            <w:pPr>
              <w:pStyle w:val="TableParagraph"/>
              <w:ind w:left="107"/>
              <w:contextualSpacing/>
              <w:rPr>
                <w:sz w:val="24"/>
              </w:rPr>
            </w:pPr>
            <w:r>
              <w:rPr>
                <w:sz w:val="24"/>
              </w:rPr>
              <w:t>ударение.</w:t>
            </w:r>
          </w:p>
        </w:tc>
        <w:tc>
          <w:tcPr>
            <w:tcW w:w="5387" w:type="dxa"/>
          </w:tcPr>
          <w:p w:rsidR="00D26513" w:rsidRDefault="000F0ECA" w:rsidP="00C63140">
            <w:pPr>
              <w:pStyle w:val="TableParagraph"/>
              <w:ind w:left="104"/>
              <w:contextualSpacing/>
              <w:jc w:val="both"/>
              <w:rPr>
                <w:sz w:val="24"/>
              </w:rPr>
            </w:pPr>
            <w:r>
              <w:rPr>
                <w:sz w:val="24"/>
              </w:rPr>
              <w:t xml:space="preserve">содержания текста, </w:t>
            </w:r>
            <w:proofErr w:type="spellStart"/>
            <w:r>
              <w:rPr>
                <w:sz w:val="24"/>
              </w:rPr>
              <w:t>озаглавливание</w:t>
            </w:r>
            <w:proofErr w:type="spellEnd"/>
            <w:r>
              <w:rPr>
                <w:sz w:val="24"/>
              </w:rPr>
              <w:t>.</w:t>
            </w:r>
          </w:p>
          <w:p w:rsidR="00D26513" w:rsidRDefault="000F0ECA" w:rsidP="00C63140">
            <w:pPr>
              <w:pStyle w:val="TableParagraph"/>
              <w:ind w:left="104" w:right="121"/>
              <w:contextualSpacing/>
              <w:jc w:val="both"/>
              <w:rPr>
                <w:sz w:val="24"/>
              </w:rPr>
            </w:pPr>
            <w:r>
              <w:rPr>
                <w:sz w:val="24"/>
              </w:rPr>
              <w:t>Нахождение предложений по цели высказывания. Описание и характеристика героев.</w:t>
            </w:r>
          </w:p>
          <w:p w:rsidR="00D26513" w:rsidRDefault="000F0ECA" w:rsidP="00C63140">
            <w:pPr>
              <w:pStyle w:val="TableParagraph"/>
              <w:ind w:left="104" w:right="1446" w:firstLine="60"/>
              <w:contextualSpacing/>
              <w:jc w:val="both"/>
              <w:rPr>
                <w:sz w:val="24"/>
              </w:rPr>
            </w:pPr>
            <w:r>
              <w:rPr>
                <w:sz w:val="24"/>
              </w:rPr>
              <w:t>Соотношение слова и картинки.  Совершенствование навыков чтения.</w:t>
            </w:r>
          </w:p>
        </w:tc>
        <w:tc>
          <w:tcPr>
            <w:tcW w:w="2693" w:type="dxa"/>
          </w:tcPr>
          <w:p w:rsidR="00D26513" w:rsidRDefault="000F0ECA" w:rsidP="00C63140">
            <w:pPr>
              <w:pStyle w:val="TableParagraph"/>
              <w:ind w:left="106" w:right="352"/>
              <w:contextualSpacing/>
              <w:rPr>
                <w:sz w:val="24"/>
              </w:rPr>
            </w:pPr>
            <w:r>
              <w:rPr>
                <w:sz w:val="24"/>
              </w:rPr>
              <w:t>Презентация о птице. Запись пения птицы.</w:t>
            </w:r>
          </w:p>
        </w:tc>
      </w:tr>
      <w:tr w:rsidR="00D26513">
        <w:trPr>
          <w:trHeight w:val="1656"/>
        </w:trPr>
        <w:tc>
          <w:tcPr>
            <w:tcW w:w="576" w:type="dxa"/>
          </w:tcPr>
          <w:p w:rsidR="00D26513" w:rsidRDefault="000F0ECA" w:rsidP="00C63140">
            <w:pPr>
              <w:pStyle w:val="TableParagraph"/>
              <w:ind w:left="147" w:right="138"/>
              <w:contextualSpacing/>
              <w:jc w:val="center"/>
            </w:pPr>
            <w:r>
              <w:t>10</w:t>
            </w:r>
          </w:p>
        </w:tc>
        <w:tc>
          <w:tcPr>
            <w:tcW w:w="838" w:type="dxa"/>
          </w:tcPr>
          <w:p w:rsidR="00D26513" w:rsidRDefault="00D26513" w:rsidP="00C63140">
            <w:pPr>
              <w:pStyle w:val="TableParagraph"/>
              <w:contextualSpacing/>
              <w:rPr>
                <w:sz w:val="24"/>
              </w:rPr>
            </w:pPr>
          </w:p>
        </w:tc>
        <w:tc>
          <w:tcPr>
            <w:tcW w:w="2626" w:type="dxa"/>
          </w:tcPr>
          <w:p w:rsidR="00D26513" w:rsidRDefault="00D26513" w:rsidP="00C63140">
            <w:pPr>
              <w:pStyle w:val="TableParagraph"/>
              <w:spacing w:before="9"/>
              <w:contextualSpacing/>
              <w:rPr>
                <w:rFonts w:ascii="Bookman Old Style"/>
                <w:i/>
              </w:rPr>
            </w:pPr>
          </w:p>
          <w:p w:rsidR="00D26513" w:rsidRDefault="000F0ECA" w:rsidP="00C63140">
            <w:pPr>
              <w:pStyle w:val="TableParagraph"/>
              <w:ind w:left="105" w:right="265"/>
              <w:contextualSpacing/>
              <w:jc w:val="both"/>
              <w:rPr>
                <w:sz w:val="24"/>
              </w:rPr>
            </w:pPr>
            <w:r>
              <w:rPr>
                <w:sz w:val="24"/>
              </w:rPr>
              <w:t>«Весной скворец весь горит…» А.Тихонов( продолжение)</w:t>
            </w:r>
          </w:p>
        </w:tc>
        <w:tc>
          <w:tcPr>
            <w:tcW w:w="3121" w:type="dxa"/>
          </w:tcPr>
          <w:p w:rsidR="00D26513" w:rsidRDefault="000F0ECA" w:rsidP="00C63140">
            <w:pPr>
              <w:pStyle w:val="TableParagraph"/>
              <w:ind w:left="107" w:right="423"/>
              <w:contextualSpacing/>
              <w:rPr>
                <w:sz w:val="24"/>
              </w:rPr>
            </w:pPr>
            <w:r>
              <w:rPr>
                <w:sz w:val="24"/>
              </w:rPr>
              <w:t>Правильное чтение слов, ударение.</w:t>
            </w:r>
          </w:p>
        </w:tc>
        <w:tc>
          <w:tcPr>
            <w:tcW w:w="5387" w:type="dxa"/>
          </w:tcPr>
          <w:p w:rsidR="00D26513" w:rsidRDefault="000F0ECA" w:rsidP="00C63140">
            <w:pPr>
              <w:pStyle w:val="TableParagraph"/>
              <w:ind w:left="104" w:right="1144"/>
              <w:contextualSpacing/>
              <w:jc w:val="both"/>
              <w:rPr>
                <w:sz w:val="24"/>
              </w:rPr>
            </w:pPr>
            <w:r>
              <w:rPr>
                <w:sz w:val="24"/>
              </w:rPr>
              <w:t xml:space="preserve">Самостоятельное чтение текста. Анализ содержания текста, </w:t>
            </w:r>
            <w:proofErr w:type="spellStart"/>
            <w:r>
              <w:rPr>
                <w:sz w:val="24"/>
              </w:rPr>
              <w:t>озаглавливание</w:t>
            </w:r>
            <w:proofErr w:type="spellEnd"/>
            <w:r>
              <w:rPr>
                <w:sz w:val="24"/>
              </w:rPr>
              <w:t>. Нахождение предложений по цели высказывания. Описание и характеристика героев. Соотношение слова и картинки. Совершенствование навыков чтения.</w:t>
            </w:r>
          </w:p>
        </w:tc>
        <w:tc>
          <w:tcPr>
            <w:tcW w:w="2693" w:type="dxa"/>
          </w:tcPr>
          <w:p w:rsidR="00D26513" w:rsidRDefault="000F0ECA" w:rsidP="00C63140">
            <w:pPr>
              <w:pStyle w:val="TableParagraph"/>
              <w:ind w:left="106" w:right="352"/>
              <w:contextualSpacing/>
              <w:rPr>
                <w:sz w:val="24"/>
              </w:rPr>
            </w:pPr>
            <w:r>
              <w:rPr>
                <w:sz w:val="24"/>
              </w:rPr>
              <w:t>Тетрадь стр.26-29 Презентация о птице. Запись пения птицы.</w:t>
            </w:r>
          </w:p>
        </w:tc>
      </w:tr>
      <w:tr w:rsidR="00D26513">
        <w:trPr>
          <w:trHeight w:val="1379"/>
        </w:trPr>
        <w:tc>
          <w:tcPr>
            <w:tcW w:w="576" w:type="dxa"/>
          </w:tcPr>
          <w:p w:rsidR="00D26513" w:rsidRDefault="000F0ECA" w:rsidP="00C63140">
            <w:pPr>
              <w:pStyle w:val="TableParagraph"/>
              <w:ind w:left="147" w:right="138"/>
              <w:contextualSpacing/>
              <w:jc w:val="center"/>
            </w:pPr>
            <w:r>
              <w:t>11</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508"/>
              <w:contextualSpacing/>
              <w:rPr>
                <w:sz w:val="24"/>
              </w:rPr>
            </w:pPr>
            <w:r>
              <w:rPr>
                <w:sz w:val="24"/>
              </w:rPr>
              <w:t>Хороша весна в лесу…» А.Тихонов</w:t>
            </w:r>
          </w:p>
        </w:tc>
        <w:tc>
          <w:tcPr>
            <w:tcW w:w="3121" w:type="dxa"/>
          </w:tcPr>
          <w:p w:rsidR="00D26513" w:rsidRDefault="000F0ECA" w:rsidP="00C63140">
            <w:pPr>
              <w:pStyle w:val="TableParagraph"/>
              <w:ind w:left="107" w:right="326"/>
              <w:contextualSpacing/>
              <w:rPr>
                <w:sz w:val="24"/>
              </w:rPr>
            </w:pPr>
            <w:r>
              <w:rPr>
                <w:sz w:val="24"/>
              </w:rPr>
              <w:t>Чтение, деление на слоги, Ударение.</w:t>
            </w:r>
          </w:p>
        </w:tc>
        <w:tc>
          <w:tcPr>
            <w:tcW w:w="5387" w:type="dxa"/>
          </w:tcPr>
          <w:p w:rsidR="00D26513" w:rsidRDefault="000F0ECA" w:rsidP="00C63140">
            <w:pPr>
              <w:pStyle w:val="TableParagraph"/>
              <w:ind w:left="104"/>
              <w:contextualSpacing/>
              <w:jc w:val="both"/>
              <w:rPr>
                <w:sz w:val="24"/>
              </w:rPr>
            </w:pPr>
            <w:r>
              <w:rPr>
                <w:sz w:val="24"/>
              </w:rPr>
              <w:t>Самостоятельное чтение текста. Анализ содержания текста Определение главной мысли произведения. Выписывать из текста вопросительные предложения.</w:t>
            </w:r>
          </w:p>
        </w:tc>
        <w:tc>
          <w:tcPr>
            <w:tcW w:w="2693" w:type="dxa"/>
          </w:tcPr>
          <w:p w:rsidR="00D26513" w:rsidRDefault="000F0ECA" w:rsidP="00C63140">
            <w:pPr>
              <w:pStyle w:val="TableParagraph"/>
              <w:ind w:left="106"/>
              <w:contextualSpacing/>
              <w:rPr>
                <w:sz w:val="24"/>
              </w:rPr>
            </w:pPr>
            <w:r>
              <w:rPr>
                <w:sz w:val="24"/>
              </w:rPr>
              <w:t>Тетрадь стр.30-32</w:t>
            </w:r>
          </w:p>
        </w:tc>
      </w:tr>
      <w:tr w:rsidR="00D26513">
        <w:trPr>
          <w:trHeight w:val="1656"/>
        </w:trPr>
        <w:tc>
          <w:tcPr>
            <w:tcW w:w="576" w:type="dxa"/>
          </w:tcPr>
          <w:p w:rsidR="00D26513" w:rsidRDefault="000F0ECA" w:rsidP="00C63140">
            <w:pPr>
              <w:pStyle w:val="TableParagraph"/>
              <w:ind w:left="147" w:right="138"/>
              <w:contextualSpacing/>
              <w:jc w:val="center"/>
            </w:pPr>
            <w:r>
              <w:t>12</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291"/>
              <w:contextualSpacing/>
              <w:rPr>
                <w:sz w:val="24"/>
              </w:rPr>
            </w:pPr>
            <w:r>
              <w:rPr>
                <w:sz w:val="24"/>
              </w:rPr>
              <w:t>«Пошла Катя по утру по грибы…» По Л.</w:t>
            </w:r>
          </w:p>
          <w:p w:rsidR="00D26513" w:rsidRDefault="000F0ECA" w:rsidP="00C63140">
            <w:pPr>
              <w:pStyle w:val="TableParagraph"/>
              <w:ind w:left="105"/>
              <w:contextualSpacing/>
              <w:rPr>
                <w:sz w:val="24"/>
              </w:rPr>
            </w:pPr>
            <w:r>
              <w:rPr>
                <w:sz w:val="24"/>
              </w:rPr>
              <w:t>Толстому</w:t>
            </w:r>
          </w:p>
        </w:tc>
        <w:tc>
          <w:tcPr>
            <w:tcW w:w="3121" w:type="dxa"/>
          </w:tcPr>
          <w:p w:rsidR="00D26513" w:rsidRDefault="000F0ECA" w:rsidP="00C63140">
            <w:pPr>
              <w:pStyle w:val="TableParagraph"/>
              <w:ind w:left="107" w:right="108"/>
              <w:contextualSpacing/>
              <w:rPr>
                <w:sz w:val="24"/>
              </w:rPr>
            </w:pPr>
            <w:r>
              <w:rPr>
                <w:sz w:val="24"/>
              </w:rPr>
              <w:t>Объяснение значения некоторых слов с опорой на текст</w:t>
            </w:r>
          </w:p>
        </w:tc>
        <w:tc>
          <w:tcPr>
            <w:tcW w:w="5387" w:type="dxa"/>
          </w:tcPr>
          <w:p w:rsidR="00D26513" w:rsidRDefault="000F0ECA" w:rsidP="00C63140">
            <w:pPr>
              <w:pStyle w:val="TableParagraph"/>
              <w:ind w:left="104" w:right="332"/>
              <w:contextualSpacing/>
              <w:jc w:val="both"/>
              <w:rPr>
                <w:sz w:val="24"/>
              </w:rPr>
            </w:pPr>
            <w:r>
              <w:rPr>
                <w:sz w:val="24"/>
              </w:rPr>
              <w:t>Самостоятельное чтение текста. Анализ содержания текста. Поиск информации в тексте по вопросам и на основе иллюстрации.</w:t>
            </w:r>
          </w:p>
          <w:p w:rsidR="00D26513" w:rsidRDefault="000F0ECA" w:rsidP="00C63140">
            <w:pPr>
              <w:pStyle w:val="TableParagraph"/>
              <w:ind w:left="104"/>
              <w:contextualSpacing/>
              <w:jc w:val="both"/>
              <w:rPr>
                <w:sz w:val="24"/>
              </w:rPr>
            </w:pPr>
            <w:r>
              <w:rPr>
                <w:sz w:val="24"/>
              </w:rPr>
              <w:t>Написание имен собственных. Подбор к словам синонимов. Определение последовательности событий.</w:t>
            </w:r>
          </w:p>
        </w:tc>
        <w:tc>
          <w:tcPr>
            <w:tcW w:w="2693" w:type="dxa"/>
          </w:tcPr>
          <w:p w:rsidR="00D26513" w:rsidRDefault="000F0ECA" w:rsidP="00C63140">
            <w:pPr>
              <w:pStyle w:val="TableParagraph"/>
              <w:ind w:left="106"/>
              <w:contextualSpacing/>
              <w:rPr>
                <w:sz w:val="24"/>
              </w:rPr>
            </w:pPr>
            <w:r>
              <w:rPr>
                <w:sz w:val="24"/>
              </w:rPr>
              <w:t>Тетрадь стр.33-35</w:t>
            </w:r>
          </w:p>
        </w:tc>
      </w:tr>
      <w:tr w:rsidR="00D26513">
        <w:trPr>
          <w:trHeight w:val="827"/>
        </w:trPr>
        <w:tc>
          <w:tcPr>
            <w:tcW w:w="576" w:type="dxa"/>
          </w:tcPr>
          <w:p w:rsidR="00D26513" w:rsidRDefault="000F0ECA" w:rsidP="00C63140">
            <w:pPr>
              <w:pStyle w:val="TableParagraph"/>
              <w:ind w:left="147" w:right="138"/>
              <w:contextualSpacing/>
              <w:jc w:val="center"/>
            </w:pPr>
            <w:r>
              <w:t>13</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contextualSpacing/>
              <w:rPr>
                <w:sz w:val="24"/>
              </w:rPr>
            </w:pPr>
            <w:r>
              <w:rPr>
                <w:sz w:val="24"/>
              </w:rPr>
              <w:t>Комплексная работа</w:t>
            </w:r>
          </w:p>
          <w:p w:rsidR="00D26513" w:rsidRDefault="000F0ECA" w:rsidP="00C63140">
            <w:pPr>
              <w:pStyle w:val="TableParagraph"/>
              <w:ind w:left="105"/>
              <w:contextualSpacing/>
              <w:rPr>
                <w:sz w:val="24"/>
              </w:rPr>
            </w:pPr>
            <w:r>
              <w:rPr>
                <w:sz w:val="24"/>
              </w:rPr>
              <w:t>№2</w:t>
            </w:r>
          </w:p>
        </w:tc>
        <w:tc>
          <w:tcPr>
            <w:tcW w:w="3121" w:type="dxa"/>
          </w:tcPr>
          <w:p w:rsidR="00D26513" w:rsidRDefault="00D26513" w:rsidP="00C63140">
            <w:pPr>
              <w:pStyle w:val="TableParagraph"/>
              <w:contextualSpacing/>
              <w:rPr>
                <w:sz w:val="24"/>
              </w:rPr>
            </w:pPr>
          </w:p>
        </w:tc>
        <w:tc>
          <w:tcPr>
            <w:tcW w:w="5387" w:type="dxa"/>
          </w:tcPr>
          <w:p w:rsidR="00D26513" w:rsidRDefault="000F0ECA" w:rsidP="00C63140">
            <w:pPr>
              <w:pStyle w:val="TableParagraph"/>
              <w:ind w:left="104" w:right="180"/>
              <w:contextualSpacing/>
              <w:rPr>
                <w:sz w:val="24"/>
              </w:rPr>
            </w:pPr>
            <w:r>
              <w:rPr>
                <w:sz w:val="24"/>
              </w:rPr>
              <w:t>Демонстрировать свои знания; уметь работать по плану; проверять полученный результат.</w:t>
            </w:r>
          </w:p>
        </w:tc>
        <w:tc>
          <w:tcPr>
            <w:tcW w:w="2693" w:type="dxa"/>
          </w:tcPr>
          <w:p w:rsidR="00D26513" w:rsidRDefault="00D26513" w:rsidP="00C63140">
            <w:pPr>
              <w:pStyle w:val="TableParagraph"/>
              <w:contextualSpacing/>
              <w:rPr>
                <w:sz w:val="24"/>
              </w:rPr>
            </w:pPr>
          </w:p>
        </w:tc>
      </w:tr>
      <w:tr w:rsidR="00D26513">
        <w:trPr>
          <w:trHeight w:val="2208"/>
        </w:trPr>
        <w:tc>
          <w:tcPr>
            <w:tcW w:w="576" w:type="dxa"/>
          </w:tcPr>
          <w:p w:rsidR="00D26513" w:rsidRDefault="000F0ECA" w:rsidP="00C63140">
            <w:pPr>
              <w:pStyle w:val="TableParagraph"/>
              <w:ind w:left="147" w:right="138"/>
              <w:contextualSpacing/>
              <w:jc w:val="center"/>
            </w:pPr>
            <w:r>
              <w:t>14</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contextualSpacing/>
              <w:rPr>
                <w:sz w:val="24"/>
              </w:rPr>
            </w:pPr>
            <w:r>
              <w:rPr>
                <w:sz w:val="24"/>
              </w:rPr>
              <w:t xml:space="preserve">«Слон» </w:t>
            </w:r>
            <w:proofErr w:type="spellStart"/>
            <w:r>
              <w:rPr>
                <w:sz w:val="24"/>
              </w:rPr>
              <w:t>Е.Чарушин</w:t>
            </w:r>
            <w:proofErr w:type="spellEnd"/>
          </w:p>
        </w:tc>
        <w:tc>
          <w:tcPr>
            <w:tcW w:w="3121" w:type="dxa"/>
          </w:tcPr>
          <w:p w:rsidR="00D26513" w:rsidRDefault="000F0ECA" w:rsidP="00C63140">
            <w:pPr>
              <w:pStyle w:val="TableParagraph"/>
              <w:ind w:left="107" w:right="326"/>
              <w:contextualSpacing/>
              <w:rPr>
                <w:sz w:val="24"/>
              </w:rPr>
            </w:pPr>
            <w:r>
              <w:rPr>
                <w:sz w:val="24"/>
              </w:rPr>
              <w:t>Чтение, деление на слоги, Ударение.</w:t>
            </w:r>
          </w:p>
        </w:tc>
        <w:tc>
          <w:tcPr>
            <w:tcW w:w="5387" w:type="dxa"/>
          </w:tcPr>
          <w:p w:rsidR="00D26513" w:rsidRDefault="000F0ECA" w:rsidP="00C63140">
            <w:pPr>
              <w:pStyle w:val="TableParagraph"/>
              <w:ind w:left="104" w:right="725"/>
              <w:contextualSpacing/>
              <w:jc w:val="both"/>
              <w:rPr>
                <w:sz w:val="24"/>
              </w:rPr>
            </w:pPr>
            <w:r>
              <w:rPr>
                <w:sz w:val="24"/>
              </w:rPr>
              <w:t>Самостоятельное чтение текста. Анализ содержания текста. Отработка правильного чтения слов. Поиск информации в тексте по вопросам. Соотношение картинок с содержанием текста. Образование новых слов с новым значением. Определение последовательности событий по картинкам.</w:t>
            </w:r>
          </w:p>
        </w:tc>
        <w:tc>
          <w:tcPr>
            <w:tcW w:w="2693" w:type="dxa"/>
          </w:tcPr>
          <w:p w:rsidR="00D26513" w:rsidRDefault="000F0ECA" w:rsidP="00C63140">
            <w:pPr>
              <w:pStyle w:val="TableParagraph"/>
              <w:ind w:left="106" w:right="729"/>
              <w:contextualSpacing/>
              <w:rPr>
                <w:sz w:val="24"/>
              </w:rPr>
            </w:pPr>
            <w:r>
              <w:rPr>
                <w:sz w:val="24"/>
              </w:rPr>
              <w:t>Тетрадь стр.36-39 Презентация о</w:t>
            </w:r>
          </w:p>
          <w:p w:rsidR="00D26513" w:rsidRDefault="000F0ECA" w:rsidP="00C63140">
            <w:pPr>
              <w:pStyle w:val="TableParagraph"/>
              <w:ind w:left="106"/>
              <w:contextualSpacing/>
              <w:rPr>
                <w:sz w:val="24"/>
              </w:rPr>
            </w:pPr>
            <w:r>
              <w:rPr>
                <w:sz w:val="24"/>
              </w:rPr>
              <w:t>животном</w:t>
            </w:r>
          </w:p>
        </w:tc>
      </w:tr>
      <w:tr w:rsidR="00D26513">
        <w:trPr>
          <w:trHeight w:val="551"/>
        </w:trPr>
        <w:tc>
          <w:tcPr>
            <w:tcW w:w="576" w:type="dxa"/>
          </w:tcPr>
          <w:p w:rsidR="00D26513" w:rsidRDefault="000F0ECA" w:rsidP="00C63140">
            <w:pPr>
              <w:pStyle w:val="TableParagraph"/>
              <w:ind w:left="147" w:right="138"/>
              <w:contextualSpacing/>
              <w:jc w:val="center"/>
            </w:pPr>
            <w:r>
              <w:t>15</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contextualSpacing/>
              <w:rPr>
                <w:sz w:val="24"/>
              </w:rPr>
            </w:pPr>
            <w:r>
              <w:rPr>
                <w:sz w:val="24"/>
              </w:rPr>
              <w:t>«Надя приехала к</w:t>
            </w:r>
          </w:p>
          <w:p w:rsidR="00D26513" w:rsidRDefault="000F0ECA" w:rsidP="00C63140">
            <w:pPr>
              <w:pStyle w:val="TableParagraph"/>
              <w:ind w:left="105"/>
              <w:contextualSpacing/>
              <w:rPr>
                <w:sz w:val="24"/>
              </w:rPr>
            </w:pPr>
            <w:r>
              <w:rPr>
                <w:sz w:val="24"/>
              </w:rPr>
              <w:t>бабушке в колхоз…»</w:t>
            </w:r>
          </w:p>
        </w:tc>
        <w:tc>
          <w:tcPr>
            <w:tcW w:w="3121" w:type="dxa"/>
          </w:tcPr>
          <w:p w:rsidR="00D26513" w:rsidRDefault="000F0ECA" w:rsidP="00C63140">
            <w:pPr>
              <w:pStyle w:val="TableParagraph"/>
              <w:ind w:left="107"/>
              <w:contextualSpacing/>
              <w:rPr>
                <w:sz w:val="24"/>
              </w:rPr>
            </w:pPr>
            <w:r>
              <w:rPr>
                <w:sz w:val="24"/>
              </w:rPr>
              <w:t>Чтение, деление наслоги,</w:t>
            </w:r>
          </w:p>
          <w:p w:rsidR="00D26513" w:rsidRDefault="000F0ECA" w:rsidP="00C63140">
            <w:pPr>
              <w:pStyle w:val="TableParagraph"/>
              <w:ind w:left="107"/>
              <w:contextualSpacing/>
              <w:rPr>
                <w:sz w:val="24"/>
              </w:rPr>
            </w:pPr>
            <w:r>
              <w:rPr>
                <w:sz w:val="24"/>
              </w:rPr>
              <w:t>Ударение. Понятиеодин-</w:t>
            </w:r>
          </w:p>
        </w:tc>
        <w:tc>
          <w:tcPr>
            <w:tcW w:w="5387" w:type="dxa"/>
          </w:tcPr>
          <w:p w:rsidR="00D26513" w:rsidRDefault="000F0ECA" w:rsidP="00C63140">
            <w:pPr>
              <w:pStyle w:val="TableParagraph"/>
              <w:ind w:left="104"/>
              <w:contextualSpacing/>
              <w:rPr>
                <w:sz w:val="24"/>
              </w:rPr>
            </w:pPr>
            <w:r>
              <w:rPr>
                <w:sz w:val="24"/>
              </w:rPr>
              <w:t>Самостоятельное чтение текста.Анализ</w:t>
            </w:r>
          </w:p>
          <w:p w:rsidR="00D26513" w:rsidRDefault="000F0ECA" w:rsidP="00C63140">
            <w:pPr>
              <w:pStyle w:val="TableParagraph"/>
              <w:ind w:left="104"/>
              <w:contextualSpacing/>
              <w:rPr>
                <w:sz w:val="24"/>
              </w:rPr>
            </w:pPr>
            <w:r>
              <w:rPr>
                <w:sz w:val="24"/>
              </w:rPr>
              <w:t>содержания текста. Поиск информации в тексте</w:t>
            </w:r>
          </w:p>
        </w:tc>
        <w:tc>
          <w:tcPr>
            <w:tcW w:w="2693" w:type="dxa"/>
          </w:tcPr>
          <w:p w:rsidR="00D26513" w:rsidRDefault="000F0ECA" w:rsidP="00C63140">
            <w:pPr>
              <w:pStyle w:val="TableParagraph"/>
              <w:ind w:left="106"/>
              <w:contextualSpacing/>
              <w:rPr>
                <w:sz w:val="24"/>
              </w:rPr>
            </w:pPr>
            <w:r>
              <w:rPr>
                <w:sz w:val="24"/>
              </w:rPr>
              <w:t>Тетрадь стр. 40-42</w:t>
            </w:r>
          </w:p>
        </w:tc>
      </w:tr>
    </w:tbl>
    <w:p w:rsidR="00D26513" w:rsidRDefault="00D26513" w:rsidP="00C63140">
      <w:pPr>
        <w:contextualSpacing/>
        <w:rPr>
          <w:sz w:val="24"/>
        </w:rPr>
        <w:sectPr w:rsidR="00D26513">
          <w:pgSz w:w="16840" w:h="11910" w:orient="landscape"/>
          <w:pgMar w:top="1100" w:right="280" w:bottom="280" w:left="720" w:header="720" w:footer="720" w:gutter="0"/>
          <w:cols w:space="720"/>
        </w:sectPr>
      </w:pPr>
    </w:p>
    <w:p w:rsidR="00D26513" w:rsidRDefault="00D26513" w:rsidP="00C63140">
      <w:pPr>
        <w:pStyle w:val="a3"/>
        <w:spacing w:before="2"/>
        <w:ind w:left="0"/>
        <w:contextualSpacing/>
        <w:rPr>
          <w:rFonts w:ascii="Bookman Old Style"/>
          <w:i/>
          <w:sz w:val="2"/>
        </w:rPr>
      </w:pPr>
    </w:p>
    <w:tbl>
      <w:tblPr>
        <w:tblStyle w:val="TableNormal"/>
        <w:tblW w:w="0" w:type="auto"/>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838"/>
        <w:gridCol w:w="2626"/>
        <w:gridCol w:w="3121"/>
        <w:gridCol w:w="5387"/>
        <w:gridCol w:w="2693"/>
      </w:tblGrid>
      <w:tr w:rsidR="00D26513">
        <w:trPr>
          <w:trHeight w:val="1106"/>
        </w:trPr>
        <w:tc>
          <w:tcPr>
            <w:tcW w:w="576" w:type="dxa"/>
          </w:tcPr>
          <w:p w:rsidR="00D26513" w:rsidRDefault="00D26513" w:rsidP="00C63140">
            <w:pPr>
              <w:pStyle w:val="TableParagraph"/>
              <w:contextualSpacing/>
              <w:rPr>
                <w:sz w:val="24"/>
              </w:rPr>
            </w:pP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contextualSpacing/>
              <w:rPr>
                <w:sz w:val="24"/>
              </w:rPr>
            </w:pPr>
            <w:proofErr w:type="spellStart"/>
            <w:r>
              <w:rPr>
                <w:sz w:val="24"/>
              </w:rPr>
              <w:t>Я.Тайц</w:t>
            </w:r>
            <w:proofErr w:type="spellEnd"/>
          </w:p>
        </w:tc>
        <w:tc>
          <w:tcPr>
            <w:tcW w:w="3121" w:type="dxa"/>
          </w:tcPr>
          <w:p w:rsidR="00D26513" w:rsidRDefault="000F0ECA" w:rsidP="00C63140">
            <w:pPr>
              <w:pStyle w:val="TableParagraph"/>
              <w:ind w:left="107"/>
              <w:contextualSpacing/>
              <w:rPr>
                <w:sz w:val="24"/>
              </w:rPr>
            </w:pPr>
            <w:r>
              <w:rPr>
                <w:sz w:val="24"/>
              </w:rPr>
              <w:t>много</w:t>
            </w:r>
          </w:p>
        </w:tc>
        <w:tc>
          <w:tcPr>
            <w:tcW w:w="5387" w:type="dxa"/>
          </w:tcPr>
          <w:p w:rsidR="00D26513" w:rsidRDefault="000F0ECA" w:rsidP="00C63140">
            <w:pPr>
              <w:pStyle w:val="TableParagraph"/>
              <w:ind w:left="104"/>
              <w:contextualSpacing/>
              <w:jc w:val="both"/>
              <w:rPr>
                <w:sz w:val="24"/>
              </w:rPr>
            </w:pPr>
            <w:r>
              <w:rPr>
                <w:sz w:val="24"/>
              </w:rPr>
              <w:t>по вопросам и на основе иллюстрации. Определение главного героя произведения.</w:t>
            </w:r>
          </w:p>
          <w:p w:rsidR="00D26513" w:rsidRDefault="000F0ECA" w:rsidP="00C63140">
            <w:pPr>
              <w:pStyle w:val="TableParagraph"/>
              <w:ind w:left="104" w:right="534"/>
              <w:contextualSpacing/>
              <w:jc w:val="both"/>
              <w:rPr>
                <w:sz w:val="24"/>
              </w:rPr>
            </w:pPr>
            <w:r>
              <w:rPr>
                <w:sz w:val="24"/>
              </w:rPr>
              <w:t>Определение последовательности событий по картинкам.</w:t>
            </w:r>
          </w:p>
        </w:tc>
        <w:tc>
          <w:tcPr>
            <w:tcW w:w="2693" w:type="dxa"/>
          </w:tcPr>
          <w:p w:rsidR="00D26513" w:rsidRDefault="00D26513" w:rsidP="00C63140">
            <w:pPr>
              <w:pStyle w:val="TableParagraph"/>
              <w:contextualSpacing/>
              <w:rPr>
                <w:sz w:val="24"/>
              </w:rPr>
            </w:pPr>
          </w:p>
        </w:tc>
      </w:tr>
      <w:tr w:rsidR="00D26513">
        <w:trPr>
          <w:trHeight w:val="1103"/>
        </w:trPr>
        <w:tc>
          <w:tcPr>
            <w:tcW w:w="576" w:type="dxa"/>
          </w:tcPr>
          <w:p w:rsidR="00D26513" w:rsidRDefault="000F0ECA" w:rsidP="00C63140">
            <w:pPr>
              <w:pStyle w:val="TableParagraph"/>
              <w:ind w:left="147" w:right="138"/>
              <w:contextualSpacing/>
              <w:jc w:val="center"/>
              <w:rPr>
                <w:sz w:val="24"/>
              </w:rPr>
            </w:pPr>
            <w:r>
              <w:rPr>
                <w:sz w:val="24"/>
              </w:rPr>
              <w:t>16</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140"/>
              <w:contextualSpacing/>
              <w:rPr>
                <w:sz w:val="24"/>
              </w:rPr>
            </w:pPr>
            <w:r>
              <w:rPr>
                <w:sz w:val="24"/>
              </w:rPr>
              <w:t>«Издали горы кажутся строгими…» А.Тихонов</w:t>
            </w:r>
          </w:p>
        </w:tc>
        <w:tc>
          <w:tcPr>
            <w:tcW w:w="3121" w:type="dxa"/>
          </w:tcPr>
          <w:p w:rsidR="00D26513" w:rsidRDefault="000F0ECA" w:rsidP="00C63140">
            <w:pPr>
              <w:pStyle w:val="TableParagraph"/>
              <w:ind w:left="107" w:right="434"/>
              <w:contextualSpacing/>
              <w:rPr>
                <w:sz w:val="24"/>
              </w:rPr>
            </w:pPr>
            <w:r>
              <w:rPr>
                <w:sz w:val="24"/>
              </w:rPr>
              <w:t>Определение главной мысли произведения.</w:t>
            </w:r>
          </w:p>
        </w:tc>
        <w:tc>
          <w:tcPr>
            <w:tcW w:w="5387" w:type="dxa"/>
          </w:tcPr>
          <w:p w:rsidR="00D26513" w:rsidRDefault="000F0ECA" w:rsidP="00C63140">
            <w:pPr>
              <w:pStyle w:val="TableParagraph"/>
              <w:ind w:left="104" w:right="103"/>
              <w:contextualSpacing/>
              <w:jc w:val="both"/>
              <w:rPr>
                <w:sz w:val="24"/>
              </w:rPr>
            </w:pPr>
            <w:r>
              <w:rPr>
                <w:sz w:val="24"/>
              </w:rPr>
              <w:t>Самостоятельное чтение текста. Анализ содержания текста. Определение заголовка текста по содержанию . Написание слов с ъ знаком.</w:t>
            </w:r>
          </w:p>
        </w:tc>
        <w:tc>
          <w:tcPr>
            <w:tcW w:w="2693" w:type="dxa"/>
          </w:tcPr>
          <w:p w:rsidR="00D26513" w:rsidRDefault="000F0ECA" w:rsidP="00C63140">
            <w:pPr>
              <w:pStyle w:val="TableParagraph"/>
              <w:ind w:left="106" w:right="729"/>
              <w:contextualSpacing/>
              <w:rPr>
                <w:sz w:val="24"/>
              </w:rPr>
            </w:pPr>
            <w:r>
              <w:rPr>
                <w:sz w:val="24"/>
              </w:rPr>
              <w:t>Тетрадь стр.43-45 Презентация</w:t>
            </w:r>
          </w:p>
        </w:tc>
      </w:tr>
      <w:tr w:rsidR="00D26513">
        <w:trPr>
          <w:trHeight w:val="1932"/>
        </w:trPr>
        <w:tc>
          <w:tcPr>
            <w:tcW w:w="576" w:type="dxa"/>
          </w:tcPr>
          <w:p w:rsidR="00D26513" w:rsidRDefault="000F0ECA" w:rsidP="00C63140">
            <w:pPr>
              <w:pStyle w:val="TableParagraph"/>
              <w:ind w:left="147" w:right="138"/>
              <w:contextualSpacing/>
              <w:jc w:val="center"/>
              <w:rPr>
                <w:sz w:val="24"/>
              </w:rPr>
            </w:pPr>
            <w:r>
              <w:rPr>
                <w:sz w:val="24"/>
              </w:rPr>
              <w:t>17</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273"/>
              <w:contextualSpacing/>
              <w:rPr>
                <w:sz w:val="24"/>
              </w:rPr>
            </w:pPr>
            <w:r>
              <w:rPr>
                <w:sz w:val="24"/>
              </w:rPr>
              <w:t xml:space="preserve">«Охотился кит как-то близ устья реки…» </w:t>
            </w:r>
            <w:proofErr w:type="spellStart"/>
            <w:r>
              <w:rPr>
                <w:sz w:val="24"/>
              </w:rPr>
              <w:t>С.Сахарнов</w:t>
            </w:r>
            <w:proofErr w:type="spellEnd"/>
          </w:p>
        </w:tc>
        <w:tc>
          <w:tcPr>
            <w:tcW w:w="3121" w:type="dxa"/>
          </w:tcPr>
          <w:p w:rsidR="00D26513" w:rsidRDefault="000F0ECA" w:rsidP="00C63140">
            <w:pPr>
              <w:pStyle w:val="TableParagraph"/>
              <w:ind w:left="107" w:right="326"/>
              <w:contextualSpacing/>
              <w:rPr>
                <w:sz w:val="24"/>
              </w:rPr>
            </w:pPr>
            <w:r>
              <w:rPr>
                <w:sz w:val="24"/>
              </w:rPr>
              <w:t>Чтение, деление на слоги, Ударение</w:t>
            </w:r>
          </w:p>
        </w:tc>
        <w:tc>
          <w:tcPr>
            <w:tcW w:w="5387" w:type="dxa"/>
          </w:tcPr>
          <w:p w:rsidR="00D26513" w:rsidRDefault="000F0ECA" w:rsidP="00C63140">
            <w:pPr>
              <w:pStyle w:val="TableParagraph"/>
              <w:ind w:left="104" w:right="241"/>
              <w:contextualSpacing/>
              <w:jc w:val="both"/>
              <w:rPr>
                <w:sz w:val="24"/>
              </w:rPr>
            </w:pPr>
            <w:r>
              <w:rPr>
                <w:sz w:val="24"/>
              </w:rPr>
              <w:t>Самостоятельное чтение текста. Анализ содержания текста. Отработка навыка правильного чтения. Выбор названия. Ответы на вопросы. Запись предложений по схеме.</w:t>
            </w:r>
          </w:p>
          <w:p w:rsidR="00D26513" w:rsidRDefault="000F0ECA" w:rsidP="00C63140">
            <w:pPr>
              <w:pStyle w:val="TableParagraph"/>
              <w:ind w:left="104" w:right="534"/>
              <w:contextualSpacing/>
              <w:jc w:val="both"/>
              <w:rPr>
                <w:sz w:val="24"/>
              </w:rPr>
            </w:pPr>
            <w:r>
              <w:rPr>
                <w:sz w:val="24"/>
              </w:rPr>
              <w:t>Составление из слов предложения, запись. Определение последовательности событий по картинкам.</w:t>
            </w:r>
          </w:p>
        </w:tc>
        <w:tc>
          <w:tcPr>
            <w:tcW w:w="2693" w:type="dxa"/>
          </w:tcPr>
          <w:p w:rsidR="00D26513" w:rsidRDefault="000F0ECA" w:rsidP="00C63140">
            <w:pPr>
              <w:pStyle w:val="TableParagraph"/>
              <w:ind w:left="106"/>
              <w:contextualSpacing/>
              <w:rPr>
                <w:sz w:val="24"/>
              </w:rPr>
            </w:pPr>
            <w:r>
              <w:rPr>
                <w:sz w:val="24"/>
              </w:rPr>
              <w:t>Тетрадь стр.46-49</w:t>
            </w:r>
          </w:p>
          <w:p w:rsidR="00D26513" w:rsidRDefault="000F0ECA" w:rsidP="00C63140">
            <w:pPr>
              <w:pStyle w:val="TableParagraph"/>
              <w:ind w:left="106"/>
              <w:contextualSpacing/>
              <w:rPr>
                <w:sz w:val="24"/>
              </w:rPr>
            </w:pPr>
            <w:r>
              <w:rPr>
                <w:sz w:val="24"/>
              </w:rPr>
              <w:t>Видеоматериал о китах</w:t>
            </w:r>
          </w:p>
        </w:tc>
      </w:tr>
      <w:tr w:rsidR="00D26513">
        <w:trPr>
          <w:trHeight w:val="1586"/>
        </w:trPr>
        <w:tc>
          <w:tcPr>
            <w:tcW w:w="576" w:type="dxa"/>
          </w:tcPr>
          <w:p w:rsidR="00D26513" w:rsidRDefault="000F0ECA" w:rsidP="00C63140">
            <w:pPr>
              <w:pStyle w:val="TableParagraph"/>
              <w:ind w:left="147" w:right="138"/>
              <w:contextualSpacing/>
              <w:jc w:val="center"/>
              <w:rPr>
                <w:sz w:val="24"/>
              </w:rPr>
            </w:pPr>
            <w:r>
              <w:rPr>
                <w:sz w:val="24"/>
              </w:rPr>
              <w:t>18</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contextualSpacing/>
              <w:rPr>
                <w:sz w:val="24"/>
              </w:rPr>
            </w:pPr>
            <w:r>
              <w:rPr>
                <w:sz w:val="24"/>
              </w:rPr>
              <w:t xml:space="preserve">«Всё здесь» </w:t>
            </w:r>
            <w:proofErr w:type="spellStart"/>
            <w:r>
              <w:rPr>
                <w:sz w:val="24"/>
              </w:rPr>
              <w:t>Я.Тайц</w:t>
            </w:r>
            <w:proofErr w:type="spellEnd"/>
          </w:p>
        </w:tc>
        <w:tc>
          <w:tcPr>
            <w:tcW w:w="3121" w:type="dxa"/>
          </w:tcPr>
          <w:p w:rsidR="00D26513" w:rsidRDefault="000F0ECA" w:rsidP="00C63140">
            <w:pPr>
              <w:pStyle w:val="TableParagraph"/>
              <w:ind w:left="107" w:right="254"/>
              <w:contextualSpacing/>
              <w:rPr>
                <w:sz w:val="24"/>
              </w:rPr>
            </w:pPr>
            <w:r>
              <w:rPr>
                <w:sz w:val="24"/>
              </w:rPr>
              <w:t>Чтение и деление слов для переноса.</w:t>
            </w:r>
          </w:p>
        </w:tc>
        <w:tc>
          <w:tcPr>
            <w:tcW w:w="5387" w:type="dxa"/>
          </w:tcPr>
          <w:p w:rsidR="00D26513" w:rsidRDefault="000F0ECA" w:rsidP="00C63140">
            <w:pPr>
              <w:pStyle w:val="TableParagraph"/>
              <w:ind w:left="104" w:right="191"/>
              <w:contextualSpacing/>
              <w:jc w:val="both"/>
              <w:rPr>
                <w:sz w:val="24"/>
              </w:rPr>
            </w:pPr>
            <w:r>
              <w:rPr>
                <w:sz w:val="24"/>
              </w:rPr>
              <w:t>Самостоятельное чтение текста. Анализ содержания текста. Нахождение предложений по цели высказывания. Определение участников разговора, запись диалога</w:t>
            </w:r>
          </w:p>
        </w:tc>
        <w:tc>
          <w:tcPr>
            <w:tcW w:w="2693" w:type="dxa"/>
          </w:tcPr>
          <w:p w:rsidR="00D26513" w:rsidRDefault="000F0ECA" w:rsidP="00C63140">
            <w:pPr>
              <w:pStyle w:val="TableParagraph"/>
              <w:ind w:left="106"/>
              <w:contextualSpacing/>
              <w:rPr>
                <w:sz w:val="24"/>
              </w:rPr>
            </w:pPr>
            <w:r>
              <w:rPr>
                <w:sz w:val="24"/>
              </w:rPr>
              <w:t>Тетрадь стр.50-53</w:t>
            </w:r>
          </w:p>
        </w:tc>
      </w:tr>
      <w:tr w:rsidR="00D26513">
        <w:trPr>
          <w:trHeight w:val="1588"/>
        </w:trPr>
        <w:tc>
          <w:tcPr>
            <w:tcW w:w="576" w:type="dxa"/>
          </w:tcPr>
          <w:p w:rsidR="00D26513" w:rsidRDefault="000F0ECA" w:rsidP="00C63140">
            <w:pPr>
              <w:pStyle w:val="TableParagraph"/>
              <w:ind w:left="147" w:right="138"/>
              <w:contextualSpacing/>
              <w:jc w:val="center"/>
              <w:rPr>
                <w:sz w:val="24"/>
              </w:rPr>
            </w:pPr>
            <w:r>
              <w:rPr>
                <w:sz w:val="24"/>
              </w:rPr>
              <w:t>19</w:t>
            </w:r>
          </w:p>
        </w:tc>
        <w:tc>
          <w:tcPr>
            <w:tcW w:w="838" w:type="dxa"/>
          </w:tcPr>
          <w:p w:rsidR="00D26513" w:rsidRDefault="00D26513" w:rsidP="00C63140">
            <w:pPr>
              <w:pStyle w:val="TableParagraph"/>
              <w:contextualSpacing/>
              <w:rPr>
                <w:sz w:val="24"/>
              </w:rPr>
            </w:pPr>
          </w:p>
        </w:tc>
        <w:tc>
          <w:tcPr>
            <w:tcW w:w="2626" w:type="dxa"/>
          </w:tcPr>
          <w:p w:rsidR="00D26513" w:rsidRDefault="00D26513" w:rsidP="00C63140">
            <w:pPr>
              <w:pStyle w:val="TableParagraph"/>
              <w:spacing w:before="9"/>
              <w:contextualSpacing/>
              <w:rPr>
                <w:rFonts w:ascii="Bookman Old Style"/>
                <w:i/>
              </w:rPr>
            </w:pPr>
          </w:p>
          <w:p w:rsidR="00D26513" w:rsidRDefault="000F0ECA" w:rsidP="00C63140">
            <w:pPr>
              <w:pStyle w:val="TableParagraph"/>
              <w:ind w:left="105" w:right="480"/>
              <w:contextualSpacing/>
              <w:rPr>
                <w:sz w:val="24"/>
              </w:rPr>
            </w:pPr>
            <w:r>
              <w:rPr>
                <w:sz w:val="24"/>
              </w:rPr>
              <w:t>«Просто старушка» В.Осеева</w:t>
            </w:r>
          </w:p>
        </w:tc>
        <w:tc>
          <w:tcPr>
            <w:tcW w:w="3121" w:type="dxa"/>
          </w:tcPr>
          <w:p w:rsidR="00D26513" w:rsidRDefault="000F0ECA" w:rsidP="00C63140">
            <w:pPr>
              <w:pStyle w:val="TableParagraph"/>
              <w:ind w:left="107" w:right="434"/>
              <w:contextualSpacing/>
              <w:rPr>
                <w:sz w:val="24"/>
              </w:rPr>
            </w:pPr>
            <w:r>
              <w:rPr>
                <w:sz w:val="24"/>
              </w:rPr>
              <w:t>Определение главной мысли произведения. Понятие один-много</w:t>
            </w:r>
          </w:p>
        </w:tc>
        <w:tc>
          <w:tcPr>
            <w:tcW w:w="5387" w:type="dxa"/>
          </w:tcPr>
          <w:p w:rsidR="00D26513" w:rsidRDefault="000F0ECA" w:rsidP="00C63140">
            <w:pPr>
              <w:pStyle w:val="TableParagraph"/>
              <w:ind w:left="104" w:right="428"/>
              <w:contextualSpacing/>
              <w:jc w:val="both"/>
              <w:rPr>
                <w:sz w:val="24"/>
              </w:rPr>
            </w:pPr>
            <w:r>
              <w:rPr>
                <w:sz w:val="24"/>
              </w:rPr>
              <w:t>Самостоятельное чтение текста. Анализ содержания текста. Отработка навыка правильного чтения. Выбор названия. Отвечать на вопросы по содержанию, словами</w:t>
            </w:r>
          </w:p>
          <w:p w:rsidR="00D26513" w:rsidRDefault="00C967C4" w:rsidP="00C63140">
            <w:pPr>
              <w:pStyle w:val="TableParagraph"/>
              <w:ind w:left="104"/>
              <w:contextualSpacing/>
              <w:jc w:val="both"/>
              <w:rPr>
                <w:sz w:val="24"/>
              </w:rPr>
            </w:pPr>
            <w:r>
              <w:rPr>
                <w:sz w:val="24"/>
              </w:rPr>
              <w:t>текста</w:t>
            </w:r>
          </w:p>
        </w:tc>
        <w:tc>
          <w:tcPr>
            <w:tcW w:w="2693" w:type="dxa"/>
          </w:tcPr>
          <w:p w:rsidR="00D26513" w:rsidRDefault="000F0ECA" w:rsidP="00C63140">
            <w:pPr>
              <w:pStyle w:val="TableParagraph"/>
              <w:ind w:left="106"/>
              <w:contextualSpacing/>
              <w:rPr>
                <w:sz w:val="24"/>
              </w:rPr>
            </w:pPr>
            <w:r>
              <w:rPr>
                <w:sz w:val="24"/>
              </w:rPr>
              <w:t>Тетрадь стр.54- 57</w:t>
            </w:r>
          </w:p>
        </w:tc>
      </w:tr>
      <w:tr w:rsidR="00D26513">
        <w:trPr>
          <w:trHeight w:val="1656"/>
        </w:trPr>
        <w:tc>
          <w:tcPr>
            <w:tcW w:w="576" w:type="dxa"/>
          </w:tcPr>
          <w:p w:rsidR="00D26513" w:rsidRDefault="000F0ECA" w:rsidP="00C63140">
            <w:pPr>
              <w:pStyle w:val="TableParagraph"/>
              <w:ind w:left="147" w:right="138"/>
              <w:contextualSpacing/>
              <w:jc w:val="center"/>
              <w:rPr>
                <w:sz w:val="24"/>
              </w:rPr>
            </w:pPr>
            <w:r>
              <w:rPr>
                <w:sz w:val="24"/>
              </w:rPr>
              <w:t>20</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contextualSpacing/>
              <w:rPr>
                <w:sz w:val="24"/>
              </w:rPr>
            </w:pPr>
            <w:r>
              <w:rPr>
                <w:sz w:val="24"/>
              </w:rPr>
              <w:t>«По пояс» По Я.Тайцу</w:t>
            </w:r>
          </w:p>
        </w:tc>
        <w:tc>
          <w:tcPr>
            <w:tcW w:w="3121" w:type="dxa"/>
          </w:tcPr>
          <w:p w:rsidR="00D26513" w:rsidRDefault="000F0ECA" w:rsidP="00C63140">
            <w:pPr>
              <w:pStyle w:val="TableParagraph"/>
              <w:ind w:left="107" w:right="911"/>
              <w:contextualSpacing/>
              <w:rPr>
                <w:sz w:val="24"/>
              </w:rPr>
            </w:pPr>
            <w:r>
              <w:rPr>
                <w:sz w:val="24"/>
              </w:rPr>
              <w:t>Определение последовательности</w:t>
            </w:r>
          </w:p>
          <w:p w:rsidR="00D26513" w:rsidRDefault="000F0ECA" w:rsidP="00C63140">
            <w:pPr>
              <w:pStyle w:val="TableParagraph"/>
              <w:ind w:left="107"/>
              <w:contextualSpacing/>
              <w:rPr>
                <w:sz w:val="24"/>
              </w:rPr>
            </w:pPr>
            <w:r>
              <w:rPr>
                <w:sz w:val="24"/>
              </w:rPr>
              <w:t>событий по картинкам.</w:t>
            </w:r>
          </w:p>
        </w:tc>
        <w:tc>
          <w:tcPr>
            <w:tcW w:w="5387" w:type="dxa"/>
          </w:tcPr>
          <w:p w:rsidR="00D26513" w:rsidRDefault="000F0ECA" w:rsidP="00C63140">
            <w:pPr>
              <w:pStyle w:val="TableParagraph"/>
              <w:ind w:left="104" w:right="262"/>
              <w:contextualSpacing/>
              <w:jc w:val="both"/>
              <w:rPr>
                <w:sz w:val="24"/>
              </w:rPr>
            </w:pPr>
            <w:r>
              <w:rPr>
                <w:sz w:val="24"/>
              </w:rPr>
              <w:t>Самостоятельное чтение текста. Анализ содержания текста. Определение главной мысли текста. Отработка навыка правильного чтения. Составление предложения по схеме, запись.</w:t>
            </w:r>
          </w:p>
          <w:p w:rsidR="00D26513" w:rsidRDefault="000F0ECA" w:rsidP="00C63140">
            <w:pPr>
              <w:pStyle w:val="TableParagraph"/>
              <w:ind w:left="104"/>
              <w:contextualSpacing/>
              <w:jc w:val="both"/>
              <w:rPr>
                <w:sz w:val="24"/>
              </w:rPr>
            </w:pPr>
            <w:r>
              <w:rPr>
                <w:sz w:val="24"/>
              </w:rPr>
              <w:t>Работа с пропущенными буквами на изученные правила.</w:t>
            </w:r>
          </w:p>
        </w:tc>
        <w:tc>
          <w:tcPr>
            <w:tcW w:w="2693" w:type="dxa"/>
          </w:tcPr>
          <w:p w:rsidR="00D26513" w:rsidRDefault="000F0ECA" w:rsidP="00C63140">
            <w:pPr>
              <w:pStyle w:val="TableParagraph"/>
              <w:ind w:left="106"/>
              <w:contextualSpacing/>
              <w:rPr>
                <w:sz w:val="24"/>
              </w:rPr>
            </w:pPr>
            <w:r>
              <w:rPr>
                <w:sz w:val="24"/>
              </w:rPr>
              <w:t>Тетрадь стр.58--61</w:t>
            </w:r>
          </w:p>
        </w:tc>
      </w:tr>
      <w:tr w:rsidR="00D26513">
        <w:trPr>
          <w:trHeight w:val="827"/>
        </w:trPr>
        <w:tc>
          <w:tcPr>
            <w:tcW w:w="576" w:type="dxa"/>
          </w:tcPr>
          <w:p w:rsidR="00D26513" w:rsidRDefault="000F0ECA" w:rsidP="00C63140">
            <w:pPr>
              <w:pStyle w:val="TableParagraph"/>
              <w:ind w:left="147" w:right="138"/>
              <w:contextualSpacing/>
              <w:jc w:val="center"/>
              <w:rPr>
                <w:sz w:val="24"/>
              </w:rPr>
            </w:pPr>
            <w:r>
              <w:rPr>
                <w:sz w:val="24"/>
              </w:rPr>
              <w:t>21</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168"/>
              <w:contextualSpacing/>
              <w:rPr>
                <w:sz w:val="24"/>
              </w:rPr>
            </w:pPr>
            <w:r>
              <w:rPr>
                <w:sz w:val="24"/>
              </w:rPr>
              <w:t>«По пояс» По Я.Тайцу( продолжение)</w:t>
            </w:r>
          </w:p>
        </w:tc>
        <w:tc>
          <w:tcPr>
            <w:tcW w:w="3121" w:type="dxa"/>
          </w:tcPr>
          <w:p w:rsidR="00D26513" w:rsidRDefault="000F0ECA" w:rsidP="00C63140">
            <w:pPr>
              <w:pStyle w:val="TableParagraph"/>
              <w:ind w:left="107" w:right="911"/>
              <w:contextualSpacing/>
              <w:rPr>
                <w:sz w:val="24"/>
              </w:rPr>
            </w:pPr>
            <w:r>
              <w:rPr>
                <w:sz w:val="24"/>
              </w:rPr>
              <w:t>Определение последовательности</w:t>
            </w:r>
          </w:p>
          <w:p w:rsidR="00D26513" w:rsidRDefault="000F0ECA" w:rsidP="00C63140">
            <w:pPr>
              <w:pStyle w:val="TableParagraph"/>
              <w:ind w:left="107"/>
              <w:contextualSpacing/>
              <w:rPr>
                <w:sz w:val="24"/>
              </w:rPr>
            </w:pPr>
            <w:r>
              <w:rPr>
                <w:sz w:val="24"/>
              </w:rPr>
              <w:t>событий по картинкам.</w:t>
            </w:r>
          </w:p>
        </w:tc>
        <w:tc>
          <w:tcPr>
            <w:tcW w:w="5387" w:type="dxa"/>
          </w:tcPr>
          <w:p w:rsidR="00D26513" w:rsidRDefault="000F0ECA" w:rsidP="00C63140">
            <w:pPr>
              <w:pStyle w:val="TableParagraph"/>
              <w:ind w:left="104"/>
              <w:contextualSpacing/>
              <w:jc w:val="both"/>
              <w:rPr>
                <w:sz w:val="24"/>
              </w:rPr>
            </w:pPr>
            <w:r>
              <w:rPr>
                <w:sz w:val="24"/>
              </w:rPr>
              <w:t>Самостоятельное чтение текста. Анализ</w:t>
            </w:r>
          </w:p>
          <w:p w:rsidR="00D26513" w:rsidRDefault="000F0ECA" w:rsidP="00C63140">
            <w:pPr>
              <w:pStyle w:val="TableParagraph"/>
              <w:ind w:left="104" w:right="262"/>
              <w:contextualSpacing/>
              <w:jc w:val="both"/>
              <w:rPr>
                <w:sz w:val="24"/>
              </w:rPr>
            </w:pPr>
            <w:r>
              <w:rPr>
                <w:sz w:val="24"/>
              </w:rPr>
              <w:t>содержания текста. Определение главной мысли текста. Отработка навыка правильного чтения.</w:t>
            </w:r>
          </w:p>
        </w:tc>
        <w:tc>
          <w:tcPr>
            <w:tcW w:w="2693" w:type="dxa"/>
          </w:tcPr>
          <w:p w:rsidR="00D26513" w:rsidRDefault="000F0ECA" w:rsidP="00C63140">
            <w:pPr>
              <w:pStyle w:val="TableParagraph"/>
              <w:ind w:left="106"/>
              <w:contextualSpacing/>
              <w:rPr>
                <w:sz w:val="24"/>
              </w:rPr>
            </w:pPr>
            <w:r>
              <w:rPr>
                <w:sz w:val="24"/>
              </w:rPr>
              <w:t>Тетрадь стр.58--61</w:t>
            </w:r>
          </w:p>
        </w:tc>
      </w:tr>
    </w:tbl>
    <w:p w:rsidR="00D26513" w:rsidRDefault="00D26513" w:rsidP="00C63140">
      <w:pPr>
        <w:contextualSpacing/>
        <w:rPr>
          <w:sz w:val="24"/>
        </w:rPr>
        <w:sectPr w:rsidR="00D26513">
          <w:pgSz w:w="16840" w:h="11910" w:orient="landscape"/>
          <w:pgMar w:top="1100" w:right="280" w:bottom="280" w:left="720" w:header="720" w:footer="720" w:gutter="0"/>
          <w:cols w:space="720"/>
        </w:sectPr>
      </w:pPr>
    </w:p>
    <w:p w:rsidR="00D26513" w:rsidRDefault="00D26513" w:rsidP="00C63140">
      <w:pPr>
        <w:pStyle w:val="a3"/>
        <w:spacing w:before="2"/>
        <w:ind w:left="0"/>
        <w:contextualSpacing/>
        <w:rPr>
          <w:rFonts w:ascii="Bookman Old Style"/>
          <w:i/>
          <w:sz w:val="2"/>
        </w:rPr>
      </w:pPr>
    </w:p>
    <w:tbl>
      <w:tblPr>
        <w:tblStyle w:val="TableNormal"/>
        <w:tblW w:w="0" w:type="auto"/>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838"/>
        <w:gridCol w:w="2626"/>
        <w:gridCol w:w="3121"/>
        <w:gridCol w:w="5387"/>
        <w:gridCol w:w="2693"/>
      </w:tblGrid>
      <w:tr w:rsidR="00D26513">
        <w:trPr>
          <w:trHeight w:val="830"/>
        </w:trPr>
        <w:tc>
          <w:tcPr>
            <w:tcW w:w="576" w:type="dxa"/>
          </w:tcPr>
          <w:p w:rsidR="00D26513" w:rsidRDefault="00D26513" w:rsidP="00C63140">
            <w:pPr>
              <w:pStyle w:val="TableParagraph"/>
              <w:contextualSpacing/>
              <w:rPr>
                <w:sz w:val="24"/>
              </w:rPr>
            </w:pPr>
          </w:p>
        </w:tc>
        <w:tc>
          <w:tcPr>
            <w:tcW w:w="838" w:type="dxa"/>
          </w:tcPr>
          <w:p w:rsidR="00D26513" w:rsidRDefault="00D26513" w:rsidP="00C63140">
            <w:pPr>
              <w:pStyle w:val="TableParagraph"/>
              <w:contextualSpacing/>
              <w:rPr>
                <w:sz w:val="24"/>
              </w:rPr>
            </w:pPr>
          </w:p>
        </w:tc>
        <w:tc>
          <w:tcPr>
            <w:tcW w:w="2626" w:type="dxa"/>
          </w:tcPr>
          <w:p w:rsidR="00D26513" w:rsidRDefault="00D26513" w:rsidP="00C63140">
            <w:pPr>
              <w:pStyle w:val="TableParagraph"/>
              <w:contextualSpacing/>
              <w:rPr>
                <w:sz w:val="24"/>
              </w:rPr>
            </w:pPr>
          </w:p>
        </w:tc>
        <w:tc>
          <w:tcPr>
            <w:tcW w:w="3121" w:type="dxa"/>
          </w:tcPr>
          <w:p w:rsidR="00D26513" w:rsidRDefault="00D26513" w:rsidP="00C63140">
            <w:pPr>
              <w:pStyle w:val="TableParagraph"/>
              <w:contextualSpacing/>
              <w:rPr>
                <w:sz w:val="24"/>
              </w:rPr>
            </w:pPr>
          </w:p>
        </w:tc>
        <w:tc>
          <w:tcPr>
            <w:tcW w:w="5387" w:type="dxa"/>
          </w:tcPr>
          <w:p w:rsidR="00D26513" w:rsidRDefault="000F0ECA" w:rsidP="00C63140">
            <w:pPr>
              <w:pStyle w:val="TableParagraph"/>
              <w:ind w:left="104" w:right="332"/>
              <w:contextualSpacing/>
              <w:jc w:val="both"/>
              <w:rPr>
                <w:sz w:val="24"/>
              </w:rPr>
            </w:pPr>
            <w:r>
              <w:rPr>
                <w:sz w:val="24"/>
              </w:rPr>
              <w:t>Составление предложения по схеме, запись. Работа с пропущенными буквами на изученные</w:t>
            </w:r>
          </w:p>
          <w:p w:rsidR="00D26513" w:rsidRDefault="000F0ECA" w:rsidP="00C63140">
            <w:pPr>
              <w:pStyle w:val="TableParagraph"/>
              <w:ind w:left="104"/>
              <w:contextualSpacing/>
              <w:jc w:val="both"/>
              <w:rPr>
                <w:sz w:val="24"/>
              </w:rPr>
            </w:pPr>
            <w:r>
              <w:rPr>
                <w:sz w:val="24"/>
              </w:rPr>
              <w:t>правила.</w:t>
            </w:r>
          </w:p>
        </w:tc>
        <w:tc>
          <w:tcPr>
            <w:tcW w:w="2693" w:type="dxa"/>
          </w:tcPr>
          <w:p w:rsidR="00D26513" w:rsidRDefault="00D26513" w:rsidP="00C63140">
            <w:pPr>
              <w:pStyle w:val="TableParagraph"/>
              <w:contextualSpacing/>
              <w:rPr>
                <w:sz w:val="24"/>
              </w:rPr>
            </w:pPr>
          </w:p>
        </w:tc>
      </w:tr>
      <w:tr w:rsidR="00D26513">
        <w:trPr>
          <w:trHeight w:val="827"/>
        </w:trPr>
        <w:tc>
          <w:tcPr>
            <w:tcW w:w="576" w:type="dxa"/>
          </w:tcPr>
          <w:p w:rsidR="00D26513" w:rsidRDefault="000F0ECA" w:rsidP="00C63140">
            <w:pPr>
              <w:pStyle w:val="TableParagraph"/>
              <w:ind w:left="147" w:right="138"/>
              <w:contextualSpacing/>
              <w:jc w:val="center"/>
              <w:rPr>
                <w:sz w:val="24"/>
              </w:rPr>
            </w:pPr>
            <w:r>
              <w:rPr>
                <w:sz w:val="24"/>
              </w:rPr>
              <w:t>22</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contextualSpacing/>
              <w:rPr>
                <w:sz w:val="24"/>
              </w:rPr>
            </w:pPr>
            <w:r>
              <w:rPr>
                <w:sz w:val="24"/>
              </w:rPr>
              <w:t>Комплексная работа</w:t>
            </w:r>
          </w:p>
          <w:p w:rsidR="00D26513" w:rsidRDefault="000F0ECA" w:rsidP="00C63140">
            <w:pPr>
              <w:pStyle w:val="TableParagraph"/>
              <w:ind w:left="105"/>
              <w:contextualSpacing/>
              <w:rPr>
                <w:sz w:val="24"/>
              </w:rPr>
            </w:pPr>
            <w:r>
              <w:rPr>
                <w:sz w:val="24"/>
              </w:rPr>
              <w:t>№3</w:t>
            </w:r>
          </w:p>
        </w:tc>
        <w:tc>
          <w:tcPr>
            <w:tcW w:w="3121" w:type="dxa"/>
          </w:tcPr>
          <w:p w:rsidR="00D26513" w:rsidRDefault="00D26513" w:rsidP="00C63140">
            <w:pPr>
              <w:pStyle w:val="TableParagraph"/>
              <w:contextualSpacing/>
              <w:rPr>
                <w:sz w:val="24"/>
              </w:rPr>
            </w:pPr>
          </w:p>
        </w:tc>
        <w:tc>
          <w:tcPr>
            <w:tcW w:w="5387" w:type="dxa"/>
          </w:tcPr>
          <w:p w:rsidR="00D26513" w:rsidRDefault="000F0ECA" w:rsidP="00C63140">
            <w:pPr>
              <w:pStyle w:val="TableParagraph"/>
              <w:ind w:left="104" w:right="180"/>
              <w:contextualSpacing/>
              <w:jc w:val="both"/>
              <w:rPr>
                <w:sz w:val="24"/>
              </w:rPr>
            </w:pPr>
            <w:r>
              <w:rPr>
                <w:sz w:val="24"/>
              </w:rPr>
              <w:t>Демонстрировать свои знания; уметь работать по плану; проверять полученный результат.</w:t>
            </w:r>
          </w:p>
        </w:tc>
        <w:tc>
          <w:tcPr>
            <w:tcW w:w="2693" w:type="dxa"/>
          </w:tcPr>
          <w:p w:rsidR="00D26513" w:rsidRDefault="00D26513" w:rsidP="00C63140">
            <w:pPr>
              <w:pStyle w:val="TableParagraph"/>
              <w:contextualSpacing/>
              <w:rPr>
                <w:sz w:val="24"/>
              </w:rPr>
            </w:pPr>
          </w:p>
        </w:tc>
      </w:tr>
      <w:tr w:rsidR="00D26513">
        <w:trPr>
          <w:trHeight w:val="1932"/>
        </w:trPr>
        <w:tc>
          <w:tcPr>
            <w:tcW w:w="576" w:type="dxa"/>
          </w:tcPr>
          <w:p w:rsidR="00D26513" w:rsidRDefault="000F0ECA" w:rsidP="00C63140">
            <w:pPr>
              <w:pStyle w:val="TableParagraph"/>
              <w:ind w:left="147" w:right="138"/>
              <w:contextualSpacing/>
              <w:jc w:val="center"/>
              <w:rPr>
                <w:sz w:val="24"/>
              </w:rPr>
            </w:pPr>
            <w:r>
              <w:rPr>
                <w:sz w:val="24"/>
              </w:rPr>
              <w:t>23</w:t>
            </w:r>
          </w:p>
        </w:tc>
        <w:tc>
          <w:tcPr>
            <w:tcW w:w="838" w:type="dxa"/>
          </w:tcPr>
          <w:p w:rsidR="00D26513" w:rsidRDefault="00D26513" w:rsidP="00C63140">
            <w:pPr>
              <w:pStyle w:val="TableParagraph"/>
              <w:contextualSpacing/>
              <w:rPr>
                <w:sz w:val="24"/>
              </w:rPr>
            </w:pPr>
          </w:p>
        </w:tc>
        <w:tc>
          <w:tcPr>
            <w:tcW w:w="2626" w:type="dxa"/>
          </w:tcPr>
          <w:p w:rsidR="00D26513" w:rsidRDefault="00D26513" w:rsidP="00C63140">
            <w:pPr>
              <w:pStyle w:val="TableParagraph"/>
              <w:spacing w:before="9"/>
              <w:contextualSpacing/>
              <w:rPr>
                <w:rFonts w:ascii="Bookman Old Style"/>
                <w:i/>
              </w:rPr>
            </w:pPr>
          </w:p>
          <w:p w:rsidR="00D26513" w:rsidRDefault="000F0ECA" w:rsidP="00C63140">
            <w:pPr>
              <w:pStyle w:val="TableParagraph"/>
              <w:ind w:left="105" w:right="81"/>
              <w:contextualSpacing/>
              <w:rPr>
                <w:sz w:val="24"/>
              </w:rPr>
            </w:pPr>
            <w:r>
              <w:rPr>
                <w:sz w:val="24"/>
              </w:rPr>
              <w:t>«Зимой» С.Редозубов и др.</w:t>
            </w:r>
          </w:p>
        </w:tc>
        <w:tc>
          <w:tcPr>
            <w:tcW w:w="3121" w:type="dxa"/>
          </w:tcPr>
          <w:p w:rsidR="00D26513" w:rsidRDefault="000F0ECA" w:rsidP="00C63140">
            <w:pPr>
              <w:pStyle w:val="TableParagraph"/>
              <w:ind w:left="107" w:right="326"/>
              <w:contextualSpacing/>
              <w:rPr>
                <w:sz w:val="24"/>
              </w:rPr>
            </w:pPr>
            <w:r>
              <w:rPr>
                <w:sz w:val="24"/>
              </w:rPr>
              <w:t>Чтение, деление на слоги, Ударение</w:t>
            </w:r>
          </w:p>
        </w:tc>
        <w:tc>
          <w:tcPr>
            <w:tcW w:w="5387" w:type="dxa"/>
          </w:tcPr>
          <w:p w:rsidR="00D26513" w:rsidRDefault="000F0ECA" w:rsidP="00C63140">
            <w:pPr>
              <w:pStyle w:val="TableParagraph"/>
              <w:ind w:left="104" w:right="262"/>
              <w:contextualSpacing/>
              <w:jc w:val="both"/>
              <w:rPr>
                <w:sz w:val="24"/>
              </w:rPr>
            </w:pPr>
            <w:r>
              <w:rPr>
                <w:sz w:val="24"/>
              </w:rPr>
              <w:t>Самостоятельное чтение текста. Анализ содержания текста. Определение главной мысли текста. Отработка навыка правильного чтения. Работа с пропущенными буквами на изученные правила. Определение последовательности событий по картинкам.</w:t>
            </w:r>
          </w:p>
        </w:tc>
        <w:tc>
          <w:tcPr>
            <w:tcW w:w="2693" w:type="dxa"/>
          </w:tcPr>
          <w:p w:rsidR="00D26513" w:rsidRDefault="000F0ECA" w:rsidP="00C63140">
            <w:pPr>
              <w:pStyle w:val="TableParagraph"/>
              <w:ind w:left="106"/>
              <w:contextualSpacing/>
              <w:rPr>
                <w:sz w:val="24"/>
              </w:rPr>
            </w:pPr>
            <w:r>
              <w:rPr>
                <w:sz w:val="24"/>
              </w:rPr>
              <w:t>Тетрадь стр.62-64</w:t>
            </w:r>
          </w:p>
        </w:tc>
      </w:tr>
      <w:tr w:rsidR="00D26513">
        <w:trPr>
          <w:trHeight w:val="1932"/>
        </w:trPr>
        <w:tc>
          <w:tcPr>
            <w:tcW w:w="576" w:type="dxa"/>
          </w:tcPr>
          <w:p w:rsidR="00D26513" w:rsidRDefault="000F0ECA" w:rsidP="00C63140">
            <w:pPr>
              <w:pStyle w:val="TableParagraph"/>
              <w:ind w:left="147" w:right="138"/>
              <w:contextualSpacing/>
              <w:jc w:val="center"/>
              <w:rPr>
                <w:sz w:val="24"/>
              </w:rPr>
            </w:pPr>
            <w:r>
              <w:rPr>
                <w:sz w:val="24"/>
              </w:rPr>
              <w:t>24</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524"/>
              <w:contextualSpacing/>
              <w:rPr>
                <w:sz w:val="24"/>
              </w:rPr>
            </w:pPr>
            <w:r>
              <w:rPr>
                <w:sz w:val="24"/>
              </w:rPr>
              <w:t>«Почему с тополей падает снег?» По материалам энциклопедии</w:t>
            </w:r>
          </w:p>
          <w:p w:rsidR="00D26513" w:rsidRDefault="000F0ECA" w:rsidP="00C63140">
            <w:pPr>
              <w:pStyle w:val="TableParagraph"/>
              <w:ind w:left="105" w:right="952"/>
              <w:contextualSpacing/>
              <w:rPr>
                <w:sz w:val="24"/>
              </w:rPr>
            </w:pPr>
            <w:r>
              <w:rPr>
                <w:sz w:val="24"/>
              </w:rPr>
              <w:t>«Хочешь знать почему?»</w:t>
            </w:r>
          </w:p>
        </w:tc>
        <w:tc>
          <w:tcPr>
            <w:tcW w:w="3121" w:type="dxa"/>
          </w:tcPr>
          <w:p w:rsidR="00D26513" w:rsidRDefault="000F0ECA" w:rsidP="00C63140">
            <w:pPr>
              <w:pStyle w:val="TableParagraph"/>
              <w:ind w:left="107" w:right="911"/>
              <w:contextualSpacing/>
              <w:rPr>
                <w:sz w:val="24"/>
              </w:rPr>
            </w:pPr>
            <w:r>
              <w:rPr>
                <w:sz w:val="24"/>
              </w:rPr>
              <w:t>Определение последовательности</w:t>
            </w:r>
          </w:p>
          <w:p w:rsidR="00D26513" w:rsidRDefault="000F0ECA" w:rsidP="00C63140">
            <w:pPr>
              <w:pStyle w:val="TableParagraph"/>
              <w:ind w:left="107"/>
              <w:contextualSpacing/>
              <w:rPr>
                <w:sz w:val="24"/>
              </w:rPr>
            </w:pPr>
            <w:r>
              <w:rPr>
                <w:sz w:val="24"/>
              </w:rPr>
              <w:t>событий по картинкам.</w:t>
            </w:r>
          </w:p>
        </w:tc>
        <w:tc>
          <w:tcPr>
            <w:tcW w:w="5387" w:type="dxa"/>
          </w:tcPr>
          <w:p w:rsidR="00D26513" w:rsidRDefault="000F0ECA" w:rsidP="00C63140">
            <w:pPr>
              <w:pStyle w:val="TableParagraph"/>
              <w:ind w:left="104" w:right="1144"/>
              <w:contextualSpacing/>
              <w:jc w:val="both"/>
              <w:rPr>
                <w:sz w:val="24"/>
              </w:rPr>
            </w:pPr>
            <w:r>
              <w:rPr>
                <w:sz w:val="24"/>
              </w:rPr>
              <w:t>Самостоятельное чтение текста. Анализ содержания текста. Работа с пропущенными буквами на изученные правила. Подбор к словам синонимов</w:t>
            </w:r>
          </w:p>
        </w:tc>
        <w:tc>
          <w:tcPr>
            <w:tcW w:w="2693" w:type="dxa"/>
          </w:tcPr>
          <w:p w:rsidR="00D26513" w:rsidRDefault="000F0ECA" w:rsidP="00C63140">
            <w:pPr>
              <w:pStyle w:val="TableParagraph"/>
              <w:ind w:left="106" w:right="729"/>
              <w:contextualSpacing/>
              <w:rPr>
                <w:sz w:val="24"/>
              </w:rPr>
            </w:pPr>
            <w:r>
              <w:rPr>
                <w:sz w:val="24"/>
              </w:rPr>
              <w:t>Тетрадь стр.65-67 Энциклопедия</w:t>
            </w:r>
          </w:p>
        </w:tc>
      </w:tr>
      <w:tr w:rsidR="00D26513">
        <w:trPr>
          <w:trHeight w:val="2484"/>
        </w:trPr>
        <w:tc>
          <w:tcPr>
            <w:tcW w:w="576" w:type="dxa"/>
          </w:tcPr>
          <w:p w:rsidR="00D26513" w:rsidRDefault="000F0ECA" w:rsidP="00C63140">
            <w:pPr>
              <w:pStyle w:val="TableParagraph"/>
              <w:ind w:left="147" w:right="138"/>
              <w:contextualSpacing/>
              <w:jc w:val="center"/>
              <w:rPr>
                <w:sz w:val="24"/>
              </w:rPr>
            </w:pPr>
            <w:r>
              <w:rPr>
                <w:sz w:val="24"/>
              </w:rPr>
              <w:t>25</w:t>
            </w:r>
          </w:p>
        </w:tc>
        <w:tc>
          <w:tcPr>
            <w:tcW w:w="838" w:type="dxa"/>
          </w:tcPr>
          <w:p w:rsidR="00D26513" w:rsidRDefault="00D26513" w:rsidP="00C63140">
            <w:pPr>
              <w:pStyle w:val="TableParagraph"/>
              <w:contextualSpacing/>
              <w:rPr>
                <w:sz w:val="24"/>
              </w:rPr>
            </w:pPr>
          </w:p>
        </w:tc>
        <w:tc>
          <w:tcPr>
            <w:tcW w:w="2626" w:type="dxa"/>
          </w:tcPr>
          <w:p w:rsidR="00D26513" w:rsidRDefault="00D26513" w:rsidP="00C63140">
            <w:pPr>
              <w:pStyle w:val="TableParagraph"/>
              <w:spacing w:before="9"/>
              <w:contextualSpacing/>
              <w:rPr>
                <w:rFonts w:ascii="Bookman Old Style"/>
                <w:i/>
              </w:rPr>
            </w:pPr>
          </w:p>
          <w:p w:rsidR="00D26513" w:rsidRDefault="000F0ECA" w:rsidP="00C63140">
            <w:pPr>
              <w:pStyle w:val="TableParagraph"/>
              <w:ind w:left="105" w:right="96"/>
              <w:contextualSpacing/>
              <w:rPr>
                <w:sz w:val="24"/>
              </w:rPr>
            </w:pPr>
            <w:r>
              <w:rPr>
                <w:sz w:val="24"/>
              </w:rPr>
              <w:t xml:space="preserve">«Дома у бабушки были куры…» </w:t>
            </w:r>
            <w:proofErr w:type="spellStart"/>
            <w:r>
              <w:rPr>
                <w:sz w:val="24"/>
              </w:rPr>
              <w:t>Я.Тайц</w:t>
            </w:r>
            <w:proofErr w:type="spellEnd"/>
          </w:p>
        </w:tc>
        <w:tc>
          <w:tcPr>
            <w:tcW w:w="3121" w:type="dxa"/>
          </w:tcPr>
          <w:p w:rsidR="00D26513" w:rsidRDefault="000F0ECA" w:rsidP="00C63140">
            <w:pPr>
              <w:pStyle w:val="TableParagraph"/>
              <w:ind w:left="107" w:right="326"/>
              <w:contextualSpacing/>
              <w:rPr>
                <w:sz w:val="24"/>
              </w:rPr>
            </w:pPr>
            <w:r>
              <w:rPr>
                <w:sz w:val="24"/>
              </w:rPr>
              <w:t>Чтение, деление на слоги, Ударение</w:t>
            </w:r>
          </w:p>
          <w:p w:rsidR="00D26513" w:rsidRDefault="000F0ECA" w:rsidP="00C63140">
            <w:pPr>
              <w:pStyle w:val="TableParagraph"/>
              <w:ind w:left="107" w:right="911"/>
              <w:contextualSpacing/>
              <w:rPr>
                <w:sz w:val="24"/>
              </w:rPr>
            </w:pPr>
            <w:r>
              <w:rPr>
                <w:sz w:val="24"/>
              </w:rPr>
              <w:t>Определение последовательности</w:t>
            </w:r>
          </w:p>
          <w:p w:rsidR="00D26513" w:rsidRDefault="000F0ECA" w:rsidP="00C63140">
            <w:pPr>
              <w:pStyle w:val="TableParagraph"/>
              <w:ind w:left="107"/>
              <w:contextualSpacing/>
              <w:rPr>
                <w:sz w:val="24"/>
              </w:rPr>
            </w:pPr>
            <w:r>
              <w:rPr>
                <w:sz w:val="24"/>
              </w:rPr>
              <w:t>событий по картинкам</w:t>
            </w:r>
          </w:p>
        </w:tc>
        <w:tc>
          <w:tcPr>
            <w:tcW w:w="5387" w:type="dxa"/>
          </w:tcPr>
          <w:p w:rsidR="00D26513" w:rsidRDefault="000F0ECA" w:rsidP="00C63140">
            <w:pPr>
              <w:pStyle w:val="TableParagraph"/>
              <w:ind w:left="104" w:right="594"/>
              <w:contextualSpacing/>
              <w:jc w:val="both"/>
              <w:rPr>
                <w:sz w:val="24"/>
              </w:rPr>
            </w:pPr>
            <w:r>
              <w:rPr>
                <w:sz w:val="24"/>
              </w:rPr>
              <w:t>Самостоятельное чтение текста. Анализ содержания текста. Отработка навыка правильного чтения.. Выделение участников диалога, запись. Краткие ответы на вопросы. Составление предложения из группы слов, запись. Образование новых слов, противоположных по значению. Нахождение</w:t>
            </w:r>
          </w:p>
          <w:p w:rsidR="00D26513" w:rsidRDefault="000F0ECA" w:rsidP="00C63140">
            <w:pPr>
              <w:pStyle w:val="TableParagraph"/>
              <w:ind w:left="104" w:right="376"/>
              <w:contextualSpacing/>
              <w:jc w:val="both"/>
              <w:rPr>
                <w:sz w:val="24"/>
              </w:rPr>
            </w:pPr>
            <w:r>
              <w:rPr>
                <w:sz w:val="24"/>
              </w:rPr>
              <w:t>главных членов в предложении. Главная мысль текста.</w:t>
            </w:r>
          </w:p>
        </w:tc>
        <w:tc>
          <w:tcPr>
            <w:tcW w:w="2693" w:type="dxa"/>
          </w:tcPr>
          <w:p w:rsidR="00D26513" w:rsidRDefault="000F0ECA" w:rsidP="00C63140">
            <w:pPr>
              <w:pStyle w:val="TableParagraph"/>
              <w:ind w:left="106"/>
              <w:contextualSpacing/>
              <w:rPr>
                <w:sz w:val="24"/>
              </w:rPr>
            </w:pPr>
            <w:r>
              <w:rPr>
                <w:sz w:val="24"/>
              </w:rPr>
              <w:t>Тетрадь стр.68 -71</w:t>
            </w:r>
          </w:p>
        </w:tc>
      </w:tr>
      <w:tr w:rsidR="00D26513">
        <w:trPr>
          <w:trHeight w:val="1655"/>
        </w:trPr>
        <w:tc>
          <w:tcPr>
            <w:tcW w:w="576" w:type="dxa"/>
          </w:tcPr>
          <w:p w:rsidR="00D26513" w:rsidRDefault="000F0ECA" w:rsidP="00C63140">
            <w:pPr>
              <w:pStyle w:val="TableParagraph"/>
              <w:ind w:left="147" w:right="138"/>
              <w:contextualSpacing/>
              <w:jc w:val="center"/>
            </w:pPr>
            <w:r>
              <w:t>26</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183"/>
              <w:contextualSpacing/>
              <w:rPr>
                <w:sz w:val="24"/>
              </w:rPr>
            </w:pPr>
            <w:r>
              <w:rPr>
                <w:sz w:val="24"/>
              </w:rPr>
              <w:t>«Что касается сообразительности…» А.Тихонов</w:t>
            </w:r>
          </w:p>
        </w:tc>
        <w:tc>
          <w:tcPr>
            <w:tcW w:w="3121" w:type="dxa"/>
          </w:tcPr>
          <w:p w:rsidR="00D26513" w:rsidRDefault="000F0ECA" w:rsidP="00C63140">
            <w:pPr>
              <w:pStyle w:val="TableParagraph"/>
              <w:ind w:left="107" w:right="344"/>
              <w:contextualSpacing/>
              <w:jc w:val="both"/>
              <w:rPr>
                <w:sz w:val="24"/>
              </w:rPr>
            </w:pPr>
            <w:r>
              <w:rPr>
                <w:sz w:val="24"/>
              </w:rPr>
              <w:t>Чтение, деление на слоги, Ударение. Понятие один- много</w:t>
            </w:r>
          </w:p>
        </w:tc>
        <w:tc>
          <w:tcPr>
            <w:tcW w:w="5387" w:type="dxa"/>
          </w:tcPr>
          <w:p w:rsidR="00D26513" w:rsidRDefault="000F0ECA" w:rsidP="00C63140">
            <w:pPr>
              <w:pStyle w:val="TableParagraph"/>
              <w:ind w:left="104" w:right="1144"/>
              <w:contextualSpacing/>
              <w:jc w:val="both"/>
              <w:rPr>
                <w:sz w:val="24"/>
              </w:rPr>
            </w:pPr>
            <w:r>
              <w:rPr>
                <w:sz w:val="24"/>
              </w:rPr>
              <w:t>Самостоятельное чтение текста. Анализ содержания текста. Отработка навыка правильного чтения. Определение последовательности событий по картинкам. Поиск информации в тексте по вопросам и на основе иллюстрации</w:t>
            </w:r>
          </w:p>
        </w:tc>
        <w:tc>
          <w:tcPr>
            <w:tcW w:w="2693" w:type="dxa"/>
          </w:tcPr>
          <w:p w:rsidR="00D26513" w:rsidRDefault="000F0ECA" w:rsidP="00C63140">
            <w:pPr>
              <w:pStyle w:val="TableParagraph"/>
              <w:ind w:left="106"/>
              <w:contextualSpacing/>
              <w:rPr>
                <w:sz w:val="24"/>
              </w:rPr>
            </w:pPr>
            <w:r>
              <w:rPr>
                <w:sz w:val="24"/>
              </w:rPr>
              <w:t>Тетрадь стр. 72-74</w:t>
            </w:r>
          </w:p>
        </w:tc>
      </w:tr>
    </w:tbl>
    <w:p w:rsidR="00D26513" w:rsidRDefault="00D26513" w:rsidP="00C63140">
      <w:pPr>
        <w:contextualSpacing/>
        <w:rPr>
          <w:sz w:val="24"/>
        </w:rPr>
        <w:sectPr w:rsidR="00D26513">
          <w:pgSz w:w="16840" w:h="11910" w:orient="landscape"/>
          <w:pgMar w:top="1100" w:right="280" w:bottom="280" w:left="720" w:header="720" w:footer="720" w:gutter="0"/>
          <w:cols w:space="720"/>
        </w:sectPr>
      </w:pPr>
    </w:p>
    <w:p w:rsidR="00D26513" w:rsidRDefault="00D26513" w:rsidP="00C63140">
      <w:pPr>
        <w:pStyle w:val="a3"/>
        <w:spacing w:before="2"/>
        <w:ind w:left="0"/>
        <w:contextualSpacing/>
        <w:rPr>
          <w:rFonts w:ascii="Bookman Old Style"/>
          <w:i/>
          <w:sz w:val="2"/>
        </w:rPr>
      </w:pPr>
    </w:p>
    <w:tbl>
      <w:tblPr>
        <w:tblStyle w:val="TableNormal"/>
        <w:tblW w:w="0" w:type="auto"/>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838"/>
        <w:gridCol w:w="2626"/>
        <w:gridCol w:w="3121"/>
        <w:gridCol w:w="5387"/>
        <w:gridCol w:w="2693"/>
      </w:tblGrid>
      <w:tr w:rsidR="00D26513">
        <w:trPr>
          <w:trHeight w:val="278"/>
        </w:trPr>
        <w:tc>
          <w:tcPr>
            <w:tcW w:w="576" w:type="dxa"/>
          </w:tcPr>
          <w:p w:rsidR="00D26513" w:rsidRDefault="00D26513" w:rsidP="00C63140">
            <w:pPr>
              <w:pStyle w:val="TableParagraph"/>
              <w:contextualSpacing/>
              <w:rPr>
                <w:sz w:val="20"/>
              </w:rPr>
            </w:pPr>
          </w:p>
        </w:tc>
        <w:tc>
          <w:tcPr>
            <w:tcW w:w="838" w:type="dxa"/>
          </w:tcPr>
          <w:p w:rsidR="00D26513" w:rsidRDefault="00D26513" w:rsidP="00C63140">
            <w:pPr>
              <w:pStyle w:val="TableParagraph"/>
              <w:contextualSpacing/>
              <w:rPr>
                <w:sz w:val="20"/>
              </w:rPr>
            </w:pPr>
          </w:p>
        </w:tc>
        <w:tc>
          <w:tcPr>
            <w:tcW w:w="2626" w:type="dxa"/>
          </w:tcPr>
          <w:p w:rsidR="00D26513" w:rsidRDefault="00D26513" w:rsidP="00C63140">
            <w:pPr>
              <w:pStyle w:val="TableParagraph"/>
              <w:contextualSpacing/>
              <w:rPr>
                <w:sz w:val="20"/>
              </w:rPr>
            </w:pPr>
          </w:p>
        </w:tc>
        <w:tc>
          <w:tcPr>
            <w:tcW w:w="3121" w:type="dxa"/>
          </w:tcPr>
          <w:p w:rsidR="00D26513" w:rsidRDefault="00D26513" w:rsidP="00C63140">
            <w:pPr>
              <w:pStyle w:val="TableParagraph"/>
              <w:contextualSpacing/>
              <w:rPr>
                <w:sz w:val="20"/>
              </w:rPr>
            </w:pPr>
          </w:p>
        </w:tc>
        <w:tc>
          <w:tcPr>
            <w:tcW w:w="5387" w:type="dxa"/>
          </w:tcPr>
          <w:p w:rsidR="00D26513" w:rsidRDefault="00D26513" w:rsidP="00C63140">
            <w:pPr>
              <w:pStyle w:val="TableParagraph"/>
              <w:ind w:left="104"/>
              <w:contextualSpacing/>
              <w:rPr>
                <w:sz w:val="24"/>
              </w:rPr>
            </w:pPr>
          </w:p>
        </w:tc>
        <w:tc>
          <w:tcPr>
            <w:tcW w:w="2693" w:type="dxa"/>
          </w:tcPr>
          <w:p w:rsidR="00D26513" w:rsidRDefault="00D26513" w:rsidP="00C63140">
            <w:pPr>
              <w:pStyle w:val="TableParagraph"/>
              <w:contextualSpacing/>
              <w:rPr>
                <w:sz w:val="20"/>
              </w:rPr>
            </w:pPr>
          </w:p>
        </w:tc>
      </w:tr>
      <w:tr w:rsidR="00D26513">
        <w:trPr>
          <w:trHeight w:val="1710"/>
        </w:trPr>
        <w:tc>
          <w:tcPr>
            <w:tcW w:w="576" w:type="dxa"/>
          </w:tcPr>
          <w:p w:rsidR="00D26513" w:rsidRDefault="000F0ECA" w:rsidP="00C63140">
            <w:pPr>
              <w:pStyle w:val="TableParagraph"/>
              <w:ind w:left="147" w:right="138"/>
              <w:contextualSpacing/>
              <w:jc w:val="center"/>
            </w:pPr>
            <w:r>
              <w:t>27</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contextualSpacing/>
              <w:rPr>
                <w:sz w:val="24"/>
              </w:rPr>
            </w:pPr>
            <w:r>
              <w:rPr>
                <w:sz w:val="24"/>
              </w:rPr>
              <w:t xml:space="preserve">«По грибы» </w:t>
            </w:r>
            <w:proofErr w:type="spellStart"/>
            <w:r>
              <w:rPr>
                <w:sz w:val="24"/>
              </w:rPr>
              <w:t>Я.Тайц</w:t>
            </w:r>
            <w:proofErr w:type="spellEnd"/>
          </w:p>
        </w:tc>
        <w:tc>
          <w:tcPr>
            <w:tcW w:w="3121" w:type="dxa"/>
          </w:tcPr>
          <w:p w:rsidR="00D26513" w:rsidRDefault="000F0ECA" w:rsidP="00C63140">
            <w:pPr>
              <w:pStyle w:val="TableParagraph"/>
              <w:ind w:left="107" w:right="326"/>
              <w:contextualSpacing/>
              <w:rPr>
                <w:sz w:val="24"/>
              </w:rPr>
            </w:pPr>
            <w:r>
              <w:rPr>
                <w:sz w:val="24"/>
              </w:rPr>
              <w:t>Чтение, деление на слоги, Ударение</w:t>
            </w:r>
          </w:p>
          <w:p w:rsidR="00D26513" w:rsidRDefault="000F0ECA" w:rsidP="00C63140">
            <w:pPr>
              <w:pStyle w:val="TableParagraph"/>
              <w:ind w:left="107" w:right="911"/>
              <w:contextualSpacing/>
              <w:rPr>
                <w:sz w:val="24"/>
              </w:rPr>
            </w:pPr>
            <w:r>
              <w:rPr>
                <w:sz w:val="24"/>
              </w:rPr>
              <w:t>Определение последовательности</w:t>
            </w:r>
          </w:p>
          <w:p w:rsidR="00D26513" w:rsidRDefault="000F0ECA" w:rsidP="00C63140">
            <w:pPr>
              <w:pStyle w:val="TableParagraph"/>
              <w:ind w:left="107"/>
              <w:contextualSpacing/>
              <w:rPr>
                <w:sz w:val="24"/>
              </w:rPr>
            </w:pPr>
            <w:r>
              <w:rPr>
                <w:sz w:val="24"/>
              </w:rPr>
              <w:t>событий по картинкам</w:t>
            </w:r>
          </w:p>
        </w:tc>
        <w:tc>
          <w:tcPr>
            <w:tcW w:w="5387" w:type="dxa"/>
          </w:tcPr>
          <w:p w:rsidR="00D26513" w:rsidRDefault="000F0ECA" w:rsidP="00C63140">
            <w:pPr>
              <w:pStyle w:val="TableParagraph"/>
              <w:ind w:left="104" w:right="1144"/>
              <w:contextualSpacing/>
              <w:jc w:val="both"/>
              <w:rPr>
                <w:sz w:val="24"/>
              </w:rPr>
            </w:pPr>
            <w:r>
              <w:rPr>
                <w:sz w:val="24"/>
              </w:rPr>
              <w:t>Самостоятельное чтение текста. Анализ содержания текста. Нахождение слов антонимов. Работа с пропущенными буквами на изученные правила.</w:t>
            </w:r>
          </w:p>
          <w:p w:rsidR="00D26513" w:rsidRDefault="000F0ECA" w:rsidP="00C63140">
            <w:pPr>
              <w:pStyle w:val="TableParagraph"/>
              <w:ind w:left="104"/>
              <w:contextualSpacing/>
              <w:jc w:val="both"/>
              <w:rPr>
                <w:sz w:val="24"/>
              </w:rPr>
            </w:pPr>
            <w:r>
              <w:rPr>
                <w:sz w:val="24"/>
              </w:rPr>
              <w:t>Определение главной мысли текста.</w:t>
            </w:r>
          </w:p>
        </w:tc>
        <w:tc>
          <w:tcPr>
            <w:tcW w:w="2693" w:type="dxa"/>
          </w:tcPr>
          <w:p w:rsidR="00D26513" w:rsidRDefault="000F0ECA" w:rsidP="00C63140">
            <w:pPr>
              <w:pStyle w:val="TableParagraph"/>
              <w:ind w:left="106"/>
              <w:contextualSpacing/>
              <w:rPr>
                <w:sz w:val="24"/>
              </w:rPr>
            </w:pPr>
            <w:r>
              <w:rPr>
                <w:sz w:val="24"/>
              </w:rPr>
              <w:t xml:space="preserve">Тетрадь </w:t>
            </w:r>
            <w:proofErr w:type="spellStart"/>
            <w:r>
              <w:rPr>
                <w:sz w:val="24"/>
              </w:rPr>
              <w:t>стр</w:t>
            </w:r>
            <w:proofErr w:type="spellEnd"/>
            <w:r>
              <w:rPr>
                <w:sz w:val="24"/>
              </w:rPr>
              <w:t xml:space="preserve"> 75-78</w:t>
            </w:r>
          </w:p>
        </w:tc>
      </w:tr>
      <w:tr w:rsidR="00D26513">
        <w:trPr>
          <w:trHeight w:val="2484"/>
        </w:trPr>
        <w:tc>
          <w:tcPr>
            <w:tcW w:w="576" w:type="dxa"/>
          </w:tcPr>
          <w:p w:rsidR="00D26513" w:rsidRDefault="000F0ECA" w:rsidP="00C63140">
            <w:pPr>
              <w:pStyle w:val="TableParagraph"/>
              <w:ind w:left="147" w:right="138"/>
              <w:contextualSpacing/>
              <w:jc w:val="center"/>
            </w:pPr>
            <w:r>
              <w:t>28</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811"/>
              <w:contextualSpacing/>
              <w:rPr>
                <w:sz w:val="24"/>
              </w:rPr>
            </w:pPr>
            <w:r>
              <w:rPr>
                <w:sz w:val="24"/>
              </w:rPr>
              <w:t>«Три товарища» В.Осеева</w:t>
            </w:r>
          </w:p>
        </w:tc>
        <w:tc>
          <w:tcPr>
            <w:tcW w:w="3121" w:type="dxa"/>
          </w:tcPr>
          <w:p w:rsidR="00D26513" w:rsidRDefault="000F0ECA" w:rsidP="00C63140">
            <w:pPr>
              <w:pStyle w:val="TableParagraph"/>
              <w:ind w:left="107" w:right="344"/>
              <w:contextualSpacing/>
              <w:jc w:val="both"/>
              <w:rPr>
                <w:sz w:val="24"/>
              </w:rPr>
            </w:pPr>
            <w:r>
              <w:rPr>
                <w:sz w:val="24"/>
              </w:rPr>
              <w:t>Чтение, деление на слоги, Ударение. Понятие один- много</w:t>
            </w:r>
          </w:p>
        </w:tc>
        <w:tc>
          <w:tcPr>
            <w:tcW w:w="5387" w:type="dxa"/>
          </w:tcPr>
          <w:p w:rsidR="00D26513" w:rsidRDefault="000F0ECA" w:rsidP="00C63140">
            <w:pPr>
              <w:pStyle w:val="TableParagraph"/>
              <w:ind w:left="104" w:right="1144"/>
              <w:contextualSpacing/>
              <w:jc w:val="both"/>
              <w:rPr>
                <w:sz w:val="24"/>
              </w:rPr>
            </w:pPr>
            <w:r>
              <w:rPr>
                <w:sz w:val="24"/>
              </w:rPr>
              <w:t>Самостоятельное чтение текста. Анализ содержания текста. Отработка навыка правильного чтения. Определение</w:t>
            </w:r>
          </w:p>
          <w:p w:rsidR="00D26513" w:rsidRDefault="000F0ECA" w:rsidP="00C63140">
            <w:pPr>
              <w:pStyle w:val="TableParagraph"/>
              <w:ind w:left="104" w:right="119"/>
              <w:contextualSpacing/>
              <w:jc w:val="both"/>
              <w:rPr>
                <w:sz w:val="24"/>
              </w:rPr>
            </w:pPr>
            <w:r>
              <w:rPr>
                <w:sz w:val="24"/>
              </w:rPr>
              <w:t>последовательности событий по картинкам. Определение темы и главной мысли текста. Ответы на вопросы. Нахождение вопросительных предложений. Выбор слов близких по значению. Работа с пропущенными буквами на изученные правила.</w:t>
            </w:r>
          </w:p>
        </w:tc>
        <w:tc>
          <w:tcPr>
            <w:tcW w:w="2693" w:type="dxa"/>
          </w:tcPr>
          <w:p w:rsidR="00D26513" w:rsidRDefault="000F0ECA" w:rsidP="00C63140">
            <w:pPr>
              <w:pStyle w:val="TableParagraph"/>
              <w:ind w:left="106"/>
              <w:contextualSpacing/>
              <w:rPr>
                <w:sz w:val="24"/>
              </w:rPr>
            </w:pPr>
            <w:r>
              <w:rPr>
                <w:sz w:val="24"/>
              </w:rPr>
              <w:t>Тетрадь стр. 79-82</w:t>
            </w:r>
          </w:p>
        </w:tc>
      </w:tr>
      <w:tr w:rsidR="00D26513">
        <w:trPr>
          <w:trHeight w:val="1655"/>
        </w:trPr>
        <w:tc>
          <w:tcPr>
            <w:tcW w:w="576" w:type="dxa"/>
          </w:tcPr>
          <w:p w:rsidR="00D26513" w:rsidRDefault="000F0ECA" w:rsidP="00C63140">
            <w:pPr>
              <w:pStyle w:val="TableParagraph"/>
              <w:ind w:left="147" w:right="138"/>
              <w:contextualSpacing/>
              <w:jc w:val="center"/>
              <w:rPr>
                <w:sz w:val="24"/>
              </w:rPr>
            </w:pPr>
            <w:r>
              <w:rPr>
                <w:sz w:val="24"/>
              </w:rPr>
              <w:t>29</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186"/>
              <w:contextualSpacing/>
              <w:rPr>
                <w:sz w:val="24"/>
              </w:rPr>
            </w:pPr>
            <w:r>
              <w:rPr>
                <w:sz w:val="24"/>
              </w:rPr>
              <w:t>«Собака – близкий родственник волку…»</w:t>
            </w:r>
          </w:p>
          <w:p w:rsidR="00D26513" w:rsidRDefault="00D26513" w:rsidP="00C63140">
            <w:pPr>
              <w:pStyle w:val="TableParagraph"/>
              <w:spacing w:before="9"/>
              <w:contextualSpacing/>
              <w:rPr>
                <w:rFonts w:ascii="Bookman Old Style"/>
                <w:i/>
              </w:rPr>
            </w:pPr>
          </w:p>
          <w:p w:rsidR="00D26513" w:rsidRDefault="000F0ECA" w:rsidP="00C63140">
            <w:pPr>
              <w:pStyle w:val="TableParagraph"/>
              <w:spacing w:before="1"/>
              <w:ind w:left="105"/>
              <w:contextualSpacing/>
              <w:rPr>
                <w:sz w:val="24"/>
              </w:rPr>
            </w:pPr>
            <w:r>
              <w:rPr>
                <w:sz w:val="24"/>
              </w:rPr>
              <w:t>По И.Шустовой</w:t>
            </w:r>
          </w:p>
        </w:tc>
        <w:tc>
          <w:tcPr>
            <w:tcW w:w="3121" w:type="dxa"/>
          </w:tcPr>
          <w:p w:rsidR="00D26513" w:rsidRDefault="000F0ECA" w:rsidP="00C63140">
            <w:pPr>
              <w:pStyle w:val="TableParagraph"/>
              <w:ind w:left="107"/>
              <w:contextualSpacing/>
              <w:rPr>
                <w:sz w:val="24"/>
              </w:rPr>
            </w:pPr>
            <w:r>
              <w:rPr>
                <w:sz w:val="24"/>
              </w:rPr>
              <w:t xml:space="preserve">Правописание </w:t>
            </w:r>
            <w:proofErr w:type="spellStart"/>
            <w:r>
              <w:rPr>
                <w:sz w:val="24"/>
              </w:rPr>
              <w:t>жи-ши</w:t>
            </w:r>
            <w:proofErr w:type="spellEnd"/>
          </w:p>
        </w:tc>
        <w:tc>
          <w:tcPr>
            <w:tcW w:w="5387" w:type="dxa"/>
          </w:tcPr>
          <w:p w:rsidR="00D26513" w:rsidRDefault="000F0ECA" w:rsidP="00C63140">
            <w:pPr>
              <w:pStyle w:val="TableParagraph"/>
              <w:ind w:left="104" w:right="1144"/>
              <w:contextualSpacing/>
              <w:jc w:val="both"/>
              <w:rPr>
                <w:sz w:val="24"/>
              </w:rPr>
            </w:pPr>
            <w:r>
              <w:rPr>
                <w:sz w:val="24"/>
              </w:rPr>
              <w:t>Самостоятельное чтение текста. Анализ содержания текста. Отработка навыка правильного чтения. Работа с пропущенными буквами на изученные правила. Подбор к словам синонимов. Выбор названияпроизведения.</w:t>
            </w:r>
          </w:p>
        </w:tc>
        <w:tc>
          <w:tcPr>
            <w:tcW w:w="2693" w:type="dxa"/>
          </w:tcPr>
          <w:p w:rsidR="00D26513" w:rsidRDefault="000F0ECA" w:rsidP="00C63140">
            <w:pPr>
              <w:pStyle w:val="TableParagraph"/>
              <w:ind w:left="106" w:right="548"/>
              <w:contextualSpacing/>
              <w:rPr>
                <w:sz w:val="24"/>
              </w:rPr>
            </w:pPr>
            <w:r>
              <w:rPr>
                <w:sz w:val="24"/>
              </w:rPr>
              <w:t>Тетрадь стр.83-86 Презентация о служебных собаках</w:t>
            </w:r>
          </w:p>
        </w:tc>
      </w:tr>
      <w:tr w:rsidR="00D26513" w:rsidTr="000F0ECA">
        <w:trPr>
          <w:trHeight w:val="890"/>
        </w:trPr>
        <w:tc>
          <w:tcPr>
            <w:tcW w:w="576" w:type="dxa"/>
          </w:tcPr>
          <w:p w:rsidR="00D26513" w:rsidRDefault="000F0ECA" w:rsidP="00C63140">
            <w:pPr>
              <w:pStyle w:val="TableParagraph"/>
              <w:ind w:left="147" w:right="138"/>
              <w:contextualSpacing/>
              <w:jc w:val="center"/>
              <w:rPr>
                <w:sz w:val="24"/>
              </w:rPr>
            </w:pPr>
            <w:r>
              <w:rPr>
                <w:sz w:val="24"/>
              </w:rPr>
              <w:t>30</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561"/>
              <w:contextualSpacing/>
              <w:rPr>
                <w:sz w:val="24"/>
              </w:rPr>
            </w:pPr>
            <w:r>
              <w:rPr>
                <w:sz w:val="24"/>
              </w:rPr>
              <w:t xml:space="preserve">«Издали на лесной опушке…» По </w:t>
            </w:r>
            <w:proofErr w:type="spellStart"/>
            <w:r>
              <w:rPr>
                <w:sz w:val="24"/>
              </w:rPr>
              <w:t>Н.Юрцевичу</w:t>
            </w:r>
            <w:proofErr w:type="spellEnd"/>
          </w:p>
        </w:tc>
        <w:tc>
          <w:tcPr>
            <w:tcW w:w="3121" w:type="dxa"/>
          </w:tcPr>
          <w:p w:rsidR="00D26513" w:rsidRDefault="000F0ECA" w:rsidP="00C63140">
            <w:pPr>
              <w:pStyle w:val="TableParagraph"/>
              <w:ind w:left="107" w:right="344"/>
              <w:contextualSpacing/>
              <w:jc w:val="both"/>
              <w:rPr>
                <w:sz w:val="24"/>
              </w:rPr>
            </w:pPr>
            <w:r>
              <w:rPr>
                <w:sz w:val="24"/>
              </w:rPr>
              <w:t>Чтение, деление на слоги, Ударение. Понятие один- много</w:t>
            </w:r>
          </w:p>
        </w:tc>
        <w:tc>
          <w:tcPr>
            <w:tcW w:w="5387" w:type="dxa"/>
          </w:tcPr>
          <w:p w:rsidR="00D26513" w:rsidRDefault="000F0ECA" w:rsidP="00C63140">
            <w:pPr>
              <w:pStyle w:val="TableParagraph"/>
              <w:ind w:left="104" w:right="1144"/>
              <w:contextualSpacing/>
              <w:jc w:val="both"/>
              <w:rPr>
                <w:sz w:val="24"/>
              </w:rPr>
            </w:pPr>
            <w:r>
              <w:rPr>
                <w:sz w:val="24"/>
              </w:rPr>
              <w:t>Самостоятельное чтение текста. Анализ содержания текста.Определение темы и главной мысли текста</w:t>
            </w:r>
          </w:p>
        </w:tc>
        <w:tc>
          <w:tcPr>
            <w:tcW w:w="2693" w:type="dxa"/>
          </w:tcPr>
          <w:p w:rsidR="00D26513" w:rsidRDefault="000F0ECA" w:rsidP="00C63140">
            <w:pPr>
              <w:pStyle w:val="TableParagraph"/>
              <w:ind w:left="106" w:right="729"/>
              <w:contextualSpacing/>
              <w:rPr>
                <w:sz w:val="24"/>
              </w:rPr>
            </w:pPr>
            <w:r>
              <w:rPr>
                <w:sz w:val="24"/>
              </w:rPr>
              <w:t>Тетрадь стр.87-90 Презентация о муравьях</w:t>
            </w:r>
          </w:p>
        </w:tc>
      </w:tr>
      <w:tr w:rsidR="00D26513">
        <w:trPr>
          <w:trHeight w:val="2486"/>
        </w:trPr>
        <w:tc>
          <w:tcPr>
            <w:tcW w:w="576" w:type="dxa"/>
          </w:tcPr>
          <w:p w:rsidR="00D26513" w:rsidRDefault="000F0ECA" w:rsidP="00C63140">
            <w:pPr>
              <w:pStyle w:val="TableParagraph"/>
              <w:ind w:left="147" w:right="138"/>
              <w:contextualSpacing/>
              <w:jc w:val="center"/>
            </w:pPr>
            <w:r>
              <w:t>31</w:t>
            </w:r>
          </w:p>
        </w:tc>
        <w:tc>
          <w:tcPr>
            <w:tcW w:w="838" w:type="dxa"/>
          </w:tcPr>
          <w:p w:rsidR="00D26513" w:rsidRDefault="00D26513" w:rsidP="00C63140">
            <w:pPr>
              <w:pStyle w:val="TableParagraph"/>
              <w:contextualSpacing/>
              <w:rPr>
                <w:sz w:val="24"/>
              </w:rPr>
            </w:pPr>
          </w:p>
        </w:tc>
        <w:tc>
          <w:tcPr>
            <w:tcW w:w="2626" w:type="dxa"/>
          </w:tcPr>
          <w:p w:rsidR="00D26513" w:rsidRDefault="00D26513" w:rsidP="00C63140">
            <w:pPr>
              <w:pStyle w:val="TableParagraph"/>
              <w:contextualSpacing/>
              <w:rPr>
                <w:rFonts w:ascii="Bookman Old Style"/>
                <w:i/>
                <w:sz w:val="23"/>
              </w:rPr>
            </w:pPr>
          </w:p>
          <w:p w:rsidR="00D26513" w:rsidRDefault="000F0ECA" w:rsidP="00C63140">
            <w:pPr>
              <w:pStyle w:val="TableParagraph"/>
              <w:ind w:left="105" w:right="872" w:firstLine="64"/>
              <w:contextualSpacing/>
              <w:rPr>
                <w:sz w:val="24"/>
              </w:rPr>
            </w:pPr>
            <w:r>
              <w:rPr>
                <w:sz w:val="24"/>
              </w:rPr>
              <w:t>«Дедушка рассказывал…»</w:t>
            </w:r>
          </w:p>
          <w:p w:rsidR="00D26513" w:rsidRDefault="00D26513" w:rsidP="00C63140">
            <w:pPr>
              <w:pStyle w:val="TableParagraph"/>
              <w:spacing w:before="6"/>
              <w:contextualSpacing/>
              <w:rPr>
                <w:rFonts w:ascii="Bookman Old Style"/>
                <w:i/>
                <w:sz w:val="23"/>
              </w:rPr>
            </w:pPr>
          </w:p>
          <w:p w:rsidR="00D26513" w:rsidRDefault="000F0ECA" w:rsidP="00C63140">
            <w:pPr>
              <w:pStyle w:val="TableParagraph"/>
              <w:spacing w:before="1"/>
              <w:ind w:left="165"/>
              <w:contextualSpacing/>
              <w:rPr>
                <w:sz w:val="24"/>
              </w:rPr>
            </w:pPr>
            <w:r>
              <w:rPr>
                <w:sz w:val="24"/>
              </w:rPr>
              <w:t xml:space="preserve">По </w:t>
            </w:r>
            <w:proofErr w:type="spellStart"/>
            <w:r>
              <w:rPr>
                <w:sz w:val="24"/>
              </w:rPr>
              <w:t>Н.Юрцевичу</w:t>
            </w:r>
            <w:proofErr w:type="spellEnd"/>
          </w:p>
        </w:tc>
        <w:tc>
          <w:tcPr>
            <w:tcW w:w="3121" w:type="dxa"/>
          </w:tcPr>
          <w:p w:rsidR="00D26513" w:rsidRDefault="000F0ECA" w:rsidP="00C63140">
            <w:pPr>
              <w:pStyle w:val="TableParagraph"/>
              <w:ind w:left="107" w:right="326"/>
              <w:contextualSpacing/>
              <w:rPr>
                <w:sz w:val="24"/>
              </w:rPr>
            </w:pPr>
            <w:r>
              <w:rPr>
                <w:sz w:val="24"/>
              </w:rPr>
              <w:t>Чтение, деление на слоги, Ударение</w:t>
            </w:r>
          </w:p>
          <w:p w:rsidR="00D26513" w:rsidRDefault="000F0ECA" w:rsidP="00C63140">
            <w:pPr>
              <w:pStyle w:val="TableParagraph"/>
              <w:ind w:left="107" w:right="911"/>
              <w:contextualSpacing/>
              <w:rPr>
                <w:sz w:val="24"/>
              </w:rPr>
            </w:pPr>
            <w:r>
              <w:rPr>
                <w:sz w:val="24"/>
              </w:rPr>
              <w:t>Определение последовательности</w:t>
            </w:r>
          </w:p>
          <w:p w:rsidR="00D26513" w:rsidRDefault="000F0ECA" w:rsidP="00C63140">
            <w:pPr>
              <w:pStyle w:val="TableParagraph"/>
              <w:ind w:left="107"/>
              <w:contextualSpacing/>
              <w:rPr>
                <w:sz w:val="24"/>
              </w:rPr>
            </w:pPr>
            <w:r>
              <w:rPr>
                <w:sz w:val="24"/>
              </w:rPr>
              <w:t>событий по картинкам</w:t>
            </w:r>
          </w:p>
        </w:tc>
        <w:tc>
          <w:tcPr>
            <w:tcW w:w="5387" w:type="dxa"/>
          </w:tcPr>
          <w:p w:rsidR="00D26513" w:rsidRDefault="000F0ECA" w:rsidP="00C63140">
            <w:pPr>
              <w:pStyle w:val="TableParagraph"/>
              <w:ind w:left="104" w:right="332"/>
              <w:contextualSpacing/>
              <w:jc w:val="both"/>
              <w:rPr>
                <w:sz w:val="24"/>
              </w:rPr>
            </w:pPr>
            <w:r>
              <w:rPr>
                <w:sz w:val="24"/>
              </w:rPr>
              <w:t>Самостоятельное чтение текста. Анализ содержания текста. Отработка навыка правильного чтения. Работа с пропущенными буквами на изученные правила.Понимать текст, опираясь на содержащуюся в нём информацию.Формулировать несложные выводы, основываясь на тексте; находить аргументы, подтверждающие вывод.</w:t>
            </w:r>
          </w:p>
        </w:tc>
        <w:tc>
          <w:tcPr>
            <w:tcW w:w="2693" w:type="dxa"/>
          </w:tcPr>
          <w:p w:rsidR="00D26513" w:rsidRDefault="000F0ECA" w:rsidP="00C63140">
            <w:pPr>
              <w:pStyle w:val="TableParagraph"/>
              <w:ind w:left="106" w:right="729"/>
              <w:contextualSpacing/>
              <w:rPr>
                <w:sz w:val="24"/>
              </w:rPr>
            </w:pPr>
            <w:r>
              <w:rPr>
                <w:sz w:val="24"/>
              </w:rPr>
              <w:t>Тетрадь стр.91-93 Презентация о каменной соли.</w:t>
            </w:r>
          </w:p>
        </w:tc>
      </w:tr>
    </w:tbl>
    <w:p w:rsidR="00D26513" w:rsidRDefault="00D26513" w:rsidP="00C63140">
      <w:pPr>
        <w:contextualSpacing/>
        <w:rPr>
          <w:sz w:val="24"/>
        </w:rPr>
        <w:sectPr w:rsidR="00D26513">
          <w:pgSz w:w="16840" w:h="11910" w:orient="landscape"/>
          <w:pgMar w:top="1100" w:right="280" w:bottom="280" w:left="720" w:header="720" w:footer="720" w:gutter="0"/>
          <w:cols w:space="720"/>
        </w:sectPr>
      </w:pPr>
    </w:p>
    <w:p w:rsidR="00D26513" w:rsidRDefault="00D26513" w:rsidP="00C63140">
      <w:pPr>
        <w:pStyle w:val="a3"/>
        <w:spacing w:before="2"/>
        <w:ind w:left="0"/>
        <w:contextualSpacing/>
        <w:rPr>
          <w:rFonts w:ascii="Bookman Old Style"/>
          <w:i/>
          <w:sz w:val="2"/>
        </w:rPr>
      </w:pPr>
    </w:p>
    <w:tbl>
      <w:tblPr>
        <w:tblStyle w:val="TableNormal"/>
        <w:tblW w:w="0" w:type="auto"/>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838"/>
        <w:gridCol w:w="2626"/>
        <w:gridCol w:w="3121"/>
        <w:gridCol w:w="5387"/>
        <w:gridCol w:w="2693"/>
      </w:tblGrid>
      <w:tr w:rsidR="00D26513">
        <w:trPr>
          <w:trHeight w:val="1382"/>
        </w:trPr>
        <w:tc>
          <w:tcPr>
            <w:tcW w:w="576" w:type="dxa"/>
          </w:tcPr>
          <w:p w:rsidR="00D26513" w:rsidRDefault="000F0ECA" w:rsidP="00C63140">
            <w:pPr>
              <w:pStyle w:val="TableParagraph"/>
              <w:ind w:left="147" w:right="138"/>
              <w:contextualSpacing/>
              <w:jc w:val="center"/>
            </w:pPr>
            <w:r>
              <w:t>32</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right="114"/>
              <w:contextualSpacing/>
              <w:rPr>
                <w:sz w:val="24"/>
              </w:rPr>
            </w:pPr>
            <w:r>
              <w:rPr>
                <w:sz w:val="24"/>
              </w:rPr>
              <w:t>Контрольная работа по промежуточной аттестации</w:t>
            </w:r>
          </w:p>
        </w:tc>
        <w:tc>
          <w:tcPr>
            <w:tcW w:w="3121" w:type="dxa"/>
          </w:tcPr>
          <w:p w:rsidR="00D26513" w:rsidRDefault="00D26513" w:rsidP="00C63140">
            <w:pPr>
              <w:pStyle w:val="TableParagraph"/>
              <w:contextualSpacing/>
              <w:rPr>
                <w:sz w:val="24"/>
              </w:rPr>
            </w:pPr>
          </w:p>
        </w:tc>
        <w:tc>
          <w:tcPr>
            <w:tcW w:w="5387" w:type="dxa"/>
          </w:tcPr>
          <w:p w:rsidR="00D26513" w:rsidRDefault="000F0ECA" w:rsidP="00C63140">
            <w:pPr>
              <w:pStyle w:val="TableParagraph"/>
              <w:ind w:left="104" w:right="180"/>
              <w:contextualSpacing/>
              <w:jc w:val="both"/>
              <w:rPr>
                <w:sz w:val="24"/>
              </w:rPr>
            </w:pPr>
            <w:r>
              <w:rPr>
                <w:sz w:val="24"/>
              </w:rPr>
              <w:t>Демонстрировать свои знания; уметь работать по плану; проверять полученный результат.</w:t>
            </w:r>
          </w:p>
          <w:p w:rsidR="00D26513" w:rsidRDefault="000F0ECA" w:rsidP="00C63140">
            <w:pPr>
              <w:pStyle w:val="TableParagraph"/>
              <w:ind w:left="104" w:right="210"/>
              <w:contextualSpacing/>
              <w:jc w:val="both"/>
              <w:rPr>
                <w:sz w:val="24"/>
              </w:rPr>
            </w:pPr>
            <w:r>
              <w:rPr>
                <w:sz w:val="24"/>
              </w:rPr>
              <w:t>Проверка предметных и универсальных учебных умений.</w:t>
            </w:r>
          </w:p>
        </w:tc>
        <w:tc>
          <w:tcPr>
            <w:tcW w:w="2693" w:type="dxa"/>
          </w:tcPr>
          <w:p w:rsidR="00D26513" w:rsidRDefault="000F0ECA" w:rsidP="00C63140">
            <w:pPr>
              <w:pStyle w:val="TableParagraph"/>
              <w:ind w:left="106"/>
              <w:contextualSpacing/>
              <w:rPr>
                <w:sz w:val="24"/>
              </w:rPr>
            </w:pPr>
            <w:r>
              <w:rPr>
                <w:sz w:val="24"/>
              </w:rPr>
              <w:t>Раздаточный материал</w:t>
            </w:r>
          </w:p>
        </w:tc>
      </w:tr>
      <w:tr w:rsidR="00D26513">
        <w:trPr>
          <w:trHeight w:val="827"/>
        </w:trPr>
        <w:tc>
          <w:tcPr>
            <w:tcW w:w="576" w:type="dxa"/>
          </w:tcPr>
          <w:p w:rsidR="00D26513" w:rsidRDefault="000F0ECA" w:rsidP="00C63140">
            <w:pPr>
              <w:pStyle w:val="TableParagraph"/>
              <w:ind w:left="147" w:right="138"/>
              <w:contextualSpacing/>
              <w:jc w:val="center"/>
            </w:pPr>
            <w:r>
              <w:t>33</w:t>
            </w:r>
          </w:p>
        </w:tc>
        <w:tc>
          <w:tcPr>
            <w:tcW w:w="838" w:type="dxa"/>
          </w:tcPr>
          <w:p w:rsidR="00D26513" w:rsidRDefault="00D26513" w:rsidP="00C63140">
            <w:pPr>
              <w:pStyle w:val="TableParagraph"/>
              <w:contextualSpacing/>
              <w:rPr>
                <w:sz w:val="24"/>
              </w:rPr>
            </w:pPr>
          </w:p>
        </w:tc>
        <w:tc>
          <w:tcPr>
            <w:tcW w:w="2626" w:type="dxa"/>
          </w:tcPr>
          <w:p w:rsidR="00D26513" w:rsidRDefault="000F0ECA" w:rsidP="00C63140">
            <w:pPr>
              <w:pStyle w:val="TableParagraph"/>
              <w:ind w:left="105"/>
              <w:contextualSpacing/>
              <w:rPr>
                <w:sz w:val="24"/>
              </w:rPr>
            </w:pPr>
            <w:r>
              <w:rPr>
                <w:sz w:val="24"/>
              </w:rPr>
              <w:t>Итоговое занятие</w:t>
            </w:r>
          </w:p>
        </w:tc>
        <w:tc>
          <w:tcPr>
            <w:tcW w:w="3121" w:type="dxa"/>
          </w:tcPr>
          <w:p w:rsidR="00D26513" w:rsidRDefault="00D26513" w:rsidP="00C63140">
            <w:pPr>
              <w:pStyle w:val="TableParagraph"/>
              <w:contextualSpacing/>
              <w:rPr>
                <w:sz w:val="24"/>
              </w:rPr>
            </w:pPr>
          </w:p>
        </w:tc>
        <w:tc>
          <w:tcPr>
            <w:tcW w:w="5387" w:type="dxa"/>
          </w:tcPr>
          <w:p w:rsidR="00D26513" w:rsidRDefault="000F0ECA" w:rsidP="00C63140">
            <w:pPr>
              <w:pStyle w:val="TableParagraph"/>
              <w:ind w:left="104"/>
              <w:contextualSpacing/>
              <w:jc w:val="both"/>
              <w:rPr>
                <w:sz w:val="24"/>
              </w:rPr>
            </w:pPr>
            <w:r>
              <w:rPr>
                <w:sz w:val="24"/>
              </w:rPr>
              <w:t>Выделение и осознание обучающимся того, что уже усвоено и что ещё нужно усвоить, осознание</w:t>
            </w:r>
          </w:p>
          <w:p w:rsidR="00D26513" w:rsidRDefault="000F0ECA" w:rsidP="00C63140">
            <w:pPr>
              <w:pStyle w:val="TableParagraph"/>
              <w:ind w:left="104"/>
              <w:contextualSpacing/>
              <w:jc w:val="both"/>
              <w:rPr>
                <w:sz w:val="24"/>
              </w:rPr>
            </w:pPr>
            <w:r>
              <w:rPr>
                <w:sz w:val="24"/>
              </w:rPr>
              <w:t>качества и уровня усвоения.</w:t>
            </w:r>
          </w:p>
        </w:tc>
        <w:tc>
          <w:tcPr>
            <w:tcW w:w="2693" w:type="dxa"/>
          </w:tcPr>
          <w:p w:rsidR="00D26513" w:rsidRDefault="00D26513" w:rsidP="00C63140">
            <w:pPr>
              <w:pStyle w:val="TableParagraph"/>
              <w:contextualSpacing/>
              <w:rPr>
                <w:sz w:val="24"/>
              </w:rPr>
            </w:pPr>
          </w:p>
        </w:tc>
      </w:tr>
    </w:tbl>
    <w:p w:rsidR="00D26513" w:rsidRDefault="00D26513" w:rsidP="00C63140">
      <w:pPr>
        <w:pStyle w:val="a3"/>
        <w:ind w:left="0"/>
        <w:contextualSpacing/>
        <w:rPr>
          <w:rFonts w:ascii="Bookman Old Style"/>
          <w:i/>
          <w:sz w:val="20"/>
        </w:rPr>
      </w:pPr>
    </w:p>
    <w:p w:rsidR="00D26513" w:rsidRDefault="00D26513" w:rsidP="00C63140">
      <w:pPr>
        <w:pStyle w:val="a3"/>
        <w:spacing w:before="4"/>
        <w:ind w:left="0"/>
        <w:contextualSpacing/>
        <w:rPr>
          <w:rFonts w:ascii="Bookman Old Style"/>
          <w:i/>
          <w:sz w:val="27"/>
        </w:rPr>
      </w:pPr>
    </w:p>
    <w:p w:rsidR="00D26513" w:rsidRDefault="000F0ECA" w:rsidP="00C63140">
      <w:pPr>
        <w:pStyle w:val="1"/>
        <w:ind w:right="599"/>
        <w:contextualSpacing/>
      </w:pPr>
      <w:r>
        <w:t>Тематическое планирование с указанием количества часов на освоение каждой темы</w:t>
      </w:r>
    </w:p>
    <w:p w:rsidR="00D26513" w:rsidRDefault="000F0ECA" w:rsidP="00C63140">
      <w:pPr>
        <w:tabs>
          <w:tab w:val="left" w:pos="3752"/>
          <w:tab w:val="left" w:pos="4112"/>
        </w:tabs>
        <w:spacing w:before="50"/>
        <w:ind w:left="56"/>
        <w:contextualSpacing/>
        <w:jc w:val="center"/>
        <w:rPr>
          <w:b/>
          <w:sz w:val="28"/>
        </w:rPr>
      </w:pPr>
      <w:r>
        <w:rPr>
          <w:b/>
          <w:sz w:val="28"/>
        </w:rPr>
        <w:t>«Чтение. Работастекстом»</w:t>
      </w:r>
      <w:r>
        <w:rPr>
          <w:b/>
          <w:sz w:val="28"/>
        </w:rPr>
        <w:tab/>
        <w:t>в</w:t>
      </w:r>
      <w:r>
        <w:rPr>
          <w:b/>
          <w:sz w:val="28"/>
        </w:rPr>
        <w:tab/>
        <w:t>2классе</w:t>
      </w:r>
    </w:p>
    <w:p w:rsidR="00D26513" w:rsidRDefault="000F0ECA" w:rsidP="00C63140">
      <w:pPr>
        <w:spacing w:before="1"/>
        <w:ind w:left="589" w:right="603"/>
        <w:contextualSpacing/>
        <w:jc w:val="center"/>
        <w:rPr>
          <w:rFonts w:ascii="Bookman Old Style" w:hAnsi="Bookman Old Style"/>
          <w:i/>
          <w:sz w:val="24"/>
        </w:rPr>
      </w:pPr>
      <w:r>
        <w:rPr>
          <w:rFonts w:ascii="Bookman Old Style" w:hAnsi="Bookman Old Style"/>
          <w:i/>
          <w:sz w:val="24"/>
        </w:rPr>
        <w:t>( по тетради «</w:t>
      </w:r>
      <w:proofErr w:type="spellStart"/>
      <w:r>
        <w:rPr>
          <w:rFonts w:ascii="Bookman Old Style" w:hAnsi="Bookman Old Style"/>
          <w:i/>
          <w:sz w:val="24"/>
        </w:rPr>
        <w:t>Чтение.Работа</w:t>
      </w:r>
      <w:proofErr w:type="spellEnd"/>
      <w:r>
        <w:rPr>
          <w:rFonts w:ascii="Bookman Old Style" w:hAnsi="Bookman Old Style"/>
          <w:i/>
          <w:sz w:val="24"/>
        </w:rPr>
        <w:t xml:space="preserve"> с текстом» О.Н.Крылова)</w:t>
      </w:r>
    </w:p>
    <w:p w:rsidR="000F0ECA" w:rsidRDefault="000F0ECA" w:rsidP="00C63140">
      <w:pPr>
        <w:spacing w:before="1"/>
        <w:ind w:left="589" w:right="603"/>
        <w:contextualSpacing/>
        <w:jc w:val="center"/>
        <w:rPr>
          <w:rFonts w:ascii="Bookman Old Style" w:hAnsi="Bookman Old Style"/>
          <w:i/>
          <w:sz w:val="24"/>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1903"/>
        <w:gridCol w:w="3314"/>
        <w:gridCol w:w="2449"/>
        <w:gridCol w:w="4466"/>
        <w:gridCol w:w="990"/>
        <w:gridCol w:w="990"/>
      </w:tblGrid>
      <w:tr w:rsidR="00D26513">
        <w:trPr>
          <w:trHeight w:val="276"/>
        </w:trPr>
        <w:tc>
          <w:tcPr>
            <w:tcW w:w="674" w:type="dxa"/>
            <w:vMerge w:val="restart"/>
          </w:tcPr>
          <w:p w:rsidR="00D26513" w:rsidRDefault="000F0ECA" w:rsidP="00C63140">
            <w:pPr>
              <w:pStyle w:val="TableParagraph"/>
              <w:ind w:left="215"/>
              <w:contextualSpacing/>
              <w:rPr>
                <w:b/>
                <w:sz w:val="24"/>
              </w:rPr>
            </w:pPr>
            <w:r>
              <w:rPr>
                <w:b/>
                <w:sz w:val="24"/>
              </w:rPr>
              <w:t>№</w:t>
            </w:r>
          </w:p>
        </w:tc>
        <w:tc>
          <w:tcPr>
            <w:tcW w:w="1903" w:type="dxa"/>
            <w:vMerge w:val="restart"/>
          </w:tcPr>
          <w:p w:rsidR="00D26513" w:rsidRDefault="000F0ECA" w:rsidP="00C63140">
            <w:pPr>
              <w:pStyle w:val="TableParagraph"/>
              <w:ind w:left="636" w:right="605" w:firstLine="40"/>
              <w:contextualSpacing/>
              <w:rPr>
                <w:b/>
                <w:sz w:val="24"/>
              </w:rPr>
            </w:pPr>
            <w:r>
              <w:rPr>
                <w:b/>
                <w:sz w:val="24"/>
              </w:rPr>
              <w:t>Тема урока</w:t>
            </w:r>
          </w:p>
        </w:tc>
        <w:tc>
          <w:tcPr>
            <w:tcW w:w="3314" w:type="dxa"/>
            <w:vMerge w:val="restart"/>
          </w:tcPr>
          <w:p w:rsidR="00D26513" w:rsidRDefault="000F0ECA" w:rsidP="00C63140">
            <w:pPr>
              <w:pStyle w:val="TableParagraph"/>
              <w:ind w:left="358" w:right="328" w:firstLine="396"/>
              <w:contextualSpacing/>
              <w:rPr>
                <w:b/>
                <w:sz w:val="24"/>
              </w:rPr>
            </w:pPr>
            <w:r>
              <w:rPr>
                <w:b/>
                <w:sz w:val="24"/>
              </w:rPr>
              <w:t>Характеристика деятельности учащихся</w:t>
            </w:r>
          </w:p>
        </w:tc>
        <w:tc>
          <w:tcPr>
            <w:tcW w:w="6915" w:type="dxa"/>
            <w:gridSpan w:val="2"/>
          </w:tcPr>
          <w:p w:rsidR="00D26513" w:rsidRDefault="000F0ECA" w:rsidP="00C63140">
            <w:pPr>
              <w:pStyle w:val="TableParagraph"/>
              <w:ind w:left="1504"/>
              <w:contextualSpacing/>
              <w:rPr>
                <w:b/>
                <w:sz w:val="24"/>
              </w:rPr>
            </w:pPr>
            <w:r>
              <w:rPr>
                <w:b/>
                <w:sz w:val="24"/>
              </w:rPr>
              <w:t>Планируемые результаты освоения</w:t>
            </w:r>
          </w:p>
        </w:tc>
        <w:tc>
          <w:tcPr>
            <w:tcW w:w="1980" w:type="dxa"/>
            <w:gridSpan w:val="2"/>
          </w:tcPr>
          <w:p w:rsidR="00D26513" w:rsidRDefault="000F0ECA" w:rsidP="00C63140">
            <w:pPr>
              <w:pStyle w:val="TableParagraph"/>
              <w:ind w:left="713" w:right="694"/>
              <w:contextualSpacing/>
              <w:jc w:val="center"/>
              <w:rPr>
                <w:b/>
                <w:sz w:val="24"/>
              </w:rPr>
            </w:pPr>
            <w:r>
              <w:rPr>
                <w:b/>
                <w:sz w:val="24"/>
              </w:rPr>
              <w:t>Дата</w:t>
            </w:r>
          </w:p>
        </w:tc>
      </w:tr>
      <w:tr w:rsidR="00D26513" w:rsidTr="000F0ECA">
        <w:trPr>
          <w:trHeight w:val="275"/>
        </w:trPr>
        <w:tc>
          <w:tcPr>
            <w:tcW w:w="674" w:type="dxa"/>
            <w:vMerge/>
            <w:tcBorders>
              <w:top w:val="nil"/>
            </w:tcBorders>
          </w:tcPr>
          <w:p w:rsidR="00D26513" w:rsidRDefault="00D26513" w:rsidP="00C63140">
            <w:pPr>
              <w:contextualSpacing/>
              <w:rPr>
                <w:sz w:val="2"/>
                <w:szCs w:val="2"/>
              </w:rPr>
            </w:pPr>
          </w:p>
        </w:tc>
        <w:tc>
          <w:tcPr>
            <w:tcW w:w="1903" w:type="dxa"/>
            <w:vMerge/>
            <w:tcBorders>
              <w:top w:val="nil"/>
            </w:tcBorders>
          </w:tcPr>
          <w:p w:rsidR="00D26513" w:rsidRDefault="00D26513" w:rsidP="00C63140">
            <w:pPr>
              <w:contextualSpacing/>
              <w:rPr>
                <w:sz w:val="2"/>
                <w:szCs w:val="2"/>
              </w:rPr>
            </w:pPr>
          </w:p>
        </w:tc>
        <w:tc>
          <w:tcPr>
            <w:tcW w:w="3314" w:type="dxa"/>
            <w:vMerge/>
            <w:tcBorders>
              <w:top w:val="nil"/>
            </w:tcBorders>
          </w:tcPr>
          <w:p w:rsidR="00D26513" w:rsidRDefault="00D26513" w:rsidP="00C63140">
            <w:pPr>
              <w:contextualSpacing/>
              <w:rPr>
                <w:sz w:val="2"/>
                <w:szCs w:val="2"/>
              </w:rPr>
            </w:pPr>
          </w:p>
        </w:tc>
        <w:tc>
          <w:tcPr>
            <w:tcW w:w="2449" w:type="dxa"/>
          </w:tcPr>
          <w:p w:rsidR="00D26513" w:rsidRDefault="000F0ECA" w:rsidP="00C63140">
            <w:pPr>
              <w:pStyle w:val="TableParagraph"/>
              <w:ind w:left="392"/>
              <w:contextualSpacing/>
              <w:rPr>
                <w:b/>
                <w:sz w:val="24"/>
              </w:rPr>
            </w:pPr>
            <w:r>
              <w:rPr>
                <w:b/>
                <w:sz w:val="24"/>
              </w:rPr>
              <w:t>Предметные</w:t>
            </w:r>
          </w:p>
        </w:tc>
        <w:tc>
          <w:tcPr>
            <w:tcW w:w="4466" w:type="dxa"/>
          </w:tcPr>
          <w:p w:rsidR="00D26513" w:rsidRDefault="000F0ECA" w:rsidP="00C63140">
            <w:pPr>
              <w:pStyle w:val="TableParagraph"/>
              <w:ind w:left="1438"/>
              <w:contextualSpacing/>
              <w:rPr>
                <w:b/>
                <w:sz w:val="24"/>
              </w:rPr>
            </w:pPr>
            <w:proofErr w:type="spellStart"/>
            <w:r>
              <w:rPr>
                <w:b/>
                <w:sz w:val="24"/>
              </w:rPr>
              <w:t>Метапредметные</w:t>
            </w:r>
            <w:proofErr w:type="spellEnd"/>
          </w:p>
        </w:tc>
        <w:tc>
          <w:tcPr>
            <w:tcW w:w="990" w:type="dxa"/>
          </w:tcPr>
          <w:p w:rsidR="00D26513" w:rsidRDefault="000F0ECA" w:rsidP="00C63140">
            <w:pPr>
              <w:pStyle w:val="TableParagraph"/>
              <w:ind w:left="232"/>
              <w:contextualSpacing/>
              <w:rPr>
                <w:b/>
                <w:sz w:val="24"/>
              </w:rPr>
            </w:pPr>
            <w:r>
              <w:rPr>
                <w:b/>
                <w:sz w:val="24"/>
              </w:rPr>
              <w:t>план</w:t>
            </w:r>
          </w:p>
        </w:tc>
        <w:tc>
          <w:tcPr>
            <w:tcW w:w="990" w:type="dxa"/>
          </w:tcPr>
          <w:p w:rsidR="00D26513" w:rsidRDefault="000F0ECA" w:rsidP="00C63140">
            <w:pPr>
              <w:pStyle w:val="TableParagraph"/>
              <w:ind w:left="229"/>
              <w:contextualSpacing/>
              <w:rPr>
                <w:b/>
                <w:sz w:val="24"/>
              </w:rPr>
            </w:pPr>
            <w:r>
              <w:rPr>
                <w:b/>
                <w:sz w:val="24"/>
              </w:rPr>
              <w:t>факт</w:t>
            </w:r>
          </w:p>
        </w:tc>
      </w:tr>
      <w:tr w:rsidR="00D26513" w:rsidTr="000F0ECA">
        <w:trPr>
          <w:trHeight w:val="2210"/>
        </w:trPr>
        <w:tc>
          <w:tcPr>
            <w:tcW w:w="674" w:type="dxa"/>
          </w:tcPr>
          <w:p w:rsidR="00D26513" w:rsidRDefault="000F0ECA" w:rsidP="00C63140">
            <w:pPr>
              <w:pStyle w:val="TableParagraph"/>
              <w:ind w:left="7"/>
              <w:contextualSpacing/>
              <w:jc w:val="center"/>
              <w:rPr>
                <w:sz w:val="24"/>
              </w:rPr>
            </w:pPr>
            <w:r>
              <w:rPr>
                <w:sz w:val="24"/>
              </w:rPr>
              <w:t>1</w:t>
            </w:r>
          </w:p>
        </w:tc>
        <w:tc>
          <w:tcPr>
            <w:tcW w:w="1903" w:type="dxa"/>
          </w:tcPr>
          <w:p w:rsidR="00D26513" w:rsidRDefault="000F0ECA" w:rsidP="00C63140">
            <w:pPr>
              <w:pStyle w:val="TableParagraph"/>
              <w:ind w:left="108" w:right="375"/>
              <w:contextualSpacing/>
              <w:rPr>
                <w:sz w:val="24"/>
              </w:rPr>
            </w:pPr>
            <w:r>
              <w:rPr>
                <w:sz w:val="24"/>
              </w:rPr>
              <w:t>Работа над текстом И.Соколова – Микитова «В лесу».</w:t>
            </w:r>
          </w:p>
        </w:tc>
        <w:tc>
          <w:tcPr>
            <w:tcW w:w="3314" w:type="dxa"/>
          </w:tcPr>
          <w:p w:rsidR="00D26513" w:rsidRDefault="000F0ECA" w:rsidP="00C63140">
            <w:pPr>
              <w:pStyle w:val="TableParagraph"/>
              <w:ind w:left="108"/>
              <w:contextualSpacing/>
              <w:rPr>
                <w:sz w:val="24"/>
              </w:rPr>
            </w:pPr>
            <w:r>
              <w:rPr>
                <w:sz w:val="24"/>
              </w:rPr>
              <w:t>Чтение по слогам.</w:t>
            </w:r>
          </w:p>
          <w:p w:rsidR="00D26513" w:rsidRDefault="000F0ECA" w:rsidP="00C63140">
            <w:pPr>
              <w:pStyle w:val="TableParagraph"/>
              <w:ind w:left="108" w:right="478"/>
              <w:contextualSpacing/>
              <w:rPr>
                <w:sz w:val="24"/>
              </w:rPr>
            </w:pPr>
            <w:r>
              <w:rPr>
                <w:sz w:val="24"/>
              </w:rPr>
              <w:t>Определение темы текста. Работа с иллюстрацией.</w:t>
            </w:r>
          </w:p>
        </w:tc>
        <w:tc>
          <w:tcPr>
            <w:tcW w:w="2449" w:type="dxa"/>
          </w:tcPr>
          <w:p w:rsidR="00D26513" w:rsidRDefault="000F0ECA" w:rsidP="00C63140">
            <w:pPr>
              <w:pStyle w:val="TableParagraph"/>
              <w:ind w:left="107" w:right="90"/>
              <w:contextualSpacing/>
              <w:rPr>
                <w:sz w:val="24"/>
              </w:rPr>
            </w:pPr>
            <w:r>
              <w:rPr>
                <w:sz w:val="24"/>
              </w:rPr>
              <w:t>Умение правильно читать сложные слова, ставить ударение в словах, определять тему текста.</w:t>
            </w:r>
          </w:p>
        </w:tc>
        <w:tc>
          <w:tcPr>
            <w:tcW w:w="4466" w:type="dxa"/>
          </w:tcPr>
          <w:p w:rsidR="00D26513" w:rsidRDefault="000F0ECA" w:rsidP="00C63140">
            <w:pPr>
              <w:pStyle w:val="TableParagraph"/>
              <w:ind w:left="111" w:right="1056"/>
              <w:contextualSpacing/>
              <w:jc w:val="both"/>
              <w:rPr>
                <w:sz w:val="24"/>
              </w:rPr>
            </w:pPr>
            <w:r>
              <w:rPr>
                <w:sz w:val="24"/>
              </w:rPr>
              <w:t>Определять и формулировать цель деятельности на уроке, учиться высказывать своё предположение (версию) на основе работы с иллюстрацией</w:t>
            </w:r>
          </w:p>
          <w:p w:rsidR="00D26513" w:rsidRDefault="000F0ECA" w:rsidP="00C63140">
            <w:pPr>
              <w:pStyle w:val="TableParagraph"/>
              <w:ind w:left="111" w:right="184"/>
              <w:contextualSpacing/>
              <w:jc w:val="both"/>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w:t>
            </w:r>
          </w:p>
          <w:p w:rsidR="00D26513" w:rsidRDefault="000F0ECA" w:rsidP="00C63140">
            <w:pPr>
              <w:pStyle w:val="TableParagraph"/>
              <w:ind w:left="111"/>
              <w:contextualSpacing/>
              <w:jc w:val="both"/>
              <w:rPr>
                <w:sz w:val="24"/>
              </w:rPr>
            </w:pPr>
            <w:r>
              <w:rPr>
                <w:sz w:val="24"/>
              </w:rPr>
              <w:t>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0F0ECA">
        <w:trPr>
          <w:trHeight w:val="1931"/>
        </w:trPr>
        <w:tc>
          <w:tcPr>
            <w:tcW w:w="674" w:type="dxa"/>
          </w:tcPr>
          <w:p w:rsidR="00D26513" w:rsidRDefault="000F0ECA" w:rsidP="00C63140">
            <w:pPr>
              <w:pStyle w:val="TableParagraph"/>
              <w:ind w:left="7"/>
              <w:contextualSpacing/>
              <w:jc w:val="center"/>
              <w:rPr>
                <w:sz w:val="24"/>
              </w:rPr>
            </w:pPr>
            <w:r>
              <w:rPr>
                <w:sz w:val="24"/>
              </w:rPr>
              <w:t>2</w:t>
            </w:r>
          </w:p>
        </w:tc>
        <w:tc>
          <w:tcPr>
            <w:tcW w:w="1903" w:type="dxa"/>
          </w:tcPr>
          <w:p w:rsidR="00D26513" w:rsidRDefault="000F0ECA" w:rsidP="00C63140">
            <w:pPr>
              <w:pStyle w:val="TableParagraph"/>
              <w:ind w:left="108" w:right="672"/>
              <w:contextualSpacing/>
              <w:jc w:val="both"/>
              <w:rPr>
                <w:sz w:val="24"/>
              </w:rPr>
            </w:pPr>
            <w:r>
              <w:rPr>
                <w:sz w:val="24"/>
              </w:rPr>
              <w:t>Работа над текстом В. Осеевой</w:t>
            </w:r>
          </w:p>
          <w:p w:rsidR="00D26513" w:rsidRDefault="000F0ECA" w:rsidP="00C63140">
            <w:pPr>
              <w:pStyle w:val="TableParagraph"/>
              <w:ind w:left="108"/>
              <w:contextualSpacing/>
              <w:rPr>
                <w:sz w:val="24"/>
              </w:rPr>
            </w:pPr>
            <w:r>
              <w:rPr>
                <w:sz w:val="24"/>
              </w:rPr>
              <w:t>«Плохо»</w:t>
            </w:r>
          </w:p>
        </w:tc>
        <w:tc>
          <w:tcPr>
            <w:tcW w:w="3314" w:type="dxa"/>
          </w:tcPr>
          <w:p w:rsidR="00D26513" w:rsidRDefault="000F0ECA" w:rsidP="00C63140">
            <w:pPr>
              <w:pStyle w:val="TableParagraph"/>
              <w:ind w:left="108" w:right="95"/>
              <w:contextualSpacing/>
              <w:rPr>
                <w:sz w:val="24"/>
              </w:rPr>
            </w:pPr>
            <w:r>
              <w:rPr>
                <w:sz w:val="24"/>
              </w:rPr>
              <w:t>Вести диалог. Определять последовательность. Работать с иллюстрацией. Подбирать антонимы.</w:t>
            </w:r>
          </w:p>
        </w:tc>
        <w:tc>
          <w:tcPr>
            <w:tcW w:w="2449" w:type="dxa"/>
          </w:tcPr>
          <w:p w:rsidR="00D26513" w:rsidRDefault="000F0ECA" w:rsidP="00C63140">
            <w:pPr>
              <w:pStyle w:val="TableParagraph"/>
              <w:ind w:left="107" w:right="132"/>
              <w:contextualSpacing/>
              <w:rPr>
                <w:sz w:val="24"/>
              </w:rPr>
            </w:pPr>
            <w:r>
              <w:rPr>
                <w:sz w:val="24"/>
              </w:rPr>
              <w:t>Уметь дополнять диалог словами из текста,</w:t>
            </w:r>
          </w:p>
          <w:p w:rsidR="00D26513" w:rsidRDefault="000F0ECA" w:rsidP="00C63140">
            <w:pPr>
              <w:pStyle w:val="TableParagraph"/>
              <w:ind w:left="107" w:right="124"/>
              <w:contextualSpacing/>
              <w:rPr>
                <w:sz w:val="24"/>
              </w:rPr>
            </w:pPr>
            <w:r>
              <w:rPr>
                <w:sz w:val="24"/>
              </w:rPr>
              <w:t>высказывать свое отношение к герою, определять последовательность событий</w:t>
            </w:r>
          </w:p>
        </w:tc>
        <w:tc>
          <w:tcPr>
            <w:tcW w:w="4466" w:type="dxa"/>
          </w:tcPr>
          <w:p w:rsidR="00D26513" w:rsidRDefault="000F0ECA" w:rsidP="00C63140">
            <w:pPr>
              <w:pStyle w:val="TableParagraph"/>
              <w:ind w:left="111" w:right="1056"/>
              <w:contextualSpacing/>
              <w:jc w:val="both"/>
              <w:rPr>
                <w:sz w:val="24"/>
              </w:rPr>
            </w:pPr>
            <w:r>
              <w:rPr>
                <w:sz w:val="24"/>
              </w:rPr>
              <w:t>Определять и формулировать цель деятельности на уроке, учиться высказывать своё предположение (версию) на основе работы с иллюстрацией</w:t>
            </w:r>
          </w:p>
          <w:p w:rsidR="00D26513" w:rsidRDefault="000F0ECA" w:rsidP="00C63140">
            <w:pPr>
              <w:pStyle w:val="TableParagraph"/>
              <w:ind w:left="111" w:right="184"/>
              <w:contextualSpacing/>
              <w:jc w:val="both"/>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bl>
    <w:p w:rsidR="00D26513" w:rsidRDefault="00D26513" w:rsidP="00C63140">
      <w:pPr>
        <w:contextualSpacing/>
        <w:rPr>
          <w:sz w:val="24"/>
        </w:rPr>
        <w:sectPr w:rsidR="00D26513">
          <w:pgSz w:w="16840" w:h="11910" w:orient="landscape"/>
          <w:pgMar w:top="1100" w:right="280" w:bottom="280" w:left="720" w:header="720" w:footer="720" w:gutter="0"/>
          <w:cols w:space="720"/>
        </w:sectPr>
      </w:pPr>
    </w:p>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1903"/>
        <w:gridCol w:w="3314"/>
        <w:gridCol w:w="2154"/>
        <w:gridCol w:w="4761"/>
        <w:gridCol w:w="990"/>
        <w:gridCol w:w="990"/>
      </w:tblGrid>
      <w:tr w:rsidR="00D26513">
        <w:trPr>
          <w:trHeight w:val="278"/>
        </w:trPr>
        <w:tc>
          <w:tcPr>
            <w:tcW w:w="674" w:type="dxa"/>
          </w:tcPr>
          <w:p w:rsidR="00D26513" w:rsidRDefault="00D26513" w:rsidP="00C63140">
            <w:pPr>
              <w:pStyle w:val="TableParagraph"/>
              <w:contextualSpacing/>
              <w:rPr>
                <w:sz w:val="20"/>
              </w:rPr>
            </w:pPr>
          </w:p>
        </w:tc>
        <w:tc>
          <w:tcPr>
            <w:tcW w:w="1903" w:type="dxa"/>
          </w:tcPr>
          <w:p w:rsidR="00D26513" w:rsidRDefault="00D26513" w:rsidP="00C63140">
            <w:pPr>
              <w:pStyle w:val="TableParagraph"/>
              <w:contextualSpacing/>
              <w:rPr>
                <w:sz w:val="20"/>
              </w:rPr>
            </w:pPr>
          </w:p>
        </w:tc>
        <w:tc>
          <w:tcPr>
            <w:tcW w:w="3314" w:type="dxa"/>
          </w:tcPr>
          <w:p w:rsidR="00D26513" w:rsidRDefault="00D26513" w:rsidP="00C63140">
            <w:pPr>
              <w:pStyle w:val="TableParagraph"/>
              <w:contextualSpacing/>
              <w:rPr>
                <w:sz w:val="20"/>
              </w:rPr>
            </w:pPr>
          </w:p>
        </w:tc>
        <w:tc>
          <w:tcPr>
            <w:tcW w:w="2154" w:type="dxa"/>
          </w:tcPr>
          <w:p w:rsidR="00D26513" w:rsidRDefault="00D26513" w:rsidP="00C63140">
            <w:pPr>
              <w:pStyle w:val="TableParagraph"/>
              <w:ind w:left="107"/>
              <w:contextualSpacing/>
              <w:rPr>
                <w:sz w:val="24"/>
              </w:rPr>
            </w:pPr>
          </w:p>
        </w:tc>
        <w:tc>
          <w:tcPr>
            <w:tcW w:w="4761" w:type="dxa"/>
          </w:tcPr>
          <w:p w:rsidR="00D26513" w:rsidRDefault="000F0ECA" w:rsidP="00C63140">
            <w:pPr>
              <w:pStyle w:val="TableParagraph"/>
              <w:ind w:left="111"/>
              <w:contextualSpacing/>
              <w:rPr>
                <w:sz w:val="24"/>
              </w:rPr>
            </w:pPr>
            <w:r>
              <w:rPr>
                <w:sz w:val="24"/>
              </w:rPr>
              <w:t>письменной речи</w:t>
            </w:r>
          </w:p>
        </w:tc>
        <w:tc>
          <w:tcPr>
            <w:tcW w:w="990" w:type="dxa"/>
          </w:tcPr>
          <w:p w:rsidR="00D26513" w:rsidRDefault="00D26513" w:rsidP="00C63140">
            <w:pPr>
              <w:pStyle w:val="TableParagraph"/>
              <w:contextualSpacing/>
              <w:rPr>
                <w:sz w:val="20"/>
              </w:rPr>
            </w:pPr>
          </w:p>
        </w:tc>
        <w:tc>
          <w:tcPr>
            <w:tcW w:w="990" w:type="dxa"/>
          </w:tcPr>
          <w:p w:rsidR="00D26513" w:rsidRDefault="00D26513" w:rsidP="00C63140">
            <w:pPr>
              <w:pStyle w:val="TableParagraph"/>
              <w:contextualSpacing/>
              <w:rPr>
                <w:sz w:val="20"/>
              </w:rPr>
            </w:pPr>
          </w:p>
        </w:tc>
      </w:tr>
      <w:tr w:rsidR="00D26513">
        <w:trPr>
          <w:trHeight w:val="267"/>
        </w:trPr>
        <w:tc>
          <w:tcPr>
            <w:tcW w:w="674" w:type="dxa"/>
            <w:tcBorders>
              <w:bottom w:val="nil"/>
            </w:tcBorders>
          </w:tcPr>
          <w:p w:rsidR="00D26513" w:rsidRDefault="000F0ECA" w:rsidP="00C63140">
            <w:pPr>
              <w:pStyle w:val="TableParagraph"/>
              <w:ind w:left="7"/>
              <w:contextualSpacing/>
              <w:jc w:val="center"/>
              <w:rPr>
                <w:sz w:val="24"/>
              </w:rPr>
            </w:pPr>
            <w:r>
              <w:rPr>
                <w:sz w:val="24"/>
              </w:rPr>
              <w:t>3</w:t>
            </w:r>
          </w:p>
        </w:tc>
        <w:tc>
          <w:tcPr>
            <w:tcW w:w="1903" w:type="dxa"/>
            <w:tcBorders>
              <w:bottom w:val="nil"/>
            </w:tcBorders>
          </w:tcPr>
          <w:p w:rsidR="00D26513" w:rsidRDefault="000F0ECA" w:rsidP="00C63140">
            <w:pPr>
              <w:pStyle w:val="TableParagraph"/>
              <w:ind w:left="108"/>
              <w:contextualSpacing/>
              <w:rPr>
                <w:sz w:val="24"/>
              </w:rPr>
            </w:pPr>
            <w:r>
              <w:rPr>
                <w:sz w:val="24"/>
              </w:rPr>
              <w:t>Работа над</w:t>
            </w:r>
          </w:p>
        </w:tc>
        <w:tc>
          <w:tcPr>
            <w:tcW w:w="3314" w:type="dxa"/>
            <w:tcBorders>
              <w:bottom w:val="nil"/>
            </w:tcBorders>
          </w:tcPr>
          <w:p w:rsidR="00D26513" w:rsidRDefault="000F0ECA" w:rsidP="00C63140">
            <w:pPr>
              <w:pStyle w:val="TableParagraph"/>
              <w:ind w:left="108"/>
              <w:contextualSpacing/>
              <w:rPr>
                <w:sz w:val="24"/>
              </w:rPr>
            </w:pPr>
            <w:r>
              <w:rPr>
                <w:sz w:val="24"/>
              </w:rPr>
              <w:t>Определять главную мысль.</w:t>
            </w:r>
          </w:p>
        </w:tc>
        <w:tc>
          <w:tcPr>
            <w:tcW w:w="2154" w:type="dxa"/>
            <w:tcBorders>
              <w:bottom w:val="nil"/>
            </w:tcBorders>
          </w:tcPr>
          <w:p w:rsidR="00D26513" w:rsidRDefault="000F0ECA" w:rsidP="00C63140">
            <w:pPr>
              <w:pStyle w:val="TableParagraph"/>
              <w:ind w:left="107"/>
              <w:contextualSpacing/>
              <w:rPr>
                <w:sz w:val="24"/>
              </w:rPr>
            </w:pPr>
            <w:r>
              <w:rPr>
                <w:sz w:val="24"/>
              </w:rPr>
              <w:t>Уметь определять</w:t>
            </w:r>
          </w:p>
        </w:tc>
        <w:tc>
          <w:tcPr>
            <w:tcW w:w="4761" w:type="dxa"/>
            <w:tcBorders>
              <w:bottom w:val="nil"/>
            </w:tcBorders>
          </w:tcPr>
          <w:p w:rsidR="00D26513" w:rsidRDefault="000F0ECA" w:rsidP="00C63140">
            <w:pPr>
              <w:pStyle w:val="TableParagraph"/>
              <w:ind w:left="111"/>
              <w:contextualSpacing/>
              <w:jc w:val="both"/>
              <w:rPr>
                <w:sz w:val="24"/>
              </w:rPr>
            </w:pPr>
            <w:r>
              <w:rPr>
                <w:sz w:val="24"/>
              </w:rPr>
              <w:t>Определять и формулировать цель</w:t>
            </w:r>
          </w:p>
        </w:tc>
        <w:tc>
          <w:tcPr>
            <w:tcW w:w="990" w:type="dxa"/>
            <w:vMerge w:val="restart"/>
          </w:tcPr>
          <w:p w:rsidR="00D26513" w:rsidRDefault="00D26513" w:rsidP="00C63140">
            <w:pPr>
              <w:pStyle w:val="TableParagraph"/>
              <w:contextualSpacing/>
              <w:rPr>
                <w:sz w:val="24"/>
              </w:rPr>
            </w:pPr>
          </w:p>
        </w:tc>
        <w:tc>
          <w:tcPr>
            <w:tcW w:w="990" w:type="dxa"/>
            <w:vMerge w:val="restart"/>
          </w:tcPr>
          <w:p w:rsidR="00D26513" w:rsidRDefault="00D26513" w:rsidP="00C63140">
            <w:pPr>
              <w:pStyle w:val="TableParagraph"/>
              <w:contextualSpacing/>
              <w:rPr>
                <w:sz w:val="24"/>
              </w:rPr>
            </w:pPr>
          </w:p>
        </w:tc>
      </w:tr>
      <w:tr w:rsidR="00D26513">
        <w:trPr>
          <w:trHeight w:val="266"/>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0F0ECA" w:rsidP="00C63140">
            <w:pPr>
              <w:pStyle w:val="TableParagraph"/>
              <w:ind w:left="108"/>
              <w:contextualSpacing/>
              <w:rPr>
                <w:sz w:val="24"/>
              </w:rPr>
            </w:pPr>
            <w:r>
              <w:rPr>
                <w:sz w:val="24"/>
              </w:rPr>
              <w:t>текстом</w:t>
            </w:r>
          </w:p>
        </w:tc>
        <w:tc>
          <w:tcPr>
            <w:tcW w:w="3314" w:type="dxa"/>
            <w:tcBorders>
              <w:top w:val="nil"/>
              <w:bottom w:val="nil"/>
            </w:tcBorders>
          </w:tcPr>
          <w:p w:rsidR="00D26513" w:rsidRDefault="000F0ECA" w:rsidP="00C63140">
            <w:pPr>
              <w:pStyle w:val="TableParagraph"/>
              <w:ind w:left="108"/>
              <w:contextualSpacing/>
              <w:rPr>
                <w:sz w:val="24"/>
              </w:rPr>
            </w:pPr>
            <w:r>
              <w:rPr>
                <w:sz w:val="24"/>
              </w:rPr>
              <w:t>Делить слова для переноса.</w:t>
            </w:r>
          </w:p>
        </w:tc>
        <w:tc>
          <w:tcPr>
            <w:tcW w:w="2154" w:type="dxa"/>
            <w:tcBorders>
              <w:top w:val="nil"/>
              <w:bottom w:val="nil"/>
            </w:tcBorders>
          </w:tcPr>
          <w:p w:rsidR="00D26513" w:rsidRDefault="000F0ECA" w:rsidP="00C63140">
            <w:pPr>
              <w:pStyle w:val="TableParagraph"/>
              <w:ind w:left="107"/>
              <w:contextualSpacing/>
              <w:rPr>
                <w:sz w:val="24"/>
              </w:rPr>
            </w:pPr>
            <w:r>
              <w:rPr>
                <w:sz w:val="24"/>
              </w:rPr>
              <w:t>главную мысль,</w:t>
            </w: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деятельности на уроке с помощью учителя</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5"/>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0F0ECA" w:rsidP="00C63140">
            <w:pPr>
              <w:pStyle w:val="TableParagraph"/>
              <w:ind w:left="108"/>
              <w:contextualSpacing/>
              <w:rPr>
                <w:sz w:val="24"/>
              </w:rPr>
            </w:pPr>
            <w:r>
              <w:rPr>
                <w:sz w:val="24"/>
              </w:rPr>
              <w:t>Л.Толстого</w:t>
            </w:r>
          </w:p>
        </w:tc>
        <w:tc>
          <w:tcPr>
            <w:tcW w:w="3314" w:type="dxa"/>
            <w:tcBorders>
              <w:top w:val="nil"/>
              <w:bottom w:val="nil"/>
            </w:tcBorders>
          </w:tcPr>
          <w:p w:rsidR="00D26513" w:rsidRDefault="000F0ECA" w:rsidP="00C63140">
            <w:pPr>
              <w:pStyle w:val="TableParagraph"/>
              <w:ind w:left="108"/>
              <w:contextualSpacing/>
              <w:rPr>
                <w:sz w:val="24"/>
              </w:rPr>
            </w:pPr>
            <w:r>
              <w:rPr>
                <w:sz w:val="24"/>
              </w:rPr>
              <w:t>Подбирать синонимы.</w:t>
            </w:r>
          </w:p>
        </w:tc>
        <w:tc>
          <w:tcPr>
            <w:tcW w:w="2154" w:type="dxa"/>
            <w:tcBorders>
              <w:top w:val="nil"/>
              <w:bottom w:val="nil"/>
            </w:tcBorders>
          </w:tcPr>
          <w:p w:rsidR="00D26513" w:rsidRDefault="000F0ECA" w:rsidP="00C63140">
            <w:pPr>
              <w:pStyle w:val="TableParagraph"/>
              <w:ind w:left="107"/>
              <w:contextualSpacing/>
              <w:rPr>
                <w:sz w:val="24"/>
              </w:rPr>
            </w:pPr>
            <w:r>
              <w:rPr>
                <w:sz w:val="24"/>
              </w:rPr>
              <w:t>делить слова для</w:t>
            </w: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и самостоятельно, проговаривать</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7"/>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0F0ECA" w:rsidP="00C63140">
            <w:pPr>
              <w:pStyle w:val="TableParagraph"/>
              <w:ind w:left="108"/>
              <w:contextualSpacing/>
              <w:rPr>
                <w:sz w:val="24"/>
              </w:rPr>
            </w:pPr>
            <w:r>
              <w:rPr>
                <w:sz w:val="24"/>
              </w:rPr>
              <w:t>«Два товарища»</w:t>
            </w:r>
          </w:p>
        </w:tc>
        <w:tc>
          <w:tcPr>
            <w:tcW w:w="3314" w:type="dxa"/>
            <w:tcBorders>
              <w:top w:val="nil"/>
              <w:bottom w:val="nil"/>
            </w:tcBorders>
          </w:tcPr>
          <w:p w:rsidR="00D26513" w:rsidRDefault="000F0ECA" w:rsidP="00C63140">
            <w:pPr>
              <w:pStyle w:val="TableParagraph"/>
              <w:ind w:left="108"/>
              <w:contextualSpacing/>
              <w:rPr>
                <w:sz w:val="24"/>
              </w:rPr>
            </w:pPr>
            <w:r>
              <w:rPr>
                <w:sz w:val="24"/>
              </w:rPr>
              <w:t>Работать с пословицами.</w:t>
            </w:r>
          </w:p>
        </w:tc>
        <w:tc>
          <w:tcPr>
            <w:tcW w:w="2154" w:type="dxa"/>
            <w:tcBorders>
              <w:top w:val="nil"/>
              <w:bottom w:val="nil"/>
            </w:tcBorders>
          </w:tcPr>
          <w:p w:rsidR="00D26513" w:rsidRDefault="000F0ECA" w:rsidP="00C63140">
            <w:pPr>
              <w:pStyle w:val="TableParagraph"/>
              <w:ind w:left="107"/>
              <w:contextualSpacing/>
              <w:rPr>
                <w:sz w:val="24"/>
              </w:rPr>
            </w:pPr>
            <w:r>
              <w:rPr>
                <w:sz w:val="24"/>
              </w:rPr>
              <w:t>переноса,</w:t>
            </w:r>
          </w:p>
        </w:tc>
        <w:tc>
          <w:tcPr>
            <w:tcW w:w="4761" w:type="dxa"/>
            <w:tcBorders>
              <w:top w:val="nil"/>
              <w:bottom w:val="nil"/>
            </w:tcBorders>
          </w:tcPr>
          <w:p w:rsidR="00D26513" w:rsidRDefault="000F0ECA" w:rsidP="00C63140">
            <w:pPr>
              <w:pStyle w:val="TableParagraph"/>
              <w:ind w:left="111"/>
              <w:contextualSpacing/>
              <w:jc w:val="both"/>
              <w:rPr>
                <w:rFonts w:ascii="Arial" w:hAnsi="Arial"/>
                <w:sz w:val="24"/>
              </w:rPr>
            </w:pPr>
            <w:r>
              <w:rPr>
                <w:sz w:val="24"/>
              </w:rPr>
              <w:t>последовательность действий на уроке</w:t>
            </w:r>
            <w:r>
              <w:rPr>
                <w:rFonts w:ascii="Arial" w:hAnsi="Arial"/>
                <w:sz w:val="24"/>
              </w:rPr>
              <w:t>,</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4"/>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D26513" w:rsidP="00C63140">
            <w:pPr>
              <w:pStyle w:val="TableParagraph"/>
              <w:contextualSpacing/>
              <w:rPr>
                <w:sz w:val="18"/>
              </w:rPr>
            </w:pPr>
          </w:p>
        </w:tc>
        <w:tc>
          <w:tcPr>
            <w:tcW w:w="3314" w:type="dxa"/>
            <w:tcBorders>
              <w:top w:val="nil"/>
              <w:bottom w:val="nil"/>
            </w:tcBorders>
          </w:tcPr>
          <w:p w:rsidR="00D26513" w:rsidRDefault="000F0ECA" w:rsidP="00C63140">
            <w:pPr>
              <w:pStyle w:val="TableParagraph"/>
              <w:ind w:left="108"/>
              <w:contextualSpacing/>
              <w:rPr>
                <w:sz w:val="24"/>
              </w:rPr>
            </w:pPr>
            <w:r>
              <w:rPr>
                <w:sz w:val="24"/>
              </w:rPr>
              <w:t>Определять</w:t>
            </w:r>
          </w:p>
        </w:tc>
        <w:tc>
          <w:tcPr>
            <w:tcW w:w="2154" w:type="dxa"/>
            <w:tcBorders>
              <w:top w:val="nil"/>
              <w:bottom w:val="nil"/>
            </w:tcBorders>
          </w:tcPr>
          <w:p w:rsidR="00D26513" w:rsidRDefault="000F0ECA" w:rsidP="00C63140">
            <w:pPr>
              <w:pStyle w:val="TableParagraph"/>
              <w:ind w:left="107"/>
              <w:contextualSpacing/>
              <w:rPr>
                <w:sz w:val="24"/>
              </w:rPr>
            </w:pPr>
            <w:r>
              <w:rPr>
                <w:sz w:val="24"/>
              </w:rPr>
              <w:t>восстанавливать</w:t>
            </w:r>
          </w:p>
        </w:tc>
        <w:tc>
          <w:tcPr>
            <w:tcW w:w="4761" w:type="dxa"/>
            <w:tcBorders>
              <w:top w:val="nil"/>
              <w:bottom w:val="nil"/>
            </w:tcBorders>
          </w:tcPr>
          <w:p w:rsidR="00D26513" w:rsidRDefault="000F0ECA" w:rsidP="00C63140">
            <w:pPr>
              <w:pStyle w:val="TableParagraph"/>
              <w:ind w:left="111"/>
              <w:contextualSpacing/>
              <w:jc w:val="both"/>
              <w:rPr>
                <w:sz w:val="24"/>
              </w:rPr>
            </w:pPr>
            <w:r>
              <w:rPr>
                <w:i/>
                <w:sz w:val="24"/>
              </w:rPr>
              <w:t xml:space="preserve">отличать </w:t>
            </w:r>
            <w:r>
              <w:rPr>
                <w:sz w:val="24"/>
              </w:rPr>
              <w:t>новое от уже известного с</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5"/>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D26513" w:rsidP="00C63140">
            <w:pPr>
              <w:pStyle w:val="TableParagraph"/>
              <w:contextualSpacing/>
              <w:rPr>
                <w:sz w:val="18"/>
              </w:rPr>
            </w:pPr>
          </w:p>
        </w:tc>
        <w:tc>
          <w:tcPr>
            <w:tcW w:w="3314" w:type="dxa"/>
            <w:tcBorders>
              <w:top w:val="nil"/>
              <w:bottom w:val="nil"/>
            </w:tcBorders>
          </w:tcPr>
          <w:p w:rsidR="00D26513" w:rsidRDefault="000F0ECA" w:rsidP="00C63140">
            <w:pPr>
              <w:pStyle w:val="TableParagraph"/>
              <w:ind w:left="108"/>
              <w:contextualSpacing/>
              <w:rPr>
                <w:sz w:val="24"/>
              </w:rPr>
            </w:pPr>
            <w:r>
              <w:rPr>
                <w:sz w:val="24"/>
              </w:rPr>
              <w:t>последовательность событий.</w:t>
            </w:r>
          </w:p>
        </w:tc>
        <w:tc>
          <w:tcPr>
            <w:tcW w:w="2154" w:type="dxa"/>
            <w:tcBorders>
              <w:top w:val="nil"/>
              <w:bottom w:val="nil"/>
            </w:tcBorders>
          </w:tcPr>
          <w:p w:rsidR="00D26513" w:rsidRDefault="000F0ECA" w:rsidP="00C63140">
            <w:pPr>
              <w:pStyle w:val="TableParagraph"/>
              <w:ind w:left="107"/>
              <w:contextualSpacing/>
              <w:rPr>
                <w:sz w:val="24"/>
              </w:rPr>
            </w:pPr>
            <w:proofErr w:type="spellStart"/>
            <w:r>
              <w:rPr>
                <w:sz w:val="24"/>
              </w:rPr>
              <w:t>последовательнос</w:t>
            </w:r>
            <w:proofErr w:type="spellEnd"/>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 xml:space="preserve">помощью учителя, </w:t>
            </w:r>
            <w:r>
              <w:rPr>
                <w:i/>
                <w:sz w:val="24"/>
              </w:rPr>
              <w:t xml:space="preserve">находить ответы </w:t>
            </w:r>
            <w:r>
              <w:rPr>
                <w:sz w:val="24"/>
              </w:rPr>
              <w:t>на</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6"/>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D26513" w:rsidP="00C63140">
            <w:pPr>
              <w:pStyle w:val="TableParagraph"/>
              <w:contextualSpacing/>
              <w:rPr>
                <w:sz w:val="18"/>
              </w:rPr>
            </w:pPr>
          </w:p>
        </w:tc>
        <w:tc>
          <w:tcPr>
            <w:tcW w:w="3314" w:type="dxa"/>
            <w:tcBorders>
              <w:top w:val="nil"/>
              <w:bottom w:val="nil"/>
            </w:tcBorders>
          </w:tcPr>
          <w:p w:rsidR="00D26513" w:rsidRDefault="00D26513" w:rsidP="00C63140">
            <w:pPr>
              <w:pStyle w:val="TableParagraph"/>
              <w:contextualSpacing/>
              <w:rPr>
                <w:sz w:val="18"/>
              </w:rPr>
            </w:pPr>
          </w:p>
        </w:tc>
        <w:tc>
          <w:tcPr>
            <w:tcW w:w="2154" w:type="dxa"/>
            <w:tcBorders>
              <w:top w:val="nil"/>
              <w:bottom w:val="nil"/>
            </w:tcBorders>
          </w:tcPr>
          <w:p w:rsidR="00D26513" w:rsidRDefault="000F0ECA" w:rsidP="00C63140">
            <w:pPr>
              <w:pStyle w:val="TableParagraph"/>
              <w:ind w:left="107"/>
              <w:contextualSpacing/>
              <w:rPr>
                <w:sz w:val="24"/>
              </w:rPr>
            </w:pPr>
            <w:proofErr w:type="spellStart"/>
            <w:r>
              <w:rPr>
                <w:sz w:val="24"/>
              </w:rPr>
              <w:t>ть</w:t>
            </w:r>
            <w:proofErr w:type="spellEnd"/>
            <w:r>
              <w:rPr>
                <w:sz w:val="24"/>
              </w:rPr>
              <w:t xml:space="preserve"> событий.</w:t>
            </w: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вопросы, используя учебник, свой</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6"/>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D26513" w:rsidP="00C63140">
            <w:pPr>
              <w:pStyle w:val="TableParagraph"/>
              <w:contextualSpacing/>
              <w:rPr>
                <w:sz w:val="18"/>
              </w:rPr>
            </w:pPr>
          </w:p>
        </w:tc>
        <w:tc>
          <w:tcPr>
            <w:tcW w:w="3314" w:type="dxa"/>
            <w:tcBorders>
              <w:top w:val="nil"/>
              <w:bottom w:val="nil"/>
            </w:tcBorders>
          </w:tcPr>
          <w:p w:rsidR="00D26513" w:rsidRDefault="00D26513" w:rsidP="00C63140">
            <w:pPr>
              <w:pStyle w:val="TableParagraph"/>
              <w:contextualSpacing/>
              <w:rPr>
                <w:sz w:val="18"/>
              </w:rPr>
            </w:pPr>
          </w:p>
        </w:tc>
        <w:tc>
          <w:tcPr>
            <w:tcW w:w="2154" w:type="dxa"/>
            <w:tcBorders>
              <w:top w:val="nil"/>
              <w:bottom w:val="nil"/>
            </w:tcBorders>
          </w:tcPr>
          <w:p w:rsidR="00D26513" w:rsidRDefault="00D26513" w:rsidP="00C63140">
            <w:pPr>
              <w:pStyle w:val="TableParagraph"/>
              <w:contextualSpacing/>
              <w:rPr>
                <w:sz w:val="18"/>
              </w:rPr>
            </w:pP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жизненный опыт и информацию,</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550"/>
        </w:trPr>
        <w:tc>
          <w:tcPr>
            <w:tcW w:w="674" w:type="dxa"/>
            <w:tcBorders>
              <w:top w:val="nil"/>
            </w:tcBorders>
          </w:tcPr>
          <w:p w:rsidR="00D26513" w:rsidRDefault="00D26513" w:rsidP="00C63140">
            <w:pPr>
              <w:pStyle w:val="TableParagraph"/>
              <w:contextualSpacing/>
              <w:rPr>
                <w:sz w:val="24"/>
              </w:rPr>
            </w:pPr>
          </w:p>
        </w:tc>
        <w:tc>
          <w:tcPr>
            <w:tcW w:w="1903" w:type="dxa"/>
            <w:tcBorders>
              <w:top w:val="nil"/>
            </w:tcBorders>
          </w:tcPr>
          <w:p w:rsidR="00D26513" w:rsidRDefault="00D26513" w:rsidP="00C63140">
            <w:pPr>
              <w:pStyle w:val="TableParagraph"/>
              <w:contextualSpacing/>
              <w:rPr>
                <w:sz w:val="24"/>
              </w:rPr>
            </w:pPr>
          </w:p>
        </w:tc>
        <w:tc>
          <w:tcPr>
            <w:tcW w:w="3314" w:type="dxa"/>
            <w:tcBorders>
              <w:top w:val="nil"/>
            </w:tcBorders>
          </w:tcPr>
          <w:p w:rsidR="00D26513" w:rsidRDefault="00D26513" w:rsidP="00C63140">
            <w:pPr>
              <w:pStyle w:val="TableParagraph"/>
              <w:contextualSpacing/>
              <w:rPr>
                <w:sz w:val="24"/>
              </w:rPr>
            </w:pPr>
          </w:p>
        </w:tc>
        <w:tc>
          <w:tcPr>
            <w:tcW w:w="2154" w:type="dxa"/>
            <w:tcBorders>
              <w:top w:val="nil"/>
            </w:tcBorders>
          </w:tcPr>
          <w:p w:rsidR="00D26513" w:rsidRDefault="00D26513" w:rsidP="00C63140">
            <w:pPr>
              <w:pStyle w:val="TableParagraph"/>
              <w:contextualSpacing/>
              <w:rPr>
                <w:sz w:val="24"/>
              </w:rPr>
            </w:pPr>
          </w:p>
        </w:tc>
        <w:tc>
          <w:tcPr>
            <w:tcW w:w="4761" w:type="dxa"/>
            <w:tcBorders>
              <w:top w:val="nil"/>
            </w:tcBorders>
          </w:tcPr>
          <w:p w:rsidR="00D26513" w:rsidRDefault="000F0ECA" w:rsidP="00C63140">
            <w:pPr>
              <w:pStyle w:val="TableParagraph"/>
              <w:ind w:left="111"/>
              <w:contextualSpacing/>
              <w:jc w:val="both"/>
              <w:rPr>
                <w:sz w:val="24"/>
              </w:rPr>
            </w:pPr>
            <w:r>
              <w:rPr>
                <w:sz w:val="24"/>
              </w:rPr>
              <w:t>полученную на уроке.</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7"/>
        </w:trPr>
        <w:tc>
          <w:tcPr>
            <w:tcW w:w="674" w:type="dxa"/>
            <w:tcBorders>
              <w:bottom w:val="nil"/>
            </w:tcBorders>
          </w:tcPr>
          <w:p w:rsidR="00D26513" w:rsidRDefault="000F0ECA" w:rsidP="00C63140">
            <w:pPr>
              <w:pStyle w:val="TableParagraph"/>
              <w:ind w:left="7"/>
              <w:contextualSpacing/>
              <w:jc w:val="center"/>
              <w:rPr>
                <w:sz w:val="24"/>
              </w:rPr>
            </w:pPr>
            <w:r>
              <w:rPr>
                <w:sz w:val="24"/>
              </w:rPr>
              <w:t>4</w:t>
            </w:r>
          </w:p>
        </w:tc>
        <w:tc>
          <w:tcPr>
            <w:tcW w:w="1903" w:type="dxa"/>
            <w:tcBorders>
              <w:bottom w:val="nil"/>
            </w:tcBorders>
          </w:tcPr>
          <w:p w:rsidR="00D26513" w:rsidRDefault="000F0ECA" w:rsidP="00C63140">
            <w:pPr>
              <w:pStyle w:val="TableParagraph"/>
              <w:ind w:left="108"/>
              <w:contextualSpacing/>
              <w:rPr>
                <w:sz w:val="24"/>
              </w:rPr>
            </w:pPr>
            <w:r>
              <w:rPr>
                <w:sz w:val="24"/>
              </w:rPr>
              <w:t>Работа над</w:t>
            </w:r>
          </w:p>
        </w:tc>
        <w:tc>
          <w:tcPr>
            <w:tcW w:w="3314" w:type="dxa"/>
            <w:tcBorders>
              <w:bottom w:val="nil"/>
            </w:tcBorders>
          </w:tcPr>
          <w:p w:rsidR="00D26513" w:rsidRDefault="000F0ECA" w:rsidP="00C63140">
            <w:pPr>
              <w:pStyle w:val="TableParagraph"/>
              <w:ind w:left="108"/>
              <w:contextualSpacing/>
              <w:rPr>
                <w:sz w:val="24"/>
              </w:rPr>
            </w:pPr>
            <w:r>
              <w:rPr>
                <w:sz w:val="24"/>
              </w:rPr>
              <w:t>Устанавливать</w:t>
            </w:r>
          </w:p>
        </w:tc>
        <w:tc>
          <w:tcPr>
            <w:tcW w:w="2154" w:type="dxa"/>
            <w:tcBorders>
              <w:bottom w:val="nil"/>
            </w:tcBorders>
          </w:tcPr>
          <w:p w:rsidR="00D26513" w:rsidRDefault="000F0ECA" w:rsidP="00C63140">
            <w:pPr>
              <w:pStyle w:val="TableParagraph"/>
              <w:ind w:left="107"/>
              <w:contextualSpacing/>
              <w:rPr>
                <w:sz w:val="24"/>
              </w:rPr>
            </w:pPr>
            <w:r>
              <w:rPr>
                <w:sz w:val="24"/>
              </w:rPr>
              <w:t>Уметь</w:t>
            </w:r>
          </w:p>
        </w:tc>
        <w:tc>
          <w:tcPr>
            <w:tcW w:w="4761" w:type="dxa"/>
            <w:tcBorders>
              <w:bottom w:val="nil"/>
            </w:tcBorders>
          </w:tcPr>
          <w:p w:rsidR="00D26513" w:rsidRDefault="000F0ECA" w:rsidP="00C63140">
            <w:pPr>
              <w:pStyle w:val="TableParagraph"/>
              <w:ind w:left="111"/>
              <w:contextualSpacing/>
              <w:jc w:val="both"/>
              <w:rPr>
                <w:sz w:val="24"/>
              </w:rPr>
            </w:pPr>
            <w:r>
              <w:rPr>
                <w:sz w:val="24"/>
              </w:rPr>
              <w:t>Определять и формулировать цель</w:t>
            </w:r>
          </w:p>
        </w:tc>
        <w:tc>
          <w:tcPr>
            <w:tcW w:w="990" w:type="dxa"/>
            <w:vMerge w:val="restart"/>
          </w:tcPr>
          <w:p w:rsidR="00D26513" w:rsidRDefault="00D26513" w:rsidP="00C63140">
            <w:pPr>
              <w:pStyle w:val="TableParagraph"/>
              <w:contextualSpacing/>
              <w:rPr>
                <w:sz w:val="24"/>
              </w:rPr>
            </w:pPr>
          </w:p>
        </w:tc>
        <w:tc>
          <w:tcPr>
            <w:tcW w:w="990" w:type="dxa"/>
            <w:vMerge w:val="restart"/>
          </w:tcPr>
          <w:p w:rsidR="00D26513" w:rsidRDefault="00D26513" w:rsidP="00C63140">
            <w:pPr>
              <w:pStyle w:val="TableParagraph"/>
              <w:contextualSpacing/>
              <w:rPr>
                <w:sz w:val="24"/>
              </w:rPr>
            </w:pPr>
          </w:p>
        </w:tc>
      </w:tr>
      <w:tr w:rsidR="00D26513">
        <w:trPr>
          <w:trHeight w:val="266"/>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0F0ECA" w:rsidP="00C63140">
            <w:pPr>
              <w:pStyle w:val="TableParagraph"/>
              <w:ind w:left="108"/>
              <w:contextualSpacing/>
              <w:rPr>
                <w:sz w:val="24"/>
              </w:rPr>
            </w:pPr>
            <w:r>
              <w:rPr>
                <w:sz w:val="24"/>
              </w:rPr>
              <w:t>текстом В.</w:t>
            </w:r>
          </w:p>
        </w:tc>
        <w:tc>
          <w:tcPr>
            <w:tcW w:w="3314" w:type="dxa"/>
            <w:tcBorders>
              <w:top w:val="nil"/>
              <w:bottom w:val="nil"/>
            </w:tcBorders>
          </w:tcPr>
          <w:p w:rsidR="00D26513" w:rsidRDefault="000F0ECA" w:rsidP="00C63140">
            <w:pPr>
              <w:pStyle w:val="TableParagraph"/>
              <w:ind w:left="108"/>
              <w:contextualSpacing/>
              <w:rPr>
                <w:sz w:val="24"/>
              </w:rPr>
            </w:pPr>
            <w:r>
              <w:rPr>
                <w:sz w:val="24"/>
              </w:rPr>
              <w:t>последовательность пунктов</w:t>
            </w:r>
          </w:p>
        </w:tc>
        <w:tc>
          <w:tcPr>
            <w:tcW w:w="2154" w:type="dxa"/>
            <w:tcBorders>
              <w:top w:val="nil"/>
              <w:bottom w:val="nil"/>
            </w:tcBorders>
          </w:tcPr>
          <w:p w:rsidR="00D26513" w:rsidRDefault="000F0ECA" w:rsidP="00C63140">
            <w:pPr>
              <w:pStyle w:val="TableParagraph"/>
              <w:ind w:left="107"/>
              <w:contextualSpacing/>
              <w:rPr>
                <w:sz w:val="24"/>
              </w:rPr>
            </w:pPr>
            <w:r>
              <w:rPr>
                <w:sz w:val="24"/>
              </w:rPr>
              <w:t>восстанавливать</w:t>
            </w: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деятельности на уроке с помощью учителя</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5"/>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0F0ECA" w:rsidP="00C63140">
            <w:pPr>
              <w:pStyle w:val="TableParagraph"/>
              <w:ind w:left="108"/>
              <w:contextualSpacing/>
              <w:rPr>
                <w:sz w:val="24"/>
              </w:rPr>
            </w:pPr>
            <w:proofErr w:type="spellStart"/>
            <w:r>
              <w:rPr>
                <w:sz w:val="24"/>
              </w:rPr>
              <w:t>Бурлакова</w:t>
            </w:r>
            <w:proofErr w:type="spellEnd"/>
            <w:r>
              <w:rPr>
                <w:sz w:val="24"/>
              </w:rPr>
              <w:t xml:space="preserve"> «На</w:t>
            </w:r>
          </w:p>
        </w:tc>
        <w:tc>
          <w:tcPr>
            <w:tcW w:w="3314" w:type="dxa"/>
            <w:tcBorders>
              <w:top w:val="nil"/>
              <w:bottom w:val="nil"/>
            </w:tcBorders>
          </w:tcPr>
          <w:p w:rsidR="00D26513" w:rsidRDefault="000F0ECA" w:rsidP="00C63140">
            <w:pPr>
              <w:pStyle w:val="TableParagraph"/>
              <w:ind w:left="108"/>
              <w:contextualSpacing/>
              <w:rPr>
                <w:sz w:val="24"/>
              </w:rPr>
            </w:pPr>
            <w:r>
              <w:rPr>
                <w:sz w:val="24"/>
              </w:rPr>
              <w:t>плана. Восстанавливать</w:t>
            </w:r>
          </w:p>
        </w:tc>
        <w:tc>
          <w:tcPr>
            <w:tcW w:w="2154" w:type="dxa"/>
            <w:tcBorders>
              <w:top w:val="nil"/>
              <w:bottom w:val="nil"/>
            </w:tcBorders>
          </w:tcPr>
          <w:p w:rsidR="00D26513" w:rsidRDefault="000F0ECA" w:rsidP="00C63140">
            <w:pPr>
              <w:pStyle w:val="TableParagraph"/>
              <w:ind w:left="107"/>
              <w:contextualSpacing/>
              <w:rPr>
                <w:sz w:val="24"/>
              </w:rPr>
            </w:pPr>
            <w:proofErr w:type="spellStart"/>
            <w:r>
              <w:rPr>
                <w:sz w:val="24"/>
              </w:rPr>
              <w:t>последовательнос</w:t>
            </w:r>
            <w:proofErr w:type="spellEnd"/>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и самостоятельно, проговаривать</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7"/>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0F0ECA" w:rsidP="00C63140">
            <w:pPr>
              <w:pStyle w:val="TableParagraph"/>
              <w:ind w:left="108"/>
              <w:contextualSpacing/>
              <w:rPr>
                <w:sz w:val="24"/>
              </w:rPr>
            </w:pPr>
            <w:r>
              <w:rPr>
                <w:sz w:val="24"/>
              </w:rPr>
              <w:t>рассвете»</w:t>
            </w:r>
          </w:p>
        </w:tc>
        <w:tc>
          <w:tcPr>
            <w:tcW w:w="3314" w:type="dxa"/>
            <w:tcBorders>
              <w:top w:val="nil"/>
              <w:bottom w:val="nil"/>
            </w:tcBorders>
          </w:tcPr>
          <w:p w:rsidR="00D26513" w:rsidRDefault="000F0ECA" w:rsidP="00C63140">
            <w:pPr>
              <w:pStyle w:val="TableParagraph"/>
              <w:ind w:left="108"/>
              <w:contextualSpacing/>
              <w:rPr>
                <w:sz w:val="24"/>
              </w:rPr>
            </w:pPr>
            <w:r>
              <w:rPr>
                <w:sz w:val="24"/>
              </w:rPr>
              <w:t>деформированные</w:t>
            </w:r>
          </w:p>
        </w:tc>
        <w:tc>
          <w:tcPr>
            <w:tcW w:w="2154" w:type="dxa"/>
            <w:tcBorders>
              <w:top w:val="nil"/>
              <w:bottom w:val="nil"/>
            </w:tcBorders>
          </w:tcPr>
          <w:p w:rsidR="00D26513" w:rsidRDefault="000F0ECA" w:rsidP="00C63140">
            <w:pPr>
              <w:pStyle w:val="TableParagraph"/>
              <w:ind w:left="107"/>
              <w:contextualSpacing/>
              <w:rPr>
                <w:sz w:val="24"/>
              </w:rPr>
            </w:pPr>
            <w:proofErr w:type="spellStart"/>
            <w:r>
              <w:rPr>
                <w:sz w:val="24"/>
              </w:rPr>
              <w:t>ть</w:t>
            </w:r>
            <w:proofErr w:type="spellEnd"/>
            <w:r>
              <w:rPr>
                <w:sz w:val="24"/>
              </w:rPr>
              <w:t xml:space="preserve"> предложений,</w:t>
            </w:r>
          </w:p>
        </w:tc>
        <w:tc>
          <w:tcPr>
            <w:tcW w:w="4761" w:type="dxa"/>
            <w:tcBorders>
              <w:top w:val="nil"/>
              <w:bottom w:val="nil"/>
            </w:tcBorders>
          </w:tcPr>
          <w:p w:rsidR="00D26513" w:rsidRDefault="000F0ECA" w:rsidP="00C63140">
            <w:pPr>
              <w:pStyle w:val="TableParagraph"/>
              <w:ind w:left="111"/>
              <w:contextualSpacing/>
              <w:jc w:val="both"/>
              <w:rPr>
                <w:rFonts w:ascii="Arial" w:hAnsi="Arial"/>
                <w:sz w:val="24"/>
              </w:rPr>
            </w:pPr>
            <w:r>
              <w:rPr>
                <w:sz w:val="24"/>
              </w:rPr>
              <w:t>последовательность действий на уроке</w:t>
            </w:r>
            <w:r>
              <w:rPr>
                <w:rFonts w:ascii="Arial" w:hAnsi="Arial"/>
                <w:sz w:val="24"/>
              </w:rPr>
              <w:t>,</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6"/>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D26513" w:rsidP="00C63140">
            <w:pPr>
              <w:pStyle w:val="TableParagraph"/>
              <w:contextualSpacing/>
              <w:rPr>
                <w:sz w:val="18"/>
              </w:rPr>
            </w:pPr>
          </w:p>
        </w:tc>
        <w:tc>
          <w:tcPr>
            <w:tcW w:w="3314" w:type="dxa"/>
            <w:tcBorders>
              <w:top w:val="nil"/>
              <w:bottom w:val="nil"/>
            </w:tcBorders>
          </w:tcPr>
          <w:p w:rsidR="00D26513" w:rsidRDefault="000F0ECA" w:rsidP="00C63140">
            <w:pPr>
              <w:pStyle w:val="TableParagraph"/>
              <w:ind w:left="108"/>
              <w:contextualSpacing/>
              <w:rPr>
                <w:sz w:val="24"/>
              </w:rPr>
            </w:pPr>
            <w:r>
              <w:rPr>
                <w:sz w:val="24"/>
              </w:rPr>
              <w:t>предложения. Находить</w:t>
            </w:r>
          </w:p>
        </w:tc>
        <w:tc>
          <w:tcPr>
            <w:tcW w:w="2154" w:type="dxa"/>
            <w:tcBorders>
              <w:top w:val="nil"/>
              <w:bottom w:val="nil"/>
            </w:tcBorders>
          </w:tcPr>
          <w:p w:rsidR="00D26513" w:rsidRDefault="000F0ECA" w:rsidP="00C63140">
            <w:pPr>
              <w:pStyle w:val="TableParagraph"/>
              <w:ind w:left="107"/>
              <w:contextualSpacing/>
              <w:rPr>
                <w:sz w:val="24"/>
              </w:rPr>
            </w:pPr>
            <w:r>
              <w:rPr>
                <w:sz w:val="24"/>
              </w:rPr>
              <w:t>подбирать</w:t>
            </w:r>
          </w:p>
        </w:tc>
        <w:tc>
          <w:tcPr>
            <w:tcW w:w="4761" w:type="dxa"/>
            <w:tcBorders>
              <w:top w:val="nil"/>
              <w:bottom w:val="nil"/>
            </w:tcBorders>
          </w:tcPr>
          <w:p w:rsidR="00D26513" w:rsidRDefault="000F0ECA" w:rsidP="00C63140">
            <w:pPr>
              <w:pStyle w:val="TableParagraph"/>
              <w:ind w:left="111"/>
              <w:contextualSpacing/>
              <w:jc w:val="both"/>
              <w:rPr>
                <w:sz w:val="24"/>
              </w:rPr>
            </w:pPr>
            <w:r>
              <w:rPr>
                <w:i/>
                <w:sz w:val="24"/>
              </w:rPr>
              <w:t xml:space="preserve">отличать </w:t>
            </w:r>
            <w:r>
              <w:rPr>
                <w:sz w:val="24"/>
              </w:rPr>
              <w:t>новое от уже известного с</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6"/>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D26513" w:rsidP="00C63140">
            <w:pPr>
              <w:pStyle w:val="TableParagraph"/>
              <w:contextualSpacing/>
              <w:rPr>
                <w:sz w:val="18"/>
              </w:rPr>
            </w:pPr>
          </w:p>
        </w:tc>
        <w:tc>
          <w:tcPr>
            <w:tcW w:w="3314" w:type="dxa"/>
            <w:tcBorders>
              <w:top w:val="nil"/>
              <w:bottom w:val="nil"/>
            </w:tcBorders>
          </w:tcPr>
          <w:p w:rsidR="00D26513" w:rsidRDefault="000F0ECA" w:rsidP="00C63140">
            <w:pPr>
              <w:pStyle w:val="TableParagraph"/>
              <w:ind w:left="108"/>
              <w:contextualSpacing/>
              <w:rPr>
                <w:sz w:val="24"/>
              </w:rPr>
            </w:pPr>
            <w:r>
              <w:rPr>
                <w:sz w:val="24"/>
              </w:rPr>
              <w:t>абзац. Подбиратьзаголовок</w:t>
            </w:r>
          </w:p>
        </w:tc>
        <w:tc>
          <w:tcPr>
            <w:tcW w:w="2154" w:type="dxa"/>
            <w:tcBorders>
              <w:top w:val="nil"/>
              <w:bottom w:val="nil"/>
            </w:tcBorders>
          </w:tcPr>
          <w:p w:rsidR="00D26513" w:rsidRDefault="000F0ECA" w:rsidP="00C63140">
            <w:pPr>
              <w:pStyle w:val="TableParagraph"/>
              <w:ind w:left="107"/>
              <w:contextualSpacing/>
              <w:rPr>
                <w:sz w:val="24"/>
              </w:rPr>
            </w:pPr>
            <w:r>
              <w:rPr>
                <w:sz w:val="24"/>
              </w:rPr>
              <w:t>заголовок к</w:t>
            </w: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 xml:space="preserve">помощью учителя, </w:t>
            </w:r>
            <w:r>
              <w:rPr>
                <w:i/>
                <w:sz w:val="24"/>
              </w:rPr>
              <w:t xml:space="preserve">находить ответы </w:t>
            </w:r>
            <w:r>
              <w:rPr>
                <w:sz w:val="24"/>
              </w:rPr>
              <w:t>на</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6"/>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D26513" w:rsidP="00C63140">
            <w:pPr>
              <w:pStyle w:val="TableParagraph"/>
              <w:contextualSpacing/>
              <w:rPr>
                <w:sz w:val="18"/>
              </w:rPr>
            </w:pPr>
          </w:p>
        </w:tc>
        <w:tc>
          <w:tcPr>
            <w:tcW w:w="3314" w:type="dxa"/>
            <w:tcBorders>
              <w:top w:val="nil"/>
              <w:bottom w:val="nil"/>
            </w:tcBorders>
          </w:tcPr>
          <w:p w:rsidR="00D26513" w:rsidRDefault="000F0ECA" w:rsidP="00C63140">
            <w:pPr>
              <w:pStyle w:val="TableParagraph"/>
              <w:ind w:left="108"/>
              <w:contextualSpacing/>
              <w:rPr>
                <w:sz w:val="24"/>
              </w:rPr>
            </w:pPr>
            <w:r>
              <w:rPr>
                <w:sz w:val="24"/>
              </w:rPr>
              <w:t>текста. Работать с</w:t>
            </w:r>
          </w:p>
        </w:tc>
        <w:tc>
          <w:tcPr>
            <w:tcW w:w="2154" w:type="dxa"/>
            <w:tcBorders>
              <w:top w:val="nil"/>
              <w:bottom w:val="nil"/>
            </w:tcBorders>
          </w:tcPr>
          <w:p w:rsidR="00D26513" w:rsidRDefault="000F0ECA" w:rsidP="00C63140">
            <w:pPr>
              <w:pStyle w:val="TableParagraph"/>
              <w:ind w:left="107"/>
              <w:contextualSpacing/>
              <w:rPr>
                <w:sz w:val="24"/>
              </w:rPr>
            </w:pPr>
            <w:r>
              <w:rPr>
                <w:sz w:val="24"/>
              </w:rPr>
              <w:t>тексту,</w:t>
            </w: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вопросы, используя учебник, свой</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6"/>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D26513" w:rsidP="00C63140">
            <w:pPr>
              <w:pStyle w:val="TableParagraph"/>
              <w:contextualSpacing/>
              <w:rPr>
                <w:sz w:val="18"/>
              </w:rPr>
            </w:pPr>
          </w:p>
        </w:tc>
        <w:tc>
          <w:tcPr>
            <w:tcW w:w="3314" w:type="dxa"/>
            <w:tcBorders>
              <w:top w:val="nil"/>
              <w:bottom w:val="nil"/>
            </w:tcBorders>
          </w:tcPr>
          <w:p w:rsidR="00D26513" w:rsidRDefault="000F0ECA" w:rsidP="00C63140">
            <w:pPr>
              <w:pStyle w:val="TableParagraph"/>
              <w:ind w:left="108"/>
              <w:contextualSpacing/>
              <w:rPr>
                <w:sz w:val="24"/>
              </w:rPr>
            </w:pPr>
            <w:r>
              <w:rPr>
                <w:sz w:val="24"/>
              </w:rPr>
              <w:t>иллюстрациями.</w:t>
            </w:r>
          </w:p>
        </w:tc>
        <w:tc>
          <w:tcPr>
            <w:tcW w:w="2154" w:type="dxa"/>
            <w:tcBorders>
              <w:top w:val="nil"/>
              <w:bottom w:val="nil"/>
            </w:tcBorders>
          </w:tcPr>
          <w:p w:rsidR="00D26513" w:rsidRDefault="000F0ECA" w:rsidP="00C63140">
            <w:pPr>
              <w:pStyle w:val="TableParagraph"/>
              <w:ind w:left="107"/>
              <w:contextualSpacing/>
              <w:rPr>
                <w:sz w:val="24"/>
              </w:rPr>
            </w:pPr>
            <w:r>
              <w:rPr>
                <w:sz w:val="24"/>
              </w:rPr>
              <w:t>восстанавливать</w:t>
            </w: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жизненный опыт и информацию,</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5"/>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D26513" w:rsidP="00C63140">
            <w:pPr>
              <w:pStyle w:val="TableParagraph"/>
              <w:contextualSpacing/>
              <w:rPr>
                <w:sz w:val="18"/>
              </w:rPr>
            </w:pPr>
          </w:p>
        </w:tc>
        <w:tc>
          <w:tcPr>
            <w:tcW w:w="3314" w:type="dxa"/>
            <w:tcBorders>
              <w:top w:val="nil"/>
              <w:bottom w:val="nil"/>
            </w:tcBorders>
          </w:tcPr>
          <w:p w:rsidR="00D26513" w:rsidRDefault="00D26513" w:rsidP="00C63140">
            <w:pPr>
              <w:pStyle w:val="TableParagraph"/>
              <w:contextualSpacing/>
              <w:rPr>
                <w:sz w:val="18"/>
              </w:rPr>
            </w:pPr>
          </w:p>
        </w:tc>
        <w:tc>
          <w:tcPr>
            <w:tcW w:w="2154" w:type="dxa"/>
            <w:tcBorders>
              <w:top w:val="nil"/>
              <w:bottom w:val="nil"/>
            </w:tcBorders>
          </w:tcPr>
          <w:p w:rsidR="00D26513" w:rsidRDefault="000F0ECA" w:rsidP="00C63140">
            <w:pPr>
              <w:pStyle w:val="TableParagraph"/>
              <w:ind w:left="107"/>
              <w:contextualSpacing/>
              <w:rPr>
                <w:sz w:val="24"/>
              </w:rPr>
            </w:pPr>
            <w:proofErr w:type="spellStart"/>
            <w:r>
              <w:rPr>
                <w:sz w:val="24"/>
              </w:rPr>
              <w:t>последовательнос</w:t>
            </w:r>
            <w:proofErr w:type="spellEnd"/>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полученную на уроке.</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74"/>
        </w:trPr>
        <w:tc>
          <w:tcPr>
            <w:tcW w:w="674" w:type="dxa"/>
            <w:tcBorders>
              <w:top w:val="nil"/>
            </w:tcBorders>
          </w:tcPr>
          <w:p w:rsidR="00D26513" w:rsidRDefault="00D26513" w:rsidP="00C63140">
            <w:pPr>
              <w:pStyle w:val="TableParagraph"/>
              <w:contextualSpacing/>
              <w:rPr>
                <w:sz w:val="20"/>
              </w:rPr>
            </w:pPr>
          </w:p>
        </w:tc>
        <w:tc>
          <w:tcPr>
            <w:tcW w:w="1903" w:type="dxa"/>
            <w:tcBorders>
              <w:top w:val="nil"/>
            </w:tcBorders>
          </w:tcPr>
          <w:p w:rsidR="00D26513" w:rsidRDefault="00D26513" w:rsidP="00C63140">
            <w:pPr>
              <w:pStyle w:val="TableParagraph"/>
              <w:contextualSpacing/>
              <w:rPr>
                <w:sz w:val="20"/>
              </w:rPr>
            </w:pPr>
          </w:p>
        </w:tc>
        <w:tc>
          <w:tcPr>
            <w:tcW w:w="3314" w:type="dxa"/>
            <w:tcBorders>
              <w:top w:val="nil"/>
            </w:tcBorders>
          </w:tcPr>
          <w:p w:rsidR="00D26513" w:rsidRDefault="00D26513" w:rsidP="00C63140">
            <w:pPr>
              <w:pStyle w:val="TableParagraph"/>
              <w:contextualSpacing/>
              <w:rPr>
                <w:sz w:val="20"/>
              </w:rPr>
            </w:pPr>
          </w:p>
        </w:tc>
        <w:tc>
          <w:tcPr>
            <w:tcW w:w="2154" w:type="dxa"/>
            <w:tcBorders>
              <w:top w:val="nil"/>
            </w:tcBorders>
          </w:tcPr>
          <w:p w:rsidR="00D26513" w:rsidRDefault="000F0ECA" w:rsidP="00C63140">
            <w:pPr>
              <w:pStyle w:val="TableParagraph"/>
              <w:ind w:left="107"/>
              <w:contextualSpacing/>
              <w:rPr>
                <w:sz w:val="24"/>
              </w:rPr>
            </w:pPr>
            <w:proofErr w:type="spellStart"/>
            <w:r>
              <w:rPr>
                <w:sz w:val="24"/>
              </w:rPr>
              <w:t>ть</w:t>
            </w:r>
            <w:proofErr w:type="spellEnd"/>
            <w:r>
              <w:rPr>
                <w:sz w:val="24"/>
              </w:rPr>
              <w:t xml:space="preserve"> событий.</w:t>
            </w:r>
          </w:p>
        </w:tc>
        <w:tc>
          <w:tcPr>
            <w:tcW w:w="4761" w:type="dxa"/>
            <w:tcBorders>
              <w:top w:val="nil"/>
            </w:tcBorders>
          </w:tcPr>
          <w:p w:rsidR="00D26513" w:rsidRDefault="00D26513" w:rsidP="00C63140">
            <w:pPr>
              <w:pStyle w:val="TableParagraph"/>
              <w:contextualSpacing/>
              <w:rPr>
                <w:sz w:val="20"/>
              </w:rPr>
            </w:pP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7"/>
        </w:trPr>
        <w:tc>
          <w:tcPr>
            <w:tcW w:w="674" w:type="dxa"/>
            <w:tcBorders>
              <w:bottom w:val="nil"/>
            </w:tcBorders>
          </w:tcPr>
          <w:p w:rsidR="00D26513" w:rsidRDefault="000F0ECA" w:rsidP="00C63140">
            <w:pPr>
              <w:pStyle w:val="TableParagraph"/>
              <w:ind w:left="7"/>
              <w:contextualSpacing/>
              <w:jc w:val="center"/>
              <w:rPr>
                <w:sz w:val="24"/>
              </w:rPr>
            </w:pPr>
            <w:r>
              <w:rPr>
                <w:sz w:val="24"/>
              </w:rPr>
              <w:t>5</w:t>
            </w:r>
          </w:p>
        </w:tc>
        <w:tc>
          <w:tcPr>
            <w:tcW w:w="1903" w:type="dxa"/>
            <w:tcBorders>
              <w:bottom w:val="nil"/>
            </w:tcBorders>
          </w:tcPr>
          <w:p w:rsidR="00D26513" w:rsidRDefault="000F0ECA" w:rsidP="00C63140">
            <w:pPr>
              <w:pStyle w:val="TableParagraph"/>
              <w:ind w:left="108"/>
              <w:contextualSpacing/>
              <w:rPr>
                <w:sz w:val="24"/>
              </w:rPr>
            </w:pPr>
            <w:r>
              <w:rPr>
                <w:sz w:val="24"/>
              </w:rPr>
              <w:t>Работа над</w:t>
            </w:r>
          </w:p>
        </w:tc>
        <w:tc>
          <w:tcPr>
            <w:tcW w:w="3314" w:type="dxa"/>
            <w:tcBorders>
              <w:bottom w:val="nil"/>
            </w:tcBorders>
          </w:tcPr>
          <w:p w:rsidR="00D26513" w:rsidRDefault="000F0ECA" w:rsidP="00C63140">
            <w:pPr>
              <w:pStyle w:val="TableParagraph"/>
              <w:ind w:left="108"/>
              <w:contextualSpacing/>
              <w:rPr>
                <w:sz w:val="24"/>
              </w:rPr>
            </w:pPr>
            <w:r>
              <w:rPr>
                <w:sz w:val="24"/>
              </w:rPr>
              <w:t>Ставить ударение в словах.</w:t>
            </w:r>
          </w:p>
        </w:tc>
        <w:tc>
          <w:tcPr>
            <w:tcW w:w="2154" w:type="dxa"/>
            <w:tcBorders>
              <w:bottom w:val="nil"/>
            </w:tcBorders>
          </w:tcPr>
          <w:p w:rsidR="00D26513" w:rsidRDefault="000F0ECA" w:rsidP="00C63140">
            <w:pPr>
              <w:pStyle w:val="TableParagraph"/>
              <w:ind w:left="107"/>
              <w:contextualSpacing/>
              <w:rPr>
                <w:sz w:val="24"/>
              </w:rPr>
            </w:pPr>
            <w:r>
              <w:rPr>
                <w:sz w:val="24"/>
              </w:rPr>
              <w:t>Уметь ставить</w:t>
            </w:r>
          </w:p>
        </w:tc>
        <w:tc>
          <w:tcPr>
            <w:tcW w:w="4761" w:type="dxa"/>
            <w:tcBorders>
              <w:bottom w:val="nil"/>
            </w:tcBorders>
          </w:tcPr>
          <w:p w:rsidR="00D26513" w:rsidRDefault="000F0ECA" w:rsidP="00C63140">
            <w:pPr>
              <w:pStyle w:val="TableParagraph"/>
              <w:ind w:left="111"/>
              <w:contextualSpacing/>
              <w:jc w:val="both"/>
              <w:rPr>
                <w:sz w:val="24"/>
              </w:rPr>
            </w:pPr>
            <w:r>
              <w:rPr>
                <w:sz w:val="24"/>
              </w:rPr>
              <w:t>Принимать и сохранять учебную задачу,</w:t>
            </w:r>
          </w:p>
        </w:tc>
        <w:tc>
          <w:tcPr>
            <w:tcW w:w="990" w:type="dxa"/>
            <w:vMerge w:val="restart"/>
          </w:tcPr>
          <w:p w:rsidR="00D26513" w:rsidRDefault="00D26513" w:rsidP="00C63140">
            <w:pPr>
              <w:pStyle w:val="TableParagraph"/>
              <w:contextualSpacing/>
              <w:rPr>
                <w:sz w:val="24"/>
              </w:rPr>
            </w:pPr>
          </w:p>
        </w:tc>
        <w:tc>
          <w:tcPr>
            <w:tcW w:w="990" w:type="dxa"/>
            <w:vMerge w:val="restart"/>
          </w:tcPr>
          <w:p w:rsidR="00D26513" w:rsidRDefault="00D26513" w:rsidP="00C63140">
            <w:pPr>
              <w:pStyle w:val="TableParagraph"/>
              <w:contextualSpacing/>
              <w:rPr>
                <w:sz w:val="24"/>
              </w:rPr>
            </w:pPr>
          </w:p>
        </w:tc>
      </w:tr>
      <w:tr w:rsidR="00D26513">
        <w:trPr>
          <w:trHeight w:val="265"/>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0F0ECA" w:rsidP="00C63140">
            <w:pPr>
              <w:pStyle w:val="TableParagraph"/>
              <w:ind w:left="108"/>
              <w:contextualSpacing/>
              <w:rPr>
                <w:sz w:val="24"/>
              </w:rPr>
            </w:pPr>
            <w:r>
              <w:rPr>
                <w:sz w:val="24"/>
              </w:rPr>
              <w:t>текстом</w:t>
            </w:r>
          </w:p>
        </w:tc>
        <w:tc>
          <w:tcPr>
            <w:tcW w:w="3314" w:type="dxa"/>
            <w:tcBorders>
              <w:top w:val="nil"/>
              <w:bottom w:val="nil"/>
            </w:tcBorders>
          </w:tcPr>
          <w:p w:rsidR="00D26513" w:rsidRDefault="000F0ECA" w:rsidP="00C63140">
            <w:pPr>
              <w:pStyle w:val="TableParagraph"/>
              <w:ind w:left="108"/>
              <w:contextualSpacing/>
              <w:rPr>
                <w:sz w:val="24"/>
              </w:rPr>
            </w:pPr>
            <w:r>
              <w:rPr>
                <w:sz w:val="24"/>
              </w:rPr>
              <w:t>Подбирать заголовок к</w:t>
            </w:r>
          </w:p>
        </w:tc>
        <w:tc>
          <w:tcPr>
            <w:tcW w:w="2154" w:type="dxa"/>
            <w:tcBorders>
              <w:top w:val="nil"/>
              <w:bottom w:val="nil"/>
            </w:tcBorders>
          </w:tcPr>
          <w:p w:rsidR="00D26513" w:rsidRDefault="000F0ECA" w:rsidP="00C63140">
            <w:pPr>
              <w:pStyle w:val="TableParagraph"/>
              <w:ind w:left="107"/>
              <w:contextualSpacing/>
              <w:rPr>
                <w:sz w:val="24"/>
              </w:rPr>
            </w:pPr>
            <w:r>
              <w:rPr>
                <w:sz w:val="24"/>
              </w:rPr>
              <w:t>ударение в словах.</w:t>
            </w: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выстраивать речевые высказывания в</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6"/>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0F0ECA" w:rsidP="00C63140">
            <w:pPr>
              <w:pStyle w:val="TableParagraph"/>
              <w:ind w:left="108"/>
              <w:contextualSpacing/>
              <w:rPr>
                <w:sz w:val="24"/>
              </w:rPr>
            </w:pPr>
            <w:r>
              <w:rPr>
                <w:sz w:val="24"/>
              </w:rPr>
              <w:t>А.Тихонова</w:t>
            </w:r>
          </w:p>
        </w:tc>
        <w:tc>
          <w:tcPr>
            <w:tcW w:w="3314" w:type="dxa"/>
            <w:tcBorders>
              <w:top w:val="nil"/>
              <w:bottom w:val="nil"/>
            </w:tcBorders>
          </w:tcPr>
          <w:p w:rsidR="00D26513" w:rsidRDefault="000F0ECA" w:rsidP="00C63140">
            <w:pPr>
              <w:pStyle w:val="TableParagraph"/>
              <w:ind w:left="108"/>
              <w:contextualSpacing/>
              <w:rPr>
                <w:sz w:val="24"/>
              </w:rPr>
            </w:pPr>
            <w:r>
              <w:rPr>
                <w:sz w:val="24"/>
              </w:rPr>
              <w:t>тексту. Работать с</w:t>
            </w:r>
          </w:p>
        </w:tc>
        <w:tc>
          <w:tcPr>
            <w:tcW w:w="2154" w:type="dxa"/>
            <w:tcBorders>
              <w:top w:val="nil"/>
              <w:bottom w:val="nil"/>
            </w:tcBorders>
          </w:tcPr>
          <w:p w:rsidR="00D26513" w:rsidRDefault="00D26513" w:rsidP="00C63140">
            <w:pPr>
              <w:pStyle w:val="TableParagraph"/>
              <w:contextualSpacing/>
              <w:rPr>
                <w:sz w:val="18"/>
              </w:rPr>
            </w:pP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устной форме, взаимодействовать с</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5"/>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0F0ECA" w:rsidP="00C63140">
            <w:pPr>
              <w:pStyle w:val="TableParagraph"/>
              <w:ind w:left="108"/>
              <w:contextualSpacing/>
              <w:rPr>
                <w:sz w:val="24"/>
              </w:rPr>
            </w:pPr>
            <w:r>
              <w:rPr>
                <w:sz w:val="24"/>
              </w:rPr>
              <w:t>«Где вода, там</w:t>
            </w:r>
          </w:p>
        </w:tc>
        <w:tc>
          <w:tcPr>
            <w:tcW w:w="3314" w:type="dxa"/>
            <w:tcBorders>
              <w:top w:val="nil"/>
              <w:bottom w:val="nil"/>
            </w:tcBorders>
          </w:tcPr>
          <w:p w:rsidR="00D26513" w:rsidRDefault="000F0ECA" w:rsidP="00C63140">
            <w:pPr>
              <w:pStyle w:val="TableParagraph"/>
              <w:ind w:left="108"/>
              <w:contextualSpacing/>
              <w:rPr>
                <w:sz w:val="24"/>
              </w:rPr>
            </w:pPr>
            <w:r>
              <w:rPr>
                <w:sz w:val="24"/>
              </w:rPr>
              <w:t>иллюстрацией.</w:t>
            </w:r>
          </w:p>
        </w:tc>
        <w:tc>
          <w:tcPr>
            <w:tcW w:w="2154" w:type="dxa"/>
            <w:tcBorders>
              <w:top w:val="nil"/>
              <w:bottom w:val="nil"/>
            </w:tcBorders>
          </w:tcPr>
          <w:p w:rsidR="00D26513" w:rsidRDefault="00D26513" w:rsidP="00C63140">
            <w:pPr>
              <w:pStyle w:val="TableParagraph"/>
              <w:contextualSpacing/>
              <w:rPr>
                <w:sz w:val="18"/>
              </w:rPr>
            </w:pP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одноклассниками и учителем.</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73"/>
        </w:trPr>
        <w:tc>
          <w:tcPr>
            <w:tcW w:w="674" w:type="dxa"/>
            <w:tcBorders>
              <w:top w:val="nil"/>
            </w:tcBorders>
          </w:tcPr>
          <w:p w:rsidR="00D26513" w:rsidRDefault="00D26513" w:rsidP="00C63140">
            <w:pPr>
              <w:pStyle w:val="TableParagraph"/>
              <w:contextualSpacing/>
              <w:rPr>
                <w:sz w:val="20"/>
              </w:rPr>
            </w:pPr>
          </w:p>
        </w:tc>
        <w:tc>
          <w:tcPr>
            <w:tcW w:w="1903" w:type="dxa"/>
            <w:tcBorders>
              <w:top w:val="nil"/>
            </w:tcBorders>
          </w:tcPr>
          <w:p w:rsidR="00D26513" w:rsidRDefault="000F0ECA" w:rsidP="00C63140">
            <w:pPr>
              <w:pStyle w:val="TableParagraph"/>
              <w:ind w:left="108"/>
              <w:contextualSpacing/>
              <w:rPr>
                <w:sz w:val="24"/>
              </w:rPr>
            </w:pPr>
            <w:r>
              <w:rPr>
                <w:sz w:val="24"/>
              </w:rPr>
              <w:t>жизнь»</w:t>
            </w:r>
          </w:p>
        </w:tc>
        <w:tc>
          <w:tcPr>
            <w:tcW w:w="3314" w:type="dxa"/>
            <w:tcBorders>
              <w:top w:val="nil"/>
            </w:tcBorders>
          </w:tcPr>
          <w:p w:rsidR="00D26513" w:rsidRDefault="00D26513" w:rsidP="00C63140">
            <w:pPr>
              <w:pStyle w:val="TableParagraph"/>
              <w:contextualSpacing/>
              <w:rPr>
                <w:sz w:val="20"/>
              </w:rPr>
            </w:pPr>
          </w:p>
        </w:tc>
        <w:tc>
          <w:tcPr>
            <w:tcW w:w="2154" w:type="dxa"/>
            <w:tcBorders>
              <w:top w:val="nil"/>
            </w:tcBorders>
          </w:tcPr>
          <w:p w:rsidR="00D26513" w:rsidRDefault="00D26513" w:rsidP="00C63140">
            <w:pPr>
              <w:pStyle w:val="TableParagraph"/>
              <w:contextualSpacing/>
              <w:rPr>
                <w:sz w:val="20"/>
              </w:rPr>
            </w:pPr>
          </w:p>
        </w:tc>
        <w:tc>
          <w:tcPr>
            <w:tcW w:w="4761" w:type="dxa"/>
            <w:tcBorders>
              <w:top w:val="nil"/>
            </w:tcBorders>
          </w:tcPr>
          <w:p w:rsidR="00D26513" w:rsidRDefault="00D26513" w:rsidP="00C63140">
            <w:pPr>
              <w:pStyle w:val="TableParagraph"/>
              <w:contextualSpacing/>
              <w:jc w:val="both"/>
              <w:rPr>
                <w:sz w:val="20"/>
              </w:rPr>
            </w:pP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7"/>
        </w:trPr>
        <w:tc>
          <w:tcPr>
            <w:tcW w:w="674" w:type="dxa"/>
            <w:tcBorders>
              <w:bottom w:val="nil"/>
            </w:tcBorders>
          </w:tcPr>
          <w:p w:rsidR="00D26513" w:rsidRDefault="000F0ECA" w:rsidP="00C63140">
            <w:pPr>
              <w:pStyle w:val="TableParagraph"/>
              <w:ind w:left="7"/>
              <w:contextualSpacing/>
              <w:jc w:val="center"/>
              <w:rPr>
                <w:sz w:val="24"/>
              </w:rPr>
            </w:pPr>
            <w:r>
              <w:rPr>
                <w:sz w:val="24"/>
              </w:rPr>
              <w:t>6</w:t>
            </w:r>
          </w:p>
        </w:tc>
        <w:tc>
          <w:tcPr>
            <w:tcW w:w="1903" w:type="dxa"/>
            <w:tcBorders>
              <w:bottom w:val="nil"/>
            </w:tcBorders>
          </w:tcPr>
          <w:p w:rsidR="00D26513" w:rsidRDefault="000F0ECA" w:rsidP="00C63140">
            <w:pPr>
              <w:pStyle w:val="TableParagraph"/>
              <w:ind w:left="108"/>
              <w:contextualSpacing/>
              <w:rPr>
                <w:sz w:val="24"/>
              </w:rPr>
            </w:pPr>
            <w:r>
              <w:rPr>
                <w:sz w:val="24"/>
              </w:rPr>
              <w:t>Работа над</w:t>
            </w:r>
          </w:p>
        </w:tc>
        <w:tc>
          <w:tcPr>
            <w:tcW w:w="3314" w:type="dxa"/>
            <w:tcBorders>
              <w:bottom w:val="nil"/>
            </w:tcBorders>
          </w:tcPr>
          <w:p w:rsidR="00D26513" w:rsidRDefault="000F0ECA" w:rsidP="00C63140">
            <w:pPr>
              <w:pStyle w:val="TableParagraph"/>
              <w:ind w:left="108"/>
              <w:contextualSpacing/>
              <w:rPr>
                <w:sz w:val="24"/>
              </w:rPr>
            </w:pPr>
            <w:r>
              <w:rPr>
                <w:sz w:val="24"/>
              </w:rPr>
              <w:t>Выделять главную мысль</w:t>
            </w:r>
          </w:p>
        </w:tc>
        <w:tc>
          <w:tcPr>
            <w:tcW w:w="2154" w:type="dxa"/>
            <w:tcBorders>
              <w:bottom w:val="nil"/>
            </w:tcBorders>
          </w:tcPr>
          <w:p w:rsidR="00D26513" w:rsidRDefault="000F0ECA" w:rsidP="00C63140">
            <w:pPr>
              <w:pStyle w:val="TableParagraph"/>
              <w:ind w:left="107"/>
              <w:contextualSpacing/>
              <w:rPr>
                <w:sz w:val="24"/>
              </w:rPr>
            </w:pPr>
            <w:r>
              <w:rPr>
                <w:sz w:val="24"/>
              </w:rPr>
              <w:t>Уметь определять</w:t>
            </w:r>
          </w:p>
        </w:tc>
        <w:tc>
          <w:tcPr>
            <w:tcW w:w="4761" w:type="dxa"/>
            <w:tcBorders>
              <w:bottom w:val="nil"/>
            </w:tcBorders>
          </w:tcPr>
          <w:p w:rsidR="00D26513" w:rsidRDefault="000F0ECA" w:rsidP="00C63140">
            <w:pPr>
              <w:pStyle w:val="TableParagraph"/>
              <w:ind w:left="111"/>
              <w:contextualSpacing/>
              <w:jc w:val="both"/>
              <w:rPr>
                <w:sz w:val="24"/>
              </w:rPr>
            </w:pPr>
            <w:r>
              <w:rPr>
                <w:sz w:val="24"/>
              </w:rPr>
              <w:t>Определять и формулировать цель</w:t>
            </w:r>
          </w:p>
        </w:tc>
        <w:tc>
          <w:tcPr>
            <w:tcW w:w="990" w:type="dxa"/>
            <w:vMerge w:val="restart"/>
          </w:tcPr>
          <w:p w:rsidR="00D26513" w:rsidRDefault="00D26513" w:rsidP="00C63140">
            <w:pPr>
              <w:pStyle w:val="TableParagraph"/>
              <w:contextualSpacing/>
              <w:rPr>
                <w:sz w:val="24"/>
              </w:rPr>
            </w:pPr>
          </w:p>
        </w:tc>
        <w:tc>
          <w:tcPr>
            <w:tcW w:w="990" w:type="dxa"/>
            <w:vMerge w:val="restart"/>
          </w:tcPr>
          <w:p w:rsidR="00D26513" w:rsidRDefault="00D26513" w:rsidP="00C63140">
            <w:pPr>
              <w:pStyle w:val="TableParagraph"/>
              <w:contextualSpacing/>
              <w:rPr>
                <w:sz w:val="24"/>
              </w:rPr>
            </w:pPr>
          </w:p>
        </w:tc>
      </w:tr>
      <w:tr w:rsidR="00D26513">
        <w:trPr>
          <w:trHeight w:val="266"/>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0F0ECA" w:rsidP="00C63140">
            <w:pPr>
              <w:pStyle w:val="TableParagraph"/>
              <w:ind w:left="108"/>
              <w:contextualSpacing/>
              <w:rPr>
                <w:sz w:val="24"/>
              </w:rPr>
            </w:pPr>
            <w:r>
              <w:rPr>
                <w:sz w:val="24"/>
              </w:rPr>
              <w:t>текстом</w:t>
            </w:r>
          </w:p>
        </w:tc>
        <w:tc>
          <w:tcPr>
            <w:tcW w:w="3314" w:type="dxa"/>
            <w:tcBorders>
              <w:top w:val="nil"/>
              <w:bottom w:val="nil"/>
            </w:tcBorders>
          </w:tcPr>
          <w:p w:rsidR="00D26513" w:rsidRDefault="000F0ECA" w:rsidP="00C63140">
            <w:pPr>
              <w:pStyle w:val="TableParagraph"/>
              <w:ind w:left="108"/>
              <w:contextualSpacing/>
              <w:rPr>
                <w:sz w:val="24"/>
              </w:rPr>
            </w:pPr>
            <w:r>
              <w:rPr>
                <w:sz w:val="24"/>
              </w:rPr>
              <w:t>текста. Участвовать в</w:t>
            </w:r>
          </w:p>
        </w:tc>
        <w:tc>
          <w:tcPr>
            <w:tcW w:w="2154" w:type="dxa"/>
            <w:tcBorders>
              <w:top w:val="nil"/>
              <w:bottom w:val="nil"/>
            </w:tcBorders>
          </w:tcPr>
          <w:p w:rsidR="00D26513" w:rsidRDefault="000F0ECA" w:rsidP="00C63140">
            <w:pPr>
              <w:pStyle w:val="TableParagraph"/>
              <w:ind w:left="107"/>
              <w:contextualSpacing/>
              <w:rPr>
                <w:sz w:val="24"/>
              </w:rPr>
            </w:pPr>
            <w:r>
              <w:rPr>
                <w:sz w:val="24"/>
              </w:rPr>
              <w:t>главную мысль</w:t>
            </w: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деятельности на уроке, учиться</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6"/>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0F0ECA" w:rsidP="00C63140">
            <w:pPr>
              <w:pStyle w:val="TableParagraph"/>
              <w:ind w:left="108"/>
              <w:contextualSpacing/>
              <w:rPr>
                <w:sz w:val="24"/>
              </w:rPr>
            </w:pPr>
            <w:r>
              <w:rPr>
                <w:sz w:val="24"/>
              </w:rPr>
              <w:t>С.Михалкова</w:t>
            </w:r>
          </w:p>
        </w:tc>
        <w:tc>
          <w:tcPr>
            <w:tcW w:w="3314" w:type="dxa"/>
            <w:tcBorders>
              <w:top w:val="nil"/>
              <w:bottom w:val="nil"/>
            </w:tcBorders>
          </w:tcPr>
          <w:p w:rsidR="00D26513" w:rsidRDefault="000F0ECA" w:rsidP="00C63140">
            <w:pPr>
              <w:pStyle w:val="TableParagraph"/>
              <w:ind w:left="108"/>
              <w:contextualSpacing/>
              <w:rPr>
                <w:sz w:val="24"/>
              </w:rPr>
            </w:pPr>
            <w:r>
              <w:rPr>
                <w:sz w:val="24"/>
              </w:rPr>
              <w:t>диалоге. Находить</w:t>
            </w:r>
          </w:p>
        </w:tc>
        <w:tc>
          <w:tcPr>
            <w:tcW w:w="2154" w:type="dxa"/>
            <w:tcBorders>
              <w:top w:val="nil"/>
              <w:bottom w:val="nil"/>
            </w:tcBorders>
          </w:tcPr>
          <w:p w:rsidR="00D26513" w:rsidRDefault="000F0ECA" w:rsidP="00C63140">
            <w:pPr>
              <w:pStyle w:val="TableParagraph"/>
              <w:ind w:left="107"/>
              <w:contextualSpacing/>
              <w:rPr>
                <w:sz w:val="24"/>
              </w:rPr>
            </w:pPr>
            <w:r>
              <w:rPr>
                <w:sz w:val="24"/>
              </w:rPr>
              <w:t>текста,</w:t>
            </w: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высказывать своё предположение (версию)</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6"/>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0F0ECA" w:rsidP="00C63140">
            <w:pPr>
              <w:pStyle w:val="TableParagraph"/>
              <w:ind w:left="108"/>
              <w:contextualSpacing/>
              <w:rPr>
                <w:sz w:val="24"/>
              </w:rPr>
            </w:pPr>
            <w:r>
              <w:rPr>
                <w:sz w:val="24"/>
              </w:rPr>
              <w:t>«Аисты и</w:t>
            </w:r>
          </w:p>
        </w:tc>
        <w:tc>
          <w:tcPr>
            <w:tcW w:w="3314" w:type="dxa"/>
            <w:tcBorders>
              <w:top w:val="nil"/>
              <w:bottom w:val="nil"/>
            </w:tcBorders>
          </w:tcPr>
          <w:p w:rsidR="00D26513" w:rsidRDefault="000F0ECA" w:rsidP="00C63140">
            <w:pPr>
              <w:pStyle w:val="TableParagraph"/>
              <w:ind w:left="108"/>
              <w:contextualSpacing/>
              <w:rPr>
                <w:sz w:val="24"/>
              </w:rPr>
            </w:pPr>
            <w:r>
              <w:rPr>
                <w:sz w:val="24"/>
              </w:rPr>
              <w:t>вопросительные</w:t>
            </w:r>
          </w:p>
        </w:tc>
        <w:tc>
          <w:tcPr>
            <w:tcW w:w="2154" w:type="dxa"/>
            <w:tcBorders>
              <w:top w:val="nil"/>
              <w:bottom w:val="nil"/>
            </w:tcBorders>
          </w:tcPr>
          <w:p w:rsidR="00D26513" w:rsidRDefault="000F0ECA" w:rsidP="00C63140">
            <w:pPr>
              <w:pStyle w:val="TableParagraph"/>
              <w:ind w:left="107"/>
              <w:contextualSpacing/>
              <w:rPr>
                <w:sz w:val="24"/>
              </w:rPr>
            </w:pPr>
            <w:r>
              <w:rPr>
                <w:sz w:val="24"/>
              </w:rPr>
              <w:t>восстанавливать</w:t>
            </w: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на основе работы с иллюстрацией</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5"/>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0F0ECA" w:rsidP="00C63140">
            <w:pPr>
              <w:pStyle w:val="TableParagraph"/>
              <w:ind w:left="108"/>
              <w:contextualSpacing/>
              <w:rPr>
                <w:sz w:val="24"/>
              </w:rPr>
            </w:pPr>
            <w:r>
              <w:rPr>
                <w:sz w:val="24"/>
              </w:rPr>
              <w:t>лягушки».</w:t>
            </w:r>
          </w:p>
        </w:tc>
        <w:tc>
          <w:tcPr>
            <w:tcW w:w="3314" w:type="dxa"/>
            <w:tcBorders>
              <w:top w:val="nil"/>
              <w:bottom w:val="nil"/>
            </w:tcBorders>
          </w:tcPr>
          <w:p w:rsidR="00D26513" w:rsidRDefault="000F0ECA" w:rsidP="00C63140">
            <w:pPr>
              <w:pStyle w:val="TableParagraph"/>
              <w:ind w:left="108"/>
              <w:contextualSpacing/>
              <w:rPr>
                <w:sz w:val="24"/>
              </w:rPr>
            </w:pPr>
            <w:r>
              <w:rPr>
                <w:sz w:val="24"/>
              </w:rPr>
              <w:t>предложения.</w:t>
            </w:r>
          </w:p>
        </w:tc>
        <w:tc>
          <w:tcPr>
            <w:tcW w:w="2154" w:type="dxa"/>
            <w:tcBorders>
              <w:top w:val="nil"/>
              <w:bottom w:val="nil"/>
            </w:tcBorders>
          </w:tcPr>
          <w:p w:rsidR="00D26513" w:rsidRDefault="000F0ECA" w:rsidP="00C63140">
            <w:pPr>
              <w:pStyle w:val="TableParagraph"/>
              <w:ind w:left="107"/>
              <w:contextualSpacing/>
              <w:rPr>
                <w:sz w:val="24"/>
              </w:rPr>
            </w:pPr>
            <w:r>
              <w:rPr>
                <w:sz w:val="24"/>
              </w:rPr>
              <w:t>диалог, вставлять</w:t>
            </w: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 xml:space="preserve">учебника, </w:t>
            </w:r>
            <w:r>
              <w:rPr>
                <w:i/>
                <w:sz w:val="24"/>
              </w:rPr>
              <w:t xml:space="preserve">делать выводы </w:t>
            </w:r>
            <w:r>
              <w:rPr>
                <w:sz w:val="24"/>
              </w:rPr>
              <w:t>в результате</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5"/>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D26513" w:rsidP="00C63140">
            <w:pPr>
              <w:pStyle w:val="TableParagraph"/>
              <w:contextualSpacing/>
              <w:rPr>
                <w:sz w:val="18"/>
              </w:rPr>
            </w:pPr>
          </w:p>
        </w:tc>
        <w:tc>
          <w:tcPr>
            <w:tcW w:w="3314" w:type="dxa"/>
            <w:tcBorders>
              <w:top w:val="nil"/>
              <w:bottom w:val="nil"/>
            </w:tcBorders>
          </w:tcPr>
          <w:p w:rsidR="00D26513" w:rsidRDefault="00D26513" w:rsidP="00C63140">
            <w:pPr>
              <w:pStyle w:val="TableParagraph"/>
              <w:contextualSpacing/>
              <w:rPr>
                <w:sz w:val="18"/>
              </w:rPr>
            </w:pPr>
          </w:p>
        </w:tc>
        <w:tc>
          <w:tcPr>
            <w:tcW w:w="2154" w:type="dxa"/>
            <w:tcBorders>
              <w:top w:val="nil"/>
              <w:bottom w:val="nil"/>
            </w:tcBorders>
          </w:tcPr>
          <w:p w:rsidR="00D26513" w:rsidRDefault="000F0ECA" w:rsidP="00C63140">
            <w:pPr>
              <w:pStyle w:val="TableParagraph"/>
              <w:ind w:left="107"/>
              <w:contextualSpacing/>
              <w:rPr>
                <w:sz w:val="24"/>
              </w:rPr>
            </w:pPr>
            <w:r>
              <w:rPr>
                <w:sz w:val="24"/>
              </w:rPr>
              <w:t>пропущенные</w:t>
            </w:r>
          </w:p>
        </w:tc>
        <w:tc>
          <w:tcPr>
            <w:tcW w:w="4761" w:type="dxa"/>
            <w:tcBorders>
              <w:top w:val="nil"/>
              <w:bottom w:val="nil"/>
            </w:tcBorders>
          </w:tcPr>
          <w:p w:rsidR="00D26513" w:rsidRDefault="000F0ECA" w:rsidP="00C63140">
            <w:pPr>
              <w:pStyle w:val="TableParagraph"/>
              <w:ind w:left="111"/>
              <w:contextualSpacing/>
              <w:jc w:val="both"/>
              <w:rPr>
                <w:sz w:val="24"/>
              </w:rPr>
            </w:pPr>
            <w:r>
              <w:rPr>
                <w:sz w:val="24"/>
              </w:rPr>
              <w:t>совместной работы всего класса,</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65"/>
        </w:trPr>
        <w:tc>
          <w:tcPr>
            <w:tcW w:w="674" w:type="dxa"/>
            <w:tcBorders>
              <w:top w:val="nil"/>
              <w:bottom w:val="nil"/>
            </w:tcBorders>
          </w:tcPr>
          <w:p w:rsidR="00D26513" w:rsidRDefault="00D26513" w:rsidP="00C63140">
            <w:pPr>
              <w:pStyle w:val="TableParagraph"/>
              <w:contextualSpacing/>
              <w:rPr>
                <w:sz w:val="18"/>
              </w:rPr>
            </w:pPr>
          </w:p>
        </w:tc>
        <w:tc>
          <w:tcPr>
            <w:tcW w:w="1903" w:type="dxa"/>
            <w:tcBorders>
              <w:top w:val="nil"/>
              <w:bottom w:val="nil"/>
            </w:tcBorders>
          </w:tcPr>
          <w:p w:rsidR="00D26513" w:rsidRDefault="00D26513" w:rsidP="00C63140">
            <w:pPr>
              <w:pStyle w:val="TableParagraph"/>
              <w:contextualSpacing/>
              <w:rPr>
                <w:sz w:val="18"/>
              </w:rPr>
            </w:pPr>
          </w:p>
        </w:tc>
        <w:tc>
          <w:tcPr>
            <w:tcW w:w="3314" w:type="dxa"/>
            <w:tcBorders>
              <w:top w:val="nil"/>
              <w:bottom w:val="nil"/>
            </w:tcBorders>
          </w:tcPr>
          <w:p w:rsidR="00D26513" w:rsidRDefault="00D26513" w:rsidP="00C63140">
            <w:pPr>
              <w:pStyle w:val="TableParagraph"/>
              <w:contextualSpacing/>
              <w:rPr>
                <w:sz w:val="18"/>
              </w:rPr>
            </w:pPr>
          </w:p>
        </w:tc>
        <w:tc>
          <w:tcPr>
            <w:tcW w:w="2154" w:type="dxa"/>
            <w:tcBorders>
              <w:top w:val="nil"/>
              <w:bottom w:val="nil"/>
            </w:tcBorders>
          </w:tcPr>
          <w:p w:rsidR="00D26513" w:rsidRDefault="000F0ECA" w:rsidP="00C63140">
            <w:pPr>
              <w:pStyle w:val="TableParagraph"/>
              <w:ind w:left="107"/>
              <w:contextualSpacing/>
              <w:rPr>
                <w:sz w:val="24"/>
              </w:rPr>
            </w:pPr>
            <w:r>
              <w:rPr>
                <w:sz w:val="24"/>
              </w:rPr>
              <w:t>гласные.</w:t>
            </w:r>
          </w:p>
        </w:tc>
        <w:tc>
          <w:tcPr>
            <w:tcW w:w="4761" w:type="dxa"/>
            <w:tcBorders>
              <w:top w:val="nil"/>
              <w:bottom w:val="nil"/>
            </w:tcBorders>
          </w:tcPr>
          <w:p w:rsidR="00D26513" w:rsidRDefault="000F0ECA" w:rsidP="00C63140">
            <w:pPr>
              <w:pStyle w:val="TableParagraph"/>
              <w:ind w:left="111"/>
              <w:contextualSpacing/>
              <w:jc w:val="both"/>
              <w:rPr>
                <w:sz w:val="24"/>
              </w:rPr>
            </w:pPr>
            <w:r>
              <w:rPr>
                <w:i/>
                <w:sz w:val="24"/>
              </w:rPr>
              <w:t xml:space="preserve">оформлять </w:t>
            </w:r>
            <w:r>
              <w:rPr>
                <w:sz w:val="24"/>
              </w:rPr>
              <w:t>свою мысль в устной и</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73"/>
        </w:trPr>
        <w:tc>
          <w:tcPr>
            <w:tcW w:w="674" w:type="dxa"/>
            <w:tcBorders>
              <w:top w:val="nil"/>
            </w:tcBorders>
          </w:tcPr>
          <w:p w:rsidR="00D26513" w:rsidRDefault="00D26513" w:rsidP="00C63140">
            <w:pPr>
              <w:pStyle w:val="TableParagraph"/>
              <w:contextualSpacing/>
              <w:rPr>
                <w:sz w:val="20"/>
              </w:rPr>
            </w:pPr>
          </w:p>
        </w:tc>
        <w:tc>
          <w:tcPr>
            <w:tcW w:w="1903" w:type="dxa"/>
            <w:tcBorders>
              <w:top w:val="nil"/>
            </w:tcBorders>
          </w:tcPr>
          <w:p w:rsidR="00D26513" w:rsidRDefault="00D26513" w:rsidP="00C63140">
            <w:pPr>
              <w:pStyle w:val="TableParagraph"/>
              <w:contextualSpacing/>
              <w:rPr>
                <w:sz w:val="20"/>
              </w:rPr>
            </w:pPr>
          </w:p>
        </w:tc>
        <w:tc>
          <w:tcPr>
            <w:tcW w:w="3314" w:type="dxa"/>
            <w:tcBorders>
              <w:top w:val="nil"/>
            </w:tcBorders>
          </w:tcPr>
          <w:p w:rsidR="00D26513" w:rsidRDefault="00D26513" w:rsidP="00C63140">
            <w:pPr>
              <w:pStyle w:val="TableParagraph"/>
              <w:contextualSpacing/>
              <w:rPr>
                <w:sz w:val="20"/>
              </w:rPr>
            </w:pPr>
          </w:p>
        </w:tc>
        <w:tc>
          <w:tcPr>
            <w:tcW w:w="2154" w:type="dxa"/>
            <w:tcBorders>
              <w:top w:val="nil"/>
            </w:tcBorders>
          </w:tcPr>
          <w:p w:rsidR="00D26513" w:rsidRDefault="00D26513" w:rsidP="00C63140">
            <w:pPr>
              <w:pStyle w:val="TableParagraph"/>
              <w:contextualSpacing/>
              <w:rPr>
                <w:sz w:val="20"/>
              </w:rPr>
            </w:pPr>
          </w:p>
        </w:tc>
        <w:tc>
          <w:tcPr>
            <w:tcW w:w="4761" w:type="dxa"/>
            <w:tcBorders>
              <w:top w:val="nil"/>
            </w:tcBorders>
          </w:tcPr>
          <w:p w:rsidR="00D26513" w:rsidRDefault="000F0ECA" w:rsidP="00C63140">
            <w:pPr>
              <w:pStyle w:val="TableParagraph"/>
              <w:ind w:left="111"/>
              <w:contextualSpacing/>
              <w:jc w:val="both"/>
              <w:rPr>
                <w:sz w:val="24"/>
              </w:rPr>
            </w:pPr>
            <w:r>
              <w:rPr>
                <w:sz w:val="24"/>
              </w:rPr>
              <w:t>письменной речи</w:t>
            </w:r>
          </w:p>
        </w:tc>
        <w:tc>
          <w:tcPr>
            <w:tcW w:w="990" w:type="dxa"/>
            <w:vMerge/>
            <w:tcBorders>
              <w:top w:val="nil"/>
            </w:tcBorders>
          </w:tcPr>
          <w:p w:rsidR="00D26513" w:rsidRDefault="00D26513" w:rsidP="00C63140">
            <w:pPr>
              <w:contextualSpacing/>
              <w:rPr>
                <w:sz w:val="2"/>
                <w:szCs w:val="2"/>
              </w:rPr>
            </w:pPr>
          </w:p>
        </w:tc>
        <w:tc>
          <w:tcPr>
            <w:tcW w:w="990" w:type="dxa"/>
            <w:vMerge/>
            <w:tcBorders>
              <w:top w:val="nil"/>
            </w:tcBorders>
          </w:tcPr>
          <w:p w:rsidR="00D26513" w:rsidRDefault="00D26513" w:rsidP="00C63140">
            <w:pPr>
              <w:contextualSpacing/>
              <w:rPr>
                <w:sz w:val="2"/>
                <w:szCs w:val="2"/>
              </w:rPr>
            </w:pPr>
          </w:p>
        </w:tc>
      </w:tr>
      <w:tr w:rsidR="00D26513">
        <w:trPr>
          <w:trHeight w:val="275"/>
        </w:trPr>
        <w:tc>
          <w:tcPr>
            <w:tcW w:w="674" w:type="dxa"/>
          </w:tcPr>
          <w:p w:rsidR="00D26513" w:rsidRDefault="000F0ECA" w:rsidP="00C63140">
            <w:pPr>
              <w:pStyle w:val="TableParagraph"/>
              <w:ind w:left="7"/>
              <w:contextualSpacing/>
              <w:jc w:val="center"/>
              <w:rPr>
                <w:sz w:val="24"/>
              </w:rPr>
            </w:pPr>
            <w:r>
              <w:rPr>
                <w:sz w:val="24"/>
              </w:rPr>
              <w:t>7</w:t>
            </w:r>
          </w:p>
        </w:tc>
        <w:tc>
          <w:tcPr>
            <w:tcW w:w="1903" w:type="dxa"/>
          </w:tcPr>
          <w:p w:rsidR="00D26513" w:rsidRDefault="000F0ECA" w:rsidP="00C63140">
            <w:pPr>
              <w:pStyle w:val="TableParagraph"/>
              <w:ind w:left="108"/>
              <w:contextualSpacing/>
              <w:rPr>
                <w:sz w:val="24"/>
              </w:rPr>
            </w:pPr>
            <w:r>
              <w:rPr>
                <w:sz w:val="24"/>
              </w:rPr>
              <w:t>Работа над</w:t>
            </w:r>
          </w:p>
        </w:tc>
        <w:tc>
          <w:tcPr>
            <w:tcW w:w="3314" w:type="dxa"/>
          </w:tcPr>
          <w:p w:rsidR="00D26513" w:rsidRDefault="000F0ECA" w:rsidP="00C63140">
            <w:pPr>
              <w:pStyle w:val="TableParagraph"/>
              <w:ind w:left="108"/>
              <w:contextualSpacing/>
              <w:rPr>
                <w:sz w:val="24"/>
              </w:rPr>
            </w:pPr>
            <w:r>
              <w:rPr>
                <w:sz w:val="24"/>
              </w:rPr>
              <w:t>Подбирать заголовок к</w:t>
            </w:r>
          </w:p>
        </w:tc>
        <w:tc>
          <w:tcPr>
            <w:tcW w:w="2154" w:type="dxa"/>
          </w:tcPr>
          <w:p w:rsidR="00D26513" w:rsidRDefault="000F0ECA" w:rsidP="00C63140">
            <w:pPr>
              <w:pStyle w:val="TableParagraph"/>
              <w:ind w:left="107"/>
              <w:contextualSpacing/>
              <w:rPr>
                <w:sz w:val="24"/>
              </w:rPr>
            </w:pPr>
            <w:r>
              <w:rPr>
                <w:sz w:val="24"/>
              </w:rPr>
              <w:t>Уметь подбирать</w:t>
            </w:r>
          </w:p>
        </w:tc>
        <w:tc>
          <w:tcPr>
            <w:tcW w:w="4761" w:type="dxa"/>
          </w:tcPr>
          <w:p w:rsidR="00D26513" w:rsidRDefault="000F0ECA" w:rsidP="00C63140">
            <w:pPr>
              <w:pStyle w:val="TableParagraph"/>
              <w:ind w:left="111"/>
              <w:contextualSpacing/>
              <w:rPr>
                <w:sz w:val="24"/>
              </w:rPr>
            </w:pPr>
            <w:r>
              <w:rPr>
                <w:sz w:val="24"/>
              </w:rPr>
              <w:t>Определять и формулировать цель</w:t>
            </w:r>
          </w:p>
        </w:tc>
        <w:tc>
          <w:tcPr>
            <w:tcW w:w="990" w:type="dxa"/>
          </w:tcPr>
          <w:p w:rsidR="00D26513" w:rsidRDefault="00D26513" w:rsidP="00C63140">
            <w:pPr>
              <w:pStyle w:val="TableParagraph"/>
              <w:contextualSpacing/>
              <w:rPr>
                <w:sz w:val="20"/>
              </w:rPr>
            </w:pPr>
          </w:p>
        </w:tc>
        <w:tc>
          <w:tcPr>
            <w:tcW w:w="990" w:type="dxa"/>
          </w:tcPr>
          <w:p w:rsidR="00D26513" w:rsidRDefault="00D26513" w:rsidP="00C63140">
            <w:pPr>
              <w:pStyle w:val="TableParagraph"/>
              <w:contextualSpacing/>
              <w:rPr>
                <w:sz w:val="20"/>
              </w:rPr>
            </w:pPr>
          </w:p>
        </w:tc>
      </w:tr>
    </w:tbl>
    <w:p w:rsidR="00D26513" w:rsidRDefault="00D26513" w:rsidP="00C63140">
      <w:pPr>
        <w:contextualSpacing/>
        <w:rPr>
          <w:sz w:val="20"/>
        </w:rPr>
        <w:sectPr w:rsidR="00D26513">
          <w:pgSz w:w="16840" w:h="11910" w:orient="landscape"/>
          <w:pgMar w:top="1100" w:right="280" w:bottom="280" w:left="720" w:header="720" w:footer="720" w:gutter="0"/>
          <w:cols w:space="720"/>
        </w:sectPr>
      </w:pPr>
    </w:p>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1903"/>
        <w:gridCol w:w="3314"/>
        <w:gridCol w:w="2154"/>
        <w:gridCol w:w="4761"/>
        <w:gridCol w:w="990"/>
        <w:gridCol w:w="990"/>
      </w:tblGrid>
      <w:tr w:rsidR="00D26513">
        <w:trPr>
          <w:trHeight w:val="2210"/>
        </w:trPr>
        <w:tc>
          <w:tcPr>
            <w:tcW w:w="674" w:type="dxa"/>
          </w:tcPr>
          <w:p w:rsidR="00D26513" w:rsidRDefault="00D26513" w:rsidP="00C63140">
            <w:pPr>
              <w:pStyle w:val="TableParagraph"/>
              <w:contextualSpacing/>
              <w:rPr>
                <w:sz w:val="24"/>
              </w:rPr>
            </w:pPr>
          </w:p>
        </w:tc>
        <w:tc>
          <w:tcPr>
            <w:tcW w:w="1903" w:type="dxa"/>
          </w:tcPr>
          <w:p w:rsidR="00D26513" w:rsidRDefault="000F0ECA" w:rsidP="00C63140">
            <w:pPr>
              <w:pStyle w:val="TableParagraph"/>
              <w:ind w:left="108"/>
              <w:contextualSpacing/>
              <w:rPr>
                <w:sz w:val="24"/>
              </w:rPr>
            </w:pPr>
            <w:r>
              <w:rPr>
                <w:sz w:val="24"/>
              </w:rPr>
              <w:t xml:space="preserve">текстом </w:t>
            </w:r>
            <w:proofErr w:type="spellStart"/>
            <w:r>
              <w:rPr>
                <w:sz w:val="24"/>
              </w:rPr>
              <w:t>И.Пузанова</w:t>
            </w:r>
            <w:proofErr w:type="spellEnd"/>
            <w:r>
              <w:rPr>
                <w:sz w:val="24"/>
              </w:rPr>
              <w:t xml:space="preserve"> «На рыбалке».</w:t>
            </w:r>
          </w:p>
        </w:tc>
        <w:tc>
          <w:tcPr>
            <w:tcW w:w="3314" w:type="dxa"/>
          </w:tcPr>
          <w:p w:rsidR="00D26513" w:rsidRDefault="000F0ECA" w:rsidP="00C63140">
            <w:pPr>
              <w:pStyle w:val="TableParagraph"/>
              <w:ind w:left="108" w:right="139"/>
              <w:contextualSpacing/>
              <w:rPr>
                <w:sz w:val="24"/>
              </w:rPr>
            </w:pPr>
            <w:r>
              <w:rPr>
                <w:sz w:val="24"/>
              </w:rPr>
              <w:t>тексту. Подбирать антонимы. Работать с кроссвордом, с иллюстрацией.</w:t>
            </w:r>
          </w:p>
        </w:tc>
        <w:tc>
          <w:tcPr>
            <w:tcW w:w="2154" w:type="dxa"/>
          </w:tcPr>
          <w:p w:rsidR="00D26513" w:rsidRDefault="000F0ECA" w:rsidP="00C63140">
            <w:pPr>
              <w:pStyle w:val="TableParagraph"/>
              <w:ind w:left="107" w:right="175"/>
              <w:contextualSpacing/>
              <w:rPr>
                <w:sz w:val="24"/>
              </w:rPr>
            </w:pPr>
            <w:r>
              <w:rPr>
                <w:sz w:val="24"/>
              </w:rPr>
              <w:t>заголовок к тексту, подбирать антонимы,</w:t>
            </w:r>
          </w:p>
          <w:p w:rsidR="00D26513" w:rsidRDefault="000F0ECA" w:rsidP="00C63140">
            <w:pPr>
              <w:pStyle w:val="TableParagraph"/>
              <w:ind w:left="107" w:right="175"/>
              <w:contextualSpacing/>
              <w:rPr>
                <w:sz w:val="24"/>
              </w:rPr>
            </w:pPr>
            <w:r>
              <w:rPr>
                <w:sz w:val="24"/>
              </w:rPr>
              <w:t>разгадывать кроссворд по тексту, подбирать иллюстрацию к тексту.</w:t>
            </w:r>
          </w:p>
        </w:tc>
        <w:tc>
          <w:tcPr>
            <w:tcW w:w="4761" w:type="dxa"/>
          </w:tcPr>
          <w:p w:rsidR="00D26513" w:rsidRDefault="000F0ECA" w:rsidP="00C63140">
            <w:pPr>
              <w:pStyle w:val="TableParagraph"/>
              <w:ind w:left="111" w:right="184"/>
              <w:contextualSpacing/>
              <w:jc w:val="both"/>
              <w:rPr>
                <w:sz w:val="24"/>
              </w:rPr>
            </w:pPr>
            <w:r>
              <w:rPr>
                <w:sz w:val="24"/>
              </w:rPr>
              <w:t>деятельности на уроке, учиться высказывать своё предположение (версию) на основе работы с иллюстрацией</w:t>
            </w:r>
          </w:p>
          <w:p w:rsidR="00D26513" w:rsidRDefault="000F0ECA" w:rsidP="00C63140">
            <w:pPr>
              <w:pStyle w:val="TableParagraph"/>
              <w:ind w:left="111" w:right="184"/>
              <w:contextualSpacing/>
              <w:jc w:val="both"/>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trPr>
          <w:trHeight w:val="3036"/>
        </w:trPr>
        <w:tc>
          <w:tcPr>
            <w:tcW w:w="674" w:type="dxa"/>
          </w:tcPr>
          <w:p w:rsidR="00D26513" w:rsidRDefault="000F0ECA" w:rsidP="00C63140">
            <w:pPr>
              <w:pStyle w:val="TableParagraph"/>
              <w:ind w:right="266"/>
              <w:contextualSpacing/>
              <w:jc w:val="right"/>
              <w:rPr>
                <w:sz w:val="24"/>
              </w:rPr>
            </w:pPr>
            <w:r>
              <w:rPr>
                <w:sz w:val="24"/>
              </w:rPr>
              <w:t>8</w:t>
            </w:r>
          </w:p>
        </w:tc>
        <w:tc>
          <w:tcPr>
            <w:tcW w:w="1903" w:type="dxa"/>
          </w:tcPr>
          <w:p w:rsidR="00D26513" w:rsidRDefault="000F0ECA" w:rsidP="00C63140">
            <w:pPr>
              <w:pStyle w:val="TableParagraph"/>
              <w:ind w:left="108" w:right="96"/>
              <w:contextualSpacing/>
              <w:jc w:val="both"/>
              <w:rPr>
                <w:sz w:val="24"/>
              </w:rPr>
            </w:pPr>
            <w:r>
              <w:rPr>
                <w:sz w:val="24"/>
              </w:rPr>
              <w:t>Итоговая работа за 1 четверть по тексту:</w:t>
            </w:r>
          </w:p>
          <w:p w:rsidR="00D26513" w:rsidRDefault="000F0ECA" w:rsidP="00C63140">
            <w:pPr>
              <w:pStyle w:val="TableParagraph"/>
              <w:ind w:left="108" w:right="411"/>
              <w:contextualSpacing/>
              <w:rPr>
                <w:sz w:val="24"/>
              </w:rPr>
            </w:pPr>
            <w:r>
              <w:rPr>
                <w:sz w:val="24"/>
              </w:rPr>
              <w:t xml:space="preserve">«Медведко» </w:t>
            </w:r>
            <w:proofErr w:type="spellStart"/>
            <w:r>
              <w:rPr>
                <w:sz w:val="24"/>
              </w:rPr>
              <w:t>Д.Н.Мамина-Сибирика</w:t>
            </w:r>
            <w:proofErr w:type="spellEnd"/>
          </w:p>
        </w:tc>
        <w:tc>
          <w:tcPr>
            <w:tcW w:w="3314" w:type="dxa"/>
          </w:tcPr>
          <w:p w:rsidR="00D26513" w:rsidRDefault="000F0ECA" w:rsidP="00C63140">
            <w:pPr>
              <w:pStyle w:val="TableParagraph"/>
              <w:ind w:left="108" w:right="151"/>
              <w:contextualSpacing/>
              <w:rPr>
                <w:sz w:val="24"/>
              </w:rPr>
            </w:pPr>
            <w:r>
              <w:rPr>
                <w:sz w:val="24"/>
              </w:rPr>
              <w:t>Оценивать свои результаты и достижения. Анализировать ошибки.</w:t>
            </w:r>
          </w:p>
        </w:tc>
        <w:tc>
          <w:tcPr>
            <w:tcW w:w="2154" w:type="dxa"/>
          </w:tcPr>
          <w:p w:rsidR="00D26513" w:rsidRDefault="000F0ECA" w:rsidP="00C63140">
            <w:pPr>
              <w:pStyle w:val="TableParagraph"/>
              <w:ind w:left="107" w:right="104"/>
              <w:contextualSpacing/>
              <w:rPr>
                <w:sz w:val="24"/>
              </w:rPr>
            </w:pPr>
            <w:r>
              <w:rPr>
                <w:sz w:val="24"/>
              </w:rPr>
              <w:t>Умение работать с текстом: подбирать заголовок,</w:t>
            </w:r>
          </w:p>
          <w:p w:rsidR="00D26513" w:rsidRDefault="000F0ECA" w:rsidP="00C63140">
            <w:pPr>
              <w:pStyle w:val="TableParagraph"/>
              <w:ind w:left="107" w:right="102"/>
              <w:contextualSpacing/>
              <w:rPr>
                <w:sz w:val="24"/>
              </w:rPr>
            </w:pPr>
            <w:r>
              <w:rPr>
                <w:sz w:val="24"/>
              </w:rPr>
              <w:t>выделять тему текста, определять главную мысль текста, восстанавливать последовательность событий.</w:t>
            </w:r>
          </w:p>
        </w:tc>
        <w:tc>
          <w:tcPr>
            <w:tcW w:w="4761" w:type="dxa"/>
          </w:tcPr>
          <w:p w:rsidR="00D26513" w:rsidRDefault="000F0ECA" w:rsidP="00C63140">
            <w:pPr>
              <w:pStyle w:val="TableParagraph"/>
              <w:ind w:left="111" w:right="1056"/>
              <w:contextualSpacing/>
              <w:jc w:val="both"/>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jc w:val="both"/>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right="184"/>
              <w:contextualSpacing/>
              <w:jc w:val="both"/>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trPr>
          <w:trHeight w:val="2207"/>
        </w:trPr>
        <w:tc>
          <w:tcPr>
            <w:tcW w:w="674" w:type="dxa"/>
          </w:tcPr>
          <w:p w:rsidR="00D26513" w:rsidRDefault="000F0ECA" w:rsidP="00C63140">
            <w:pPr>
              <w:pStyle w:val="TableParagraph"/>
              <w:ind w:right="266"/>
              <w:contextualSpacing/>
              <w:jc w:val="right"/>
              <w:rPr>
                <w:sz w:val="24"/>
              </w:rPr>
            </w:pPr>
            <w:r>
              <w:rPr>
                <w:sz w:val="24"/>
              </w:rPr>
              <w:t>9</w:t>
            </w:r>
          </w:p>
        </w:tc>
        <w:tc>
          <w:tcPr>
            <w:tcW w:w="1903" w:type="dxa"/>
          </w:tcPr>
          <w:p w:rsidR="00D26513" w:rsidRDefault="000F0ECA" w:rsidP="00C63140">
            <w:pPr>
              <w:pStyle w:val="TableParagraph"/>
              <w:ind w:left="108" w:right="499"/>
              <w:contextualSpacing/>
              <w:rPr>
                <w:sz w:val="24"/>
              </w:rPr>
            </w:pPr>
            <w:r>
              <w:rPr>
                <w:sz w:val="24"/>
              </w:rPr>
              <w:t xml:space="preserve">Работа над ошибками. Работа над текстом В. </w:t>
            </w:r>
            <w:proofErr w:type="spellStart"/>
            <w:r>
              <w:rPr>
                <w:sz w:val="24"/>
              </w:rPr>
              <w:t>Бехревского</w:t>
            </w:r>
            <w:proofErr w:type="spellEnd"/>
          </w:p>
          <w:p w:rsidR="00D26513" w:rsidRDefault="000F0ECA" w:rsidP="00C63140">
            <w:pPr>
              <w:pStyle w:val="TableParagraph"/>
              <w:ind w:left="108" w:right="464"/>
              <w:contextualSpacing/>
              <w:rPr>
                <w:sz w:val="24"/>
              </w:rPr>
            </w:pPr>
            <w:r>
              <w:rPr>
                <w:sz w:val="24"/>
              </w:rPr>
              <w:t>«Мишка под деревом»</w:t>
            </w:r>
          </w:p>
        </w:tc>
        <w:tc>
          <w:tcPr>
            <w:tcW w:w="3314" w:type="dxa"/>
          </w:tcPr>
          <w:p w:rsidR="00D26513" w:rsidRDefault="000F0ECA" w:rsidP="00C63140">
            <w:pPr>
              <w:pStyle w:val="TableParagraph"/>
              <w:ind w:left="108" w:right="328"/>
              <w:contextualSpacing/>
              <w:rPr>
                <w:sz w:val="24"/>
              </w:rPr>
            </w:pPr>
            <w:r>
              <w:rPr>
                <w:sz w:val="24"/>
              </w:rPr>
              <w:t>Подбирать синонимы, заголовок к тексту.</w:t>
            </w:r>
          </w:p>
          <w:p w:rsidR="00D26513" w:rsidRDefault="000F0ECA" w:rsidP="00C63140">
            <w:pPr>
              <w:pStyle w:val="TableParagraph"/>
              <w:ind w:left="108"/>
              <w:contextualSpacing/>
              <w:rPr>
                <w:sz w:val="24"/>
              </w:rPr>
            </w:pPr>
            <w:r>
              <w:rPr>
                <w:sz w:val="24"/>
              </w:rPr>
              <w:t>Восстанавливать</w:t>
            </w:r>
          </w:p>
          <w:p w:rsidR="00D26513" w:rsidRDefault="000F0ECA" w:rsidP="00C63140">
            <w:pPr>
              <w:pStyle w:val="TableParagraph"/>
              <w:ind w:left="108"/>
              <w:contextualSpacing/>
              <w:rPr>
                <w:sz w:val="24"/>
              </w:rPr>
            </w:pPr>
            <w:r>
              <w:rPr>
                <w:sz w:val="24"/>
              </w:rPr>
              <w:t>последовательность событий.</w:t>
            </w:r>
          </w:p>
        </w:tc>
        <w:tc>
          <w:tcPr>
            <w:tcW w:w="2154" w:type="dxa"/>
          </w:tcPr>
          <w:p w:rsidR="00D26513" w:rsidRDefault="000F0ECA" w:rsidP="00C63140">
            <w:pPr>
              <w:pStyle w:val="TableParagraph"/>
              <w:ind w:left="107" w:right="178"/>
              <w:contextualSpacing/>
              <w:rPr>
                <w:sz w:val="24"/>
              </w:rPr>
            </w:pPr>
            <w:r>
              <w:rPr>
                <w:sz w:val="24"/>
              </w:rPr>
              <w:t>Уметь подбирать синонимы, заголовок к тексту, восстанавливать последовательность событий по</w:t>
            </w:r>
          </w:p>
          <w:p w:rsidR="00D26513" w:rsidRDefault="000F0ECA" w:rsidP="00C63140">
            <w:pPr>
              <w:pStyle w:val="TableParagraph"/>
              <w:ind w:left="107"/>
              <w:contextualSpacing/>
              <w:rPr>
                <w:sz w:val="24"/>
              </w:rPr>
            </w:pPr>
            <w:r>
              <w:rPr>
                <w:sz w:val="24"/>
              </w:rPr>
              <w:t>иллюстрациям.</w:t>
            </w:r>
          </w:p>
        </w:tc>
        <w:tc>
          <w:tcPr>
            <w:tcW w:w="4761" w:type="dxa"/>
          </w:tcPr>
          <w:p w:rsidR="00D26513" w:rsidRDefault="000F0ECA" w:rsidP="00C63140">
            <w:pPr>
              <w:pStyle w:val="TableParagraph"/>
              <w:ind w:left="111" w:right="184"/>
              <w:contextualSpacing/>
              <w:jc w:val="both"/>
              <w:rPr>
                <w:sz w:val="24"/>
              </w:rPr>
            </w:pPr>
            <w:r>
              <w:rPr>
                <w:sz w:val="24"/>
              </w:rPr>
              <w:t xml:space="preserve">Принимать и сохранять учебную задачу, выстраивать речевые высказывания в устной форме, взаимодействовать с одноклассниками и учителем,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trPr>
          <w:trHeight w:val="1932"/>
        </w:trPr>
        <w:tc>
          <w:tcPr>
            <w:tcW w:w="674" w:type="dxa"/>
          </w:tcPr>
          <w:p w:rsidR="00D26513" w:rsidRDefault="000F0ECA" w:rsidP="00C63140">
            <w:pPr>
              <w:pStyle w:val="TableParagraph"/>
              <w:ind w:right="206"/>
              <w:contextualSpacing/>
              <w:jc w:val="right"/>
              <w:rPr>
                <w:sz w:val="24"/>
              </w:rPr>
            </w:pPr>
            <w:r>
              <w:rPr>
                <w:sz w:val="24"/>
              </w:rPr>
              <w:t>10</w:t>
            </w:r>
          </w:p>
        </w:tc>
        <w:tc>
          <w:tcPr>
            <w:tcW w:w="1903" w:type="dxa"/>
          </w:tcPr>
          <w:p w:rsidR="00D26513" w:rsidRDefault="000F0ECA" w:rsidP="00C63140">
            <w:pPr>
              <w:pStyle w:val="TableParagraph"/>
              <w:ind w:left="108" w:right="188"/>
              <w:contextualSpacing/>
              <w:rPr>
                <w:sz w:val="24"/>
              </w:rPr>
            </w:pPr>
            <w:r>
              <w:rPr>
                <w:sz w:val="24"/>
              </w:rPr>
              <w:t>Работа над текстом И.Соколова Микитова «На лесной дороге»</w:t>
            </w:r>
          </w:p>
        </w:tc>
        <w:tc>
          <w:tcPr>
            <w:tcW w:w="3314" w:type="dxa"/>
          </w:tcPr>
          <w:p w:rsidR="00D26513" w:rsidRDefault="000F0ECA" w:rsidP="00C63140">
            <w:pPr>
              <w:pStyle w:val="TableParagraph"/>
              <w:ind w:left="108" w:right="1287"/>
              <w:contextualSpacing/>
              <w:rPr>
                <w:sz w:val="24"/>
              </w:rPr>
            </w:pPr>
            <w:r>
              <w:rPr>
                <w:sz w:val="24"/>
              </w:rPr>
              <w:t>Восстанавливать деформированные</w:t>
            </w:r>
          </w:p>
          <w:p w:rsidR="00D26513" w:rsidRDefault="000F0ECA" w:rsidP="00C63140">
            <w:pPr>
              <w:pStyle w:val="TableParagraph"/>
              <w:ind w:left="108" w:right="254"/>
              <w:contextualSpacing/>
              <w:rPr>
                <w:sz w:val="24"/>
              </w:rPr>
            </w:pPr>
            <w:r>
              <w:rPr>
                <w:sz w:val="24"/>
              </w:rPr>
              <w:t>предложения. Определять лексическое значение слова. Давать характеристику герою. Подбирать заголовок к тексту.</w:t>
            </w:r>
          </w:p>
        </w:tc>
        <w:tc>
          <w:tcPr>
            <w:tcW w:w="2154" w:type="dxa"/>
          </w:tcPr>
          <w:p w:rsidR="00D26513" w:rsidRDefault="000F0ECA" w:rsidP="00C63140">
            <w:pPr>
              <w:pStyle w:val="TableParagraph"/>
              <w:ind w:left="107"/>
              <w:contextualSpacing/>
              <w:rPr>
                <w:sz w:val="24"/>
              </w:rPr>
            </w:pPr>
            <w:r>
              <w:rPr>
                <w:sz w:val="24"/>
              </w:rPr>
              <w:t>Уметь восстанавливать</w:t>
            </w:r>
          </w:p>
          <w:p w:rsidR="00D26513" w:rsidRDefault="000F0ECA" w:rsidP="00C63140">
            <w:pPr>
              <w:pStyle w:val="TableParagraph"/>
              <w:ind w:left="107" w:right="128"/>
              <w:contextualSpacing/>
              <w:rPr>
                <w:sz w:val="24"/>
              </w:rPr>
            </w:pPr>
            <w:r>
              <w:rPr>
                <w:sz w:val="24"/>
              </w:rPr>
              <w:t>деформированные предложения, знать лексическое значение слова.</w:t>
            </w:r>
          </w:p>
        </w:tc>
        <w:tc>
          <w:tcPr>
            <w:tcW w:w="4761" w:type="dxa"/>
          </w:tcPr>
          <w:p w:rsidR="00D26513" w:rsidRDefault="000F0ECA" w:rsidP="00C63140">
            <w:pPr>
              <w:pStyle w:val="TableParagraph"/>
              <w:ind w:left="111" w:right="184"/>
              <w:contextualSpacing/>
              <w:jc w:val="both"/>
              <w:rPr>
                <w:sz w:val="24"/>
              </w:rPr>
            </w:pPr>
            <w:r>
              <w:rPr>
                <w:sz w:val="24"/>
              </w:rPr>
              <w:t>Принимать и сохранять учебную задачу, выстраивать речевые высказывания в устной форме, взаимодействовать с одноклассниками и учителем.</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trPr>
          <w:trHeight w:val="275"/>
        </w:trPr>
        <w:tc>
          <w:tcPr>
            <w:tcW w:w="674" w:type="dxa"/>
          </w:tcPr>
          <w:p w:rsidR="00D26513" w:rsidRDefault="000F0ECA" w:rsidP="00C63140">
            <w:pPr>
              <w:pStyle w:val="TableParagraph"/>
              <w:ind w:right="206"/>
              <w:contextualSpacing/>
              <w:jc w:val="right"/>
              <w:rPr>
                <w:sz w:val="24"/>
              </w:rPr>
            </w:pPr>
            <w:r>
              <w:rPr>
                <w:sz w:val="24"/>
              </w:rPr>
              <w:t>11</w:t>
            </w:r>
          </w:p>
        </w:tc>
        <w:tc>
          <w:tcPr>
            <w:tcW w:w="1903" w:type="dxa"/>
          </w:tcPr>
          <w:p w:rsidR="00D26513" w:rsidRDefault="000F0ECA" w:rsidP="00C63140">
            <w:pPr>
              <w:pStyle w:val="TableParagraph"/>
              <w:ind w:left="108"/>
              <w:contextualSpacing/>
              <w:rPr>
                <w:sz w:val="24"/>
              </w:rPr>
            </w:pPr>
            <w:r>
              <w:rPr>
                <w:sz w:val="24"/>
              </w:rPr>
              <w:t>Работа с</w:t>
            </w:r>
          </w:p>
        </w:tc>
        <w:tc>
          <w:tcPr>
            <w:tcW w:w="3314" w:type="dxa"/>
          </w:tcPr>
          <w:p w:rsidR="00D26513" w:rsidRDefault="000F0ECA" w:rsidP="00C63140">
            <w:pPr>
              <w:pStyle w:val="TableParagraph"/>
              <w:ind w:left="108"/>
              <w:contextualSpacing/>
              <w:rPr>
                <w:sz w:val="24"/>
              </w:rPr>
            </w:pPr>
            <w:r>
              <w:rPr>
                <w:sz w:val="24"/>
              </w:rPr>
              <w:t>Ставить ударение в словах.</w:t>
            </w:r>
          </w:p>
        </w:tc>
        <w:tc>
          <w:tcPr>
            <w:tcW w:w="2154" w:type="dxa"/>
          </w:tcPr>
          <w:p w:rsidR="00D26513" w:rsidRDefault="000F0ECA" w:rsidP="00C63140">
            <w:pPr>
              <w:pStyle w:val="TableParagraph"/>
              <w:ind w:left="107"/>
              <w:contextualSpacing/>
              <w:rPr>
                <w:sz w:val="24"/>
              </w:rPr>
            </w:pPr>
            <w:r>
              <w:rPr>
                <w:sz w:val="24"/>
              </w:rPr>
              <w:t>Уметь ставить</w:t>
            </w:r>
          </w:p>
        </w:tc>
        <w:tc>
          <w:tcPr>
            <w:tcW w:w="4761" w:type="dxa"/>
          </w:tcPr>
          <w:p w:rsidR="00D26513" w:rsidRDefault="000F0ECA" w:rsidP="00C63140">
            <w:pPr>
              <w:pStyle w:val="TableParagraph"/>
              <w:ind w:left="111"/>
              <w:contextualSpacing/>
              <w:rPr>
                <w:sz w:val="24"/>
              </w:rPr>
            </w:pPr>
            <w:r>
              <w:rPr>
                <w:sz w:val="24"/>
              </w:rPr>
              <w:t>Определять и формулировать цель</w:t>
            </w:r>
          </w:p>
        </w:tc>
        <w:tc>
          <w:tcPr>
            <w:tcW w:w="990" w:type="dxa"/>
          </w:tcPr>
          <w:p w:rsidR="00D26513" w:rsidRDefault="00D26513" w:rsidP="00C63140">
            <w:pPr>
              <w:pStyle w:val="TableParagraph"/>
              <w:contextualSpacing/>
              <w:rPr>
                <w:sz w:val="20"/>
              </w:rPr>
            </w:pPr>
          </w:p>
        </w:tc>
        <w:tc>
          <w:tcPr>
            <w:tcW w:w="990" w:type="dxa"/>
          </w:tcPr>
          <w:p w:rsidR="00D26513" w:rsidRDefault="00D26513" w:rsidP="00C63140">
            <w:pPr>
              <w:pStyle w:val="TableParagraph"/>
              <w:contextualSpacing/>
              <w:rPr>
                <w:sz w:val="20"/>
              </w:rPr>
            </w:pPr>
          </w:p>
        </w:tc>
      </w:tr>
    </w:tbl>
    <w:p w:rsidR="00D26513" w:rsidRDefault="00D26513" w:rsidP="00C63140">
      <w:pPr>
        <w:contextualSpacing/>
        <w:rPr>
          <w:sz w:val="20"/>
        </w:rPr>
        <w:sectPr w:rsidR="00D26513">
          <w:pgSz w:w="16840" w:h="11910" w:orient="landscape"/>
          <w:pgMar w:top="1100" w:right="280" w:bottom="280" w:left="720" w:header="720" w:footer="720" w:gutter="0"/>
          <w:cols w:space="720"/>
        </w:sectPr>
      </w:pPr>
    </w:p>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1903"/>
        <w:gridCol w:w="3314"/>
        <w:gridCol w:w="2154"/>
        <w:gridCol w:w="4761"/>
        <w:gridCol w:w="990"/>
        <w:gridCol w:w="990"/>
      </w:tblGrid>
      <w:tr w:rsidR="00D26513">
        <w:trPr>
          <w:trHeight w:val="2210"/>
        </w:trPr>
        <w:tc>
          <w:tcPr>
            <w:tcW w:w="674" w:type="dxa"/>
          </w:tcPr>
          <w:p w:rsidR="00D26513" w:rsidRDefault="00D26513" w:rsidP="00C63140">
            <w:pPr>
              <w:pStyle w:val="TableParagraph"/>
              <w:contextualSpacing/>
              <w:rPr>
                <w:sz w:val="24"/>
              </w:rPr>
            </w:pPr>
          </w:p>
        </w:tc>
        <w:tc>
          <w:tcPr>
            <w:tcW w:w="1903" w:type="dxa"/>
          </w:tcPr>
          <w:p w:rsidR="00D26513" w:rsidRDefault="000F0ECA" w:rsidP="00C63140">
            <w:pPr>
              <w:pStyle w:val="TableParagraph"/>
              <w:ind w:left="108" w:right="770"/>
              <w:contextualSpacing/>
              <w:rPr>
                <w:sz w:val="24"/>
              </w:rPr>
            </w:pPr>
            <w:r>
              <w:rPr>
                <w:sz w:val="24"/>
              </w:rPr>
              <w:t>текстом Л.Яхнина</w:t>
            </w:r>
          </w:p>
          <w:p w:rsidR="00D26513" w:rsidRDefault="000F0ECA" w:rsidP="00C63140">
            <w:pPr>
              <w:pStyle w:val="TableParagraph"/>
              <w:ind w:left="108"/>
              <w:contextualSpacing/>
              <w:rPr>
                <w:sz w:val="24"/>
              </w:rPr>
            </w:pPr>
            <w:r>
              <w:rPr>
                <w:sz w:val="24"/>
              </w:rPr>
              <w:t>«Силачи».</w:t>
            </w:r>
          </w:p>
        </w:tc>
        <w:tc>
          <w:tcPr>
            <w:tcW w:w="3314" w:type="dxa"/>
          </w:tcPr>
          <w:p w:rsidR="00D26513" w:rsidRDefault="000F0ECA" w:rsidP="00C63140">
            <w:pPr>
              <w:pStyle w:val="TableParagraph"/>
              <w:ind w:left="108"/>
              <w:contextualSpacing/>
              <w:rPr>
                <w:sz w:val="24"/>
              </w:rPr>
            </w:pPr>
            <w:r>
              <w:rPr>
                <w:sz w:val="24"/>
              </w:rPr>
              <w:t>Деление текста на части. Определять основную мысль текста. Работать с таблицей. Классифицировать слова.</w:t>
            </w:r>
          </w:p>
        </w:tc>
        <w:tc>
          <w:tcPr>
            <w:tcW w:w="2154" w:type="dxa"/>
          </w:tcPr>
          <w:p w:rsidR="00D26513" w:rsidRDefault="000F0ECA" w:rsidP="00C63140">
            <w:pPr>
              <w:pStyle w:val="TableParagraph"/>
              <w:ind w:left="107" w:right="110"/>
              <w:contextualSpacing/>
              <w:rPr>
                <w:sz w:val="24"/>
              </w:rPr>
            </w:pPr>
            <w:r>
              <w:rPr>
                <w:sz w:val="24"/>
              </w:rPr>
              <w:t>ударение в словах, делить текст на части, определять главную мысль, распределять слова на группы по количеству</w:t>
            </w:r>
          </w:p>
          <w:p w:rsidR="00D26513" w:rsidRDefault="000F0ECA" w:rsidP="00C63140">
            <w:pPr>
              <w:pStyle w:val="TableParagraph"/>
              <w:ind w:left="107"/>
              <w:contextualSpacing/>
              <w:rPr>
                <w:sz w:val="24"/>
              </w:rPr>
            </w:pPr>
            <w:r>
              <w:rPr>
                <w:sz w:val="24"/>
              </w:rPr>
              <w:t>слогов.</w:t>
            </w:r>
          </w:p>
        </w:tc>
        <w:tc>
          <w:tcPr>
            <w:tcW w:w="4761" w:type="dxa"/>
          </w:tcPr>
          <w:p w:rsidR="00D26513" w:rsidRDefault="000F0ECA" w:rsidP="00C63140">
            <w:pPr>
              <w:pStyle w:val="TableParagraph"/>
              <w:ind w:left="111"/>
              <w:contextualSpacing/>
              <w:jc w:val="both"/>
              <w:rPr>
                <w:sz w:val="24"/>
              </w:rPr>
            </w:pPr>
            <w:r>
              <w:rPr>
                <w:sz w:val="24"/>
              </w:rPr>
              <w:t>деятельности на уроке, учиться</w:t>
            </w:r>
          </w:p>
          <w:p w:rsidR="00D26513" w:rsidRDefault="000F0ECA" w:rsidP="00C63140">
            <w:pPr>
              <w:pStyle w:val="TableParagraph"/>
              <w:ind w:left="111" w:right="184"/>
              <w:contextualSpacing/>
              <w:jc w:val="both"/>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right="184"/>
              <w:contextualSpacing/>
              <w:jc w:val="both"/>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trPr>
          <w:trHeight w:val="2208"/>
        </w:trPr>
        <w:tc>
          <w:tcPr>
            <w:tcW w:w="674" w:type="dxa"/>
          </w:tcPr>
          <w:p w:rsidR="00D26513" w:rsidRDefault="000F0ECA" w:rsidP="00C63140">
            <w:pPr>
              <w:pStyle w:val="TableParagraph"/>
              <w:ind w:left="215"/>
              <w:contextualSpacing/>
              <w:rPr>
                <w:sz w:val="24"/>
              </w:rPr>
            </w:pPr>
            <w:r>
              <w:rPr>
                <w:sz w:val="24"/>
              </w:rPr>
              <w:t>12</w:t>
            </w:r>
          </w:p>
        </w:tc>
        <w:tc>
          <w:tcPr>
            <w:tcW w:w="1903" w:type="dxa"/>
          </w:tcPr>
          <w:p w:rsidR="00D26513" w:rsidRDefault="000F0ECA" w:rsidP="00C63140">
            <w:pPr>
              <w:pStyle w:val="TableParagraph"/>
              <w:ind w:left="108" w:right="548"/>
              <w:contextualSpacing/>
              <w:rPr>
                <w:sz w:val="24"/>
              </w:rPr>
            </w:pPr>
            <w:r>
              <w:rPr>
                <w:sz w:val="24"/>
              </w:rPr>
              <w:t>Работа над текстом А.Тихонова</w:t>
            </w:r>
          </w:p>
          <w:p w:rsidR="00D26513" w:rsidRDefault="000F0ECA" w:rsidP="00C63140">
            <w:pPr>
              <w:pStyle w:val="TableParagraph"/>
              <w:ind w:left="108"/>
              <w:contextualSpacing/>
              <w:rPr>
                <w:sz w:val="24"/>
              </w:rPr>
            </w:pPr>
            <w:r>
              <w:rPr>
                <w:sz w:val="24"/>
              </w:rPr>
              <w:t>«Сороки».</w:t>
            </w:r>
          </w:p>
        </w:tc>
        <w:tc>
          <w:tcPr>
            <w:tcW w:w="3314" w:type="dxa"/>
          </w:tcPr>
          <w:p w:rsidR="00D26513" w:rsidRDefault="000F0ECA" w:rsidP="00C63140">
            <w:pPr>
              <w:pStyle w:val="TableParagraph"/>
              <w:ind w:left="108" w:right="356"/>
              <w:contextualSpacing/>
              <w:rPr>
                <w:sz w:val="24"/>
              </w:rPr>
            </w:pPr>
            <w:r>
              <w:rPr>
                <w:sz w:val="24"/>
              </w:rPr>
              <w:t>Работать со схемой, с иллюстрацией. Расставлять знаки препинания.</w:t>
            </w:r>
          </w:p>
        </w:tc>
        <w:tc>
          <w:tcPr>
            <w:tcW w:w="2154" w:type="dxa"/>
          </w:tcPr>
          <w:p w:rsidR="00D26513" w:rsidRDefault="000F0ECA" w:rsidP="00C63140">
            <w:pPr>
              <w:pStyle w:val="TableParagraph"/>
              <w:ind w:left="107" w:right="173"/>
              <w:contextualSpacing/>
              <w:rPr>
                <w:sz w:val="24"/>
              </w:rPr>
            </w:pPr>
            <w:r>
              <w:rPr>
                <w:sz w:val="24"/>
              </w:rPr>
              <w:t>Уметь заполнять схему по тексту, расставлять знаки препинания в тексте.</w:t>
            </w:r>
          </w:p>
        </w:tc>
        <w:tc>
          <w:tcPr>
            <w:tcW w:w="4761" w:type="dxa"/>
          </w:tcPr>
          <w:p w:rsidR="00D26513" w:rsidRDefault="000F0ECA" w:rsidP="00C63140">
            <w:pPr>
              <w:pStyle w:val="TableParagraph"/>
              <w:ind w:left="111" w:right="1056"/>
              <w:contextualSpacing/>
              <w:jc w:val="both"/>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jc w:val="both"/>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right="184"/>
              <w:contextualSpacing/>
              <w:jc w:val="both"/>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trPr>
          <w:trHeight w:val="2208"/>
        </w:trPr>
        <w:tc>
          <w:tcPr>
            <w:tcW w:w="674" w:type="dxa"/>
          </w:tcPr>
          <w:p w:rsidR="00D26513" w:rsidRDefault="000F0ECA" w:rsidP="00C63140">
            <w:pPr>
              <w:pStyle w:val="TableParagraph"/>
              <w:ind w:left="215"/>
              <w:contextualSpacing/>
              <w:rPr>
                <w:sz w:val="24"/>
              </w:rPr>
            </w:pPr>
            <w:r>
              <w:rPr>
                <w:sz w:val="24"/>
              </w:rPr>
              <w:t>13</w:t>
            </w:r>
          </w:p>
        </w:tc>
        <w:tc>
          <w:tcPr>
            <w:tcW w:w="1903" w:type="dxa"/>
          </w:tcPr>
          <w:p w:rsidR="00D26513" w:rsidRDefault="000F0ECA" w:rsidP="00C63140">
            <w:pPr>
              <w:pStyle w:val="TableParagraph"/>
              <w:ind w:left="108" w:right="670"/>
              <w:contextualSpacing/>
              <w:rPr>
                <w:sz w:val="24"/>
              </w:rPr>
            </w:pPr>
            <w:r>
              <w:rPr>
                <w:sz w:val="24"/>
              </w:rPr>
              <w:t>Работа с текстом из детской</w:t>
            </w:r>
          </w:p>
          <w:p w:rsidR="00D26513" w:rsidRDefault="000F0ECA" w:rsidP="00C63140">
            <w:pPr>
              <w:pStyle w:val="TableParagraph"/>
              <w:ind w:left="108"/>
              <w:contextualSpacing/>
              <w:rPr>
                <w:sz w:val="24"/>
              </w:rPr>
            </w:pPr>
            <w:r>
              <w:rPr>
                <w:sz w:val="24"/>
              </w:rPr>
              <w:t>энциклопедии.</w:t>
            </w:r>
          </w:p>
        </w:tc>
        <w:tc>
          <w:tcPr>
            <w:tcW w:w="3314" w:type="dxa"/>
          </w:tcPr>
          <w:p w:rsidR="00D26513" w:rsidRDefault="000F0ECA" w:rsidP="00C63140">
            <w:pPr>
              <w:pStyle w:val="TableParagraph"/>
              <w:ind w:left="108" w:right="999"/>
              <w:contextualSpacing/>
              <w:rPr>
                <w:sz w:val="24"/>
              </w:rPr>
            </w:pPr>
            <w:r>
              <w:rPr>
                <w:sz w:val="24"/>
              </w:rPr>
              <w:t>Подбирать заголовок вопросительным</w:t>
            </w:r>
          </w:p>
          <w:p w:rsidR="00D26513" w:rsidRDefault="000F0ECA" w:rsidP="00C63140">
            <w:pPr>
              <w:pStyle w:val="TableParagraph"/>
              <w:ind w:left="108" w:right="350"/>
              <w:contextualSpacing/>
              <w:rPr>
                <w:sz w:val="24"/>
              </w:rPr>
            </w:pPr>
            <w:r>
              <w:rPr>
                <w:sz w:val="24"/>
              </w:rPr>
              <w:t>предложением. Определять главную мысль текста.</w:t>
            </w:r>
          </w:p>
          <w:p w:rsidR="00D26513" w:rsidRDefault="000F0ECA" w:rsidP="00C63140">
            <w:pPr>
              <w:pStyle w:val="TableParagraph"/>
              <w:ind w:left="108"/>
              <w:contextualSpacing/>
              <w:rPr>
                <w:sz w:val="24"/>
              </w:rPr>
            </w:pPr>
            <w:r>
              <w:rPr>
                <w:sz w:val="24"/>
              </w:rPr>
              <w:t>Восстановление</w:t>
            </w:r>
          </w:p>
          <w:p w:rsidR="00D26513" w:rsidRDefault="000F0ECA" w:rsidP="00C63140">
            <w:pPr>
              <w:pStyle w:val="TableParagraph"/>
              <w:ind w:left="108" w:right="1216"/>
              <w:contextualSpacing/>
              <w:rPr>
                <w:sz w:val="24"/>
              </w:rPr>
            </w:pPr>
            <w:r>
              <w:rPr>
                <w:sz w:val="24"/>
              </w:rPr>
              <w:t>деформированного предложения.</w:t>
            </w:r>
          </w:p>
        </w:tc>
        <w:tc>
          <w:tcPr>
            <w:tcW w:w="2154" w:type="dxa"/>
          </w:tcPr>
          <w:p w:rsidR="00D26513" w:rsidRDefault="000F0ECA" w:rsidP="00C63140">
            <w:pPr>
              <w:pStyle w:val="TableParagraph"/>
              <w:ind w:left="107" w:right="111"/>
              <w:contextualSpacing/>
              <w:rPr>
                <w:sz w:val="24"/>
              </w:rPr>
            </w:pPr>
            <w:r>
              <w:rPr>
                <w:sz w:val="24"/>
              </w:rPr>
              <w:t xml:space="preserve">Уметь подбирать заголовок к тексту, </w:t>
            </w:r>
            <w:r>
              <w:rPr>
                <w:spacing w:val="-3"/>
                <w:sz w:val="24"/>
              </w:rPr>
              <w:t xml:space="preserve">определять </w:t>
            </w:r>
            <w:r>
              <w:rPr>
                <w:sz w:val="24"/>
              </w:rPr>
              <w:t>главную мысль текста, восстанавливать</w:t>
            </w:r>
          </w:p>
          <w:p w:rsidR="00D26513" w:rsidRDefault="000F0ECA" w:rsidP="00C63140">
            <w:pPr>
              <w:pStyle w:val="TableParagraph"/>
              <w:ind w:left="107" w:right="169"/>
              <w:contextualSpacing/>
              <w:rPr>
                <w:sz w:val="24"/>
              </w:rPr>
            </w:pPr>
            <w:r>
              <w:rPr>
                <w:sz w:val="24"/>
              </w:rPr>
              <w:t>деформированное предложение.</w:t>
            </w:r>
          </w:p>
        </w:tc>
        <w:tc>
          <w:tcPr>
            <w:tcW w:w="4761" w:type="dxa"/>
          </w:tcPr>
          <w:p w:rsidR="00D26513" w:rsidRDefault="000F0ECA" w:rsidP="00C63140">
            <w:pPr>
              <w:pStyle w:val="TableParagraph"/>
              <w:ind w:left="111" w:right="1056"/>
              <w:contextualSpacing/>
              <w:jc w:val="both"/>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jc w:val="both"/>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right="184"/>
              <w:contextualSpacing/>
              <w:jc w:val="both"/>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trPr>
          <w:trHeight w:val="2208"/>
        </w:trPr>
        <w:tc>
          <w:tcPr>
            <w:tcW w:w="674" w:type="dxa"/>
          </w:tcPr>
          <w:p w:rsidR="00D26513" w:rsidRDefault="000F0ECA" w:rsidP="00C63140">
            <w:pPr>
              <w:pStyle w:val="TableParagraph"/>
              <w:ind w:left="215"/>
              <w:contextualSpacing/>
              <w:rPr>
                <w:sz w:val="24"/>
              </w:rPr>
            </w:pPr>
            <w:r>
              <w:rPr>
                <w:sz w:val="24"/>
              </w:rPr>
              <w:t>14</w:t>
            </w:r>
          </w:p>
        </w:tc>
        <w:tc>
          <w:tcPr>
            <w:tcW w:w="1903" w:type="dxa"/>
          </w:tcPr>
          <w:p w:rsidR="00D26513" w:rsidRDefault="000F0ECA" w:rsidP="00C63140">
            <w:pPr>
              <w:pStyle w:val="TableParagraph"/>
              <w:ind w:left="108" w:right="371"/>
              <w:contextualSpacing/>
              <w:rPr>
                <w:sz w:val="24"/>
              </w:rPr>
            </w:pPr>
            <w:r>
              <w:rPr>
                <w:sz w:val="24"/>
              </w:rPr>
              <w:t>Работа над текстом К.Ушинского</w:t>
            </w:r>
          </w:p>
          <w:p w:rsidR="00D26513" w:rsidRDefault="000F0ECA" w:rsidP="00C63140">
            <w:pPr>
              <w:pStyle w:val="TableParagraph"/>
              <w:ind w:left="108" w:right="547"/>
              <w:contextualSpacing/>
              <w:rPr>
                <w:sz w:val="24"/>
              </w:rPr>
            </w:pPr>
            <w:r>
              <w:rPr>
                <w:sz w:val="24"/>
              </w:rPr>
              <w:t>«Играющие собаки»</w:t>
            </w:r>
          </w:p>
        </w:tc>
        <w:tc>
          <w:tcPr>
            <w:tcW w:w="3314" w:type="dxa"/>
          </w:tcPr>
          <w:p w:rsidR="00D26513" w:rsidRDefault="000F0ECA" w:rsidP="00C63140">
            <w:pPr>
              <w:pStyle w:val="TableParagraph"/>
              <w:ind w:left="108" w:right="287"/>
              <w:contextualSpacing/>
              <w:rPr>
                <w:sz w:val="24"/>
              </w:rPr>
            </w:pPr>
            <w:r>
              <w:rPr>
                <w:sz w:val="24"/>
              </w:rPr>
              <w:t>Находить абзац. Оформлять обложку книги. Работать с кроссвордом.</w:t>
            </w:r>
          </w:p>
        </w:tc>
        <w:tc>
          <w:tcPr>
            <w:tcW w:w="2154" w:type="dxa"/>
          </w:tcPr>
          <w:p w:rsidR="00D26513" w:rsidRDefault="000F0ECA" w:rsidP="00C63140">
            <w:pPr>
              <w:pStyle w:val="TableParagraph"/>
              <w:ind w:left="107" w:right="218"/>
              <w:contextualSpacing/>
              <w:rPr>
                <w:sz w:val="24"/>
              </w:rPr>
            </w:pPr>
            <w:r>
              <w:rPr>
                <w:sz w:val="24"/>
              </w:rPr>
              <w:t>Уметь выполнять фонетический разбор слова, разгадывать кроссворд, пользуясь текстом.</w:t>
            </w:r>
          </w:p>
        </w:tc>
        <w:tc>
          <w:tcPr>
            <w:tcW w:w="4761" w:type="dxa"/>
          </w:tcPr>
          <w:p w:rsidR="00D26513" w:rsidRDefault="000F0ECA" w:rsidP="00C63140">
            <w:pPr>
              <w:pStyle w:val="TableParagraph"/>
              <w:ind w:left="111" w:right="1056"/>
              <w:contextualSpacing/>
              <w:jc w:val="both"/>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jc w:val="both"/>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right="654"/>
              <w:contextualSpacing/>
              <w:jc w:val="both"/>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trPr>
          <w:trHeight w:val="827"/>
        </w:trPr>
        <w:tc>
          <w:tcPr>
            <w:tcW w:w="674" w:type="dxa"/>
          </w:tcPr>
          <w:p w:rsidR="00D26513" w:rsidRDefault="000F0ECA" w:rsidP="00C63140">
            <w:pPr>
              <w:pStyle w:val="TableParagraph"/>
              <w:ind w:left="215"/>
              <w:contextualSpacing/>
              <w:rPr>
                <w:sz w:val="24"/>
              </w:rPr>
            </w:pPr>
            <w:r>
              <w:rPr>
                <w:sz w:val="24"/>
              </w:rPr>
              <w:t>15</w:t>
            </w:r>
          </w:p>
        </w:tc>
        <w:tc>
          <w:tcPr>
            <w:tcW w:w="1903" w:type="dxa"/>
          </w:tcPr>
          <w:p w:rsidR="00D26513" w:rsidRDefault="000F0ECA" w:rsidP="00C63140">
            <w:pPr>
              <w:pStyle w:val="TableParagraph"/>
              <w:ind w:left="108"/>
              <w:contextualSpacing/>
              <w:rPr>
                <w:sz w:val="24"/>
              </w:rPr>
            </w:pPr>
            <w:r>
              <w:rPr>
                <w:sz w:val="24"/>
              </w:rPr>
              <w:t>Итоговаяработа</w:t>
            </w:r>
          </w:p>
          <w:p w:rsidR="00D26513" w:rsidRDefault="000F0ECA" w:rsidP="00C63140">
            <w:pPr>
              <w:pStyle w:val="TableParagraph"/>
              <w:ind w:left="108"/>
              <w:contextualSpacing/>
              <w:rPr>
                <w:sz w:val="24"/>
              </w:rPr>
            </w:pPr>
            <w:r>
              <w:rPr>
                <w:sz w:val="24"/>
              </w:rPr>
              <w:t>за 2 четверть по тексту:</w:t>
            </w:r>
            <w:r>
              <w:rPr>
                <w:spacing w:val="-3"/>
                <w:sz w:val="24"/>
              </w:rPr>
              <w:t>«Четыре</w:t>
            </w:r>
          </w:p>
        </w:tc>
        <w:tc>
          <w:tcPr>
            <w:tcW w:w="3314" w:type="dxa"/>
          </w:tcPr>
          <w:p w:rsidR="00D26513" w:rsidRDefault="000F0ECA" w:rsidP="00C63140">
            <w:pPr>
              <w:pStyle w:val="TableParagraph"/>
              <w:ind w:left="108"/>
              <w:contextualSpacing/>
              <w:rPr>
                <w:sz w:val="24"/>
              </w:rPr>
            </w:pPr>
            <w:r>
              <w:rPr>
                <w:sz w:val="24"/>
              </w:rPr>
              <w:t>Обобщение и систематизация</w:t>
            </w:r>
          </w:p>
          <w:p w:rsidR="00D26513" w:rsidRDefault="000F0ECA" w:rsidP="00C63140">
            <w:pPr>
              <w:pStyle w:val="TableParagraph"/>
              <w:ind w:left="108" w:right="147"/>
              <w:contextualSpacing/>
              <w:rPr>
                <w:sz w:val="24"/>
              </w:rPr>
            </w:pPr>
            <w:r>
              <w:rPr>
                <w:sz w:val="24"/>
              </w:rPr>
              <w:t>полученных знаний. Оценить результату своих</w:t>
            </w:r>
          </w:p>
        </w:tc>
        <w:tc>
          <w:tcPr>
            <w:tcW w:w="2154" w:type="dxa"/>
          </w:tcPr>
          <w:p w:rsidR="00D26513" w:rsidRDefault="000F0ECA" w:rsidP="00C63140">
            <w:pPr>
              <w:pStyle w:val="TableParagraph"/>
              <w:ind w:left="107"/>
              <w:contextualSpacing/>
              <w:rPr>
                <w:sz w:val="24"/>
              </w:rPr>
            </w:pPr>
            <w:r>
              <w:rPr>
                <w:sz w:val="24"/>
              </w:rPr>
              <w:t>Умение работать с</w:t>
            </w:r>
          </w:p>
          <w:p w:rsidR="00D26513" w:rsidRDefault="000F0ECA" w:rsidP="00C63140">
            <w:pPr>
              <w:pStyle w:val="TableParagraph"/>
              <w:ind w:left="107" w:right="955"/>
              <w:contextualSpacing/>
              <w:rPr>
                <w:sz w:val="24"/>
              </w:rPr>
            </w:pPr>
            <w:r>
              <w:rPr>
                <w:sz w:val="24"/>
              </w:rPr>
              <w:t>текстом: подбирать</w:t>
            </w:r>
          </w:p>
        </w:tc>
        <w:tc>
          <w:tcPr>
            <w:tcW w:w="4761" w:type="dxa"/>
          </w:tcPr>
          <w:p w:rsidR="00D26513" w:rsidRDefault="000F0ECA" w:rsidP="00C63140">
            <w:pPr>
              <w:pStyle w:val="TableParagraph"/>
              <w:ind w:left="111"/>
              <w:contextualSpacing/>
              <w:jc w:val="both"/>
              <w:rPr>
                <w:sz w:val="24"/>
              </w:rPr>
            </w:pPr>
            <w:r>
              <w:rPr>
                <w:sz w:val="24"/>
              </w:rPr>
              <w:t>Определять и формулировать цель</w:t>
            </w:r>
          </w:p>
          <w:p w:rsidR="00D26513" w:rsidRDefault="000F0ECA" w:rsidP="00C63140">
            <w:pPr>
              <w:pStyle w:val="TableParagraph"/>
              <w:ind w:left="111" w:right="225"/>
              <w:contextualSpacing/>
              <w:jc w:val="both"/>
              <w:rPr>
                <w:sz w:val="24"/>
              </w:rPr>
            </w:pPr>
            <w:r>
              <w:rPr>
                <w:sz w:val="24"/>
              </w:rPr>
              <w:t xml:space="preserve">деятельности на уроке, </w:t>
            </w:r>
            <w:r>
              <w:rPr>
                <w:i/>
                <w:sz w:val="24"/>
              </w:rPr>
              <w:t xml:space="preserve">отличать </w:t>
            </w:r>
            <w:r>
              <w:rPr>
                <w:sz w:val="24"/>
              </w:rPr>
              <w:t>новое от уже известного с помощью учителя,</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bl>
    <w:p w:rsidR="00D26513" w:rsidRDefault="00D26513" w:rsidP="00C63140">
      <w:pPr>
        <w:contextualSpacing/>
        <w:rPr>
          <w:sz w:val="24"/>
        </w:rPr>
        <w:sectPr w:rsidR="00D26513">
          <w:pgSz w:w="16840" w:h="11910" w:orient="landscape"/>
          <w:pgMar w:top="1100" w:right="280" w:bottom="280" w:left="720" w:header="720" w:footer="720" w:gutter="0"/>
          <w:cols w:space="720"/>
        </w:sectPr>
      </w:pPr>
    </w:p>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1996"/>
        <w:gridCol w:w="3221"/>
        <w:gridCol w:w="2154"/>
        <w:gridCol w:w="4761"/>
        <w:gridCol w:w="990"/>
        <w:gridCol w:w="990"/>
      </w:tblGrid>
      <w:tr w:rsidR="00D26513" w:rsidTr="00C967C4">
        <w:trPr>
          <w:trHeight w:val="2210"/>
        </w:trPr>
        <w:tc>
          <w:tcPr>
            <w:tcW w:w="674" w:type="dxa"/>
          </w:tcPr>
          <w:p w:rsidR="00D26513" w:rsidRDefault="00D26513" w:rsidP="00C63140">
            <w:pPr>
              <w:pStyle w:val="TableParagraph"/>
              <w:contextualSpacing/>
              <w:rPr>
                <w:sz w:val="24"/>
              </w:rPr>
            </w:pPr>
          </w:p>
        </w:tc>
        <w:tc>
          <w:tcPr>
            <w:tcW w:w="1996" w:type="dxa"/>
          </w:tcPr>
          <w:p w:rsidR="00D26513" w:rsidRDefault="000F0ECA" w:rsidP="00C63140">
            <w:pPr>
              <w:pStyle w:val="TableParagraph"/>
              <w:ind w:left="108" w:right="148"/>
              <w:contextualSpacing/>
              <w:rPr>
                <w:sz w:val="24"/>
              </w:rPr>
            </w:pPr>
            <w:r>
              <w:rPr>
                <w:sz w:val="24"/>
              </w:rPr>
              <w:t>желания» К.Д.Ушинского</w:t>
            </w:r>
          </w:p>
        </w:tc>
        <w:tc>
          <w:tcPr>
            <w:tcW w:w="3221" w:type="dxa"/>
          </w:tcPr>
          <w:p w:rsidR="00D26513" w:rsidRDefault="000F0ECA" w:rsidP="00C63140">
            <w:pPr>
              <w:pStyle w:val="TableParagraph"/>
              <w:ind w:left="108"/>
              <w:contextualSpacing/>
              <w:rPr>
                <w:sz w:val="24"/>
              </w:rPr>
            </w:pPr>
            <w:r>
              <w:rPr>
                <w:sz w:val="24"/>
              </w:rPr>
              <w:t>достижений.</w:t>
            </w:r>
          </w:p>
        </w:tc>
        <w:tc>
          <w:tcPr>
            <w:tcW w:w="2154" w:type="dxa"/>
          </w:tcPr>
          <w:p w:rsidR="00D26513" w:rsidRDefault="000F0ECA" w:rsidP="00C63140">
            <w:pPr>
              <w:pStyle w:val="TableParagraph"/>
              <w:ind w:left="107" w:right="526"/>
              <w:contextualSpacing/>
              <w:rPr>
                <w:sz w:val="24"/>
              </w:rPr>
            </w:pPr>
            <w:r>
              <w:rPr>
                <w:sz w:val="24"/>
              </w:rPr>
              <w:t>заголовок, выделять тему</w:t>
            </w:r>
          </w:p>
          <w:p w:rsidR="00D26513" w:rsidRDefault="000F0ECA" w:rsidP="00C63140">
            <w:pPr>
              <w:pStyle w:val="TableParagraph"/>
              <w:ind w:left="107" w:right="102"/>
              <w:contextualSpacing/>
              <w:rPr>
                <w:sz w:val="24"/>
              </w:rPr>
            </w:pPr>
            <w:r>
              <w:rPr>
                <w:sz w:val="24"/>
              </w:rPr>
              <w:t>текста, определять главную мысль текста, восстанавливать последовательность событий.</w:t>
            </w:r>
          </w:p>
        </w:tc>
        <w:tc>
          <w:tcPr>
            <w:tcW w:w="4761" w:type="dxa"/>
          </w:tcPr>
          <w:p w:rsidR="00D26513" w:rsidRDefault="000F0ECA" w:rsidP="00C63140">
            <w:pPr>
              <w:pStyle w:val="TableParagraph"/>
              <w:ind w:left="111" w:right="243"/>
              <w:contextualSpacing/>
              <w:rPr>
                <w:sz w:val="24"/>
              </w:rPr>
            </w:pPr>
            <w:r>
              <w:rPr>
                <w:i/>
                <w:sz w:val="24"/>
              </w:rPr>
              <w:t xml:space="preserve">слушать </w:t>
            </w:r>
            <w:r>
              <w:rPr>
                <w:sz w:val="24"/>
              </w:rPr>
              <w:t xml:space="preserve">и </w:t>
            </w:r>
            <w:r>
              <w:rPr>
                <w:i/>
                <w:sz w:val="24"/>
              </w:rPr>
              <w:t xml:space="preserve">понимать </w:t>
            </w:r>
            <w:r>
              <w:rPr>
                <w:sz w:val="24"/>
              </w:rPr>
              <w:t>речь других, оценивать результаты своей деятельности.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2208"/>
        </w:trPr>
        <w:tc>
          <w:tcPr>
            <w:tcW w:w="674" w:type="dxa"/>
          </w:tcPr>
          <w:p w:rsidR="00D26513" w:rsidRDefault="000F0ECA" w:rsidP="00C63140">
            <w:pPr>
              <w:pStyle w:val="TableParagraph"/>
              <w:ind w:left="215"/>
              <w:contextualSpacing/>
              <w:rPr>
                <w:sz w:val="24"/>
              </w:rPr>
            </w:pPr>
            <w:r>
              <w:rPr>
                <w:sz w:val="24"/>
              </w:rPr>
              <w:t>16</w:t>
            </w:r>
          </w:p>
        </w:tc>
        <w:tc>
          <w:tcPr>
            <w:tcW w:w="1996" w:type="dxa"/>
          </w:tcPr>
          <w:p w:rsidR="00D26513" w:rsidRDefault="000F0ECA" w:rsidP="00C63140">
            <w:pPr>
              <w:pStyle w:val="TableParagraph"/>
              <w:ind w:left="108" w:right="608"/>
              <w:contextualSpacing/>
              <w:rPr>
                <w:sz w:val="24"/>
              </w:rPr>
            </w:pPr>
            <w:r>
              <w:rPr>
                <w:sz w:val="24"/>
              </w:rPr>
              <w:t xml:space="preserve">Работа над </w:t>
            </w:r>
            <w:r w:rsidR="00C967C4">
              <w:rPr>
                <w:sz w:val="24"/>
              </w:rPr>
              <w:t>о</w:t>
            </w:r>
            <w:r>
              <w:rPr>
                <w:sz w:val="24"/>
              </w:rPr>
              <w:t>шибками. Работа с текстом И. Соколова – Микитова</w:t>
            </w:r>
          </w:p>
          <w:p w:rsidR="00D26513" w:rsidRDefault="000F0ECA" w:rsidP="00C63140">
            <w:pPr>
              <w:pStyle w:val="TableParagraph"/>
              <w:ind w:left="108"/>
              <w:contextualSpacing/>
              <w:rPr>
                <w:sz w:val="24"/>
              </w:rPr>
            </w:pPr>
            <w:r>
              <w:rPr>
                <w:sz w:val="24"/>
              </w:rPr>
              <w:t>«Утром в лесу»</w:t>
            </w:r>
          </w:p>
        </w:tc>
        <w:tc>
          <w:tcPr>
            <w:tcW w:w="3221" w:type="dxa"/>
          </w:tcPr>
          <w:p w:rsidR="00D26513" w:rsidRDefault="000F0ECA" w:rsidP="00C63140">
            <w:pPr>
              <w:pStyle w:val="TableParagraph"/>
              <w:ind w:left="108" w:right="178"/>
              <w:contextualSpacing/>
              <w:rPr>
                <w:sz w:val="24"/>
              </w:rPr>
            </w:pPr>
            <w:r>
              <w:rPr>
                <w:sz w:val="24"/>
              </w:rPr>
              <w:t>Анализировать ошибки. Применять прием сравнения.</w:t>
            </w:r>
          </w:p>
          <w:p w:rsidR="00D26513" w:rsidRDefault="000F0ECA" w:rsidP="00C63140">
            <w:pPr>
              <w:pStyle w:val="TableParagraph"/>
              <w:ind w:left="108" w:right="1440"/>
              <w:contextualSpacing/>
              <w:rPr>
                <w:sz w:val="24"/>
              </w:rPr>
            </w:pPr>
            <w:r>
              <w:rPr>
                <w:sz w:val="24"/>
              </w:rPr>
              <w:t>Восстанавливать предложения.</w:t>
            </w:r>
          </w:p>
        </w:tc>
        <w:tc>
          <w:tcPr>
            <w:tcW w:w="2154" w:type="dxa"/>
          </w:tcPr>
          <w:p w:rsidR="00D26513" w:rsidRDefault="000F0ECA" w:rsidP="00C63140">
            <w:pPr>
              <w:pStyle w:val="TableParagraph"/>
              <w:ind w:left="107" w:right="166"/>
              <w:contextualSpacing/>
              <w:rPr>
                <w:sz w:val="24"/>
              </w:rPr>
            </w:pPr>
            <w:r>
              <w:rPr>
                <w:sz w:val="24"/>
              </w:rPr>
              <w:t>Уметь исправлять ошибки.</w:t>
            </w:r>
          </w:p>
          <w:p w:rsidR="00D26513" w:rsidRDefault="000F0ECA" w:rsidP="00C63140">
            <w:pPr>
              <w:pStyle w:val="TableParagraph"/>
              <w:ind w:left="107"/>
              <w:contextualSpacing/>
              <w:rPr>
                <w:sz w:val="24"/>
              </w:rPr>
            </w:pPr>
            <w:r>
              <w:rPr>
                <w:sz w:val="24"/>
              </w:rPr>
              <w:t>Сравнивать, подбирать однокоренные слова, восстанавливать предложения.</w:t>
            </w:r>
          </w:p>
        </w:tc>
        <w:tc>
          <w:tcPr>
            <w:tcW w:w="4761" w:type="dxa"/>
          </w:tcPr>
          <w:p w:rsidR="00D26513" w:rsidRDefault="000F0ECA" w:rsidP="00C63140">
            <w:pPr>
              <w:pStyle w:val="TableParagraph"/>
              <w:ind w:left="111" w:right="1056"/>
              <w:contextualSpacing/>
              <w:jc w:val="both"/>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jc w:val="both"/>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right="184"/>
              <w:contextualSpacing/>
              <w:jc w:val="both"/>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2208"/>
        </w:trPr>
        <w:tc>
          <w:tcPr>
            <w:tcW w:w="674" w:type="dxa"/>
          </w:tcPr>
          <w:p w:rsidR="00D26513" w:rsidRDefault="000F0ECA" w:rsidP="00C63140">
            <w:pPr>
              <w:pStyle w:val="TableParagraph"/>
              <w:ind w:left="215"/>
              <w:contextualSpacing/>
              <w:rPr>
                <w:sz w:val="24"/>
              </w:rPr>
            </w:pPr>
            <w:r>
              <w:rPr>
                <w:sz w:val="24"/>
              </w:rPr>
              <w:t>17</w:t>
            </w:r>
          </w:p>
        </w:tc>
        <w:tc>
          <w:tcPr>
            <w:tcW w:w="1996" w:type="dxa"/>
          </w:tcPr>
          <w:p w:rsidR="00D26513" w:rsidRDefault="000F0ECA" w:rsidP="00C63140">
            <w:pPr>
              <w:pStyle w:val="TableParagraph"/>
              <w:ind w:left="108" w:right="654"/>
              <w:contextualSpacing/>
              <w:rPr>
                <w:sz w:val="24"/>
              </w:rPr>
            </w:pPr>
            <w:r>
              <w:rPr>
                <w:sz w:val="24"/>
              </w:rPr>
              <w:t>Работа над текстом</w:t>
            </w:r>
          </w:p>
          <w:p w:rsidR="00D26513" w:rsidRDefault="000F0ECA" w:rsidP="00C63140">
            <w:pPr>
              <w:pStyle w:val="TableParagraph"/>
              <w:ind w:left="108"/>
              <w:contextualSpacing/>
              <w:rPr>
                <w:sz w:val="24"/>
              </w:rPr>
            </w:pPr>
            <w:r>
              <w:rPr>
                <w:sz w:val="24"/>
              </w:rPr>
              <w:t>Е.Пермяка</w:t>
            </w:r>
          </w:p>
          <w:p w:rsidR="00D26513" w:rsidRDefault="000F0ECA" w:rsidP="00C63140">
            <w:pPr>
              <w:pStyle w:val="TableParagraph"/>
              <w:ind w:left="108" w:right="792"/>
              <w:contextualSpacing/>
              <w:rPr>
                <w:sz w:val="24"/>
              </w:rPr>
            </w:pPr>
            <w:r>
              <w:rPr>
                <w:sz w:val="24"/>
              </w:rPr>
              <w:t>«Первая рыбалка»</w:t>
            </w:r>
          </w:p>
        </w:tc>
        <w:tc>
          <w:tcPr>
            <w:tcW w:w="3221" w:type="dxa"/>
          </w:tcPr>
          <w:p w:rsidR="00D26513" w:rsidRDefault="000F0ECA" w:rsidP="00C63140">
            <w:pPr>
              <w:pStyle w:val="TableParagraph"/>
              <w:ind w:left="108" w:right="339"/>
              <w:contextualSpacing/>
              <w:rPr>
                <w:sz w:val="24"/>
              </w:rPr>
            </w:pPr>
            <w:r>
              <w:rPr>
                <w:sz w:val="24"/>
              </w:rPr>
              <w:t>Различать стиль речи. Определять главную мысль текста, последовательность пунктов плана. Работать с иллюстрацией.</w:t>
            </w:r>
          </w:p>
        </w:tc>
        <w:tc>
          <w:tcPr>
            <w:tcW w:w="2154" w:type="dxa"/>
          </w:tcPr>
          <w:p w:rsidR="00D26513" w:rsidRDefault="000F0ECA" w:rsidP="00C63140">
            <w:pPr>
              <w:pStyle w:val="TableParagraph"/>
              <w:ind w:left="107" w:right="166"/>
              <w:contextualSpacing/>
              <w:rPr>
                <w:sz w:val="24"/>
              </w:rPr>
            </w:pPr>
            <w:r>
              <w:rPr>
                <w:sz w:val="24"/>
              </w:rPr>
              <w:t>Уметь определять стиль речи, восстанавливать</w:t>
            </w:r>
          </w:p>
          <w:p w:rsidR="00D26513" w:rsidRDefault="000F0ECA" w:rsidP="00C63140">
            <w:pPr>
              <w:pStyle w:val="TableParagraph"/>
              <w:ind w:left="107" w:right="128"/>
              <w:contextualSpacing/>
              <w:rPr>
                <w:sz w:val="24"/>
              </w:rPr>
            </w:pPr>
            <w:r>
              <w:rPr>
                <w:sz w:val="24"/>
              </w:rPr>
              <w:t>деформированные предложения, подбирать заголовок к иллюстрации.</w:t>
            </w:r>
          </w:p>
        </w:tc>
        <w:tc>
          <w:tcPr>
            <w:tcW w:w="4761" w:type="dxa"/>
          </w:tcPr>
          <w:p w:rsidR="00D26513" w:rsidRDefault="000F0ECA" w:rsidP="00C63140">
            <w:pPr>
              <w:pStyle w:val="TableParagraph"/>
              <w:ind w:left="111" w:right="1056"/>
              <w:contextualSpacing/>
              <w:jc w:val="both"/>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jc w:val="both"/>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right="184"/>
              <w:contextualSpacing/>
              <w:jc w:val="both"/>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2208"/>
        </w:trPr>
        <w:tc>
          <w:tcPr>
            <w:tcW w:w="674" w:type="dxa"/>
          </w:tcPr>
          <w:p w:rsidR="00D26513" w:rsidRDefault="000F0ECA" w:rsidP="00C63140">
            <w:pPr>
              <w:pStyle w:val="TableParagraph"/>
              <w:ind w:left="215"/>
              <w:contextualSpacing/>
              <w:rPr>
                <w:sz w:val="24"/>
              </w:rPr>
            </w:pPr>
            <w:r>
              <w:rPr>
                <w:sz w:val="24"/>
              </w:rPr>
              <w:t>18</w:t>
            </w:r>
          </w:p>
        </w:tc>
        <w:tc>
          <w:tcPr>
            <w:tcW w:w="1996" w:type="dxa"/>
          </w:tcPr>
          <w:p w:rsidR="00D26513" w:rsidRDefault="00C967C4" w:rsidP="00C63140">
            <w:pPr>
              <w:pStyle w:val="TableParagraph"/>
              <w:ind w:left="108" w:right="608"/>
              <w:contextualSpacing/>
              <w:rPr>
                <w:sz w:val="24"/>
              </w:rPr>
            </w:pPr>
            <w:r>
              <w:rPr>
                <w:sz w:val="24"/>
              </w:rPr>
              <w:t>Работа с текстом И.Соколова</w:t>
            </w:r>
            <w:r w:rsidR="000F0ECA">
              <w:rPr>
                <w:sz w:val="24"/>
              </w:rPr>
              <w:t xml:space="preserve"> – </w:t>
            </w:r>
            <w:r>
              <w:rPr>
                <w:sz w:val="24"/>
              </w:rPr>
              <w:t>М</w:t>
            </w:r>
            <w:r w:rsidR="000F0ECA">
              <w:rPr>
                <w:sz w:val="24"/>
              </w:rPr>
              <w:t>икитова</w:t>
            </w:r>
          </w:p>
          <w:p w:rsidR="00D26513" w:rsidRDefault="000F0ECA" w:rsidP="00C63140">
            <w:pPr>
              <w:pStyle w:val="TableParagraph"/>
              <w:ind w:left="108"/>
              <w:contextualSpacing/>
              <w:rPr>
                <w:sz w:val="24"/>
              </w:rPr>
            </w:pPr>
            <w:r>
              <w:rPr>
                <w:sz w:val="24"/>
              </w:rPr>
              <w:t>«Белка»</w:t>
            </w:r>
          </w:p>
        </w:tc>
        <w:tc>
          <w:tcPr>
            <w:tcW w:w="3221" w:type="dxa"/>
          </w:tcPr>
          <w:p w:rsidR="00D26513" w:rsidRDefault="000F0ECA" w:rsidP="00C63140">
            <w:pPr>
              <w:pStyle w:val="TableParagraph"/>
              <w:ind w:left="108" w:right="786"/>
              <w:contextualSpacing/>
              <w:rPr>
                <w:sz w:val="24"/>
              </w:rPr>
            </w:pPr>
            <w:r>
              <w:rPr>
                <w:sz w:val="24"/>
              </w:rPr>
              <w:t>Определять тип текста. Списывать текст.</w:t>
            </w:r>
          </w:p>
        </w:tc>
        <w:tc>
          <w:tcPr>
            <w:tcW w:w="2154" w:type="dxa"/>
          </w:tcPr>
          <w:p w:rsidR="00D26513" w:rsidRDefault="000F0ECA" w:rsidP="00C63140">
            <w:pPr>
              <w:pStyle w:val="TableParagraph"/>
              <w:ind w:left="107" w:right="98"/>
              <w:contextualSpacing/>
              <w:rPr>
                <w:sz w:val="24"/>
              </w:rPr>
            </w:pPr>
            <w:r>
              <w:rPr>
                <w:sz w:val="24"/>
              </w:rPr>
              <w:t>Знать типы текста, давать характеристику герою, уметь списывать текст.</w:t>
            </w:r>
          </w:p>
        </w:tc>
        <w:tc>
          <w:tcPr>
            <w:tcW w:w="4761" w:type="dxa"/>
          </w:tcPr>
          <w:p w:rsidR="00D26513" w:rsidRDefault="000F0ECA" w:rsidP="00C63140">
            <w:pPr>
              <w:pStyle w:val="TableParagraph"/>
              <w:ind w:left="111" w:right="1056"/>
              <w:contextualSpacing/>
              <w:jc w:val="both"/>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jc w:val="both"/>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right="184"/>
              <w:contextualSpacing/>
              <w:jc w:val="both"/>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827"/>
        </w:trPr>
        <w:tc>
          <w:tcPr>
            <w:tcW w:w="674" w:type="dxa"/>
          </w:tcPr>
          <w:p w:rsidR="00D26513" w:rsidRDefault="000F0ECA" w:rsidP="00C63140">
            <w:pPr>
              <w:pStyle w:val="TableParagraph"/>
              <w:ind w:left="215"/>
              <w:contextualSpacing/>
              <w:rPr>
                <w:sz w:val="24"/>
              </w:rPr>
            </w:pPr>
            <w:r>
              <w:rPr>
                <w:sz w:val="24"/>
              </w:rPr>
              <w:t>19</w:t>
            </w:r>
          </w:p>
        </w:tc>
        <w:tc>
          <w:tcPr>
            <w:tcW w:w="1996" w:type="dxa"/>
          </w:tcPr>
          <w:p w:rsidR="00D26513" w:rsidRDefault="000F0ECA" w:rsidP="00C63140">
            <w:pPr>
              <w:pStyle w:val="TableParagraph"/>
              <w:ind w:left="108" w:right="654"/>
              <w:contextualSpacing/>
              <w:rPr>
                <w:sz w:val="24"/>
              </w:rPr>
            </w:pPr>
            <w:r>
              <w:rPr>
                <w:sz w:val="24"/>
              </w:rPr>
              <w:t>Работа над текстом</w:t>
            </w:r>
          </w:p>
          <w:p w:rsidR="00D26513" w:rsidRDefault="000F0ECA" w:rsidP="00C63140">
            <w:pPr>
              <w:pStyle w:val="TableParagraph"/>
              <w:ind w:left="108"/>
              <w:contextualSpacing/>
              <w:rPr>
                <w:sz w:val="24"/>
              </w:rPr>
            </w:pPr>
            <w:r>
              <w:rPr>
                <w:sz w:val="24"/>
              </w:rPr>
              <w:t>С.Михалкова</w:t>
            </w:r>
          </w:p>
        </w:tc>
        <w:tc>
          <w:tcPr>
            <w:tcW w:w="3221" w:type="dxa"/>
          </w:tcPr>
          <w:p w:rsidR="00D26513" w:rsidRDefault="000F0ECA" w:rsidP="00C63140">
            <w:pPr>
              <w:pStyle w:val="TableParagraph"/>
              <w:ind w:left="108"/>
              <w:contextualSpacing/>
              <w:rPr>
                <w:sz w:val="24"/>
              </w:rPr>
            </w:pPr>
            <w:r>
              <w:rPr>
                <w:sz w:val="24"/>
              </w:rPr>
              <w:t>Ставить ударение в словах.</w:t>
            </w:r>
          </w:p>
          <w:p w:rsidR="00D26513" w:rsidRDefault="000F0ECA" w:rsidP="00C63140">
            <w:pPr>
              <w:pStyle w:val="TableParagraph"/>
              <w:ind w:left="108" w:right="237"/>
              <w:contextualSpacing/>
              <w:rPr>
                <w:sz w:val="24"/>
              </w:rPr>
            </w:pPr>
            <w:r>
              <w:rPr>
                <w:sz w:val="24"/>
              </w:rPr>
              <w:t>Составлять диалог. Работать с кроссвордом. Подбирать</w:t>
            </w:r>
          </w:p>
        </w:tc>
        <w:tc>
          <w:tcPr>
            <w:tcW w:w="2154" w:type="dxa"/>
          </w:tcPr>
          <w:p w:rsidR="00D26513" w:rsidRDefault="000F0ECA" w:rsidP="00C63140">
            <w:pPr>
              <w:pStyle w:val="TableParagraph"/>
              <w:ind w:left="107"/>
              <w:contextualSpacing/>
              <w:rPr>
                <w:sz w:val="24"/>
              </w:rPr>
            </w:pPr>
            <w:r>
              <w:rPr>
                <w:sz w:val="24"/>
              </w:rPr>
              <w:t>Уметь подбирать</w:t>
            </w:r>
          </w:p>
          <w:p w:rsidR="00D26513" w:rsidRDefault="000F0ECA" w:rsidP="00C63140">
            <w:pPr>
              <w:pStyle w:val="TableParagraph"/>
              <w:ind w:left="107" w:right="93"/>
              <w:contextualSpacing/>
              <w:rPr>
                <w:sz w:val="24"/>
              </w:rPr>
            </w:pPr>
            <w:r>
              <w:rPr>
                <w:sz w:val="24"/>
              </w:rPr>
              <w:t>антонимы, ставить ударение в словах,</w:t>
            </w:r>
          </w:p>
        </w:tc>
        <w:tc>
          <w:tcPr>
            <w:tcW w:w="4761" w:type="dxa"/>
          </w:tcPr>
          <w:p w:rsidR="00D26513" w:rsidRDefault="000F0ECA" w:rsidP="00C63140">
            <w:pPr>
              <w:pStyle w:val="TableParagraph"/>
              <w:ind w:left="111" w:right="1056"/>
              <w:contextualSpacing/>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rPr>
                <w:sz w:val="24"/>
              </w:rPr>
            </w:pPr>
            <w:r>
              <w:rPr>
                <w:sz w:val="24"/>
              </w:rPr>
              <w:t>высказывать своё предположение (версию)</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bl>
    <w:p w:rsidR="00D26513" w:rsidRDefault="00D26513" w:rsidP="00C63140">
      <w:pPr>
        <w:contextualSpacing/>
        <w:rPr>
          <w:sz w:val="24"/>
        </w:rPr>
        <w:sectPr w:rsidR="00D26513">
          <w:pgSz w:w="16840" w:h="11910" w:orient="landscape"/>
          <w:pgMar w:top="1100" w:right="280" w:bottom="280" w:left="720" w:header="720" w:footer="720" w:gutter="0"/>
          <w:cols w:space="720"/>
        </w:sectPr>
      </w:pPr>
    </w:p>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1903"/>
        <w:gridCol w:w="3314"/>
        <w:gridCol w:w="2154"/>
        <w:gridCol w:w="4761"/>
        <w:gridCol w:w="990"/>
        <w:gridCol w:w="990"/>
      </w:tblGrid>
      <w:tr w:rsidR="00D26513">
        <w:trPr>
          <w:trHeight w:val="1382"/>
        </w:trPr>
        <w:tc>
          <w:tcPr>
            <w:tcW w:w="674" w:type="dxa"/>
          </w:tcPr>
          <w:p w:rsidR="00D26513" w:rsidRDefault="00D26513" w:rsidP="00C63140">
            <w:pPr>
              <w:pStyle w:val="TableParagraph"/>
              <w:contextualSpacing/>
              <w:rPr>
                <w:sz w:val="24"/>
              </w:rPr>
            </w:pPr>
          </w:p>
        </w:tc>
        <w:tc>
          <w:tcPr>
            <w:tcW w:w="1903" w:type="dxa"/>
          </w:tcPr>
          <w:p w:rsidR="00D26513" w:rsidRDefault="000F0ECA" w:rsidP="00C63140">
            <w:pPr>
              <w:pStyle w:val="TableParagraph"/>
              <w:ind w:left="108"/>
              <w:contextualSpacing/>
              <w:rPr>
                <w:sz w:val="24"/>
              </w:rPr>
            </w:pPr>
            <w:r>
              <w:rPr>
                <w:sz w:val="24"/>
              </w:rPr>
              <w:t>«Не стоит</w:t>
            </w:r>
          </w:p>
          <w:p w:rsidR="00D26513" w:rsidRDefault="000F0ECA" w:rsidP="00C63140">
            <w:pPr>
              <w:pStyle w:val="TableParagraph"/>
              <w:ind w:left="108"/>
              <w:contextualSpacing/>
              <w:rPr>
                <w:sz w:val="24"/>
              </w:rPr>
            </w:pPr>
            <w:r>
              <w:rPr>
                <w:sz w:val="24"/>
              </w:rPr>
              <w:t>благодарности».</w:t>
            </w:r>
          </w:p>
        </w:tc>
        <w:tc>
          <w:tcPr>
            <w:tcW w:w="3314" w:type="dxa"/>
          </w:tcPr>
          <w:p w:rsidR="00D26513" w:rsidRDefault="000F0ECA" w:rsidP="00C63140">
            <w:pPr>
              <w:pStyle w:val="TableParagraph"/>
              <w:ind w:left="108" w:right="328"/>
              <w:contextualSpacing/>
              <w:rPr>
                <w:sz w:val="24"/>
              </w:rPr>
            </w:pPr>
            <w:r>
              <w:rPr>
                <w:sz w:val="24"/>
              </w:rPr>
              <w:t>прилагательные к существительному.</w:t>
            </w:r>
          </w:p>
        </w:tc>
        <w:tc>
          <w:tcPr>
            <w:tcW w:w="2154" w:type="dxa"/>
          </w:tcPr>
          <w:p w:rsidR="00D26513" w:rsidRDefault="000F0ECA" w:rsidP="00C63140">
            <w:pPr>
              <w:pStyle w:val="TableParagraph"/>
              <w:ind w:left="107" w:right="312"/>
              <w:contextualSpacing/>
              <w:rPr>
                <w:sz w:val="24"/>
              </w:rPr>
            </w:pPr>
            <w:r>
              <w:rPr>
                <w:sz w:val="24"/>
              </w:rPr>
              <w:t>разгадывать кроссворд, подбирать прилагательные.</w:t>
            </w:r>
          </w:p>
        </w:tc>
        <w:tc>
          <w:tcPr>
            <w:tcW w:w="4761" w:type="dxa"/>
          </w:tcPr>
          <w:p w:rsidR="00D26513" w:rsidRDefault="000F0ECA" w:rsidP="00C63140">
            <w:pPr>
              <w:pStyle w:val="TableParagraph"/>
              <w:ind w:left="111" w:right="184"/>
              <w:contextualSpacing/>
              <w:rPr>
                <w:sz w:val="24"/>
              </w:rPr>
            </w:pPr>
            <w:r>
              <w:rPr>
                <w:sz w:val="24"/>
              </w:rPr>
              <w:t xml:space="preserve">на основе работы с иллюстрацией 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w:t>
            </w:r>
          </w:p>
          <w:p w:rsidR="00D26513" w:rsidRDefault="000F0ECA" w:rsidP="00C63140">
            <w:pPr>
              <w:pStyle w:val="TableParagraph"/>
              <w:ind w:left="111"/>
              <w:contextualSpacing/>
              <w:rPr>
                <w:sz w:val="24"/>
              </w:rPr>
            </w:pPr>
            <w:r>
              <w:rPr>
                <w:sz w:val="24"/>
              </w:rPr>
              <w:t>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trPr>
          <w:trHeight w:val="2208"/>
        </w:trPr>
        <w:tc>
          <w:tcPr>
            <w:tcW w:w="674" w:type="dxa"/>
          </w:tcPr>
          <w:p w:rsidR="00D26513" w:rsidRDefault="000F0ECA" w:rsidP="00C63140">
            <w:pPr>
              <w:pStyle w:val="TableParagraph"/>
              <w:ind w:left="215"/>
              <w:contextualSpacing/>
              <w:rPr>
                <w:sz w:val="24"/>
              </w:rPr>
            </w:pPr>
            <w:r>
              <w:rPr>
                <w:sz w:val="24"/>
              </w:rPr>
              <w:t>20</w:t>
            </w:r>
          </w:p>
        </w:tc>
        <w:tc>
          <w:tcPr>
            <w:tcW w:w="1903" w:type="dxa"/>
          </w:tcPr>
          <w:p w:rsidR="00D26513" w:rsidRDefault="000F0ECA" w:rsidP="00C63140">
            <w:pPr>
              <w:pStyle w:val="TableParagraph"/>
              <w:ind w:left="108" w:right="509"/>
              <w:contextualSpacing/>
              <w:rPr>
                <w:sz w:val="24"/>
              </w:rPr>
            </w:pPr>
            <w:r>
              <w:rPr>
                <w:sz w:val="24"/>
              </w:rPr>
              <w:t>Работа над текстом Г.Цыферова</w:t>
            </w:r>
          </w:p>
          <w:p w:rsidR="00D26513" w:rsidRDefault="000F0ECA" w:rsidP="00C63140">
            <w:pPr>
              <w:pStyle w:val="TableParagraph"/>
              <w:ind w:left="108" w:right="289"/>
              <w:contextualSpacing/>
              <w:rPr>
                <w:sz w:val="24"/>
              </w:rPr>
            </w:pPr>
            <w:r>
              <w:rPr>
                <w:sz w:val="24"/>
              </w:rPr>
              <w:t>«Жил на свете слоненок».</w:t>
            </w:r>
          </w:p>
        </w:tc>
        <w:tc>
          <w:tcPr>
            <w:tcW w:w="3314" w:type="dxa"/>
          </w:tcPr>
          <w:p w:rsidR="00D26513" w:rsidRDefault="000F0ECA" w:rsidP="00C63140">
            <w:pPr>
              <w:pStyle w:val="TableParagraph"/>
              <w:ind w:left="108"/>
              <w:contextualSpacing/>
              <w:rPr>
                <w:sz w:val="24"/>
              </w:rPr>
            </w:pPr>
            <w:r>
              <w:rPr>
                <w:sz w:val="24"/>
              </w:rPr>
              <w:t>Выполнять фонетический разбор. Перечислять качества героя.</w:t>
            </w:r>
          </w:p>
        </w:tc>
        <w:tc>
          <w:tcPr>
            <w:tcW w:w="2154" w:type="dxa"/>
          </w:tcPr>
          <w:p w:rsidR="00D26513" w:rsidRDefault="000F0ECA" w:rsidP="00C63140">
            <w:pPr>
              <w:pStyle w:val="TableParagraph"/>
              <w:ind w:left="107" w:right="139"/>
              <w:contextualSpacing/>
              <w:rPr>
                <w:sz w:val="24"/>
              </w:rPr>
            </w:pPr>
            <w:r>
              <w:rPr>
                <w:sz w:val="24"/>
              </w:rPr>
              <w:t>Уметь определять главную мысль, определять количество букв и звуков, давать характеристику герою.</w:t>
            </w:r>
          </w:p>
        </w:tc>
        <w:tc>
          <w:tcPr>
            <w:tcW w:w="4761" w:type="dxa"/>
          </w:tcPr>
          <w:p w:rsidR="00D26513" w:rsidRDefault="000F0ECA" w:rsidP="00C63140">
            <w:pPr>
              <w:pStyle w:val="TableParagraph"/>
              <w:ind w:left="111" w:right="1056"/>
              <w:contextualSpacing/>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right="184"/>
              <w:contextualSpacing/>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trPr>
          <w:trHeight w:val="2207"/>
        </w:trPr>
        <w:tc>
          <w:tcPr>
            <w:tcW w:w="674" w:type="dxa"/>
          </w:tcPr>
          <w:p w:rsidR="00D26513" w:rsidRDefault="000F0ECA" w:rsidP="00C63140">
            <w:pPr>
              <w:pStyle w:val="TableParagraph"/>
              <w:ind w:left="215"/>
              <w:contextualSpacing/>
              <w:rPr>
                <w:sz w:val="24"/>
              </w:rPr>
            </w:pPr>
            <w:r>
              <w:rPr>
                <w:sz w:val="24"/>
              </w:rPr>
              <w:t>21</w:t>
            </w:r>
          </w:p>
        </w:tc>
        <w:tc>
          <w:tcPr>
            <w:tcW w:w="1903" w:type="dxa"/>
          </w:tcPr>
          <w:p w:rsidR="00D26513" w:rsidRDefault="000F0ECA" w:rsidP="00C63140">
            <w:pPr>
              <w:pStyle w:val="TableParagraph"/>
              <w:ind w:left="108" w:right="458"/>
              <w:contextualSpacing/>
              <w:rPr>
                <w:sz w:val="24"/>
              </w:rPr>
            </w:pPr>
            <w:r>
              <w:rPr>
                <w:sz w:val="24"/>
              </w:rPr>
              <w:t>Работа с текстом В.Кологрива</w:t>
            </w:r>
          </w:p>
          <w:p w:rsidR="00D26513" w:rsidRDefault="000F0ECA" w:rsidP="00C63140">
            <w:pPr>
              <w:pStyle w:val="TableParagraph"/>
              <w:ind w:left="108" w:right="606"/>
              <w:contextualSpacing/>
              <w:rPr>
                <w:sz w:val="24"/>
              </w:rPr>
            </w:pPr>
            <w:r>
              <w:rPr>
                <w:sz w:val="24"/>
              </w:rPr>
              <w:t>«Жизнь кузнечика»</w:t>
            </w:r>
          </w:p>
        </w:tc>
        <w:tc>
          <w:tcPr>
            <w:tcW w:w="3314" w:type="dxa"/>
          </w:tcPr>
          <w:p w:rsidR="00D26513" w:rsidRDefault="000F0ECA" w:rsidP="00C63140">
            <w:pPr>
              <w:pStyle w:val="TableParagraph"/>
              <w:ind w:left="108" w:right="148"/>
              <w:contextualSpacing/>
              <w:rPr>
                <w:sz w:val="24"/>
              </w:rPr>
            </w:pPr>
            <w:r>
              <w:rPr>
                <w:sz w:val="24"/>
              </w:rPr>
              <w:t>Работать с таблицей. Ставить ударение в словах.</w:t>
            </w:r>
          </w:p>
        </w:tc>
        <w:tc>
          <w:tcPr>
            <w:tcW w:w="2154" w:type="dxa"/>
          </w:tcPr>
          <w:p w:rsidR="00D26513" w:rsidRDefault="000F0ECA" w:rsidP="00C63140">
            <w:pPr>
              <w:pStyle w:val="TableParagraph"/>
              <w:ind w:left="107" w:right="99"/>
              <w:contextualSpacing/>
              <w:rPr>
                <w:sz w:val="24"/>
              </w:rPr>
            </w:pPr>
            <w:r>
              <w:rPr>
                <w:sz w:val="24"/>
              </w:rPr>
              <w:t>Уметь определять тип речи, ставить ударение в словах, подбирать антонимы.</w:t>
            </w:r>
          </w:p>
        </w:tc>
        <w:tc>
          <w:tcPr>
            <w:tcW w:w="4761" w:type="dxa"/>
          </w:tcPr>
          <w:p w:rsidR="00D26513" w:rsidRDefault="000F0ECA" w:rsidP="00C63140">
            <w:pPr>
              <w:pStyle w:val="TableParagraph"/>
              <w:ind w:left="111" w:right="1056"/>
              <w:contextualSpacing/>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contextualSpacing/>
              <w:rPr>
                <w:sz w:val="24"/>
              </w:rPr>
            </w:pPr>
            <w:r>
              <w:rPr>
                <w:sz w:val="24"/>
              </w:rPr>
              <w:t xml:space="preserve">учебника, </w:t>
            </w:r>
            <w:r>
              <w:rPr>
                <w:i/>
                <w:sz w:val="24"/>
              </w:rPr>
              <w:t xml:space="preserve">делать выводы </w:t>
            </w:r>
            <w:r>
              <w:rPr>
                <w:sz w:val="24"/>
              </w:rPr>
              <w:t>в результате совместной работы всего класса,</w:t>
            </w:r>
          </w:p>
          <w:p w:rsidR="00D26513" w:rsidRDefault="000F0ECA" w:rsidP="00C63140">
            <w:pPr>
              <w:pStyle w:val="TableParagraph"/>
              <w:ind w:left="111" w:right="1019"/>
              <w:contextualSpacing/>
              <w:rPr>
                <w:sz w:val="24"/>
              </w:rPr>
            </w:pP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trPr>
          <w:trHeight w:val="2484"/>
        </w:trPr>
        <w:tc>
          <w:tcPr>
            <w:tcW w:w="674" w:type="dxa"/>
          </w:tcPr>
          <w:p w:rsidR="00D26513" w:rsidRDefault="000F0ECA" w:rsidP="00C63140">
            <w:pPr>
              <w:pStyle w:val="TableParagraph"/>
              <w:ind w:left="215"/>
              <w:contextualSpacing/>
              <w:rPr>
                <w:sz w:val="24"/>
              </w:rPr>
            </w:pPr>
            <w:r>
              <w:rPr>
                <w:sz w:val="24"/>
              </w:rPr>
              <w:t>22</w:t>
            </w:r>
          </w:p>
        </w:tc>
        <w:tc>
          <w:tcPr>
            <w:tcW w:w="1903" w:type="dxa"/>
          </w:tcPr>
          <w:p w:rsidR="00D26513" w:rsidRDefault="000F0ECA" w:rsidP="00C63140">
            <w:pPr>
              <w:pStyle w:val="TableParagraph"/>
              <w:ind w:left="108" w:right="585"/>
              <w:contextualSpacing/>
              <w:rPr>
                <w:sz w:val="24"/>
              </w:rPr>
            </w:pPr>
            <w:r>
              <w:rPr>
                <w:sz w:val="24"/>
              </w:rPr>
              <w:t>Работа с текстом С.Аксакова</w:t>
            </w:r>
          </w:p>
          <w:p w:rsidR="00D26513" w:rsidRDefault="000F0ECA" w:rsidP="00C63140">
            <w:pPr>
              <w:pStyle w:val="TableParagraph"/>
              <w:ind w:left="108"/>
              <w:contextualSpacing/>
              <w:rPr>
                <w:sz w:val="24"/>
              </w:rPr>
            </w:pPr>
            <w:r>
              <w:rPr>
                <w:sz w:val="24"/>
              </w:rPr>
              <w:t>«Щенок».</w:t>
            </w:r>
          </w:p>
        </w:tc>
        <w:tc>
          <w:tcPr>
            <w:tcW w:w="3314" w:type="dxa"/>
          </w:tcPr>
          <w:p w:rsidR="00D26513" w:rsidRDefault="000F0ECA" w:rsidP="00C63140">
            <w:pPr>
              <w:pStyle w:val="TableParagraph"/>
              <w:ind w:left="108" w:right="254"/>
              <w:contextualSpacing/>
              <w:rPr>
                <w:sz w:val="24"/>
              </w:rPr>
            </w:pPr>
            <w:r>
              <w:rPr>
                <w:sz w:val="24"/>
              </w:rPr>
              <w:t>Определять стиль текста., лексическое значение слова. Находить абзац.</w:t>
            </w:r>
          </w:p>
        </w:tc>
        <w:tc>
          <w:tcPr>
            <w:tcW w:w="2154" w:type="dxa"/>
          </w:tcPr>
          <w:p w:rsidR="00D26513" w:rsidRDefault="000F0ECA" w:rsidP="00C63140">
            <w:pPr>
              <w:pStyle w:val="TableParagraph"/>
              <w:ind w:left="107" w:right="166"/>
              <w:contextualSpacing/>
              <w:rPr>
                <w:sz w:val="24"/>
              </w:rPr>
            </w:pPr>
            <w:r>
              <w:rPr>
                <w:sz w:val="24"/>
              </w:rPr>
              <w:t>Уметь определять стиль текста, лексическое значение слова, подбирать антонимы, восстанавливать</w:t>
            </w:r>
          </w:p>
          <w:p w:rsidR="00D26513" w:rsidRDefault="000F0ECA" w:rsidP="00C63140">
            <w:pPr>
              <w:pStyle w:val="TableParagraph"/>
              <w:ind w:left="107" w:right="178"/>
              <w:contextualSpacing/>
              <w:rPr>
                <w:sz w:val="24"/>
              </w:rPr>
            </w:pPr>
            <w:r>
              <w:rPr>
                <w:sz w:val="24"/>
              </w:rPr>
              <w:t>последовательность событий.</w:t>
            </w:r>
          </w:p>
        </w:tc>
        <w:tc>
          <w:tcPr>
            <w:tcW w:w="4761" w:type="dxa"/>
          </w:tcPr>
          <w:p w:rsidR="00D26513" w:rsidRDefault="000F0ECA" w:rsidP="00C63140">
            <w:pPr>
              <w:pStyle w:val="TableParagraph"/>
              <w:ind w:left="111" w:right="1056"/>
              <w:contextualSpacing/>
              <w:rPr>
                <w:sz w:val="24"/>
              </w:rPr>
            </w:pPr>
            <w:r>
              <w:rPr>
                <w:sz w:val="24"/>
              </w:rPr>
              <w:t>Определять и формулировать цель деятельности на уроке, учиться</w:t>
            </w:r>
          </w:p>
          <w:p w:rsidR="00D26513" w:rsidRDefault="000F0ECA" w:rsidP="00C63140">
            <w:pPr>
              <w:pStyle w:val="TableParagraph"/>
              <w:ind w:left="111" w:right="162"/>
              <w:contextualSpacing/>
              <w:rPr>
                <w:sz w:val="24"/>
              </w:rPr>
            </w:pPr>
            <w:r>
              <w:rPr>
                <w:sz w:val="24"/>
              </w:rPr>
              <w:t xml:space="preserve">высказывать своё предположение (версию) на основе работы с иллюстрацией 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trPr>
          <w:trHeight w:val="1379"/>
        </w:trPr>
        <w:tc>
          <w:tcPr>
            <w:tcW w:w="674" w:type="dxa"/>
          </w:tcPr>
          <w:p w:rsidR="00D26513" w:rsidRDefault="000F0ECA" w:rsidP="00C63140">
            <w:pPr>
              <w:pStyle w:val="TableParagraph"/>
              <w:ind w:left="215"/>
              <w:contextualSpacing/>
              <w:rPr>
                <w:sz w:val="24"/>
              </w:rPr>
            </w:pPr>
            <w:r>
              <w:rPr>
                <w:sz w:val="24"/>
              </w:rPr>
              <w:t>23</w:t>
            </w:r>
          </w:p>
        </w:tc>
        <w:tc>
          <w:tcPr>
            <w:tcW w:w="1903" w:type="dxa"/>
          </w:tcPr>
          <w:p w:rsidR="00D26513" w:rsidRDefault="000F0ECA" w:rsidP="00C63140">
            <w:pPr>
              <w:pStyle w:val="TableParagraph"/>
              <w:ind w:left="108" w:right="841"/>
              <w:contextualSpacing/>
              <w:jc w:val="both"/>
              <w:rPr>
                <w:sz w:val="24"/>
              </w:rPr>
            </w:pPr>
            <w:r>
              <w:rPr>
                <w:sz w:val="24"/>
              </w:rPr>
              <w:t>Работа с текстом Ш.Перро</w:t>
            </w:r>
          </w:p>
          <w:p w:rsidR="00D26513" w:rsidRDefault="000F0ECA" w:rsidP="00C63140">
            <w:pPr>
              <w:pStyle w:val="TableParagraph"/>
              <w:ind w:left="108"/>
              <w:contextualSpacing/>
              <w:rPr>
                <w:sz w:val="24"/>
              </w:rPr>
            </w:pPr>
            <w:r>
              <w:rPr>
                <w:sz w:val="24"/>
              </w:rPr>
              <w:t>«Золушка»</w:t>
            </w:r>
          </w:p>
        </w:tc>
        <w:tc>
          <w:tcPr>
            <w:tcW w:w="3314" w:type="dxa"/>
          </w:tcPr>
          <w:p w:rsidR="00D26513" w:rsidRDefault="000F0ECA" w:rsidP="00C63140">
            <w:pPr>
              <w:pStyle w:val="TableParagraph"/>
              <w:ind w:left="108" w:right="504"/>
              <w:contextualSpacing/>
              <w:rPr>
                <w:sz w:val="24"/>
              </w:rPr>
            </w:pPr>
            <w:r>
              <w:rPr>
                <w:sz w:val="24"/>
              </w:rPr>
              <w:t>Работать с иллюстрацией. Работать с кроссвордом.</w:t>
            </w:r>
          </w:p>
        </w:tc>
        <w:tc>
          <w:tcPr>
            <w:tcW w:w="2154" w:type="dxa"/>
          </w:tcPr>
          <w:p w:rsidR="00D26513" w:rsidRDefault="000F0ECA" w:rsidP="00C63140">
            <w:pPr>
              <w:pStyle w:val="TableParagraph"/>
              <w:ind w:left="107" w:right="212"/>
              <w:contextualSpacing/>
              <w:rPr>
                <w:sz w:val="24"/>
              </w:rPr>
            </w:pPr>
            <w:r>
              <w:rPr>
                <w:sz w:val="24"/>
              </w:rPr>
              <w:t>Уметь составлять план к тексту, подбирать антонимы,</w:t>
            </w:r>
          </w:p>
          <w:p w:rsidR="00D26513" w:rsidRDefault="000F0ECA" w:rsidP="00C63140">
            <w:pPr>
              <w:pStyle w:val="TableParagraph"/>
              <w:ind w:left="107"/>
              <w:contextualSpacing/>
              <w:rPr>
                <w:sz w:val="24"/>
              </w:rPr>
            </w:pPr>
            <w:r>
              <w:rPr>
                <w:sz w:val="24"/>
              </w:rPr>
              <w:t>разгадывать</w:t>
            </w:r>
          </w:p>
        </w:tc>
        <w:tc>
          <w:tcPr>
            <w:tcW w:w="4761" w:type="dxa"/>
          </w:tcPr>
          <w:p w:rsidR="00D26513" w:rsidRDefault="000F0ECA" w:rsidP="00C63140">
            <w:pPr>
              <w:pStyle w:val="TableParagraph"/>
              <w:ind w:left="111" w:right="1056"/>
              <w:contextualSpacing/>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contextualSpacing/>
              <w:rPr>
                <w:sz w:val="24"/>
              </w:rPr>
            </w:pPr>
            <w:r>
              <w:rPr>
                <w:sz w:val="24"/>
              </w:rPr>
              <w:t xml:space="preserve">учебника, </w:t>
            </w:r>
            <w:r>
              <w:rPr>
                <w:i/>
                <w:sz w:val="24"/>
              </w:rPr>
              <w:t xml:space="preserve">делать выводы </w:t>
            </w:r>
            <w:r>
              <w:rPr>
                <w:sz w:val="24"/>
              </w:rPr>
              <w:t>в результате</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bl>
    <w:p w:rsidR="00D26513" w:rsidRDefault="00D26513" w:rsidP="00C63140">
      <w:pPr>
        <w:contextualSpacing/>
        <w:rPr>
          <w:sz w:val="24"/>
        </w:rPr>
        <w:sectPr w:rsidR="00D26513">
          <w:pgSz w:w="16840" w:h="11910" w:orient="landscape"/>
          <w:pgMar w:top="1100" w:right="280" w:bottom="280" w:left="720" w:header="720" w:footer="720" w:gutter="0"/>
          <w:cols w:space="720"/>
        </w:sectPr>
      </w:pPr>
    </w:p>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1903"/>
        <w:gridCol w:w="3314"/>
        <w:gridCol w:w="2449"/>
        <w:gridCol w:w="4466"/>
        <w:gridCol w:w="990"/>
        <w:gridCol w:w="990"/>
      </w:tblGrid>
      <w:tr w:rsidR="00D26513" w:rsidTr="00C967C4">
        <w:trPr>
          <w:trHeight w:val="830"/>
        </w:trPr>
        <w:tc>
          <w:tcPr>
            <w:tcW w:w="674" w:type="dxa"/>
          </w:tcPr>
          <w:p w:rsidR="00D26513" w:rsidRDefault="00D26513" w:rsidP="00C63140">
            <w:pPr>
              <w:pStyle w:val="TableParagraph"/>
              <w:contextualSpacing/>
              <w:rPr>
                <w:sz w:val="24"/>
              </w:rPr>
            </w:pPr>
          </w:p>
        </w:tc>
        <w:tc>
          <w:tcPr>
            <w:tcW w:w="1903" w:type="dxa"/>
          </w:tcPr>
          <w:p w:rsidR="00D26513" w:rsidRDefault="00D26513" w:rsidP="00C63140">
            <w:pPr>
              <w:pStyle w:val="TableParagraph"/>
              <w:contextualSpacing/>
              <w:rPr>
                <w:sz w:val="24"/>
              </w:rPr>
            </w:pPr>
          </w:p>
        </w:tc>
        <w:tc>
          <w:tcPr>
            <w:tcW w:w="3314" w:type="dxa"/>
          </w:tcPr>
          <w:p w:rsidR="00D26513" w:rsidRDefault="00D26513" w:rsidP="00C63140">
            <w:pPr>
              <w:pStyle w:val="TableParagraph"/>
              <w:contextualSpacing/>
              <w:rPr>
                <w:sz w:val="24"/>
              </w:rPr>
            </w:pPr>
          </w:p>
        </w:tc>
        <w:tc>
          <w:tcPr>
            <w:tcW w:w="2449" w:type="dxa"/>
          </w:tcPr>
          <w:p w:rsidR="00D26513" w:rsidRDefault="000F0ECA" w:rsidP="00C63140">
            <w:pPr>
              <w:pStyle w:val="TableParagraph"/>
              <w:ind w:left="107"/>
              <w:contextualSpacing/>
              <w:rPr>
                <w:sz w:val="24"/>
              </w:rPr>
            </w:pPr>
            <w:r>
              <w:rPr>
                <w:sz w:val="24"/>
              </w:rPr>
              <w:t>кроссворд.</w:t>
            </w:r>
          </w:p>
        </w:tc>
        <w:tc>
          <w:tcPr>
            <w:tcW w:w="4466" w:type="dxa"/>
          </w:tcPr>
          <w:p w:rsidR="00D26513" w:rsidRDefault="000F0ECA" w:rsidP="00C63140">
            <w:pPr>
              <w:pStyle w:val="TableParagraph"/>
              <w:ind w:left="111"/>
              <w:contextualSpacing/>
              <w:rPr>
                <w:sz w:val="24"/>
              </w:rPr>
            </w:pPr>
            <w:r>
              <w:rPr>
                <w:sz w:val="24"/>
              </w:rPr>
              <w:t>совместной работы всего класса,</w:t>
            </w:r>
          </w:p>
          <w:p w:rsidR="00D26513" w:rsidRDefault="000F0ECA" w:rsidP="00C63140">
            <w:pPr>
              <w:pStyle w:val="TableParagraph"/>
              <w:ind w:left="111" w:right="1019"/>
              <w:contextualSpacing/>
              <w:rPr>
                <w:sz w:val="24"/>
              </w:rPr>
            </w:pP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3036"/>
        </w:trPr>
        <w:tc>
          <w:tcPr>
            <w:tcW w:w="674" w:type="dxa"/>
          </w:tcPr>
          <w:p w:rsidR="00D26513" w:rsidRDefault="000F0ECA" w:rsidP="00C63140">
            <w:pPr>
              <w:pStyle w:val="TableParagraph"/>
              <w:ind w:left="215"/>
              <w:contextualSpacing/>
              <w:rPr>
                <w:sz w:val="24"/>
              </w:rPr>
            </w:pPr>
            <w:r>
              <w:rPr>
                <w:sz w:val="24"/>
              </w:rPr>
              <w:t>24</w:t>
            </w:r>
          </w:p>
        </w:tc>
        <w:tc>
          <w:tcPr>
            <w:tcW w:w="1903" w:type="dxa"/>
          </w:tcPr>
          <w:p w:rsidR="00D26513" w:rsidRDefault="000F0ECA" w:rsidP="00C63140">
            <w:pPr>
              <w:pStyle w:val="TableParagraph"/>
              <w:ind w:left="108" w:right="78"/>
              <w:contextualSpacing/>
              <w:rPr>
                <w:sz w:val="24"/>
              </w:rPr>
            </w:pPr>
            <w:r>
              <w:rPr>
                <w:sz w:val="24"/>
              </w:rPr>
              <w:t>Итоговая работа за 3 четверть</w:t>
            </w:r>
          </w:p>
        </w:tc>
        <w:tc>
          <w:tcPr>
            <w:tcW w:w="3314" w:type="dxa"/>
          </w:tcPr>
          <w:p w:rsidR="00D26513" w:rsidRDefault="000F0ECA" w:rsidP="00C63140">
            <w:pPr>
              <w:pStyle w:val="TableParagraph"/>
              <w:ind w:left="108" w:right="140"/>
              <w:contextualSpacing/>
              <w:jc w:val="both"/>
              <w:rPr>
                <w:sz w:val="24"/>
              </w:rPr>
            </w:pPr>
            <w:r>
              <w:rPr>
                <w:sz w:val="24"/>
              </w:rPr>
              <w:t>Обобщение и систематизация полученных знаний. Оценить результаты своих</w:t>
            </w:r>
          </w:p>
          <w:p w:rsidR="00D26513" w:rsidRDefault="000F0ECA" w:rsidP="00C63140">
            <w:pPr>
              <w:pStyle w:val="TableParagraph"/>
              <w:ind w:left="108"/>
              <w:contextualSpacing/>
              <w:rPr>
                <w:sz w:val="24"/>
              </w:rPr>
            </w:pPr>
            <w:r>
              <w:rPr>
                <w:sz w:val="24"/>
              </w:rPr>
              <w:t>достижений.</w:t>
            </w:r>
          </w:p>
        </w:tc>
        <w:tc>
          <w:tcPr>
            <w:tcW w:w="2449" w:type="dxa"/>
          </w:tcPr>
          <w:p w:rsidR="00D26513" w:rsidRDefault="000F0ECA" w:rsidP="00C63140">
            <w:pPr>
              <w:pStyle w:val="TableParagraph"/>
              <w:ind w:left="107" w:right="104"/>
              <w:contextualSpacing/>
              <w:rPr>
                <w:sz w:val="24"/>
              </w:rPr>
            </w:pPr>
            <w:r>
              <w:rPr>
                <w:sz w:val="24"/>
              </w:rPr>
              <w:t>Умение работать с текстом: подбирать заголовок,</w:t>
            </w:r>
          </w:p>
          <w:p w:rsidR="00D26513" w:rsidRDefault="000F0ECA" w:rsidP="00C63140">
            <w:pPr>
              <w:pStyle w:val="TableParagraph"/>
              <w:ind w:left="107" w:right="102"/>
              <w:contextualSpacing/>
              <w:rPr>
                <w:sz w:val="24"/>
              </w:rPr>
            </w:pPr>
            <w:r>
              <w:rPr>
                <w:sz w:val="24"/>
              </w:rPr>
              <w:t>выделять тему текста, определять главную мысль текста, восстанавливать последовательность событий.</w:t>
            </w:r>
          </w:p>
        </w:tc>
        <w:tc>
          <w:tcPr>
            <w:tcW w:w="4466" w:type="dxa"/>
          </w:tcPr>
          <w:p w:rsidR="00D26513" w:rsidRDefault="000F0ECA" w:rsidP="00C63140">
            <w:pPr>
              <w:pStyle w:val="TableParagraph"/>
              <w:ind w:left="111"/>
              <w:contextualSpacing/>
              <w:rPr>
                <w:sz w:val="24"/>
              </w:rPr>
            </w:pPr>
            <w:r>
              <w:rPr>
                <w:sz w:val="24"/>
              </w:rPr>
              <w:t>Определять и формулировать цель</w:t>
            </w:r>
          </w:p>
          <w:p w:rsidR="00D26513" w:rsidRDefault="000F0ECA" w:rsidP="00C63140">
            <w:pPr>
              <w:pStyle w:val="TableParagraph"/>
              <w:ind w:left="111" w:right="225"/>
              <w:contextualSpacing/>
              <w:rPr>
                <w:sz w:val="24"/>
              </w:rPr>
            </w:pPr>
            <w:r>
              <w:rPr>
                <w:sz w:val="24"/>
              </w:rPr>
              <w:t xml:space="preserve">деятельности на уроке, </w:t>
            </w:r>
            <w:r>
              <w:rPr>
                <w:i/>
                <w:sz w:val="24"/>
              </w:rPr>
              <w:t xml:space="preserve">отличать </w:t>
            </w:r>
            <w:r>
              <w:rPr>
                <w:sz w:val="24"/>
              </w:rPr>
              <w:t xml:space="preserve">новое от уже известного с помощью учителя, </w:t>
            </w:r>
            <w:r>
              <w:rPr>
                <w:i/>
                <w:sz w:val="24"/>
              </w:rPr>
              <w:t xml:space="preserve">слушать </w:t>
            </w:r>
            <w:r>
              <w:rPr>
                <w:sz w:val="24"/>
              </w:rPr>
              <w:t xml:space="preserve">и </w:t>
            </w:r>
            <w:r>
              <w:rPr>
                <w:i/>
                <w:sz w:val="24"/>
              </w:rPr>
              <w:t xml:space="preserve">понимать </w:t>
            </w:r>
            <w:r>
              <w:rPr>
                <w:sz w:val="24"/>
              </w:rPr>
              <w:t>речь других, оценивать результаты своей деятельности.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2483"/>
        </w:trPr>
        <w:tc>
          <w:tcPr>
            <w:tcW w:w="674" w:type="dxa"/>
          </w:tcPr>
          <w:p w:rsidR="00D26513" w:rsidRDefault="000F0ECA" w:rsidP="00C63140">
            <w:pPr>
              <w:pStyle w:val="TableParagraph"/>
              <w:ind w:left="215"/>
              <w:contextualSpacing/>
              <w:rPr>
                <w:sz w:val="24"/>
              </w:rPr>
            </w:pPr>
            <w:r>
              <w:rPr>
                <w:sz w:val="24"/>
              </w:rPr>
              <w:t>25</w:t>
            </w:r>
          </w:p>
        </w:tc>
        <w:tc>
          <w:tcPr>
            <w:tcW w:w="1903" w:type="dxa"/>
          </w:tcPr>
          <w:p w:rsidR="00D26513" w:rsidRDefault="000F0ECA" w:rsidP="00C63140">
            <w:pPr>
              <w:pStyle w:val="TableParagraph"/>
              <w:ind w:left="108" w:right="461"/>
              <w:contextualSpacing/>
              <w:rPr>
                <w:sz w:val="24"/>
              </w:rPr>
            </w:pPr>
            <w:r>
              <w:rPr>
                <w:sz w:val="24"/>
              </w:rPr>
              <w:t xml:space="preserve">Работа над ошибками. Работа с текстом </w:t>
            </w:r>
            <w:proofErr w:type="spellStart"/>
            <w:r>
              <w:rPr>
                <w:sz w:val="24"/>
              </w:rPr>
              <w:t>Н.Юрцевича</w:t>
            </w:r>
            <w:proofErr w:type="spellEnd"/>
          </w:p>
          <w:p w:rsidR="00D26513" w:rsidRDefault="000F0ECA" w:rsidP="00C63140">
            <w:pPr>
              <w:pStyle w:val="TableParagraph"/>
              <w:ind w:left="108" w:right="200"/>
              <w:contextualSpacing/>
              <w:rPr>
                <w:sz w:val="24"/>
              </w:rPr>
            </w:pPr>
            <w:r>
              <w:rPr>
                <w:sz w:val="24"/>
              </w:rPr>
              <w:t>«Красавица русских лесов»</w:t>
            </w:r>
          </w:p>
        </w:tc>
        <w:tc>
          <w:tcPr>
            <w:tcW w:w="3314" w:type="dxa"/>
          </w:tcPr>
          <w:p w:rsidR="00D26513" w:rsidRDefault="000F0ECA" w:rsidP="00C63140">
            <w:pPr>
              <w:pStyle w:val="TableParagraph"/>
              <w:ind w:left="108" w:right="254"/>
              <w:contextualSpacing/>
              <w:rPr>
                <w:sz w:val="24"/>
              </w:rPr>
            </w:pPr>
            <w:r>
              <w:rPr>
                <w:sz w:val="24"/>
              </w:rPr>
              <w:t>Определять стиль текста, лексическое значение слова. Находить абзац.</w:t>
            </w:r>
          </w:p>
        </w:tc>
        <w:tc>
          <w:tcPr>
            <w:tcW w:w="2449" w:type="dxa"/>
          </w:tcPr>
          <w:p w:rsidR="00D26513" w:rsidRDefault="000F0ECA" w:rsidP="00C63140">
            <w:pPr>
              <w:pStyle w:val="TableParagraph"/>
              <w:ind w:left="107" w:right="166"/>
              <w:contextualSpacing/>
              <w:rPr>
                <w:sz w:val="24"/>
              </w:rPr>
            </w:pPr>
            <w:r>
              <w:rPr>
                <w:sz w:val="24"/>
              </w:rPr>
              <w:t>Уметь определять стиль текста, лексическое значение слова, подбирать антонимы, восстанавливать</w:t>
            </w:r>
          </w:p>
          <w:p w:rsidR="00D26513" w:rsidRDefault="00C967C4" w:rsidP="00C63140">
            <w:pPr>
              <w:pStyle w:val="TableParagraph"/>
              <w:ind w:left="107" w:right="178"/>
              <w:contextualSpacing/>
              <w:rPr>
                <w:sz w:val="24"/>
              </w:rPr>
            </w:pPr>
            <w:r>
              <w:rPr>
                <w:sz w:val="24"/>
              </w:rPr>
              <w:t>последовательнос</w:t>
            </w:r>
            <w:r w:rsidR="000F0ECA">
              <w:rPr>
                <w:sz w:val="24"/>
              </w:rPr>
              <w:t>ть событий.</w:t>
            </w:r>
          </w:p>
        </w:tc>
        <w:tc>
          <w:tcPr>
            <w:tcW w:w="4466" w:type="dxa"/>
          </w:tcPr>
          <w:p w:rsidR="00D26513" w:rsidRDefault="000F0ECA" w:rsidP="00C63140">
            <w:pPr>
              <w:pStyle w:val="TableParagraph"/>
              <w:ind w:left="111" w:right="1056"/>
              <w:contextualSpacing/>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right="184"/>
              <w:contextualSpacing/>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2208"/>
        </w:trPr>
        <w:tc>
          <w:tcPr>
            <w:tcW w:w="674" w:type="dxa"/>
          </w:tcPr>
          <w:p w:rsidR="00D26513" w:rsidRDefault="000F0ECA" w:rsidP="00C63140">
            <w:pPr>
              <w:pStyle w:val="TableParagraph"/>
              <w:ind w:left="215"/>
              <w:contextualSpacing/>
              <w:rPr>
                <w:sz w:val="24"/>
              </w:rPr>
            </w:pPr>
            <w:r>
              <w:rPr>
                <w:sz w:val="24"/>
              </w:rPr>
              <w:t>26</w:t>
            </w:r>
          </w:p>
        </w:tc>
        <w:tc>
          <w:tcPr>
            <w:tcW w:w="1903" w:type="dxa"/>
          </w:tcPr>
          <w:p w:rsidR="00D26513" w:rsidRDefault="000F0ECA" w:rsidP="00C63140">
            <w:pPr>
              <w:pStyle w:val="TableParagraph"/>
              <w:ind w:left="108" w:right="605"/>
              <w:contextualSpacing/>
              <w:rPr>
                <w:sz w:val="24"/>
              </w:rPr>
            </w:pPr>
            <w:r>
              <w:rPr>
                <w:sz w:val="24"/>
              </w:rPr>
              <w:t xml:space="preserve">Работа </w:t>
            </w:r>
            <w:r>
              <w:rPr>
                <w:spacing w:val="-6"/>
                <w:sz w:val="24"/>
              </w:rPr>
              <w:t xml:space="preserve">над </w:t>
            </w:r>
            <w:r>
              <w:rPr>
                <w:sz w:val="24"/>
              </w:rPr>
              <w:t xml:space="preserve">текстом </w:t>
            </w:r>
            <w:proofErr w:type="spellStart"/>
            <w:r>
              <w:rPr>
                <w:sz w:val="24"/>
              </w:rPr>
              <w:t>С.Юцзунь</w:t>
            </w:r>
            <w:proofErr w:type="spellEnd"/>
          </w:p>
          <w:p w:rsidR="00D26513" w:rsidRDefault="000F0ECA" w:rsidP="00C63140">
            <w:pPr>
              <w:pStyle w:val="TableParagraph"/>
              <w:ind w:left="108" w:right="394"/>
              <w:contextualSpacing/>
              <w:rPr>
                <w:sz w:val="24"/>
              </w:rPr>
            </w:pPr>
            <w:r>
              <w:rPr>
                <w:sz w:val="24"/>
              </w:rPr>
              <w:t>«Светлячоки Муравей»</w:t>
            </w:r>
          </w:p>
        </w:tc>
        <w:tc>
          <w:tcPr>
            <w:tcW w:w="3314" w:type="dxa"/>
          </w:tcPr>
          <w:p w:rsidR="00D26513" w:rsidRDefault="000F0ECA" w:rsidP="00C63140">
            <w:pPr>
              <w:pStyle w:val="TableParagraph"/>
              <w:ind w:left="108" w:right="629"/>
              <w:contextualSpacing/>
              <w:rPr>
                <w:sz w:val="24"/>
              </w:rPr>
            </w:pPr>
            <w:r>
              <w:rPr>
                <w:sz w:val="24"/>
              </w:rPr>
              <w:t>Работать с пословицами. Составлять диалог.</w:t>
            </w:r>
          </w:p>
        </w:tc>
        <w:tc>
          <w:tcPr>
            <w:tcW w:w="2449" w:type="dxa"/>
          </w:tcPr>
          <w:p w:rsidR="00D26513" w:rsidRDefault="000F0ECA" w:rsidP="00C63140">
            <w:pPr>
              <w:pStyle w:val="TableParagraph"/>
              <w:ind w:left="107" w:right="131"/>
              <w:contextualSpacing/>
              <w:rPr>
                <w:sz w:val="24"/>
              </w:rPr>
            </w:pPr>
            <w:r>
              <w:rPr>
                <w:sz w:val="24"/>
              </w:rPr>
              <w:t>Определять главную мысль текста, подбирать заголовок к тексту, оформлять обложку.</w:t>
            </w:r>
          </w:p>
        </w:tc>
        <w:tc>
          <w:tcPr>
            <w:tcW w:w="4466" w:type="dxa"/>
          </w:tcPr>
          <w:p w:rsidR="00D26513" w:rsidRDefault="000F0ECA" w:rsidP="00C63140">
            <w:pPr>
              <w:pStyle w:val="TableParagraph"/>
              <w:ind w:left="111" w:right="1056"/>
              <w:contextualSpacing/>
              <w:rPr>
                <w:sz w:val="24"/>
              </w:rPr>
            </w:pPr>
            <w:r>
              <w:rPr>
                <w:sz w:val="24"/>
              </w:rPr>
              <w:t>Определять и формулировать цель деятельности на уроке, учиться</w:t>
            </w:r>
          </w:p>
          <w:p w:rsidR="00D26513" w:rsidRDefault="000F0ECA" w:rsidP="00C63140">
            <w:pPr>
              <w:pStyle w:val="TableParagraph"/>
              <w:ind w:left="111" w:right="184"/>
              <w:contextualSpacing/>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contextualSpacing/>
              <w:rPr>
                <w:sz w:val="24"/>
              </w:rPr>
            </w:pPr>
            <w:r>
              <w:rPr>
                <w:sz w:val="24"/>
              </w:rPr>
              <w:t xml:space="preserve">учебника, </w:t>
            </w:r>
            <w:r>
              <w:rPr>
                <w:i/>
                <w:sz w:val="24"/>
              </w:rPr>
              <w:t xml:space="preserve">делать выводы </w:t>
            </w:r>
            <w:r>
              <w:rPr>
                <w:sz w:val="24"/>
              </w:rPr>
              <w:t>в результате совместной работы всего класса,</w:t>
            </w:r>
          </w:p>
          <w:p w:rsidR="00D26513" w:rsidRDefault="000F0ECA" w:rsidP="00C63140">
            <w:pPr>
              <w:pStyle w:val="TableParagraph"/>
              <w:ind w:left="111" w:right="1019"/>
              <w:contextualSpacing/>
              <w:rPr>
                <w:sz w:val="24"/>
              </w:rPr>
            </w:pP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1103"/>
        </w:trPr>
        <w:tc>
          <w:tcPr>
            <w:tcW w:w="674" w:type="dxa"/>
          </w:tcPr>
          <w:p w:rsidR="00D26513" w:rsidRDefault="000F0ECA" w:rsidP="00C63140">
            <w:pPr>
              <w:pStyle w:val="TableParagraph"/>
              <w:ind w:left="215"/>
              <w:contextualSpacing/>
              <w:rPr>
                <w:sz w:val="24"/>
              </w:rPr>
            </w:pPr>
            <w:r>
              <w:rPr>
                <w:sz w:val="24"/>
              </w:rPr>
              <w:lastRenderedPageBreak/>
              <w:t>27</w:t>
            </w:r>
          </w:p>
        </w:tc>
        <w:tc>
          <w:tcPr>
            <w:tcW w:w="1903" w:type="dxa"/>
          </w:tcPr>
          <w:p w:rsidR="00D26513" w:rsidRDefault="000F0ECA" w:rsidP="00C63140">
            <w:pPr>
              <w:pStyle w:val="TableParagraph"/>
              <w:ind w:left="108"/>
              <w:contextualSpacing/>
              <w:rPr>
                <w:sz w:val="24"/>
              </w:rPr>
            </w:pPr>
            <w:r>
              <w:rPr>
                <w:sz w:val="24"/>
              </w:rPr>
              <w:t xml:space="preserve">Работа над текстом </w:t>
            </w:r>
            <w:proofErr w:type="spellStart"/>
            <w:r>
              <w:rPr>
                <w:sz w:val="24"/>
              </w:rPr>
              <w:t>В.Танасийчук</w:t>
            </w:r>
            <w:proofErr w:type="spellEnd"/>
          </w:p>
          <w:p w:rsidR="00D26513" w:rsidRDefault="000F0ECA" w:rsidP="00C63140">
            <w:pPr>
              <w:pStyle w:val="TableParagraph"/>
              <w:ind w:left="108"/>
              <w:contextualSpacing/>
              <w:rPr>
                <w:sz w:val="24"/>
              </w:rPr>
            </w:pPr>
            <w:r>
              <w:rPr>
                <w:sz w:val="24"/>
              </w:rPr>
              <w:t>«Лосось».</w:t>
            </w:r>
          </w:p>
        </w:tc>
        <w:tc>
          <w:tcPr>
            <w:tcW w:w="3314" w:type="dxa"/>
          </w:tcPr>
          <w:p w:rsidR="00D26513" w:rsidRDefault="000F0ECA" w:rsidP="00C63140">
            <w:pPr>
              <w:pStyle w:val="TableParagraph"/>
              <w:ind w:left="108" w:right="579"/>
              <w:contextualSpacing/>
              <w:rPr>
                <w:sz w:val="24"/>
              </w:rPr>
            </w:pPr>
            <w:r>
              <w:rPr>
                <w:sz w:val="24"/>
              </w:rPr>
              <w:t>Определять стиль текста. Работать с кроссвордом.</w:t>
            </w:r>
          </w:p>
          <w:p w:rsidR="00D26513" w:rsidRDefault="000F0ECA" w:rsidP="00C63140">
            <w:pPr>
              <w:pStyle w:val="TableParagraph"/>
              <w:ind w:left="108" w:right="1259"/>
              <w:contextualSpacing/>
              <w:rPr>
                <w:sz w:val="24"/>
              </w:rPr>
            </w:pPr>
            <w:r>
              <w:rPr>
                <w:sz w:val="24"/>
              </w:rPr>
              <w:t>Находить границы предложения.</w:t>
            </w:r>
          </w:p>
        </w:tc>
        <w:tc>
          <w:tcPr>
            <w:tcW w:w="2449" w:type="dxa"/>
          </w:tcPr>
          <w:p w:rsidR="00D26513" w:rsidRDefault="000F0ECA" w:rsidP="00C63140">
            <w:pPr>
              <w:pStyle w:val="TableParagraph"/>
              <w:ind w:left="107" w:right="186"/>
              <w:contextualSpacing/>
              <w:rPr>
                <w:sz w:val="24"/>
              </w:rPr>
            </w:pPr>
            <w:r>
              <w:rPr>
                <w:sz w:val="24"/>
              </w:rPr>
              <w:t>Определять стиль текста,</w:t>
            </w:r>
          </w:p>
          <w:p w:rsidR="00D26513" w:rsidRDefault="000F0ECA" w:rsidP="00C63140">
            <w:pPr>
              <w:pStyle w:val="TableParagraph"/>
              <w:ind w:left="107" w:right="773"/>
              <w:contextualSpacing/>
              <w:rPr>
                <w:sz w:val="24"/>
              </w:rPr>
            </w:pPr>
            <w:r>
              <w:rPr>
                <w:sz w:val="24"/>
              </w:rPr>
              <w:t>разгадывать кроссворд,</w:t>
            </w:r>
          </w:p>
        </w:tc>
        <w:tc>
          <w:tcPr>
            <w:tcW w:w="4466" w:type="dxa"/>
          </w:tcPr>
          <w:p w:rsidR="00D26513" w:rsidRDefault="000F0ECA" w:rsidP="00C63140">
            <w:pPr>
              <w:pStyle w:val="TableParagraph"/>
              <w:ind w:left="111" w:right="1056"/>
              <w:contextualSpacing/>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rPr>
                <w:sz w:val="24"/>
              </w:rPr>
            </w:pPr>
            <w:r>
              <w:rPr>
                <w:sz w:val="24"/>
              </w:rPr>
              <w:t>высказывать своё предположение (версию) на основе работы с иллюстрацией</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bl>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1903"/>
        <w:gridCol w:w="3314"/>
        <w:gridCol w:w="2449"/>
        <w:gridCol w:w="4466"/>
        <w:gridCol w:w="990"/>
        <w:gridCol w:w="990"/>
      </w:tblGrid>
      <w:tr w:rsidR="00D26513" w:rsidTr="00C967C4">
        <w:trPr>
          <w:trHeight w:val="1106"/>
        </w:trPr>
        <w:tc>
          <w:tcPr>
            <w:tcW w:w="674" w:type="dxa"/>
          </w:tcPr>
          <w:p w:rsidR="00D26513" w:rsidRDefault="00D26513" w:rsidP="00C63140">
            <w:pPr>
              <w:pStyle w:val="TableParagraph"/>
              <w:contextualSpacing/>
              <w:rPr>
                <w:sz w:val="24"/>
              </w:rPr>
            </w:pPr>
          </w:p>
        </w:tc>
        <w:tc>
          <w:tcPr>
            <w:tcW w:w="1903" w:type="dxa"/>
          </w:tcPr>
          <w:p w:rsidR="00D26513" w:rsidRDefault="00D26513" w:rsidP="00C63140">
            <w:pPr>
              <w:pStyle w:val="TableParagraph"/>
              <w:contextualSpacing/>
              <w:rPr>
                <w:sz w:val="24"/>
              </w:rPr>
            </w:pPr>
          </w:p>
        </w:tc>
        <w:tc>
          <w:tcPr>
            <w:tcW w:w="3314" w:type="dxa"/>
          </w:tcPr>
          <w:p w:rsidR="00D26513" w:rsidRDefault="00D26513" w:rsidP="00C63140">
            <w:pPr>
              <w:pStyle w:val="TableParagraph"/>
              <w:contextualSpacing/>
              <w:rPr>
                <w:sz w:val="24"/>
              </w:rPr>
            </w:pPr>
          </w:p>
        </w:tc>
        <w:tc>
          <w:tcPr>
            <w:tcW w:w="2449" w:type="dxa"/>
          </w:tcPr>
          <w:p w:rsidR="00D26513" w:rsidRDefault="000F0ECA" w:rsidP="00C63140">
            <w:pPr>
              <w:pStyle w:val="TableParagraph"/>
              <w:ind w:left="107" w:right="868"/>
              <w:contextualSpacing/>
              <w:rPr>
                <w:sz w:val="24"/>
              </w:rPr>
            </w:pPr>
            <w:r>
              <w:rPr>
                <w:sz w:val="24"/>
              </w:rPr>
              <w:t>определять границы</w:t>
            </w:r>
          </w:p>
          <w:p w:rsidR="00D26513" w:rsidRDefault="000F0ECA" w:rsidP="00C63140">
            <w:pPr>
              <w:pStyle w:val="TableParagraph"/>
              <w:ind w:left="107"/>
              <w:contextualSpacing/>
              <w:rPr>
                <w:sz w:val="24"/>
              </w:rPr>
            </w:pPr>
            <w:r>
              <w:rPr>
                <w:sz w:val="24"/>
              </w:rPr>
              <w:t>предложения.</w:t>
            </w:r>
          </w:p>
        </w:tc>
        <w:tc>
          <w:tcPr>
            <w:tcW w:w="4466" w:type="dxa"/>
          </w:tcPr>
          <w:p w:rsidR="00D26513" w:rsidRDefault="000F0ECA" w:rsidP="00C63140">
            <w:pPr>
              <w:pStyle w:val="TableParagraph"/>
              <w:ind w:left="111" w:right="184"/>
              <w:contextualSpacing/>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w:t>
            </w:r>
          </w:p>
          <w:p w:rsidR="00D26513" w:rsidRDefault="000F0ECA" w:rsidP="00C63140">
            <w:pPr>
              <w:pStyle w:val="TableParagraph"/>
              <w:ind w:left="111"/>
              <w:contextualSpacing/>
              <w:rPr>
                <w:sz w:val="24"/>
              </w:rPr>
            </w:pPr>
            <w:r>
              <w:rPr>
                <w:sz w:val="24"/>
              </w:rPr>
              <w:t>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2208"/>
        </w:trPr>
        <w:tc>
          <w:tcPr>
            <w:tcW w:w="674" w:type="dxa"/>
          </w:tcPr>
          <w:p w:rsidR="00D26513" w:rsidRDefault="000F0ECA" w:rsidP="00C63140">
            <w:pPr>
              <w:pStyle w:val="TableParagraph"/>
              <w:ind w:left="215"/>
              <w:contextualSpacing/>
              <w:rPr>
                <w:sz w:val="24"/>
              </w:rPr>
            </w:pPr>
            <w:r>
              <w:rPr>
                <w:sz w:val="24"/>
              </w:rPr>
              <w:t>28</w:t>
            </w:r>
          </w:p>
        </w:tc>
        <w:tc>
          <w:tcPr>
            <w:tcW w:w="1903" w:type="dxa"/>
          </w:tcPr>
          <w:p w:rsidR="00D26513" w:rsidRDefault="000F0ECA" w:rsidP="00C63140">
            <w:pPr>
              <w:pStyle w:val="TableParagraph"/>
              <w:ind w:left="108" w:right="394"/>
              <w:contextualSpacing/>
              <w:rPr>
                <w:sz w:val="24"/>
              </w:rPr>
            </w:pPr>
            <w:r>
              <w:rPr>
                <w:sz w:val="24"/>
              </w:rPr>
              <w:t xml:space="preserve">Работа с текстом </w:t>
            </w:r>
            <w:proofErr w:type="spellStart"/>
            <w:r>
              <w:rPr>
                <w:sz w:val="24"/>
              </w:rPr>
              <w:t>В.Коржикова</w:t>
            </w:r>
            <w:proofErr w:type="spellEnd"/>
          </w:p>
          <w:p w:rsidR="00D26513" w:rsidRDefault="000F0ECA" w:rsidP="00C63140">
            <w:pPr>
              <w:pStyle w:val="TableParagraph"/>
              <w:ind w:left="108" w:right="361"/>
              <w:contextualSpacing/>
              <w:rPr>
                <w:sz w:val="24"/>
              </w:rPr>
            </w:pPr>
            <w:r>
              <w:rPr>
                <w:sz w:val="24"/>
              </w:rPr>
              <w:t>«Прогулка по лесу»</w:t>
            </w:r>
          </w:p>
        </w:tc>
        <w:tc>
          <w:tcPr>
            <w:tcW w:w="3314" w:type="dxa"/>
          </w:tcPr>
          <w:p w:rsidR="00D26513" w:rsidRDefault="000F0ECA" w:rsidP="00C63140">
            <w:pPr>
              <w:pStyle w:val="TableParagraph"/>
              <w:ind w:left="168"/>
              <w:contextualSpacing/>
              <w:rPr>
                <w:sz w:val="24"/>
              </w:rPr>
            </w:pPr>
            <w:r>
              <w:rPr>
                <w:sz w:val="24"/>
              </w:rPr>
              <w:t>Восстанавливать</w:t>
            </w:r>
          </w:p>
          <w:p w:rsidR="00D26513" w:rsidRDefault="000F0ECA" w:rsidP="00C63140">
            <w:pPr>
              <w:pStyle w:val="TableParagraph"/>
              <w:ind w:left="108" w:right="625"/>
              <w:contextualSpacing/>
              <w:rPr>
                <w:sz w:val="24"/>
              </w:rPr>
            </w:pPr>
            <w:r>
              <w:rPr>
                <w:sz w:val="24"/>
              </w:rPr>
              <w:t>предложения. Работать с иллюстрацией.</w:t>
            </w:r>
          </w:p>
        </w:tc>
        <w:tc>
          <w:tcPr>
            <w:tcW w:w="2449" w:type="dxa"/>
          </w:tcPr>
          <w:p w:rsidR="00D26513" w:rsidRDefault="000F0ECA" w:rsidP="00C63140">
            <w:pPr>
              <w:pStyle w:val="TableParagraph"/>
              <w:ind w:left="107" w:right="175"/>
              <w:contextualSpacing/>
              <w:rPr>
                <w:sz w:val="24"/>
              </w:rPr>
            </w:pPr>
            <w:r>
              <w:rPr>
                <w:sz w:val="24"/>
              </w:rPr>
              <w:t>Подбирать заголовок к тексту, подбирать синонимы,</w:t>
            </w:r>
          </w:p>
          <w:p w:rsidR="00D26513" w:rsidRDefault="000F0ECA" w:rsidP="00C63140">
            <w:pPr>
              <w:pStyle w:val="TableParagraph"/>
              <w:ind w:left="107" w:right="239"/>
              <w:contextualSpacing/>
              <w:rPr>
                <w:sz w:val="24"/>
              </w:rPr>
            </w:pPr>
            <w:r>
              <w:rPr>
                <w:sz w:val="24"/>
              </w:rPr>
              <w:t>определять стиль текста,</w:t>
            </w:r>
          </w:p>
          <w:p w:rsidR="00D26513" w:rsidRDefault="000F0ECA" w:rsidP="00C63140">
            <w:pPr>
              <w:pStyle w:val="TableParagraph"/>
              <w:ind w:left="107"/>
              <w:contextualSpacing/>
              <w:rPr>
                <w:sz w:val="24"/>
              </w:rPr>
            </w:pPr>
            <w:r>
              <w:rPr>
                <w:sz w:val="24"/>
              </w:rPr>
              <w:t>восстанавливать предложения.</w:t>
            </w:r>
          </w:p>
        </w:tc>
        <w:tc>
          <w:tcPr>
            <w:tcW w:w="4466" w:type="dxa"/>
          </w:tcPr>
          <w:p w:rsidR="00D26513" w:rsidRDefault="000F0ECA" w:rsidP="00C63140">
            <w:pPr>
              <w:pStyle w:val="TableParagraph"/>
              <w:ind w:left="111" w:right="1056"/>
              <w:contextualSpacing/>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contextualSpacing/>
              <w:rPr>
                <w:sz w:val="24"/>
              </w:rPr>
            </w:pPr>
            <w:r>
              <w:rPr>
                <w:sz w:val="24"/>
              </w:rPr>
              <w:t xml:space="preserve">учебника, </w:t>
            </w:r>
            <w:r>
              <w:rPr>
                <w:i/>
                <w:sz w:val="24"/>
              </w:rPr>
              <w:t xml:space="preserve">делать выводы </w:t>
            </w:r>
            <w:r>
              <w:rPr>
                <w:sz w:val="24"/>
              </w:rPr>
              <w:t>в результате совместной работы всего класса,</w:t>
            </w:r>
          </w:p>
          <w:p w:rsidR="00D26513" w:rsidRDefault="000F0ECA" w:rsidP="00C63140">
            <w:pPr>
              <w:pStyle w:val="TableParagraph"/>
              <w:ind w:left="111" w:right="1019"/>
              <w:contextualSpacing/>
              <w:rPr>
                <w:sz w:val="24"/>
              </w:rPr>
            </w:pP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2484"/>
        </w:trPr>
        <w:tc>
          <w:tcPr>
            <w:tcW w:w="674" w:type="dxa"/>
          </w:tcPr>
          <w:p w:rsidR="00D26513" w:rsidRDefault="000F0ECA" w:rsidP="00C63140">
            <w:pPr>
              <w:pStyle w:val="TableParagraph"/>
              <w:ind w:left="215"/>
              <w:contextualSpacing/>
              <w:rPr>
                <w:sz w:val="24"/>
              </w:rPr>
            </w:pPr>
            <w:r>
              <w:rPr>
                <w:sz w:val="24"/>
              </w:rPr>
              <w:t>29</w:t>
            </w:r>
          </w:p>
        </w:tc>
        <w:tc>
          <w:tcPr>
            <w:tcW w:w="1903" w:type="dxa"/>
          </w:tcPr>
          <w:p w:rsidR="00D26513" w:rsidRDefault="000F0ECA" w:rsidP="00C63140">
            <w:pPr>
              <w:pStyle w:val="TableParagraph"/>
              <w:ind w:left="108" w:right="654"/>
              <w:contextualSpacing/>
              <w:rPr>
                <w:sz w:val="24"/>
              </w:rPr>
            </w:pPr>
            <w:r>
              <w:rPr>
                <w:sz w:val="24"/>
              </w:rPr>
              <w:t>Работа над арабской народной</w:t>
            </w:r>
          </w:p>
          <w:p w:rsidR="00D26513" w:rsidRDefault="000F0ECA" w:rsidP="00C63140">
            <w:pPr>
              <w:pStyle w:val="TableParagraph"/>
              <w:ind w:left="108" w:right="85"/>
              <w:contextualSpacing/>
              <w:rPr>
                <w:sz w:val="24"/>
              </w:rPr>
            </w:pPr>
            <w:r>
              <w:rPr>
                <w:sz w:val="24"/>
              </w:rPr>
              <w:t>сказкой «Хлеб и золото»</w:t>
            </w:r>
          </w:p>
        </w:tc>
        <w:tc>
          <w:tcPr>
            <w:tcW w:w="3314" w:type="dxa"/>
          </w:tcPr>
          <w:p w:rsidR="00D26513" w:rsidRDefault="000F0ECA" w:rsidP="00C63140">
            <w:pPr>
              <w:pStyle w:val="TableParagraph"/>
              <w:ind w:left="108"/>
              <w:contextualSpacing/>
              <w:rPr>
                <w:sz w:val="24"/>
              </w:rPr>
            </w:pPr>
            <w:r>
              <w:rPr>
                <w:sz w:val="24"/>
              </w:rPr>
              <w:t>Называть героев сказки.</w:t>
            </w:r>
          </w:p>
          <w:p w:rsidR="00D26513" w:rsidRDefault="000F0ECA" w:rsidP="00C63140">
            <w:pPr>
              <w:pStyle w:val="TableParagraph"/>
              <w:ind w:left="108"/>
              <w:contextualSpacing/>
              <w:rPr>
                <w:sz w:val="24"/>
              </w:rPr>
            </w:pPr>
            <w:r>
              <w:rPr>
                <w:sz w:val="24"/>
              </w:rPr>
              <w:t>Определять жанр</w:t>
            </w:r>
          </w:p>
          <w:p w:rsidR="00D26513" w:rsidRDefault="000F0ECA" w:rsidP="00C63140">
            <w:pPr>
              <w:pStyle w:val="TableParagraph"/>
              <w:ind w:left="108" w:right="333"/>
              <w:contextualSpacing/>
              <w:rPr>
                <w:sz w:val="24"/>
              </w:rPr>
            </w:pPr>
            <w:r>
              <w:rPr>
                <w:sz w:val="24"/>
              </w:rPr>
              <w:t>произведения., лексическое значение слова.</w:t>
            </w:r>
          </w:p>
        </w:tc>
        <w:tc>
          <w:tcPr>
            <w:tcW w:w="2449" w:type="dxa"/>
          </w:tcPr>
          <w:p w:rsidR="00D26513" w:rsidRDefault="000F0ECA" w:rsidP="00C63140">
            <w:pPr>
              <w:pStyle w:val="TableParagraph"/>
              <w:ind w:left="107" w:right="166"/>
              <w:contextualSpacing/>
              <w:rPr>
                <w:sz w:val="24"/>
              </w:rPr>
            </w:pPr>
            <w:r>
              <w:rPr>
                <w:sz w:val="24"/>
              </w:rPr>
              <w:t>Уметь определять жанр</w:t>
            </w:r>
          </w:p>
          <w:p w:rsidR="00D26513" w:rsidRDefault="000F0ECA" w:rsidP="00C63140">
            <w:pPr>
              <w:pStyle w:val="TableParagraph"/>
              <w:ind w:left="107" w:right="549"/>
              <w:contextualSpacing/>
              <w:rPr>
                <w:sz w:val="24"/>
              </w:rPr>
            </w:pPr>
            <w:r>
              <w:rPr>
                <w:sz w:val="24"/>
              </w:rPr>
              <w:t>произведения, подбирать синонимы.</w:t>
            </w:r>
          </w:p>
        </w:tc>
        <w:tc>
          <w:tcPr>
            <w:tcW w:w="4466" w:type="dxa"/>
          </w:tcPr>
          <w:p w:rsidR="00D26513" w:rsidRDefault="000F0ECA" w:rsidP="00C63140">
            <w:pPr>
              <w:pStyle w:val="TableParagraph"/>
              <w:ind w:left="111" w:right="1056"/>
              <w:contextualSpacing/>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right="184"/>
              <w:contextualSpacing/>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2208"/>
        </w:trPr>
        <w:tc>
          <w:tcPr>
            <w:tcW w:w="674" w:type="dxa"/>
          </w:tcPr>
          <w:p w:rsidR="00D26513" w:rsidRDefault="000F0ECA" w:rsidP="00C63140">
            <w:pPr>
              <w:pStyle w:val="TableParagraph"/>
              <w:ind w:left="215"/>
              <w:contextualSpacing/>
              <w:rPr>
                <w:sz w:val="24"/>
              </w:rPr>
            </w:pPr>
            <w:r>
              <w:rPr>
                <w:sz w:val="24"/>
              </w:rPr>
              <w:lastRenderedPageBreak/>
              <w:t>30</w:t>
            </w:r>
          </w:p>
        </w:tc>
        <w:tc>
          <w:tcPr>
            <w:tcW w:w="1903" w:type="dxa"/>
          </w:tcPr>
          <w:p w:rsidR="00D26513" w:rsidRDefault="000F0ECA" w:rsidP="00C63140">
            <w:pPr>
              <w:pStyle w:val="TableParagraph"/>
              <w:ind w:left="108" w:right="371"/>
              <w:contextualSpacing/>
              <w:rPr>
                <w:sz w:val="24"/>
              </w:rPr>
            </w:pPr>
            <w:r>
              <w:rPr>
                <w:sz w:val="24"/>
              </w:rPr>
              <w:t>Работа с текстом К.Ушинского</w:t>
            </w:r>
          </w:p>
          <w:p w:rsidR="00D26513" w:rsidRDefault="000F0ECA" w:rsidP="00C63140">
            <w:pPr>
              <w:pStyle w:val="TableParagraph"/>
              <w:ind w:left="108"/>
              <w:contextualSpacing/>
              <w:rPr>
                <w:sz w:val="24"/>
              </w:rPr>
            </w:pPr>
            <w:r>
              <w:rPr>
                <w:sz w:val="24"/>
              </w:rPr>
              <w:t>«Гадюка»</w:t>
            </w:r>
          </w:p>
        </w:tc>
        <w:tc>
          <w:tcPr>
            <w:tcW w:w="3314" w:type="dxa"/>
          </w:tcPr>
          <w:p w:rsidR="00D26513" w:rsidRDefault="000F0ECA" w:rsidP="00C63140">
            <w:pPr>
              <w:pStyle w:val="TableParagraph"/>
              <w:ind w:left="108" w:right="915"/>
              <w:contextualSpacing/>
              <w:rPr>
                <w:sz w:val="24"/>
              </w:rPr>
            </w:pPr>
            <w:r>
              <w:rPr>
                <w:sz w:val="24"/>
              </w:rPr>
              <w:t>Определять жанр произведения, подбор синонимов.</w:t>
            </w:r>
          </w:p>
        </w:tc>
        <w:tc>
          <w:tcPr>
            <w:tcW w:w="2449" w:type="dxa"/>
          </w:tcPr>
          <w:p w:rsidR="00D26513" w:rsidRDefault="000F0ECA" w:rsidP="00C63140">
            <w:pPr>
              <w:pStyle w:val="TableParagraph"/>
              <w:ind w:left="107" w:right="862"/>
              <w:contextualSpacing/>
              <w:rPr>
                <w:sz w:val="24"/>
              </w:rPr>
            </w:pPr>
            <w:r>
              <w:rPr>
                <w:sz w:val="24"/>
              </w:rPr>
              <w:t>Знать виды жанров</w:t>
            </w:r>
          </w:p>
          <w:p w:rsidR="00D26513" w:rsidRDefault="000F0ECA" w:rsidP="00C63140">
            <w:pPr>
              <w:pStyle w:val="TableParagraph"/>
              <w:ind w:left="107" w:right="302"/>
              <w:contextualSpacing/>
              <w:rPr>
                <w:sz w:val="24"/>
              </w:rPr>
            </w:pPr>
            <w:r>
              <w:rPr>
                <w:sz w:val="24"/>
              </w:rPr>
              <w:t>произведений, уметь подбирать синонимы.</w:t>
            </w:r>
          </w:p>
        </w:tc>
        <w:tc>
          <w:tcPr>
            <w:tcW w:w="4466" w:type="dxa"/>
          </w:tcPr>
          <w:p w:rsidR="00D26513" w:rsidRDefault="000F0ECA" w:rsidP="00C63140">
            <w:pPr>
              <w:pStyle w:val="TableParagraph"/>
              <w:ind w:left="111" w:right="1056"/>
              <w:contextualSpacing/>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right="184"/>
              <w:contextualSpacing/>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w:t>
            </w:r>
          </w:p>
          <w:p w:rsidR="00D26513" w:rsidRDefault="000F0ECA" w:rsidP="00C63140">
            <w:pPr>
              <w:pStyle w:val="TableParagraph"/>
              <w:ind w:left="111"/>
              <w:contextualSpacing/>
              <w:rPr>
                <w:sz w:val="24"/>
              </w:rPr>
            </w:pPr>
            <w:r>
              <w:rPr>
                <w:sz w:val="24"/>
              </w:rPr>
              <w:t>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1655"/>
        </w:trPr>
        <w:tc>
          <w:tcPr>
            <w:tcW w:w="674" w:type="dxa"/>
          </w:tcPr>
          <w:p w:rsidR="00D26513" w:rsidRDefault="000F0ECA" w:rsidP="00C63140">
            <w:pPr>
              <w:pStyle w:val="TableParagraph"/>
              <w:ind w:left="215"/>
              <w:contextualSpacing/>
              <w:rPr>
                <w:sz w:val="24"/>
              </w:rPr>
            </w:pPr>
            <w:r>
              <w:rPr>
                <w:sz w:val="24"/>
              </w:rPr>
              <w:t>31</w:t>
            </w:r>
          </w:p>
        </w:tc>
        <w:tc>
          <w:tcPr>
            <w:tcW w:w="1903" w:type="dxa"/>
          </w:tcPr>
          <w:p w:rsidR="00D26513" w:rsidRDefault="000F0ECA" w:rsidP="00C63140">
            <w:pPr>
              <w:pStyle w:val="TableParagraph"/>
              <w:ind w:left="108" w:right="308"/>
              <w:contextualSpacing/>
              <w:rPr>
                <w:sz w:val="24"/>
              </w:rPr>
            </w:pPr>
            <w:r>
              <w:rPr>
                <w:sz w:val="24"/>
              </w:rPr>
              <w:t>Работа с текстом М.Садовского</w:t>
            </w:r>
          </w:p>
          <w:p w:rsidR="00D26513" w:rsidRDefault="000F0ECA" w:rsidP="00C63140">
            <w:pPr>
              <w:pStyle w:val="TableParagraph"/>
              <w:ind w:left="108" w:right="842"/>
              <w:contextualSpacing/>
              <w:rPr>
                <w:sz w:val="24"/>
              </w:rPr>
            </w:pPr>
            <w:r>
              <w:rPr>
                <w:sz w:val="24"/>
              </w:rPr>
              <w:t>«Зима на колесах»</w:t>
            </w:r>
          </w:p>
        </w:tc>
        <w:tc>
          <w:tcPr>
            <w:tcW w:w="3314" w:type="dxa"/>
          </w:tcPr>
          <w:p w:rsidR="00D26513" w:rsidRDefault="000F0ECA" w:rsidP="00C63140">
            <w:pPr>
              <w:pStyle w:val="TableParagraph"/>
              <w:ind w:left="108" w:right="161"/>
              <w:contextualSpacing/>
              <w:rPr>
                <w:sz w:val="24"/>
              </w:rPr>
            </w:pPr>
            <w:r>
              <w:rPr>
                <w:sz w:val="24"/>
              </w:rPr>
              <w:t>Подбирать заголовок к тексту, подбирать синонимы, определять стиль текста, восстанавливать</w:t>
            </w:r>
          </w:p>
          <w:p w:rsidR="00D26513" w:rsidRDefault="000F0ECA" w:rsidP="00C63140">
            <w:pPr>
              <w:pStyle w:val="TableParagraph"/>
              <w:ind w:left="108"/>
              <w:contextualSpacing/>
              <w:rPr>
                <w:sz w:val="24"/>
              </w:rPr>
            </w:pPr>
            <w:r>
              <w:rPr>
                <w:sz w:val="24"/>
              </w:rPr>
              <w:t>предложения.</w:t>
            </w:r>
          </w:p>
        </w:tc>
        <w:tc>
          <w:tcPr>
            <w:tcW w:w="2449" w:type="dxa"/>
          </w:tcPr>
          <w:p w:rsidR="00D26513" w:rsidRDefault="000F0ECA" w:rsidP="00C63140">
            <w:pPr>
              <w:pStyle w:val="TableParagraph"/>
              <w:ind w:left="107" w:right="299"/>
              <w:contextualSpacing/>
              <w:rPr>
                <w:sz w:val="24"/>
              </w:rPr>
            </w:pPr>
            <w:r>
              <w:rPr>
                <w:sz w:val="24"/>
              </w:rPr>
              <w:t>Знать что такое синонимы, знать стили текста.</w:t>
            </w:r>
          </w:p>
        </w:tc>
        <w:tc>
          <w:tcPr>
            <w:tcW w:w="4466" w:type="dxa"/>
          </w:tcPr>
          <w:p w:rsidR="00D26513" w:rsidRDefault="000F0ECA" w:rsidP="00C63140">
            <w:pPr>
              <w:pStyle w:val="TableParagraph"/>
              <w:ind w:left="111" w:right="1056"/>
              <w:contextualSpacing/>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contextualSpacing/>
              <w:rPr>
                <w:sz w:val="24"/>
              </w:rPr>
            </w:pPr>
            <w:r>
              <w:rPr>
                <w:sz w:val="24"/>
              </w:rPr>
              <w:t xml:space="preserve">учебника, </w:t>
            </w:r>
            <w:r>
              <w:rPr>
                <w:i/>
                <w:sz w:val="24"/>
              </w:rPr>
              <w:t xml:space="preserve">делать выводы </w:t>
            </w:r>
            <w:r>
              <w:rPr>
                <w:sz w:val="24"/>
              </w:rPr>
              <w:t>в результате совместной работы всего класса,</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bl>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1903"/>
        <w:gridCol w:w="3314"/>
        <w:gridCol w:w="2307"/>
        <w:gridCol w:w="4608"/>
        <w:gridCol w:w="990"/>
        <w:gridCol w:w="990"/>
      </w:tblGrid>
      <w:tr w:rsidR="00D26513" w:rsidTr="00C967C4">
        <w:trPr>
          <w:trHeight w:val="830"/>
        </w:trPr>
        <w:tc>
          <w:tcPr>
            <w:tcW w:w="674" w:type="dxa"/>
          </w:tcPr>
          <w:p w:rsidR="00D26513" w:rsidRDefault="00D26513" w:rsidP="00C63140">
            <w:pPr>
              <w:pStyle w:val="TableParagraph"/>
              <w:contextualSpacing/>
              <w:rPr>
                <w:sz w:val="24"/>
              </w:rPr>
            </w:pPr>
          </w:p>
        </w:tc>
        <w:tc>
          <w:tcPr>
            <w:tcW w:w="1903" w:type="dxa"/>
          </w:tcPr>
          <w:p w:rsidR="00D26513" w:rsidRDefault="00D26513" w:rsidP="00C63140">
            <w:pPr>
              <w:pStyle w:val="TableParagraph"/>
              <w:contextualSpacing/>
              <w:rPr>
                <w:sz w:val="24"/>
              </w:rPr>
            </w:pPr>
          </w:p>
        </w:tc>
        <w:tc>
          <w:tcPr>
            <w:tcW w:w="3314" w:type="dxa"/>
          </w:tcPr>
          <w:p w:rsidR="00D26513" w:rsidRDefault="00D26513" w:rsidP="00C63140">
            <w:pPr>
              <w:pStyle w:val="TableParagraph"/>
              <w:contextualSpacing/>
              <w:rPr>
                <w:sz w:val="24"/>
              </w:rPr>
            </w:pPr>
          </w:p>
        </w:tc>
        <w:tc>
          <w:tcPr>
            <w:tcW w:w="2307" w:type="dxa"/>
          </w:tcPr>
          <w:p w:rsidR="00D26513" w:rsidRDefault="00D26513" w:rsidP="00C63140">
            <w:pPr>
              <w:pStyle w:val="TableParagraph"/>
              <w:contextualSpacing/>
              <w:rPr>
                <w:sz w:val="24"/>
              </w:rPr>
            </w:pPr>
          </w:p>
        </w:tc>
        <w:tc>
          <w:tcPr>
            <w:tcW w:w="4608" w:type="dxa"/>
          </w:tcPr>
          <w:p w:rsidR="00D26513" w:rsidRDefault="000F0ECA" w:rsidP="00C63140">
            <w:pPr>
              <w:pStyle w:val="TableParagraph"/>
              <w:ind w:left="111" w:right="1019"/>
              <w:contextualSpacing/>
              <w:rPr>
                <w:sz w:val="24"/>
              </w:rPr>
            </w:pP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2484"/>
        </w:trPr>
        <w:tc>
          <w:tcPr>
            <w:tcW w:w="674" w:type="dxa"/>
          </w:tcPr>
          <w:p w:rsidR="00D26513" w:rsidRDefault="000F0ECA" w:rsidP="00C63140">
            <w:pPr>
              <w:pStyle w:val="TableParagraph"/>
              <w:ind w:left="215"/>
              <w:contextualSpacing/>
              <w:rPr>
                <w:sz w:val="24"/>
              </w:rPr>
            </w:pPr>
            <w:r>
              <w:rPr>
                <w:sz w:val="24"/>
              </w:rPr>
              <w:t>32</w:t>
            </w:r>
          </w:p>
        </w:tc>
        <w:tc>
          <w:tcPr>
            <w:tcW w:w="1903" w:type="dxa"/>
          </w:tcPr>
          <w:p w:rsidR="00D26513" w:rsidRDefault="000F0ECA" w:rsidP="00C63140">
            <w:pPr>
              <w:pStyle w:val="TableParagraph"/>
              <w:ind w:left="108" w:right="345"/>
              <w:contextualSpacing/>
              <w:rPr>
                <w:sz w:val="24"/>
              </w:rPr>
            </w:pPr>
            <w:r>
              <w:rPr>
                <w:sz w:val="24"/>
              </w:rPr>
              <w:t>Работа над текстом В. Осеевой «Кто хозяин?»</w:t>
            </w:r>
          </w:p>
        </w:tc>
        <w:tc>
          <w:tcPr>
            <w:tcW w:w="3314" w:type="dxa"/>
          </w:tcPr>
          <w:p w:rsidR="00D26513" w:rsidRDefault="000F0ECA" w:rsidP="00C63140">
            <w:pPr>
              <w:pStyle w:val="TableParagraph"/>
              <w:ind w:left="108" w:right="102"/>
              <w:contextualSpacing/>
              <w:rPr>
                <w:sz w:val="24"/>
              </w:rPr>
            </w:pPr>
            <w:r>
              <w:rPr>
                <w:sz w:val="24"/>
              </w:rPr>
              <w:t>Определять главную мысль текста, подбирать заголовок к тексту, оформлять обложку.</w:t>
            </w:r>
          </w:p>
        </w:tc>
        <w:tc>
          <w:tcPr>
            <w:tcW w:w="2307" w:type="dxa"/>
          </w:tcPr>
          <w:p w:rsidR="00D26513" w:rsidRDefault="000F0ECA" w:rsidP="00C63140">
            <w:pPr>
              <w:pStyle w:val="TableParagraph"/>
              <w:ind w:left="107" w:right="139"/>
              <w:contextualSpacing/>
              <w:rPr>
                <w:sz w:val="24"/>
              </w:rPr>
            </w:pPr>
            <w:r>
              <w:rPr>
                <w:sz w:val="24"/>
              </w:rPr>
              <w:t>Уметь составлять диалог, подбирать заголовок.</w:t>
            </w:r>
          </w:p>
        </w:tc>
        <w:tc>
          <w:tcPr>
            <w:tcW w:w="4608" w:type="dxa"/>
          </w:tcPr>
          <w:p w:rsidR="00D26513" w:rsidRDefault="000F0ECA" w:rsidP="00C63140">
            <w:pPr>
              <w:pStyle w:val="TableParagraph"/>
              <w:ind w:left="111" w:right="1056"/>
              <w:contextualSpacing/>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right="184"/>
              <w:contextualSpacing/>
              <w:rPr>
                <w:sz w:val="24"/>
              </w:rPr>
            </w:pPr>
            <w:r>
              <w:rPr>
                <w:sz w:val="24"/>
              </w:rPr>
              <w:t xml:space="preserve">учебника, </w:t>
            </w:r>
            <w:r>
              <w:rPr>
                <w:i/>
                <w:sz w:val="24"/>
              </w:rPr>
              <w:t xml:space="preserve">делать выводы </w:t>
            </w:r>
            <w:r>
              <w:rPr>
                <w:sz w:val="24"/>
              </w:rPr>
              <w:t xml:space="preserve">в результате совместной работы всего класса, </w:t>
            </w:r>
            <w:r>
              <w:rPr>
                <w:i/>
                <w:sz w:val="24"/>
              </w:rPr>
              <w:t xml:space="preserve">оформлять </w:t>
            </w:r>
            <w:r>
              <w:rPr>
                <w:sz w:val="24"/>
              </w:rPr>
              <w:t>свою мысль в устной и</w:t>
            </w:r>
          </w:p>
          <w:p w:rsidR="00D26513" w:rsidRDefault="000F0ECA" w:rsidP="00C63140">
            <w:pPr>
              <w:pStyle w:val="TableParagraph"/>
              <w:ind w:left="111"/>
              <w:contextualSpacing/>
              <w:rPr>
                <w:sz w:val="24"/>
              </w:rPr>
            </w:pPr>
            <w:r>
              <w:rPr>
                <w:sz w:val="24"/>
              </w:rPr>
              <w:t>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3036"/>
        </w:trPr>
        <w:tc>
          <w:tcPr>
            <w:tcW w:w="674" w:type="dxa"/>
          </w:tcPr>
          <w:p w:rsidR="00D26513" w:rsidRDefault="000F0ECA" w:rsidP="00C63140">
            <w:pPr>
              <w:pStyle w:val="TableParagraph"/>
              <w:ind w:left="215"/>
              <w:contextualSpacing/>
              <w:rPr>
                <w:sz w:val="24"/>
              </w:rPr>
            </w:pPr>
            <w:r>
              <w:rPr>
                <w:sz w:val="24"/>
              </w:rPr>
              <w:lastRenderedPageBreak/>
              <w:t>33</w:t>
            </w:r>
          </w:p>
        </w:tc>
        <w:tc>
          <w:tcPr>
            <w:tcW w:w="1903" w:type="dxa"/>
          </w:tcPr>
          <w:p w:rsidR="00D26513" w:rsidRDefault="000F0ECA" w:rsidP="00C63140">
            <w:pPr>
              <w:pStyle w:val="TableParagraph"/>
              <w:ind w:left="108" w:right="78"/>
              <w:contextualSpacing/>
              <w:rPr>
                <w:sz w:val="24"/>
              </w:rPr>
            </w:pPr>
            <w:r>
              <w:rPr>
                <w:sz w:val="24"/>
              </w:rPr>
              <w:t>Итоговая работа за год по тексту И.Соколова – Микитова</w:t>
            </w:r>
          </w:p>
          <w:p w:rsidR="00D26513" w:rsidRDefault="000F0ECA" w:rsidP="00C63140">
            <w:pPr>
              <w:pStyle w:val="TableParagraph"/>
              <w:ind w:left="108"/>
              <w:contextualSpacing/>
              <w:rPr>
                <w:sz w:val="24"/>
              </w:rPr>
            </w:pPr>
            <w:r>
              <w:rPr>
                <w:sz w:val="24"/>
              </w:rPr>
              <w:t>«Лоси»</w:t>
            </w:r>
          </w:p>
        </w:tc>
        <w:tc>
          <w:tcPr>
            <w:tcW w:w="3314" w:type="dxa"/>
          </w:tcPr>
          <w:p w:rsidR="00D26513" w:rsidRDefault="000F0ECA" w:rsidP="00C63140">
            <w:pPr>
              <w:pStyle w:val="TableParagraph"/>
              <w:ind w:left="108" w:right="140"/>
              <w:contextualSpacing/>
              <w:jc w:val="both"/>
              <w:rPr>
                <w:sz w:val="24"/>
              </w:rPr>
            </w:pPr>
            <w:r>
              <w:rPr>
                <w:sz w:val="24"/>
              </w:rPr>
              <w:t>Обобщение и систематизация полученных знаний. Оценить результаты своих</w:t>
            </w:r>
          </w:p>
          <w:p w:rsidR="00D26513" w:rsidRDefault="000F0ECA" w:rsidP="00C63140">
            <w:pPr>
              <w:pStyle w:val="TableParagraph"/>
              <w:ind w:left="108"/>
              <w:contextualSpacing/>
              <w:rPr>
                <w:sz w:val="24"/>
              </w:rPr>
            </w:pPr>
            <w:r>
              <w:rPr>
                <w:sz w:val="24"/>
              </w:rPr>
              <w:t>достижений.</w:t>
            </w:r>
          </w:p>
        </w:tc>
        <w:tc>
          <w:tcPr>
            <w:tcW w:w="2307" w:type="dxa"/>
          </w:tcPr>
          <w:p w:rsidR="00D26513" w:rsidRDefault="000F0ECA" w:rsidP="00C63140">
            <w:pPr>
              <w:pStyle w:val="TableParagraph"/>
              <w:ind w:left="107" w:right="104"/>
              <w:contextualSpacing/>
              <w:rPr>
                <w:sz w:val="24"/>
              </w:rPr>
            </w:pPr>
            <w:r>
              <w:rPr>
                <w:sz w:val="24"/>
              </w:rPr>
              <w:t>Умение работать с текстом: подбирать заголовок,</w:t>
            </w:r>
          </w:p>
          <w:p w:rsidR="00D26513" w:rsidRDefault="000F0ECA" w:rsidP="00C63140">
            <w:pPr>
              <w:pStyle w:val="TableParagraph"/>
              <w:ind w:left="107" w:right="102"/>
              <w:contextualSpacing/>
              <w:rPr>
                <w:sz w:val="24"/>
              </w:rPr>
            </w:pPr>
            <w:r>
              <w:rPr>
                <w:sz w:val="24"/>
              </w:rPr>
              <w:t xml:space="preserve">выделять тему текста, определять главную мысль текста, восстанавливать </w:t>
            </w:r>
            <w:proofErr w:type="spellStart"/>
            <w:r>
              <w:rPr>
                <w:sz w:val="24"/>
              </w:rPr>
              <w:t>последовательнос</w:t>
            </w:r>
            <w:proofErr w:type="spellEnd"/>
          </w:p>
          <w:p w:rsidR="00D26513" w:rsidRDefault="000F0ECA" w:rsidP="00C63140">
            <w:pPr>
              <w:pStyle w:val="TableParagraph"/>
              <w:ind w:left="107"/>
              <w:contextualSpacing/>
              <w:rPr>
                <w:sz w:val="24"/>
              </w:rPr>
            </w:pPr>
            <w:proofErr w:type="spellStart"/>
            <w:r>
              <w:rPr>
                <w:sz w:val="24"/>
              </w:rPr>
              <w:t>ть</w:t>
            </w:r>
            <w:proofErr w:type="spellEnd"/>
            <w:r>
              <w:rPr>
                <w:sz w:val="24"/>
              </w:rPr>
              <w:t xml:space="preserve"> событий.</w:t>
            </w:r>
          </w:p>
        </w:tc>
        <w:tc>
          <w:tcPr>
            <w:tcW w:w="4608" w:type="dxa"/>
          </w:tcPr>
          <w:p w:rsidR="00D26513" w:rsidRDefault="000F0ECA" w:rsidP="00C63140">
            <w:pPr>
              <w:pStyle w:val="TableParagraph"/>
              <w:ind w:left="111"/>
              <w:contextualSpacing/>
              <w:rPr>
                <w:sz w:val="24"/>
              </w:rPr>
            </w:pPr>
            <w:r>
              <w:rPr>
                <w:sz w:val="24"/>
              </w:rPr>
              <w:t>Определять и формулировать цель</w:t>
            </w:r>
          </w:p>
          <w:p w:rsidR="00D26513" w:rsidRDefault="000F0ECA" w:rsidP="00C63140">
            <w:pPr>
              <w:pStyle w:val="TableParagraph"/>
              <w:ind w:left="111" w:right="225"/>
              <w:contextualSpacing/>
              <w:rPr>
                <w:sz w:val="24"/>
              </w:rPr>
            </w:pPr>
            <w:r>
              <w:rPr>
                <w:sz w:val="24"/>
              </w:rPr>
              <w:t xml:space="preserve">деятельности на уроке, </w:t>
            </w:r>
            <w:r>
              <w:rPr>
                <w:i/>
                <w:sz w:val="24"/>
              </w:rPr>
              <w:t xml:space="preserve">отличать </w:t>
            </w:r>
            <w:r>
              <w:rPr>
                <w:sz w:val="24"/>
              </w:rPr>
              <w:t xml:space="preserve">новое от уже известного с помощью учителя, </w:t>
            </w:r>
            <w:r>
              <w:rPr>
                <w:i/>
                <w:sz w:val="24"/>
              </w:rPr>
              <w:t xml:space="preserve">слушать </w:t>
            </w:r>
            <w:r>
              <w:rPr>
                <w:sz w:val="24"/>
              </w:rPr>
              <w:t xml:space="preserve">и </w:t>
            </w:r>
            <w:r>
              <w:rPr>
                <w:i/>
                <w:sz w:val="24"/>
              </w:rPr>
              <w:t xml:space="preserve">понимать </w:t>
            </w:r>
            <w:r>
              <w:rPr>
                <w:sz w:val="24"/>
              </w:rPr>
              <w:t>речь других, оценивать результаты своей деятельности.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r w:rsidR="00D26513" w:rsidTr="00C967C4">
        <w:trPr>
          <w:trHeight w:val="1656"/>
        </w:trPr>
        <w:tc>
          <w:tcPr>
            <w:tcW w:w="674" w:type="dxa"/>
          </w:tcPr>
          <w:p w:rsidR="00D26513" w:rsidRDefault="000F0ECA" w:rsidP="00C63140">
            <w:pPr>
              <w:pStyle w:val="TableParagraph"/>
              <w:ind w:left="215"/>
              <w:contextualSpacing/>
              <w:rPr>
                <w:sz w:val="24"/>
              </w:rPr>
            </w:pPr>
            <w:r>
              <w:rPr>
                <w:sz w:val="24"/>
              </w:rPr>
              <w:t>34</w:t>
            </w:r>
          </w:p>
        </w:tc>
        <w:tc>
          <w:tcPr>
            <w:tcW w:w="1903" w:type="dxa"/>
          </w:tcPr>
          <w:p w:rsidR="00D26513" w:rsidRDefault="000F0ECA" w:rsidP="00C63140">
            <w:pPr>
              <w:pStyle w:val="TableParagraph"/>
              <w:ind w:left="108"/>
              <w:contextualSpacing/>
              <w:rPr>
                <w:sz w:val="24"/>
              </w:rPr>
            </w:pPr>
            <w:r>
              <w:rPr>
                <w:sz w:val="24"/>
              </w:rPr>
              <w:t>Работанад</w:t>
            </w:r>
          </w:p>
          <w:p w:rsidR="00D26513" w:rsidRDefault="000F0ECA" w:rsidP="00C63140">
            <w:pPr>
              <w:pStyle w:val="TableParagraph"/>
              <w:ind w:left="108"/>
              <w:contextualSpacing/>
              <w:rPr>
                <w:sz w:val="24"/>
              </w:rPr>
            </w:pPr>
            <w:r>
              <w:rPr>
                <w:sz w:val="24"/>
              </w:rPr>
              <w:t xml:space="preserve">текстом </w:t>
            </w:r>
            <w:r>
              <w:rPr>
                <w:spacing w:val="-4"/>
                <w:sz w:val="24"/>
              </w:rPr>
              <w:t xml:space="preserve">басни </w:t>
            </w:r>
            <w:r>
              <w:rPr>
                <w:sz w:val="24"/>
              </w:rPr>
              <w:t>И.Крылова</w:t>
            </w:r>
          </w:p>
          <w:p w:rsidR="00D26513" w:rsidRDefault="000F0ECA" w:rsidP="00C63140">
            <w:pPr>
              <w:pStyle w:val="TableParagraph"/>
              <w:ind w:left="108" w:right="375"/>
              <w:contextualSpacing/>
              <w:rPr>
                <w:sz w:val="24"/>
              </w:rPr>
            </w:pPr>
            <w:r>
              <w:rPr>
                <w:sz w:val="24"/>
              </w:rPr>
              <w:t>«Кукушка и Петух»</w:t>
            </w:r>
          </w:p>
        </w:tc>
        <w:tc>
          <w:tcPr>
            <w:tcW w:w="3314" w:type="dxa"/>
          </w:tcPr>
          <w:p w:rsidR="00D26513" w:rsidRDefault="000F0ECA" w:rsidP="00C63140">
            <w:pPr>
              <w:pStyle w:val="TableParagraph"/>
              <w:ind w:left="108" w:right="161"/>
              <w:contextualSpacing/>
              <w:rPr>
                <w:sz w:val="24"/>
              </w:rPr>
            </w:pPr>
            <w:r>
              <w:rPr>
                <w:sz w:val="24"/>
              </w:rPr>
              <w:t>Подбирать заголовок к тексту, подбирать синонимы, определять стиль текста, восстанавливать</w:t>
            </w:r>
          </w:p>
          <w:p w:rsidR="00D26513" w:rsidRDefault="000F0ECA" w:rsidP="00C63140">
            <w:pPr>
              <w:pStyle w:val="TableParagraph"/>
              <w:ind w:left="108"/>
              <w:contextualSpacing/>
              <w:rPr>
                <w:sz w:val="24"/>
              </w:rPr>
            </w:pPr>
            <w:r>
              <w:rPr>
                <w:sz w:val="24"/>
              </w:rPr>
              <w:t>предложения.</w:t>
            </w:r>
          </w:p>
        </w:tc>
        <w:tc>
          <w:tcPr>
            <w:tcW w:w="2307" w:type="dxa"/>
          </w:tcPr>
          <w:p w:rsidR="00D26513" w:rsidRDefault="000F0ECA" w:rsidP="00C63140">
            <w:pPr>
              <w:pStyle w:val="TableParagraph"/>
              <w:ind w:left="107" w:right="658"/>
              <w:contextualSpacing/>
              <w:rPr>
                <w:sz w:val="24"/>
              </w:rPr>
            </w:pPr>
            <w:r>
              <w:rPr>
                <w:sz w:val="24"/>
              </w:rPr>
              <w:t>Знать стили текста, уметь подбирать заголовок к тексту.</w:t>
            </w:r>
          </w:p>
        </w:tc>
        <w:tc>
          <w:tcPr>
            <w:tcW w:w="4608" w:type="dxa"/>
          </w:tcPr>
          <w:p w:rsidR="00D26513" w:rsidRDefault="000F0ECA" w:rsidP="00C63140">
            <w:pPr>
              <w:pStyle w:val="TableParagraph"/>
              <w:ind w:left="111" w:right="1056"/>
              <w:contextualSpacing/>
              <w:rPr>
                <w:sz w:val="24"/>
              </w:rPr>
            </w:pPr>
            <w:r>
              <w:rPr>
                <w:sz w:val="24"/>
              </w:rPr>
              <w:t>Определять и формулировать цель деятельности на уроке, учиться</w:t>
            </w:r>
          </w:p>
          <w:p w:rsidR="00D26513" w:rsidRDefault="000F0ECA" w:rsidP="00C63140">
            <w:pPr>
              <w:pStyle w:val="TableParagraph"/>
              <w:ind w:left="111"/>
              <w:contextualSpacing/>
              <w:rPr>
                <w:sz w:val="24"/>
              </w:rPr>
            </w:pPr>
            <w:r>
              <w:rPr>
                <w:sz w:val="24"/>
              </w:rPr>
              <w:t>высказывать своё предположение (версию) на основе работы с иллюстрацией</w:t>
            </w:r>
          </w:p>
          <w:p w:rsidR="00D26513" w:rsidRDefault="000F0ECA" w:rsidP="00C63140">
            <w:pPr>
              <w:pStyle w:val="TableParagraph"/>
              <w:ind w:left="111" w:right="138"/>
              <w:contextualSpacing/>
              <w:rPr>
                <w:sz w:val="24"/>
              </w:rPr>
            </w:pPr>
            <w:r>
              <w:rPr>
                <w:sz w:val="24"/>
              </w:rPr>
              <w:t xml:space="preserve">учебника, </w:t>
            </w:r>
            <w:r>
              <w:rPr>
                <w:i/>
                <w:sz w:val="24"/>
              </w:rPr>
              <w:t xml:space="preserve">оформлять </w:t>
            </w:r>
            <w:r>
              <w:rPr>
                <w:sz w:val="24"/>
              </w:rPr>
              <w:t>свою мысль в устной и письменной речи</w:t>
            </w:r>
          </w:p>
        </w:tc>
        <w:tc>
          <w:tcPr>
            <w:tcW w:w="990" w:type="dxa"/>
          </w:tcPr>
          <w:p w:rsidR="00D26513" w:rsidRDefault="00D26513" w:rsidP="00C63140">
            <w:pPr>
              <w:pStyle w:val="TableParagraph"/>
              <w:contextualSpacing/>
              <w:rPr>
                <w:sz w:val="24"/>
              </w:rPr>
            </w:pPr>
          </w:p>
        </w:tc>
        <w:tc>
          <w:tcPr>
            <w:tcW w:w="990" w:type="dxa"/>
          </w:tcPr>
          <w:p w:rsidR="00D26513" w:rsidRDefault="00D26513" w:rsidP="00C63140">
            <w:pPr>
              <w:pStyle w:val="TableParagraph"/>
              <w:contextualSpacing/>
              <w:rPr>
                <w:sz w:val="24"/>
              </w:rPr>
            </w:pPr>
          </w:p>
        </w:tc>
      </w:tr>
    </w:tbl>
    <w:p w:rsidR="00D26513" w:rsidRDefault="00D26513" w:rsidP="00C63140">
      <w:pPr>
        <w:pStyle w:val="a3"/>
        <w:ind w:left="0"/>
        <w:contextualSpacing/>
        <w:rPr>
          <w:rFonts w:ascii="Bookman Old Style"/>
          <w:i/>
          <w:sz w:val="20"/>
        </w:rPr>
      </w:pPr>
    </w:p>
    <w:p w:rsidR="00D26513" w:rsidRDefault="00D26513" w:rsidP="00C63140">
      <w:pPr>
        <w:pStyle w:val="a3"/>
        <w:ind w:left="0"/>
        <w:contextualSpacing/>
        <w:rPr>
          <w:rFonts w:ascii="Bookman Old Style"/>
          <w:i/>
          <w:sz w:val="20"/>
        </w:rPr>
      </w:pPr>
    </w:p>
    <w:p w:rsidR="00D26513" w:rsidRDefault="00D26513" w:rsidP="00C63140">
      <w:pPr>
        <w:pStyle w:val="a3"/>
        <w:spacing w:before="10"/>
        <w:ind w:left="0"/>
        <w:contextualSpacing/>
        <w:rPr>
          <w:rFonts w:ascii="Bookman Old Style"/>
          <w:i/>
          <w:sz w:val="22"/>
        </w:rPr>
      </w:pPr>
    </w:p>
    <w:p w:rsidR="00D26513" w:rsidRDefault="000F0ECA" w:rsidP="00C63140">
      <w:pPr>
        <w:pStyle w:val="1"/>
        <w:contextualSpacing/>
      </w:pPr>
      <w:r>
        <w:t>Тематическое планирование с указанием количества часов на освоение каждой темы</w:t>
      </w:r>
    </w:p>
    <w:p w:rsidR="00D26513" w:rsidRDefault="000F0ECA" w:rsidP="00C63140">
      <w:pPr>
        <w:spacing w:before="47"/>
        <w:ind w:left="589" w:right="534"/>
        <w:contextualSpacing/>
        <w:jc w:val="center"/>
        <w:rPr>
          <w:b/>
          <w:sz w:val="28"/>
        </w:rPr>
      </w:pPr>
      <w:r>
        <w:rPr>
          <w:b/>
          <w:sz w:val="28"/>
        </w:rPr>
        <w:t>«Чтение. Работа с текстом»  в  3 классе</w:t>
      </w:r>
    </w:p>
    <w:p w:rsidR="00D26513" w:rsidRDefault="000F0ECA" w:rsidP="00C63140">
      <w:pPr>
        <w:spacing w:before="2"/>
        <w:ind w:left="589" w:right="602"/>
        <w:contextualSpacing/>
        <w:jc w:val="center"/>
        <w:rPr>
          <w:rFonts w:ascii="Bookman Old Style" w:hAnsi="Bookman Old Style"/>
          <w:i/>
          <w:sz w:val="24"/>
        </w:rPr>
      </w:pPr>
      <w:r>
        <w:rPr>
          <w:rFonts w:ascii="Bookman Old Style" w:hAnsi="Bookman Old Style"/>
          <w:i/>
          <w:sz w:val="24"/>
        </w:rPr>
        <w:t>( «</w:t>
      </w:r>
      <w:proofErr w:type="spellStart"/>
      <w:r>
        <w:rPr>
          <w:rFonts w:ascii="Bookman Old Style" w:hAnsi="Bookman Old Style"/>
          <w:i/>
          <w:sz w:val="24"/>
        </w:rPr>
        <w:t>Чтение.Работа</w:t>
      </w:r>
      <w:proofErr w:type="spellEnd"/>
      <w:r>
        <w:rPr>
          <w:rFonts w:ascii="Bookman Old Style" w:hAnsi="Bookman Old Style"/>
          <w:i/>
          <w:sz w:val="24"/>
        </w:rPr>
        <w:t xml:space="preserve"> с текстом» О.Н.Крылова)</w:t>
      </w:r>
    </w:p>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836"/>
        <w:gridCol w:w="3092"/>
        <w:gridCol w:w="2837"/>
        <w:gridCol w:w="5387"/>
        <w:gridCol w:w="1985"/>
      </w:tblGrid>
      <w:tr w:rsidR="00D26513">
        <w:trPr>
          <w:trHeight w:val="1012"/>
        </w:trPr>
        <w:tc>
          <w:tcPr>
            <w:tcW w:w="576" w:type="dxa"/>
          </w:tcPr>
          <w:p w:rsidR="00D26513" w:rsidRDefault="000F0ECA" w:rsidP="00C63140">
            <w:pPr>
              <w:pStyle w:val="TableParagraph"/>
              <w:ind w:left="139" w:right="110" w:firstLine="43"/>
              <w:contextualSpacing/>
            </w:pPr>
            <w:r>
              <w:t>№ п/п</w:t>
            </w:r>
          </w:p>
        </w:tc>
        <w:tc>
          <w:tcPr>
            <w:tcW w:w="836" w:type="dxa"/>
          </w:tcPr>
          <w:p w:rsidR="00D26513" w:rsidRDefault="000F0ECA" w:rsidP="00C63140">
            <w:pPr>
              <w:pStyle w:val="TableParagraph"/>
              <w:ind w:left="197"/>
              <w:contextualSpacing/>
            </w:pPr>
            <w:r>
              <w:t>Дата</w:t>
            </w:r>
          </w:p>
        </w:tc>
        <w:tc>
          <w:tcPr>
            <w:tcW w:w="3092" w:type="dxa"/>
          </w:tcPr>
          <w:p w:rsidR="00D26513" w:rsidRDefault="000F0ECA" w:rsidP="00C63140">
            <w:pPr>
              <w:pStyle w:val="TableParagraph"/>
              <w:ind w:left="1014"/>
              <w:contextualSpacing/>
            </w:pPr>
            <w:r>
              <w:t>Тема урока</w:t>
            </w:r>
          </w:p>
        </w:tc>
        <w:tc>
          <w:tcPr>
            <w:tcW w:w="2837" w:type="dxa"/>
          </w:tcPr>
          <w:p w:rsidR="00D26513" w:rsidRDefault="000F0ECA" w:rsidP="00C63140">
            <w:pPr>
              <w:pStyle w:val="TableParagraph"/>
              <w:ind w:left="856"/>
              <w:contextualSpacing/>
            </w:pPr>
            <w:r>
              <w:t>Повторение</w:t>
            </w:r>
          </w:p>
        </w:tc>
        <w:tc>
          <w:tcPr>
            <w:tcW w:w="5387" w:type="dxa"/>
          </w:tcPr>
          <w:p w:rsidR="00D26513" w:rsidRDefault="000F0ECA" w:rsidP="00C63140">
            <w:pPr>
              <w:pStyle w:val="TableParagraph"/>
              <w:ind w:left="1114" w:right="1110"/>
              <w:contextualSpacing/>
              <w:jc w:val="center"/>
            </w:pPr>
            <w:r>
              <w:t>Основные виды</w:t>
            </w:r>
          </w:p>
          <w:p w:rsidR="00D26513" w:rsidRDefault="000F0ECA" w:rsidP="00C63140">
            <w:pPr>
              <w:pStyle w:val="TableParagraph"/>
              <w:ind w:left="1168" w:right="1110"/>
              <w:contextualSpacing/>
              <w:jc w:val="center"/>
            </w:pPr>
            <w:r>
              <w:t>учебной деятельности учащихся</w:t>
            </w:r>
          </w:p>
        </w:tc>
        <w:tc>
          <w:tcPr>
            <w:tcW w:w="1985" w:type="dxa"/>
          </w:tcPr>
          <w:p w:rsidR="00D26513" w:rsidRDefault="000F0ECA" w:rsidP="00C63140">
            <w:pPr>
              <w:pStyle w:val="TableParagraph"/>
              <w:ind w:left="247" w:right="244"/>
              <w:contextualSpacing/>
              <w:jc w:val="center"/>
            </w:pPr>
            <w:r>
              <w:t>Дидактические материалы, наглядные</w:t>
            </w:r>
          </w:p>
          <w:p w:rsidR="00D26513" w:rsidRDefault="000F0ECA" w:rsidP="00C63140">
            <w:pPr>
              <w:pStyle w:val="TableParagraph"/>
              <w:ind w:left="247" w:right="247"/>
              <w:contextualSpacing/>
              <w:jc w:val="center"/>
            </w:pPr>
            <w:r>
              <w:t>пособия + ИКТ</w:t>
            </w:r>
          </w:p>
        </w:tc>
      </w:tr>
      <w:tr w:rsidR="00D26513">
        <w:trPr>
          <w:trHeight w:val="2484"/>
        </w:trPr>
        <w:tc>
          <w:tcPr>
            <w:tcW w:w="576" w:type="dxa"/>
          </w:tcPr>
          <w:p w:rsidR="00D26513" w:rsidRDefault="000F0ECA" w:rsidP="00C63140">
            <w:pPr>
              <w:pStyle w:val="TableParagraph"/>
              <w:ind w:left="9"/>
              <w:contextualSpacing/>
              <w:jc w:val="center"/>
            </w:pPr>
            <w:r>
              <w:t>1</w:t>
            </w:r>
          </w:p>
        </w:tc>
        <w:tc>
          <w:tcPr>
            <w:tcW w:w="836" w:type="dxa"/>
          </w:tcPr>
          <w:p w:rsidR="00D26513" w:rsidRDefault="00D26513" w:rsidP="00C63140">
            <w:pPr>
              <w:pStyle w:val="TableParagraph"/>
              <w:contextualSpacing/>
            </w:pPr>
          </w:p>
        </w:tc>
        <w:tc>
          <w:tcPr>
            <w:tcW w:w="3092" w:type="dxa"/>
          </w:tcPr>
          <w:p w:rsidR="00D26513" w:rsidRDefault="000F0ECA" w:rsidP="00C63140">
            <w:pPr>
              <w:pStyle w:val="TableParagraph"/>
              <w:ind w:left="107"/>
              <w:contextualSpacing/>
              <w:rPr>
                <w:sz w:val="24"/>
              </w:rPr>
            </w:pPr>
            <w:r>
              <w:rPr>
                <w:sz w:val="24"/>
              </w:rPr>
              <w:t>Вводное занятие</w:t>
            </w:r>
          </w:p>
        </w:tc>
        <w:tc>
          <w:tcPr>
            <w:tcW w:w="2837" w:type="dxa"/>
          </w:tcPr>
          <w:p w:rsidR="00D26513" w:rsidRDefault="00D26513" w:rsidP="00C63140">
            <w:pPr>
              <w:pStyle w:val="TableParagraph"/>
              <w:contextualSpacing/>
            </w:pPr>
          </w:p>
        </w:tc>
        <w:tc>
          <w:tcPr>
            <w:tcW w:w="5387" w:type="dxa"/>
          </w:tcPr>
          <w:p w:rsidR="00D26513" w:rsidRDefault="000F0ECA" w:rsidP="00C63140">
            <w:pPr>
              <w:pStyle w:val="TableParagraph"/>
              <w:ind w:left="104" w:right="151"/>
              <w:contextualSpacing/>
              <w:rPr>
                <w:sz w:val="24"/>
              </w:rPr>
            </w:pPr>
            <w:r>
              <w:rPr>
                <w:sz w:val="24"/>
              </w:rPr>
              <w:t>Ориентироваться в учебнике. Применять систему условных обозначений при выполнении заданий. Предполагать на основе названия содержание текста. Пользоваться словарём. Составлять связное высказывание по иллюстрациям и оформлению учебника; умение с достаточной полнотой и точностью выражать свои мысли в соответствии с задачами и условиями</w:t>
            </w:r>
          </w:p>
          <w:p w:rsidR="00D26513" w:rsidRDefault="000F0ECA" w:rsidP="00C63140">
            <w:pPr>
              <w:pStyle w:val="TableParagraph"/>
              <w:ind w:left="104"/>
              <w:contextualSpacing/>
              <w:rPr>
                <w:sz w:val="24"/>
              </w:rPr>
            </w:pPr>
            <w:r>
              <w:rPr>
                <w:sz w:val="24"/>
              </w:rPr>
              <w:t>коммуникации</w:t>
            </w:r>
          </w:p>
        </w:tc>
        <w:tc>
          <w:tcPr>
            <w:tcW w:w="1985" w:type="dxa"/>
          </w:tcPr>
          <w:p w:rsidR="00D26513" w:rsidRDefault="00D26513" w:rsidP="00C63140">
            <w:pPr>
              <w:pStyle w:val="TableParagraph"/>
              <w:contextualSpacing/>
            </w:pPr>
          </w:p>
        </w:tc>
      </w:tr>
      <w:tr w:rsidR="00D26513">
        <w:trPr>
          <w:trHeight w:val="2227"/>
        </w:trPr>
        <w:tc>
          <w:tcPr>
            <w:tcW w:w="576" w:type="dxa"/>
          </w:tcPr>
          <w:p w:rsidR="00D26513" w:rsidRDefault="000F0ECA" w:rsidP="00C63140">
            <w:pPr>
              <w:pStyle w:val="TableParagraph"/>
              <w:ind w:left="9"/>
              <w:contextualSpacing/>
              <w:jc w:val="center"/>
            </w:pPr>
            <w:r>
              <w:lastRenderedPageBreak/>
              <w:t>2</w:t>
            </w:r>
          </w:p>
        </w:tc>
        <w:tc>
          <w:tcPr>
            <w:tcW w:w="836" w:type="dxa"/>
          </w:tcPr>
          <w:p w:rsidR="00D26513" w:rsidRDefault="00D26513" w:rsidP="00C63140">
            <w:pPr>
              <w:pStyle w:val="TableParagraph"/>
              <w:contextualSpacing/>
            </w:pPr>
          </w:p>
        </w:tc>
        <w:tc>
          <w:tcPr>
            <w:tcW w:w="3092" w:type="dxa"/>
          </w:tcPr>
          <w:p w:rsidR="00D26513" w:rsidRDefault="000F0ECA" w:rsidP="00C63140">
            <w:pPr>
              <w:pStyle w:val="TableParagraph"/>
              <w:ind w:left="107"/>
              <w:contextualSpacing/>
              <w:rPr>
                <w:sz w:val="24"/>
              </w:rPr>
            </w:pPr>
            <w:r>
              <w:rPr>
                <w:sz w:val="24"/>
              </w:rPr>
              <w:t>Работа с текстом«Синица»</w:t>
            </w:r>
          </w:p>
        </w:tc>
        <w:tc>
          <w:tcPr>
            <w:tcW w:w="2837" w:type="dxa"/>
          </w:tcPr>
          <w:p w:rsidR="00D26513" w:rsidRDefault="000F0ECA" w:rsidP="00C63140">
            <w:pPr>
              <w:pStyle w:val="TableParagraph"/>
              <w:ind w:left="107" w:firstLine="60"/>
              <w:contextualSpacing/>
              <w:rPr>
                <w:sz w:val="24"/>
              </w:rPr>
            </w:pPr>
            <w:r>
              <w:rPr>
                <w:sz w:val="24"/>
              </w:rPr>
              <w:t>Главная тема текста. Типы текста: повествование,</w:t>
            </w:r>
          </w:p>
          <w:p w:rsidR="00D26513" w:rsidRDefault="000F0ECA" w:rsidP="00C63140">
            <w:pPr>
              <w:pStyle w:val="TableParagraph"/>
              <w:ind w:left="107" w:right="249"/>
              <w:contextualSpacing/>
              <w:rPr>
                <w:sz w:val="24"/>
              </w:rPr>
            </w:pPr>
            <w:r>
              <w:rPr>
                <w:sz w:val="24"/>
              </w:rPr>
              <w:t>описание, рассуждение. Синонимы.</w:t>
            </w:r>
          </w:p>
        </w:tc>
        <w:tc>
          <w:tcPr>
            <w:tcW w:w="5387" w:type="dxa"/>
          </w:tcPr>
          <w:p w:rsidR="00D26513" w:rsidRDefault="000F0ECA" w:rsidP="00C63140">
            <w:pPr>
              <w:pStyle w:val="TableParagraph"/>
              <w:ind w:left="104" w:right="126"/>
              <w:contextualSpacing/>
              <w:rPr>
                <w:sz w:val="24"/>
              </w:rPr>
            </w:pPr>
            <w:r>
              <w:rPr>
                <w:sz w:val="24"/>
              </w:rPr>
              <w:t>Определять главную мысль произведения, логику повествования, смысловые и их интонационные связи в тексте.</w:t>
            </w:r>
          </w:p>
          <w:p w:rsidR="00D26513" w:rsidRDefault="000F0ECA" w:rsidP="00C63140">
            <w:pPr>
              <w:pStyle w:val="TableParagraph"/>
              <w:ind w:left="104" w:right="98"/>
              <w:contextualSpacing/>
              <w:rPr>
                <w:sz w:val="24"/>
              </w:rPr>
            </w:pPr>
            <w:r>
              <w:rPr>
                <w:sz w:val="24"/>
              </w:rPr>
              <w:t>Смысловое чтение как осмысление цели чтения . Объяснение значения некоторых слов с опорой на текст или пользуясь словарём. Работа с иллюстративным материалом.</w:t>
            </w:r>
          </w:p>
        </w:tc>
        <w:tc>
          <w:tcPr>
            <w:tcW w:w="1985" w:type="dxa"/>
          </w:tcPr>
          <w:p w:rsidR="00D26513" w:rsidRDefault="000F0ECA" w:rsidP="00C63140">
            <w:pPr>
              <w:pStyle w:val="TableParagraph"/>
              <w:ind w:left="104"/>
              <w:contextualSpacing/>
              <w:rPr>
                <w:sz w:val="24"/>
              </w:rPr>
            </w:pPr>
            <w:r>
              <w:rPr>
                <w:sz w:val="24"/>
              </w:rPr>
              <w:t>Тетрадь стр.6-8</w:t>
            </w:r>
          </w:p>
        </w:tc>
      </w:tr>
      <w:tr w:rsidR="00D26513">
        <w:trPr>
          <w:trHeight w:val="267"/>
        </w:trPr>
        <w:tc>
          <w:tcPr>
            <w:tcW w:w="576" w:type="dxa"/>
            <w:tcBorders>
              <w:bottom w:val="nil"/>
            </w:tcBorders>
          </w:tcPr>
          <w:p w:rsidR="00D26513" w:rsidRDefault="000F0ECA" w:rsidP="00C63140">
            <w:pPr>
              <w:pStyle w:val="TableParagraph"/>
              <w:ind w:left="9"/>
              <w:contextualSpacing/>
              <w:jc w:val="center"/>
            </w:pPr>
            <w:r>
              <w:t>3</w:t>
            </w:r>
          </w:p>
        </w:tc>
        <w:tc>
          <w:tcPr>
            <w:tcW w:w="836" w:type="dxa"/>
            <w:vMerge w:val="restart"/>
          </w:tcPr>
          <w:p w:rsidR="00D26513" w:rsidRDefault="00D26513" w:rsidP="00C63140">
            <w:pPr>
              <w:pStyle w:val="TableParagraph"/>
              <w:contextualSpacing/>
            </w:pPr>
          </w:p>
        </w:tc>
        <w:tc>
          <w:tcPr>
            <w:tcW w:w="3092" w:type="dxa"/>
            <w:tcBorders>
              <w:bottom w:val="nil"/>
            </w:tcBorders>
          </w:tcPr>
          <w:p w:rsidR="00D26513" w:rsidRDefault="000F0ECA" w:rsidP="00C63140">
            <w:pPr>
              <w:pStyle w:val="TableParagraph"/>
              <w:ind w:left="107"/>
              <w:contextualSpacing/>
              <w:rPr>
                <w:sz w:val="24"/>
              </w:rPr>
            </w:pPr>
            <w:r>
              <w:rPr>
                <w:sz w:val="24"/>
              </w:rPr>
              <w:t>Работа с текстом «Птицы»</w:t>
            </w:r>
          </w:p>
        </w:tc>
        <w:tc>
          <w:tcPr>
            <w:tcW w:w="2837" w:type="dxa"/>
            <w:tcBorders>
              <w:bottom w:val="nil"/>
            </w:tcBorders>
          </w:tcPr>
          <w:p w:rsidR="00D26513" w:rsidRDefault="000F0ECA" w:rsidP="00C63140">
            <w:pPr>
              <w:pStyle w:val="TableParagraph"/>
              <w:ind w:left="107"/>
              <w:contextualSpacing/>
              <w:rPr>
                <w:sz w:val="24"/>
              </w:rPr>
            </w:pPr>
            <w:r>
              <w:rPr>
                <w:sz w:val="24"/>
              </w:rPr>
              <w:t>Главная тема текста.</w:t>
            </w:r>
          </w:p>
        </w:tc>
        <w:tc>
          <w:tcPr>
            <w:tcW w:w="5387" w:type="dxa"/>
            <w:tcBorders>
              <w:bottom w:val="nil"/>
            </w:tcBorders>
          </w:tcPr>
          <w:p w:rsidR="00D26513" w:rsidRDefault="000F0ECA" w:rsidP="00C63140">
            <w:pPr>
              <w:pStyle w:val="TableParagraph"/>
              <w:ind w:left="104"/>
              <w:contextualSpacing/>
              <w:rPr>
                <w:sz w:val="24"/>
              </w:rPr>
            </w:pPr>
            <w:r>
              <w:rPr>
                <w:sz w:val="24"/>
              </w:rPr>
              <w:t>Читать выразительно и осознанно текст</w:t>
            </w:r>
          </w:p>
        </w:tc>
        <w:tc>
          <w:tcPr>
            <w:tcW w:w="1985" w:type="dxa"/>
            <w:tcBorders>
              <w:bottom w:val="nil"/>
            </w:tcBorders>
          </w:tcPr>
          <w:p w:rsidR="00D26513" w:rsidRDefault="000F0ECA" w:rsidP="00C63140">
            <w:pPr>
              <w:pStyle w:val="TableParagraph"/>
              <w:ind w:left="104"/>
              <w:contextualSpacing/>
              <w:rPr>
                <w:sz w:val="24"/>
              </w:rPr>
            </w:pPr>
            <w:r>
              <w:rPr>
                <w:sz w:val="24"/>
              </w:rPr>
              <w:t>Тетрадь стр9-11</w:t>
            </w:r>
          </w:p>
        </w:tc>
      </w:tr>
      <w:tr w:rsidR="00D26513">
        <w:trPr>
          <w:trHeight w:val="265"/>
        </w:trPr>
        <w:tc>
          <w:tcPr>
            <w:tcW w:w="576" w:type="dxa"/>
            <w:tcBorders>
              <w:top w:val="nil"/>
              <w:bottom w:val="nil"/>
            </w:tcBorders>
          </w:tcPr>
          <w:p w:rsidR="00D26513" w:rsidRDefault="00D26513" w:rsidP="00C63140">
            <w:pPr>
              <w:pStyle w:val="TableParagraph"/>
              <w:contextualSpacing/>
              <w:rPr>
                <w:sz w:val="18"/>
              </w:rPr>
            </w:pPr>
          </w:p>
        </w:tc>
        <w:tc>
          <w:tcPr>
            <w:tcW w:w="836" w:type="dxa"/>
            <w:vMerge/>
            <w:tcBorders>
              <w:top w:val="nil"/>
            </w:tcBorders>
          </w:tcPr>
          <w:p w:rsidR="00D26513" w:rsidRDefault="00D26513" w:rsidP="00C63140">
            <w:pPr>
              <w:contextualSpacing/>
              <w:rPr>
                <w:sz w:val="2"/>
                <w:szCs w:val="2"/>
              </w:rPr>
            </w:pPr>
          </w:p>
        </w:tc>
        <w:tc>
          <w:tcPr>
            <w:tcW w:w="3092" w:type="dxa"/>
            <w:tcBorders>
              <w:top w:val="nil"/>
              <w:bottom w:val="nil"/>
            </w:tcBorders>
          </w:tcPr>
          <w:p w:rsidR="00D26513" w:rsidRDefault="00D26513" w:rsidP="00C63140">
            <w:pPr>
              <w:pStyle w:val="TableParagraph"/>
              <w:contextualSpacing/>
              <w:rPr>
                <w:sz w:val="18"/>
              </w:rPr>
            </w:pPr>
          </w:p>
        </w:tc>
        <w:tc>
          <w:tcPr>
            <w:tcW w:w="2837" w:type="dxa"/>
            <w:tcBorders>
              <w:top w:val="nil"/>
              <w:bottom w:val="nil"/>
            </w:tcBorders>
          </w:tcPr>
          <w:p w:rsidR="00D26513" w:rsidRDefault="000F0ECA" w:rsidP="00C63140">
            <w:pPr>
              <w:pStyle w:val="TableParagraph"/>
              <w:ind w:left="107"/>
              <w:contextualSpacing/>
              <w:rPr>
                <w:sz w:val="24"/>
              </w:rPr>
            </w:pPr>
            <w:r>
              <w:rPr>
                <w:sz w:val="24"/>
              </w:rPr>
              <w:t>Типы текста:</w:t>
            </w:r>
          </w:p>
        </w:tc>
        <w:tc>
          <w:tcPr>
            <w:tcW w:w="5387" w:type="dxa"/>
            <w:tcBorders>
              <w:top w:val="nil"/>
              <w:bottom w:val="nil"/>
            </w:tcBorders>
          </w:tcPr>
          <w:p w:rsidR="00D26513" w:rsidRDefault="000F0ECA" w:rsidP="00C63140">
            <w:pPr>
              <w:pStyle w:val="TableParagraph"/>
              <w:ind w:left="104"/>
              <w:contextualSpacing/>
              <w:rPr>
                <w:sz w:val="24"/>
              </w:rPr>
            </w:pPr>
            <w:r>
              <w:rPr>
                <w:sz w:val="24"/>
              </w:rPr>
              <w:t>художественного произведения и выделять</w:t>
            </w:r>
          </w:p>
        </w:tc>
        <w:tc>
          <w:tcPr>
            <w:tcW w:w="1985" w:type="dxa"/>
            <w:tcBorders>
              <w:top w:val="nil"/>
              <w:bottom w:val="nil"/>
            </w:tcBorders>
          </w:tcPr>
          <w:p w:rsidR="00D26513" w:rsidRDefault="00D26513" w:rsidP="00C63140">
            <w:pPr>
              <w:pStyle w:val="TableParagraph"/>
              <w:contextualSpacing/>
              <w:rPr>
                <w:sz w:val="18"/>
              </w:rPr>
            </w:pPr>
          </w:p>
        </w:tc>
      </w:tr>
      <w:tr w:rsidR="00D26513">
        <w:trPr>
          <w:trHeight w:val="266"/>
        </w:trPr>
        <w:tc>
          <w:tcPr>
            <w:tcW w:w="576" w:type="dxa"/>
            <w:tcBorders>
              <w:top w:val="nil"/>
              <w:bottom w:val="nil"/>
            </w:tcBorders>
          </w:tcPr>
          <w:p w:rsidR="00D26513" w:rsidRDefault="00D26513" w:rsidP="00C63140">
            <w:pPr>
              <w:pStyle w:val="TableParagraph"/>
              <w:contextualSpacing/>
              <w:rPr>
                <w:sz w:val="18"/>
              </w:rPr>
            </w:pPr>
          </w:p>
        </w:tc>
        <w:tc>
          <w:tcPr>
            <w:tcW w:w="836" w:type="dxa"/>
            <w:vMerge/>
            <w:tcBorders>
              <w:top w:val="nil"/>
            </w:tcBorders>
          </w:tcPr>
          <w:p w:rsidR="00D26513" w:rsidRDefault="00D26513" w:rsidP="00C63140">
            <w:pPr>
              <w:contextualSpacing/>
              <w:rPr>
                <w:sz w:val="2"/>
                <w:szCs w:val="2"/>
              </w:rPr>
            </w:pPr>
          </w:p>
        </w:tc>
        <w:tc>
          <w:tcPr>
            <w:tcW w:w="3092" w:type="dxa"/>
            <w:tcBorders>
              <w:top w:val="nil"/>
              <w:bottom w:val="nil"/>
            </w:tcBorders>
          </w:tcPr>
          <w:p w:rsidR="00D26513" w:rsidRDefault="00D26513" w:rsidP="00C63140">
            <w:pPr>
              <w:pStyle w:val="TableParagraph"/>
              <w:contextualSpacing/>
              <w:rPr>
                <w:sz w:val="18"/>
              </w:rPr>
            </w:pPr>
          </w:p>
        </w:tc>
        <w:tc>
          <w:tcPr>
            <w:tcW w:w="2837" w:type="dxa"/>
            <w:tcBorders>
              <w:top w:val="nil"/>
              <w:bottom w:val="nil"/>
            </w:tcBorders>
          </w:tcPr>
          <w:p w:rsidR="00D26513" w:rsidRDefault="000F0ECA" w:rsidP="00C63140">
            <w:pPr>
              <w:pStyle w:val="TableParagraph"/>
              <w:ind w:left="107"/>
              <w:contextualSpacing/>
              <w:rPr>
                <w:sz w:val="24"/>
              </w:rPr>
            </w:pPr>
            <w:r>
              <w:rPr>
                <w:sz w:val="24"/>
              </w:rPr>
              <w:t>повествование,</w:t>
            </w:r>
          </w:p>
        </w:tc>
        <w:tc>
          <w:tcPr>
            <w:tcW w:w="5387" w:type="dxa"/>
            <w:tcBorders>
              <w:top w:val="nil"/>
              <w:bottom w:val="nil"/>
            </w:tcBorders>
          </w:tcPr>
          <w:p w:rsidR="00D26513" w:rsidRDefault="000F0ECA" w:rsidP="00C63140">
            <w:pPr>
              <w:pStyle w:val="TableParagraph"/>
              <w:ind w:left="104"/>
              <w:contextualSpacing/>
              <w:rPr>
                <w:sz w:val="24"/>
              </w:rPr>
            </w:pPr>
            <w:r>
              <w:rPr>
                <w:sz w:val="24"/>
              </w:rPr>
              <w:t>главное в прочитанном; оценивать события,</w:t>
            </w:r>
          </w:p>
        </w:tc>
        <w:tc>
          <w:tcPr>
            <w:tcW w:w="1985" w:type="dxa"/>
            <w:tcBorders>
              <w:top w:val="nil"/>
              <w:bottom w:val="nil"/>
            </w:tcBorders>
          </w:tcPr>
          <w:p w:rsidR="00D26513" w:rsidRDefault="00D26513" w:rsidP="00C63140">
            <w:pPr>
              <w:pStyle w:val="TableParagraph"/>
              <w:contextualSpacing/>
              <w:rPr>
                <w:sz w:val="18"/>
              </w:rPr>
            </w:pPr>
          </w:p>
        </w:tc>
      </w:tr>
      <w:tr w:rsidR="00D26513">
        <w:trPr>
          <w:trHeight w:val="266"/>
        </w:trPr>
        <w:tc>
          <w:tcPr>
            <w:tcW w:w="576" w:type="dxa"/>
            <w:tcBorders>
              <w:top w:val="nil"/>
              <w:bottom w:val="nil"/>
            </w:tcBorders>
          </w:tcPr>
          <w:p w:rsidR="00D26513" w:rsidRDefault="00D26513" w:rsidP="00C63140">
            <w:pPr>
              <w:pStyle w:val="TableParagraph"/>
              <w:contextualSpacing/>
              <w:rPr>
                <w:sz w:val="18"/>
              </w:rPr>
            </w:pPr>
          </w:p>
        </w:tc>
        <w:tc>
          <w:tcPr>
            <w:tcW w:w="836" w:type="dxa"/>
            <w:vMerge/>
            <w:tcBorders>
              <w:top w:val="nil"/>
            </w:tcBorders>
          </w:tcPr>
          <w:p w:rsidR="00D26513" w:rsidRDefault="00D26513" w:rsidP="00C63140">
            <w:pPr>
              <w:contextualSpacing/>
              <w:rPr>
                <w:sz w:val="2"/>
                <w:szCs w:val="2"/>
              </w:rPr>
            </w:pPr>
          </w:p>
        </w:tc>
        <w:tc>
          <w:tcPr>
            <w:tcW w:w="3092" w:type="dxa"/>
            <w:tcBorders>
              <w:top w:val="nil"/>
              <w:bottom w:val="nil"/>
            </w:tcBorders>
          </w:tcPr>
          <w:p w:rsidR="00D26513" w:rsidRDefault="00D26513" w:rsidP="00C63140">
            <w:pPr>
              <w:pStyle w:val="TableParagraph"/>
              <w:contextualSpacing/>
              <w:rPr>
                <w:sz w:val="18"/>
              </w:rPr>
            </w:pPr>
          </w:p>
        </w:tc>
        <w:tc>
          <w:tcPr>
            <w:tcW w:w="2837" w:type="dxa"/>
            <w:tcBorders>
              <w:top w:val="nil"/>
              <w:bottom w:val="nil"/>
            </w:tcBorders>
          </w:tcPr>
          <w:p w:rsidR="00D26513" w:rsidRDefault="000F0ECA" w:rsidP="00C63140">
            <w:pPr>
              <w:pStyle w:val="TableParagraph"/>
              <w:ind w:left="107"/>
              <w:contextualSpacing/>
              <w:rPr>
                <w:sz w:val="24"/>
              </w:rPr>
            </w:pPr>
            <w:r>
              <w:rPr>
                <w:sz w:val="24"/>
              </w:rPr>
              <w:t>описание, рассуждение.</w:t>
            </w:r>
          </w:p>
        </w:tc>
        <w:tc>
          <w:tcPr>
            <w:tcW w:w="5387" w:type="dxa"/>
            <w:tcBorders>
              <w:top w:val="nil"/>
              <w:bottom w:val="nil"/>
            </w:tcBorders>
          </w:tcPr>
          <w:p w:rsidR="00D26513" w:rsidRDefault="000F0ECA" w:rsidP="00C63140">
            <w:pPr>
              <w:pStyle w:val="TableParagraph"/>
              <w:ind w:left="104"/>
              <w:contextualSpacing/>
              <w:rPr>
                <w:sz w:val="24"/>
              </w:rPr>
            </w:pPr>
            <w:r>
              <w:rPr>
                <w:sz w:val="24"/>
              </w:rPr>
              <w:t>героев произведения.тему текста, делить</w:t>
            </w:r>
          </w:p>
        </w:tc>
        <w:tc>
          <w:tcPr>
            <w:tcW w:w="1985" w:type="dxa"/>
            <w:tcBorders>
              <w:top w:val="nil"/>
              <w:bottom w:val="nil"/>
            </w:tcBorders>
          </w:tcPr>
          <w:p w:rsidR="00D26513" w:rsidRDefault="00D26513" w:rsidP="00C63140">
            <w:pPr>
              <w:pStyle w:val="TableParagraph"/>
              <w:contextualSpacing/>
              <w:rPr>
                <w:sz w:val="18"/>
              </w:rPr>
            </w:pPr>
          </w:p>
        </w:tc>
      </w:tr>
      <w:tr w:rsidR="00D26513">
        <w:trPr>
          <w:trHeight w:val="265"/>
        </w:trPr>
        <w:tc>
          <w:tcPr>
            <w:tcW w:w="576" w:type="dxa"/>
            <w:tcBorders>
              <w:top w:val="nil"/>
              <w:bottom w:val="nil"/>
            </w:tcBorders>
          </w:tcPr>
          <w:p w:rsidR="00D26513" w:rsidRDefault="00D26513" w:rsidP="00C63140">
            <w:pPr>
              <w:pStyle w:val="TableParagraph"/>
              <w:contextualSpacing/>
              <w:rPr>
                <w:sz w:val="18"/>
              </w:rPr>
            </w:pPr>
          </w:p>
        </w:tc>
        <w:tc>
          <w:tcPr>
            <w:tcW w:w="836" w:type="dxa"/>
            <w:vMerge/>
            <w:tcBorders>
              <w:top w:val="nil"/>
            </w:tcBorders>
          </w:tcPr>
          <w:p w:rsidR="00D26513" w:rsidRDefault="00D26513" w:rsidP="00C63140">
            <w:pPr>
              <w:contextualSpacing/>
              <w:rPr>
                <w:sz w:val="2"/>
                <w:szCs w:val="2"/>
              </w:rPr>
            </w:pPr>
          </w:p>
        </w:tc>
        <w:tc>
          <w:tcPr>
            <w:tcW w:w="3092" w:type="dxa"/>
            <w:tcBorders>
              <w:top w:val="nil"/>
              <w:bottom w:val="nil"/>
            </w:tcBorders>
          </w:tcPr>
          <w:p w:rsidR="00D26513" w:rsidRDefault="00D26513" w:rsidP="00C63140">
            <w:pPr>
              <w:pStyle w:val="TableParagraph"/>
              <w:contextualSpacing/>
              <w:rPr>
                <w:sz w:val="18"/>
              </w:rPr>
            </w:pPr>
          </w:p>
        </w:tc>
        <w:tc>
          <w:tcPr>
            <w:tcW w:w="2837" w:type="dxa"/>
            <w:tcBorders>
              <w:top w:val="nil"/>
              <w:bottom w:val="nil"/>
            </w:tcBorders>
          </w:tcPr>
          <w:p w:rsidR="00D26513" w:rsidRDefault="000F0ECA" w:rsidP="00C63140">
            <w:pPr>
              <w:pStyle w:val="TableParagraph"/>
              <w:ind w:left="107"/>
              <w:contextualSpacing/>
              <w:rPr>
                <w:sz w:val="24"/>
              </w:rPr>
            </w:pPr>
            <w:r>
              <w:rPr>
                <w:sz w:val="24"/>
              </w:rPr>
              <w:t>Синонимы</w:t>
            </w:r>
          </w:p>
        </w:tc>
        <w:tc>
          <w:tcPr>
            <w:tcW w:w="5387" w:type="dxa"/>
            <w:tcBorders>
              <w:top w:val="nil"/>
              <w:bottom w:val="nil"/>
            </w:tcBorders>
          </w:tcPr>
          <w:p w:rsidR="00D26513" w:rsidRDefault="000F0ECA" w:rsidP="00C63140">
            <w:pPr>
              <w:pStyle w:val="TableParagraph"/>
              <w:ind w:left="104"/>
              <w:contextualSpacing/>
              <w:rPr>
                <w:sz w:val="24"/>
              </w:rPr>
            </w:pPr>
            <w:r>
              <w:rPr>
                <w:sz w:val="24"/>
              </w:rPr>
              <w:t>предложенный текст на части, озаглавливать их,</w:t>
            </w:r>
          </w:p>
        </w:tc>
        <w:tc>
          <w:tcPr>
            <w:tcW w:w="1985" w:type="dxa"/>
            <w:tcBorders>
              <w:top w:val="nil"/>
              <w:bottom w:val="nil"/>
            </w:tcBorders>
          </w:tcPr>
          <w:p w:rsidR="00D26513" w:rsidRDefault="00D26513" w:rsidP="00C63140">
            <w:pPr>
              <w:pStyle w:val="TableParagraph"/>
              <w:contextualSpacing/>
              <w:rPr>
                <w:sz w:val="18"/>
              </w:rPr>
            </w:pPr>
          </w:p>
        </w:tc>
      </w:tr>
      <w:tr w:rsidR="00D26513">
        <w:trPr>
          <w:trHeight w:val="266"/>
        </w:trPr>
        <w:tc>
          <w:tcPr>
            <w:tcW w:w="576" w:type="dxa"/>
            <w:tcBorders>
              <w:top w:val="nil"/>
              <w:bottom w:val="nil"/>
            </w:tcBorders>
          </w:tcPr>
          <w:p w:rsidR="00D26513" w:rsidRDefault="00D26513" w:rsidP="00C63140">
            <w:pPr>
              <w:pStyle w:val="TableParagraph"/>
              <w:contextualSpacing/>
              <w:rPr>
                <w:sz w:val="18"/>
              </w:rPr>
            </w:pPr>
          </w:p>
        </w:tc>
        <w:tc>
          <w:tcPr>
            <w:tcW w:w="836" w:type="dxa"/>
            <w:vMerge/>
            <w:tcBorders>
              <w:top w:val="nil"/>
            </w:tcBorders>
          </w:tcPr>
          <w:p w:rsidR="00D26513" w:rsidRDefault="00D26513" w:rsidP="00C63140">
            <w:pPr>
              <w:contextualSpacing/>
              <w:rPr>
                <w:sz w:val="2"/>
                <w:szCs w:val="2"/>
              </w:rPr>
            </w:pPr>
          </w:p>
        </w:tc>
        <w:tc>
          <w:tcPr>
            <w:tcW w:w="3092" w:type="dxa"/>
            <w:tcBorders>
              <w:top w:val="nil"/>
              <w:bottom w:val="nil"/>
            </w:tcBorders>
          </w:tcPr>
          <w:p w:rsidR="00D26513" w:rsidRDefault="00D26513" w:rsidP="00C63140">
            <w:pPr>
              <w:pStyle w:val="TableParagraph"/>
              <w:contextualSpacing/>
              <w:rPr>
                <w:sz w:val="18"/>
              </w:rPr>
            </w:pPr>
          </w:p>
        </w:tc>
        <w:tc>
          <w:tcPr>
            <w:tcW w:w="2837" w:type="dxa"/>
            <w:tcBorders>
              <w:top w:val="nil"/>
              <w:bottom w:val="nil"/>
            </w:tcBorders>
          </w:tcPr>
          <w:p w:rsidR="00D26513" w:rsidRDefault="00D26513" w:rsidP="00C63140">
            <w:pPr>
              <w:pStyle w:val="TableParagraph"/>
              <w:contextualSpacing/>
              <w:rPr>
                <w:sz w:val="18"/>
              </w:rPr>
            </w:pPr>
          </w:p>
        </w:tc>
        <w:tc>
          <w:tcPr>
            <w:tcW w:w="5387" w:type="dxa"/>
            <w:tcBorders>
              <w:top w:val="nil"/>
              <w:bottom w:val="nil"/>
            </w:tcBorders>
          </w:tcPr>
          <w:p w:rsidR="00D26513" w:rsidRDefault="000F0ECA" w:rsidP="00C63140">
            <w:pPr>
              <w:pStyle w:val="TableParagraph"/>
              <w:ind w:left="104"/>
              <w:contextualSpacing/>
              <w:rPr>
                <w:sz w:val="24"/>
              </w:rPr>
            </w:pPr>
            <w:r>
              <w:rPr>
                <w:sz w:val="24"/>
              </w:rPr>
              <w:t>определять тип текста, находить в тексте</w:t>
            </w:r>
          </w:p>
        </w:tc>
        <w:tc>
          <w:tcPr>
            <w:tcW w:w="1985" w:type="dxa"/>
            <w:tcBorders>
              <w:top w:val="nil"/>
              <w:bottom w:val="nil"/>
            </w:tcBorders>
          </w:tcPr>
          <w:p w:rsidR="00D26513" w:rsidRDefault="00D26513" w:rsidP="00C63140">
            <w:pPr>
              <w:pStyle w:val="TableParagraph"/>
              <w:contextualSpacing/>
              <w:rPr>
                <w:sz w:val="18"/>
              </w:rPr>
            </w:pPr>
          </w:p>
        </w:tc>
      </w:tr>
      <w:tr w:rsidR="00D26513">
        <w:trPr>
          <w:trHeight w:val="266"/>
        </w:trPr>
        <w:tc>
          <w:tcPr>
            <w:tcW w:w="576" w:type="dxa"/>
            <w:tcBorders>
              <w:top w:val="nil"/>
              <w:bottom w:val="nil"/>
            </w:tcBorders>
          </w:tcPr>
          <w:p w:rsidR="00D26513" w:rsidRDefault="00D26513" w:rsidP="00C63140">
            <w:pPr>
              <w:pStyle w:val="TableParagraph"/>
              <w:contextualSpacing/>
              <w:rPr>
                <w:sz w:val="18"/>
              </w:rPr>
            </w:pPr>
          </w:p>
        </w:tc>
        <w:tc>
          <w:tcPr>
            <w:tcW w:w="836" w:type="dxa"/>
            <w:vMerge/>
            <w:tcBorders>
              <w:top w:val="nil"/>
            </w:tcBorders>
          </w:tcPr>
          <w:p w:rsidR="00D26513" w:rsidRDefault="00D26513" w:rsidP="00C63140">
            <w:pPr>
              <w:contextualSpacing/>
              <w:rPr>
                <w:sz w:val="2"/>
                <w:szCs w:val="2"/>
              </w:rPr>
            </w:pPr>
          </w:p>
        </w:tc>
        <w:tc>
          <w:tcPr>
            <w:tcW w:w="3092" w:type="dxa"/>
            <w:tcBorders>
              <w:top w:val="nil"/>
              <w:bottom w:val="nil"/>
            </w:tcBorders>
          </w:tcPr>
          <w:p w:rsidR="00D26513" w:rsidRDefault="00D26513" w:rsidP="00C63140">
            <w:pPr>
              <w:pStyle w:val="TableParagraph"/>
              <w:contextualSpacing/>
              <w:rPr>
                <w:sz w:val="18"/>
              </w:rPr>
            </w:pPr>
          </w:p>
        </w:tc>
        <w:tc>
          <w:tcPr>
            <w:tcW w:w="2837" w:type="dxa"/>
            <w:tcBorders>
              <w:top w:val="nil"/>
              <w:bottom w:val="nil"/>
            </w:tcBorders>
          </w:tcPr>
          <w:p w:rsidR="00D26513" w:rsidRDefault="00D26513" w:rsidP="00C63140">
            <w:pPr>
              <w:pStyle w:val="TableParagraph"/>
              <w:contextualSpacing/>
              <w:rPr>
                <w:sz w:val="18"/>
              </w:rPr>
            </w:pPr>
          </w:p>
        </w:tc>
        <w:tc>
          <w:tcPr>
            <w:tcW w:w="5387" w:type="dxa"/>
            <w:tcBorders>
              <w:top w:val="nil"/>
              <w:bottom w:val="nil"/>
            </w:tcBorders>
          </w:tcPr>
          <w:p w:rsidR="00D26513" w:rsidRDefault="000F0ECA" w:rsidP="00C63140">
            <w:pPr>
              <w:pStyle w:val="TableParagraph"/>
              <w:ind w:left="104"/>
              <w:contextualSpacing/>
              <w:rPr>
                <w:sz w:val="24"/>
              </w:rPr>
            </w:pPr>
            <w:r>
              <w:rPr>
                <w:sz w:val="24"/>
              </w:rPr>
              <w:t>сравнения, подбирать к словам синонимы,</w:t>
            </w:r>
          </w:p>
        </w:tc>
        <w:tc>
          <w:tcPr>
            <w:tcW w:w="1985" w:type="dxa"/>
            <w:tcBorders>
              <w:top w:val="nil"/>
              <w:bottom w:val="nil"/>
            </w:tcBorders>
          </w:tcPr>
          <w:p w:rsidR="00D26513" w:rsidRDefault="00D26513" w:rsidP="00C63140">
            <w:pPr>
              <w:pStyle w:val="TableParagraph"/>
              <w:contextualSpacing/>
              <w:rPr>
                <w:sz w:val="18"/>
              </w:rPr>
            </w:pPr>
          </w:p>
        </w:tc>
      </w:tr>
      <w:tr w:rsidR="00D26513">
        <w:trPr>
          <w:trHeight w:val="266"/>
        </w:trPr>
        <w:tc>
          <w:tcPr>
            <w:tcW w:w="576" w:type="dxa"/>
            <w:tcBorders>
              <w:top w:val="nil"/>
              <w:bottom w:val="nil"/>
            </w:tcBorders>
          </w:tcPr>
          <w:p w:rsidR="00D26513" w:rsidRDefault="00D26513" w:rsidP="00C63140">
            <w:pPr>
              <w:pStyle w:val="TableParagraph"/>
              <w:contextualSpacing/>
              <w:rPr>
                <w:sz w:val="18"/>
              </w:rPr>
            </w:pPr>
          </w:p>
        </w:tc>
        <w:tc>
          <w:tcPr>
            <w:tcW w:w="836" w:type="dxa"/>
            <w:vMerge/>
            <w:tcBorders>
              <w:top w:val="nil"/>
            </w:tcBorders>
          </w:tcPr>
          <w:p w:rsidR="00D26513" w:rsidRDefault="00D26513" w:rsidP="00C63140">
            <w:pPr>
              <w:contextualSpacing/>
              <w:rPr>
                <w:sz w:val="2"/>
                <w:szCs w:val="2"/>
              </w:rPr>
            </w:pPr>
          </w:p>
        </w:tc>
        <w:tc>
          <w:tcPr>
            <w:tcW w:w="3092" w:type="dxa"/>
            <w:tcBorders>
              <w:top w:val="nil"/>
              <w:bottom w:val="nil"/>
            </w:tcBorders>
          </w:tcPr>
          <w:p w:rsidR="00D26513" w:rsidRDefault="00D26513" w:rsidP="00C63140">
            <w:pPr>
              <w:pStyle w:val="TableParagraph"/>
              <w:contextualSpacing/>
              <w:rPr>
                <w:sz w:val="18"/>
              </w:rPr>
            </w:pPr>
          </w:p>
        </w:tc>
        <w:tc>
          <w:tcPr>
            <w:tcW w:w="2837" w:type="dxa"/>
            <w:tcBorders>
              <w:top w:val="nil"/>
              <w:bottom w:val="nil"/>
            </w:tcBorders>
          </w:tcPr>
          <w:p w:rsidR="00D26513" w:rsidRDefault="00D26513" w:rsidP="00C63140">
            <w:pPr>
              <w:pStyle w:val="TableParagraph"/>
              <w:contextualSpacing/>
              <w:rPr>
                <w:sz w:val="18"/>
              </w:rPr>
            </w:pPr>
          </w:p>
        </w:tc>
        <w:tc>
          <w:tcPr>
            <w:tcW w:w="5387" w:type="dxa"/>
            <w:tcBorders>
              <w:top w:val="nil"/>
              <w:bottom w:val="nil"/>
            </w:tcBorders>
          </w:tcPr>
          <w:p w:rsidR="00D26513" w:rsidRDefault="000F0ECA" w:rsidP="00C63140">
            <w:pPr>
              <w:pStyle w:val="TableParagraph"/>
              <w:ind w:left="104"/>
              <w:contextualSpacing/>
              <w:rPr>
                <w:sz w:val="24"/>
              </w:rPr>
            </w:pPr>
            <w:r>
              <w:rPr>
                <w:sz w:val="24"/>
              </w:rPr>
              <w:t>проверочные слова, выписывать из текста</w:t>
            </w:r>
          </w:p>
        </w:tc>
        <w:tc>
          <w:tcPr>
            <w:tcW w:w="1985" w:type="dxa"/>
            <w:tcBorders>
              <w:top w:val="nil"/>
              <w:bottom w:val="nil"/>
            </w:tcBorders>
          </w:tcPr>
          <w:p w:rsidR="00D26513" w:rsidRDefault="00D26513" w:rsidP="00C63140">
            <w:pPr>
              <w:pStyle w:val="TableParagraph"/>
              <w:contextualSpacing/>
              <w:rPr>
                <w:sz w:val="18"/>
              </w:rPr>
            </w:pPr>
          </w:p>
        </w:tc>
      </w:tr>
      <w:tr w:rsidR="00D26513">
        <w:trPr>
          <w:trHeight w:val="266"/>
        </w:trPr>
        <w:tc>
          <w:tcPr>
            <w:tcW w:w="576" w:type="dxa"/>
            <w:tcBorders>
              <w:top w:val="nil"/>
              <w:bottom w:val="nil"/>
            </w:tcBorders>
          </w:tcPr>
          <w:p w:rsidR="00D26513" w:rsidRDefault="00D26513" w:rsidP="00C63140">
            <w:pPr>
              <w:pStyle w:val="TableParagraph"/>
              <w:contextualSpacing/>
              <w:rPr>
                <w:sz w:val="18"/>
              </w:rPr>
            </w:pPr>
          </w:p>
        </w:tc>
        <w:tc>
          <w:tcPr>
            <w:tcW w:w="836" w:type="dxa"/>
            <w:vMerge/>
            <w:tcBorders>
              <w:top w:val="nil"/>
            </w:tcBorders>
          </w:tcPr>
          <w:p w:rsidR="00D26513" w:rsidRDefault="00D26513" w:rsidP="00C63140">
            <w:pPr>
              <w:contextualSpacing/>
              <w:rPr>
                <w:sz w:val="2"/>
                <w:szCs w:val="2"/>
              </w:rPr>
            </w:pPr>
          </w:p>
        </w:tc>
        <w:tc>
          <w:tcPr>
            <w:tcW w:w="3092" w:type="dxa"/>
            <w:tcBorders>
              <w:top w:val="nil"/>
              <w:bottom w:val="nil"/>
            </w:tcBorders>
          </w:tcPr>
          <w:p w:rsidR="00D26513" w:rsidRDefault="00D26513" w:rsidP="00C63140">
            <w:pPr>
              <w:pStyle w:val="TableParagraph"/>
              <w:contextualSpacing/>
              <w:rPr>
                <w:sz w:val="18"/>
              </w:rPr>
            </w:pPr>
          </w:p>
        </w:tc>
        <w:tc>
          <w:tcPr>
            <w:tcW w:w="2837" w:type="dxa"/>
            <w:tcBorders>
              <w:top w:val="nil"/>
              <w:bottom w:val="nil"/>
            </w:tcBorders>
          </w:tcPr>
          <w:p w:rsidR="00D26513" w:rsidRDefault="00D26513" w:rsidP="00C63140">
            <w:pPr>
              <w:pStyle w:val="TableParagraph"/>
              <w:contextualSpacing/>
              <w:rPr>
                <w:sz w:val="18"/>
              </w:rPr>
            </w:pPr>
          </w:p>
        </w:tc>
        <w:tc>
          <w:tcPr>
            <w:tcW w:w="5387" w:type="dxa"/>
            <w:tcBorders>
              <w:top w:val="nil"/>
              <w:bottom w:val="nil"/>
            </w:tcBorders>
          </w:tcPr>
          <w:p w:rsidR="00D26513" w:rsidRDefault="000F0ECA" w:rsidP="00C63140">
            <w:pPr>
              <w:pStyle w:val="TableParagraph"/>
              <w:ind w:left="104"/>
              <w:contextualSpacing/>
              <w:rPr>
                <w:sz w:val="24"/>
              </w:rPr>
            </w:pPr>
            <w:r>
              <w:rPr>
                <w:sz w:val="24"/>
              </w:rPr>
              <w:t>вопросительные и восклицательные</w:t>
            </w:r>
          </w:p>
        </w:tc>
        <w:tc>
          <w:tcPr>
            <w:tcW w:w="1985" w:type="dxa"/>
            <w:tcBorders>
              <w:top w:val="nil"/>
              <w:bottom w:val="nil"/>
            </w:tcBorders>
          </w:tcPr>
          <w:p w:rsidR="00D26513" w:rsidRDefault="00D26513" w:rsidP="00C63140">
            <w:pPr>
              <w:pStyle w:val="TableParagraph"/>
              <w:contextualSpacing/>
              <w:rPr>
                <w:sz w:val="18"/>
              </w:rPr>
            </w:pPr>
          </w:p>
        </w:tc>
      </w:tr>
      <w:tr w:rsidR="00D26513">
        <w:trPr>
          <w:trHeight w:val="265"/>
        </w:trPr>
        <w:tc>
          <w:tcPr>
            <w:tcW w:w="576" w:type="dxa"/>
            <w:tcBorders>
              <w:top w:val="nil"/>
              <w:bottom w:val="nil"/>
            </w:tcBorders>
          </w:tcPr>
          <w:p w:rsidR="00D26513" w:rsidRDefault="00D26513" w:rsidP="00C63140">
            <w:pPr>
              <w:pStyle w:val="TableParagraph"/>
              <w:contextualSpacing/>
              <w:rPr>
                <w:sz w:val="18"/>
              </w:rPr>
            </w:pPr>
          </w:p>
        </w:tc>
        <w:tc>
          <w:tcPr>
            <w:tcW w:w="836" w:type="dxa"/>
            <w:vMerge/>
            <w:tcBorders>
              <w:top w:val="nil"/>
            </w:tcBorders>
          </w:tcPr>
          <w:p w:rsidR="00D26513" w:rsidRDefault="00D26513" w:rsidP="00C63140">
            <w:pPr>
              <w:contextualSpacing/>
              <w:rPr>
                <w:sz w:val="2"/>
                <w:szCs w:val="2"/>
              </w:rPr>
            </w:pPr>
          </w:p>
        </w:tc>
        <w:tc>
          <w:tcPr>
            <w:tcW w:w="3092" w:type="dxa"/>
            <w:tcBorders>
              <w:top w:val="nil"/>
              <w:bottom w:val="nil"/>
            </w:tcBorders>
          </w:tcPr>
          <w:p w:rsidR="00D26513" w:rsidRDefault="00D26513" w:rsidP="00C63140">
            <w:pPr>
              <w:pStyle w:val="TableParagraph"/>
              <w:contextualSpacing/>
              <w:rPr>
                <w:sz w:val="18"/>
              </w:rPr>
            </w:pPr>
          </w:p>
        </w:tc>
        <w:tc>
          <w:tcPr>
            <w:tcW w:w="2837" w:type="dxa"/>
            <w:tcBorders>
              <w:top w:val="nil"/>
              <w:bottom w:val="nil"/>
            </w:tcBorders>
          </w:tcPr>
          <w:p w:rsidR="00D26513" w:rsidRDefault="00D26513" w:rsidP="00C63140">
            <w:pPr>
              <w:pStyle w:val="TableParagraph"/>
              <w:contextualSpacing/>
              <w:rPr>
                <w:sz w:val="18"/>
              </w:rPr>
            </w:pPr>
          </w:p>
        </w:tc>
        <w:tc>
          <w:tcPr>
            <w:tcW w:w="5387" w:type="dxa"/>
            <w:tcBorders>
              <w:top w:val="nil"/>
              <w:bottom w:val="nil"/>
            </w:tcBorders>
          </w:tcPr>
          <w:p w:rsidR="00D26513" w:rsidRDefault="000F0ECA" w:rsidP="00C63140">
            <w:pPr>
              <w:pStyle w:val="TableParagraph"/>
              <w:ind w:left="104"/>
              <w:contextualSpacing/>
              <w:rPr>
                <w:sz w:val="24"/>
              </w:rPr>
            </w:pPr>
            <w:r>
              <w:rPr>
                <w:sz w:val="24"/>
              </w:rPr>
              <w:t>предложения, , находить в предложениях</w:t>
            </w:r>
          </w:p>
        </w:tc>
        <w:tc>
          <w:tcPr>
            <w:tcW w:w="1985" w:type="dxa"/>
            <w:tcBorders>
              <w:top w:val="nil"/>
              <w:bottom w:val="nil"/>
            </w:tcBorders>
          </w:tcPr>
          <w:p w:rsidR="00D26513" w:rsidRDefault="00D26513" w:rsidP="00C63140">
            <w:pPr>
              <w:pStyle w:val="TableParagraph"/>
              <w:contextualSpacing/>
              <w:rPr>
                <w:sz w:val="18"/>
              </w:rPr>
            </w:pPr>
          </w:p>
        </w:tc>
      </w:tr>
      <w:tr w:rsidR="00D26513">
        <w:trPr>
          <w:trHeight w:val="265"/>
        </w:trPr>
        <w:tc>
          <w:tcPr>
            <w:tcW w:w="576" w:type="dxa"/>
            <w:tcBorders>
              <w:top w:val="nil"/>
              <w:bottom w:val="nil"/>
            </w:tcBorders>
          </w:tcPr>
          <w:p w:rsidR="00D26513" w:rsidRDefault="00D26513" w:rsidP="00C63140">
            <w:pPr>
              <w:pStyle w:val="TableParagraph"/>
              <w:contextualSpacing/>
              <w:rPr>
                <w:sz w:val="18"/>
              </w:rPr>
            </w:pPr>
          </w:p>
        </w:tc>
        <w:tc>
          <w:tcPr>
            <w:tcW w:w="836" w:type="dxa"/>
            <w:vMerge/>
            <w:tcBorders>
              <w:top w:val="nil"/>
            </w:tcBorders>
          </w:tcPr>
          <w:p w:rsidR="00D26513" w:rsidRDefault="00D26513" w:rsidP="00C63140">
            <w:pPr>
              <w:contextualSpacing/>
              <w:rPr>
                <w:sz w:val="2"/>
                <w:szCs w:val="2"/>
              </w:rPr>
            </w:pPr>
          </w:p>
        </w:tc>
        <w:tc>
          <w:tcPr>
            <w:tcW w:w="3092" w:type="dxa"/>
            <w:tcBorders>
              <w:top w:val="nil"/>
              <w:bottom w:val="nil"/>
            </w:tcBorders>
          </w:tcPr>
          <w:p w:rsidR="00D26513" w:rsidRDefault="00D26513" w:rsidP="00C63140">
            <w:pPr>
              <w:pStyle w:val="TableParagraph"/>
              <w:contextualSpacing/>
              <w:rPr>
                <w:sz w:val="18"/>
              </w:rPr>
            </w:pPr>
          </w:p>
        </w:tc>
        <w:tc>
          <w:tcPr>
            <w:tcW w:w="2837" w:type="dxa"/>
            <w:tcBorders>
              <w:top w:val="nil"/>
              <w:bottom w:val="nil"/>
            </w:tcBorders>
          </w:tcPr>
          <w:p w:rsidR="00D26513" w:rsidRDefault="00D26513" w:rsidP="00C63140">
            <w:pPr>
              <w:pStyle w:val="TableParagraph"/>
              <w:contextualSpacing/>
              <w:rPr>
                <w:sz w:val="18"/>
              </w:rPr>
            </w:pPr>
          </w:p>
        </w:tc>
        <w:tc>
          <w:tcPr>
            <w:tcW w:w="5387" w:type="dxa"/>
            <w:tcBorders>
              <w:top w:val="nil"/>
              <w:bottom w:val="nil"/>
            </w:tcBorders>
          </w:tcPr>
          <w:p w:rsidR="00D26513" w:rsidRDefault="000F0ECA" w:rsidP="00C63140">
            <w:pPr>
              <w:pStyle w:val="TableParagraph"/>
              <w:ind w:left="104"/>
              <w:contextualSpacing/>
              <w:rPr>
                <w:sz w:val="24"/>
              </w:rPr>
            </w:pPr>
            <w:r>
              <w:rPr>
                <w:sz w:val="24"/>
              </w:rPr>
              <w:t>грамматические основы,. Определять и</w:t>
            </w:r>
          </w:p>
        </w:tc>
        <w:tc>
          <w:tcPr>
            <w:tcW w:w="1985" w:type="dxa"/>
            <w:tcBorders>
              <w:top w:val="nil"/>
              <w:bottom w:val="nil"/>
            </w:tcBorders>
          </w:tcPr>
          <w:p w:rsidR="00D26513" w:rsidRDefault="00D26513" w:rsidP="00C63140">
            <w:pPr>
              <w:pStyle w:val="TableParagraph"/>
              <w:contextualSpacing/>
              <w:rPr>
                <w:sz w:val="18"/>
              </w:rPr>
            </w:pPr>
          </w:p>
        </w:tc>
      </w:tr>
      <w:tr w:rsidR="00D26513">
        <w:trPr>
          <w:trHeight w:val="265"/>
        </w:trPr>
        <w:tc>
          <w:tcPr>
            <w:tcW w:w="576" w:type="dxa"/>
            <w:tcBorders>
              <w:top w:val="nil"/>
              <w:bottom w:val="nil"/>
            </w:tcBorders>
          </w:tcPr>
          <w:p w:rsidR="00D26513" w:rsidRDefault="00D26513" w:rsidP="00C63140">
            <w:pPr>
              <w:pStyle w:val="TableParagraph"/>
              <w:contextualSpacing/>
              <w:rPr>
                <w:sz w:val="18"/>
              </w:rPr>
            </w:pPr>
          </w:p>
        </w:tc>
        <w:tc>
          <w:tcPr>
            <w:tcW w:w="836" w:type="dxa"/>
            <w:vMerge/>
            <w:tcBorders>
              <w:top w:val="nil"/>
            </w:tcBorders>
          </w:tcPr>
          <w:p w:rsidR="00D26513" w:rsidRDefault="00D26513" w:rsidP="00C63140">
            <w:pPr>
              <w:contextualSpacing/>
              <w:rPr>
                <w:sz w:val="2"/>
                <w:szCs w:val="2"/>
              </w:rPr>
            </w:pPr>
          </w:p>
        </w:tc>
        <w:tc>
          <w:tcPr>
            <w:tcW w:w="3092" w:type="dxa"/>
            <w:tcBorders>
              <w:top w:val="nil"/>
              <w:bottom w:val="nil"/>
            </w:tcBorders>
          </w:tcPr>
          <w:p w:rsidR="00D26513" w:rsidRDefault="00D26513" w:rsidP="00C63140">
            <w:pPr>
              <w:pStyle w:val="TableParagraph"/>
              <w:contextualSpacing/>
              <w:rPr>
                <w:sz w:val="18"/>
              </w:rPr>
            </w:pPr>
          </w:p>
        </w:tc>
        <w:tc>
          <w:tcPr>
            <w:tcW w:w="2837" w:type="dxa"/>
            <w:tcBorders>
              <w:top w:val="nil"/>
              <w:bottom w:val="nil"/>
            </w:tcBorders>
          </w:tcPr>
          <w:p w:rsidR="00D26513" w:rsidRDefault="00D26513" w:rsidP="00C63140">
            <w:pPr>
              <w:pStyle w:val="TableParagraph"/>
              <w:contextualSpacing/>
              <w:rPr>
                <w:sz w:val="18"/>
              </w:rPr>
            </w:pPr>
          </w:p>
        </w:tc>
        <w:tc>
          <w:tcPr>
            <w:tcW w:w="5387" w:type="dxa"/>
            <w:tcBorders>
              <w:top w:val="nil"/>
              <w:bottom w:val="nil"/>
            </w:tcBorders>
          </w:tcPr>
          <w:p w:rsidR="00D26513" w:rsidRDefault="000F0ECA" w:rsidP="00C63140">
            <w:pPr>
              <w:pStyle w:val="TableParagraph"/>
              <w:ind w:left="104"/>
              <w:contextualSpacing/>
              <w:rPr>
                <w:sz w:val="24"/>
              </w:rPr>
            </w:pPr>
            <w:r>
              <w:rPr>
                <w:sz w:val="24"/>
              </w:rPr>
              <w:t>формулировать цель деятельности на уроке с</w:t>
            </w:r>
          </w:p>
        </w:tc>
        <w:tc>
          <w:tcPr>
            <w:tcW w:w="1985" w:type="dxa"/>
            <w:tcBorders>
              <w:top w:val="nil"/>
              <w:bottom w:val="nil"/>
            </w:tcBorders>
          </w:tcPr>
          <w:p w:rsidR="00D26513" w:rsidRDefault="00D26513" w:rsidP="00C63140">
            <w:pPr>
              <w:pStyle w:val="TableParagraph"/>
              <w:contextualSpacing/>
              <w:rPr>
                <w:sz w:val="18"/>
              </w:rPr>
            </w:pPr>
          </w:p>
        </w:tc>
      </w:tr>
      <w:tr w:rsidR="00D26513">
        <w:trPr>
          <w:trHeight w:val="265"/>
        </w:trPr>
        <w:tc>
          <w:tcPr>
            <w:tcW w:w="576" w:type="dxa"/>
            <w:tcBorders>
              <w:top w:val="nil"/>
              <w:bottom w:val="nil"/>
            </w:tcBorders>
          </w:tcPr>
          <w:p w:rsidR="00D26513" w:rsidRDefault="00D26513" w:rsidP="00C63140">
            <w:pPr>
              <w:pStyle w:val="TableParagraph"/>
              <w:contextualSpacing/>
              <w:rPr>
                <w:sz w:val="18"/>
              </w:rPr>
            </w:pPr>
          </w:p>
        </w:tc>
        <w:tc>
          <w:tcPr>
            <w:tcW w:w="836" w:type="dxa"/>
            <w:vMerge/>
            <w:tcBorders>
              <w:top w:val="nil"/>
            </w:tcBorders>
          </w:tcPr>
          <w:p w:rsidR="00D26513" w:rsidRDefault="00D26513" w:rsidP="00C63140">
            <w:pPr>
              <w:contextualSpacing/>
              <w:rPr>
                <w:sz w:val="2"/>
                <w:szCs w:val="2"/>
              </w:rPr>
            </w:pPr>
          </w:p>
        </w:tc>
        <w:tc>
          <w:tcPr>
            <w:tcW w:w="3092" w:type="dxa"/>
            <w:tcBorders>
              <w:top w:val="nil"/>
              <w:bottom w:val="nil"/>
            </w:tcBorders>
          </w:tcPr>
          <w:p w:rsidR="00D26513" w:rsidRDefault="00D26513" w:rsidP="00C63140">
            <w:pPr>
              <w:pStyle w:val="TableParagraph"/>
              <w:contextualSpacing/>
              <w:rPr>
                <w:sz w:val="18"/>
              </w:rPr>
            </w:pPr>
          </w:p>
        </w:tc>
        <w:tc>
          <w:tcPr>
            <w:tcW w:w="2837" w:type="dxa"/>
            <w:tcBorders>
              <w:top w:val="nil"/>
              <w:bottom w:val="nil"/>
            </w:tcBorders>
          </w:tcPr>
          <w:p w:rsidR="00D26513" w:rsidRDefault="00D26513" w:rsidP="00C63140">
            <w:pPr>
              <w:pStyle w:val="TableParagraph"/>
              <w:contextualSpacing/>
              <w:rPr>
                <w:sz w:val="18"/>
              </w:rPr>
            </w:pPr>
          </w:p>
        </w:tc>
        <w:tc>
          <w:tcPr>
            <w:tcW w:w="5387" w:type="dxa"/>
            <w:tcBorders>
              <w:top w:val="nil"/>
              <w:bottom w:val="nil"/>
            </w:tcBorders>
          </w:tcPr>
          <w:p w:rsidR="00D26513" w:rsidRDefault="000F0ECA" w:rsidP="00C63140">
            <w:pPr>
              <w:pStyle w:val="TableParagraph"/>
              <w:ind w:left="104"/>
              <w:contextualSpacing/>
              <w:rPr>
                <w:sz w:val="24"/>
              </w:rPr>
            </w:pPr>
            <w:r>
              <w:rPr>
                <w:sz w:val="24"/>
              </w:rPr>
              <w:t>помощью учителя, преобразовывать информацию</w:t>
            </w:r>
          </w:p>
        </w:tc>
        <w:tc>
          <w:tcPr>
            <w:tcW w:w="1985" w:type="dxa"/>
            <w:tcBorders>
              <w:top w:val="nil"/>
              <w:bottom w:val="nil"/>
            </w:tcBorders>
          </w:tcPr>
          <w:p w:rsidR="00D26513" w:rsidRDefault="00D26513" w:rsidP="00C63140">
            <w:pPr>
              <w:pStyle w:val="TableParagraph"/>
              <w:contextualSpacing/>
              <w:rPr>
                <w:sz w:val="18"/>
              </w:rPr>
            </w:pPr>
          </w:p>
        </w:tc>
      </w:tr>
      <w:tr w:rsidR="00D26513">
        <w:trPr>
          <w:trHeight w:val="265"/>
        </w:trPr>
        <w:tc>
          <w:tcPr>
            <w:tcW w:w="576" w:type="dxa"/>
            <w:tcBorders>
              <w:top w:val="nil"/>
              <w:bottom w:val="nil"/>
            </w:tcBorders>
          </w:tcPr>
          <w:p w:rsidR="00D26513" w:rsidRDefault="00D26513" w:rsidP="00C63140">
            <w:pPr>
              <w:pStyle w:val="TableParagraph"/>
              <w:contextualSpacing/>
              <w:rPr>
                <w:sz w:val="18"/>
              </w:rPr>
            </w:pPr>
          </w:p>
        </w:tc>
        <w:tc>
          <w:tcPr>
            <w:tcW w:w="836" w:type="dxa"/>
            <w:vMerge/>
            <w:tcBorders>
              <w:top w:val="nil"/>
            </w:tcBorders>
          </w:tcPr>
          <w:p w:rsidR="00D26513" w:rsidRDefault="00D26513" w:rsidP="00C63140">
            <w:pPr>
              <w:contextualSpacing/>
              <w:rPr>
                <w:sz w:val="2"/>
                <w:szCs w:val="2"/>
              </w:rPr>
            </w:pPr>
          </w:p>
        </w:tc>
        <w:tc>
          <w:tcPr>
            <w:tcW w:w="3092" w:type="dxa"/>
            <w:tcBorders>
              <w:top w:val="nil"/>
              <w:bottom w:val="nil"/>
            </w:tcBorders>
          </w:tcPr>
          <w:p w:rsidR="00D26513" w:rsidRDefault="00D26513" w:rsidP="00C63140">
            <w:pPr>
              <w:pStyle w:val="TableParagraph"/>
              <w:contextualSpacing/>
              <w:rPr>
                <w:sz w:val="18"/>
              </w:rPr>
            </w:pPr>
          </w:p>
        </w:tc>
        <w:tc>
          <w:tcPr>
            <w:tcW w:w="2837" w:type="dxa"/>
            <w:tcBorders>
              <w:top w:val="nil"/>
              <w:bottom w:val="nil"/>
            </w:tcBorders>
          </w:tcPr>
          <w:p w:rsidR="00D26513" w:rsidRDefault="00D26513" w:rsidP="00C63140">
            <w:pPr>
              <w:pStyle w:val="TableParagraph"/>
              <w:contextualSpacing/>
              <w:rPr>
                <w:sz w:val="18"/>
              </w:rPr>
            </w:pPr>
          </w:p>
        </w:tc>
        <w:tc>
          <w:tcPr>
            <w:tcW w:w="5387" w:type="dxa"/>
            <w:tcBorders>
              <w:top w:val="nil"/>
              <w:bottom w:val="nil"/>
            </w:tcBorders>
          </w:tcPr>
          <w:p w:rsidR="00D26513" w:rsidRDefault="000F0ECA" w:rsidP="00C63140">
            <w:pPr>
              <w:pStyle w:val="TableParagraph"/>
              <w:ind w:left="104"/>
              <w:contextualSpacing/>
              <w:rPr>
                <w:sz w:val="24"/>
              </w:rPr>
            </w:pPr>
            <w:r>
              <w:rPr>
                <w:sz w:val="24"/>
              </w:rPr>
              <w:t>из одной формы в другую: подробно</w:t>
            </w:r>
          </w:p>
        </w:tc>
        <w:tc>
          <w:tcPr>
            <w:tcW w:w="1985" w:type="dxa"/>
            <w:tcBorders>
              <w:top w:val="nil"/>
              <w:bottom w:val="nil"/>
            </w:tcBorders>
          </w:tcPr>
          <w:p w:rsidR="00D26513" w:rsidRDefault="00D26513" w:rsidP="00C63140">
            <w:pPr>
              <w:pStyle w:val="TableParagraph"/>
              <w:contextualSpacing/>
              <w:rPr>
                <w:sz w:val="18"/>
              </w:rPr>
            </w:pPr>
          </w:p>
        </w:tc>
      </w:tr>
      <w:tr w:rsidR="00D26513">
        <w:trPr>
          <w:trHeight w:val="273"/>
        </w:trPr>
        <w:tc>
          <w:tcPr>
            <w:tcW w:w="576" w:type="dxa"/>
            <w:tcBorders>
              <w:top w:val="nil"/>
            </w:tcBorders>
          </w:tcPr>
          <w:p w:rsidR="00D26513" w:rsidRDefault="00D26513" w:rsidP="00C63140">
            <w:pPr>
              <w:pStyle w:val="TableParagraph"/>
              <w:contextualSpacing/>
              <w:rPr>
                <w:sz w:val="20"/>
              </w:rPr>
            </w:pPr>
          </w:p>
        </w:tc>
        <w:tc>
          <w:tcPr>
            <w:tcW w:w="836" w:type="dxa"/>
            <w:vMerge/>
            <w:tcBorders>
              <w:top w:val="nil"/>
            </w:tcBorders>
          </w:tcPr>
          <w:p w:rsidR="00D26513" w:rsidRDefault="00D26513" w:rsidP="00C63140">
            <w:pPr>
              <w:contextualSpacing/>
              <w:rPr>
                <w:sz w:val="2"/>
                <w:szCs w:val="2"/>
              </w:rPr>
            </w:pPr>
          </w:p>
        </w:tc>
        <w:tc>
          <w:tcPr>
            <w:tcW w:w="3092" w:type="dxa"/>
            <w:tcBorders>
              <w:top w:val="nil"/>
            </w:tcBorders>
          </w:tcPr>
          <w:p w:rsidR="00D26513" w:rsidRDefault="00D26513" w:rsidP="00C63140">
            <w:pPr>
              <w:pStyle w:val="TableParagraph"/>
              <w:contextualSpacing/>
              <w:rPr>
                <w:sz w:val="20"/>
              </w:rPr>
            </w:pPr>
          </w:p>
        </w:tc>
        <w:tc>
          <w:tcPr>
            <w:tcW w:w="2837" w:type="dxa"/>
            <w:tcBorders>
              <w:top w:val="nil"/>
            </w:tcBorders>
          </w:tcPr>
          <w:p w:rsidR="00D26513" w:rsidRDefault="00D26513" w:rsidP="00C63140">
            <w:pPr>
              <w:pStyle w:val="TableParagraph"/>
              <w:contextualSpacing/>
              <w:rPr>
                <w:sz w:val="20"/>
              </w:rPr>
            </w:pPr>
          </w:p>
        </w:tc>
        <w:tc>
          <w:tcPr>
            <w:tcW w:w="5387" w:type="dxa"/>
            <w:tcBorders>
              <w:top w:val="nil"/>
            </w:tcBorders>
          </w:tcPr>
          <w:p w:rsidR="00D26513" w:rsidRDefault="000F0ECA" w:rsidP="00C63140">
            <w:pPr>
              <w:pStyle w:val="TableParagraph"/>
              <w:ind w:left="104"/>
              <w:contextualSpacing/>
              <w:rPr>
                <w:sz w:val="24"/>
              </w:rPr>
            </w:pPr>
            <w:r>
              <w:rPr>
                <w:sz w:val="24"/>
              </w:rPr>
              <w:t>пересказывать небольшие тексты</w:t>
            </w:r>
          </w:p>
        </w:tc>
        <w:tc>
          <w:tcPr>
            <w:tcW w:w="1985" w:type="dxa"/>
            <w:tcBorders>
              <w:top w:val="nil"/>
            </w:tcBorders>
          </w:tcPr>
          <w:p w:rsidR="00D26513" w:rsidRDefault="00D26513" w:rsidP="00C63140">
            <w:pPr>
              <w:pStyle w:val="TableParagraph"/>
              <w:contextualSpacing/>
              <w:rPr>
                <w:sz w:val="20"/>
              </w:rPr>
            </w:pPr>
          </w:p>
        </w:tc>
      </w:tr>
    </w:tbl>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836"/>
        <w:gridCol w:w="3092"/>
        <w:gridCol w:w="2837"/>
        <w:gridCol w:w="5387"/>
        <w:gridCol w:w="1985"/>
      </w:tblGrid>
      <w:tr w:rsidR="00D26513">
        <w:trPr>
          <w:trHeight w:val="2762"/>
        </w:trPr>
        <w:tc>
          <w:tcPr>
            <w:tcW w:w="576" w:type="dxa"/>
          </w:tcPr>
          <w:p w:rsidR="00D26513" w:rsidRDefault="000F0ECA" w:rsidP="00C63140">
            <w:pPr>
              <w:pStyle w:val="TableParagraph"/>
              <w:ind w:left="9"/>
              <w:contextualSpacing/>
              <w:jc w:val="center"/>
            </w:pPr>
            <w:r>
              <w:t>4</w:t>
            </w:r>
          </w:p>
        </w:tc>
        <w:tc>
          <w:tcPr>
            <w:tcW w:w="836" w:type="dxa"/>
          </w:tcPr>
          <w:p w:rsidR="00D26513" w:rsidRDefault="00D26513" w:rsidP="00C63140">
            <w:pPr>
              <w:pStyle w:val="TableParagraph"/>
              <w:contextualSpacing/>
              <w:rPr>
                <w:sz w:val="24"/>
              </w:rPr>
            </w:pPr>
          </w:p>
        </w:tc>
        <w:tc>
          <w:tcPr>
            <w:tcW w:w="3092" w:type="dxa"/>
          </w:tcPr>
          <w:p w:rsidR="00C967C4" w:rsidRDefault="000F0ECA" w:rsidP="00C63140">
            <w:pPr>
              <w:pStyle w:val="TableParagraph"/>
              <w:ind w:left="107" w:right="1043"/>
              <w:contextualSpacing/>
              <w:rPr>
                <w:sz w:val="24"/>
              </w:rPr>
            </w:pPr>
            <w:r>
              <w:rPr>
                <w:sz w:val="24"/>
              </w:rPr>
              <w:t xml:space="preserve">Работа с текстом </w:t>
            </w:r>
          </w:p>
          <w:p w:rsidR="00D26513" w:rsidRDefault="000F0ECA" w:rsidP="00C63140">
            <w:pPr>
              <w:pStyle w:val="TableParagraph"/>
              <w:ind w:left="107" w:right="1043"/>
              <w:contextualSpacing/>
              <w:rPr>
                <w:sz w:val="24"/>
              </w:rPr>
            </w:pPr>
            <w:r>
              <w:rPr>
                <w:sz w:val="24"/>
              </w:rPr>
              <w:t>« Фламинго»</w:t>
            </w:r>
          </w:p>
        </w:tc>
        <w:tc>
          <w:tcPr>
            <w:tcW w:w="2837" w:type="dxa"/>
          </w:tcPr>
          <w:p w:rsidR="00D26513" w:rsidRDefault="000F0ECA" w:rsidP="00C63140">
            <w:pPr>
              <w:pStyle w:val="TableParagraph"/>
              <w:ind w:left="107" w:right="249"/>
              <w:contextualSpacing/>
              <w:rPr>
                <w:sz w:val="24"/>
              </w:rPr>
            </w:pPr>
            <w:r>
              <w:rPr>
                <w:sz w:val="24"/>
              </w:rPr>
              <w:t>Стили текста. Синонимы. Безударная гласная в корне слова. Антонимы</w:t>
            </w:r>
          </w:p>
        </w:tc>
        <w:tc>
          <w:tcPr>
            <w:tcW w:w="5387" w:type="dxa"/>
          </w:tcPr>
          <w:p w:rsidR="00D26513" w:rsidRDefault="000F0ECA" w:rsidP="00C63140">
            <w:pPr>
              <w:pStyle w:val="TableParagraph"/>
              <w:ind w:left="104" w:right="808"/>
              <w:contextualSpacing/>
              <w:rPr>
                <w:sz w:val="24"/>
              </w:rPr>
            </w:pPr>
            <w:r>
              <w:rPr>
                <w:sz w:val="24"/>
              </w:rPr>
              <w:t>Читать выразительно и осознанно текст художественного произведения и выделять главное в прочитанном</w:t>
            </w:r>
          </w:p>
          <w:p w:rsidR="00D26513" w:rsidRDefault="000F0ECA" w:rsidP="00C63140">
            <w:pPr>
              <w:pStyle w:val="TableParagraph"/>
              <w:ind w:left="104" w:right="171" w:firstLine="60"/>
              <w:contextualSpacing/>
              <w:rPr>
                <w:sz w:val="24"/>
              </w:rPr>
            </w:pPr>
            <w:r>
              <w:rPr>
                <w:sz w:val="24"/>
              </w:rPr>
              <w:t>пересказывать делить текст на смысловые части, составлять его простой план.</w:t>
            </w:r>
          </w:p>
          <w:p w:rsidR="00D26513" w:rsidRDefault="000F0ECA" w:rsidP="00C63140">
            <w:pPr>
              <w:pStyle w:val="TableParagraph"/>
              <w:ind w:left="104" w:right="332"/>
              <w:contextualSpacing/>
              <w:rPr>
                <w:sz w:val="24"/>
              </w:rPr>
            </w:pPr>
            <w:r>
              <w:rPr>
                <w:sz w:val="24"/>
              </w:rPr>
              <w:t>Подбирать проверочные слова. , Восстанавливать порядок пунктов плана. Выписывать из текста побудительные предложения.</w:t>
            </w:r>
          </w:p>
          <w:p w:rsidR="00D26513" w:rsidRDefault="000F0ECA" w:rsidP="00C63140">
            <w:pPr>
              <w:pStyle w:val="TableParagraph"/>
              <w:ind w:left="104"/>
              <w:contextualSpacing/>
              <w:rPr>
                <w:sz w:val="24"/>
              </w:rPr>
            </w:pPr>
            <w:r>
              <w:rPr>
                <w:sz w:val="24"/>
              </w:rPr>
              <w:t>Подбирать к словам антонимы</w:t>
            </w:r>
          </w:p>
        </w:tc>
        <w:tc>
          <w:tcPr>
            <w:tcW w:w="1985" w:type="dxa"/>
          </w:tcPr>
          <w:p w:rsidR="00D26513" w:rsidRDefault="000F0ECA" w:rsidP="00C63140">
            <w:pPr>
              <w:pStyle w:val="TableParagraph"/>
              <w:ind w:left="104"/>
              <w:contextualSpacing/>
              <w:rPr>
                <w:sz w:val="24"/>
              </w:rPr>
            </w:pPr>
            <w:r>
              <w:rPr>
                <w:sz w:val="24"/>
              </w:rPr>
              <w:t xml:space="preserve">Тетрадь </w:t>
            </w:r>
            <w:proofErr w:type="spellStart"/>
            <w:r>
              <w:rPr>
                <w:sz w:val="24"/>
              </w:rPr>
              <w:t>стр</w:t>
            </w:r>
            <w:proofErr w:type="spellEnd"/>
            <w:r>
              <w:rPr>
                <w:sz w:val="24"/>
              </w:rPr>
              <w:t xml:space="preserve"> 12-</w:t>
            </w:r>
          </w:p>
          <w:p w:rsidR="00D26513" w:rsidRDefault="000F0ECA" w:rsidP="00C63140">
            <w:pPr>
              <w:pStyle w:val="TableParagraph"/>
              <w:ind w:left="104"/>
              <w:contextualSpacing/>
              <w:rPr>
                <w:sz w:val="24"/>
              </w:rPr>
            </w:pPr>
            <w:r>
              <w:rPr>
                <w:sz w:val="24"/>
              </w:rPr>
              <w:t>14</w:t>
            </w:r>
          </w:p>
          <w:p w:rsidR="00D26513" w:rsidRDefault="000F0ECA" w:rsidP="00C63140">
            <w:pPr>
              <w:pStyle w:val="TableParagraph"/>
              <w:ind w:left="104"/>
              <w:contextualSpacing/>
              <w:rPr>
                <w:sz w:val="24"/>
              </w:rPr>
            </w:pPr>
            <w:r>
              <w:rPr>
                <w:sz w:val="24"/>
              </w:rPr>
              <w:t>Фото птицы</w:t>
            </w:r>
          </w:p>
        </w:tc>
      </w:tr>
      <w:tr w:rsidR="00D26513">
        <w:trPr>
          <w:trHeight w:val="1655"/>
        </w:trPr>
        <w:tc>
          <w:tcPr>
            <w:tcW w:w="576" w:type="dxa"/>
          </w:tcPr>
          <w:p w:rsidR="00D26513" w:rsidRDefault="000F0ECA" w:rsidP="00C63140">
            <w:pPr>
              <w:pStyle w:val="TableParagraph"/>
              <w:ind w:left="9"/>
              <w:contextualSpacing/>
              <w:jc w:val="center"/>
            </w:pPr>
            <w:r>
              <w:lastRenderedPageBreak/>
              <w:t>5</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 текстом</w:t>
            </w:r>
          </w:p>
          <w:p w:rsidR="00D26513" w:rsidRDefault="000F0ECA" w:rsidP="00C63140">
            <w:pPr>
              <w:pStyle w:val="TableParagraph"/>
              <w:ind w:left="107"/>
              <w:contextualSpacing/>
              <w:rPr>
                <w:sz w:val="24"/>
              </w:rPr>
            </w:pPr>
            <w:r>
              <w:rPr>
                <w:sz w:val="24"/>
              </w:rPr>
              <w:t>«Грызуны»</w:t>
            </w:r>
          </w:p>
        </w:tc>
        <w:tc>
          <w:tcPr>
            <w:tcW w:w="2837" w:type="dxa"/>
          </w:tcPr>
          <w:p w:rsidR="00D26513" w:rsidRDefault="000F0ECA" w:rsidP="00C63140">
            <w:pPr>
              <w:pStyle w:val="TableParagraph"/>
              <w:ind w:left="107" w:right="324"/>
              <w:contextualSpacing/>
              <w:rPr>
                <w:sz w:val="24"/>
              </w:rPr>
            </w:pPr>
            <w:r>
              <w:rPr>
                <w:sz w:val="24"/>
              </w:rPr>
              <w:t>Чтение, деление текста на части.</w:t>
            </w:r>
          </w:p>
          <w:p w:rsidR="00D26513" w:rsidRDefault="000F0ECA" w:rsidP="00C63140">
            <w:pPr>
              <w:pStyle w:val="TableParagraph"/>
              <w:ind w:left="107"/>
              <w:contextualSpacing/>
              <w:rPr>
                <w:sz w:val="24"/>
              </w:rPr>
            </w:pPr>
            <w:r>
              <w:rPr>
                <w:sz w:val="24"/>
              </w:rPr>
              <w:t>Главная тема текста. Вопросительное и восклицательное предложение</w:t>
            </w:r>
          </w:p>
        </w:tc>
        <w:tc>
          <w:tcPr>
            <w:tcW w:w="5387" w:type="dxa"/>
          </w:tcPr>
          <w:p w:rsidR="00D26513" w:rsidRDefault="000F0ECA" w:rsidP="00C63140">
            <w:pPr>
              <w:pStyle w:val="TableParagraph"/>
              <w:ind w:left="104" w:right="332"/>
              <w:contextualSpacing/>
              <w:rPr>
                <w:sz w:val="24"/>
              </w:rPr>
            </w:pPr>
            <w:r>
              <w:rPr>
                <w:sz w:val="24"/>
              </w:rPr>
              <w:t>Определять главную мысль произведения, логику повествования, смысловые и их интонационные связи в тексте.</w:t>
            </w:r>
          </w:p>
          <w:p w:rsidR="00D26513" w:rsidRDefault="000F0ECA" w:rsidP="00C63140">
            <w:pPr>
              <w:pStyle w:val="TableParagraph"/>
              <w:ind w:left="104"/>
              <w:contextualSpacing/>
              <w:rPr>
                <w:sz w:val="24"/>
              </w:rPr>
            </w:pPr>
            <w:r>
              <w:rPr>
                <w:sz w:val="24"/>
              </w:rPr>
              <w:t>Определение различных средств выразительности</w:t>
            </w:r>
          </w:p>
        </w:tc>
        <w:tc>
          <w:tcPr>
            <w:tcW w:w="1985" w:type="dxa"/>
          </w:tcPr>
          <w:p w:rsidR="00D26513" w:rsidRDefault="000F0ECA" w:rsidP="00C63140">
            <w:pPr>
              <w:pStyle w:val="TableParagraph"/>
              <w:ind w:left="104"/>
              <w:contextualSpacing/>
              <w:rPr>
                <w:sz w:val="24"/>
              </w:rPr>
            </w:pPr>
            <w:r>
              <w:rPr>
                <w:sz w:val="24"/>
              </w:rPr>
              <w:t xml:space="preserve">Тетрадь </w:t>
            </w:r>
            <w:proofErr w:type="spellStart"/>
            <w:r>
              <w:rPr>
                <w:sz w:val="24"/>
              </w:rPr>
              <w:t>стр</w:t>
            </w:r>
            <w:proofErr w:type="spellEnd"/>
            <w:r>
              <w:rPr>
                <w:sz w:val="24"/>
              </w:rPr>
              <w:t xml:space="preserve"> 15-</w:t>
            </w:r>
          </w:p>
          <w:p w:rsidR="00D26513" w:rsidRDefault="000F0ECA" w:rsidP="00C63140">
            <w:pPr>
              <w:pStyle w:val="TableParagraph"/>
              <w:ind w:left="104"/>
              <w:contextualSpacing/>
              <w:rPr>
                <w:sz w:val="24"/>
              </w:rPr>
            </w:pPr>
            <w:r>
              <w:rPr>
                <w:sz w:val="24"/>
              </w:rPr>
              <w:t>18.</w:t>
            </w:r>
          </w:p>
          <w:p w:rsidR="00D26513" w:rsidRDefault="000F0ECA" w:rsidP="00C63140">
            <w:pPr>
              <w:pStyle w:val="TableParagraph"/>
              <w:ind w:left="104"/>
              <w:contextualSpacing/>
              <w:rPr>
                <w:sz w:val="24"/>
              </w:rPr>
            </w:pPr>
            <w:r>
              <w:rPr>
                <w:sz w:val="24"/>
              </w:rPr>
              <w:t>Энциклопедия</w:t>
            </w:r>
          </w:p>
          <w:p w:rsidR="00D26513" w:rsidRDefault="000F0ECA" w:rsidP="00C63140">
            <w:pPr>
              <w:pStyle w:val="TableParagraph"/>
              <w:ind w:left="104" w:right="86"/>
              <w:contextualSpacing/>
              <w:rPr>
                <w:sz w:val="24"/>
              </w:rPr>
            </w:pPr>
            <w:r>
              <w:rPr>
                <w:sz w:val="24"/>
              </w:rPr>
              <w:t>«Хочу все знать» Презентация о грызунах.</w:t>
            </w:r>
          </w:p>
        </w:tc>
      </w:tr>
      <w:tr w:rsidR="00D26513">
        <w:trPr>
          <w:trHeight w:val="1656"/>
        </w:trPr>
        <w:tc>
          <w:tcPr>
            <w:tcW w:w="576" w:type="dxa"/>
          </w:tcPr>
          <w:p w:rsidR="00D26513" w:rsidRDefault="000F0ECA" w:rsidP="00C63140">
            <w:pPr>
              <w:pStyle w:val="TableParagraph"/>
              <w:ind w:left="9"/>
              <w:contextualSpacing/>
              <w:jc w:val="center"/>
            </w:pPr>
            <w:r>
              <w:t>6</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 текстом</w:t>
            </w:r>
          </w:p>
          <w:p w:rsidR="00D26513" w:rsidRDefault="000F0ECA" w:rsidP="00C63140">
            <w:pPr>
              <w:pStyle w:val="TableParagraph"/>
              <w:ind w:left="107"/>
              <w:contextualSpacing/>
              <w:rPr>
                <w:sz w:val="24"/>
              </w:rPr>
            </w:pPr>
            <w:r>
              <w:rPr>
                <w:sz w:val="24"/>
              </w:rPr>
              <w:t>«Бактерии»</w:t>
            </w:r>
          </w:p>
        </w:tc>
        <w:tc>
          <w:tcPr>
            <w:tcW w:w="2837" w:type="dxa"/>
          </w:tcPr>
          <w:p w:rsidR="00D26513" w:rsidRDefault="000F0ECA" w:rsidP="00C63140">
            <w:pPr>
              <w:pStyle w:val="TableParagraph"/>
              <w:ind w:left="107" w:right="249"/>
              <w:contextualSpacing/>
              <w:rPr>
                <w:sz w:val="24"/>
              </w:rPr>
            </w:pPr>
            <w:r>
              <w:rPr>
                <w:sz w:val="24"/>
              </w:rPr>
              <w:t>Стили текста. Синонимы. Безударная гласная в корне слова.</w:t>
            </w:r>
          </w:p>
        </w:tc>
        <w:tc>
          <w:tcPr>
            <w:tcW w:w="5387" w:type="dxa"/>
          </w:tcPr>
          <w:p w:rsidR="00D26513" w:rsidRDefault="000F0ECA" w:rsidP="00C63140">
            <w:pPr>
              <w:pStyle w:val="TableParagraph"/>
              <w:ind w:left="104"/>
              <w:contextualSpacing/>
              <w:rPr>
                <w:sz w:val="24"/>
              </w:rPr>
            </w:pPr>
            <w:r>
              <w:rPr>
                <w:sz w:val="24"/>
              </w:rPr>
              <w:t>Определение стиля текста</w:t>
            </w:r>
          </w:p>
          <w:p w:rsidR="00D26513" w:rsidRDefault="000F0ECA" w:rsidP="00C63140">
            <w:pPr>
              <w:pStyle w:val="TableParagraph"/>
              <w:ind w:left="104" w:right="105"/>
              <w:contextualSpacing/>
              <w:rPr>
                <w:sz w:val="24"/>
              </w:rPr>
            </w:pPr>
            <w:r>
              <w:rPr>
                <w:sz w:val="24"/>
              </w:rPr>
              <w:t>Осмысление содержания прочитанного. Умение размышлять над содержанием произведений Делать выписки из прочитанных текстов с учётом</w:t>
            </w:r>
          </w:p>
          <w:p w:rsidR="00D26513" w:rsidRDefault="000F0ECA" w:rsidP="00C63140">
            <w:pPr>
              <w:pStyle w:val="TableParagraph"/>
              <w:ind w:left="104" w:right="353"/>
              <w:contextualSpacing/>
              <w:rPr>
                <w:sz w:val="24"/>
              </w:rPr>
            </w:pPr>
            <w:r>
              <w:rPr>
                <w:sz w:val="24"/>
              </w:rPr>
              <w:t>цели их дальнейшего использования, заполнять таблицы.</w:t>
            </w:r>
          </w:p>
        </w:tc>
        <w:tc>
          <w:tcPr>
            <w:tcW w:w="1985" w:type="dxa"/>
          </w:tcPr>
          <w:p w:rsidR="00D26513" w:rsidRDefault="000F0ECA" w:rsidP="00C63140">
            <w:pPr>
              <w:pStyle w:val="TableParagraph"/>
              <w:ind w:left="104" w:right="263"/>
              <w:contextualSpacing/>
              <w:rPr>
                <w:sz w:val="24"/>
              </w:rPr>
            </w:pPr>
            <w:r>
              <w:rPr>
                <w:sz w:val="24"/>
              </w:rPr>
              <w:t>Тетрадь стр.19- 22</w:t>
            </w:r>
          </w:p>
        </w:tc>
      </w:tr>
      <w:tr w:rsidR="00D26513">
        <w:trPr>
          <w:trHeight w:val="1932"/>
        </w:trPr>
        <w:tc>
          <w:tcPr>
            <w:tcW w:w="576" w:type="dxa"/>
          </w:tcPr>
          <w:p w:rsidR="00D26513" w:rsidRDefault="000F0ECA" w:rsidP="00C63140">
            <w:pPr>
              <w:pStyle w:val="TableParagraph"/>
              <w:ind w:left="9"/>
              <w:contextualSpacing/>
              <w:jc w:val="center"/>
            </w:pPr>
            <w:r>
              <w:t>7</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 текстом</w:t>
            </w:r>
          </w:p>
          <w:p w:rsidR="00D26513" w:rsidRDefault="000F0ECA" w:rsidP="00C63140">
            <w:pPr>
              <w:pStyle w:val="TableParagraph"/>
              <w:ind w:left="107"/>
              <w:contextualSpacing/>
              <w:rPr>
                <w:sz w:val="24"/>
              </w:rPr>
            </w:pPr>
            <w:r>
              <w:rPr>
                <w:sz w:val="24"/>
              </w:rPr>
              <w:t>«Волчиха»</w:t>
            </w:r>
          </w:p>
        </w:tc>
        <w:tc>
          <w:tcPr>
            <w:tcW w:w="2837" w:type="dxa"/>
          </w:tcPr>
          <w:p w:rsidR="00D26513" w:rsidRDefault="000F0ECA" w:rsidP="00C63140">
            <w:pPr>
              <w:pStyle w:val="TableParagraph"/>
              <w:ind w:left="107" w:right="401"/>
              <w:contextualSpacing/>
              <w:rPr>
                <w:sz w:val="24"/>
              </w:rPr>
            </w:pPr>
            <w:r>
              <w:rPr>
                <w:sz w:val="24"/>
              </w:rPr>
              <w:t>Главная тема текста. Мысль текста. Тип текста. Главное слово.</w:t>
            </w:r>
          </w:p>
          <w:p w:rsidR="00D26513" w:rsidRDefault="000F0ECA" w:rsidP="00C63140">
            <w:pPr>
              <w:pStyle w:val="TableParagraph"/>
              <w:ind w:left="107" w:right="1077"/>
              <w:contextualSpacing/>
              <w:rPr>
                <w:sz w:val="24"/>
              </w:rPr>
            </w:pPr>
            <w:r>
              <w:rPr>
                <w:sz w:val="24"/>
              </w:rPr>
              <w:t>Побудительные предложения.</w:t>
            </w:r>
          </w:p>
        </w:tc>
        <w:tc>
          <w:tcPr>
            <w:tcW w:w="5387" w:type="dxa"/>
          </w:tcPr>
          <w:p w:rsidR="00D26513" w:rsidRDefault="000F0ECA" w:rsidP="00C63140">
            <w:pPr>
              <w:pStyle w:val="TableParagraph"/>
              <w:ind w:left="104" w:right="778"/>
              <w:contextualSpacing/>
              <w:rPr>
                <w:sz w:val="24"/>
              </w:rPr>
            </w:pPr>
            <w:r>
              <w:rPr>
                <w:sz w:val="24"/>
              </w:rPr>
              <w:t>Составлять на основании текста небольшое монологическое высказывание, отвечая на поставленный вопрос.</w:t>
            </w:r>
          </w:p>
          <w:p w:rsidR="00D26513" w:rsidRDefault="000F0ECA" w:rsidP="00C63140">
            <w:pPr>
              <w:pStyle w:val="TableParagraph"/>
              <w:ind w:left="104" w:right="338"/>
              <w:contextualSpacing/>
              <w:rPr>
                <w:sz w:val="24"/>
              </w:rPr>
            </w:pPr>
            <w:r>
              <w:rPr>
                <w:sz w:val="24"/>
              </w:rPr>
              <w:t>Отвечать на вопросы по содержанию, словами текста Нахождение и чтение слов и выражений, которые можно использовать при написании</w:t>
            </w:r>
          </w:p>
          <w:p w:rsidR="00D26513" w:rsidRDefault="000F0ECA" w:rsidP="00C63140">
            <w:pPr>
              <w:pStyle w:val="TableParagraph"/>
              <w:ind w:left="104"/>
              <w:contextualSpacing/>
              <w:rPr>
                <w:sz w:val="24"/>
              </w:rPr>
            </w:pPr>
            <w:r>
              <w:rPr>
                <w:sz w:val="24"/>
              </w:rPr>
              <w:t>сочинения.</w:t>
            </w:r>
          </w:p>
        </w:tc>
        <w:tc>
          <w:tcPr>
            <w:tcW w:w="1985" w:type="dxa"/>
          </w:tcPr>
          <w:p w:rsidR="00D26513" w:rsidRDefault="000F0ECA" w:rsidP="00C63140">
            <w:pPr>
              <w:pStyle w:val="TableParagraph"/>
              <w:ind w:left="104" w:right="263"/>
              <w:contextualSpacing/>
              <w:rPr>
                <w:sz w:val="24"/>
              </w:rPr>
            </w:pPr>
            <w:r>
              <w:rPr>
                <w:sz w:val="24"/>
              </w:rPr>
              <w:t>Тетрадь стр.23- 25</w:t>
            </w:r>
          </w:p>
          <w:p w:rsidR="00D26513" w:rsidRDefault="000F0ECA" w:rsidP="00C63140">
            <w:pPr>
              <w:pStyle w:val="TableParagraph"/>
              <w:ind w:left="104" w:right="435"/>
              <w:contextualSpacing/>
              <w:rPr>
                <w:sz w:val="24"/>
              </w:rPr>
            </w:pPr>
            <w:r>
              <w:rPr>
                <w:sz w:val="24"/>
              </w:rPr>
              <w:t>Иллюстрации животных</w:t>
            </w:r>
          </w:p>
        </w:tc>
      </w:tr>
      <w:tr w:rsidR="00D26513">
        <w:trPr>
          <w:trHeight w:val="1120"/>
        </w:trPr>
        <w:tc>
          <w:tcPr>
            <w:tcW w:w="576" w:type="dxa"/>
          </w:tcPr>
          <w:p w:rsidR="00D26513" w:rsidRDefault="000F0ECA" w:rsidP="00C63140">
            <w:pPr>
              <w:pStyle w:val="TableParagraph"/>
              <w:ind w:left="9"/>
              <w:contextualSpacing/>
              <w:jc w:val="center"/>
            </w:pPr>
            <w:r>
              <w:t>8</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 текстом «Ответ»</w:t>
            </w:r>
          </w:p>
        </w:tc>
        <w:tc>
          <w:tcPr>
            <w:tcW w:w="2837" w:type="dxa"/>
          </w:tcPr>
          <w:p w:rsidR="00D26513" w:rsidRDefault="000F0ECA" w:rsidP="00C63140">
            <w:pPr>
              <w:pStyle w:val="TableParagraph"/>
              <w:ind w:left="107" w:right="324"/>
              <w:contextualSpacing/>
              <w:rPr>
                <w:sz w:val="24"/>
              </w:rPr>
            </w:pPr>
            <w:r>
              <w:rPr>
                <w:sz w:val="24"/>
              </w:rPr>
              <w:t>Чтение, деление текста на части. Составление плана.</w:t>
            </w:r>
          </w:p>
        </w:tc>
        <w:tc>
          <w:tcPr>
            <w:tcW w:w="5387" w:type="dxa"/>
          </w:tcPr>
          <w:p w:rsidR="00D26513" w:rsidRDefault="000F0ECA" w:rsidP="00C63140">
            <w:pPr>
              <w:pStyle w:val="TableParagraph"/>
              <w:ind w:left="104" w:right="408"/>
              <w:contextualSpacing/>
              <w:rPr>
                <w:sz w:val="24"/>
              </w:rPr>
            </w:pPr>
            <w:r>
              <w:rPr>
                <w:sz w:val="24"/>
              </w:rPr>
              <w:t>Делить тексты на смысловые части, составлять план текста.</w:t>
            </w:r>
          </w:p>
          <w:p w:rsidR="00D26513" w:rsidRDefault="000F0ECA" w:rsidP="00C63140">
            <w:pPr>
              <w:pStyle w:val="TableParagraph"/>
              <w:ind w:left="104"/>
              <w:contextualSpacing/>
              <w:rPr>
                <w:sz w:val="24"/>
              </w:rPr>
            </w:pPr>
            <w:r>
              <w:rPr>
                <w:sz w:val="24"/>
              </w:rPr>
              <w:t>Осмысление содержания прочитанного.</w:t>
            </w:r>
          </w:p>
        </w:tc>
        <w:tc>
          <w:tcPr>
            <w:tcW w:w="1985" w:type="dxa"/>
          </w:tcPr>
          <w:p w:rsidR="00D26513" w:rsidRDefault="000F0ECA" w:rsidP="00C63140">
            <w:pPr>
              <w:pStyle w:val="TableParagraph"/>
              <w:ind w:left="104" w:right="263"/>
              <w:contextualSpacing/>
              <w:rPr>
                <w:sz w:val="24"/>
              </w:rPr>
            </w:pPr>
            <w:r>
              <w:rPr>
                <w:sz w:val="24"/>
              </w:rPr>
              <w:t>Тетрадь стр.26- 29</w:t>
            </w:r>
          </w:p>
        </w:tc>
      </w:tr>
      <w:tr w:rsidR="00D26513">
        <w:trPr>
          <w:trHeight w:val="551"/>
        </w:trPr>
        <w:tc>
          <w:tcPr>
            <w:tcW w:w="576" w:type="dxa"/>
          </w:tcPr>
          <w:p w:rsidR="00D26513" w:rsidRDefault="000F0ECA" w:rsidP="00C63140">
            <w:pPr>
              <w:pStyle w:val="TableParagraph"/>
              <w:ind w:left="9"/>
              <w:contextualSpacing/>
              <w:jc w:val="center"/>
            </w:pPr>
            <w:r>
              <w:t>9</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 текстом «</w:t>
            </w:r>
          </w:p>
          <w:p w:rsidR="00D26513" w:rsidRDefault="000F0ECA" w:rsidP="00C63140">
            <w:pPr>
              <w:pStyle w:val="TableParagraph"/>
              <w:ind w:left="107"/>
              <w:contextualSpacing/>
              <w:rPr>
                <w:sz w:val="24"/>
              </w:rPr>
            </w:pPr>
            <w:r>
              <w:rPr>
                <w:sz w:val="24"/>
              </w:rPr>
              <w:t>Диковинное дерево»»</w:t>
            </w:r>
          </w:p>
        </w:tc>
        <w:tc>
          <w:tcPr>
            <w:tcW w:w="2837" w:type="dxa"/>
          </w:tcPr>
          <w:p w:rsidR="00D26513" w:rsidRDefault="000F0ECA" w:rsidP="00C63140">
            <w:pPr>
              <w:pStyle w:val="TableParagraph"/>
              <w:ind w:left="107"/>
              <w:contextualSpacing/>
              <w:rPr>
                <w:sz w:val="24"/>
              </w:rPr>
            </w:pPr>
            <w:r>
              <w:rPr>
                <w:sz w:val="24"/>
              </w:rPr>
              <w:t>Главная тема текста.</w:t>
            </w:r>
          </w:p>
          <w:p w:rsidR="00D26513" w:rsidRDefault="000F0ECA" w:rsidP="00C63140">
            <w:pPr>
              <w:pStyle w:val="TableParagraph"/>
              <w:ind w:left="107"/>
              <w:contextualSpacing/>
              <w:rPr>
                <w:sz w:val="24"/>
              </w:rPr>
            </w:pPr>
            <w:r>
              <w:rPr>
                <w:sz w:val="24"/>
              </w:rPr>
              <w:t>Стили текста.</w:t>
            </w:r>
          </w:p>
        </w:tc>
        <w:tc>
          <w:tcPr>
            <w:tcW w:w="5387" w:type="dxa"/>
          </w:tcPr>
          <w:p w:rsidR="00D26513" w:rsidRDefault="000F0ECA" w:rsidP="00C63140">
            <w:pPr>
              <w:pStyle w:val="TableParagraph"/>
              <w:ind w:left="104"/>
              <w:contextualSpacing/>
              <w:rPr>
                <w:sz w:val="24"/>
              </w:rPr>
            </w:pPr>
            <w:r>
              <w:rPr>
                <w:sz w:val="24"/>
              </w:rPr>
              <w:t>Использовать формальные элементы текста</w:t>
            </w:r>
          </w:p>
          <w:p w:rsidR="00D26513" w:rsidRDefault="000F0ECA" w:rsidP="00C63140">
            <w:pPr>
              <w:pStyle w:val="TableParagraph"/>
              <w:ind w:left="104"/>
              <w:contextualSpacing/>
              <w:rPr>
                <w:sz w:val="24"/>
              </w:rPr>
            </w:pPr>
            <w:r>
              <w:rPr>
                <w:sz w:val="24"/>
              </w:rPr>
              <w:t>(например, подзаголовки, сноски) для поиска</w:t>
            </w:r>
          </w:p>
        </w:tc>
        <w:tc>
          <w:tcPr>
            <w:tcW w:w="1985" w:type="dxa"/>
          </w:tcPr>
          <w:p w:rsidR="00D26513" w:rsidRDefault="000F0ECA" w:rsidP="00C63140">
            <w:pPr>
              <w:pStyle w:val="TableParagraph"/>
              <w:ind w:left="104"/>
              <w:contextualSpacing/>
              <w:rPr>
                <w:sz w:val="24"/>
              </w:rPr>
            </w:pPr>
            <w:r>
              <w:rPr>
                <w:sz w:val="24"/>
              </w:rPr>
              <w:t>Тетрадь стр.30-</w:t>
            </w:r>
          </w:p>
          <w:p w:rsidR="00D26513" w:rsidRDefault="000F0ECA" w:rsidP="00C63140">
            <w:pPr>
              <w:pStyle w:val="TableParagraph"/>
              <w:ind w:left="104"/>
              <w:contextualSpacing/>
              <w:rPr>
                <w:sz w:val="24"/>
              </w:rPr>
            </w:pPr>
            <w:r>
              <w:rPr>
                <w:sz w:val="24"/>
              </w:rPr>
              <w:t>33</w:t>
            </w:r>
          </w:p>
        </w:tc>
      </w:tr>
    </w:tbl>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836"/>
        <w:gridCol w:w="3092"/>
        <w:gridCol w:w="2837"/>
        <w:gridCol w:w="5387"/>
        <w:gridCol w:w="1985"/>
      </w:tblGrid>
      <w:tr w:rsidR="00D26513">
        <w:trPr>
          <w:trHeight w:val="1658"/>
        </w:trPr>
        <w:tc>
          <w:tcPr>
            <w:tcW w:w="576" w:type="dxa"/>
          </w:tcPr>
          <w:p w:rsidR="00D26513" w:rsidRDefault="00D26513" w:rsidP="00C63140">
            <w:pPr>
              <w:pStyle w:val="TableParagraph"/>
              <w:contextualSpacing/>
              <w:rPr>
                <w:sz w:val="24"/>
              </w:rPr>
            </w:pPr>
          </w:p>
        </w:tc>
        <w:tc>
          <w:tcPr>
            <w:tcW w:w="836" w:type="dxa"/>
          </w:tcPr>
          <w:p w:rsidR="00D26513" w:rsidRDefault="00D26513" w:rsidP="00C63140">
            <w:pPr>
              <w:pStyle w:val="TableParagraph"/>
              <w:contextualSpacing/>
              <w:rPr>
                <w:sz w:val="24"/>
              </w:rPr>
            </w:pPr>
          </w:p>
        </w:tc>
        <w:tc>
          <w:tcPr>
            <w:tcW w:w="3092" w:type="dxa"/>
          </w:tcPr>
          <w:p w:rsidR="00D26513" w:rsidRDefault="00D26513" w:rsidP="00C63140">
            <w:pPr>
              <w:pStyle w:val="TableParagraph"/>
              <w:contextualSpacing/>
              <w:rPr>
                <w:sz w:val="24"/>
              </w:rPr>
            </w:pPr>
          </w:p>
        </w:tc>
        <w:tc>
          <w:tcPr>
            <w:tcW w:w="2837" w:type="dxa"/>
          </w:tcPr>
          <w:p w:rsidR="00D26513" w:rsidRDefault="000F0ECA" w:rsidP="00C63140">
            <w:pPr>
              <w:pStyle w:val="TableParagraph"/>
              <w:ind w:left="107"/>
              <w:contextualSpacing/>
              <w:rPr>
                <w:sz w:val="24"/>
              </w:rPr>
            </w:pPr>
            <w:r>
              <w:rPr>
                <w:sz w:val="24"/>
              </w:rPr>
              <w:t>Словосочетания.</w:t>
            </w:r>
          </w:p>
        </w:tc>
        <w:tc>
          <w:tcPr>
            <w:tcW w:w="5387" w:type="dxa"/>
          </w:tcPr>
          <w:p w:rsidR="00D26513" w:rsidRDefault="000F0ECA" w:rsidP="00C63140">
            <w:pPr>
              <w:pStyle w:val="TableParagraph"/>
              <w:ind w:left="104" w:right="1031"/>
              <w:contextualSpacing/>
              <w:rPr>
                <w:rFonts w:ascii="Bookman Old Style"/>
                <w:i/>
                <w:sz w:val="23"/>
              </w:rPr>
            </w:pPr>
            <w:r>
              <w:rPr>
                <w:sz w:val="24"/>
              </w:rPr>
              <w:t>нужной информации. Ориентироваться в соответствующих возрасту словарях и справочниках.</w:t>
            </w:r>
          </w:p>
          <w:p w:rsidR="00D26513" w:rsidRDefault="000F0ECA" w:rsidP="00C63140">
            <w:pPr>
              <w:pStyle w:val="TableParagraph"/>
              <w:ind w:left="104" w:right="98"/>
              <w:contextualSpacing/>
              <w:rPr>
                <w:sz w:val="24"/>
              </w:rPr>
            </w:pPr>
            <w:r>
              <w:rPr>
                <w:sz w:val="24"/>
              </w:rPr>
              <w:t>Объяснение значения некоторых слов с опорой на текст или пользуясь словарём</w:t>
            </w:r>
          </w:p>
        </w:tc>
        <w:tc>
          <w:tcPr>
            <w:tcW w:w="1985" w:type="dxa"/>
          </w:tcPr>
          <w:p w:rsidR="00D26513" w:rsidRDefault="000F0ECA" w:rsidP="00C63140">
            <w:pPr>
              <w:pStyle w:val="TableParagraph"/>
              <w:ind w:left="104" w:right="504"/>
              <w:contextualSpacing/>
              <w:jc w:val="both"/>
              <w:rPr>
                <w:sz w:val="24"/>
              </w:rPr>
            </w:pPr>
            <w:r>
              <w:rPr>
                <w:sz w:val="24"/>
              </w:rPr>
              <w:t>Презентация экзотических деревьев</w:t>
            </w:r>
          </w:p>
        </w:tc>
      </w:tr>
      <w:tr w:rsidR="00D26513">
        <w:trPr>
          <w:trHeight w:val="1656"/>
        </w:trPr>
        <w:tc>
          <w:tcPr>
            <w:tcW w:w="576" w:type="dxa"/>
          </w:tcPr>
          <w:p w:rsidR="00D26513" w:rsidRDefault="000F0ECA" w:rsidP="00C63140">
            <w:pPr>
              <w:pStyle w:val="TableParagraph"/>
              <w:ind w:left="147" w:right="138"/>
              <w:contextualSpacing/>
              <w:jc w:val="center"/>
            </w:pPr>
            <w:r>
              <w:t>10</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right="795"/>
              <w:contextualSpacing/>
              <w:rPr>
                <w:sz w:val="24"/>
              </w:rPr>
            </w:pPr>
            <w:r>
              <w:rPr>
                <w:sz w:val="24"/>
              </w:rPr>
              <w:t>Работа с научно- популярным текстом</w:t>
            </w:r>
          </w:p>
          <w:p w:rsidR="00D26513" w:rsidRDefault="000F0ECA" w:rsidP="00C63140">
            <w:pPr>
              <w:pStyle w:val="TableParagraph"/>
              <w:ind w:left="107"/>
              <w:contextualSpacing/>
              <w:rPr>
                <w:sz w:val="24"/>
              </w:rPr>
            </w:pPr>
            <w:r>
              <w:rPr>
                <w:sz w:val="24"/>
              </w:rPr>
              <w:t>«Воздух»</w:t>
            </w:r>
          </w:p>
        </w:tc>
        <w:tc>
          <w:tcPr>
            <w:tcW w:w="2837" w:type="dxa"/>
          </w:tcPr>
          <w:p w:rsidR="00D26513" w:rsidRDefault="000F0ECA" w:rsidP="00C63140">
            <w:pPr>
              <w:pStyle w:val="TableParagraph"/>
              <w:ind w:left="107" w:right="601"/>
              <w:contextualSpacing/>
              <w:jc w:val="both"/>
              <w:rPr>
                <w:sz w:val="24"/>
              </w:rPr>
            </w:pPr>
            <w:r>
              <w:rPr>
                <w:sz w:val="24"/>
              </w:rPr>
              <w:t>Текст. Части текста. Главная тематекста. Типытекста.</w:t>
            </w:r>
          </w:p>
          <w:p w:rsidR="00D26513" w:rsidRDefault="000F0ECA" w:rsidP="00C63140">
            <w:pPr>
              <w:pStyle w:val="TableParagraph"/>
              <w:ind w:left="107"/>
              <w:contextualSpacing/>
              <w:jc w:val="both"/>
              <w:rPr>
                <w:sz w:val="24"/>
              </w:rPr>
            </w:pPr>
            <w:r>
              <w:rPr>
                <w:sz w:val="24"/>
              </w:rPr>
              <w:t>Однокоренные слова.</w:t>
            </w:r>
          </w:p>
        </w:tc>
        <w:tc>
          <w:tcPr>
            <w:tcW w:w="5387" w:type="dxa"/>
          </w:tcPr>
          <w:p w:rsidR="00D26513" w:rsidRDefault="000F0ECA" w:rsidP="00C63140">
            <w:pPr>
              <w:pStyle w:val="TableParagraph"/>
              <w:ind w:left="104"/>
              <w:contextualSpacing/>
              <w:rPr>
                <w:sz w:val="24"/>
              </w:rPr>
            </w:pPr>
            <w:r>
              <w:rPr>
                <w:sz w:val="24"/>
              </w:rPr>
              <w:t>Чтение по готовому плану.</w:t>
            </w:r>
          </w:p>
          <w:p w:rsidR="00D26513" w:rsidRDefault="000F0ECA" w:rsidP="00C63140">
            <w:pPr>
              <w:pStyle w:val="TableParagraph"/>
              <w:ind w:left="104" w:right="825"/>
              <w:contextualSpacing/>
              <w:rPr>
                <w:sz w:val="24"/>
              </w:rPr>
            </w:pPr>
            <w:r>
              <w:rPr>
                <w:sz w:val="24"/>
              </w:rPr>
              <w:t>Понимать текст, опираясь не только на содержащуюся в нём информацию, но и на структуру.</w:t>
            </w:r>
          </w:p>
          <w:p w:rsidR="00D26513" w:rsidRDefault="000F0ECA" w:rsidP="00C63140">
            <w:pPr>
              <w:pStyle w:val="TableParagraph"/>
              <w:ind w:left="104" w:right="187"/>
              <w:contextualSpacing/>
              <w:rPr>
                <w:sz w:val="24"/>
              </w:rPr>
            </w:pPr>
            <w:r>
              <w:rPr>
                <w:sz w:val="24"/>
              </w:rPr>
              <w:t>Осознанное и произвольное построение речевого высказывания</w:t>
            </w:r>
          </w:p>
        </w:tc>
        <w:tc>
          <w:tcPr>
            <w:tcW w:w="1985" w:type="dxa"/>
          </w:tcPr>
          <w:p w:rsidR="00D26513" w:rsidRDefault="000F0ECA" w:rsidP="00C63140">
            <w:pPr>
              <w:pStyle w:val="TableParagraph"/>
              <w:ind w:left="104" w:right="263"/>
              <w:contextualSpacing/>
              <w:rPr>
                <w:sz w:val="24"/>
              </w:rPr>
            </w:pPr>
            <w:r>
              <w:rPr>
                <w:sz w:val="24"/>
              </w:rPr>
              <w:t>Тетрадь стр.34- 36</w:t>
            </w:r>
          </w:p>
        </w:tc>
      </w:tr>
      <w:tr w:rsidR="00D26513">
        <w:trPr>
          <w:trHeight w:val="2208"/>
        </w:trPr>
        <w:tc>
          <w:tcPr>
            <w:tcW w:w="576" w:type="dxa"/>
          </w:tcPr>
          <w:p w:rsidR="00D26513" w:rsidRDefault="000F0ECA" w:rsidP="00C63140">
            <w:pPr>
              <w:pStyle w:val="TableParagraph"/>
              <w:ind w:left="147" w:right="138"/>
              <w:contextualSpacing/>
              <w:jc w:val="center"/>
            </w:pPr>
            <w:r>
              <w:lastRenderedPageBreak/>
              <w:t>11</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right="663"/>
              <w:contextualSpacing/>
              <w:rPr>
                <w:sz w:val="24"/>
              </w:rPr>
            </w:pPr>
            <w:r>
              <w:rPr>
                <w:sz w:val="24"/>
              </w:rPr>
              <w:t>Комплексный анализ текста ( продолжение)</w:t>
            </w:r>
          </w:p>
        </w:tc>
        <w:tc>
          <w:tcPr>
            <w:tcW w:w="2837" w:type="dxa"/>
          </w:tcPr>
          <w:p w:rsidR="00D26513" w:rsidRDefault="000F0ECA" w:rsidP="00C63140">
            <w:pPr>
              <w:pStyle w:val="TableParagraph"/>
              <w:ind w:left="107" w:right="601"/>
              <w:contextualSpacing/>
              <w:jc w:val="both"/>
              <w:rPr>
                <w:sz w:val="24"/>
              </w:rPr>
            </w:pPr>
            <w:r>
              <w:rPr>
                <w:sz w:val="24"/>
              </w:rPr>
              <w:t>Текст. Части текста. Главная тематекста. Типытекста.</w:t>
            </w:r>
          </w:p>
          <w:p w:rsidR="00D26513" w:rsidRDefault="000F0ECA" w:rsidP="00C63140">
            <w:pPr>
              <w:pStyle w:val="TableParagraph"/>
              <w:ind w:left="107"/>
              <w:contextualSpacing/>
              <w:jc w:val="both"/>
              <w:rPr>
                <w:sz w:val="24"/>
              </w:rPr>
            </w:pPr>
            <w:r>
              <w:rPr>
                <w:sz w:val="24"/>
              </w:rPr>
              <w:t>Однокоренные слова.</w:t>
            </w:r>
          </w:p>
        </w:tc>
        <w:tc>
          <w:tcPr>
            <w:tcW w:w="5387" w:type="dxa"/>
          </w:tcPr>
          <w:p w:rsidR="00D26513" w:rsidRDefault="000F0ECA" w:rsidP="00C63140">
            <w:pPr>
              <w:pStyle w:val="TableParagraph"/>
              <w:ind w:left="104" w:right="98"/>
              <w:contextualSpacing/>
              <w:rPr>
                <w:sz w:val="24"/>
              </w:rPr>
            </w:pPr>
            <w:r>
              <w:rPr>
                <w:sz w:val="24"/>
              </w:rPr>
              <w:t>Высказывать своё предположение, составлять небольшое монологическое высказывание с опорой на авторский текст, поиск и выделение необходимой информации. Учиться работать по предложенному учителем плану, делать выводы в результате индивидуальной работы и совместной работы всего класса, умение слушать других,</w:t>
            </w:r>
          </w:p>
          <w:p w:rsidR="00D26513" w:rsidRDefault="000F0ECA" w:rsidP="00C63140">
            <w:pPr>
              <w:pStyle w:val="TableParagraph"/>
              <w:ind w:left="104"/>
              <w:contextualSpacing/>
              <w:rPr>
                <w:sz w:val="24"/>
              </w:rPr>
            </w:pPr>
            <w:r>
              <w:rPr>
                <w:sz w:val="24"/>
              </w:rPr>
              <w:t>формировать свои мысли вслух.</w:t>
            </w:r>
          </w:p>
        </w:tc>
        <w:tc>
          <w:tcPr>
            <w:tcW w:w="1985" w:type="dxa"/>
          </w:tcPr>
          <w:p w:rsidR="00D26513" w:rsidRDefault="000F0ECA" w:rsidP="00C63140">
            <w:pPr>
              <w:pStyle w:val="TableParagraph"/>
              <w:ind w:left="104" w:right="263"/>
              <w:contextualSpacing/>
              <w:rPr>
                <w:sz w:val="24"/>
              </w:rPr>
            </w:pPr>
            <w:r>
              <w:rPr>
                <w:sz w:val="24"/>
              </w:rPr>
              <w:t>Тетрадь стр.34- 36</w:t>
            </w:r>
          </w:p>
        </w:tc>
      </w:tr>
      <w:tr w:rsidR="00D26513">
        <w:trPr>
          <w:trHeight w:val="2484"/>
        </w:trPr>
        <w:tc>
          <w:tcPr>
            <w:tcW w:w="576" w:type="dxa"/>
          </w:tcPr>
          <w:p w:rsidR="00D26513" w:rsidRDefault="000F0ECA" w:rsidP="00C63140">
            <w:pPr>
              <w:pStyle w:val="TableParagraph"/>
              <w:ind w:left="147" w:right="138"/>
              <w:contextualSpacing/>
              <w:jc w:val="center"/>
            </w:pPr>
            <w:r>
              <w:t>12</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 текстом</w:t>
            </w:r>
          </w:p>
          <w:p w:rsidR="00D26513" w:rsidRDefault="000F0ECA" w:rsidP="00C63140">
            <w:pPr>
              <w:pStyle w:val="TableParagraph"/>
              <w:ind w:left="172"/>
              <w:contextualSpacing/>
              <w:rPr>
                <w:sz w:val="24"/>
              </w:rPr>
            </w:pPr>
            <w:r>
              <w:rPr>
                <w:sz w:val="24"/>
              </w:rPr>
              <w:t>«Олени»</w:t>
            </w:r>
          </w:p>
        </w:tc>
        <w:tc>
          <w:tcPr>
            <w:tcW w:w="2837" w:type="dxa"/>
          </w:tcPr>
          <w:p w:rsidR="00D26513" w:rsidRDefault="000F0ECA" w:rsidP="00C63140">
            <w:pPr>
              <w:pStyle w:val="TableParagraph"/>
              <w:ind w:left="107"/>
              <w:contextualSpacing/>
              <w:rPr>
                <w:sz w:val="24"/>
              </w:rPr>
            </w:pPr>
            <w:r>
              <w:rPr>
                <w:sz w:val="24"/>
              </w:rPr>
              <w:t>Главная тема текста. Стили текста.</w:t>
            </w:r>
          </w:p>
          <w:p w:rsidR="00D26513" w:rsidRDefault="000F0ECA" w:rsidP="00C63140">
            <w:pPr>
              <w:pStyle w:val="TableParagraph"/>
              <w:ind w:left="107"/>
              <w:contextualSpacing/>
              <w:rPr>
                <w:sz w:val="24"/>
              </w:rPr>
            </w:pPr>
            <w:r>
              <w:rPr>
                <w:sz w:val="24"/>
              </w:rPr>
              <w:t>Синонимы. Безударная гласная в корне слова.</w:t>
            </w:r>
          </w:p>
        </w:tc>
        <w:tc>
          <w:tcPr>
            <w:tcW w:w="5387" w:type="dxa"/>
          </w:tcPr>
          <w:p w:rsidR="00D26513" w:rsidRDefault="000F0ECA" w:rsidP="00C63140">
            <w:pPr>
              <w:pStyle w:val="TableParagraph"/>
              <w:ind w:left="104" w:right="377"/>
              <w:contextualSpacing/>
              <w:rPr>
                <w:sz w:val="24"/>
              </w:rPr>
            </w:pPr>
            <w:r>
              <w:rPr>
                <w:sz w:val="24"/>
              </w:rPr>
              <w:t>Определение характеристик героев с опорой на текст, иллюстрации.</w:t>
            </w:r>
          </w:p>
          <w:p w:rsidR="00D26513" w:rsidRDefault="000F0ECA" w:rsidP="00C63140">
            <w:pPr>
              <w:pStyle w:val="TableParagraph"/>
              <w:ind w:left="104"/>
              <w:contextualSpacing/>
              <w:rPr>
                <w:sz w:val="24"/>
              </w:rPr>
            </w:pPr>
            <w:r>
              <w:rPr>
                <w:sz w:val="24"/>
              </w:rPr>
              <w:t>Участвовать в учебном диалоге при обсуждении прочитанного или прослушанного текста.</w:t>
            </w:r>
          </w:p>
          <w:p w:rsidR="00D26513" w:rsidRDefault="000F0ECA" w:rsidP="00C63140">
            <w:pPr>
              <w:pStyle w:val="TableParagraph"/>
              <w:ind w:left="104" w:right="330"/>
              <w:contextualSpacing/>
              <w:rPr>
                <w:sz w:val="24"/>
              </w:rPr>
            </w:pPr>
            <w:r>
              <w:rPr>
                <w:sz w:val="24"/>
              </w:rPr>
              <w:t>Определять достоверную информацию в случае наличия конфликтной ситуации.</w:t>
            </w:r>
          </w:p>
          <w:p w:rsidR="00D26513" w:rsidRDefault="000F0ECA" w:rsidP="00C63140">
            <w:pPr>
              <w:pStyle w:val="TableParagraph"/>
              <w:ind w:left="104" w:right="98"/>
              <w:contextualSpacing/>
              <w:rPr>
                <w:sz w:val="24"/>
              </w:rPr>
            </w:pPr>
            <w:r>
              <w:rPr>
                <w:sz w:val="24"/>
              </w:rPr>
              <w:t>Объяснение значения некоторых слов с опорой на текст или пользуясь словарём</w:t>
            </w:r>
          </w:p>
        </w:tc>
        <w:tc>
          <w:tcPr>
            <w:tcW w:w="1985" w:type="dxa"/>
          </w:tcPr>
          <w:p w:rsidR="00D26513" w:rsidRDefault="000F0ECA" w:rsidP="00C63140">
            <w:pPr>
              <w:pStyle w:val="TableParagraph"/>
              <w:ind w:left="104" w:right="263"/>
              <w:contextualSpacing/>
              <w:rPr>
                <w:sz w:val="24"/>
              </w:rPr>
            </w:pPr>
            <w:r>
              <w:rPr>
                <w:sz w:val="24"/>
              </w:rPr>
              <w:t>Тетрадь стр.37- 40</w:t>
            </w:r>
          </w:p>
          <w:p w:rsidR="00D26513" w:rsidRDefault="000F0ECA" w:rsidP="00C63140">
            <w:pPr>
              <w:pStyle w:val="TableParagraph"/>
              <w:ind w:left="104" w:right="362"/>
              <w:contextualSpacing/>
              <w:rPr>
                <w:sz w:val="24"/>
              </w:rPr>
            </w:pPr>
            <w:r>
              <w:rPr>
                <w:sz w:val="24"/>
              </w:rPr>
              <w:t>Презентация о животном</w:t>
            </w:r>
          </w:p>
        </w:tc>
      </w:tr>
      <w:tr w:rsidR="00D26513">
        <w:trPr>
          <w:trHeight w:val="1655"/>
        </w:trPr>
        <w:tc>
          <w:tcPr>
            <w:tcW w:w="576" w:type="dxa"/>
          </w:tcPr>
          <w:p w:rsidR="00D26513" w:rsidRDefault="000F0ECA" w:rsidP="00C63140">
            <w:pPr>
              <w:pStyle w:val="TableParagraph"/>
              <w:ind w:left="147" w:right="138"/>
              <w:contextualSpacing/>
              <w:jc w:val="center"/>
            </w:pPr>
            <w:r>
              <w:t>13</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 текстом «Змеи»</w:t>
            </w:r>
          </w:p>
        </w:tc>
        <w:tc>
          <w:tcPr>
            <w:tcW w:w="2837" w:type="dxa"/>
          </w:tcPr>
          <w:p w:rsidR="00D26513" w:rsidRDefault="000F0ECA" w:rsidP="00C63140">
            <w:pPr>
              <w:pStyle w:val="TableParagraph"/>
              <w:ind w:left="107" w:right="499"/>
              <w:contextualSpacing/>
              <w:jc w:val="both"/>
              <w:rPr>
                <w:sz w:val="24"/>
              </w:rPr>
            </w:pPr>
            <w:r>
              <w:rPr>
                <w:sz w:val="24"/>
              </w:rPr>
              <w:t>Стили текста. Корень слова. Однокоренные слова.</w:t>
            </w:r>
          </w:p>
        </w:tc>
        <w:tc>
          <w:tcPr>
            <w:tcW w:w="5387" w:type="dxa"/>
          </w:tcPr>
          <w:p w:rsidR="00D26513" w:rsidRDefault="000F0ECA" w:rsidP="00C63140">
            <w:pPr>
              <w:pStyle w:val="TableParagraph"/>
              <w:ind w:left="104"/>
              <w:contextualSpacing/>
              <w:rPr>
                <w:sz w:val="24"/>
              </w:rPr>
            </w:pPr>
            <w:r>
              <w:rPr>
                <w:sz w:val="24"/>
              </w:rPr>
              <w:t>Определение стиля текста</w:t>
            </w:r>
          </w:p>
          <w:p w:rsidR="00D26513" w:rsidRDefault="000F0ECA" w:rsidP="00C63140">
            <w:pPr>
              <w:pStyle w:val="TableParagraph"/>
              <w:ind w:left="104" w:right="184"/>
              <w:contextualSpacing/>
              <w:rPr>
                <w:sz w:val="24"/>
              </w:rPr>
            </w:pPr>
            <w:r>
              <w:rPr>
                <w:sz w:val="24"/>
              </w:rPr>
              <w:t>Понимать текст, опираясь не только на содержащуюся в нём информацию, но и на жанр, структуру, выразительные средства текста Умение размышлять над содержанием</w:t>
            </w:r>
          </w:p>
          <w:p w:rsidR="00D26513" w:rsidRDefault="000F0ECA" w:rsidP="00C63140">
            <w:pPr>
              <w:pStyle w:val="TableParagraph"/>
              <w:ind w:left="104"/>
              <w:contextualSpacing/>
              <w:rPr>
                <w:sz w:val="24"/>
              </w:rPr>
            </w:pPr>
            <w:r>
              <w:rPr>
                <w:sz w:val="24"/>
              </w:rPr>
              <w:t>произведений.</w:t>
            </w:r>
          </w:p>
        </w:tc>
        <w:tc>
          <w:tcPr>
            <w:tcW w:w="1985" w:type="dxa"/>
          </w:tcPr>
          <w:p w:rsidR="00D26513" w:rsidRDefault="000F0ECA" w:rsidP="00C63140">
            <w:pPr>
              <w:pStyle w:val="TableParagraph"/>
              <w:ind w:left="104" w:right="263"/>
              <w:contextualSpacing/>
              <w:rPr>
                <w:sz w:val="24"/>
              </w:rPr>
            </w:pPr>
            <w:r>
              <w:rPr>
                <w:sz w:val="24"/>
              </w:rPr>
              <w:t>Тетрадь стр.41- 43</w:t>
            </w:r>
          </w:p>
          <w:p w:rsidR="00D26513" w:rsidRDefault="000F0ECA" w:rsidP="00C63140">
            <w:pPr>
              <w:pStyle w:val="TableParagraph"/>
              <w:ind w:left="104"/>
              <w:contextualSpacing/>
              <w:rPr>
                <w:sz w:val="24"/>
              </w:rPr>
            </w:pPr>
            <w:r>
              <w:rPr>
                <w:sz w:val="24"/>
              </w:rPr>
              <w:t>презентация</w:t>
            </w:r>
          </w:p>
        </w:tc>
      </w:tr>
    </w:tbl>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836"/>
        <w:gridCol w:w="3092"/>
        <w:gridCol w:w="2837"/>
        <w:gridCol w:w="5387"/>
        <w:gridCol w:w="1985"/>
      </w:tblGrid>
      <w:tr w:rsidR="00D26513">
        <w:trPr>
          <w:trHeight w:val="2210"/>
        </w:trPr>
        <w:tc>
          <w:tcPr>
            <w:tcW w:w="576" w:type="dxa"/>
          </w:tcPr>
          <w:p w:rsidR="00D26513" w:rsidRDefault="000F0ECA" w:rsidP="00C63140">
            <w:pPr>
              <w:pStyle w:val="TableParagraph"/>
              <w:ind w:left="147" w:right="138"/>
              <w:contextualSpacing/>
              <w:jc w:val="center"/>
            </w:pPr>
            <w:r>
              <w:t>14</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 текстом</w:t>
            </w:r>
          </w:p>
          <w:p w:rsidR="00D26513" w:rsidRDefault="000F0ECA" w:rsidP="00C63140">
            <w:pPr>
              <w:pStyle w:val="TableParagraph"/>
              <w:ind w:left="107"/>
              <w:contextualSpacing/>
              <w:rPr>
                <w:sz w:val="24"/>
              </w:rPr>
            </w:pPr>
            <w:r>
              <w:rPr>
                <w:sz w:val="24"/>
              </w:rPr>
              <w:t>«Синички»</w:t>
            </w:r>
          </w:p>
        </w:tc>
        <w:tc>
          <w:tcPr>
            <w:tcW w:w="2837" w:type="dxa"/>
          </w:tcPr>
          <w:p w:rsidR="00D26513" w:rsidRDefault="000F0ECA" w:rsidP="00C63140">
            <w:pPr>
              <w:pStyle w:val="TableParagraph"/>
              <w:ind w:left="107" w:right="401"/>
              <w:contextualSpacing/>
              <w:rPr>
                <w:sz w:val="24"/>
              </w:rPr>
            </w:pPr>
            <w:r>
              <w:rPr>
                <w:sz w:val="24"/>
              </w:rPr>
              <w:t>Главная тема текста. Главная мысль текста. Стили текста.</w:t>
            </w:r>
          </w:p>
          <w:p w:rsidR="00D26513" w:rsidRDefault="000F0ECA" w:rsidP="00C63140">
            <w:pPr>
              <w:pStyle w:val="TableParagraph"/>
              <w:ind w:left="107" w:right="471"/>
              <w:contextualSpacing/>
              <w:rPr>
                <w:sz w:val="24"/>
              </w:rPr>
            </w:pPr>
            <w:r>
              <w:rPr>
                <w:sz w:val="24"/>
              </w:rPr>
              <w:t>Однородные подлежащие Фонетический разбор слов.</w:t>
            </w:r>
          </w:p>
        </w:tc>
        <w:tc>
          <w:tcPr>
            <w:tcW w:w="5387" w:type="dxa"/>
          </w:tcPr>
          <w:p w:rsidR="00D26513" w:rsidRDefault="000F0ECA" w:rsidP="00C63140">
            <w:pPr>
              <w:pStyle w:val="TableParagraph"/>
              <w:ind w:left="104"/>
              <w:contextualSpacing/>
              <w:jc w:val="both"/>
              <w:rPr>
                <w:sz w:val="24"/>
              </w:rPr>
            </w:pPr>
            <w:r>
              <w:rPr>
                <w:sz w:val="24"/>
              </w:rPr>
              <w:t>Определение заголовка к тексту</w:t>
            </w:r>
          </w:p>
          <w:p w:rsidR="00D26513" w:rsidRDefault="000F0ECA" w:rsidP="00C63140">
            <w:pPr>
              <w:pStyle w:val="TableParagraph"/>
              <w:ind w:left="104" w:right="177"/>
              <w:contextualSpacing/>
              <w:jc w:val="both"/>
              <w:rPr>
                <w:sz w:val="24"/>
              </w:rPr>
            </w:pPr>
            <w:r>
              <w:rPr>
                <w:sz w:val="24"/>
              </w:rPr>
              <w:t>Формулировать несложные выводы, основываясь на тексте; находить аргументы, подтверждающие вывод.</w:t>
            </w:r>
          </w:p>
          <w:p w:rsidR="00D26513" w:rsidRDefault="000F0ECA" w:rsidP="00C63140">
            <w:pPr>
              <w:pStyle w:val="TableParagraph"/>
              <w:ind w:left="104" w:right="204"/>
              <w:contextualSpacing/>
              <w:jc w:val="both"/>
              <w:rPr>
                <w:sz w:val="24"/>
              </w:rPr>
            </w:pPr>
            <w:r>
              <w:rPr>
                <w:sz w:val="24"/>
              </w:rPr>
              <w:t>Осознанное и произвольное построение речевого высказывания</w:t>
            </w:r>
          </w:p>
        </w:tc>
        <w:tc>
          <w:tcPr>
            <w:tcW w:w="1985" w:type="dxa"/>
          </w:tcPr>
          <w:p w:rsidR="00D26513" w:rsidRDefault="000F0ECA" w:rsidP="00C63140">
            <w:pPr>
              <w:pStyle w:val="TableParagraph"/>
              <w:ind w:left="104"/>
              <w:contextualSpacing/>
              <w:rPr>
                <w:sz w:val="24"/>
              </w:rPr>
            </w:pPr>
            <w:r>
              <w:rPr>
                <w:sz w:val="24"/>
              </w:rPr>
              <w:t>Тетрадь стр. 44-</w:t>
            </w:r>
          </w:p>
          <w:p w:rsidR="00D26513" w:rsidRDefault="000F0ECA" w:rsidP="00C63140">
            <w:pPr>
              <w:pStyle w:val="TableParagraph"/>
              <w:ind w:left="104"/>
              <w:contextualSpacing/>
              <w:rPr>
                <w:sz w:val="24"/>
              </w:rPr>
            </w:pPr>
            <w:r>
              <w:rPr>
                <w:sz w:val="24"/>
              </w:rPr>
              <w:t>46</w:t>
            </w:r>
          </w:p>
        </w:tc>
      </w:tr>
      <w:tr w:rsidR="00D26513">
        <w:trPr>
          <w:trHeight w:val="1656"/>
        </w:trPr>
        <w:tc>
          <w:tcPr>
            <w:tcW w:w="576" w:type="dxa"/>
          </w:tcPr>
          <w:p w:rsidR="00D26513" w:rsidRDefault="000F0ECA" w:rsidP="00C63140">
            <w:pPr>
              <w:pStyle w:val="TableParagraph"/>
              <w:ind w:left="147" w:right="138"/>
              <w:contextualSpacing/>
              <w:jc w:val="center"/>
            </w:pPr>
            <w:r>
              <w:t>15</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 текстом</w:t>
            </w:r>
          </w:p>
          <w:p w:rsidR="00D26513" w:rsidRDefault="000F0ECA" w:rsidP="00C63140">
            <w:pPr>
              <w:pStyle w:val="TableParagraph"/>
              <w:ind w:left="107"/>
              <w:contextualSpacing/>
              <w:rPr>
                <w:sz w:val="24"/>
              </w:rPr>
            </w:pPr>
            <w:r>
              <w:rPr>
                <w:sz w:val="24"/>
              </w:rPr>
              <w:t>«Дрессировка»</w:t>
            </w:r>
          </w:p>
        </w:tc>
        <w:tc>
          <w:tcPr>
            <w:tcW w:w="2837" w:type="dxa"/>
          </w:tcPr>
          <w:p w:rsidR="00D26513" w:rsidRDefault="000F0ECA" w:rsidP="00C63140">
            <w:pPr>
              <w:pStyle w:val="TableParagraph"/>
              <w:ind w:left="107" w:right="117"/>
              <w:contextualSpacing/>
              <w:rPr>
                <w:sz w:val="24"/>
              </w:rPr>
            </w:pPr>
            <w:r>
              <w:rPr>
                <w:sz w:val="24"/>
              </w:rPr>
              <w:t>Главная тема текста. Тип текста. Приставки.</w:t>
            </w:r>
          </w:p>
          <w:p w:rsidR="00D26513" w:rsidRDefault="000F0ECA" w:rsidP="00C63140">
            <w:pPr>
              <w:pStyle w:val="TableParagraph"/>
              <w:ind w:left="107"/>
              <w:contextualSpacing/>
              <w:rPr>
                <w:sz w:val="24"/>
              </w:rPr>
            </w:pPr>
            <w:r>
              <w:rPr>
                <w:sz w:val="24"/>
              </w:rPr>
              <w:t>Словосочетания.</w:t>
            </w:r>
          </w:p>
        </w:tc>
        <w:tc>
          <w:tcPr>
            <w:tcW w:w="5387" w:type="dxa"/>
          </w:tcPr>
          <w:p w:rsidR="00D26513" w:rsidRDefault="000F0ECA" w:rsidP="00C63140">
            <w:pPr>
              <w:pStyle w:val="TableParagraph"/>
              <w:ind w:left="104" w:right="857"/>
              <w:contextualSpacing/>
              <w:rPr>
                <w:sz w:val="24"/>
              </w:rPr>
            </w:pPr>
            <w:r>
              <w:rPr>
                <w:sz w:val="24"/>
              </w:rPr>
              <w:t>Нахождение по данному началу или концу предложения всего предложения Нахождение логического отрывка.</w:t>
            </w:r>
          </w:p>
          <w:p w:rsidR="00D26513" w:rsidRDefault="000F0ECA" w:rsidP="00C63140">
            <w:pPr>
              <w:pStyle w:val="TableParagraph"/>
              <w:ind w:left="104" w:right="187"/>
              <w:contextualSpacing/>
              <w:rPr>
                <w:sz w:val="24"/>
              </w:rPr>
            </w:pPr>
            <w:r>
              <w:rPr>
                <w:sz w:val="24"/>
              </w:rPr>
              <w:t>Осознанное и произвольное построение речевого высказывания. Работа с иллюстративным материалом. Работа со словарём</w:t>
            </w:r>
          </w:p>
        </w:tc>
        <w:tc>
          <w:tcPr>
            <w:tcW w:w="1985" w:type="dxa"/>
          </w:tcPr>
          <w:p w:rsidR="00D26513" w:rsidRDefault="000F0ECA" w:rsidP="00C63140">
            <w:pPr>
              <w:pStyle w:val="TableParagraph"/>
              <w:ind w:left="104" w:right="263"/>
              <w:contextualSpacing/>
              <w:rPr>
                <w:sz w:val="24"/>
              </w:rPr>
            </w:pPr>
            <w:r>
              <w:rPr>
                <w:sz w:val="24"/>
              </w:rPr>
              <w:t>Тетрадь стр.47- 50</w:t>
            </w:r>
          </w:p>
          <w:p w:rsidR="00D26513" w:rsidRDefault="000F0ECA" w:rsidP="00C63140">
            <w:pPr>
              <w:pStyle w:val="TableParagraph"/>
              <w:ind w:left="104"/>
              <w:contextualSpacing/>
              <w:rPr>
                <w:sz w:val="24"/>
              </w:rPr>
            </w:pPr>
            <w:r>
              <w:rPr>
                <w:sz w:val="24"/>
              </w:rPr>
              <w:t>видеоматериал</w:t>
            </w:r>
          </w:p>
        </w:tc>
      </w:tr>
      <w:tr w:rsidR="00D26513">
        <w:trPr>
          <w:trHeight w:val="1931"/>
        </w:trPr>
        <w:tc>
          <w:tcPr>
            <w:tcW w:w="576" w:type="dxa"/>
          </w:tcPr>
          <w:p w:rsidR="00D26513" w:rsidRDefault="000F0ECA" w:rsidP="00C63140">
            <w:pPr>
              <w:pStyle w:val="TableParagraph"/>
              <w:ind w:left="147" w:right="138"/>
              <w:contextualSpacing/>
              <w:jc w:val="center"/>
              <w:rPr>
                <w:sz w:val="24"/>
              </w:rPr>
            </w:pPr>
            <w:r>
              <w:rPr>
                <w:sz w:val="24"/>
              </w:rPr>
              <w:lastRenderedPageBreak/>
              <w:t>16</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 текстом «И так бывает»</w:t>
            </w:r>
          </w:p>
        </w:tc>
        <w:tc>
          <w:tcPr>
            <w:tcW w:w="2837" w:type="dxa"/>
          </w:tcPr>
          <w:p w:rsidR="00D26513" w:rsidRDefault="000F0ECA" w:rsidP="00C63140">
            <w:pPr>
              <w:pStyle w:val="TableParagraph"/>
              <w:ind w:left="107"/>
              <w:contextualSpacing/>
              <w:rPr>
                <w:sz w:val="24"/>
              </w:rPr>
            </w:pPr>
            <w:r>
              <w:rPr>
                <w:sz w:val="24"/>
              </w:rPr>
              <w:t>Главная тема текста. Стили текста.</w:t>
            </w:r>
          </w:p>
          <w:p w:rsidR="00D26513" w:rsidRDefault="000F0ECA" w:rsidP="00C63140">
            <w:pPr>
              <w:pStyle w:val="TableParagraph"/>
              <w:ind w:left="107" w:right="1055"/>
              <w:contextualSpacing/>
              <w:rPr>
                <w:sz w:val="24"/>
              </w:rPr>
            </w:pPr>
            <w:r>
              <w:rPr>
                <w:sz w:val="24"/>
              </w:rPr>
              <w:t>Олицетворение. Сравнение.</w:t>
            </w:r>
          </w:p>
        </w:tc>
        <w:tc>
          <w:tcPr>
            <w:tcW w:w="5387" w:type="dxa"/>
          </w:tcPr>
          <w:p w:rsidR="00D26513" w:rsidRDefault="000F0ECA" w:rsidP="00C63140">
            <w:pPr>
              <w:pStyle w:val="TableParagraph"/>
              <w:ind w:left="104" w:right="490"/>
              <w:contextualSpacing/>
              <w:rPr>
                <w:sz w:val="24"/>
              </w:rPr>
            </w:pPr>
            <w:r>
              <w:rPr>
                <w:sz w:val="24"/>
              </w:rPr>
              <w:t>Чтение отрывка, к которому можно подобрать пословицу.</w:t>
            </w:r>
          </w:p>
          <w:p w:rsidR="00D26513" w:rsidRDefault="000F0ECA" w:rsidP="00C63140">
            <w:pPr>
              <w:pStyle w:val="TableParagraph"/>
              <w:ind w:left="104" w:right="332"/>
              <w:contextualSpacing/>
              <w:rPr>
                <w:sz w:val="24"/>
              </w:rPr>
            </w:pPr>
            <w:r>
              <w:rPr>
                <w:sz w:val="24"/>
              </w:rPr>
              <w:t>Сопоставлять и обобщать содержащуюся в разных частях текста информацию.</w:t>
            </w:r>
          </w:p>
          <w:p w:rsidR="00D26513" w:rsidRDefault="000F0ECA" w:rsidP="00C63140">
            <w:pPr>
              <w:pStyle w:val="TableParagraph"/>
              <w:ind w:left="104" w:right="187"/>
              <w:contextualSpacing/>
              <w:rPr>
                <w:sz w:val="24"/>
              </w:rPr>
            </w:pPr>
            <w:r>
              <w:rPr>
                <w:sz w:val="24"/>
              </w:rPr>
              <w:t>Осознанное и произвольное построение речевого высказывания. Составление предложений по схеме.</w:t>
            </w:r>
          </w:p>
        </w:tc>
        <w:tc>
          <w:tcPr>
            <w:tcW w:w="1985" w:type="dxa"/>
          </w:tcPr>
          <w:p w:rsidR="00D26513" w:rsidRDefault="000F0ECA" w:rsidP="00C63140">
            <w:pPr>
              <w:pStyle w:val="TableParagraph"/>
              <w:ind w:left="104" w:right="263"/>
              <w:contextualSpacing/>
              <w:rPr>
                <w:sz w:val="24"/>
              </w:rPr>
            </w:pPr>
            <w:r>
              <w:rPr>
                <w:sz w:val="24"/>
              </w:rPr>
              <w:t>Тетрадь стр.51- 53</w:t>
            </w:r>
          </w:p>
        </w:tc>
      </w:tr>
      <w:tr w:rsidR="00D26513">
        <w:trPr>
          <w:trHeight w:val="1379"/>
        </w:trPr>
        <w:tc>
          <w:tcPr>
            <w:tcW w:w="576" w:type="dxa"/>
          </w:tcPr>
          <w:p w:rsidR="00D26513" w:rsidRDefault="000F0ECA" w:rsidP="00C63140">
            <w:pPr>
              <w:pStyle w:val="TableParagraph"/>
              <w:ind w:left="147" w:right="138"/>
              <w:contextualSpacing/>
              <w:jc w:val="center"/>
              <w:rPr>
                <w:sz w:val="24"/>
              </w:rPr>
            </w:pPr>
            <w:r>
              <w:rPr>
                <w:sz w:val="24"/>
              </w:rPr>
              <w:t>17</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right="795"/>
              <w:contextualSpacing/>
              <w:rPr>
                <w:sz w:val="24"/>
              </w:rPr>
            </w:pPr>
            <w:r>
              <w:rPr>
                <w:sz w:val="24"/>
              </w:rPr>
              <w:t>Работа с научно- популярным текстом</w:t>
            </w:r>
          </w:p>
          <w:p w:rsidR="00D26513" w:rsidRDefault="000F0ECA" w:rsidP="00C63140">
            <w:pPr>
              <w:pStyle w:val="TableParagraph"/>
              <w:ind w:left="107"/>
              <w:contextualSpacing/>
              <w:rPr>
                <w:sz w:val="24"/>
              </w:rPr>
            </w:pPr>
            <w:r>
              <w:rPr>
                <w:sz w:val="24"/>
              </w:rPr>
              <w:t>«Радуга»</w:t>
            </w:r>
          </w:p>
        </w:tc>
        <w:tc>
          <w:tcPr>
            <w:tcW w:w="2837" w:type="dxa"/>
          </w:tcPr>
          <w:p w:rsidR="00D26513" w:rsidRDefault="000F0ECA" w:rsidP="00C63140">
            <w:pPr>
              <w:pStyle w:val="TableParagraph"/>
              <w:ind w:left="107" w:right="117"/>
              <w:contextualSpacing/>
              <w:rPr>
                <w:sz w:val="24"/>
              </w:rPr>
            </w:pPr>
            <w:r>
              <w:rPr>
                <w:sz w:val="24"/>
              </w:rPr>
              <w:t>Главная тема текста. Тип текста. Вопросительные предложения. Слова с непроизносимой</w:t>
            </w:r>
          </w:p>
          <w:p w:rsidR="00D26513" w:rsidRDefault="000F0ECA" w:rsidP="00C63140">
            <w:pPr>
              <w:pStyle w:val="TableParagraph"/>
              <w:ind w:left="107"/>
              <w:contextualSpacing/>
              <w:rPr>
                <w:sz w:val="24"/>
              </w:rPr>
            </w:pPr>
            <w:r>
              <w:rPr>
                <w:sz w:val="24"/>
              </w:rPr>
              <w:t>согласной.</w:t>
            </w:r>
          </w:p>
        </w:tc>
        <w:tc>
          <w:tcPr>
            <w:tcW w:w="5387" w:type="dxa"/>
          </w:tcPr>
          <w:p w:rsidR="00D26513" w:rsidRDefault="000F0ECA" w:rsidP="00C63140">
            <w:pPr>
              <w:pStyle w:val="TableParagraph"/>
              <w:ind w:left="104" w:right="194"/>
              <w:contextualSpacing/>
              <w:rPr>
                <w:sz w:val="24"/>
              </w:rPr>
            </w:pPr>
            <w:r>
              <w:rPr>
                <w:sz w:val="24"/>
              </w:rPr>
              <w:t>Нахождение и чтение образных слов и описаний. Составлять на основании текста небольшое монологическое высказывание, отвечая на поставленный вопрос</w:t>
            </w:r>
          </w:p>
        </w:tc>
        <w:tc>
          <w:tcPr>
            <w:tcW w:w="1985" w:type="dxa"/>
          </w:tcPr>
          <w:p w:rsidR="00D26513" w:rsidRDefault="000F0ECA" w:rsidP="00C63140">
            <w:pPr>
              <w:pStyle w:val="TableParagraph"/>
              <w:ind w:left="104" w:right="263"/>
              <w:contextualSpacing/>
              <w:rPr>
                <w:sz w:val="24"/>
              </w:rPr>
            </w:pPr>
            <w:r>
              <w:rPr>
                <w:sz w:val="24"/>
              </w:rPr>
              <w:t>Тетрадь стр.54- 56</w:t>
            </w:r>
          </w:p>
          <w:p w:rsidR="00D26513" w:rsidRDefault="000F0ECA" w:rsidP="00C63140">
            <w:pPr>
              <w:pStyle w:val="TableParagraph"/>
              <w:ind w:left="104"/>
              <w:contextualSpacing/>
              <w:rPr>
                <w:sz w:val="24"/>
              </w:rPr>
            </w:pPr>
            <w:r>
              <w:rPr>
                <w:sz w:val="24"/>
              </w:rPr>
              <w:t>Видеоматериал о радуге</w:t>
            </w:r>
          </w:p>
        </w:tc>
      </w:tr>
      <w:tr w:rsidR="00D26513">
        <w:trPr>
          <w:trHeight w:val="1380"/>
        </w:trPr>
        <w:tc>
          <w:tcPr>
            <w:tcW w:w="576" w:type="dxa"/>
          </w:tcPr>
          <w:p w:rsidR="00D26513" w:rsidRDefault="000F0ECA" w:rsidP="00C63140">
            <w:pPr>
              <w:pStyle w:val="TableParagraph"/>
              <w:ind w:left="147" w:right="138"/>
              <w:contextualSpacing/>
              <w:jc w:val="center"/>
              <w:rPr>
                <w:sz w:val="24"/>
              </w:rPr>
            </w:pPr>
            <w:r>
              <w:rPr>
                <w:sz w:val="24"/>
              </w:rPr>
              <w:t>18</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right="663"/>
              <w:contextualSpacing/>
              <w:rPr>
                <w:sz w:val="24"/>
              </w:rPr>
            </w:pPr>
            <w:r>
              <w:rPr>
                <w:sz w:val="24"/>
              </w:rPr>
              <w:t>Комплексный анализ текста ( продолжение)</w:t>
            </w:r>
          </w:p>
        </w:tc>
        <w:tc>
          <w:tcPr>
            <w:tcW w:w="2837" w:type="dxa"/>
          </w:tcPr>
          <w:p w:rsidR="00D26513" w:rsidRDefault="000F0ECA" w:rsidP="00C63140">
            <w:pPr>
              <w:pStyle w:val="TableParagraph"/>
              <w:ind w:left="107" w:right="117"/>
              <w:contextualSpacing/>
              <w:rPr>
                <w:sz w:val="24"/>
              </w:rPr>
            </w:pPr>
            <w:r>
              <w:rPr>
                <w:sz w:val="24"/>
              </w:rPr>
              <w:t>Главная тема текста. Тип текста. Вопросительные предложения. Слова с</w:t>
            </w:r>
          </w:p>
          <w:p w:rsidR="00D26513" w:rsidRDefault="000F0ECA" w:rsidP="00C63140">
            <w:pPr>
              <w:pStyle w:val="TableParagraph"/>
              <w:ind w:left="107" w:right="989"/>
              <w:contextualSpacing/>
              <w:rPr>
                <w:sz w:val="24"/>
              </w:rPr>
            </w:pPr>
            <w:r>
              <w:rPr>
                <w:sz w:val="24"/>
              </w:rPr>
              <w:t>непроизносимой согласной.</w:t>
            </w:r>
          </w:p>
        </w:tc>
        <w:tc>
          <w:tcPr>
            <w:tcW w:w="5387" w:type="dxa"/>
          </w:tcPr>
          <w:p w:rsidR="00D26513" w:rsidRDefault="000F0ECA" w:rsidP="00C63140">
            <w:pPr>
              <w:pStyle w:val="TableParagraph"/>
              <w:ind w:left="104" w:right="836"/>
              <w:contextualSpacing/>
              <w:rPr>
                <w:sz w:val="24"/>
              </w:rPr>
            </w:pPr>
            <w:r>
              <w:rPr>
                <w:sz w:val="24"/>
              </w:rPr>
              <w:t>Умение размышлять над содержанием произведений. Осознанное и произвольное построение речевого высказывания.</w:t>
            </w:r>
          </w:p>
        </w:tc>
        <w:tc>
          <w:tcPr>
            <w:tcW w:w="1985" w:type="dxa"/>
          </w:tcPr>
          <w:p w:rsidR="00D26513" w:rsidRDefault="000F0ECA" w:rsidP="00C63140">
            <w:pPr>
              <w:pStyle w:val="TableParagraph"/>
              <w:ind w:left="104" w:right="263"/>
              <w:contextualSpacing/>
              <w:rPr>
                <w:sz w:val="24"/>
              </w:rPr>
            </w:pPr>
            <w:r>
              <w:rPr>
                <w:sz w:val="24"/>
              </w:rPr>
              <w:t>Тетрадь стр.54- 56</w:t>
            </w:r>
          </w:p>
        </w:tc>
      </w:tr>
      <w:tr w:rsidR="00D26513">
        <w:trPr>
          <w:trHeight w:val="1103"/>
        </w:trPr>
        <w:tc>
          <w:tcPr>
            <w:tcW w:w="576" w:type="dxa"/>
          </w:tcPr>
          <w:p w:rsidR="00D26513" w:rsidRDefault="000F0ECA" w:rsidP="00C63140">
            <w:pPr>
              <w:pStyle w:val="TableParagraph"/>
              <w:ind w:left="147" w:right="138"/>
              <w:contextualSpacing/>
              <w:jc w:val="center"/>
              <w:rPr>
                <w:sz w:val="24"/>
              </w:rPr>
            </w:pPr>
            <w:r>
              <w:rPr>
                <w:sz w:val="24"/>
              </w:rPr>
              <w:t>19</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right="400"/>
              <w:contextualSpacing/>
              <w:rPr>
                <w:sz w:val="24"/>
              </w:rPr>
            </w:pPr>
            <w:r>
              <w:rPr>
                <w:sz w:val="24"/>
              </w:rPr>
              <w:t>Работа с текстом «Конец лета»</w:t>
            </w:r>
          </w:p>
        </w:tc>
        <w:tc>
          <w:tcPr>
            <w:tcW w:w="2837" w:type="dxa"/>
          </w:tcPr>
          <w:p w:rsidR="00D26513" w:rsidRDefault="000F0ECA" w:rsidP="00C63140">
            <w:pPr>
              <w:pStyle w:val="TableParagraph"/>
              <w:ind w:left="107"/>
              <w:contextualSpacing/>
              <w:rPr>
                <w:sz w:val="24"/>
              </w:rPr>
            </w:pPr>
            <w:r>
              <w:rPr>
                <w:sz w:val="24"/>
              </w:rPr>
              <w:t>Главная тема текста. Стили текста.</w:t>
            </w:r>
          </w:p>
          <w:p w:rsidR="00D26513" w:rsidRDefault="000F0ECA" w:rsidP="00C63140">
            <w:pPr>
              <w:pStyle w:val="TableParagraph"/>
              <w:ind w:left="107" w:right="482"/>
              <w:contextualSpacing/>
              <w:rPr>
                <w:sz w:val="24"/>
              </w:rPr>
            </w:pPr>
            <w:r>
              <w:rPr>
                <w:sz w:val="24"/>
              </w:rPr>
              <w:t>Однокоренные слова. Члены предложения.</w:t>
            </w:r>
          </w:p>
        </w:tc>
        <w:tc>
          <w:tcPr>
            <w:tcW w:w="5387" w:type="dxa"/>
          </w:tcPr>
          <w:p w:rsidR="00D26513" w:rsidRDefault="000F0ECA" w:rsidP="00C63140">
            <w:pPr>
              <w:pStyle w:val="TableParagraph"/>
              <w:ind w:left="104" w:right="297"/>
              <w:contextualSpacing/>
              <w:jc w:val="both"/>
              <w:rPr>
                <w:sz w:val="24"/>
              </w:rPr>
            </w:pPr>
            <w:r>
              <w:rPr>
                <w:sz w:val="24"/>
              </w:rPr>
              <w:t>Нахождение в тексте ответа на заданный вопрос Смысловое чтение как осмысление цели чтения, извлечение необходимой информации.</w:t>
            </w:r>
          </w:p>
          <w:p w:rsidR="00D26513" w:rsidRDefault="000F0ECA" w:rsidP="00C63140">
            <w:pPr>
              <w:pStyle w:val="TableParagraph"/>
              <w:ind w:left="104"/>
              <w:contextualSpacing/>
              <w:jc w:val="both"/>
              <w:rPr>
                <w:sz w:val="24"/>
              </w:rPr>
            </w:pPr>
            <w:r>
              <w:rPr>
                <w:sz w:val="24"/>
              </w:rPr>
              <w:t>Сравнивать между собой объекты, описанные в</w:t>
            </w:r>
          </w:p>
        </w:tc>
        <w:tc>
          <w:tcPr>
            <w:tcW w:w="1985" w:type="dxa"/>
          </w:tcPr>
          <w:p w:rsidR="00D26513" w:rsidRDefault="000F0ECA" w:rsidP="00C63140">
            <w:pPr>
              <w:pStyle w:val="TableParagraph"/>
              <w:ind w:left="104" w:right="263"/>
              <w:contextualSpacing/>
              <w:rPr>
                <w:sz w:val="24"/>
              </w:rPr>
            </w:pPr>
            <w:r>
              <w:rPr>
                <w:sz w:val="24"/>
              </w:rPr>
              <w:t>Тетрадь стр.57- 60</w:t>
            </w:r>
          </w:p>
        </w:tc>
      </w:tr>
    </w:tbl>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836"/>
        <w:gridCol w:w="3092"/>
        <w:gridCol w:w="2837"/>
        <w:gridCol w:w="5387"/>
        <w:gridCol w:w="1985"/>
      </w:tblGrid>
      <w:tr w:rsidR="00D26513">
        <w:trPr>
          <w:trHeight w:val="278"/>
        </w:trPr>
        <w:tc>
          <w:tcPr>
            <w:tcW w:w="576" w:type="dxa"/>
          </w:tcPr>
          <w:p w:rsidR="00D26513" w:rsidRDefault="00D26513" w:rsidP="00C63140">
            <w:pPr>
              <w:pStyle w:val="TableParagraph"/>
              <w:contextualSpacing/>
              <w:rPr>
                <w:sz w:val="20"/>
              </w:rPr>
            </w:pPr>
          </w:p>
        </w:tc>
        <w:tc>
          <w:tcPr>
            <w:tcW w:w="836" w:type="dxa"/>
          </w:tcPr>
          <w:p w:rsidR="00D26513" w:rsidRDefault="00D26513" w:rsidP="00C63140">
            <w:pPr>
              <w:pStyle w:val="TableParagraph"/>
              <w:contextualSpacing/>
              <w:rPr>
                <w:sz w:val="20"/>
              </w:rPr>
            </w:pPr>
          </w:p>
        </w:tc>
        <w:tc>
          <w:tcPr>
            <w:tcW w:w="3092" w:type="dxa"/>
          </w:tcPr>
          <w:p w:rsidR="00D26513" w:rsidRDefault="00D26513" w:rsidP="00C63140">
            <w:pPr>
              <w:pStyle w:val="TableParagraph"/>
              <w:contextualSpacing/>
              <w:rPr>
                <w:sz w:val="20"/>
              </w:rPr>
            </w:pPr>
          </w:p>
        </w:tc>
        <w:tc>
          <w:tcPr>
            <w:tcW w:w="2837" w:type="dxa"/>
          </w:tcPr>
          <w:p w:rsidR="00D26513" w:rsidRDefault="00D26513" w:rsidP="00C63140">
            <w:pPr>
              <w:pStyle w:val="TableParagraph"/>
              <w:contextualSpacing/>
              <w:rPr>
                <w:sz w:val="20"/>
              </w:rPr>
            </w:pPr>
          </w:p>
        </w:tc>
        <w:tc>
          <w:tcPr>
            <w:tcW w:w="5387" w:type="dxa"/>
          </w:tcPr>
          <w:p w:rsidR="00D26513" w:rsidRDefault="000F0ECA" w:rsidP="00C63140">
            <w:pPr>
              <w:pStyle w:val="TableParagraph"/>
              <w:ind w:left="104"/>
              <w:contextualSpacing/>
              <w:rPr>
                <w:sz w:val="24"/>
              </w:rPr>
            </w:pPr>
            <w:r>
              <w:rPr>
                <w:sz w:val="24"/>
              </w:rPr>
              <w:t>тексте, выделяя два-три существенных признака</w:t>
            </w:r>
          </w:p>
        </w:tc>
        <w:tc>
          <w:tcPr>
            <w:tcW w:w="1985" w:type="dxa"/>
          </w:tcPr>
          <w:p w:rsidR="00D26513" w:rsidRDefault="00D26513" w:rsidP="00C63140">
            <w:pPr>
              <w:pStyle w:val="TableParagraph"/>
              <w:contextualSpacing/>
              <w:rPr>
                <w:sz w:val="20"/>
              </w:rPr>
            </w:pPr>
          </w:p>
        </w:tc>
      </w:tr>
      <w:tr w:rsidR="00D26513">
        <w:trPr>
          <w:trHeight w:val="1655"/>
        </w:trPr>
        <w:tc>
          <w:tcPr>
            <w:tcW w:w="576" w:type="dxa"/>
          </w:tcPr>
          <w:p w:rsidR="00D26513" w:rsidRDefault="000F0ECA" w:rsidP="00C63140">
            <w:pPr>
              <w:pStyle w:val="TableParagraph"/>
              <w:ind w:left="147" w:right="138"/>
              <w:contextualSpacing/>
              <w:jc w:val="center"/>
              <w:rPr>
                <w:sz w:val="24"/>
              </w:rPr>
            </w:pPr>
            <w:r>
              <w:rPr>
                <w:sz w:val="24"/>
              </w:rPr>
              <w:t>20</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стекстом</w:t>
            </w:r>
          </w:p>
          <w:p w:rsidR="00D26513" w:rsidRDefault="000F0ECA" w:rsidP="00C63140">
            <w:pPr>
              <w:pStyle w:val="TableParagraph"/>
              <w:ind w:left="107"/>
              <w:contextualSpacing/>
              <w:rPr>
                <w:sz w:val="24"/>
              </w:rPr>
            </w:pPr>
            <w:r>
              <w:rPr>
                <w:sz w:val="24"/>
              </w:rPr>
              <w:t>«Сосновыйбор»</w:t>
            </w:r>
          </w:p>
        </w:tc>
        <w:tc>
          <w:tcPr>
            <w:tcW w:w="2837" w:type="dxa"/>
          </w:tcPr>
          <w:p w:rsidR="00D26513" w:rsidRDefault="000F0ECA" w:rsidP="00C63140">
            <w:pPr>
              <w:pStyle w:val="TableParagraph"/>
              <w:ind w:left="107" w:right="117"/>
              <w:contextualSpacing/>
              <w:rPr>
                <w:sz w:val="24"/>
              </w:rPr>
            </w:pPr>
            <w:r>
              <w:rPr>
                <w:sz w:val="24"/>
              </w:rPr>
              <w:t>Главная тема текста. Тип текста. Грамматическая основа предложения.</w:t>
            </w:r>
          </w:p>
        </w:tc>
        <w:tc>
          <w:tcPr>
            <w:tcW w:w="5387" w:type="dxa"/>
          </w:tcPr>
          <w:p w:rsidR="00D26513" w:rsidRDefault="000F0ECA" w:rsidP="00C63140">
            <w:pPr>
              <w:pStyle w:val="TableParagraph"/>
              <w:ind w:left="104"/>
              <w:contextualSpacing/>
              <w:rPr>
                <w:sz w:val="24"/>
              </w:rPr>
            </w:pPr>
            <w:r>
              <w:rPr>
                <w:sz w:val="24"/>
              </w:rPr>
              <w:t>Нахождение предложения, с помощью которого можно дать ответ на вопрос</w:t>
            </w:r>
          </w:p>
          <w:p w:rsidR="00D26513" w:rsidRDefault="000F0ECA" w:rsidP="00C63140">
            <w:pPr>
              <w:pStyle w:val="TableParagraph"/>
              <w:ind w:left="104" w:right="794"/>
              <w:contextualSpacing/>
              <w:rPr>
                <w:sz w:val="24"/>
              </w:rPr>
            </w:pPr>
            <w:r>
              <w:rPr>
                <w:sz w:val="24"/>
              </w:rPr>
              <w:t>Понимать информацию, представленную в неявном виде (например, находить в тексте</w:t>
            </w:r>
          </w:p>
          <w:p w:rsidR="00D26513" w:rsidRDefault="000F0ECA" w:rsidP="00C63140">
            <w:pPr>
              <w:pStyle w:val="TableParagraph"/>
              <w:ind w:left="104" w:right="118"/>
              <w:contextualSpacing/>
              <w:rPr>
                <w:sz w:val="24"/>
              </w:rPr>
            </w:pPr>
            <w:r>
              <w:rPr>
                <w:sz w:val="24"/>
              </w:rPr>
              <w:t>несколько примеров, доказывающих приведённое утверждение)</w:t>
            </w:r>
          </w:p>
        </w:tc>
        <w:tc>
          <w:tcPr>
            <w:tcW w:w="1985" w:type="dxa"/>
          </w:tcPr>
          <w:p w:rsidR="00D26513" w:rsidRDefault="000F0ECA" w:rsidP="00C63140">
            <w:pPr>
              <w:pStyle w:val="TableParagraph"/>
              <w:ind w:left="104" w:right="263"/>
              <w:contextualSpacing/>
              <w:rPr>
                <w:sz w:val="24"/>
              </w:rPr>
            </w:pPr>
            <w:r>
              <w:rPr>
                <w:sz w:val="24"/>
              </w:rPr>
              <w:t>Тетрадь стр.61- 64</w:t>
            </w:r>
          </w:p>
          <w:p w:rsidR="00D26513" w:rsidRDefault="000F0ECA" w:rsidP="00C63140">
            <w:pPr>
              <w:pStyle w:val="TableParagraph"/>
              <w:ind w:left="104" w:right="223"/>
              <w:contextualSpacing/>
              <w:rPr>
                <w:sz w:val="24"/>
              </w:rPr>
            </w:pPr>
            <w:r>
              <w:rPr>
                <w:sz w:val="24"/>
              </w:rPr>
              <w:t>Фото соснового бора</w:t>
            </w:r>
          </w:p>
        </w:tc>
      </w:tr>
      <w:tr w:rsidR="00D26513">
        <w:trPr>
          <w:trHeight w:val="1104"/>
        </w:trPr>
        <w:tc>
          <w:tcPr>
            <w:tcW w:w="576" w:type="dxa"/>
          </w:tcPr>
          <w:p w:rsidR="00D26513" w:rsidRDefault="000F0ECA" w:rsidP="00C63140">
            <w:pPr>
              <w:pStyle w:val="TableParagraph"/>
              <w:ind w:left="147" w:right="138"/>
              <w:contextualSpacing/>
              <w:jc w:val="center"/>
              <w:rPr>
                <w:sz w:val="24"/>
              </w:rPr>
            </w:pPr>
            <w:r>
              <w:rPr>
                <w:sz w:val="24"/>
              </w:rPr>
              <w:t>21</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right="663"/>
              <w:contextualSpacing/>
              <w:rPr>
                <w:sz w:val="24"/>
              </w:rPr>
            </w:pPr>
            <w:r>
              <w:rPr>
                <w:sz w:val="24"/>
              </w:rPr>
              <w:t>Комплексный анализ текста ( продолжение)</w:t>
            </w:r>
          </w:p>
        </w:tc>
        <w:tc>
          <w:tcPr>
            <w:tcW w:w="2837" w:type="dxa"/>
          </w:tcPr>
          <w:p w:rsidR="00D26513" w:rsidRDefault="000F0ECA" w:rsidP="00C63140">
            <w:pPr>
              <w:pStyle w:val="TableParagraph"/>
              <w:ind w:left="107" w:right="117"/>
              <w:contextualSpacing/>
              <w:rPr>
                <w:sz w:val="24"/>
              </w:rPr>
            </w:pPr>
            <w:r>
              <w:rPr>
                <w:sz w:val="24"/>
              </w:rPr>
              <w:t>Главная тема текста. Тип текста. Грамматическая основа предложения.</w:t>
            </w:r>
          </w:p>
        </w:tc>
        <w:tc>
          <w:tcPr>
            <w:tcW w:w="5387" w:type="dxa"/>
          </w:tcPr>
          <w:p w:rsidR="00D26513" w:rsidRDefault="000F0ECA" w:rsidP="00C63140">
            <w:pPr>
              <w:pStyle w:val="TableParagraph"/>
              <w:ind w:left="104" w:right="280"/>
              <w:contextualSpacing/>
              <w:rPr>
                <w:sz w:val="24"/>
              </w:rPr>
            </w:pPr>
            <w:r>
              <w:rPr>
                <w:sz w:val="24"/>
              </w:rPr>
              <w:t>Смысловое чтение как осмысление цели чтения, извлечение необходимой информации.</w:t>
            </w:r>
          </w:p>
        </w:tc>
        <w:tc>
          <w:tcPr>
            <w:tcW w:w="1985" w:type="dxa"/>
          </w:tcPr>
          <w:p w:rsidR="00D26513" w:rsidRDefault="000F0ECA" w:rsidP="00C63140">
            <w:pPr>
              <w:pStyle w:val="TableParagraph"/>
              <w:ind w:left="104" w:right="263"/>
              <w:contextualSpacing/>
              <w:rPr>
                <w:sz w:val="24"/>
              </w:rPr>
            </w:pPr>
            <w:r>
              <w:rPr>
                <w:sz w:val="24"/>
              </w:rPr>
              <w:t>Тетрадь стр.61- 64</w:t>
            </w:r>
          </w:p>
        </w:tc>
      </w:tr>
      <w:tr w:rsidR="00D26513">
        <w:trPr>
          <w:trHeight w:val="2484"/>
        </w:trPr>
        <w:tc>
          <w:tcPr>
            <w:tcW w:w="576" w:type="dxa"/>
          </w:tcPr>
          <w:p w:rsidR="00D26513" w:rsidRDefault="000F0ECA" w:rsidP="00C63140">
            <w:pPr>
              <w:pStyle w:val="TableParagraph"/>
              <w:ind w:left="147" w:right="138"/>
              <w:contextualSpacing/>
              <w:jc w:val="center"/>
              <w:rPr>
                <w:sz w:val="24"/>
              </w:rPr>
            </w:pPr>
            <w:r>
              <w:rPr>
                <w:sz w:val="24"/>
              </w:rPr>
              <w:lastRenderedPageBreak/>
              <w:t>22</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 текстом</w:t>
            </w:r>
          </w:p>
          <w:p w:rsidR="00D26513" w:rsidRDefault="000F0ECA" w:rsidP="00C63140">
            <w:pPr>
              <w:pStyle w:val="TableParagraph"/>
              <w:ind w:left="107"/>
              <w:contextualSpacing/>
              <w:rPr>
                <w:sz w:val="24"/>
              </w:rPr>
            </w:pPr>
            <w:r>
              <w:rPr>
                <w:sz w:val="24"/>
              </w:rPr>
              <w:t>«Дельфины»</w:t>
            </w:r>
          </w:p>
        </w:tc>
        <w:tc>
          <w:tcPr>
            <w:tcW w:w="2837" w:type="dxa"/>
          </w:tcPr>
          <w:p w:rsidR="00D26513" w:rsidRDefault="000F0ECA" w:rsidP="00C63140">
            <w:pPr>
              <w:pStyle w:val="TableParagraph"/>
              <w:ind w:left="107" w:right="117"/>
              <w:contextualSpacing/>
              <w:rPr>
                <w:sz w:val="24"/>
              </w:rPr>
            </w:pPr>
            <w:r>
              <w:rPr>
                <w:sz w:val="24"/>
              </w:rPr>
              <w:t>Главная тема текста. Тип текста. Синонимы.</w:t>
            </w:r>
          </w:p>
          <w:p w:rsidR="00D26513" w:rsidRDefault="000F0ECA" w:rsidP="00C63140">
            <w:pPr>
              <w:pStyle w:val="TableParagraph"/>
              <w:ind w:left="107"/>
              <w:contextualSpacing/>
              <w:rPr>
                <w:sz w:val="24"/>
              </w:rPr>
            </w:pPr>
            <w:r>
              <w:rPr>
                <w:sz w:val="24"/>
              </w:rPr>
              <w:t>Однокоренные слова.</w:t>
            </w:r>
          </w:p>
        </w:tc>
        <w:tc>
          <w:tcPr>
            <w:tcW w:w="5387" w:type="dxa"/>
          </w:tcPr>
          <w:p w:rsidR="00D26513" w:rsidRDefault="000F0ECA" w:rsidP="00C63140">
            <w:pPr>
              <w:pStyle w:val="TableParagraph"/>
              <w:ind w:left="104" w:right="373"/>
              <w:contextualSpacing/>
              <w:rPr>
                <w:sz w:val="24"/>
              </w:rPr>
            </w:pPr>
            <w:r>
              <w:rPr>
                <w:sz w:val="24"/>
              </w:rPr>
              <w:t>Нахождение и чтение в тексте слов, близких по значению данным</w:t>
            </w:r>
          </w:p>
          <w:p w:rsidR="00D26513" w:rsidRDefault="000F0ECA" w:rsidP="00C63140">
            <w:pPr>
              <w:pStyle w:val="TableParagraph"/>
              <w:ind w:left="104" w:right="289"/>
              <w:contextualSpacing/>
              <w:rPr>
                <w:sz w:val="24"/>
              </w:rPr>
            </w:pPr>
            <w:r>
              <w:rPr>
                <w:sz w:val="24"/>
              </w:rPr>
              <w:t>Описывать по определенному алгоритму объект наблюдения, сравнивать между собой два объекта, выделяя два-три существенных признака.</w:t>
            </w:r>
          </w:p>
          <w:p w:rsidR="00D26513" w:rsidRDefault="000F0ECA" w:rsidP="00C63140">
            <w:pPr>
              <w:pStyle w:val="TableParagraph"/>
              <w:ind w:left="104"/>
              <w:contextualSpacing/>
              <w:rPr>
                <w:sz w:val="24"/>
              </w:rPr>
            </w:pPr>
            <w:r>
              <w:rPr>
                <w:sz w:val="24"/>
              </w:rPr>
              <w:t>Умение размышлять над содержанием</w:t>
            </w:r>
          </w:p>
          <w:p w:rsidR="00D26513" w:rsidRDefault="000F0ECA" w:rsidP="00C63140">
            <w:pPr>
              <w:pStyle w:val="TableParagraph"/>
              <w:ind w:left="104" w:right="836"/>
              <w:contextualSpacing/>
              <w:rPr>
                <w:sz w:val="24"/>
              </w:rPr>
            </w:pPr>
            <w:r>
              <w:rPr>
                <w:sz w:val="24"/>
              </w:rPr>
              <w:t>произведений. Осознанное и произвольное построение речевого высказывания.</w:t>
            </w:r>
          </w:p>
        </w:tc>
        <w:tc>
          <w:tcPr>
            <w:tcW w:w="1985" w:type="dxa"/>
          </w:tcPr>
          <w:p w:rsidR="00D26513" w:rsidRDefault="000F0ECA" w:rsidP="00C63140">
            <w:pPr>
              <w:pStyle w:val="TableParagraph"/>
              <w:ind w:left="104" w:right="263"/>
              <w:contextualSpacing/>
              <w:rPr>
                <w:sz w:val="24"/>
              </w:rPr>
            </w:pPr>
            <w:r>
              <w:rPr>
                <w:sz w:val="24"/>
              </w:rPr>
              <w:t>Тетрадь стр.65- 67</w:t>
            </w:r>
          </w:p>
          <w:p w:rsidR="00D26513" w:rsidRDefault="000F0ECA" w:rsidP="00C63140">
            <w:pPr>
              <w:pStyle w:val="TableParagraph"/>
              <w:ind w:left="104" w:right="362"/>
              <w:contextualSpacing/>
              <w:rPr>
                <w:sz w:val="24"/>
              </w:rPr>
            </w:pPr>
            <w:r>
              <w:rPr>
                <w:sz w:val="24"/>
              </w:rPr>
              <w:t>Презентация о дельфинах</w:t>
            </w:r>
          </w:p>
        </w:tc>
      </w:tr>
      <w:tr w:rsidR="00D26513">
        <w:trPr>
          <w:trHeight w:val="1931"/>
        </w:trPr>
        <w:tc>
          <w:tcPr>
            <w:tcW w:w="576" w:type="dxa"/>
          </w:tcPr>
          <w:p w:rsidR="00D26513" w:rsidRDefault="000F0ECA" w:rsidP="00C63140">
            <w:pPr>
              <w:pStyle w:val="TableParagraph"/>
              <w:ind w:left="147" w:right="138"/>
              <w:contextualSpacing/>
              <w:jc w:val="center"/>
              <w:rPr>
                <w:sz w:val="24"/>
              </w:rPr>
            </w:pPr>
            <w:r>
              <w:rPr>
                <w:sz w:val="24"/>
              </w:rPr>
              <w:t>23</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 текстом</w:t>
            </w:r>
          </w:p>
          <w:p w:rsidR="00D26513" w:rsidRDefault="000F0ECA" w:rsidP="00C63140">
            <w:pPr>
              <w:pStyle w:val="TableParagraph"/>
              <w:ind w:left="107"/>
              <w:contextualSpacing/>
              <w:rPr>
                <w:sz w:val="24"/>
              </w:rPr>
            </w:pPr>
            <w:r>
              <w:rPr>
                <w:sz w:val="24"/>
              </w:rPr>
              <w:t>«Башмачки»</w:t>
            </w:r>
          </w:p>
        </w:tc>
        <w:tc>
          <w:tcPr>
            <w:tcW w:w="2837" w:type="dxa"/>
          </w:tcPr>
          <w:p w:rsidR="00D26513" w:rsidRDefault="000F0ECA" w:rsidP="00C63140">
            <w:pPr>
              <w:pStyle w:val="TableParagraph"/>
              <w:ind w:left="107" w:right="117"/>
              <w:contextualSpacing/>
              <w:rPr>
                <w:sz w:val="24"/>
              </w:rPr>
            </w:pPr>
            <w:r>
              <w:rPr>
                <w:sz w:val="24"/>
              </w:rPr>
              <w:t>Главная тема текста. Тип текста. Синонимы.</w:t>
            </w:r>
          </w:p>
          <w:p w:rsidR="00D26513" w:rsidRDefault="000F0ECA" w:rsidP="00C63140">
            <w:pPr>
              <w:pStyle w:val="TableParagraph"/>
              <w:ind w:left="107"/>
              <w:contextualSpacing/>
              <w:rPr>
                <w:sz w:val="24"/>
              </w:rPr>
            </w:pPr>
            <w:r>
              <w:rPr>
                <w:sz w:val="24"/>
              </w:rPr>
              <w:t>Проверочные слова.</w:t>
            </w:r>
          </w:p>
        </w:tc>
        <w:tc>
          <w:tcPr>
            <w:tcW w:w="5387" w:type="dxa"/>
          </w:tcPr>
          <w:p w:rsidR="00D26513" w:rsidRDefault="000F0ECA" w:rsidP="00C63140">
            <w:pPr>
              <w:pStyle w:val="TableParagraph"/>
              <w:ind w:left="104" w:right="760"/>
              <w:contextualSpacing/>
              <w:rPr>
                <w:sz w:val="24"/>
              </w:rPr>
            </w:pPr>
            <w:r>
              <w:rPr>
                <w:sz w:val="24"/>
              </w:rPr>
              <w:t>Определение последовательности рисунков согласно содержанию текста</w:t>
            </w:r>
          </w:p>
          <w:p w:rsidR="00D26513" w:rsidRDefault="000F0ECA" w:rsidP="00C63140">
            <w:pPr>
              <w:pStyle w:val="TableParagraph"/>
              <w:ind w:left="104" w:right="491"/>
              <w:contextualSpacing/>
              <w:rPr>
                <w:sz w:val="24"/>
              </w:rPr>
            </w:pPr>
            <w:r>
              <w:rPr>
                <w:sz w:val="24"/>
              </w:rPr>
              <w:t>Вычленять содержащиеся в тексте основные события и сопоставлять их с иллюстративным материалом.</w:t>
            </w:r>
          </w:p>
          <w:p w:rsidR="00D26513" w:rsidRDefault="000F0ECA" w:rsidP="00C63140">
            <w:pPr>
              <w:pStyle w:val="TableParagraph"/>
              <w:ind w:left="104"/>
              <w:contextualSpacing/>
              <w:rPr>
                <w:sz w:val="24"/>
              </w:rPr>
            </w:pPr>
            <w:r>
              <w:rPr>
                <w:sz w:val="24"/>
              </w:rPr>
              <w:t>Извлечение необходимой информации из прочитанного текста. Работа со словарём.</w:t>
            </w:r>
          </w:p>
        </w:tc>
        <w:tc>
          <w:tcPr>
            <w:tcW w:w="1985" w:type="dxa"/>
          </w:tcPr>
          <w:p w:rsidR="00D26513" w:rsidRDefault="000F0ECA" w:rsidP="00C63140">
            <w:pPr>
              <w:pStyle w:val="TableParagraph"/>
              <w:ind w:left="104" w:right="263"/>
              <w:contextualSpacing/>
              <w:rPr>
                <w:sz w:val="24"/>
              </w:rPr>
            </w:pPr>
            <w:r>
              <w:rPr>
                <w:sz w:val="24"/>
              </w:rPr>
              <w:t>Тетрадь стр.68- 70</w:t>
            </w:r>
          </w:p>
        </w:tc>
      </w:tr>
      <w:tr w:rsidR="00D26513">
        <w:trPr>
          <w:trHeight w:val="1932"/>
        </w:trPr>
        <w:tc>
          <w:tcPr>
            <w:tcW w:w="576" w:type="dxa"/>
          </w:tcPr>
          <w:p w:rsidR="00D26513" w:rsidRDefault="000F0ECA" w:rsidP="00C63140">
            <w:pPr>
              <w:pStyle w:val="TableParagraph"/>
              <w:ind w:left="147" w:right="138"/>
              <w:contextualSpacing/>
              <w:jc w:val="center"/>
              <w:rPr>
                <w:sz w:val="24"/>
              </w:rPr>
            </w:pPr>
            <w:r>
              <w:rPr>
                <w:sz w:val="24"/>
              </w:rPr>
              <w:t>24</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 текстом</w:t>
            </w:r>
          </w:p>
          <w:p w:rsidR="00D26513" w:rsidRDefault="000F0ECA" w:rsidP="00C63140">
            <w:pPr>
              <w:pStyle w:val="TableParagraph"/>
              <w:ind w:left="107"/>
              <w:contextualSpacing/>
              <w:rPr>
                <w:sz w:val="24"/>
              </w:rPr>
            </w:pPr>
            <w:r>
              <w:rPr>
                <w:sz w:val="24"/>
              </w:rPr>
              <w:t>«Немецкая овчарка»</w:t>
            </w:r>
          </w:p>
        </w:tc>
        <w:tc>
          <w:tcPr>
            <w:tcW w:w="2837" w:type="dxa"/>
          </w:tcPr>
          <w:p w:rsidR="00D26513" w:rsidRDefault="000F0ECA" w:rsidP="00C63140">
            <w:pPr>
              <w:pStyle w:val="TableParagraph"/>
              <w:ind w:left="107"/>
              <w:contextualSpacing/>
              <w:rPr>
                <w:sz w:val="24"/>
              </w:rPr>
            </w:pPr>
            <w:r>
              <w:rPr>
                <w:sz w:val="24"/>
              </w:rPr>
              <w:t>Главная тема текста. Стили текста.</w:t>
            </w:r>
          </w:p>
          <w:p w:rsidR="00D26513" w:rsidRDefault="000F0ECA" w:rsidP="00C63140">
            <w:pPr>
              <w:pStyle w:val="TableParagraph"/>
              <w:ind w:left="107"/>
              <w:contextualSpacing/>
              <w:rPr>
                <w:sz w:val="24"/>
              </w:rPr>
            </w:pPr>
            <w:r>
              <w:rPr>
                <w:sz w:val="24"/>
              </w:rPr>
              <w:t>Олицетворение.</w:t>
            </w:r>
          </w:p>
        </w:tc>
        <w:tc>
          <w:tcPr>
            <w:tcW w:w="5387" w:type="dxa"/>
          </w:tcPr>
          <w:p w:rsidR="00D26513" w:rsidRDefault="000F0ECA" w:rsidP="00C63140">
            <w:pPr>
              <w:pStyle w:val="TableParagraph"/>
              <w:ind w:left="104" w:right="1265"/>
              <w:contextualSpacing/>
              <w:rPr>
                <w:sz w:val="24"/>
              </w:rPr>
            </w:pPr>
            <w:r>
              <w:rPr>
                <w:sz w:val="24"/>
              </w:rPr>
              <w:t>Осмысление замысла и главной мысли произведения</w:t>
            </w:r>
          </w:p>
          <w:p w:rsidR="00D26513" w:rsidRDefault="000F0ECA" w:rsidP="00C63140">
            <w:pPr>
              <w:pStyle w:val="TableParagraph"/>
              <w:ind w:left="104" w:right="184"/>
              <w:contextualSpacing/>
              <w:rPr>
                <w:sz w:val="24"/>
              </w:rPr>
            </w:pPr>
            <w:r>
              <w:rPr>
                <w:sz w:val="24"/>
              </w:rPr>
              <w:t>Понимать текст, опираясь не только на содержащуюся в нём информацию, но и на жанр, структуру, выразительные средства текста</w:t>
            </w:r>
          </w:p>
          <w:p w:rsidR="00D26513" w:rsidRDefault="000F0ECA" w:rsidP="00C63140">
            <w:pPr>
              <w:pStyle w:val="TableParagraph"/>
              <w:ind w:left="104" w:right="280"/>
              <w:contextualSpacing/>
              <w:rPr>
                <w:sz w:val="24"/>
              </w:rPr>
            </w:pPr>
            <w:r>
              <w:rPr>
                <w:sz w:val="24"/>
              </w:rPr>
              <w:t>Смысловое чтение как осмысление цели чтения, извлечение необходимой информации.</w:t>
            </w:r>
          </w:p>
        </w:tc>
        <w:tc>
          <w:tcPr>
            <w:tcW w:w="1985" w:type="dxa"/>
          </w:tcPr>
          <w:p w:rsidR="00D26513" w:rsidRDefault="000F0ECA" w:rsidP="00C63140">
            <w:pPr>
              <w:pStyle w:val="TableParagraph"/>
              <w:ind w:left="104" w:right="263"/>
              <w:contextualSpacing/>
              <w:rPr>
                <w:sz w:val="24"/>
              </w:rPr>
            </w:pPr>
            <w:r>
              <w:rPr>
                <w:sz w:val="24"/>
              </w:rPr>
              <w:t>Тетрадь стр.71- 73</w:t>
            </w:r>
          </w:p>
        </w:tc>
      </w:tr>
      <w:tr w:rsidR="00D26513">
        <w:trPr>
          <w:trHeight w:val="275"/>
        </w:trPr>
        <w:tc>
          <w:tcPr>
            <w:tcW w:w="576" w:type="dxa"/>
          </w:tcPr>
          <w:p w:rsidR="00D26513" w:rsidRDefault="000F0ECA" w:rsidP="00C63140">
            <w:pPr>
              <w:pStyle w:val="TableParagraph"/>
              <w:ind w:left="147" w:right="138"/>
              <w:contextualSpacing/>
              <w:jc w:val="center"/>
              <w:rPr>
                <w:sz w:val="24"/>
              </w:rPr>
            </w:pPr>
            <w:r>
              <w:rPr>
                <w:sz w:val="24"/>
              </w:rPr>
              <w:t>25</w:t>
            </w:r>
          </w:p>
        </w:tc>
        <w:tc>
          <w:tcPr>
            <w:tcW w:w="836" w:type="dxa"/>
          </w:tcPr>
          <w:p w:rsidR="00D26513" w:rsidRDefault="00D26513" w:rsidP="00C63140">
            <w:pPr>
              <w:pStyle w:val="TableParagraph"/>
              <w:contextualSpacing/>
              <w:rPr>
                <w:sz w:val="20"/>
              </w:rPr>
            </w:pPr>
          </w:p>
        </w:tc>
        <w:tc>
          <w:tcPr>
            <w:tcW w:w="3092" w:type="dxa"/>
          </w:tcPr>
          <w:p w:rsidR="00D26513" w:rsidRDefault="000F0ECA" w:rsidP="00C63140">
            <w:pPr>
              <w:pStyle w:val="TableParagraph"/>
              <w:ind w:left="107"/>
              <w:contextualSpacing/>
              <w:rPr>
                <w:sz w:val="24"/>
              </w:rPr>
            </w:pPr>
            <w:r>
              <w:rPr>
                <w:sz w:val="24"/>
              </w:rPr>
              <w:t>Работа с текстом « Осёл и</w:t>
            </w:r>
          </w:p>
        </w:tc>
        <w:tc>
          <w:tcPr>
            <w:tcW w:w="2837" w:type="dxa"/>
          </w:tcPr>
          <w:p w:rsidR="00D26513" w:rsidRDefault="000F0ECA" w:rsidP="00C63140">
            <w:pPr>
              <w:pStyle w:val="TableParagraph"/>
              <w:ind w:left="107"/>
              <w:contextualSpacing/>
              <w:rPr>
                <w:sz w:val="24"/>
              </w:rPr>
            </w:pPr>
            <w:r>
              <w:rPr>
                <w:sz w:val="24"/>
              </w:rPr>
              <w:t>Главная тема текста.</w:t>
            </w:r>
          </w:p>
        </w:tc>
        <w:tc>
          <w:tcPr>
            <w:tcW w:w="5387" w:type="dxa"/>
          </w:tcPr>
          <w:p w:rsidR="00D26513" w:rsidRDefault="000F0ECA" w:rsidP="00C63140">
            <w:pPr>
              <w:pStyle w:val="TableParagraph"/>
              <w:ind w:left="104"/>
              <w:contextualSpacing/>
              <w:rPr>
                <w:sz w:val="24"/>
              </w:rPr>
            </w:pPr>
            <w:r>
              <w:rPr>
                <w:sz w:val="24"/>
              </w:rPr>
              <w:t>Чтение по ролям диалога, исключая слова автора.</w:t>
            </w:r>
          </w:p>
        </w:tc>
        <w:tc>
          <w:tcPr>
            <w:tcW w:w="1985" w:type="dxa"/>
          </w:tcPr>
          <w:p w:rsidR="00D26513" w:rsidRDefault="000F0ECA" w:rsidP="00C63140">
            <w:pPr>
              <w:pStyle w:val="TableParagraph"/>
              <w:ind w:left="104"/>
              <w:contextualSpacing/>
              <w:rPr>
                <w:sz w:val="24"/>
              </w:rPr>
            </w:pPr>
            <w:r>
              <w:rPr>
                <w:sz w:val="24"/>
              </w:rPr>
              <w:t>Тетрадь стр.74-</w:t>
            </w:r>
          </w:p>
        </w:tc>
      </w:tr>
    </w:tbl>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836"/>
        <w:gridCol w:w="3092"/>
        <w:gridCol w:w="2837"/>
        <w:gridCol w:w="5387"/>
        <w:gridCol w:w="1985"/>
      </w:tblGrid>
      <w:tr w:rsidR="009D1B8E">
        <w:trPr>
          <w:trHeight w:val="1382"/>
        </w:trPr>
        <w:tc>
          <w:tcPr>
            <w:tcW w:w="576" w:type="dxa"/>
          </w:tcPr>
          <w:p w:rsidR="009D1B8E" w:rsidRDefault="009D1B8E" w:rsidP="00C63140">
            <w:pPr>
              <w:pStyle w:val="TableParagraph"/>
              <w:contextualSpacing/>
              <w:rPr>
                <w:sz w:val="24"/>
              </w:rPr>
            </w:pPr>
          </w:p>
        </w:tc>
        <w:tc>
          <w:tcPr>
            <w:tcW w:w="836" w:type="dxa"/>
          </w:tcPr>
          <w:p w:rsidR="009D1B8E" w:rsidRDefault="009D1B8E" w:rsidP="00C63140">
            <w:pPr>
              <w:pStyle w:val="TableParagraph"/>
              <w:contextualSpacing/>
              <w:rPr>
                <w:sz w:val="24"/>
              </w:rPr>
            </w:pPr>
          </w:p>
        </w:tc>
        <w:tc>
          <w:tcPr>
            <w:tcW w:w="3092" w:type="dxa"/>
            <w:vMerge w:val="restart"/>
          </w:tcPr>
          <w:p w:rsidR="009D1B8E" w:rsidRDefault="009D1B8E" w:rsidP="00C63140">
            <w:pPr>
              <w:pStyle w:val="TableParagraph"/>
              <w:ind w:left="107"/>
              <w:contextualSpacing/>
              <w:rPr>
                <w:sz w:val="24"/>
              </w:rPr>
            </w:pPr>
            <w:r>
              <w:rPr>
                <w:sz w:val="24"/>
              </w:rPr>
              <w:t>бобр»</w:t>
            </w:r>
          </w:p>
          <w:p w:rsidR="009D1B8E" w:rsidRDefault="009D1B8E" w:rsidP="00C63140">
            <w:pPr>
              <w:pStyle w:val="TableParagraph"/>
              <w:ind w:left="107"/>
              <w:contextualSpacing/>
              <w:rPr>
                <w:sz w:val="24"/>
              </w:rPr>
            </w:pPr>
            <w:r>
              <w:rPr>
                <w:sz w:val="24"/>
              </w:rPr>
              <w:t>Работа с текстом «Весна»</w:t>
            </w:r>
          </w:p>
        </w:tc>
        <w:tc>
          <w:tcPr>
            <w:tcW w:w="2837" w:type="dxa"/>
          </w:tcPr>
          <w:p w:rsidR="009D1B8E" w:rsidRDefault="009D1B8E" w:rsidP="00C63140">
            <w:pPr>
              <w:pStyle w:val="TableParagraph"/>
              <w:ind w:left="107" w:right="401"/>
              <w:contextualSpacing/>
              <w:rPr>
                <w:sz w:val="24"/>
              </w:rPr>
            </w:pPr>
            <w:r>
              <w:rPr>
                <w:sz w:val="24"/>
              </w:rPr>
              <w:t>Главная мысль текста. Содержание текста.</w:t>
            </w:r>
          </w:p>
          <w:p w:rsidR="009D1B8E" w:rsidRDefault="009D1B8E" w:rsidP="00C63140">
            <w:pPr>
              <w:pStyle w:val="TableParagraph"/>
              <w:ind w:left="107"/>
              <w:contextualSpacing/>
              <w:rPr>
                <w:sz w:val="24"/>
              </w:rPr>
            </w:pPr>
            <w:r>
              <w:rPr>
                <w:sz w:val="24"/>
              </w:rPr>
              <w:t>Слова-обращения.</w:t>
            </w:r>
          </w:p>
        </w:tc>
        <w:tc>
          <w:tcPr>
            <w:tcW w:w="5387" w:type="dxa"/>
          </w:tcPr>
          <w:p w:rsidR="009D1B8E" w:rsidRDefault="009D1B8E" w:rsidP="00C63140">
            <w:pPr>
              <w:pStyle w:val="TableParagraph"/>
              <w:ind w:left="104" w:right="184"/>
              <w:contextualSpacing/>
              <w:rPr>
                <w:sz w:val="24"/>
              </w:rPr>
            </w:pPr>
            <w:r>
              <w:rPr>
                <w:sz w:val="24"/>
              </w:rPr>
              <w:t>Понимать текст, опираясь не только на содержащуюся в нём информацию, но и на жанр, структуру, выразительные средства текста.</w:t>
            </w:r>
          </w:p>
          <w:p w:rsidR="009D1B8E" w:rsidRDefault="009D1B8E" w:rsidP="00C63140">
            <w:pPr>
              <w:pStyle w:val="TableParagraph"/>
              <w:ind w:left="104" w:right="987"/>
              <w:contextualSpacing/>
              <w:rPr>
                <w:sz w:val="24"/>
              </w:rPr>
            </w:pPr>
            <w:r>
              <w:rPr>
                <w:sz w:val="24"/>
              </w:rPr>
              <w:t>Извлечение необходимой информации из прочитанного текста.</w:t>
            </w:r>
          </w:p>
        </w:tc>
        <w:tc>
          <w:tcPr>
            <w:tcW w:w="1985" w:type="dxa"/>
          </w:tcPr>
          <w:p w:rsidR="009D1B8E" w:rsidRDefault="009D1B8E" w:rsidP="00C63140">
            <w:pPr>
              <w:pStyle w:val="TableParagraph"/>
              <w:ind w:left="104"/>
              <w:contextualSpacing/>
              <w:rPr>
                <w:sz w:val="24"/>
              </w:rPr>
            </w:pPr>
            <w:r>
              <w:rPr>
                <w:sz w:val="24"/>
              </w:rPr>
              <w:t>77</w:t>
            </w:r>
          </w:p>
        </w:tc>
      </w:tr>
      <w:tr w:rsidR="009D1B8E">
        <w:trPr>
          <w:trHeight w:val="1103"/>
        </w:trPr>
        <w:tc>
          <w:tcPr>
            <w:tcW w:w="576" w:type="dxa"/>
          </w:tcPr>
          <w:p w:rsidR="009D1B8E" w:rsidRDefault="009D1B8E" w:rsidP="00C63140">
            <w:pPr>
              <w:pStyle w:val="TableParagraph"/>
              <w:ind w:left="147" w:right="138"/>
              <w:contextualSpacing/>
              <w:jc w:val="center"/>
            </w:pPr>
            <w:r>
              <w:t>26</w:t>
            </w:r>
          </w:p>
        </w:tc>
        <w:tc>
          <w:tcPr>
            <w:tcW w:w="836" w:type="dxa"/>
          </w:tcPr>
          <w:p w:rsidR="009D1B8E" w:rsidRDefault="009D1B8E" w:rsidP="00C63140">
            <w:pPr>
              <w:pStyle w:val="TableParagraph"/>
              <w:contextualSpacing/>
              <w:rPr>
                <w:sz w:val="24"/>
              </w:rPr>
            </w:pPr>
          </w:p>
        </w:tc>
        <w:tc>
          <w:tcPr>
            <w:tcW w:w="3092" w:type="dxa"/>
            <w:vMerge/>
          </w:tcPr>
          <w:p w:rsidR="009D1B8E" w:rsidRDefault="009D1B8E" w:rsidP="00C63140">
            <w:pPr>
              <w:pStyle w:val="TableParagraph"/>
              <w:ind w:left="107"/>
              <w:contextualSpacing/>
              <w:rPr>
                <w:sz w:val="24"/>
              </w:rPr>
            </w:pPr>
          </w:p>
        </w:tc>
        <w:tc>
          <w:tcPr>
            <w:tcW w:w="2837" w:type="dxa"/>
          </w:tcPr>
          <w:p w:rsidR="009D1B8E" w:rsidRDefault="009D1B8E" w:rsidP="00C63140">
            <w:pPr>
              <w:pStyle w:val="TableParagraph"/>
              <w:ind w:left="107" w:right="117"/>
              <w:contextualSpacing/>
              <w:rPr>
                <w:sz w:val="24"/>
              </w:rPr>
            </w:pPr>
            <w:r>
              <w:rPr>
                <w:sz w:val="24"/>
              </w:rPr>
              <w:t>Главная тема текста. Тип текста. Синонимы.</w:t>
            </w:r>
          </w:p>
          <w:p w:rsidR="009D1B8E" w:rsidRDefault="009D1B8E" w:rsidP="00C63140">
            <w:pPr>
              <w:pStyle w:val="TableParagraph"/>
              <w:ind w:left="107" w:right="269"/>
              <w:contextualSpacing/>
              <w:rPr>
                <w:sz w:val="24"/>
              </w:rPr>
            </w:pPr>
            <w:r>
              <w:rPr>
                <w:sz w:val="24"/>
              </w:rPr>
              <w:t>Грамматическая основа предложения.</w:t>
            </w:r>
          </w:p>
        </w:tc>
        <w:tc>
          <w:tcPr>
            <w:tcW w:w="5387" w:type="dxa"/>
          </w:tcPr>
          <w:p w:rsidR="009D1B8E" w:rsidRDefault="009D1B8E" w:rsidP="00C63140">
            <w:pPr>
              <w:pStyle w:val="TableParagraph"/>
              <w:ind w:left="104"/>
              <w:contextualSpacing/>
              <w:jc w:val="both"/>
              <w:rPr>
                <w:sz w:val="24"/>
              </w:rPr>
            </w:pPr>
            <w:r>
              <w:rPr>
                <w:sz w:val="24"/>
              </w:rPr>
              <w:t>Определение заголовка к тексту</w:t>
            </w:r>
          </w:p>
          <w:p w:rsidR="009D1B8E" w:rsidRDefault="009D1B8E" w:rsidP="00C63140">
            <w:pPr>
              <w:pStyle w:val="TableParagraph"/>
              <w:ind w:left="104" w:right="177"/>
              <w:contextualSpacing/>
              <w:jc w:val="both"/>
              <w:rPr>
                <w:sz w:val="24"/>
              </w:rPr>
            </w:pPr>
            <w:r>
              <w:rPr>
                <w:sz w:val="24"/>
              </w:rPr>
              <w:t>Формулировать несложные выводы, основываясь на тексте; находить аргументы, подтверждающие вывод.</w:t>
            </w:r>
          </w:p>
        </w:tc>
        <w:tc>
          <w:tcPr>
            <w:tcW w:w="1985" w:type="dxa"/>
          </w:tcPr>
          <w:p w:rsidR="009D1B8E" w:rsidRDefault="009D1B8E" w:rsidP="00C63140">
            <w:pPr>
              <w:pStyle w:val="TableParagraph"/>
              <w:ind w:left="104"/>
              <w:contextualSpacing/>
              <w:rPr>
                <w:sz w:val="24"/>
              </w:rPr>
            </w:pPr>
            <w:r>
              <w:rPr>
                <w:sz w:val="24"/>
              </w:rPr>
              <w:t>Тетрадь стр. 78-</w:t>
            </w:r>
          </w:p>
          <w:p w:rsidR="009D1B8E" w:rsidRDefault="009D1B8E" w:rsidP="00C63140">
            <w:pPr>
              <w:pStyle w:val="TableParagraph"/>
              <w:ind w:left="104"/>
              <w:contextualSpacing/>
              <w:rPr>
                <w:sz w:val="24"/>
              </w:rPr>
            </w:pPr>
            <w:r>
              <w:rPr>
                <w:sz w:val="24"/>
              </w:rPr>
              <w:t>81</w:t>
            </w:r>
          </w:p>
        </w:tc>
      </w:tr>
      <w:tr w:rsidR="00D26513">
        <w:trPr>
          <w:trHeight w:val="1656"/>
        </w:trPr>
        <w:tc>
          <w:tcPr>
            <w:tcW w:w="576" w:type="dxa"/>
          </w:tcPr>
          <w:p w:rsidR="00D26513" w:rsidRDefault="000F0ECA" w:rsidP="00C63140">
            <w:pPr>
              <w:pStyle w:val="TableParagraph"/>
              <w:ind w:left="147" w:right="138"/>
              <w:contextualSpacing/>
              <w:jc w:val="center"/>
            </w:pPr>
            <w:r>
              <w:lastRenderedPageBreak/>
              <w:t>27</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right="663"/>
              <w:contextualSpacing/>
              <w:rPr>
                <w:sz w:val="24"/>
              </w:rPr>
            </w:pPr>
            <w:r>
              <w:rPr>
                <w:sz w:val="24"/>
              </w:rPr>
              <w:t>Комплексный анализ текста ( продолжение)</w:t>
            </w:r>
          </w:p>
        </w:tc>
        <w:tc>
          <w:tcPr>
            <w:tcW w:w="2837" w:type="dxa"/>
          </w:tcPr>
          <w:p w:rsidR="00D26513" w:rsidRDefault="000F0ECA" w:rsidP="00C63140">
            <w:pPr>
              <w:pStyle w:val="TableParagraph"/>
              <w:ind w:left="107" w:right="117"/>
              <w:contextualSpacing/>
              <w:rPr>
                <w:sz w:val="24"/>
              </w:rPr>
            </w:pPr>
            <w:r>
              <w:rPr>
                <w:sz w:val="24"/>
              </w:rPr>
              <w:t>Главная тема текста. Тип текста. Синонимы.</w:t>
            </w:r>
          </w:p>
          <w:p w:rsidR="00D26513" w:rsidRDefault="000F0ECA" w:rsidP="00C63140">
            <w:pPr>
              <w:pStyle w:val="TableParagraph"/>
              <w:ind w:left="107" w:right="269"/>
              <w:contextualSpacing/>
              <w:rPr>
                <w:sz w:val="24"/>
              </w:rPr>
            </w:pPr>
            <w:r>
              <w:rPr>
                <w:sz w:val="24"/>
              </w:rPr>
              <w:t>Грамматическая основа предложения.</w:t>
            </w:r>
          </w:p>
        </w:tc>
        <w:tc>
          <w:tcPr>
            <w:tcW w:w="5387" w:type="dxa"/>
          </w:tcPr>
          <w:p w:rsidR="00D26513" w:rsidRDefault="000F0ECA" w:rsidP="00C63140">
            <w:pPr>
              <w:pStyle w:val="TableParagraph"/>
              <w:ind w:left="104" w:right="857"/>
              <w:contextualSpacing/>
              <w:rPr>
                <w:sz w:val="24"/>
              </w:rPr>
            </w:pPr>
            <w:r>
              <w:rPr>
                <w:sz w:val="24"/>
              </w:rPr>
              <w:t>Нахождение по данному началу или концу предложения всего предложения Нахождение логического отрывка.</w:t>
            </w:r>
          </w:p>
          <w:p w:rsidR="00D26513" w:rsidRDefault="000F0ECA" w:rsidP="00C63140">
            <w:pPr>
              <w:pStyle w:val="TableParagraph"/>
              <w:ind w:left="104" w:right="187"/>
              <w:contextualSpacing/>
              <w:rPr>
                <w:sz w:val="24"/>
              </w:rPr>
            </w:pPr>
            <w:r>
              <w:rPr>
                <w:sz w:val="24"/>
              </w:rPr>
              <w:t>Осознанное и произвольное построение речевого высказывания. Работа с иллюстративным материалом</w:t>
            </w:r>
          </w:p>
        </w:tc>
        <w:tc>
          <w:tcPr>
            <w:tcW w:w="1985" w:type="dxa"/>
          </w:tcPr>
          <w:p w:rsidR="00D26513" w:rsidRDefault="000F0ECA" w:rsidP="00C63140">
            <w:pPr>
              <w:pStyle w:val="TableParagraph"/>
              <w:ind w:left="104"/>
              <w:contextualSpacing/>
              <w:rPr>
                <w:sz w:val="24"/>
              </w:rPr>
            </w:pPr>
            <w:r>
              <w:rPr>
                <w:sz w:val="24"/>
              </w:rPr>
              <w:t xml:space="preserve">Тетрадь </w:t>
            </w:r>
            <w:proofErr w:type="spellStart"/>
            <w:r>
              <w:rPr>
                <w:sz w:val="24"/>
              </w:rPr>
              <w:t>стр</w:t>
            </w:r>
            <w:proofErr w:type="spellEnd"/>
            <w:r>
              <w:rPr>
                <w:sz w:val="24"/>
              </w:rPr>
              <w:t xml:space="preserve"> 78-</w:t>
            </w:r>
          </w:p>
          <w:p w:rsidR="00D26513" w:rsidRDefault="000F0ECA" w:rsidP="00C63140">
            <w:pPr>
              <w:pStyle w:val="TableParagraph"/>
              <w:ind w:left="104"/>
              <w:contextualSpacing/>
              <w:rPr>
                <w:sz w:val="24"/>
              </w:rPr>
            </w:pPr>
            <w:r>
              <w:rPr>
                <w:sz w:val="24"/>
              </w:rPr>
              <w:t>81</w:t>
            </w:r>
          </w:p>
        </w:tc>
      </w:tr>
      <w:tr w:rsidR="00D26513">
        <w:trPr>
          <w:trHeight w:val="1672"/>
        </w:trPr>
        <w:tc>
          <w:tcPr>
            <w:tcW w:w="576" w:type="dxa"/>
          </w:tcPr>
          <w:p w:rsidR="00D26513" w:rsidRDefault="000F0ECA" w:rsidP="00C63140">
            <w:pPr>
              <w:pStyle w:val="TableParagraph"/>
              <w:ind w:left="147" w:right="138"/>
              <w:contextualSpacing/>
              <w:jc w:val="center"/>
            </w:pPr>
            <w:r>
              <w:t>28</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right="703"/>
              <w:contextualSpacing/>
              <w:rPr>
                <w:sz w:val="24"/>
              </w:rPr>
            </w:pPr>
            <w:r>
              <w:rPr>
                <w:sz w:val="24"/>
              </w:rPr>
              <w:t>Работа с текстом « На катке»</w:t>
            </w:r>
          </w:p>
        </w:tc>
        <w:tc>
          <w:tcPr>
            <w:tcW w:w="2837" w:type="dxa"/>
          </w:tcPr>
          <w:p w:rsidR="00D26513" w:rsidRDefault="000F0ECA" w:rsidP="00C63140">
            <w:pPr>
              <w:pStyle w:val="TableParagraph"/>
              <w:ind w:left="107" w:right="401"/>
              <w:contextualSpacing/>
              <w:rPr>
                <w:sz w:val="24"/>
              </w:rPr>
            </w:pPr>
            <w:r>
              <w:rPr>
                <w:sz w:val="24"/>
              </w:rPr>
              <w:t>Главная тема текста. Главная мысль текста. Стили текста.</w:t>
            </w:r>
          </w:p>
          <w:p w:rsidR="00D26513" w:rsidRDefault="000F0ECA" w:rsidP="00C63140">
            <w:pPr>
              <w:pStyle w:val="TableParagraph"/>
              <w:ind w:left="107"/>
              <w:contextualSpacing/>
              <w:rPr>
                <w:sz w:val="24"/>
              </w:rPr>
            </w:pPr>
            <w:r>
              <w:rPr>
                <w:sz w:val="24"/>
              </w:rPr>
              <w:t>Содержание текста.</w:t>
            </w:r>
          </w:p>
        </w:tc>
        <w:tc>
          <w:tcPr>
            <w:tcW w:w="5387" w:type="dxa"/>
          </w:tcPr>
          <w:p w:rsidR="00D26513" w:rsidRDefault="000F0ECA" w:rsidP="00C63140">
            <w:pPr>
              <w:pStyle w:val="TableParagraph"/>
              <w:ind w:left="104" w:right="490"/>
              <w:contextualSpacing/>
              <w:rPr>
                <w:sz w:val="24"/>
              </w:rPr>
            </w:pPr>
            <w:r>
              <w:rPr>
                <w:sz w:val="24"/>
              </w:rPr>
              <w:t>Чтение отрывка, к которому можно подобрать иллюстрацию</w:t>
            </w:r>
          </w:p>
          <w:p w:rsidR="00D26513" w:rsidRDefault="000F0ECA" w:rsidP="00C63140">
            <w:pPr>
              <w:pStyle w:val="TableParagraph"/>
              <w:ind w:left="104" w:right="777"/>
              <w:contextualSpacing/>
              <w:rPr>
                <w:sz w:val="24"/>
              </w:rPr>
            </w:pPr>
            <w:r>
              <w:rPr>
                <w:sz w:val="24"/>
              </w:rPr>
              <w:t>Группировать, систематизировать объекты, выделяя один-два признака</w:t>
            </w:r>
          </w:p>
          <w:p w:rsidR="00D26513" w:rsidRDefault="000F0ECA" w:rsidP="00C63140">
            <w:pPr>
              <w:pStyle w:val="TableParagraph"/>
              <w:ind w:left="104" w:right="561"/>
              <w:contextualSpacing/>
              <w:rPr>
                <w:sz w:val="24"/>
              </w:rPr>
            </w:pPr>
            <w:r>
              <w:rPr>
                <w:sz w:val="24"/>
              </w:rPr>
              <w:t>Самостоятельное создание способов решения проблем творческого и поискового характера</w:t>
            </w:r>
          </w:p>
        </w:tc>
        <w:tc>
          <w:tcPr>
            <w:tcW w:w="1985" w:type="dxa"/>
          </w:tcPr>
          <w:p w:rsidR="00D26513" w:rsidRDefault="000F0ECA" w:rsidP="00C63140">
            <w:pPr>
              <w:pStyle w:val="TableParagraph"/>
              <w:ind w:left="104"/>
              <w:contextualSpacing/>
              <w:rPr>
                <w:sz w:val="24"/>
              </w:rPr>
            </w:pPr>
            <w:r>
              <w:rPr>
                <w:sz w:val="24"/>
              </w:rPr>
              <w:t>Тетрадь стр. 82.-</w:t>
            </w:r>
          </w:p>
          <w:p w:rsidR="00D26513" w:rsidRDefault="000F0ECA" w:rsidP="00C63140">
            <w:pPr>
              <w:pStyle w:val="TableParagraph"/>
              <w:ind w:left="104"/>
              <w:contextualSpacing/>
              <w:rPr>
                <w:sz w:val="24"/>
              </w:rPr>
            </w:pPr>
            <w:r>
              <w:rPr>
                <w:sz w:val="24"/>
              </w:rPr>
              <w:t>85</w:t>
            </w:r>
          </w:p>
        </w:tc>
      </w:tr>
      <w:tr w:rsidR="009D1B8E">
        <w:trPr>
          <w:trHeight w:val="1379"/>
        </w:trPr>
        <w:tc>
          <w:tcPr>
            <w:tcW w:w="576" w:type="dxa"/>
          </w:tcPr>
          <w:p w:rsidR="009D1B8E" w:rsidRDefault="009D1B8E" w:rsidP="00C63140">
            <w:pPr>
              <w:pStyle w:val="TableParagraph"/>
              <w:ind w:left="147" w:right="138"/>
              <w:contextualSpacing/>
              <w:jc w:val="center"/>
              <w:rPr>
                <w:sz w:val="24"/>
              </w:rPr>
            </w:pPr>
            <w:r>
              <w:rPr>
                <w:sz w:val="24"/>
              </w:rPr>
              <w:t>29</w:t>
            </w:r>
          </w:p>
        </w:tc>
        <w:tc>
          <w:tcPr>
            <w:tcW w:w="836" w:type="dxa"/>
          </w:tcPr>
          <w:p w:rsidR="009D1B8E" w:rsidRDefault="009D1B8E" w:rsidP="00C63140">
            <w:pPr>
              <w:pStyle w:val="TableParagraph"/>
              <w:contextualSpacing/>
              <w:rPr>
                <w:sz w:val="24"/>
              </w:rPr>
            </w:pPr>
          </w:p>
        </w:tc>
        <w:tc>
          <w:tcPr>
            <w:tcW w:w="3092" w:type="dxa"/>
            <w:vMerge w:val="restart"/>
          </w:tcPr>
          <w:p w:rsidR="009D1B8E" w:rsidRDefault="009D1B8E" w:rsidP="00C63140">
            <w:pPr>
              <w:pStyle w:val="TableParagraph"/>
              <w:ind w:left="107" w:right="795"/>
              <w:contextualSpacing/>
              <w:rPr>
                <w:sz w:val="24"/>
              </w:rPr>
            </w:pPr>
            <w:r>
              <w:rPr>
                <w:sz w:val="24"/>
              </w:rPr>
              <w:t>Работа с научно- популярным текстом</w:t>
            </w:r>
          </w:p>
          <w:p w:rsidR="009D1B8E" w:rsidRDefault="009D1B8E" w:rsidP="00C63140">
            <w:pPr>
              <w:pStyle w:val="TableParagraph"/>
              <w:ind w:left="107"/>
              <w:contextualSpacing/>
              <w:rPr>
                <w:sz w:val="24"/>
              </w:rPr>
            </w:pPr>
            <w:r>
              <w:rPr>
                <w:sz w:val="24"/>
              </w:rPr>
              <w:t>«Растения»</w:t>
            </w:r>
          </w:p>
          <w:p w:rsidR="009D1B8E" w:rsidRDefault="009D1B8E" w:rsidP="00C63140">
            <w:pPr>
              <w:pStyle w:val="TableParagraph"/>
              <w:ind w:left="107" w:right="663"/>
              <w:contextualSpacing/>
              <w:rPr>
                <w:sz w:val="24"/>
              </w:rPr>
            </w:pPr>
            <w:r>
              <w:rPr>
                <w:sz w:val="24"/>
              </w:rPr>
              <w:t>Комплексный анализ текста ( продолжение)</w:t>
            </w:r>
          </w:p>
        </w:tc>
        <w:tc>
          <w:tcPr>
            <w:tcW w:w="2837" w:type="dxa"/>
          </w:tcPr>
          <w:p w:rsidR="009D1B8E" w:rsidRDefault="009D1B8E" w:rsidP="00C63140">
            <w:pPr>
              <w:pStyle w:val="TableParagraph"/>
              <w:ind w:left="107" w:right="601"/>
              <w:contextualSpacing/>
              <w:jc w:val="both"/>
              <w:rPr>
                <w:sz w:val="24"/>
              </w:rPr>
            </w:pPr>
            <w:r>
              <w:rPr>
                <w:sz w:val="24"/>
              </w:rPr>
              <w:t>Главная тематекста. Стили текста. План. Ударение вслове.</w:t>
            </w:r>
          </w:p>
        </w:tc>
        <w:tc>
          <w:tcPr>
            <w:tcW w:w="5387" w:type="dxa"/>
          </w:tcPr>
          <w:p w:rsidR="009D1B8E" w:rsidRDefault="009D1B8E" w:rsidP="00C63140">
            <w:pPr>
              <w:pStyle w:val="TableParagraph"/>
              <w:ind w:left="104" w:right="344"/>
              <w:contextualSpacing/>
              <w:rPr>
                <w:sz w:val="24"/>
              </w:rPr>
            </w:pPr>
            <w:r>
              <w:rPr>
                <w:sz w:val="24"/>
              </w:rPr>
              <w:t>Поисковое чтение. По результатам наблюдений находить и формулировать правила, закономерности и т. п.</w:t>
            </w:r>
          </w:p>
        </w:tc>
        <w:tc>
          <w:tcPr>
            <w:tcW w:w="1985" w:type="dxa"/>
          </w:tcPr>
          <w:p w:rsidR="009D1B8E" w:rsidRDefault="009D1B8E" w:rsidP="00C63140">
            <w:pPr>
              <w:pStyle w:val="TableParagraph"/>
              <w:ind w:left="104" w:right="263"/>
              <w:contextualSpacing/>
              <w:rPr>
                <w:sz w:val="24"/>
              </w:rPr>
            </w:pPr>
            <w:r>
              <w:rPr>
                <w:sz w:val="24"/>
              </w:rPr>
              <w:t>Тетрадь стр.86- 89</w:t>
            </w:r>
          </w:p>
          <w:p w:rsidR="009D1B8E" w:rsidRDefault="009D1B8E" w:rsidP="00C63140">
            <w:pPr>
              <w:pStyle w:val="TableParagraph"/>
              <w:ind w:left="104" w:right="362"/>
              <w:contextualSpacing/>
              <w:rPr>
                <w:sz w:val="24"/>
              </w:rPr>
            </w:pPr>
            <w:r>
              <w:rPr>
                <w:sz w:val="24"/>
              </w:rPr>
              <w:t>Презентация о разных видах растений</w:t>
            </w:r>
          </w:p>
        </w:tc>
      </w:tr>
      <w:tr w:rsidR="009D1B8E">
        <w:trPr>
          <w:trHeight w:val="828"/>
        </w:trPr>
        <w:tc>
          <w:tcPr>
            <w:tcW w:w="576" w:type="dxa"/>
          </w:tcPr>
          <w:p w:rsidR="009D1B8E" w:rsidRDefault="009D1B8E" w:rsidP="00C63140">
            <w:pPr>
              <w:pStyle w:val="TableParagraph"/>
              <w:ind w:left="147" w:right="138"/>
              <w:contextualSpacing/>
              <w:jc w:val="center"/>
              <w:rPr>
                <w:sz w:val="24"/>
              </w:rPr>
            </w:pPr>
            <w:r>
              <w:rPr>
                <w:sz w:val="24"/>
              </w:rPr>
              <w:t>30</w:t>
            </w:r>
          </w:p>
        </w:tc>
        <w:tc>
          <w:tcPr>
            <w:tcW w:w="836" w:type="dxa"/>
          </w:tcPr>
          <w:p w:rsidR="009D1B8E" w:rsidRDefault="009D1B8E" w:rsidP="00C63140">
            <w:pPr>
              <w:pStyle w:val="TableParagraph"/>
              <w:contextualSpacing/>
              <w:rPr>
                <w:sz w:val="24"/>
              </w:rPr>
            </w:pPr>
          </w:p>
        </w:tc>
        <w:tc>
          <w:tcPr>
            <w:tcW w:w="3092" w:type="dxa"/>
            <w:vMerge/>
          </w:tcPr>
          <w:p w:rsidR="009D1B8E" w:rsidRDefault="009D1B8E" w:rsidP="00C63140">
            <w:pPr>
              <w:pStyle w:val="TableParagraph"/>
              <w:ind w:left="107" w:right="663"/>
              <w:contextualSpacing/>
              <w:rPr>
                <w:sz w:val="24"/>
              </w:rPr>
            </w:pPr>
          </w:p>
        </w:tc>
        <w:tc>
          <w:tcPr>
            <w:tcW w:w="2837" w:type="dxa"/>
          </w:tcPr>
          <w:p w:rsidR="009D1B8E" w:rsidRDefault="009D1B8E" w:rsidP="00C63140">
            <w:pPr>
              <w:pStyle w:val="TableParagraph"/>
              <w:ind w:left="107"/>
              <w:contextualSpacing/>
              <w:rPr>
                <w:sz w:val="24"/>
              </w:rPr>
            </w:pPr>
            <w:r>
              <w:rPr>
                <w:sz w:val="24"/>
              </w:rPr>
              <w:t>Главная тема текста.</w:t>
            </w:r>
          </w:p>
          <w:p w:rsidR="009D1B8E" w:rsidRDefault="009D1B8E" w:rsidP="00C63140">
            <w:pPr>
              <w:pStyle w:val="TableParagraph"/>
              <w:ind w:left="107" w:right="644"/>
              <w:contextualSpacing/>
              <w:rPr>
                <w:sz w:val="24"/>
              </w:rPr>
            </w:pPr>
            <w:r>
              <w:rPr>
                <w:sz w:val="24"/>
              </w:rPr>
              <w:t>Стили текста. План. Ударение в слове.</w:t>
            </w:r>
          </w:p>
        </w:tc>
        <w:tc>
          <w:tcPr>
            <w:tcW w:w="5387" w:type="dxa"/>
          </w:tcPr>
          <w:p w:rsidR="009D1B8E" w:rsidRDefault="009D1B8E" w:rsidP="00C63140">
            <w:pPr>
              <w:pStyle w:val="TableParagraph"/>
              <w:ind w:left="104" w:right="987"/>
              <w:contextualSpacing/>
              <w:rPr>
                <w:sz w:val="24"/>
              </w:rPr>
            </w:pPr>
            <w:r>
              <w:rPr>
                <w:sz w:val="24"/>
              </w:rPr>
              <w:t>Извлечение необходимой информации из прочитанного текста.</w:t>
            </w:r>
          </w:p>
        </w:tc>
        <w:tc>
          <w:tcPr>
            <w:tcW w:w="1985" w:type="dxa"/>
          </w:tcPr>
          <w:p w:rsidR="009D1B8E" w:rsidRDefault="009D1B8E" w:rsidP="00C63140">
            <w:pPr>
              <w:pStyle w:val="TableParagraph"/>
              <w:ind w:left="104" w:right="263"/>
              <w:contextualSpacing/>
              <w:rPr>
                <w:sz w:val="24"/>
              </w:rPr>
            </w:pPr>
            <w:r>
              <w:rPr>
                <w:sz w:val="24"/>
              </w:rPr>
              <w:t>Тетрадь стр.86- 89</w:t>
            </w:r>
          </w:p>
        </w:tc>
      </w:tr>
      <w:tr w:rsidR="00D26513">
        <w:trPr>
          <w:trHeight w:val="1657"/>
        </w:trPr>
        <w:tc>
          <w:tcPr>
            <w:tcW w:w="576" w:type="dxa"/>
          </w:tcPr>
          <w:p w:rsidR="00D26513" w:rsidRDefault="000F0ECA" w:rsidP="00C63140">
            <w:pPr>
              <w:pStyle w:val="TableParagraph"/>
              <w:ind w:left="147" w:right="138"/>
              <w:contextualSpacing/>
              <w:jc w:val="center"/>
            </w:pPr>
            <w:r>
              <w:t>31</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contextualSpacing/>
              <w:rPr>
                <w:sz w:val="24"/>
              </w:rPr>
            </w:pPr>
            <w:r>
              <w:rPr>
                <w:sz w:val="24"/>
              </w:rPr>
              <w:t>Работа с текстом «Калина»</w:t>
            </w:r>
          </w:p>
        </w:tc>
        <w:tc>
          <w:tcPr>
            <w:tcW w:w="2837" w:type="dxa"/>
          </w:tcPr>
          <w:p w:rsidR="00D26513" w:rsidRDefault="000F0ECA" w:rsidP="00C63140">
            <w:pPr>
              <w:pStyle w:val="TableParagraph"/>
              <w:ind w:left="107" w:right="193"/>
              <w:contextualSpacing/>
              <w:rPr>
                <w:sz w:val="24"/>
              </w:rPr>
            </w:pPr>
            <w:r>
              <w:rPr>
                <w:sz w:val="24"/>
              </w:rPr>
              <w:t>Тема текста. Тип текста. Антонимы. Сравнение. Однокоренные слова.</w:t>
            </w:r>
          </w:p>
        </w:tc>
        <w:tc>
          <w:tcPr>
            <w:tcW w:w="5387" w:type="dxa"/>
          </w:tcPr>
          <w:p w:rsidR="00D26513" w:rsidRDefault="000F0ECA" w:rsidP="00C63140">
            <w:pPr>
              <w:pStyle w:val="TableParagraph"/>
              <w:ind w:left="104"/>
              <w:contextualSpacing/>
              <w:rPr>
                <w:sz w:val="24"/>
              </w:rPr>
            </w:pPr>
            <w:r>
              <w:rPr>
                <w:sz w:val="24"/>
              </w:rPr>
              <w:t>Нахождение в тексте отрывка, который поможет ответить на вопрос.</w:t>
            </w:r>
          </w:p>
          <w:p w:rsidR="00D26513" w:rsidRDefault="000F0ECA" w:rsidP="00C63140">
            <w:pPr>
              <w:pStyle w:val="TableParagraph"/>
              <w:ind w:left="104" w:right="700"/>
              <w:contextualSpacing/>
              <w:rPr>
                <w:sz w:val="24"/>
              </w:rPr>
            </w:pPr>
            <w:r>
              <w:rPr>
                <w:sz w:val="24"/>
              </w:rPr>
              <w:t>Понимать информацию, представленную в неявном виде: например, выделять общий признак группы элементов, характеризовать явление по его описанию; находить в тексте</w:t>
            </w:r>
          </w:p>
        </w:tc>
        <w:tc>
          <w:tcPr>
            <w:tcW w:w="1985" w:type="dxa"/>
          </w:tcPr>
          <w:p w:rsidR="00D26513" w:rsidRDefault="000F0ECA" w:rsidP="00C63140">
            <w:pPr>
              <w:pStyle w:val="TableParagraph"/>
              <w:ind w:left="104" w:right="263"/>
              <w:contextualSpacing/>
              <w:rPr>
                <w:sz w:val="24"/>
              </w:rPr>
            </w:pPr>
            <w:r>
              <w:rPr>
                <w:sz w:val="24"/>
              </w:rPr>
              <w:t>Тетрадь стр.90- 93</w:t>
            </w:r>
          </w:p>
          <w:p w:rsidR="00D26513" w:rsidRDefault="000F0ECA" w:rsidP="00C63140">
            <w:pPr>
              <w:pStyle w:val="TableParagraph"/>
              <w:ind w:left="104" w:right="435"/>
              <w:contextualSpacing/>
              <w:rPr>
                <w:sz w:val="24"/>
              </w:rPr>
            </w:pPr>
            <w:r>
              <w:rPr>
                <w:sz w:val="24"/>
              </w:rPr>
              <w:t>Иллюстрации растения</w:t>
            </w:r>
          </w:p>
        </w:tc>
      </w:tr>
    </w:tbl>
    <w:p w:rsidR="00D26513" w:rsidRDefault="00D26513" w:rsidP="00C63140">
      <w:pPr>
        <w:pStyle w:val="a3"/>
        <w:spacing w:before="2"/>
        <w:ind w:left="0"/>
        <w:contextualSpacing/>
        <w:rPr>
          <w:rFonts w:ascii="Bookman Old Style"/>
          <w:i/>
          <w:sz w:val="2"/>
        </w:rPr>
      </w:pPr>
    </w:p>
    <w:tbl>
      <w:tblPr>
        <w:tblStyle w:val="TableNormal"/>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836"/>
        <w:gridCol w:w="3092"/>
        <w:gridCol w:w="2837"/>
        <w:gridCol w:w="5387"/>
        <w:gridCol w:w="1985"/>
      </w:tblGrid>
      <w:tr w:rsidR="00D26513">
        <w:trPr>
          <w:trHeight w:val="554"/>
        </w:trPr>
        <w:tc>
          <w:tcPr>
            <w:tcW w:w="576" w:type="dxa"/>
          </w:tcPr>
          <w:p w:rsidR="00D26513" w:rsidRDefault="00D26513" w:rsidP="00C63140">
            <w:pPr>
              <w:pStyle w:val="TableParagraph"/>
              <w:contextualSpacing/>
              <w:rPr>
                <w:sz w:val="24"/>
              </w:rPr>
            </w:pPr>
          </w:p>
        </w:tc>
        <w:tc>
          <w:tcPr>
            <w:tcW w:w="836" w:type="dxa"/>
          </w:tcPr>
          <w:p w:rsidR="00D26513" w:rsidRDefault="00D26513" w:rsidP="00C63140">
            <w:pPr>
              <w:pStyle w:val="TableParagraph"/>
              <w:contextualSpacing/>
              <w:rPr>
                <w:sz w:val="24"/>
              </w:rPr>
            </w:pPr>
          </w:p>
        </w:tc>
        <w:tc>
          <w:tcPr>
            <w:tcW w:w="3092" w:type="dxa"/>
          </w:tcPr>
          <w:p w:rsidR="00D26513" w:rsidRDefault="00D26513" w:rsidP="00C63140">
            <w:pPr>
              <w:pStyle w:val="TableParagraph"/>
              <w:contextualSpacing/>
              <w:rPr>
                <w:sz w:val="24"/>
              </w:rPr>
            </w:pPr>
          </w:p>
        </w:tc>
        <w:tc>
          <w:tcPr>
            <w:tcW w:w="2837" w:type="dxa"/>
          </w:tcPr>
          <w:p w:rsidR="00D26513" w:rsidRDefault="00D26513" w:rsidP="00C63140">
            <w:pPr>
              <w:pStyle w:val="TableParagraph"/>
              <w:contextualSpacing/>
              <w:rPr>
                <w:sz w:val="24"/>
              </w:rPr>
            </w:pPr>
          </w:p>
        </w:tc>
        <w:tc>
          <w:tcPr>
            <w:tcW w:w="5387" w:type="dxa"/>
          </w:tcPr>
          <w:p w:rsidR="00D26513" w:rsidRDefault="000F0ECA" w:rsidP="00C63140">
            <w:pPr>
              <w:pStyle w:val="TableParagraph"/>
              <w:ind w:left="104"/>
              <w:contextualSpacing/>
              <w:rPr>
                <w:sz w:val="24"/>
              </w:rPr>
            </w:pPr>
            <w:r>
              <w:rPr>
                <w:sz w:val="24"/>
              </w:rPr>
              <w:t>несколько примеров, доказывающих приведенное</w:t>
            </w:r>
          </w:p>
          <w:p w:rsidR="00D26513" w:rsidRDefault="000F0ECA" w:rsidP="00C63140">
            <w:pPr>
              <w:pStyle w:val="TableParagraph"/>
              <w:ind w:left="104"/>
              <w:contextualSpacing/>
              <w:rPr>
                <w:sz w:val="24"/>
              </w:rPr>
            </w:pPr>
            <w:r>
              <w:rPr>
                <w:sz w:val="24"/>
              </w:rPr>
              <w:t>утверждение</w:t>
            </w:r>
          </w:p>
        </w:tc>
        <w:tc>
          <w:tcPr>
            <w:tcW w:w="1985" w:type="dxa"/>
          </w:tcPr>
          <w:p w:rsidR="00D26513" w:rsidRDefault="00D26513" w:rsidP="00C63140">
            <w:pPr>
              <w:pStyle w:val="TableParagraph"/>
              <w:contextualSpacing/>
              <w:rPr>
                <w:sz w:val="24"/>
              </w:rPr>
            </w:pPr>
          </w:p>
        </w:tc>
      </w:tr>
      <w:tr w:rsidR="00D26513">
        <w:trPr>
          <w:trHeight w:val="827"/>
        </w:trPr>
        <w:tc>
          <w:tcPr>
            <w:tcW w:w="576" w:type="dxa"/>
          </w:tcPr>
          <w:p w:rsidR="00D26513" w:rsidRDefault="000F0ECA" w:rsidP="00C63140">
            <w:pPr>
              <w:pStyle w:val="TableParagraph"/>
              <w:ind w:left="147" w:right="138"/>
              <w:contextualSpacing/>
              <w:jc w:val="center"/>
            </w:pPr>
            <w:r>
              <w:t>32</w:t>
            </w:r>
          </w:p>
        </w:tc>
        <w:tc>
          <w:tcPr>
            <w:tcW w:w="836" w:type="dxa"/>
          </w:tcPr>
          <w:p w:rsidR="00D26513" w:rsidRDefault="00D26513" w:rsidP="00C63140">
            <w:pPr>
              <w:pStyle w:val="TableParagraph"/>
              <w:contextualSpacing/>
              <w:rPr>
                <w:sz w:val="24"/>
              </w:rPr>
            </w:pPr>
          </w:p>
        </w:tc>
        <w:tc>
          <w:tcPr>
            <w:tcW w:w="3092" w:type="dxa"/>
          </w:tcPr>
          <w:p w:rsidR="00D26513" w:rsidRDefault="000F0ECA" w:rsidP="00C63140">
            <w:pPr>
              <w:pStyle w:val="TableParagraph"/>
              <w:ind w:left="107" w:right="663"/>
              <w:contextualSpacing/>
              <w:rPr>
                <w:sz w:val="24"/>
              </w:rPr>
            </w:pPr>
            <w:r>
              <w:rPr>
                <w:sz w:val="24"/>
              </w:rPr>
              <w:t>Комплексный анализ текста ( продолжение)</w:t>
            </w:r>
          </w:p>
        </w:tc>
        <w:tc>
          <w:tcPr>
            <w:tcW w:w="2837" w:type="dxa"/>
          </w:tcPr>
          <w:p w:rsidR="00D26513" w:rsidRDefault="000F0ECA" w:rsidP="00C63140">
            <w:pPr>
              <w:pStyle w:val="TableParagraph"/>
              <w:ind w:left="107" w:right="193"/>
              <w:contextualSpacing/>
              <w:rPr>
                <w:sz w:val="24"/>
              </w:rPr>
            </w:pPr>
            <w:r>
              <w:rPr>
                <w:sz w:val="24"/>
              </w:rPr>
              <w:t>Тема текста. Тип текста. Антонимы. Сравнение.</w:t>
            </w:r>
          </w:p>
          <w:p w:rsidR="00D26513" w:rsidRDefault="000F0ECA" w:rsidP="00C63140">
            <w:pPr>
              <w:pStyle w:val="TableParagraph"/>
              <w:ind w:left="107"/>
              <w:contextualSpacing/>
              <w:rPr>
                <w:sz w:val="24"/>
              </w:rPr>
            </w:pPr>
            <w:r>
              <w:rPr>
                <w:sz w:val="24"/>
              </w:rPr>
              <w:t>Однокоренные слова.</w:t>
            </w:r>
          </w:p>
        </w:tc>
        <w:tc>
          <w:tcPr>
            <w:tcW w:w="5387" w:type="dxa"/>
          </w:tcPr>
          <w:p w:rsidR="00D26513" w:rsidRDefault="000F0ECA" w:rsidP="00C63140">
            <w:pPr>
              <w:pStyle w:val="TableParagraph"/>
              <w:ind w:left="104" w:right="987"/>
              <w:contextualSpacing/>
              <w:rPr>
                <w:sz w:val="24"/>
              </w:rPr>
            </w:pPr>
            <w:r>
              <w:rPr>
                <w:sz w:val="24"/>
              </w:rPr>
              <w:t>Извлечение необходимой информации из прочитанного текста.</w:t>
            </w:r>
          </w:p>
        </w:tc>
        <w:tc>
          <w:tcPr>
            <w:tcW w:w="1985" w:type="dxa"/>
          </w:tcPr>
          <w:p w:rsidR="00D26513" w:rsidRDefault="000F0ECA" w:rsidP="00C63140">
            <w:pPr>
              <w:pStyle w:val="TableParagraph"/>
              <w:ind w:left="104" w:right="263"/>
              <w:contextualSpacing/>
              <w:rPr>
                <w:sz w:val="24"/>
              </w:rPr>
            </w:pPr>
            <w:r>
              <w:rPr>
                <w:sz w:val="24"/>
              </w:rPr>
              <w:t>Тетрадь стр.90- 93</w:t>
            </w:r>
          </w:p>
        </w:tc>
      </w:tr>
      <w:tr w:rsidR="009D1B8E">
        <w:trPr>
          <w:trHeight w:val="1656"/>
        </w:trPr>
        <w:tc>
          <w:tcPr>
            <w:tcW w:w="576" w:type="dxa"/>
          </w:tcPr>
          <w:p w:rsidR="009D1B8E" w:rsidRDefault="009D1B8E" w:rsidP="00C63140">
            <w:pPr>
              <w:pStyle w:val="TableParagraph"/>
              <w:ind w:left="147" w:right="138"/>
              <w:contextualSpacing/>
              <w:jc w:val="center"/>
            </w:pPr>
            <w:r>
              <w:t>33</w:t>
            </w:r>
          </w:p>
        </w:tc>
        <w:tc>
          <w:tcPr>
            <w:tcW w:w="836" w:type="dxa"/>
          </w:tcPr>
          <w:p w:rsidR="009D1B8E" w:rsidRDefault="009D1B8E" w:rsidP="00C63140">
            <w:pPr>
              <w:pStyle w:val="TableParagraph"/>
              <w:contextualSpacing/>
              <w:rPr>
                <w:sz w:val="24"/>
              </w:rPr>
            </w:pPr>
          </w:p>
        </w:tc>
        <w:tc>
          <w:tcPr>
            <w:tcW w:w="3092" w:type="dxa"/>
            <w:vMerge w:val="restart"/>
          </w:tcPr>
          <w:p w:rsidR="009D1B8E" w:rsidRDefault="009D1B8E" w:rsidP="00C63140">
            <w:pPr>
              <w:pStyle w:val="TableParagraph"/>
              <w:ind w:left="107" w:right="133"/>
              <w:contextualSpacing/>
              <w:rPr>
                <w:sz w:val="24"/>
              </w:rPr>
            </w:pPr>
            <w:r>
              <w:rPr>
                <w:sz w:val="24"/>
              </w:rPr>
              <w:t>Контрольная работа по промежуточной аттестации</w:t>
            </w:r>
          </w:p>
          <w:p w:rsidR="009D1B8E" w:rsidRDefault="009D1B8E" w:rsidP="00C63140">
            <w:pPr>
              <w:pStyle w:val="TableParagraph"/>
              <w:ind w:left="107"/>
              <w:contextualSpacing/>
              <w:rPr>
                <w:sz w:val="24"/>
              </w:rPr>
            </w:pPr>
            <w:r>
              <w:rPr>
                <w:sz w:val="24"/>
              </w:rPr>
              <w:t>Итоговое занятие</w:t>
            </w:r>
          </w:p>
        </w:tc>
        <w:tc>
          <w:tcPr>
            <w:tcW w:w="2837" w:type="dxa"/>
          </w:tcPr>
          <w:p w:rsidR="009D1B8E" w:rsidRDefault="009D1B8E" w:rsidP="00C63140">
            <w:pPr>
              <w:pStyle w:val="TableParagraph"/>
              <w:ind w:left="107" w:right="211"/>
              <w:contextualSpacing/>
              <w:jc w:val="both"/>
              <w:rPr>
                <w:sz w:val="24"/>
              </w:rPr>
            </w:pPr>
            <w:r>
              <w:rPr>
                <w:sz w:val="24"/>
              </w:rPr>
              <w:t>Проверка предметных и универсальных учебных умений</w:t>
            </w:r>
          </w:p>
        </w:tc>
        <w:tc>
          <w:tcPr>
            <w:tcW w:w="5387" w:type="dxa"/>
          </w:tcPr>
          <w:p w:rsidR="009D1B8E" w:rsidRDefault="009D1B8E" w:rsidP="00C63140">
            <w:pPr>
              <w:pStyle w:val="TableParagraph"/>
              <w:ind w:left="104" w:right="171"/>
              <w:contextualSpacing/>
              <w:rPr>
                <w:sz w:val="24"/>
              </w:rPr>
            </w:pPr>
            <w:r>
              <w:rPr>
                <w:sz w:val="24"/>
              </w:rPr>
              <w:t>Проверять себя и самостоятельно оценивать свои достижения.</w:t>
            </w:r>
          </w:p>
          <w:p w:rsidR="009D1B8E" w:rsidRDefault="009D1B8E" w:rsidP="00C63140">
            <w:pPr>
              <w:pStyle w:val="TableParagraph"/>
              <w:ind w:left="104" w:right="151"/>
              <w:contextualSpacing/>
              <w:rPr>
                <w:sz w:val="24"/>
              </w:rPr>
            </w:pPr>
            <w:r>
              <w:rPr>
                <w:sz w:val="24"/>
              </w:rPr>
              <w:t>Определять тему и главную мысль произведения; озаглавливать тексты; выделять в тексте главное и второстепенное; ставить вопросы к</w:t>
            </w:r>
          </w:p>
          <w:p w:rsidR="009D1B8E" w:rsidRDefault="009D1B8E" w:rsidP="00C63140">
            <w:pPr>
              <w:pStyle w:val="TableParagraph"/>
              <w:ind w:left="104"/>
              <w:contextualSpacing/>
              <w:rPr>
                <w:sz w:val="24"/>
              </w:rPr>
            </w:pPr>
            <w:r>
              <w:rPr>
                <w:sz w:val="24"/>
              </w:rPr>
              <w:t>прочитанному.</w:t>
            </w:r>
          </w:p>
        </w:tc>
        <w:tc>
          <w:tcPr>
            <w:tcW w:w="1985" w:type="dxa"/>
          </w:tcPr>
          <w:p w:rsidR="009D1B8E" w:rsidRDefault="009D1B8E" w:rsidP="00C63140">
            <w:pPr>
              <w:pStyle w:val="TableParagraph"/>
              <w:ind w:left="104" w:right="523"/>
              <w:contextualSpacing/>
              <w:rPr>
                <w:sz w:val="24"/>
              </w:rPr>
            </w:pPr>
            <w:r>
              <w:rPr>
                <w:sz w:val="24"/>
              </w:rPr>
              <w:t>Раздаточный материал</w:t>
            </w:r>
          </w:p>
        </w:tc>
      </w:tr>
      <w:tr w:rsidR="009D1B8E">
        <w:trPr>
          <w:trHeight w:val="827"/>
        </w:trPr>
        <w:tc>
          <w:tcPr>
            <w:tcW w:w="576" w:type="dxa"/>
          </w:tcPr>
          <w:p w:rsidR="009D1B8E" w:rsidRDefault="009D1B8E" w:rsidP="00C63140">
            <w:pPr>
              <w:pStyle w:val="TableParagraph"/>
              <w:ind w:left="147" w:right="138"/>
              <w:contextualSpacing/>
              <w:jc w:val="center"/>
            </w:pPr>
            <w:r>
              <w:lastRenderedPageBreak/>
              <w:t>34</w:t>
            </w:r>
          </w:p>
        </w:tc>
        <w:tc>
          <w:tcPr>
            <w:tcW w:w="836" w:type="dxa"/>
          </w:tcPr>
          <w:p w:rsidR="009D1B8E" w:rsidRDefault="009D1B8E" w:rsidP="00C63140">
            <w:pPr>
              <w:pStyle w:val="TableParagraph"/>
              <w:contextualSpacing/>
              <w:rPr>
                <w:sz w:val="24"/>
              </w:rPr>
            </w:pPr>
          </w:p>
        </w:tc>
        <w:tc>
          <w:tcPr>
            <w:tcW w:w="3092" w:type="dxa"/>
            <w:vMerge/>
          </w:tcPr>
          <w:p w:rsidR="009D1B8E" w:rsidRDefault="009D1B8E" w:rsidP="00C63140">
            <w:pPr>
              <w:pStyle w:val="TableParagraph"/>
              <w:ind w:left="107"/>
              <w:contextualSpacing/>
              <w:rPr>
                <w:sz w:val="24"/>
              </w:rPr>
            </w:pPr>
          </w:p>
        </w:tc>
        <w:tc>
          <w:tcPr>
            <w:tcW w:w="2837" w:type="dxa"/>
          </w:tcPr>
          <w:p w:rsidR="009D1B8E" w:rsidRDefault="009D1B8E" w:rsidP="00C63140">
            <w:pPr>
              <w:pStyle w:val="TableParagraph"/>
              <w:contextualSpacing/>
              <w:rPr>
                <w:sz w:val="24"/>
              </w:rPr>
            </w:pPr>
          </w:p>
        </w:tc>
        <w:tc>
          <w:tcPr>
            <w:tcW w:w="5387" w:type="dxa"/>
          </w:tcPr>
          <w:p w:rsidR="009D1B8E" w:rsidRDefault="009D1B8E" w:rsidP="00C63140">
            <w:pPr>
              <w:pStyle w:val="TableParagraph"/>
              <w:ind w:left="104" w:right="241"/>
              <w:contextualSpacing/>
              <w:rPr>
                <w:sz w:val="24"/>
              </w:rPr>
            </w:pPr>
            <w:r>
              <w:rPr>
                <w:sz w:val="24"/>
              </w:rPr>
              <w:t>Оценка — выделение и осознание обучающимся того, что уже усвоено и что ещё нужно усвоить,</w:t>
            </w:r>
          </w:p>
          <w:p w:rsidR="009D1B8E" w:rsidRDefault="009D1B8E" w:rsidP="00C63140">
            <w:pPr>
              <w:pStyle w:val="TableParagraph"/>
              <w:ind w:left="104"/>
              <w:contextualSpacing/>
              <w:rPr>
                <w:sz w:val="24"/>
              </w:rPr>
            </w:pPr>
            <w:r>
              <w:rPr>
                <w:sz w:val="24"/>
              </w:rPr>
              <w:t>осознание качества и уровня усвоения.</w:t>
            </w:r>
          </w:p>
        </w:tc>
        <w:tc>
          <w:tcPr>
            <w:tcW w:w="1985" w:type="dxa"/>
          </w:tcPr>
          <w:p w:rsidR="009D1B8E" w:rsidRDefault="009D1B8E" w:rsidP="00C63140">
            <w:pPr>
              <w:pStyle w:val="TableParagraph"/>
              <w:contextualSpacing/>
              <w:rPr>
                <w:sz w:val="24"/>
              </w:rPr>
            </w:pPr>
          </w:p>
        </w:tc>
      </w:tr>
    </w:tbl>
    <w:p w:rsidR="00D26513" w:rsidRDefault="00D26513" w:rsidP="00C63140">
      <w:pPr>
        <w:pStyle w:val="a3"/>
        <w:spacing w:before="9"/>
        <w:ind w:left="0"/>
        <w:contextualSpacing/>
        <w:rPr>
          <w:rFonts w:ascii="Bookman Old Style"/>
          <w:i/>
          <w:sz w:val="15"/>
        </w:rPr>
      </w:pPr>
    </w:p>
    <w:p w:rsidR="00D26513" w:rsidRDefault="000F0ECA" w:rsidP="00C63140">
      <w:pPr>
        <w:pStyle w:val="1"/>
        <w:contextualSpacing/>
      </w:pPr>
      <w:r>
        <w:t>Тематическое планирование с указанием количества часов на освоение каждой темы</w:t>
      </w:r>
    </w:p>
    <w:p w:rsidR="00D26513" w:rsidRDefault="000F0ECA" w:rsidP="00C63140">
      <w:pPr>
        <w:spacing w:before="48"/>
        <w:ind w:left="589" w:right="535"/>
        <w:contextualSpacing/>
        <w:jc w:val="center"/>
        <w:rPr>
          <w:b/>
          <w:sz w:val="28"/>
        </w:rPr>
      </w:pPr>
      <w:r>
        <w:rPr>
          <w:b/>
          <w:sz w:val="28"/>
        </w:rPr>
        <w:t>«Чтение. Работа с текстом»  в 4 классе</w:t>
      </w:r>
    </w:p>
    <w:p w:rsidR="00D26513" w:rsidRDefault="000F0ECA" w:rsidP="00C63140">
      <w:pPr>
        <w:spacing w:before="4"/>
        <w:ind w:left="589" w:right="602"/>
        <w:contextualSpacing/>
        <w:jc w:val="center"/>
        <w:rPr>
          <w:rFonts w:ascii="Bookman Old Style" w:hAnsi="Bookman Old Style"/>
          <w:i/>
          <w:sz w:val="24"/>
        </w:rPr>
      </w:pPr>
      <w:r>
        <w:rPr>
          <w:rFonts w:ascii="Bookman Old Style" w:hAnsi="Bookman Old Style"/>
          <w:i/>
          <w:sz w:val="24"/>
        </w:rPr>
        <w:t>( по тетради «</w:t>
      </w:r>
      <w:proofErr w:type="spellStart"/>
      <w:r>
        <w:rPr>
          <w:rFonts w:ascii="Bookman Old Style" w:hAnsi="Bookman Old Style"/>
          <w:i/>
          <w:sz w:val="24"/>
        </w:rPr>
        <w:t>Чтение.Работа</w:t>
      </w:r>
      <w:proofErr w:type="spellEnd"/>
      <w:r>
        <w:rPr>
          <w:rFonts w:ascii="Bookman Old Style" w:hAnsi="Bookman Old Style"/>
          <w:i/>
          <w:sz w:val="24"/>
        </w:rPr>
        <w:t xml:space="preserve"> с текстом» О.Н.Крылова)</w:t>
      </w: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10"/>
        <w:gridCol w:w="2834"/>
        <w:gridCol w:w="3545"/>
        <w:gridCol w:w="5953"/>
        <w:gridCol w:w="2551"/>
      </w:tblGrid>
      <w:tr w:rsidR="00D26513">
        <w:trPr>
          <w:trHeight w:val="827"/>
        </w:trPr>
        <w:tc>
          <w:tcPr>
            <w:tcW w:w="710" w:type="dxa"/>
          </w:tcPr>
          <w:p w:rsidR="00D26513" w:rsidRDefault="000F0ECA" w:rsidP="00C63140">
            <w:pPr>
              <w:pStyle w:val="TableParagraph"/>
              <w:spacing w:before="131"/>
              <w:ind w:left="191" w:right="165" w:firstLine="48"/>
              <w:contextualSpacing/>
              <w:rPr>
                <w:sz w:val="24"/>
              </w:rPr>
            </w:pPr>
            <w:r>
              <w:rPr>
                <w:sz w:val="24"/>
              </w:rPr>
              <w:t>№ п/п</w:t>
            </w:r>
          </w:p>
        </w:tc>
        <w:tc>
          <w:tcPr>
            <w:tcW w:w="2834" w:type="dxa"/>
          </w:tcPr>
          <w:p w:rsidR="00D26513" w:rsidRDefault="00D26513" w:rsidP="00C63140">
            <w:pPr>
              <w:pStyle w:val="TableParagraph"/>
              <w:spacing w:before="9"/>
              <w:contextualSpacing/>
              <w:rPr>
                <w:rFonts w:ascii="Bookman Old Style"/>
                <w:i/>
              </w:rPr>
            </w:pPr>
          </w:p>
          <w:p w:rsidR="00D26513" w:rsidRDefault="000F0ECA" w:rsidP="00C63140">
            <w:pPr>
              <w:pStyle w:val="TableParagraph"/>
              <w:spacing w:before="1"/>
              <w:ind w:left="737"/>
              <w:contextualSpacing/>
              <w:rPr>
                <w:sz w:val="24"/>
              </w:rPr>
            </w:pPr>
            <w:r>
              <w:rPr>
                <w:sz w:val="24"/>
              </w:rPr>
              <w:t>Тема занятия</w:t>
            </w:r>
          </w:p>
        </w:tc>
        <w:tc>
          <w:tcPr>
            <w:tcW w:w="3545" w:type="dxa"/>
          </w:tcPr>
          <w:p w:rsidR="00D26513" w:rsidRDefault="00D26513" w:rsidP="00C63140">
            <w:pPr>
              <w:pStyle w:val="TableParagraph"/>
              <w:spacing w:before="9"/>
              <w:contextualSpacing/>
              <w:rPr>
                <w:rFonts w:ascii="Bookman Old Style"/>
                <w:i/>
              </w:rPr>
            </w:pPr>
          </w:p>
          <w:p w:rsidR="00D26513" w:rsidRDefault="000F0ECA" w:rsidP="00C63140">
            <w:pPr>
              <w:pStyle w:val="TableParagraph"/>
              <w:spacing w:before="1"/>
              <w:ind w:left="615"/>
              <w:contextualSpacing/>
              <w:rPr>
                <w:sz w:val="24"/>
              </w:rPr>
            </w:pPr>
            <w:r>
              <w:rPr>
                <w:sz w:val="24"/>
              </w:rPr>
              <w:t>Элементы содержания</w:t>
            </w:r>
          </w:p>
        </w:tc>
        <w:tc>
          <w:tcPr>
            <w:tcW w:w="5953" w:type="dxa"/>
          </w:tcPr>
          <w:p w:rsidR="00D26513" w:rsidRDefault="000F0ECA" w:rsidP="00C63140">
            <w:pPr>
              <w:pStyle w:val="TableParagraph"/>
              <w:spacing w:before="136"/>
              <w:ind w:left="2226" w:right="845" w:hanging="1362"/>
              <w:contextualSpacing/>
              <w:rPr>
                <w:b/>
                <w:sz w:val="24"/>
              </w:rPr>
            </w:pPr>
            <w:r>
              <w:rPr>
                <w:b/>
                <w:sz w:val="24"/>
              </w:rPr>
              <w:t>Основные виды учебной деятельности обучающихся</w:t>
            </w:r>
          </w:p>
        </w:tc>
        <w:tc>
          <w:tcPr>
            <w:tcW w:w="2551" w:type="dxa"/>
          </w:tcPr>
          <w:p w:rsidR="00D26513" w:rsidRDefault="000F0ECA" w:rsidP="00C63140">
            <w:pPr>
              <w:pStyle w:val="TableParagraph"/>
              <w:ind w:left="120" w:right="108"/>
              <w:contextualSpacing/>
              <w:jc w:val="center"/>
              <w:rPr>
                <w:sz w:val="24"/>
              </w:rPr>
            </w:pPr>
            <w:r>
              <w:rPr>
                <w:sz w:val="24"/>
              </w:rPr>
              <w:t>Дидактические</w:t>
            </w:r>
          </w:p>
          <w:p w:rsidR="00D26513" w:rsidRDefault="000F0ECA" w:rsidP="00C63140">
            <w:pPr>
              <w:pStyle w:val="TableParagraph"/>
              <w:ind w:left="123" w:right="108"/>
              <w:contextualSpacing/>
              <w:jc w:val="center"/>
              <w:rPr>
                <w:sz w:val="24"/>
              </w:rPr>
            </w:pPr>
            <w:r>
              <w:rPr>
                <w:sz w:val="24"/>
              </w:rPr>
              <w:t>материалы,наглядные пособия +ИКТ</w:t>
            </w:r>
          </w:p>
        </w:tc>
      </w:tr>
      <w:tr w:rsidR="00D26513">
        <w:trPr>
          <w:trHeight w:val="1103"/>
        </w:trPr>
        <w:tc>
          <w:tcPr>
            <w:tcW w:w="710" w:type="dxa"/>
          </w:tcPr>
          <w:p w:rsidR="00D26513" w:rsidRDefault="000F0ECA" w:rsidP="00C63140">
            <w:pPr>
              <w:pStyle w:val="TableParagraph"/>
              <w:ind w:left="107"/>
              <w:contextualSpacing/>
              <w:rPr>
                <w:sz w:val="24"/>
              </w:rPr>
            </w:pPr>
            <w:r>
              <w:rPr>
                <w:sz w:val="24"/>
              </w:rPr>
              <w:t>1.</w:t>
            </w:r>
          </w:p>
        </w:tc>
        <w:tc>
          <w:tcPr>
            <w:tcW w:w="2834" w:type="dxa"/>
          </w:tcPr>
          <w:p w:rsidR="00D26513" w:rsidRDefault="000F0ECA" w:rsidP="00C63140">
            <w:pPr>
              <w:pStyle w:val="TableParagraph"/>
              <w:ind w:left="105"/>
              <w:contextualSpacing/>
              <w:rPr>
                <w:sz w:val="24"/>
              </w:rPr>
            </w:pPr>
            <w:r>
              <w:rPr>
                <w:sz w:val="24"/>
              </w:rPr>
              <w:t>Текст-описание</w:t>
            </w:r>
          </w:p>
          <w:p w:rsidR="00D26513" w:rsidRDefault="000F0ECA" w:rsidP="00C63140">
            <w:pPr>
              <w:pStyle w:val="TableParagraph"/>
              <w:ind w:left="105"/>
              <w:contextualSpacing/>
              <w:rPr>
                <w:sz w:val="24"/>
              </w:rPr>
            </w:pPr>
            <w:r>
              <w:rPr>
                <w:sz w:val="24"/>
              </w:rPr>
              <w:t>Г. Николаева «Ливень»</w:t>
            </w:r>
          </w:p>
        </w:tc>
        <w:tc>
          <w:tcPr>
            <w:tcW w:w="3545" w:type="dxa"/>
          </w:tcPr>
          <w:p w:rsidR="00D26513" w:rsidRDefault="000F0ECA" w:rsidP="00C63140">
            <w:pPr>
              <w:pStyle w:val="TableParagraph"/>
              <w:ind w:left="108"/>
              <w:contextualSpacing/>
              <w:rPr>
                <w:sz w:val="24"/>
              </w:rPr>
            </w:pPr>
            <w:r>
              <w:rPr>
                <w:sz w:val="24"/>
              </w:rPr>
              <w:t>Главная тема текста. Тема, тип текста.</w:t>
            </w:r>
          </w:p>
        </w:tc>
        <w:tc>
          <w:tcPr>
            <w:tcW w:w="5953" w:type="dxa"/>
          </w:tcPr>
          <w:p w:rsidR="00D26513" w:rsidRDefault="000F0ECA" w:rsidP="00C63140">
            <w:pPr>
              <w:pStyle w:val="TableParagraph"/>
              <w:ind w:left="106" w:right="100"/>
              <w:contextualSpacing/>
              <w:jc w:val="both"/>
              <w:rPr>
                <w:sz w:val="24"/>
              </w:rPr>
            </w:pPr>
            <w:r>
              <w:rPr>
                <w:sz w:val="24"/>
              </w:rPr>
              <w:t>Выразительно читать текст. Составлять простой план текста. Отвечать на вопросы учителя по тексту. Участвовать в учебном диалоге при обсуждении</w:t>
            </w:r>
          </w:p>
          <w:p w:rsidR="00D26513" w:rsidRDefault="000F0ECA" w:rsidP="00C63140">
            <w:pPr>
              <w:pStyle w:val="TableParagraph"/>
              <w:ind w:left="106"/>
              <w:contextualSpacing/>
              <w:jc w:val="both"/>
              <w:rPr>
                <w:sz w:val="24"/>
              </w:rPr>
            </w:pPr>
            <w:r>
              <w:rPr>
                <w:sz w:val="24"/>
              </w:rPr>
              <w:t>прочитанного или прослушанного текста.</w:t>
            </w:r>
          </w:p>
        </w:tc>
        <w:tc>
          <w:tcPr>
            <w:tcW w:w="2551" w:type="dxa"/>
          </w:tcPr>
          <w:p w:rsidR="00D26513" w:rsidRDefault="000F0ECA" w:rsidP="00C63140">
            <w:pPr>
              <w:pStyle w:val="TableParagraph"/>
              <w:ind w:left="109"/>
              <w:contextualSpacing/>
              <w:rPr>
                <w:sz w:val="24"/>
              </w:rPr>
            </w:pPr>
            <w:r>
              <w:rPr>
                <w:sz w:val="24"/>
              </w:rPr>
              <w:t>С.7-10</w:t>
            </w:r>
          </w:p>
        </w:tc>
      </w:tr>
      <w:tr w:rsidR="00D26513">
        <w:trPr>
          <w:trHeight w:val="1104"/>
        </w:trPr>
        <w:tc>
          <w:tcPr>
            <w:tcW w:w="710" w:type="dxa"/>
          </w:tcPr>
          <w:p w:rsidR="00D26513" w:rsidRDefault="000F0ECA" w:rsidP="00C63140">
            <w:pPr>
              <w:pStyle w:val="TableParagraph"/>
              <w:ind w:left="107"/>
              <w:contextualSpacing/>
              <w:rPr>
                <w:sz w:val="24"/>
              </w:rPr>
            </w:pPr>
            <w:r>
              <w:rPr>
                <w:sz w:val="24"/>
              </w:rPr>
              <w:t>2.</w:t>
            </w:r>
          </w:p>
        </w:tc>
        <w:tc>
          <w:tcPr>
            <w:tcW w:w="2834" w:type="dxa"/>
          </w:tcPr>
          <w:p w:rsidR="00D26513" w:rsidRDefault="000F0ECA" w:rsidP="00C63140">
            <w:pPr>
              <w:pStyle w:val="TableParagraph"/>
              <w:ind w:left="105"/>
              <w:contextualSpacing/>
              <w:rPr>
                <w:sz w:val="24"/>
              </w:rPr>
            </w:pPr>
            <w:r>
              <w:rPr>
                <w:sz w:val="24"/>
              </w:rPr>
              <w:t xml:space="preserve">Текст-описание </w:t>
            </w:r>
            <w:proofErr w:type="spellStart"/>
            <w:r>
              <w:rPr>
                <w:sz w:val="24"/>
              </w:rPr>
              <w:t>Г.Скребицкий</w:t>
            </w:r>
            <w:proofErr w:type="spellEnd"/>
          </w:p>
          <w:p w:rsidR="00D26513" w:rsidRDefault="000F0ECA" w:rsidP="00C63140">
            <w:pPr>
              <w:pStyle w:val="TableParagraph"/>
              <w:ind w:left="105" w:right="367"/>
              <w:contextualSpacing/>
              <w:rPr>
                <w:sz w:val="24"/>
              </w:rPr>
            </w:pPr>
            <w:r>
              <w:rPr>
                <w:sz w:val="24"/>
              </w:rPr>
              <w:t>«Солнечный день в самом начале лета»</w:t>
            </w:r>
          </w:p>
        </w:tc>
        <w:tc>
          <w:tcPr>
            <w:tcW w:w="3545" w:type="dxa"/>
          </w:tcPr>
          <w:p w:rsidR="00D26513" w:rsidRDefault="000F0ECA" w:rsidP="00C63140">
            <w:pPr>
              <w:pStyle w:val="TableParagraph"/>
              <w:ind w:left="108" w:right="95"/>
              <w:contextualSpacing/>
              <w:jc w:val="both"/>
              <w:rPr>
                <w:sz w:val="24"/>
              </w:rPr>
            </w:pPr>
            <w:r>
              <w:rPr>
                <w:sz w:val="24"/>
              </w:rPr>
              <w:t>Главная тема текста. Стили текста. Сравнение. Разбор по составу, словосочетания.</w:t>
            </w:r>
          </w:p>
        </w:tc>
        <w:tc>
          <w:tcPr>
            <w:tcW w:w="5953" w:type="dxa"/>
          </w:tcPr>
          <w:p w:rsidR="00D26513" w:rsidRDefault="000F0ECA" w:rsidP="00C63140">
            <w:pPr>
              <w:pStyle w:val="TableParagraph"/>
              <w:ind w:left="106"/>
              <w:contextualSpacing/>
              <w:rPr>
                <w:sz w:val="24"/>
              </w:rPr>
            </w:pPr>
            <w:r>
              <w:rPr>
                <w:sz w:val="24"/>
              </w:rPr>
              <w:t>Умение находить в тексте конкретные сведения, факты, заданные в явном виде. Сравнивать между собой</w:t>
            </w:r>
          </w:p>
          <w:p w:rsidR="00D26513" w:rsidRDefault="000F0ECA" w:rsidP="00C63140">
            <w:pPr>
              <w:pStyle w:val="TableParagraph"/>
              <w:tabs>
                <w:tab w:val="left" w:pos="1270"/>
                <w:tab w:val="left" w:pos="2641"/>
                <w:tab w:val="left" w:pos="3011"/>
                <w:tab w:val="left" w:pos="3968"/>
                <w:tab w:val="left" w:pos="5067"/>
              </w:tabs>
              <w:ind w:left="106" w:right="96"/>
              <w:contextualSpacing/>
              <w:rPr>
                <w:sz w:val="24"/>
              </w:rPr>
            </w:pPr>
            <w:r>
              <w:rPr>
                <w:sz w:val="24"/>
              </w:rPr>
              <w:t>объекты,</w:t>
            </w:r>
            <w:r>
              <w:rPr>
                <w:sz w:val="24"/>
              </w:rPr>
              <w:tab/>
              <w:t>описанные</w:t>
            </w:r>
            <w:r>
              <w:rPr>
                <w:sz w:val="24"/>
              </w:rPr>
              <w:tab/>
              <w:t>в</w:t>
            </w:r>
            <w:r>
              <w:rPr>
                <w:sz w:val="24"/>
              </w:rPr>
              <w:tab/>
              <w:t>тексте,</w:t>
            </w:r>
            <w:r>
              <w:rPr>
                <w:sz w:val="24"/>
              </w:rPr>
              <w:tab/>
              <w:t>выделяя</w:t>
            </w:r>
            <w:r>
              <w:rPr>
                <w:sz w:val="24"/>
              </w:rPr>
              <w:tab/>
            </w:r>
            <w:r>
              <w:rPr>
                <w:spacing w:val="-3"/>
                <w:sz w:val="24"/>
              </w:rPr>
              <w:t xml:space="preserve">два-три </w:t>
            </w:r>
            <w:r>
              <w:rPr>
                <w:sz w:val="24"/>
              </w:rPr>
              <w:t>существенных признака.</w:t>
            </w:r>
          </w:p>
        </w:tc>
        <w:tc>
          <w:tcPr>
            <w:tcW w:w="2551" w:type="dxa"/>
          </w:tcPr>
          <w:p w:rsidR="00D26513" w:rsidRDefault="000F0ECA" w:rsidP="00C63140">
            <w:pPr>
              <w:pStyle w:val="TableParagraph"/>
              <w:ind w:left="109"/>
              <w:contextualSpacing/>
              <w:rPr>
                <w:sz w:val="24"/>
              </w:rPr>
            </w:pPr>
            <w:r>
              <w:rPr>
                <w:sz w:val="24"/>
              </w:rPr>
              <w:t>С.11-14</w:t>
            </w:r>
          </w:p>
        </w:tc>
      </w:tr>
      <w:tr w:rsidR="00D26513">
        <w:trPr>
          <w:trHeight w:val="1105"/>
        </w:trPr>
        <w:tc>
          <w:tcPr>
            <w:tcW w:w="710" w:type="dxa"/>
          </w:tcPr>
          <w:p w:rsidR="00D26513" w:rsidRDefault="000F0ECA" w:rsidP="00C63140">
            <w:pPr>
              <w:pStyle w:val="TableParagraph"/>
              <w:ind w:left="107"/>
              <w:contextualSpacing/>
              <w:rPr>
                <w:sz w:val="24"/>
              </w:rPr>
            </w:pPr>
            <w:r>
              <w:rPr>
                <w:sz w:val="24"/>
              </w:rPr>
              <w:t>3.</w:t>
            </w:r>
          </w:p>
        </w:tc>
        <w:tc>
          <w:tcPr>
            <w:tcW w:w="2834" w:type="dxa"/>
          </w:tcPr>
          <w:p w:rsidR="00D26513" w:rsidRDefault="000F0ECA" w:rsidP="00C63140">
            <w:pPr>
              <w:pStyle w:val="TableParagraph"/>
              <w:ind w:left="105"/>
              <w:contextualSpacing/>
              <w:rPr>
                <w:sz w:val="24"/>
              </w:rPr>
            </w:pPr>
            <w:r>
              <w:rPr>
                <w:sz w:val="24"/>
              </w:rPr>
              <w:t>Работа с текстом К.Ушинского</w:t>
            </w:r>
          </w:p>
          <w:p w:rsidR="00D26513" w:rsidRDefault="000F0ECA" w:rsidP="00C63140">
            <w:pPr>
              <w:pStyle w:val="TableParagraph"/>
              <w:ind w:left="105"/>
              <w:contextualSpacing/>
              <w:rPr>
                <w:sz w:val="24"/>
              </w:rPr>
            </w:pPr>
            <w:r>
              <w:rPr>
                <w:sz w:val="24"/>
              </w:rPr>
              <w:t>«Гнездо ласточки»</w:t>
            </w:r>
          </w:p>
        </w:tc>
        <w:tc>
          <w:tcPr>
            <w:tcW w:w="3545" w:type="dxa"/>
          </w:tcPr>
          <w:p w:rsidR="00D26513" w:rsidRDefault="000F0ECA" w:rsidP="00C63140">
            <w:pPr>
              <w:pStyle w:val="TableParagraph"/>
              <w:tabs>
                <w:tab w:val="left" w:pos="1159"/>
                <w:tab w:val="left" w:pos="1857"/>
                <w:tab w:val="left" w:pos="2792"/>
              </w:tabs>
              <w:ind w:left="108" w:right="97"/>
              <w:contextualSpacing/>
              <w:rPr>
                <w:sz w:val="24"/>
              </w:rPr>
            </w:pPr>
            <w:r>
              <w:rPr>
                <w:sz w:val="24"/>
              </w:rPr>
              <w:t>Главная</w:t>
            </w:r>
            <w:r>
              <w:rPr>
                <w:sz w:val="24"/>
              </w:rPr>
              <w:tab/>
              <w:t>тема</w:t>
            </w:r>
            <w:r>
              <w:rPr>
                <w:sz w:val="24"/>
              </w:rPr>
              <w:tab/>
              <w:t>текста.</w:t>
            </w:r>
            <w:r>
              <w:rPr>
                <w:sz w:val="24"/>
              </w:rPr>
              <w:tab/>
            </w:r>
            <w:r>
              <w:rPr>
                <w:spacing w:val="-4"/>
                <w:sz w:val="24"/>
              </w:rPr>
              <w:t xml:space="preserve">Стили </w:t>
            </w:r>
            <w:r>
              <w:rPr>
                <w:sz w:val="24"/>
              </w:rPr>
              <w:t>текста. Деление текста начасти</w:t>
            </w:r>
          </w:p>
        </w:tc>
        <w:tc>
          <w:tcPr>
            <w:tcW w:w="5953" w:type="dxa"/>
          </w:tcPr>
          <w:p w:rsidR="00D26513" w:rsidRDefault="000F0ECA" w:rsidP="00C63140">
            <w:pPr>
              <w:pStyle w:val="TableParagraph"/>
              <w:ind w:left="106" w:right="98"/>
              <w:contextualSpacing/>
              <w:jc w:val="both"/>
              <w:rPr>
                <w:sz w:val="24"/>
              </w:rPr>
            </w:pPr>
            <w:r>
              <w:rPr>
                <w:sz w:val="24"/>
              </w:rPr>
              <w:t>С помощью учителя определять тему и главную мысль текста, делить текст на смысловые части. Отвечать на вопросы учителя по тексту. Выделять главное в текстах</w:t>
            </w:r>
          </w:p>
          <w:p w:rsidR="00D26513" w:rsidRDefault="000F0ECA" w:rsidP="00C63140">
            <w:pPr>
              <w:pStyle w:val="TableParagraph"/>
              <w:ind w:left="106"/>
              <w:contextualSpacing/>
              <w:jc w:val="both"/>
              <w:rPr>
                <w:sz w:val="24"/>
              </w:rPr>
            </w:pPr>
            <w:r>
              <w:rPr>
                <w:sz w:val="24"/>
              </w:rPr>
              <w:t>учебника (в соответствии с заданиями).</w:t>
            </w:r>
          </w:p>
        </w:tc>
        <w:tc>
          <w:tcPr>
            <w:tcW w:w="2551" w:type="dxa"/>
          </w:tcPr>
          <w:p w:rsidR="00D26513" w:rsidRDefault="000F0ECA" w:rsidP="00C63140">
            <w:pPr>
              <w:pStyle w:val="TableParagraph"/>
              <w:ind w:left="109"/>
              <w:contextualSpacing/>
              <w:rPr>
                <w:sz w:val="24"/>
              </w:rPr>
            </w:pPr>
            <w:r>
              <w:rPr>
                <w:sz w:val="24"/>
              </w:rPr>
              <w:t>С.15-18</w:t>
            </w:r>
          </w:p>
          <w:p w:rsidR="00D26513" w:rsidRDefault="000F0ECA" w:rsidP="00C63140">
            <w:pPr>
              <w:pStyle w:val="TableParagraph"/>
              <w:ind w:left="109"/>
              <w:contextualSpacing/>
              <w:rPr>
                <w:sz w:val="24"/>
              </w:rPr>
            </w:pPr>
            <w:r>
              <w:rPr>
                <w:sz w:val="24"/>
              </w:rPr>
              <w:t>Фото</w:t>
            </w:r>
          </w:p>
        </w:tc>
      </w:tr>
    </w:tbl>
    <w:p w:rsidR="00D26513" w:rsidRDefault="00D26513" w:rsidP="00C63140">
      <w:pPr>
        <w:pStyle w:val="a3"/>
        <w:spacing w:before="2"/>
        <w:ind w:left="0"/>
        <w:contextualSpacing/>
        <w:rPr>
          <w:rFonts w:ascii="Bookman Old Style"/>
          <w:i/>
          <w:sz w:val="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10"/>
        <w:gridCol w:w="2834"/>
        <w:gridCol w:w="3545"/>
        <w:gridCol w:w="5953"/>
        <w:gridCol w:w="2551"/>
      </w:tblGrid>
      <w:tr w:rsidR="00D26513">
        <w:trPr>
          <w:trHeight w:val="708"/>
        </w:trPr>
        <w:tc>
          <w:tcPr>
            <w:tcW w:w="710" w:type="dxa"/>
          </w:tcPr>
          <w:p w:rsidR="00D26513" w:rsidRDefault="000F0ECA" w:rsidP="00C63140">
            <w:pPr>
              <w:pStyle w:val="TableParagraph"/>
              <w:ind w:left="107"/>
              <w:contextualSpacing/>
              <w:rPr>
                <w:sz w:val="24"/>
              </w:rPr>
            </w:pPr>
            <w:r>
              <w:rPr>
                <w:sz w:val="24"/>
              </w:rPr>
              <w:t>4.</w:t>
            </w:r>
          </w:p>
        </w:tc>
        <w:tc>
          <w:tcPr>
            <w:tcW w:w="2834" w:type="dxa"/>
          </w:tcPr>
          <w:p w:rsidR="00D26513" w:rsidRDefault="000F0ECA" w:rsidP="00C63140">
            <w:pPr>
              <w:pStyle w:val="TableParagraph"/>
              <w:ind w:left="105"/>
              <w:contextualSpacing/>
              <w:rPr>
                <w:sz w:val="24"/>
              </w:rPr>
            </w:pPr>
            <w:r>
              <w:rPr>
                <w:sz w:val="24"/>
              </w:rPr>
              <w:t>Тренировочная комплексная работа №1.</w:t>
            </w:r>
          </w:p>
        </w:tc>
        <w:tc>
          <w:tcPr>
            <w:tcW w:w="3545" w:type="dxa"/>
          </w:tcPr>
          <w:p w:rsidR="00D26513" w:rsidRDefault="00D26513" w:rsidP="00C63140">
            <w:pPr>
              <w:pStyle w:val="TableParagraph"/>
              <w:contextualSpacing/>
              <w:rPr>
                <w:sz w:val="24"/>
              </w:rPr>
            </w:pPr>
          </w:p>
        </w:tc>
        <w:tc>
          <w:tcPr>
            <w:tcW w:w="5953" w:type="dxa"/>
          </w:tcPr>
          <w:p w:rsidR="00D26513" w:rsidRDefault="000F0ECA" w:rsidP="00C63140">
            <w:pPr>
              <w:pStyle w:val="TableParagraph"/>
              <w:ind w:left="106" w:right="735"/>
              <w:contextualSpacing/>
              <w:rPr>
                <w:sz w:val="24"/>
              </w:rPr>
            </w:pPr>
            <w:r>
              <w:rPr>
                <w:sz w:val="24"/>
              </w:rPr>
              <w:t>Проверять себя и самостоятельно оценивать свои достижения</w:t>
            </w:r>
          </w:p>
        </w:tc>
        <w:tc>
          <w:tcPr>
            <w:tcW w:w="2551" w:type="dxa"/>
          </w:tcPr>
          <w:p w:rsidR="00D26513" w:rsidRDefault="00D26513" w:rsidP="00C63140">
            <w:pPr>
              <w:pStyle w:val="TableParagraph"/>
              <w:contextualSpacing/>
              <w:rPr>
                <w:sz w:val="24"/>
              </w:rPr>
            </w:pPr>
          </w:p>
        </w:tc>
      </w:tr>
      <w:tr w:rsidR="00D26513">
        <w:trPr>
          <w:trHeight w:val="827"/>
        </w:trPr>
        <w:tc>
          <w:tcPr>
            <w:tcW w:w="710" w:type="dxa"/>
          </w:tcPr>
          <w:p w:rsidR="00D26513" w:rsidRDefault="000F0ECA" w:rsidP="00C63140">
            <w:pPr>
              <w:pStyle w:val="TableParagraph"/>
              <w:ind w:left="107"/>
              <w:contextualSpacing/>
              <w:rPr>
                <w:sz w:val="24"/>
              </w:rPr>
            </w:pPr>
            <w:r>
              <w:rPr>
                <w:sz w:val="24"/>
              </w:rPr>
              <w:t>5.</w:t>
            </w:r>
          </w:p>
        </w:tc>
        <w:tc>
          <w:tcPr>
            <w:tcW w:w="2834" w:type="dxa"/>
          </w:tcPr>
          <w:p w:rsidR="00D26513" w:rsidRDefault="000F0ECA" w:rsidP="00C63140">
            <w:pPr>
              <w:pStyle w:val="TableParagraph"/>
              <w:ind w:left="105"/>
              <w:contextualSpacing/>
              <w:rPr>
                <w:sz w:val="24"/>
              </w:rPr>
            </w:pPr>
            <w:r>
              <w:rPr>
                <w:sz w:val="24"/>
              </w:rPr>
              <w:t>Публицистический текст Хочу всё знать. Сахар</w:t>
            </w:r>
          </w:p>
        </w:tc>
        <w:tc>
          <w:tcPr>
            <w:tcW w:w="3545" w:type="dxa"/>
          </w:tcPr>
          <w:p w:rsidR="00D26513" w:rsidRDefault="000F0ECA" w:rsidP="00C63140">
            <w:pPr>
              <w:pStyle w:val="TableParagraph"/>
              <w:ind w:left="108" w:right="585"/>
              <w:contextualSpacing/>
              <w:rPr>
                <w:sz w:val="24"/>
              </w:rPr>
            </w:pPr>
            <w:r>
              <w:rPr>
                <w:sz w:val="24"/>
              </w:rPr>
              <w:t>Главная тема текста. Стили текста. Антонимы.</w:t>
            </w:r>
          </w:p>
          <w:p w:rsidR="00D26513" w:rsidRDefault="000F0ECA" w:rsidP="00C63140">
            <w:pPr>
              <w:pStyle w:val="TableParagraph"/>
              <w:ind w:left="108"/>
              <w:contextualSpacing/>
              <w:rPr>
                <w:sz w:val="24"/>
              </w:rPr>
            </w:pPr>
            <w:r>
              <w:rPr>
                <w:sz w:val="24"/>
              </w:rPr>
              <w:t>Грамматическая основа.</w:t>
            </w:r>
          </w:p>
        </w:tc>
        <w:tc>
          <w:tcPr>
            <w:tcW w:w="5953" w:type="dxa"/>
          </w:tcPr>
          <w:p w:rsidR="00D26513" w:rsidRDefault="000F0ECA" w:rsidP="00C63140">
            <w:pPr>
              <w:pStyle w:val="TableParagraph"/>
              <w:tabs>
                <w:tab w:val="left" w:pos="1270"/>
                <w:tab w:val="left" w:pos="1617"/>
                <w:tab w:val="left" w:pos="2493"/>
                <w:tab w:val="left" w:pos="2734"/>
                <w:tab w:val="left" w:pos="3927"/>
                <w:tab w:val="left" w:pos="5072"/>
                <w:tab w:val="left" w:pos="5141"/>
              </w:tabs>
              <w:ind w:left="106" w:right="97"/>
              <w:contextualSpacing/>
              <w:rPr>
                <w:sz w:val="24"/>
              </w:rPr>
            </w:pPr>
            <w:r>
              <w:rPr>
                <w:spacing w:val="-3"/>
                <w:sz w:val="24"/>
              </w:rPr>
              <w:t xml:space="preserve">Отвечать  </w:t>
            </w:r>
            <w:r>
              <w:rPr>
                <w:sz w:val="24"/>
              </w:rPr>
              <w:t>на  вопросы</w:t>
            </w:r>
            <w:r>
              <w:rPr>
                <w:sz w:val="24"/>
              </w:rPr>
              <w:tab/>
              <w:t xml:space="preserve">учителя  по  </w:t>
            </w:r>
            <w:r>
              <w:rPr>
                <w:spacing w:val="-6"/>
                <w:sz w:val="24"/>
              </w:rPr>
              <w:t>тексту.</w:t>
            </w:r>
            <w:r>
              <w:rPr>
                <w:spacing w:val="-6"/>
                <w:sz w:val="24"/>
              </w:rPr>
              <w:tab/>
            </w:r>
            <w:r>
              <w:rPr>
                <w:spacing w:val="-7"/>
                <w:sz w:val="24"/>
              </w:rPr>
              <w:t xml:space="preserve">Умение </w:t>
            </w:r>
            <w:r>
              <w:rPr>
                <w:spacing w:val="-3"/>
                <w:sz w:val="24"/>
              </w:rPr>
              <w:t>находить</w:t>
            </w:r>
            <w:r>
              <w:rPr>
                <w:spacing w:val="-3"/>
                <w:sz w:val="24"/>
              </w:rPr>
              <w:tab/>
            </w:r>
            <w:r>
              <w:rPr>
                <w:sz w:val="24"/>
              </w:rPr>
              <w:t>в</w:t>
            </w:r>
            <w:r>
              <w:rPr>
                <w:sz w:val="24"/>
              </w:rPr>
              <w:tab/>
              <w:t>тексте</w:t>
            </w:r>
            <w:r>
              <w:rPr>
                <w:sz w:val="24"/>
              </w:rPr>
              <w:tab/>
              <w:t>конкретные</w:t>
            </w:r>
            <w:r>
              <w:rPr>
                <w:sz w:val="24"/>
              </w:rPr>
              <w:tab/>
              <w:t>сведения,</w:t>
            </w:r>
            <w:r>
              <w:rPr>
                <w:sz w:val="24"/>
              </w:rPr>
              <w:tab/>
            </w:r>
            <w:r>
              <w:rPr>
                <w:sz w:val="24"/>
              </w:rPr>
              <w:tab/>
            </w:r>
            <w:r>
              <w:rPr>
                <w:spacing w:val="-4"/>
                <w:sz w:val="24"/>
              </w:rPr>
              <w:t>факты,</w:t>
            </w:r>
          </w:p>
          <w:p w:rsidR="00D26513" w:rsidRDefault="000F0ECA" w:rsidP="00C63140">
            <w:pPr>
              <w:pStyle w:val="TableParagraph"/>
              <w:ind w:left="106"/>
              <w:contextualSpacing/>
              <w:rPr>
                <w:sz w:val="24"/>
              </w:rPr>
            </w:pPr>
            <w:r>
              <w:rPr>
                <w:sz w:val="24"/>
              </w:rPr>
              <w:t>заданные в явном виде.</w:t>
            </w:r>
          </w:p>
        </w:tc>
        <w:tc>
          <w:tcPr>
            <w:tcW w:w="2551" w:type="dxa"/>
          </w:tcPr>
          <w:p w:rsidR="00D26513" w:rsidRDefault="000F0ECA" w:rsidP="00C63140">
            <w:pPr>
              <w:pStyle w:val="TableParagraph"/>
              <w:ind w:left="109"/>
              <w:contextualSpacing/>
              <w:rPr>
                <w:sz w:val="24"/>
              </w:rPr>
            </w:pPr>
            <w:r>
              <w:rPr>
                <w:sz w:val="24"/>
              </w:rPr>
              <w:t>С.19-23</w:t>
            </w:r>
          </w:p>
        </w:tc>
      </w:tr>
      <w:tr w:rsidR="00D26513">
        <w:trPr>
          <w:trHeight w:val="827"/>
        </w:trPr>
        <w:tc>
          <w:tcPr>
            <w:tcW w:w="710" w:type="dxa"/>
          </w:tcPr>
          <w:p w:rsidR="00D26513" w:rsidRDefault="000F0ECA" w:rsidP="00C63140">
            <w:pPr>
              <w:pStyle w:val="TableParagraph"/>
              <w:ind w:left="107"/>
              <w:contextualSpacing/>
              <w:rPr>
                <w:sz w:val="24"/>
              </w:rPr>
            </w:pPr>
            <w:r>
              <w:rPr>
                <w:sz w:val="24"/>
              </w:rPr>
              <w:t>6.</w:t>
            </w:r>
          </w:p>
        </w:tc>
        <w:tc>
          <w:tcPr>
            <w:tcW w:w="2834" w:type="dxa"/>
          </w:tcPr>
          <w:p w:rsidR="00D26513" w:rsidRDefault="000F0ECA" w:rsidP="00C63140">
            <w:pPr>
              <w:pStyle w:val="TableParagraph"/>
              <w:ind w:left="105" w:right="367"/>
              <w:contextualSpacing/>
              <w:rPr>
                <w:sz w:val="24"/>
              </w:rPr>
            </w:pPr>
            <w:r>
              <w:rPr>
                <w:sz w:val="24"/>
              </w:rPr>
              <w:t xml:space="preserve">Повествовательный текст </w:t>
            </w:r>
            <w:proofErr w:type="spellStart"/>
            <w:r>
              <w:rPr>
                <w:sz w:val="24"/>
              </w:rPr>
              <w:t>А.Бострома</w:t>
            </w:r>
            <w:proofErr w:type="spellEnd"/>
          </w:p>
          <w:p w:rsidR="00D26513" w:rsidRDefault="000F0ECA" w:rsidP="00C63140">
            <w:pPr>
              <w:pStyle w:val="TableParagraph"/>
              <w:ind w:left="105"/>
              <w:contextualSpacing/>
              <w:rPr>
                <w:sz w:val="24"/>
              </w:rPr>
            </w:pPr>
            <w:r>
              <w:rPr>
                <w:sz w:val="24"/>
              </w:rPr>
              <w:t>«Кошка и еж»</w:t>
            </w:r>
          </w:p>
        </w:tc>
        <w:tc>
          <w:tcPr>
            <w:tcW w:w="3545" w:type="dxa"/>
          </w:tcPr>
          <w:p w:rsidR="00D26513" w:rsidRDefault="000F0ECA" w:rsidP="00C63140">
            <w:pPr>
              <w:pStyle w:val="TableParagraph"/>
              <w:ind w:left="108" w:right="824"/>
              <w:contextualSpacing/>
              <w:rPr>
                <w:sz w:val="24"/>
              </w:rPr>
            </w:pPr>
            <w:r>
              <w:rPr>
                <w:sz w:val="24"/>
              </w:rPr>
              <w:t>Главная тема текста. Тип текста.</w:t>
            </w:r>
          </w:p>
          <w:p w:rsidR="00D26513" w:rsidRDefault="000F0ECA" w:rsidP="00C63140">
            <w:pPr>
              <w:pStyle w:val="TableParagraph"/>
              <w:ind w:left="108"/>
              <w:contextualSpacing/>
              <w:rPr>
                <w:sz w:val="24"/>
              </w:rPr>
            </w:pPr>
            <w:r>
              <w:rPr>
                <w:sz w:val="24"/>
              </w:rPr>
              <w:t>Части текста, работа со схемами</w:t>
            </w:r>
          </w:p>
        </w:tc>
        <w:tc>
          <w:tcPr>
            <w:tcW w:w="5953" w:type="dxa"/>
          </w:tcPr>
          <w:p w:rsidR="00D26513" w:rsidRDefault="000F0ECA" w:rsidP="00C63140">
            <w:pPr>
              <w:pStyle w:val="TableParagraph"/>
              <w:ind w:left="106"/>
              <w:contextualSpacing/>
              <w:rPr>
                <w:sz w:val="24"/>
              </w:rPr>
            </w:pPr>
            <w:r>
              <w:rPr>
                <w:sz w:val="24"/>
              </w:rPr>
              <w:t>Сравнивать между собой объекты, описанные в тексте, выделяя два-три существенных признака. Отвечать на</w:t>
            </w:r>
          </w:p>
          <w:p w:rsidR="00D26513" w:rsidRDefault="000F0ECA" w:rsidP="00C63140">
            <w:pPr>
              <w:pStyle w:val="TableParagraph"/>
              <w:ind w:left="106"/>
              <w:contextualSpacing/>
              <w:rPr>
                <w:sz w:val="24"/>
              </w:rPr>
            </w:pPr>
            <w:r>
              <w:rPr>
                <w:sz w:val="24"/>
              </w:rPr>
              <w:t>вопросы учителя по тексту.</w:t>
            </w:r>
          </w:p>
        </w:tc>
        <w:tc>
          <w:tcPr>
            <w:tcW w:w="2551" w:type="dxa"/>
          </w:tcPr>
          <w:p w:rsidR="00D26513" w:rsidRDefault="000F0ECA" w:rsidP="00C63140">
            <w:pPr>
              <w:pStyle w:val="TableParagraph"/>
              <w:ind w:left="109"/>
              <w:contextualSpacing/>
              <w:rPr>
                <w:sz w:val="24"/>
              </w:rPr>
            </w:pPr>
            <w:r>
              <w:rPr>
                <w:sz w:val="24"/>
              </w:rPr>
              <w:t>С.24- 27</w:t>
            </w:r>
          </w:p>
        </w:tc>
      </w:tr>
      <w:tr w:rsidR="00D26513">
        <w:trPr>
          <w:trHeight w:val="952"/>
        </w:trPr>
        <w:tc>
          <w:tcPr>
            <w:tcW w:w="710" w:type="dxa"/>
          </w:tcPr>
          <w:p w:rsidR="00D26513" w:rsidRDefault="000F0ECA" w:rsidP="00C63140">
            <w:pPr>
              <w:pStyle w:val="TableParagraph"/>
              <w:ind w:left="107"/>
              <w:contextualSpacing/>
              <w:rPr>
                <w:sz w:val="24"/>
              </w:rPr>
            </w:pPr>
            <w:r>
              <w:rPr>
                <w:sz w:val="24"/>
              </w:rPr>
              <w:t>7.</w:t>
            </w:r>
          </w:p>
        </w:tc>
        <w:tc>
          <w:tcPr>
            <w:tcW w:w="2834" w:type="dxa"/>
          </w:tcPr>
          <w:p w:rsidR="00D26513" w:rsidRDefault="000F0ECA" w:rsidP="00C63140">
            <w:pPr>
              <w:pStyle w:val="TableParagraph"/>
              <w:ind w:left="105" w:right="367"/>
              <w:contextualSpacing/>
              <w:rPr>
                <w:sz w:val="24"/>
              </w:rPr>
            </w:pPr>
            <w:r>
              <w:rPr>
                <w:sz w:val="24"/>
              </w:rPr>
              <w:t>Текст-описание С.Аксаков «Осень»</w:t>
            </w:r>
          </w:p>
        </w:tc>
        <w:tc>
          <w:tcPr>
            <w:tcW w:w="3545" w:type="dxa"/>
          </w:tcPr>
          <w:p w:rsidR="00D26513" w:rsidRDefault="000F0ECA" w:rsidP="00C63140">
            <w:pPr>
              <w:pStyle w:val="TableParagraph"/>
              <w:ind w:left="108" w:right="585"/>
              <w:contextualSpacing/>
              <w:rPr>
                <w:sz w:val="24"/>
              </w:rPr>
            </w:pPr>
            <w:r>
              <w:rPr>
                <w:sz w:val="24"/>
              </w:rPr>
              <w:t>Главная тема текста. Стили текста. Разбор по членам предложения</w:t>
            </w:r>
          </w:p>
        </w:tc>
        <w:tc>
          <w:tcPr>
            <w:tcW w:w="5953" w:type="dxa"/>
          </w:tcPr>
          <w:p w:rsidR="00D26513" w:rsidRDefault="000F0ECA" w:rsidP="00C63140">
            <w:pPr>
              <w:pStyle w:val="TableParagraph"/>
              <w:ind w:left="106" w:right="99"/>
              <w:contextualSpacing/>
              <w:jc w:val="both"/>
              <w:rPr>
                <w:sz w:val="24"/>
              </w:rPr>
            </w:pPr>
            <w:r>
              <w:rPr>
                <w:sz w:val="24"/>
              </w:rPr>
              <w:t>Формулировать несложные выводы, основываясь на текст. Оценивать содержание текста (самостоятельно и с помощью учителя.</w:t>
            </w:r>
          </w:p>
        </w:tc>
        <w:tc>
          <w:tcPr>
            <w:tcW w:w="2551" w:type="dxa"/>
          </w:tcPr>
          <w:p w:rsidR="00D26513" w:rsidRDefault="000F0ECA" w:rsidP="00C63140">
            <w:pPr>
              <w:pStyle w:val="TableParagraph"/>
              <w:ind w:left="109"/>
              <w:contextualSpacing/>
              <w:rPr>
                <w:sz w:val="24"/>
              </w:rPr>
            </w:pPr>
            <w:r>
              <w:rPr>
                <w:sz w:val="24"/>
              </w:rPr>
              <w:t>С.28-31</w:t>
            </w:r>
          </w:p>
          <w:p w:rsidR="00D26513" w:rsidRDefault="000F0ECA" w:rsidP="00C63140">
            <w:pPr>
              <w:pStyle w:val="TableParagraph"/>
              <w:ind w:left="109" w:right="346"/>
              <w:contextualSpacing/>
              <w:rPr>
                <w:sz w:val="24"/>
              </w:rPr>
            </w:pPr>
            <w:r>
              <w:rPr>
                <w:sz w:val="24"/>
              </w:rPr>
              <w:t>Иллюстрации осени Презентация</w:t>
            </w:r>
          </w:p>
        </w:tc>
      </w:tr>
      <w:tr w:rsidR="00D26513">
        <w:trPr>
          <w:trHeight w:val="551"/>
        </w:trPr>
        <w:tc>
          <w:tcPr>
            <w:tcW w:w="710" w:type="dxa"/>
          </w:tcPr>
          <w:p w:rsidR="00D26513" w:rsidRDefault="000F0ECA" w:rsidP="00C63140">
            <w:pPr>
              <w:pStyle w:val="TableParagraph"/>
              <w:ind w:left="107"/>
              <w:contextualSpacing/>
              <w:rPr>
                <w:sz w:val="24"/>
              </w:rPr>
            </w:pPr>
            <w:r>
              <w:rPr>
                <w:sz w:val="24"/>
              </w:rPr>
              <w:t>8.</w:t>
            </w:r>
          </w:p>
        </w:tc>
        <w:tc>
          <w:tcPr>
            <w:tcW w:w="2834" w:type="dxa"/>
          </w:tcPr>
          <w:p w:rsidR="00D26513" w:rsidRDefault="000F0ECA" w:rsidP="00C63140">
            <w:pPr>
              <w:pStyle w:val="TableParagraph"/>
              <w:ind w:left="105"/>
              <w:contextualSpacing/>
              <w:rPr>
                <w:sz w:val="24"/>
              </w:rPr>
            </w:pPr>
            <w:r>
              <w:rPr>
                <w:sz w:val="24"/>
              </w:rPr>
              <w:t>Тренировочная</w:t>
            </w:r>
          </w:p>
          <w:p w:rsidR="00D26513" w:rsidRDefault="000F0ECA" w:rsidP="00C63140">
            <w:pPr>
              <w:pStyle w:val="TableParagraph"/>
              <w:ind w:left="105"/>
              <w:contextualSpacing/>
              <w:rPr>
                <w:sz w:val="24"/>
              </w:rPr>
            </w:pPr>
            <w:r>
              <w:rPr>
                <w:sz w:val="24"/>
              </w:rPr>
              <w:t>комплексная работа №2.</w:t>
            </w:r>
          </w:p>
        </w:tc>
        <w:tc>
          <w:tcPr>
            <w:tcW w:w="3545" w:type="dxa"/>
          </w:tcPr>
          <w:p w:rsidR="00D26513" w:rsidRDefault="00D26513" w:rsidP="00C63140">
            <w:pPr>
              <w:pStyle w:val="TableParagraph"/>
              <w:contextualSpacing/>
              <w:rPr>
                <w:sz w:val="24"/>
              </w:rPr>
            </w:pPr>
          </w:p>
        </w:tc>
        <w:tc>
          <w:tcPr>
            <w:tcW w:w="5953" w:type="dxa"/>
          </w:tcPr>
          <w:p w:rsidR="00D26513" w:rsidRDefault="000F0ECA" w:rsidP="00C63140">
            <w:pPr>
              <w:pStyle w:val="TableParagraph"/>
              <w:ind w:left="106"/>
              <w:contextualSpacing/>
              <w:rPr>
                <w:sz w:val="24"/>
              </w:rPr>
            </w:pPr>
            <w:r>
              <w:rPr>
                <w:sz w:val="24"/>
              </w:rPr>
              <w:t>Проверять себя и самостоятельно оценивать свои</w:t>
            </w:r>
          </w:p>
          <w:p w:rsidR="00D26513" w:rsidRDefault="000F0ECA" w:rsidP="00C63140">
            <w:pPr>
              <w:pStyle w:val="TableParagraph"/>
              <w:ind w:left="106"/>
              <w:contextualSpacing/>
              <w:rPr>
                <w:sz w:val="24"/>
              </w:rPr>
            </w:pPr>
            <w:r>
              <w:rPr>
                <w:sz w:val="24"/>
              </w:rPr>
              <w:t>достижения</w:t>
            </w:r>
          </w:p>
        </w:tc>
        <w:tc>
          <w:tcPr>
            <w:tcW w:w="2551" w:type="dxa"/>
          </w:tcPr>
          <w:p w:rsidR="00D26513" w:rsidRDefault="00D26513" w:rsidP="00C63140">
            <w:pPr>
              <w:pStyle w:val="TableParagraph"/>
              <w:contextualSpacing/>
              <w:rPr>
                <w:sz w:val="24"/>
              </w:rPr>
            </w:pPr>
          </w:p>
        </w:tc>
      </w:tr>
      <w:tr w:rsidR="00D26513">
        <w:trPr>
          <w:trHeight w:val="827"/>
        </w:trPr>
        <w:tc>
          <w:tcPr>
            <w:tcW w:w="710" w:type="dxa"/>
          </w:tcPr>
          <w:p w:rsidR="00D26513" w:rsidRDefault="000F0ECA" w:rsidP="00C63140">
            <w:pPr>
              <w:pStyle w:val="TableParagraph"/>
              <w:ind w:left="107"/>
              <w:contextualSpacing/>
              <w:rPr>
                <w:sz w:val="24"/>
              </w:rPr>
            </w:pPr>
            <w:r>
              <w:rPr>
                <w:sz w:val="24"/>
              </w:rPr>
              <w:lastRenderedPageBreak/>
              <w:t>9.</w:t>
            </w:r>
          </w:p>
        </w:tc>
        <w:tc>
          <w:tcPr>
            <w:tcW w:w="2834" w:type="dxa"/>
          </w:tcPr>
          <w:p w:rsidR="00D26513" w:rsidRDefault="000F0ECA" w:rsidP="00C63140">
            <w:pPr>
              <w:pStyle w:val="TableParagraph"/>
              <w:ind w:left="105" w:right="367"/>
              <w:contextualSpacing/>
              <w:rPr>
                <w:sz w:val="24"/>
              </w:rPr>
            </w:pPr>
            <w:r>
              <w:rPr>
                <w:sz w:val="24"/>
              </w:rPr>
              <w:t>Работа с текстом И.Соколова-Микитова</w:t>
            </w:r>
          </w:p>
          <w:p w:rsidR="00D26513" w:rsidRDefault="000F0ECA" w:rsidP="00C63140">
            <w:pPr>
              <w:pStyle w:val="TableParagraph"/>
              <w:ind w:left="105"/>
              <w:contextualSpacing/>
              <w:rPr>
                <w:sz w:val="24"/>
              </w:rPr>
            </w:pPr>
            <w:r>
              <w:rPr>
                <w:sz w:val="24"/>
              </w:rPr>
              <w:t>«Клены»</w:t>
            </w:r>
          </w:p>
        </w:tc>
        <w:tc>
          <w:tcPr>
            <w:tcW w:w="3545" w:type="dxa"/>
          </w:tcPr>
          <w:p w:rsidR="00D26513" w:rsidRDefault="000F0ECA" w:rsidP="00C63140">
            <w:pPr>
              <w:pStyle w:val="TableParagraph"/>
              <w:ind w:left="108"/>
              <w:contextualSpacing/>
              <w:rPr>
                <w:sz w:val="24"/>
              </w:rPr>
            </w:pPr>
            <w:r>
              <w:rPr>
                <w:sz w:val="24"/>
              </w:rPr>
              <w:t>Главная тема текста. Стили</w:t>
            </w:r>
          </w:p>
          <w:p w:rsidR="00D26513" w:rsidRDefault="000F0ECA" w:rsidP="00C63140">
            <w:pPr>
              <w:pStyle w:val="TableParagraph"/>
              <w:ind w:left="108" w:right="567"/>
              <w:contextualSpacing/>
              <w:rPr>
                <w:sz w:val="24"/>
              </w:rPr>
            </w:pPr>
            <w:r>
              <w:rPr>
                <w:sz w:val="24"/>
              </w:rPr>
              <w:t>текста. Синонимы, работа с таблицами.</w:t>
            </w:r>
          </w:p>
        </w:tc>
        <w:tc>
          <w:tcPr>
            <w:tcW w:w="5953" w:type="dxa"/>
          </w:tcPr>
          <w:p w:rsidR="00D26513" w:rsidRDefault="000F0ECA" w:rsidP="00C63140">
            <w:pPr>
              <w:pStyle w:val="TableParagraph"/>
              <w:ind w:left="106"/>
              <w:contextualSpacing/>
              <w:rPr>
                <w:sz w:val="24"/>
              </w:rPr>
            </w:pPr>
            <w:r>
              <w:rPr>
                <w:sz w:val="24"/>
              </w:rPr>
              <w:t>Умение находить в тексте конкретные сведения, факты,</w:t>
            </w:r>
          </w:p>
          <w:p w:rsidR="00D26513" w:rsidRDefault="000F0ECA" w:rsidP="00C63140">
            <w:pPr>
              <w:pStyle w:val="TableParagraph"/>
              <w:tabs>
                <w:tab w:val="left" w:pos="2864"/>
              </w:tabs>
              <w:ind w:left="106" w:right="118"/>
              <w:contextualSpacing/>
              <w:rPr>
                <w:sz w:val="24"/>
              </w:rPr>
            </w:pPr>
            <w:r>
              <w:rPr>
                <w:sz w:val="24"/>
              </w:rPr>
              <w:t>заданные  вявномвиде.</w:t>
            </w:r>
            <w:r>
              <w:rPr>
                <w:sz w:val="24"/>
              </w:rPr>
              <w:tab/>
              <w:t>Выделять главное в текстах учебника (в соответствии сзаданиями).</w:t>
            </w:r>
          </w:p>
        </w:tc>
        <w:tc>
          <w:tcPr>
            <w:tcW w:w="2551" w:type="dxa"/>
          </w:tcPr>
          <w:p w:rsidR="00D26513" w:rsidRDefault="000F0ECA" w:rsidP="00C63140">
            <w:pPr>
              <w:pStyle w:val="TableParagraph"/>
              <w:ind w:left="109"/>
              <w:contextualSpacing/>
              <w:rPr>
                <w:sz w:val="24"/>
              </w:rPr>
            </w:pPr>
            <w:r>
              <w:rPr>
                <w:sz w:val="24"/>
              </w:rPr>
              <w:t>С.32-35</w:t>
            </w:r>
          </w:p>
          <w:p w:rsidR="00D26513" w:rsidRDefault="000F0ECA" w:rsidP="00C63140">
            <w:pPr>
              <w:pStyle w:val="TableParagraph"/>
              <w:ind w:left="109"/>
              <w:contextualSpacing/>
              <w:rPr>
                <w:sz w:val="24"/>
              </w:rPr>
            </w:pPr>
            <w:r>
              <w:rPr>
                <w:sz w:val="24"/>
              </w:rPr>
              <w:t>Фото</w:t>
            </w:r>
          </w:p>
        </w:tc>
      </w:tr>
      <w:tr w:rsidR="00D26513">
        <w:trPr>
          <w:trHeight w:val="828"/>
        </w:trPr>
        <w:tc>
          <w:tcPr>
            <w:tcW w:w="710" w:type="dxa"/>
          </w:tcPr>
          <w:p w:rsidR="00D26513" w:rsidRDefault="000F0ECA" w:rsidP="00C63140">
            <w:pPr>
              <w:pStyle w:val="TableParagraph"/>
              <w:ind w:left="107"/>
              <w:contextualSpacing/>
              <w:rPr>
                <w:sz w:val="24"/>
              </w:rPr>
            </w:pPr>
            <w:r>
              <w:rPr>
                <w:sz w:val="24"/>
              </w:rPr>
              <w:t>10.</w:t>
            </w:r>
          </w:p>
        </w:tc>
        <w:tc>
          <w:tcPr>
            <w:tcW w:w="2834" w:type="dxa"/>
          </w:tcPr>
          <w:p w:rsidR="00D26513" w:rsidRDefault="000F0ECA" w:rsidP="00C63140">
            <w:pPr>
              <w:pStyle w:val="TableParagraph"/>
              <w:ind w:left="105"/>
              <w:contextualSpacing/>
              <w:rPr>
                <w:sz w:val="24"/>
              </w:rPr>
            </w:pPr>
            <w:r>
              <w:rPr>
                <w:sz w:val="24"/>
              </w:rPr>
              <w:t>Работа с текстом</w:t>
            </w:r>
          </w:p>
          <w:p w:rsidR="00D26513" w:rsidRDefault="000F0ECA" w:rsidP="00C63140">
            <w:pPr>
              <w:pStyle w:val="TableParagraph"/>
              <w:ind w:left="105"/>
              <w:contextualSpacing/>
              <w:rPr>
                <w:sz w:val="24"/>
              </w:rPr>
            </w:pPr>
            <w:r>
              <w:rPr>
                <w:sz w:val="24"/>
              </w:rPr>
              <w:t>Р. Киплинга «Слоненок»</w:t>
            </w:r>
          </w:p>
        </w:tc>
        <w:tc>
          <w:tcPr>
            <w:tcW w:w="3545" w:type="dxa"/>
          </w:tcPr>
          <w:p w:rsidR="00D26513" w:rsidRDefault="000F0ECA" w:rsidP="00C63140">
            <w:pPr>
              <w:pStyle w:val="TableParagraph"/>
              <w:ind w:left="108"/>
              <w:contextualSpacing/>
              <w:rPr>
                <w:sz w:val="24"/>
              </w:rPr>
            </w:pPr>
            <w:r>
              <w:rPr>
                <w:sz w:val="24"/>
              </w:rPr>
              <w:t>Главная тема текста. Стили</w:t>
            </w:r>
          </w:p>
          <w:p w:rsidR="00D26513" w:rsidRDefault="000F0ECA" w:rsidP="00C63140">
            <w:pPr>
              <w:pStyle w:val="TableParagraph"/>
              <w:ind w:left="108" w:right="82"/>
              <w:contextualSpacing/>
              <w:rPr>
                <w:sz w:val="24"/>
              </w:rPr>
            </w:pPr>
            <w:r>
              <w:rPr>
                <w:sz w:val="24"/>
              </w:rPr>
              <w:t>текста. Заголовок, местоимения, словосочетания</w:t>
            </w:r>
          </w:p>
        </w:tc>
        <w:tc>
          <w:tcPr>
            <w:tcW w:w="5953" w:type="dxa"/>
          </w:tcPr>
          <w:p w:rsidR="00D26513" w:rsidRDefault="000F0ECA" w:rsidP="00C63140">
            <w:pPr>
              <w:pStyle w:val="TableParagraph"/>
              <w:ind w:left="106"/>
              <w:contextualSpacing/>
              <w:rPr>
                <w:sz w:val="24"/>
              </w:rPr>
            </w:pPr>
            <w:r>
              <w:rPr>
                <w:sz w:val="24"/>
              </w:rPr>
              <w:t>Формулировать несложные выводы, основываясь на</w:t>
            </w:r>
          </w:p>
          <w:p w:rsidR="00D26513" w:rsidRDefault="000F0ECA" w:rsidP="00C63140">
            <w:pPr>
              <w:pStyle w:val="TableParagraph"/>
              <w:ind w:left="106"/>
              <w:contextualSpacing/>
              <w:rPr>
                <w:sz w:val="24"/>
              </w:rPr>
            </w:pPr>
            <w:r>
              <w:rPr>
                <w:sz w:val="24"/>
              </w:rPr>
              <w:t>текст. Участвовать в учебном диалоге при обсуждении прочитанного или прослушанного текста.</w:t>
            </w:r>
          </w:p>
        </w:tc>
        <w:tc>
          <w:tcPr>
            <w:tcW w:w="2551" w:type="dxa"/>
          </w:tcPr>
          <w:p w:rsidR="00D26513" w:rsidRDefault="000F0ECA" w:rsidP="00C63140">
            <w:pPr>
              <w:pStyle w:val="TableParagraph"/>
              <w:ind w:left="109"/>
              <w:contextualSpacing/>
              <w:rPr>
                <w:sz w:val="24"/>
              </w:rPr>
            </w:pPr>
            <w:r>
              <w:rPr>
                <w:sz w:val="24"/>
              </w:rPr>
              <w:t>С.36-39</w:t>
            </w:r>
          </w:p>
          <w:p w:rsidR="00D26513" w:rsidRDefault="000F0ECA" w:rsidP="00C63140">
            <w:pPr>
              <w:pStyle w:val="TableParagraph"/>
              <w:ind w:left="109" w:right="923"/>
              <w:contextualSpacing/>
              <w:rPr>
                <w:sz w:val="24"/>
              </w:rPr>
            </w:pPr>
            <w:r>
              <w:rPr>
                <w:sz w:val="24"/>
              </w:rPr>
              <w:t>Презентация о животном</w:t>
            </w:r>
          </w:p>
        </w:tc>
      </w:tr>
      <w:tr w:rsidR="00D26513">
        <w:trPr>
          <w:trHeight w:val="553"/>
        </w:trPr>
        <w:tc>
          <w:tcPr>
            <w:tcW w:w="710" w:type="dxa"/>
          </w:tcPr>
          <w:p w:rsidR="00D26513" w:rsidRDefault="000F0ECA" w:rsidP="00C63140">
            <w:pPr>
              <w:pStyle w:val="TableParagraph"/>
              <w:ind w:left="107"/>
              <w:contextualSpacing/>
              <w:rPr>
                <w:sz w:val="24"/>
              </w:rPr>
            </w:pPr>
            <w:r>
              <w:rPr>
                <w:sz w:val="24"/>
              </w:rPr>
              <w:t>12.</w:t>
            </w:r>
          </w:p>
        </w:tc>
        <w:tc>
          <w:tcPr>
            <w:tcW w:w="2834" w:type="dxa"/>
          </w:tcPr>
          <w:p w:rsidR="00D26513" w:rsidRDefault="000F0ECA" w:rsidP="00C63140">
            <w:pPr>
              <w:pStyle w:val="TableParagraph"/>
              <w:ind w:left="105"/>
              <w:contextualSpacing/>
              <w:rPr>
                <w:sz w:val="24"/>
              </w:rPr>
            </w:pPr>
            <w:r>
              <w:rPr>
                <w:sz w:val="24"/>
              </w:rPr>
              <w:t>Тренировочная</w:t>
            </w:r>
          </w:p>
          <w:p w:rsidR="00D26513" w:rsidRDefault="000F0ECA" w:rsidP="00C63140">
            <w:pPr>
              <w:pStyle w:val="TableParagraph"/>
              <w:ind w:left="105"/>
              <w:contextualSpacing/>
              <w:rPr>
                <w:sz w:val="24"/>
              </w:rPr>
            </w:pPr>
            <w:r>
              <w:rPr>
                <w:sz w:val="24"/>
              </w:rPr>
              <w:t>комплексная работа №3.</w:t>
            </w:r>
          </w:p>
        </w:tc>
        <w:tc>
          <w:tcPr>
            <w:tcW w:w="3545" w:type="dxa"/>
          </w:tcPr>
          <w:p w:rsidR="00D26513" w:rsidRDefault="00D26513" w:rsidP="00C63140">
            <w:pPr>
              <w:pStyle w:val="TableParagraph"/>
              <w:contextualSpacing/>
              <w:rPr>
                <w:sz w:val="24"/>
              </w:rPr>
            </w:pPr>
          </w:p>
        </w:tc>
        <w:tc>
          <w:tcPr>
            <w:tcW w:w="5953" w:type="dxa"/>
          </w:tcPr>
          <w:p w:rsidR="00D26513" w:rsidRDefault="000F0ECA" w:rsidP="00C63140">
            <w:pPr>
              <w:pStyle w:val="TableParagraph"/>
              <w:ind w:left="106"/>
              <w:contextualSpacing/>
              <w:rPr>
                <w:sz w:val="24"/>
              </w:rPr>
            </w:pPr>
            <w:r>
              <w:rPr>
                <w:sz w:val="24"/>
              </w:rPr>
              <w:t>Проверять себя и самостоятельно оценивать свои</w:t>
            </w:r>
          </w:p>
          <w:p w:rsidR="00D26513" w:rsidRDefault="000F0ECA" w:rsidP="00C63140">
            <w:pPr>
              <w:pStyle w:val="TableParagraph"/>
              <w:ind w:left="106"/>
              <w:contextualSpacing/>
              <w:rPr>
                <w:sz w:val="24"/>
              </w:rPr>
            </w:pPr>
            <w:r>
              <w:rPr>
                <w:sz w:val="24"/>
              </w:rPr>
              <w:t>достижения</w:t>
            </w:r>
          </w:p>
        </w:tc>
        <w:tc>
          <w:tcPr>
            <w:tcW w:w="2551" w:type="dxa"/>
          </w:tcPr>
          <w:p w:rsidR="00D26513" w:rsidRDefault="000F0ECA" w:rsidP="00C63140">
            <w:pPr>
              <w:pStyle w:val="TableParagraph"/>
              <w:ind w:left="109"/>
              <w:contextualSpacing/>
              <w:rPr>
                <w:sz w:val="24"/>
              </w:rPr>
            </w:pPr>
            <w:r>
              <w:rPr>
                <w:sz w:val="24"/>
              </w:rPr>
              <w:t>С.40-43</w:t>
            </w:r>
          </w:p>
        </w:tc>
      </w:tr>
      <w:tr w:rsidR="00D26513">
        <w:trPr>
          <w:trHeight w:val="1379"/>
        </w:trPr>
        <w:tc>
          <w:tcPr>
            <w:tcW w:w="710" w:type="dxa"/>
          </w:tcPr>
          <w:p w:rsidR="00D26513" w:rsidRDefault="000F0ECA" w:rsidP="00C63140">
            <w:pPr>
              <w:pStyle w:val="TableParagraph"/>
              <w:ind w:left="107"/>
              <w:contextualSpacing/>
              <w:rPr>
                <w:sz w:val="24"/>
              </w:rPr>
            </w:pPr>
            <w:r>
              <w:rPr>
                <w:sz w:val="24"/>
              </w:rPr>
              <w:t>13.</w:t>
            </w:r>
          </w:p>
        </w:tc>
        <w:tc>
          <w:tcPr>
            <w:tcW w:w="2834" w:type="dxa"/>
          </w:tcPr>
          <w:p w:rsidR="00D26513" w:rsidRDefault="000F0ECA" w:rsidP="00C63140">
            <w:pPr>
              <w:pStyle w:val="TableParagraph"/>
              <w:ind w:left="105"/>
              <w:contextualSpacing/>
              <w:rPr>
                <w:sz w:val="24"/>
              </w:rPr>
            </w:pPr>
            <w:r>
              <w:rPr>
                <w:sz w:val="24"/>
              </w:rPr>
              <w:t>Работа с текстом- описанием А.Тихонова</w:t>
            </w:r>
          </w:p>
          <w:p w:rsidR="00D26513" w:rsidRDefault="000F0ECA" w:rsidP="00C63140">
            <w:pPr>
              <w:pStyle w:val="TableParagraph"/>
              <w:ind w:left="105"/>
              <w:contextualSpacing/>
              <w:rPr>
                <w:sz w:val="24"/>
              </w:rPr>
            </w:pPr>
            <w:r>
              <w:rPr>
                <w:sz w:val="24"/>
              </w:rPr>
              <w:t>«Колибри»</w:t>
            </w:r>
          </w:p>
        </w:tc>
        <w:tc>
          <w:tcPr>
            <w:tcW w:w="3545" w:type="dxa"/>
          </w:tcPr>
          <w:p w:rsidR="00D26513" w:rsidRDefault="000F0ECA" w:rsidP="00C63140">
            <w:pPr>
              <w:pStyle w:val="TableParagraph"/>
              <w:ind w:left="108" w:right="585"/>
              <w:contextualSpacing/>
              <w:rPr>
                <w:sz w:val="24"/>
              </w:rPr>
            </w:pPr>
            <w:r>
              <w:rPr>
                <w:sz w:val="24"/>
              </w:rPr>
              <w:t>Главная тема текста. Стили текста. Синонимы.</w:t>
            </w:r>
          </w:p>
          <w:p w:rsidR="00D26513" w:rsidRDefault="000F0ECA" w:rsidP="00C63140">
            <w:pPr>
              <w:pStyle w:val="TableParagraph"/>
              <w:ind w:left="108" w:right="199"/>
              <w:contextualSpacing/>
              <w:rPr>
                <w:sz w:val="24"/>
              </w:rPr>
            </w:pPr>
            <w:r>
              <w:rPr>
                <w:sz w:val="24"/>
              </w:rPr>
              <w:t>Побудительное, вопросительное, восклицательное предложение.</w:t>
            </w:r>
          </w:p>
        </w:tc>
        <w:tc>
          <w:tcPr>
            <w:tcW w:w="5953" w:type="dxa"/>
          </w:tcPr>
          <w:p w:rsidR="00D26513" w:rsidRDefault="000F0ECA" w:rsidP="00C63140">
            <w:pPr>
              <w:pStyle w:val="TableParagraph"/>
              <w:ind w:left="106" w:right="100"/>
              <w:contextualSpacing/>
              <w:jc w:val="both"/>
              <w:rPr>
                <w:sz w:val="24"/>
              </w:rPr>
            </w:pPr>
            <w:r>
              <w:rPr>
                <w:sz w:val="24"/>
              </w:rPr>
              <w:t>Отвечать на вопросы учителя по тексту. Оценивать содержание текста (самостоятельно и с помощью учителя)</w:t>
            </w:r>
          </w:p>
          <w:p w:rsidR="00D26513" w:rsidRDefault="000F0ECA" w:rsidP="00C63140">
            <w:pPr>
              <w:pStyle w:val="TableParagraph"/>
              <w:ind w:left="106"/>
              <w:contextualSpacing/>
              <w:jc w:val="both"/>
              <w:rPr>
                <w:sz w:val="24"/>
              </w:rPr>
            </w:pPr>
            <w:r>
              <w:rPr>
                <w:sz w:val="24"/>
              </w:rPr>
              <w:t>Составлять план рассказа и рассказывать по плану.</w:t>
            </w:r>
          </w:p>
        </w:tc>
        <w:tc>
          <w:tcPr>
            <w:tcW w:w="2551" w:type="dxa"/>
          </w:tcPr>
          <w:p w:rsidR="00D26513" w:rsidRDefault="000F0ECA" w:rsidP="00C63140">
            <w:pPr>
              <w:pStyle w:val="TableParagraph"/>
              <w:ind w:left="109"/>
              <w:contextualSpacing/>
              <w:rPr>
                <w:sz w:val="24"/>
              </w:rPr>
            </w:pPr>
            <w:r>
              <w:rPr>
                <w:sz w:val="24"/>
              </w:rPr>
              <w:t>С44- 47</w:t>
            </w:r>
          </w:p>
          <w:p w:rsidR="00D26513" w:rsidRDefault="000F0ECA" w:rsidP="00C63140">
            <w:pPr>
              <w:pStyle w:val="TableParagraph"/>
              <w:ind w:left="109" w:right="923"/>
              <w:contextualSpacing/>
              <w:rPr>
                <w:sz w:val="24"/>
              </w:rPr>
            </w:pPr>
            <w:r>
              <w:rPr>
                <w:sz w:val="24"/>
              </w:rPr>
              <w:t>Фото. Презентация о колибри</w:t>
            </w:r>
          </w:p>
        </w:tc>
      </w:tr>
      <w:tr w:rsidR="00D26513">
        <w:trPr>
          <w:trHeight w:val="1104"/>
        </w:trPr>
        <w:tc>
          <w:tcPr>
            <w:tcW w:w="710" w:type="dxa"/>
          </w:tcPr>
          <w:p w:rsidR="00D26513" w:rsidRDefault="000F0ECA" w:rsidP="00C63140">
            <w:pPr>
              <w:pStyle w:val="TableParagraph"/>
              <w:ind w:left="107"/>
              <w:contextualSpacing/>
              <w:rPr>
                <w:sz w:val="24"/>
              </w:rPr>
            </w:pPr>
            <w:r>
              <w:rPr>
                <w:sz w:val="24"/>
              </w:rPr>
              <w:t>14.</w:t>
            </w:r>
          </w:p>
        </w:tc>
        <w:tc>
          <w:tcPr>
            <w:tcW w:w="2834" w:type="dxa"/>
          </w:tcPr>
          <w:p w:rsidR="00D26513" w:rsidRDefault="000F0ECA" w:rsidP="00C63140">
            <w:pPr>
              <w:pStyle w:val="TableParagraph"/>
              <w:ind w:left="105"/>
              <w:contextualSpacing/>
              <w:rPr>
                <w:sz w:val="24"/>
              </w:rPr>
            </w:pPr>
            <w:r>
              <w:rPr>
                <w:sz w:val="24"/>
              </w:rPr>
              <w:t>Публицистический текст. Хочу все знать. Экология</w:t>
            </w:r>
          </w:p>
        </w:tc>
        <w:tc>
          <w:tcPr>
            <w:tcW w:w="3545" w:type="dxa"/>
          </w:tcPr>
          <w:p w:rsidR="00D26513" w:rsidRDefault="000F0ECA" w:rsidP="00C63140">
            <w:pPr>
              <w:pStyle w:val="TableParagraph"/>
              <w:ind w:left="108" w:right="123"/>
              <w:contextualSpacing/>
              <w:rPr>
                <w:sz w:val="24"/>
              </w:rPr>
            </w:pPr>
            <w:r>
              <w:rPr>
                <w:sz w:val="24"/>
              </w:rPr>
              <w:t>Главная тема текста. Стили текста. Антонимы. Составление предложений из слов,</w:t>
            </w:r>
          </w:p>
          <w:p w:rsidR="00D26513" w:rsidRDefault="000F0ECA" w:rsidP="00C63140">
            <w:pPr>
              <w:pStyle w:val="TableParagraph"/>
              <w:ind w:left="108"/>
              <w:contextualSpacing/>
              <w:rPr>
                <w:sz w:val="24"/>
              </w:rPr>
            </w:pPr>
            <w:r>
              <w:rPr>
                <w:sz w:val="24"/>
              </w:rPr>
              <w:t>безударные гласные.</w:t>
            </w:r>
          </w:p>
        </w:tc>
        <w:tc>
          <w:tcPr>
            <w:tcW w:w="5953" w:type="dxa"/>
          </w:tcPr>
          <w:p w:rsidR="00D26513" w:rsidRDefault="000F0ECA" w:rsidP="00C63140">
            <w:pPr>
              <w:pStyle w:val="TableParagraph"/>
              <w:ind w:left="106" w:right="101"/>
              <w:contextualSpacing/>
              <w:jc w:val="both"/>
              <w:rPr>
                <w:sz w:val="24"/>
              </w:rPr>
            </w:pPr>
            <w:r>
              <w:rPr>
                <w:sz w:val="24"/>
              </w:rPr>
              <w:t>Ориентироваться в учебной литературе (система обозначений, структура текста, рубрики, словарь, содержание).</w:t>
            </w:r>
          </w:p>
        </w:tc>
        <w:tc>
          <w:tcPr>
            <w:tcW w:w="2551" w:type="dxa"/>
          </w:tcPr>
          <w:p w:rsidR="00D26513" w:rsidRDefault="000F0ECA" w:rsidP="00C63140">
            <w:pPr>
              <w:pStyle w:val="TableParagraph"/>
              <w:ind w:left="109"/>
              <w:contextualSpacing/>
              <w:rPr>
                <w:sz w:val="24"/>
              </w:rPr>
            </w:pPr>
            <w:r>
              <w:rPr>
                <w:sz w:val="24"/>
              </w:rPr>
              <w:t>С.48-51</w:t>
            </w:r>
          </w:p>
          <w:p w:rsidR="00D26513" w:rsidRDefault="000F0ECA" w:rsidP="00C63140">
            <w:pPr>
              <w:pStyle w:val="TableParagraph"/>
              <w:ind w:left="109"/>
              <w:contextualSpacing/>
              <w:rPr>
                <w:sz w:val="24"/>
              </w:rPr>
            </w:pPr>
            <w:r>
              <w:rPr>
                <w:sz w:val="24"/>
              </w:rPr>
              <w:t>Презентация</w:t>
            </w:r>
          </w:p>
        </w:tc>
      </w:tr>
      <w:tr w:rsidR="00D26513">
        <w:trPr>
          <w:trHeight w:val="1103"/>
        </w:trPr>
        <w:tc>
          <w:tcPr>
            <w:tcW w:w="710" w:type="dxa"/>
          </w:tcPr>
          <w:p w:rsidR="00D26513" w:rsidRDefault="000F0ECA" w:rsidP="00C63140">
            <w:pPr>
              <w:pStyle w:val="TableParagraph"/>
              <w:ind w:left="107"/>
              <w:contextualSpacing/>
              <w:rPr>
                <w:sz w:val="24"/>
              </w:rPr>
            </w:pPr>
            <w:r>
              <w:rPr>
                <w:sz w:val="24"/>
              </w:rPr>
              <w:t>15.</w:t>
            </w:r>
          </w:p>
        </w:tc>
        <w:tc>
          <w:tcPr>
            <w:tcW w:w="2834" w:type="dxa"/>
          </w:tcPr>
          <w:p w:rsidR="00D26513" w:rsidRDefault="000F0ECA" w:rsidP="00C63140">
            <w:pPr>
              <w:pStyle w:val="TableParagraph"/>
              <w:ind w:left="105"/>
              <w:contextualSpacing/>
              <w:rPr>
                <w:sz w:val="24"/>
              </w:rPr>
            </w:pPr>
            <w:r>
              <w:rPr>
                <w:sz w:val="24"/>
              </w:rPr>
              <w:t>Работа с текстом</w:t>
            </w:r>
          </w:p>
          <w:p w:rsidR="00D26513" w:rsidRDefault="000F0ECA" w:rsidP="00C63140">
            <w:pPr>
              <w:pStyle w:val="TableParagraph"/>
              <w:ind w:left="105"/>
              <w:contextualSpacing/>
              <w:rPr>
                <w:sz w:val="24"/>
              </w:rPr>
            </w:pPr>
            <w:r>
              <w:rPr>
                <w:sz w:val="24"/>
              </w:rPr>
              <w:t>«Осень» по И.Соколову- Микитову</w:t>
            </w:r>
          </w:p>
        </w:tc>
        <w:tc>
          <w:tcPr>
            <w:tcW w:w="3545" w:type="dxa"/>
          </w:tcPr>
          <w:p w:rsidR="00D26513" w:rsidRDefault="000F0ECA" w:rsidP="00C63140">
            <w:pPr>
              <w:pStyle w:val="TableParagraph"/>
              <w:ind w:left="108" w:right="824"/>
              <w:contextualSpacing/>
              <w:rPr>
                <w:sz w:val="24"/>
              </w:rPr>
            </w:pPr>
            <w:r>
              <w:rPr>
                <w:sz w:val="24"/>
              </w:rPr>
              <w:t>Главная тема текста. Тип текста.</w:t>
            </w:r>
          </w:p>
          <w:p w:rsidR="00D26513" w:rsidRDefault="000F0ECA" w:rsidP="00C63140">
            <w:pPr>
              <w:pStyle w:val="TableParagraph"/>
              <w:ind w:left="108" w:right="789"/>
              <w:contextualSpacing/>
              <w:rPr>
                <w:sz w:val="24"/>
              </w:rPr>
            </w:pPr>
            <w:r>
              <w:rPr>
                <w:sz w:val="24"/>
              </w:rPr>
              <w:t>Границы предложения. Разгадывание кроссворда</w:t>
            </w:r>
          </w:p>
        </w:tc>
        <w:tc>
          <w:tcPr>
            <w:tcW w:w="5953" w:type="dxa"/>
          </w:tcPr>
          <w:p w:rsidR="00D26513" w:rsidRDefault="000F0ECA" w:rsidP="00C63140">
            <w:pPr>
              <w:pStyle w:val="TableParagraph"/>
              <w:ind w:left="106" w:right="101"/>
              <w:contextualSpacing/>
              <w:jc w:val="both"/>
              <w:rPr>
                <w:sz w:val="24"/>
              </w:rPr>
            </w:pPr>
            <w:r>
              <w:rPr>
                <w:sz w:val="24"/>
              </w:rPr>
              <w:t xml:space="preserve">Выразительно читать эпическое и лирическое </w:t>
            </w:r>
            <w:r>
              <w:rPr>
                <w:spacing w:val="-3"/>
                <w:sz w:val="24"/>
              </w:rPr>
              <w:t xml:space="preserve">художественные </w:t>
            </w:r>
            <w:r>
              <w:rPr>
                <w:sz w:val="24"/>
              </w:rPr>
              <w:t xml:space="preserve">произведения. </w:t>
            </w:r>
            <w:r>
              <w:rPr>
                <w:spacing w:val="-3"/>
                <w:sz w:val="24"/>
              </w:rPr>
              <w:t xml:space="preserve">Отвечать </w:t>
            </w:r>
            <w:r>
              <w:rPr>
                <w:sz w:val="24"/>
              </w:rPr>
              <w:t xml:space="preserve">на вопросы учителя    по    </w:t>
            </w:r>
            <w:r>
              <w:rPr>
                <w:spacing w:val="-5"/>
                <w:sz w:val="24"/>
              </w:rPr>
              <w:t xml:space="preserve">тексту.    </w:t>
            </w:r>
            <w:r>
              <w:rPr>
                <w:sz w:val="24"/>
              </w:rPr>
              <w:t>Составлять    план    рассказа и</w:t>
            </w:r>
          </w:p>
          <w:p w:rsidR="00D26513" w:rsidRDefault="000F0ECA" w:rsidP="00C63140">
            <w:pPr>
              <w:pStyle w:val="TableParagraph"/>
              <w:ind w:left="106"/>
              <w:contextualSpacing/>
              <w:jc w:val="both"/>
              <w:rPr>
                <w:sz w:val="24"/>
              </w:rPr>
            </w:pPr>
            <w:r>
              <w:rPr>
                <w:sz w:val="24"/>
              </w:rPr>
              <w:t xml:space="preserve">рассказывать  по  </w:t>
            </w:r>
            <w:r>
              <w:rPr>
                <w:spacing w:val="-5"/>
                <w:sz w:val="24"/>
              </w:rPr>
              <w:t xml:space="preserve">плану.   </w:t>
            </w:r>
            <w:r>
              <w:rPr>
                <w:sz w:val="24"/>
              </w:rPr>
              <w:t>Выделять  главное  в текстах</w:t>
            </w:r>
          </w:p>
        </w:tc>
        <w:tc>
          <w:tcPr>
            <w:tcW w:w="2551" w:type="dxa"/>
          </w:tcPr>
          <w:p w:rsidR="00D26513" w:rsidRDefault="000F0ECA" w:rsidP="00C63140">
            <w:pPr>
              <w:pStyle w:val="TableParagraph"/>
              <w:ind w:left="109"/>
              <w:contextualSpacing/>
              <w:rPr>
                <w:sz w:val="24"/>
              </w:rPr>
            </w:pPr>
            <w:r>
              <w:rPr>
                <w:sz w:val="24"/>
              </w:rPr>
              <w:t>С.52-55</w:t>
            </w:r>
          </w:p>
          <w:p w:rsidR="00D26513" w:rsidRDefault="000F0ECA" w:rsidP="00C63140">
            <w:pPr>
              <w:pStyle w:val="TableParagraph"/>
              <w:ind w:left="109" w:right="996"/>
              <w:contextualSpacing/>
              <w:rPr>
                <w:sz w:val="24"/>
              </w:rPr>
            </w:pPr>
            <w:r>
              <w:rPr>
                <w:sz w:val="24"/>
              </w:rPr>
              <w:t>Иллюстрации художников</w:t>
            </w:r>
          </w:p>
        </w:tc>
      </w:tr>
    </w:tbl>
    <w:p w:rsidR="00D26513" w:rsidRDefault="00D26513" w:rsidP="00C63140">
      <w:pPr>
        <w:pStyle w:val="a3"/>
        <w:spacing w:before="2"/>
        <w:ind w:left="0"/>
        <w:contextualSpacing/>
        <w:rPr>
          <w:rFonts w:ascii="Bookman Old Style"/>
          <w:i/>
          <w:sz w:val="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10"/>
        <w:gridCol w:w="2834"/>
        <w:gridCol w:w="3545"/>
        <w:gridCol w:w="5953"/>
        <w:gridCol w:w="2551"/>
      </w:tblGrid>
      <w:tr w:rsidR="00D26513">
        <w:trPr>
          <w:trHeight w:val="278"/>
        </w:trPr>
        <w:tc>
          <w:tcPr>
            <w:tcW w:w="710" w:type="dxa"/>
          </w:tcPr>
          <w:p w:rsidR="00D26513" w:rsidRDefault="00D26513" w:rsidP="00C63140">
            <w:pPr>
              <w:pStyle w:val="TableParagraph"/>
              <w:contextualSpacing/>
              <w:rPr>
                <w:sz w:val="20"/>
              </w:rPr>
            </w:pPr>
          </w:p>
        </w:tc>
        <w:tc>
          <w:tcPr>
            <w:tcW w:w="2834" w:type="dxa"/>
          </w:tcPr>
          <w:p w:rsidR="00D26513" w:rsidRDefault="00D26513" w:rsidP="00C63140">
            <w:pPr>
              <w:pStyle w:val="TableParagraph"/>
              <w:contextualSpacing/>
              <w:rPr>
                <w:sz w:val="20"/>
              </w:rPr>
            </w:pPr>
          </w:p>
        </w:tc>
        <w:tc>
          <w:tcPr>
            <w:tcW w:w="3545" w:type="dxa"/>
          </w:tcPr>
          <w:p w:rsidR="00D26513" w:rsidRDefault="00D26513" w:rsidP="00C63140">
            <w:pPr>
              <w:pStyle w:val="TableParagraph"/>
              <w:contextualSpacing/>
              <w:rPr>
                <w:sz w:val="20"/>
              </w:rPr>
            </w:pPr>
          </w:p>
        </w:tc>
        <w:tc>
          <w:tcPr>
            <w:tcW w:w="5953" w:type="dxa"/>
          </w:tcPr>
          <w:p w:rsidR="00D26513" w:rsidRDefault="000F0ECA" w:rsidP="00C63140">
            <w:pPr>
              <w:pStyle w:val="TableParagraph"/>
              <w:ind w:left="106"/>
              <w:contextualSpacing/>
              <w:rPr>
                <w:sz w:val="24"/>
              </w:rPr>
            </w:pPr>
            <w:r>
              <w:rPr>
                <w:sz w:val="24"/>
              </w:rPr>
              <w:t>учебника (в соответствии с заданиями)</w:t>
            </w:r>
          </w:p>
        </w:tc>
        <w:tc>
          <w:tcPr>
            <w:tcW w:w="2551" w:type="dxa"/>
          </w:tcPr>
          <w:p w:rsidR="00D26513" w:rsidRDefault="00D26513" w:rsidP="00C63140">
            <w:pPr>
              <w:pStyle w:val="TableParagraph"/>
              <w:contextualSpacing/>
              <w:rPr>
                <w:sz w:val="20"/>
              </w:rPr>
            </w:pPr>
          </w:p>
        </w:tc>
      </w:tr>
      <w:tr w:rsidR="00D26513">
        <w:trPr>
          <w:trHeight w:val="551"/>
        </w:trPr>
        <w:tc>
          <w:tcPr>
            <w:tcW w:w="710" w:type="dxa"/>
          </w:tcPr>
          <w:p w:rsidR="00D26513" w:rsidRDefault="000F0ECA" w:rsidP="00C63140">
            <w:pPr>
              <w:pStyle w:val="TableParagraph"/>
              <w:ind w:left="107"/>
              <w:contextualSpacing/>
              <w:rPr>
                <w:sz w:val="24"/>
              </w:rPr>
            </w:pPr>
            <w:r>
              <w:rPr>
                <w:sz w:val="24"/>
              </w:rPr>
              <w:t>16.</w:t>
            </w:r>
          </w:p>
        </w:tc>
        <w:tc>
          <w:tcPr>
            <w:tcW w:w="2834" w:type="dxa"/>
          </w:tcPr>
          <w:p w:rsidR="00D26513" w:rsidRDefault="000F0ECA" w:rsidP="00C63140">
            <w:pPr>
              <w:pStyle w:val="TableParagraph"/>
              <w:ind w:left="105"/>
              <w:contextualSpacing/>
              <w:rPr>
                <w:sz w:val="24"/>
              </w:rPr>
            </w:pPr>
            <w:r>
              <w:rPr>
                <w:sz w:val="24"/>
              </w:rPr>
              <w:t>Тренировочная</w:t>
            </w:r>
          </w:p>
          <w:p w:rsidR="00D26513" w:rsidRDefault="000F0ECA" w:rsidP="00C63140">
            <w:pPr>
              <w:pStyle w:val="TableParagraph"/>
              <w:ind w:left="105"/>
              <w:contextualSpacing/>
              <w:rPr>
                <w:sz w:val="24"/>
              </w:rPr>
            </w:pPr>
            <w:r>
              <w:rPr>
                <w:sz w:val="24"/>
              </w:rPr>
              <w:t>комплексная работа №4.</w:t>
            </w:r>
          </w:p>
        </w:tc>
        <w:tc>
          <w:tcPr>
            <w:tcW w:w="3545" w:type="dxa"/>
          </w:tcPr>
          <w:p w:rsidR="00D26513" w:rsidRDefault="00D26513" w:rsidP="00C63140">
            <w:pPr>
              <w:pStyle w:val="TableParagraph"/>
              <w:contextualSpacing/>
            </w:pPr>
          </w:p>
        </w:tc>
        <w:tc>
          <w:tcPr>
            <w:tcW w:w="5953" w:type="dxa"/>
          </w:tcPr>
          <w:p w:rsidR="00D26513" w:rsidRDefault="000F0ECA" w:rsidP="00C63140">
            <w:pPr>
              <w:pStyle w:val="TableParagraph"/>
              <w:ind w:left="106"/>
              <w:contextualSpacing/>
              <w:rPr>
                <w:sz w:val="24"/>
              </w:rPr>
            </w:pPr>
            <w:r>
              <w:rPr>
                <w:sz w:val="24"/>
              </w:rPr>
              <w:t>Проверять себя и самостоятельно оценивать свои</w:t>
            </w:r>
          </w:p>
          <w:p w:rsidR="00D26513" w:rsidRDefault="000F0ECA" w:rsidP="00C63140">
            <w:pPr>
              <w:pStyle w:val="TableParagraph"/>
              <w:ind w:left="106"/>
              <w:contextualSpacing/>
              <w:rPr>
                <w:sz w:val="24"/>
              </w:rPr>
            </w:pPr>
            <w:r>
              <w:rPr>
                <w:sz w:val="24"/>
              </w:rPr>
              <w:t>достижения</w:t>
            </w:r>
          </w:p>
        </w:tc>
        <w:tc>
          <w:tcPr>
            <w:tcW w:w="2551" w:type="dxa"/>
          </w:tcPr>
          <w:p w:rsidR="00D26513" w:rsidRDefault="00D26513" w:rsidP="00C63140">
            <w:pPr>
              <w:pStyle w:val="TableParagraph"/>
              <w:contextualSpacing/>
            </w:pPr>
          </w:p>
        </w:tc>
      </w:tr>
      <w:tr w:rsidR="00D26513">
        <w:trPr>
          <w:trHeight w:val="1103"/>
        </w:trPr>
        <w:tc>
          <w:tcPr>
            <w:tcW w:w="710" w:type="dxa"/>
          </w:tcPr>
          <w:p w:rsidR="00D26513" w:rsidRDefault="000F0ECA" w:rsidP="00C63140">
            <w:pPr>
              <w:pStyle w:val="TableParagraph"/>
              <w:ind w:left="107"/>
              <w:contextualSpacing/>
              <w:rPr>
                <w:sz w:val="24"/>
              </w:rPr>
            </w:pPr>
            <w:r>
              <w:rPr>
                <w:sz w:val="24"/>
              </w:rPr>
              <w:t>17.</w:t>
            </w:r>
          </w:p>
        </w:tc>
        <w:tc>
          <w:tcPr>
            <w:tcW w:w="2834" w:type="dxa"/>
          </w:tcPr>
          <w:p w:rsidR="00D26513" w:rsidRDefault="000F0ECA" w:rsidP="00C63140">
            <w:pPr>
              <w:pStyle w:val="TableParagraph"/>
              <w:ind w:left="105"/>
              <w:contextualSpacing/>
              <w:rPr>
                <w:sz w:val="24"/>
              </w:rPr>
            </w:pPr>
            <w:r>
              <w:rPr>
                <w:sz w:val="24"/>
              </w:rPr>
              <w:t>Работа с текстом К.Ушинского</w:t>
            </w:r>
          </w:p>
          <w:p w:rsidR="00D26513" w:rsidRDefault="000F0ECA" w:rsidP="00C63140">
            <w:pPr>
              <w:pStyle w:val="TableParagraph"/>
              <w:ind w:left="105"/>
              <w:contextualSpacing/>
              <w:rPr>
                <w:sz w:val="24"/>
              </w:rPr>
            </w:pPr>
            <w:r>
              <w:rPr>
                <w:sz w:val="24"/>
              </w:rPr>
              <w:t>«Четыре желания»</w:t>
            </w:r>
          </w:p>
        </w:tc>
        <w:tc>
          <w:tcPr>
            <w:tcW w:w="3545" w:type="dxa"/>
          </w:tcPr>
          <w:p w:rsidR="00D26513" w:rsidRDefault="000F0ECA" w:rsidP="00C63140">
            <w:pPr>
              <w:pStyle w:val="TableParagraph"/>
              <w:ind w:left="108" w:right="585"/>
              <w:contextualSpacing/>
              <w:rPr>
                <w:sz w:val="24"/>
              </w:rPr>
            </w:pPr>
            <w:r>
              <w:rPr>
                <w:sz w:val="24"/>
              </w:rPr>
              <w:t>Главная тема текста. Тип текста. Разбор по составу, грамматическая основа</w:t>
            </w:r>
          </w:p>
          <w:p w:rsidR="00D26513" w:rsidRDefault="000F0ECA" w:rsidP="00C63140">
            <w:pPr>
              <w:pStyle w:val="TableParagraph"/>
              <w:ind w:left="108"/>
              <w:contextualSpacing/>
              <w:rPr>
                <w:sz w:val="24"/>
              </w:rPr>
            </w:pPr>
            <w:r>
              <w:rPr>
                <w:sz w:val="24"/>
              </w:rPr>
              <w:t>предложения</w:t>
            </w:r>
          </w:p>
        </w:tc>
        <w:tc>
          <w:tcPr>
            <w:tcW w:w="5953" w:type="dxa"/>
          </w:tcPr>
          <w:p w:rsidR="00D26513" w:rsidRDefault="000F0ECA" w:rsidP="00C63140">
            <w:pPr>
              <w:pStyle w:val="TableParagraph"/>
              <w:ind w:left="106" w:right="96"/>
              <w:contextualSpacing/>
              <w:jc w:val="both"/>
              <w:rPr>
                <w:sz w:val="24"/>
              </w:rPr>
            </w:pPr>
            <w:r>
              <w:rPr>
                <w:sz w:val="24"/>
              </w:rPr>
              <w:t>Ставить перед собой творческие задачи перед созданием текста собственного сочинения. Формулировать несложные выводы, основываясь на</w:t>
            </w:r>
          </w:p>
          <w:p w:rsidR="00D26513" w:rsidRDefault="000F0ECA" w:rsidP="00C63140">
            <w:pPr>
              <w:pStyle w:val="TableParagraph"/>
              <w:ind w:left="106"/>
              <w:contextualSpacing/>
              <w:jc w:val="both"/>
              <w:rPr>
                <w:sz w:val="24"/>
              </w:rPr>
            </w:pPr>
            <w:r>
              <w:rPr>
                <w:sz w:val="24"/>
              </w:rPr>
              <w:t>текст. Отвечать на вопросы учителя по тексту.</w:t>
            </w:r>
          </w:p>
        </w:tc>
        <w:tc>
          <w:tcPr>
            <w:tcW w:w="2551" w:type="dxa"/>
          </w:tcPr>
          <w:p w:rsidR="00D26513" w:rsidRDefault="000F0ECA" w:rsidP="00C63140">
            <w:pPr>
              <w:pStyle w:val="TableParagraph"/>
              <w:ind w:left="109"/>
              <w:contextualSpacing/>
              <w:rPr>
                <w:sz w:val="24"/>
              </w:rPr>
            </w:pPr>
            <w:r>
              <w:rPr>
                <w:sz w:val="24"/>
              </w:rPr>
              <w:t>С.56-60</w:t>
            </w:r>
          </w:p>
        </w:tc>
      </w:tr>
      <w:tr w:rsidR="00D26513">
        <w:trPr>
          <w:trHeight w:val="1104"/>
        </w:trPr>
        <w:tc>
          <w:tcPr>
            <w:tcW w:w="710" w:type="dxa"/>
          </w:tcPr>
          <w:p w:rsidR="00D26513" w:rsidRDefault="000F0ECA" w:rsidP="00C63140">
            <w:pPr>
              <w:pStyle w:val="TableParagraph"/>
              <w:ind w:left="107"/>
              <w:contextualSpacing/>
              <w:rPr>
                <w:sz w:val="24"/>
              </w:rPr>
            </w:pPr>
            <w:r>
              <w:rPr>
                <w:sz w:val="24"/>
              </w:rPr>
              <w:t>18.</w:t>
            </w:r>
          </w:p>
        </w:tc>
        <w:tc>
          <w:tcPr>
            <w:tcW w:w="2834" w:type="dxa"/>
          </w:tcPr>
          <w:p w:rsidR="00D26513" w:rsidRDefault="000F0ECA" w:rsidP="00C63140">
            <w:pPr>
              <w:pStyle w:val="TableParagraph"/>
              <w:ind w:left="105"/>
              <w:contextualSpacing/>
              <w:rPr>
                <w:sz w:val="24"/>
              </w:rPr>
            </w:pPr>
            <w:r>
              <w:rPr>
                <w:sz w:val="24"/>
              </w:rPr>
              <w:t>Публицистический текст. Хочу все знать. Планеты.</w:t>
            </w:r>
          </w:p>
        </w:tc>
        <w:tc>
          <w:tcPr>
            <w:tcW w:w="3545" w:type="dxa"/>
          </w:tcPr>
          <w:p w:rsidR="00D26513" w:rsidRDefault="000F0ECA" w:rsidP="00C63140">
            <w:pPr>
              <w:pStyle w:val="TableParagraph"/>
              <w:ind w:left="108" w:right="422"/>
              <w:contextualSpacing/>
              <w:rPr>
                <w:sz w:val="24"/>
              </w:rPr>
            </w:pPr>
            <w:r>
              <w:rPr>
                <w:sz w:val="24"/>
              </w:rPr>
              <w:t>Главная тема текста. Стили текста. Синонимы, разбор по составу, определение границ</w:t>
            </w:r>
          </w:p>
          <w:p w:rsidR="00D26513" w:rsidRDefault="000F0ECA" w:rsidP="00C63140">
            <w:pPr>
              <w:pStyle w:val="TableParagraph"/>
              <w:ind w:left="108"/>
              <w:contextualSpacing/>
              <w:rPr>
                <w:sz w:val="24"/>
              </w:rPr>
            </w:pPr>
            <w:r>
              <w:rPr>
                <w:sz w:val="24"/>
              </w:rPr>
              <w:t>предложения. Ударение.</w:t>
            </w:r>
          </w:p>
        </w:tc>
        <w:tc>
          <w:tcPr>
            <w:tcW w:w="5953" w:type="dxa"/>
          </w:tcPr>
          <w:p w:rsidR="00D26513" w:rsidRDefault="000F0ECA" w:rsidP="00C63140">
            <w:pPr>
              <w:pStyle w:val="TableParagraph"/>
              <w:ind w:left="106" w:right="1551"/>
              <w:contextualSpacing/>
              <w:rPr>
                <w:sz w:val="24"/>
              </w:rPr>
            </w:pPr>
            <w:r>
              <w:rPr>
                <w:sz w:val="24"/>
              </w:rPr>
              <w:t>Извлечение необходимой информации из прочитанного текста.</w:t>
            </w:r>
          </w:p>
        </w:tc>
        <w:tc>
          <w:tcPr>
            <w:tcW w:w="2551" w:type="dxa"/>
          </w:tcPr>
          <w:p w:rsidR="00D26513" w:rsidRDefault="000F0ECA" w:rsidP="00C63140">
            <w:pPr>
              <w:pStyle w:val="TableParagraph"/>
              <w:ind w:left="109"/>
              <w:contextualSpacing/>
              <w:rPr>
                <w:sz w:val="24"/>
              </w:rPr>
            </w:pPr>
            <w:r>
              <w:rPr>
                <w:sz w:val="24"/>
              </w:rPr>
              <w:t>С.61-64</w:t>
            </w:r>
          </w:p>
          <w:p w:rsidR="00D26513" w:rsidRDefault="000F0ECA" w:rsidP="00C63140">
            <w:pPr>
              <w:pStyle w:val="TableParagraph"/>
              <w:ind w:left="109" w:right="1103"/>
              <w:contextualSpacing/>
              <w:rPr>
                <w:sz w:val="24"/>
              </w:rPr>
            </w:pPr>
            <w:r>
              <w:rPr>
                <w:sz w:val="24"/>
              </w:rPr>
              <w:t>Презентация о планетах</w:t>
            </w:r>
          </w:p>
        </w:tc>
      </w:tr>
      <w:tr w:rsidR="00D26513">
        <w:trPr>
          <w:trHeight w:val="827"/>
        </w:trPr>
        <w:tc>
          <w:tcPr>
            <w:tcW w:w="710" w:type="dxa"/>
          </w:tcPr>
          <w:p w:rsidR="00D26513" w:rsidRDefault="000F0ECA" w:rsidP="00C63140">
            <w:pPr>
              <w:pStyle w:val="TableParagraph"/>
              <w:ind w:left="107"/>
              <w:contextualSpacing/>
              <w:rPr>
                <w:sz w:val="24"/>
              </w:rPr>
            </w:pPr>
            <w:r>
              <w:rPr>
                <w:sz w:val="24"/>
              </w:rPr>
              <w:t>19.</w:t>
            </w:r>
          </w:p>
        </w:tc>
        <w:tc>
          <w:tcPr>
            <w:tcW w:w="2834" w:type="dxa"/>
          </w:tcPr>
          <w:p w:rsidR="00D26513" w:rsidRDefault="000F0ECA" w:rsidP="00C63140">
            <w:pPr>
              <w:pStyle w:val="TableParagraph"/>
              <w:ind w:left="105"/>
              <w:contextualSpacing/>
              <w:rPr>
                <w:sz w:val="24"/>
              </w:rPr>
            </w:pPr>
            <w:r>
              <w:rPr>
                <w:sz w:val="24"/>
              </w:rPr>
              <w:t>Работа с текстом- рассуждением</w:t>
            </w:r>
          </w:p>
          <w:p w:rsidR="00D26513" w:rsidRDefault="000F0ECA" w:rsidP="00C63140">
            <w:pPr>
              <w:pStyle w:val="TableParagraph"/>
              <w:ind w:left="105"/>
              <w:contextualSpacing/>
              <w:rPr>
                <w:sz w:val="24"/>
              </w:rPr>
            </w:pPr>
            <w:r>
              <w:rPr>
                <w:sz w:val="24"/>
              </w:rPr>
              <w:t>«Жираф» (по Э.Бауэру)</w:t>
            </w:r>
          </w:p>
        </w:tc>
        <w:tc>
          <w:tcPr>
            <w:tcW w:w="3545" w:type="dxa"/>
          </w:tcPr>
          <w:p w:rsidR="00D26513" w:rsidRDefault="000F0ECA" w:rsidP="00C63140">
            <w:pPr>
              <w:pStyle w:val="TableParagraph"/>
              <w:ind w:left="108"/>
              <w:contextualSpacing/>
              <w:rPr>
                <w:sz w:val="24"/>
              </w:rPr>
            </w:pPr>
            <w:r>
              <w:rPr>
                <w:sz w:val="24"/>
              </w:rPr>
              <w:t>Главная тема текста. Тип</w:t>
            </w:r>
          </w:p>
          <w:p w:rsidR="00D26513" w:rsidRDefault="000F0ECA" w:rsidP="00C63140">
            <w:pPr>
              <w:pStyle w:val="TableParagraph"/>
              <w:ind w:left="108" w:right="210"/>
              <w:contextualSpacing/>
              <w:rPr>
                <w:sz w:val="24"/>
              </w:rPr>
            </w:pPr>
            <w:r>
              <w:rPr>
                <w:sz w:val="24"/>
              </w:rPr>
              <w:t>текста. Грамматическая основа предложения.</w:t>
            </w:r>
          </w:p>
        </w:tc>
        <w:tc>
          <w:tcPr>
            <w:tcW w:w="5953" w:type="dxa"/>
          </w:tcPr>
          <w:p w:rsidR="00D26513" w:rsidRDefault="000F0ECA" w:rsidP="00C63140">
            <w:pPr>
              <w:pStyle w:val="TableParagraph"/>
              <w:ind w:left="106"/>
              <w:contextualSpacing/>
              <w:rPr>
                <w:sz w:val="24"/>
              </w:rPr>
            </w:pPr>
            <w:r>
              <w:rPr>
                <w:sz w:val="24"/>
              </w:rPr>
              <w:t>Умение находить в тексте конкретные сведения, факты,</w:t>
            </w:r>
          </w:p>
          <w:p w:rsidR="00D26513" w:rsidRDefault="000F0ECA" w:rsidP="00C63140">
            <w:pPr>
              <w:pStyle w:val="TableParagraph"/>
              <w:ind w:left="106" w:right="118"/>
              <w:contextualSpacing/>
              <w:rPr>
                <w:sz w:val="24"/>
              </w:rPr>
            </w:pPr>
            <w:r>
              <w:rPr>
                <w:sz w:val="24"/>
              </w:rPr>
              <w:t xml:space="preserve">заданные в явном виде. </w:t>
            </w:r>
            <w:r>
              <w:rPr>
                <w:spacing w:val="-3"/>
                <w:sz w:val="24"/>
              </w:rPr>
              <w:t xml:space="preserve">Отвечать </w:t>
            </w:r>
            <w:r>
              <w:rPr>
                <w:sz w:val="24"/>
              </w:rPr>
              <w:t xml:space="preserve">на вопросы учителя по </w:t>
            </w:r>
            <w:r>
              <w:rPr>
                <w:spacing w:val="-6"/>
                <w:sz w:val="24"/>
              </w:rPr>
              <w:t>тексту.</w:t>
            </w:r>
          </w:p>
        </w:tc>
        <w:tc>
          <w:tcPr>
            <w:tcW w:w="2551" w:type="dxa"/>
          </w:tcPr>
          <w:p w:rsidR="00D26513" w:rsidRDefault="000F0ECA" w:rsidP="00C63140">
            <w:pPr>
              <w:pStyle w:val="TableParagraph"/>
              <w:ind w:left="109"/>
              <w:contextualSpacing/>
              <w:rPr>
                <w:sz w:val="24"/>
              </w:rPr>
            </w:pPr>
            <w:r>
              <w:rPr>
                <w:sz w:val="24"/>
              </w:rPr>
              <w:t>С.65-67</w:t>
            </w:r>
          </w:p>
          <w:p w:rsidR="00D26513" w:rsidRDefault="000F0ECA" w:rsidP="00C63140">
            <w:pPr>
              <w:pStyle w:val="TableParagraph"/>
              <w:ind w:left="109"/>
              <w:contextualSpacing/>
              <w:rPr>
                <w:sz w:val="24"/>
              </w:rPr>
            </w:pPr>
            <w:r>
              <w:rPr>
                <w:sz w:val="24"/>
              </w:rPr>
              <w:t>Фото</w:t>
            </w:r>
          </w:p>
        </w:tc>
      </w:tr>
      <w:tr w:rsidR="00D26513">
        <w:trPr>
          <w:trHeight w:val="827"/>
        </w:trPr>
        <w:tc>
          <w:tcPr>
            <w:tcW w:w="710" w:type="dxa"/>
          </w:tcPr>
          <w:p w:rsidR="00D26513" w:rsidRDefault="000F0ECA" w:rsidP="00C63140">
            <w:pPr>
              <w:pStyle w:val="TableParagraph"/>
              <w:ind w:left="107"/>
              <w:contextualSpacing/>
              <w:rPr>
                <w:sz w:val="24"/>
              </w:rPr>
            </w:pPr>
            <w:r>
              <w:rPr>
                <w:sz w:val="24"/>
              </w:rPr>
              <w:lastRenderedPageBreak/>
              <w:t>21.</w:t>
            </w:r>
          </w:p>
        </w:tc>
        <w:tc>
          <w:tcPr>
            <w:tcW w:w="2834" w:type="dxa"/>
          </w:tcPr>
          <w:p w:rsidR="00D26513" w:rsidRDefault="000F0ECA" w:rsidP="00C63140">
            <w:pPr>
              <w:pStyle w:val="TableParagraph"/>
              <w:ind w:left="105"/>
              <w:contextualSpacing/>
              <w:rPr>
                <w:sz w:val="24"/>
              </w:rPr>
            </w:pPr>
            <w:r>
              <w:rPr>
                <w:sz w:val="24"/>
              </w:rPr>
              <w:t>Работа с текстом С.Михалкова</w:t>
            </w:r>
          </w:p>
          <w:p w:rsidR="00D26513" w:rsidRDefault="000F0ECA" w:rsidP="00C63140">
            <w:pPr>
              <w:pStyle w:val="TableParagraph"/>
              <w:ind w:left="105"/>
              <w:contextualSpacing/>
              <w:rPr>
                <w:sz w:val="24"/>
              </w:rPr>
            </w:pPr>
            <w:r>
              <w:rPr>
                <w:sz w:val="24"/>
              </w:rPr>
              <w:t>«Жадный Заяц»</w:t>
            </w:r>
          </w:p>
        </w:tc>
        <w:tc>
          <w:tcPr>
            <w:tcW w:w="3545" w:type="dxa"/>
          </w:tcPr>
          <w:p w:rsidR="00D26513" w:rsidRDefault="000F0ECA" w:rsidP="00C63140">
            <w:pPr>
              <w:pStyle w:val="TableParagraph"/>
              <w:ind w:left="108"/>
              <w:contextualSpacing/>
              <w:rPr>
                <w:sz w:val="24"/>
              </w:rPr>
            </w:pPr>
            <w:r>
              <w:rPr>
                <w:sz w:val="24"/>
              </w:rPr>
              <w:t>Главная тема текста. Стили</w:t>
            </w:r>
          </w:p>
          <w:p w:rsidR="00D26513" w:rsidRDefault="000F0ECA" w:rsidP="00C63140">
            <w:pPr>
              <w:pStyle w:val="TableParagraph"/>
              <w:ind w:left="108" w:right="669"/>
              <w:contextualSpacing/>
              <w:rPr>
                <w:sz w:val="24"/>
              </w:rPr>
            </w:pPr>
            <w:r>
              <w:rPr>
                <w:sz w:val="24"/>
              </w:rPr>
              <w:t>текста. Антонимы, диалог. Кроссворд.</w:t>
            </w:r>
          </w:p>
        </w:tc>
        <w:tc>
          <w:tcPr>
            <w:tcW w:w="5953" w:type="dxa"/>
          </w:tcPr>
          <w:p w:rsidR="00D26513" w:rsidRDefault="000F0ECA" w:rsidP="00C63140">
            <w:pPr>
              <w:pStyle w:val="TableParagraph"/>
              <w:ind w:left="106"/>
              <w:contextualSpacing/>
              <w:rPr>
                <w:sz w:val="24"/>
              </w:rPr>
            </w:pPr>
            <w:r>
              <w:rPr>
                <w:sz w:val="24"/>
              </w:rPr>
              <w:t>Понимать информацию, представленную в виде текста,</w:t>
            </w:r>
          </w:p>
          <w:p w:rsidR="00D26513" w:rsidRDefault="000F0ECA" w:rsidP="00C63140">
            <w:pPr>
              <w:pStyle w:val="TableParagraph"/>
              <w:tabs>
                <w:tab w:val="left" w:pos="1351"/>
                <w:tab w:val="left" w:pos="2138"/>
                <w:tab w:val="left" w:pos="3155"/>
                <w:tab w:val="left" w:pos="4731"/>
              </w:tabs>
              <w:ind w:left="106" w:right="95"/>
              <w:contextualSpacing/>
              <w:rPr>
                <w:sz w:val="24"/>
              </w:rPr>
            </w:pPr>
            <w:r>
              <w:rPr>
                <w:spacing w:val="-3"/>
                <w:sz w:val="24"/>
              </w:rPr>
              <w:t>рисунков,</w:t>
            </w:r>
            <w:r>
              <w:rPr>
                <w:spacing w:val="-3"/>
                <w:sz w:val="24"/>
              </w:rPr>
              <w:tab/>
            </w:r>
            <w:r>
              <w:rPr>
                <w:sz w:val="24"/>
              </w:rPr>
              <w:t>схем,</w:t>
            </w:r>
            <w:r>
              <w:rPr>
                <w:sz w:val="24"/>
              </w:rPr>
              <w:tab/>
              <w:t>таблиц.</w:t>
            </w:r>
            <w:r>
              <w:rPr>
                <w:sz w:val="24"/>
              </w:rPr>
              <w:tab/>
              <w:t>Высказывать</w:t>
            </w:r>
            <w:r>
              <w:rPr>
                <w:sz w:val="24"/>
              </w:rPr>
              <w:tab/>
            </w:r>
            <w:r>
              <w:rPr>
                <w:spacing w:val="-4"/>
                <w:sz w:val="24"/>
              </w:rPr>
              <w:t xml:space="preserve">оценочные </w:t>
            </w:r>
            <w:r>
              <w:rPr>
                <w:sz w:val="24"/>
              </w:rPr>
              <w:t>суждения (с помощью учителя) о прочитанномтексте.</w:t>
            </w:r>
          </w:p>
        </w:tc>
        <w:tc>
          <w:tcPr>
            <w:tcW w:w="2551" w:type="dxa"/>
          </w:tcPr>
          <w:p w:rsidR="00D26513" w:rsidRDefault="000F0ECA" w:rsidP="00C63140">
            <w:pPr>
              <w:pStyle w:val="TableParagraph"/>
              <w:ind w:left="109"/>
              <w:contextualSpacing/>
              <w:rPr>
                <w:sz w:val="24"/>
              </w:rPr>
            </w:pPr>
            <w:r>
              <w:rPr>
                <w:sz w:val="24"/>
              </w:rPr>
              <w:t>С.68-71</w:t>
            </w:r>
          </w:p>
        </w:tc>
      </w:tr>
      <w:tr w:rsidR="00D26513">
        <w:trPr>
          <w:trHeight w:val="1104"/>
        </w:trPr>
        <w:tc>
          <w:tcPr>
            <w:tcW w:w="710" w:type="dxa"/>
          </w:tcPr>
          <w:p w:rsidR="00D26513" w:rsidRDefault="000F0ECA" w:rsidP="00C63140">
            <w:pPr>
              <w:pStyle w:val="TableParagraph"/>
              <w:ind w:left="107"/>
              <w:contextualSpacing/>
              <w:rPr>
                <w:sz w:val="24"/>
              </w:rPr>
            </w:pPr>
            <w:r>
              <w:rPr>
                <w:sz w:val="24"/>
              </w:rPr>
              <w:t>22.</w:t>
            </w:r>
          </w:p>
        </w:tc>
        <w:tc>
          <w:tcPr>
            <w:tcW w:w="2834" w:type="dxa"/>
          </w:tcPr>
          <w:p w:rsidR="00D26513" w:rsidRDefault="000F0ECA" w:rsidP="00C63140">
            <w:pPr>
              <w:pStyle w:val="TableParagraph"/>
              <w:ind w:left="105" w:right="577"/>
              <w:contextualSpacing/>
              <w:rPr>
                <w:sz w:val="24"/>
              </w:rPr>
            </w:pPr>
            <w:r>
              <w:rPr>
                <w:sz w:val="24"/>
              </w:rPr>
              <w:t>Текст-описание И.Соколов-Микитов</w:t>
            </w:r>
          </w:p>
          <w:p w:rsidR="00D26513" w:rsidRDefault="000F0ECA" w:rsidP="00C63140">
            <w:pPr>
              <w:pStyle w:val="TableParagraph"/>
              <w:ind w:left="105"/>
              <w:contextualSpacing/>
              <w:rPr>
                <w:sz w:val="24"/>
              </w:rPr>
            </w:pPr>
            <w:r>
              <w:rPr>
                <w:sz w:val="24"/>
              </w:rPr>
              <w:t>«Рябина»</w:t>
            </w:r>
          </w:p>
        </w:tc>
        <w:tc>
          <w:tcPr>
            <w:tcW w:w="3545" w:type="dxa"/>
          </w:tcPr>
          <w:p w:rsidR="00D26513" w:rsidRDefault="000F0ECA" w:rsidP="00C63140">
            <w:pPr>
              <w:pStyle w:val="TableParagraph"/>
              <w:ind w:left="108" w:right="199"/>
              <w:contextualSpacing/>
              <w:rPr>
                <w:sz w:val="24"/>
              </w:rPr>
            </w:pPr>
            <w:r>
              <w:rPr>
                <w:sz w:val="24"/>
              </w:rPr>
              <w:t>Главная тема текста . Тип текста. Заголовок. Разбор прилагательных по составу,</w:t>
            </w:r>
          </w:p>
          <w:p w:rsidR="00D26513" w:rsidRDefault="000F0ECA" w:rsidP="00C63140">
            <w:pPr>
              <w:pStyle w:val="TableParagraph"/>
              <w:ind w:left="108"/>
              <w:contextualSpacing/>
              <w:rPr>
                <w:sz w:val="24"/>
              </w:rPr>
            </w:pPr>
            <w:r>
              <w:rPr>
                <w:sz w:val="24"/>
              </w:rPr>
              <w:t>ударение.</w:t>
            </w:r>
          </w:p>
        </w:tc>
        <w:tc>
          <w:tcPr>
            <w:tcW w:w="5953" w:type="dxa"/>
          </w:tcPr>
          <w:p w:rsidR="00D26513" w:rsidRDefault="000F0ECA" w:rsidP="00C63140">
            <w:pPr>
              <w:pStyle w:val="TableParagraph"/>
              <w:ind w:left="106" w:right="237"/>
              <w:contextualSpacing/>
              <w:rPr>
                <w:sz w:val="24"/>
              </w:rPr>
            </w:pPr>
            <w:r>
              <w:rPr>
                <w:sz w:val="24"/>
              </w:rPr>
              <w:t>Формулировать несложные выводы, основываясь на текст. Оценивать содержание текста (самостоятельно и с помощью учителя)</w:t>
            </w:r>
          </w:p>
        </w:tc>
        <w:tc>
          <w:tcPr>
            <w:tcW w:w="2551" w:type="dxa"/>
          </w:tcPr>
          <w:p w:rsidR="00D26513" w:rsidRDefault="000F0ECA" w:rsidP="00C63140">
            <w:pPr>
              <w:pStyle w:val="TableParagraph"/>
              <w:ind w:left="109"/>
              <w:contextualSpacing/>
              <w:rPr>
                <w:sz w:val="24"/>
              </w:rPr>
            </w:pPr>
            <w:r>
              <w:rPr>
                <w:sz w:val="24"/>
              </w:rPr>
              <w:t>С.72-76</w:t>
            </w:r>
          </w:p>
          <w:p w:rsidR="00D26513" w:rsidRDefault="000F0ECA" w:rsidP="00C63140">
            <w:pPr>
              <w:pStyle w:val="TableParagraph"/>
              <w:ind w:left="109"/>
              <w:contextualSpacing/>
              <w:rPr>
                <w:sz w:val="24"/>
              </w:rPr>
            </w:pPr>
            <w:r>
              <w:rPr>
                <w:sz w:val="24"/>
              </w:rPr>
              <w:t>Фото рябины</w:t>
            </w:r>
          </w:p>
        </w:tc>
      </w:tr>
      <w:tr w:rsidR="00D26513">
        <w:trPr>
          <w:trHeight w:val="830"/>
        </w:trPr>
        <w:tc>
          <w:tcPr>
            <w:tcW w:w="710" w:type="dxa"/>
          </w:tcPr>
          <w:p w:rsidR="00D26513" w:rsidRDefault="000F0ECA" w:rsidP="00C63140">
            <w:pPr>
              <w:pStyle w:val="TableParagraph"/>
              <w:ind w:left="107"/>
              <w:contextualSpacing/>
              <w:rPr>
                <w:sz w:val="24"/>
              </w:rPr>
            </w:pPr>
            <w:r>
              <w:rPr>
                <w:sz w:val="24"/>
              </w:rPr>
              <w:t>23.</w:t>
            </w:r>
          </w:p>
        </w:tc>
        <w:tc>
          <w:tcPr>
            <w:tcW w:w="2834" w:type="dxa"/>
          </w:tcPr>
          <w:p w:rsidR="00D26513" w:rsidRDefault="000F0ECA" w:rsidP="00C63140">
            <w:pPr>
              <w:pStyle w:val="TableParagraph"/>
              <w:ind w:left="105" w:right="367"/>
              <w:contextualSpacing/>
              <w:rPr>
                <w:sz w:val="24"/>
              </w:rPr>
            </w:pPr>
            <w:r>
              <w:rPr>
                <w:sz w:val="24"/>
              </w:rPr>
              <w:t xml:space="preserve">Повествовательный текст </w:t>
            </w:r>
            <w:proofErr w:type="spellStart"/>
            <w:r>
              <w:rPr>
                <w:sz w:val="24"/>
              </w:rPr>
              <w:t>И.Дудникова</w:t>
            </w:r>
            <w:proofErr w:type="spellEnd"/>
          </w:p>
          <w:p w:rsidR="00D26513" w:rsidRDefault="000F0ECA" w:rsidP="00C63140">
            <w:pPr>
              <w:pStyle w:val="TableParagraph"/>
              <w:ind w:left="105"/>
              <w:contextualSpacing/>
              <w:rPr>
                <w:sz w:val="24"/>
              </w:rPr>
            </w:pPr>
            <w:r>
              <w:rPr>
                <w:sz w:val="24"/>
              </w:rPr>
              <w:t>«Весенняя вода»</w:t>
            </w:r>
          </w:p>
        </w:tc>
        <w:tc>
          <w:tcPr>
            <w:tcW w:w="3545" w:type="dxa"/>
          </w:tcPr>
          <w:p w:rsidR="00D26513" w:rsidRDefault="000F0ECA" w:rsidP="00C63140">
            <w:pPr>
              <w:pStyle w:val="TableParagraph"/>
              <w:ind w:left="108"/>
              <w:contextualSpacing/>
              <w:rPr>
                <w:sz w:val="24"/>
              </w:rPr>
            </w:pPr>
            <w:r>
              <w:rPr>
                <w:sz w:val="24"/>
              </w:rPr>
              <w:t>Главная тема текста. Стили текста. Работа с орфограммами</w:t>
            </w:r>
          </w:p>
        </w:tc>
        <w:tc>
          <w:tcPr>
            <w:tcW w:w="5953" w:type="dxa"/>
          </w:tcPr>
          <w:p w:rsidR="00D26513" w:rsidRDefault="000F0ECA" w:rsidP="00C63140">
            <w:pPr>
              <w:pStyle w:val="TableParagraph"/>
              <w:tabs>
                <w:tab w:val="left" w:pos="1716"/>
                <w:tab w:val="left" w:pos="3114"/>
                <w:tab w:val="left" w:pos="4380"/>
                <w:tab w:val="left" w:pos="4850"/>
              </w:tabs>
              <w:ind w:left="106" w:right="98"/>
              <w:contextualSpacing/>
              <w:rPr>
                <w:sz w:val="24"/>
              </w:rPr>
            </w:pPr>
            <w:r>
              <w:rPr>
                <w:sz w:val="24"/>
              </w:rPr>
              <w:t>Высказывать</w:t>
            </w:r>
            <w:r>
              <w:rPr>
                <w:sz w:val="24"/>
              </w:rPr>
              <w:tab/>
              <w:t>оценочные</w:t>
            </w:r>
            <w:r>
              <w:rPr>
                <w:sz w:val="24"/>
              </w:rPr>
              <w:tab/>
              <w:t>суждения</w:t>
            </w:r>
            <w:r>
              <w:rPr>
                <w:sz w:val="24"/>
              </w:rPr>
              <w:tab/>
              <w:t>(с</w:t>
            </w:r>
            <w:r>
              <w:rPr>
                <w:sz w:val="24"/>
              </w:rPr>
              <w:tab/>
            </w:r>
            <w:r>
              <w:rPr>
                <w:spacing w:val="-3"/>
                <w:sz w:val="24"/>
              </w:rPr>
              <w:t xml:space="preserve">помощью </w:t>
            </w:r>
            <w:r>
              <w:rPr>
                <w:sz w:val="24"/>
              </w:rPr>
              <w:t xml:space="preserve">учителя) о прочитанном тексте .Выделять </w:t>
            </w:r>
            <w:r>
              <w:rPr>
                <w:spacing w:val="-3"/>
                <w:sz w:val="24"/>
              </w:rPr>
              <w:t>главное</w:t>
            </w:r>
            <w:r>
              <w:rPr>
                <w:sz w:val="24"/>
              </w:rPr>
              <w:t>в</w:t>
            </w:r>
          </w:p>
          <w:p w:rsidR="00D26513" w:rsidRDefault="000F0ECA" w:rsidP="00C63140">
            <w:pPr>
              <w:pStyle w:val="TableParagraph"/>
              <w:ind w:left="106"/>
              <w:contextualSpacing/>
              <w:rPr>
                <w:sz w:val="24"/>
              </w:rPr>
            </w:pPr>
            <w:r>
              <w:rPr>
                <w:sz w:val="24"/>
              </w:rPr>
              <w:t>текстах учебника (в соответствии с заданиями).</w:t>
            </w:r>
          </w:p>
        </w:tc>
        <w:tc>
          <w:tcPr>
            <w:tcW w:w="2551" w:type="dxa"/>
          </w:tcPr>
          <w:p w:rsidR="00D26513" w:rsidRDefault="000F0ECA" w:rsidP="00C63140">
            <w:pPr>
              <w:pStyle w:val="TableParagraph"/>
              <w:ind w:left="109"/>
              <w:contextualSpacing/>
              <w:rPr>
                <w:sz w:val="24"/>
              </w:rPr>
            </w:pPr>
            <w:r>
              <w:rPr>
                <w:sz w:val="24"/>
              </w:rPr>
              <w:t>С.77-80</w:t>
            </w:r>
          </w:p>
          <w:p w:rsidR="00D26513" w:rsidRDefault="000F0ECA" w:rsidP="00C63140">
            <w:pPr>
              <w:pStyle w:val="TableParagraph"/>
              <w:ind w:left="109"/>
              <w:contextualSpacing/>
              <w:rPr>
                <w:sz w:val="24"/>
              </w:rPr>
            </w:pPr>
            <w:r>
              <w:rPr>
                <w:sz w:val="24"/>
              </w:rPr>
              <w:t>Презентация</w:t>
            </w:r>
          </w:p>
        </w:tc>
      </w:tr>
      <w:tr w:rsidR="00D26513">
        <w:trPr>
          <w:trHeight w:val="551"/>
        </w:trPr>
        <w:tc>
          <w:tcPr>
            <w:tcW w:w="710" w:type="dxa"/>
          </w:tcPr>
          <w:p w:rsidR="00D26513" w:rsidRDefault="000F0ECA" w:rsidP="00C63140">
            <w:pPr>
              <w:pStyle w:val="TableParagraph"/>
              <w:ind w:left="107"/>
              <w:contextualSpacing/>
              <w:rPr>
                <w:sz w:val="24"/>
              </w:rPr>
            </w:pPr>
            <w:r>
              <w:rPr>
                <w:sz w:val="24"/>
              </w:rPr>
              <w:t>24.</w:t>
            </w:r>
          </w:p>
        </w:tc>
        <w:tc>
          <w:tcPr>
            <w:tcW w:w="2834" w:type="dxa"/>
          </w:tcPr>
          <w:p w:rsidR="00D26513" w:rsidRDefault="000F0ECA" w:rsidP="00C63140">
            <w:pPr>
              <w:pStyle w:val="TableParagraph"/>
              <w:ind w:left="105"/>
              <w:contextualSpacing/>
              <w:rPr>
                <w:sz w:val="24"/>
              </w:rPr>
            </w:pPr>
            <w:r>
              <w:rPr>
                <w:sz w:val="24"/>
              </w:rPr>
              <w:t>Тренировочная</w:t>
            </w:r>
          </w:p>
          <w:p w:rsidR="00D26513" w:rsidRDefault="000F0ECA" w:rsidP="00C63140">
            <w:pPr>
              <w:pStyle w:val="TableParagraph"/>
              <w:ind w:left="105"/>
              <w:contextualSpacing/>
              <w:rPr>
                <w:sz w:val="24"/>
              </w:rPr>
            </w:pPr>
            <w:r>
              <w:rPr>
                <w:sz w:val="24"/>
              </w:rPr>
              <w:t>комплексная работа №6.</w:t>
            </w:r>
          </w:p>
        </w:tc>
        <w:tc>
          <w:tcPr>
            <w:tcW w:w="3545" w:type="dxa"/>
          </w:tcPr>
          <w:p w:rsidR="00D26513" w:rsidRDefault="00D26513" w:rsidP="00C63140">
            <w:pPr>
              <w:pStyle w:val="TableParagraph"/>
              <w:contextualSpacing/>
            </w:pPr>
          </w:p>
        </w:tc>
        <w:tc>
          <w:tcPr>
            <w:tcW w:w="5953" w:type="dxa"/>
          </w:tcPr>
          <w:p w:rsidR="00D26513" w:rsidRDefault="000F0ECA" w:rsidP="00C63140">
            <w:pPr>
              <w:pStyle w:val="TableParagraph"/>
              <w:ind w:left="106"/>
              <w:contextualSpacing/>
              <w:rPr>
                <w:sz w:val="24"/>
              </w:rPr>
            </w:pPr>
            <w:r>
              <w:rPr>
                <w:sz w:val="24"/>
              </w:rPr>
              <w:t>Проверять себя и самостоятельно оценивать свои</w:t>
            </w:r>
          </w:p>
          <w:p w:rsidR="00D26513" w:rsidRDefault="000F0ECA" w:rsidP="00C63140">
            <w:pPr>
              <w:pStyle w:val="TableParagraph"/>
              <w:ind w:left="106"/>
              <w:contextualSpacing/>
              <w:rPr>
                <w:sz w:val="24"/>
              </w:rPr>
            </w:pPr>
            <w:r>
              <w:rPr>
                <w:sz w:val="24"/>
              </w:rPr>
              <w:t>достижения</w:t>
            </w:r>
          </w:p>
        </w:tc>
        <w:tc>
          <w:tcPr>
            <w:tcW w:w="2551" w:type="dxa"/>
          </w:tcPr>
          <w:p w:rsidR="00D26513" w:rsidRDefault="00D26513" w:rsidP="00C63140">
            <w:pPr>
              <w:pStyle w:val="TableParagraph"/>
              <w:contextualSpacing/>
            </w:pPr>
          </w:p>
        </w:tc>
      </w:tr>
      <w:tr w:rsidR="00D26513">
        <w:trPr>
          <w:trHeight w:val="828"/>
        </w:trPr>
        <w:tc>
          <w:tcPr>
            <w:tcW w:w="710" w:type="dxa"/>
          </w:tcPr>
          <w:p w:rsidR="00D26513" w:rsidRDefault="000F0ECA" w:rsidP="00C63140">
            <w:pPr>
              <w:pStyle w:val="TableParagraph"/>
              <w:ind w:left="107"/>
              <w:contextualSpacing/>
              <w:rPr>
                <w:sz w:val="24"/>
              </w:rPr>
            </w:pPr>
            <w:r>
              <w:rPr>
                <w:sz w:val="24"/>
              </w:rPr>
              <w:t>25.</w:t>
            </w:r>
          </w:p>
        </w:tc>
        <w:tc>
          <w:tcPr>
            <w:tcW w:w="2834" w:type="dxa"/>
          </w:tcPr>
          <w:p w:rsidR="00D26513" w:rsidRDefault="000F0ECA" w:rsidP="00C63140">
            <w:pPr>
              <w:pStyle w:val="TableParagraph"/>
              <w:ind w:left="105"/>
              <w:contextualSpacing/>
              <w:rPr>
                <w:sz w:val="24"/>
              </w:rPr>
            </w:pPr>
            <w:r>
              <w:rPr>
                <w:sz w:val="24"/>
              </w:rPr>
              <w:t>Работа с текстом</w:t>
            </w:r>
          </w:p>
          <w:p w:rsidR="00D26513" w:rsidRDefault="000F0ECA" w:rsidP="00C63140">
            <w:pPr>
              <w:pStyle w:val="TableParagraph"/>
              <w:ind w:left="105"/>
              <w:contextualSpacing/>
              <w:rPr>
                <w:sz w:val="24"/>
              </w:rPr>
            </w:pPr>
            <w:r>
              <w:rPr>
                <w:sz w:val="24"/>
              </w:rPr>
              <w:t>К.Ушинского «Утренние лучи»</w:t>
            </w:r>
          </w:p>
        </w:tc>
        <w:tc>
          <w:tcPr>
            <w:tcW w:w="3545" w:type="dxa"/>
          </w:tcPr>
          <w:p w:rsidR="00D26513" w:rsidRDefault="000F0ECA" w:rsidP="00C63140">
            <w:pPr>
              <w:pStyle w:val="TableParagraph"/>
              <w:ind w:left="108"/>
              <w:contextualSpacing/>
              <w:rPr>
                <w:sz w:val="24"/>
              </w:rPr>
            </w:pPr>
            <w:r>
              <w:rPr>
                <w:sz w:val="24"/>
              </w:rPr>
              <w:t>Главная тема текста.</w:t>
            </w:r>
          </w:p>
          <w:p w:rsidR="00D26513" w:rsidRDefault="000F0ECA" w:rsidP="00C63140">
            <w:pPr>
              <w:pStyle w:val="TableParagraph"/>
              <w:ind w:left="108" w:right="969"/>
              <w:contextualSpacing/>
              <w:rPr>
                <w:sz w:val="24"/>
              </w:rPr>
            </w:pPr>
            <w:r>
              <w:rPr>
                <w:sz w:val="24"/>
              </w:rPr>
              <w:t>Антонимы, реальные и вымышленные события</w:t>
            </w:r>
          </w:p>
        </w:tc>
        <w:tc>
          <w:tcPr>
            <w:tcW w:w="5953" w:type="dxa"/>
          </w:tcPr>
          <w:p w:rsidR="00D26513" w:rsidRDefault="000F0ECA" w:rsidP="00C63140">
            <w:pPr>
              <w:pStyle w:val="TableParagraph"/>
              <w:ind w:left="106"/>
              <w:contextualSpacing/>
              <w:rPr>
                <w:sz w:val="24"/>
              </w:rPr>
            </w:pPr>
            <w:r>
              <w:rPr>
                <w:sz w:val="24"/>
              </w:rPr>
              <w:t xml:space="preserve">Составлять на основании текста </w:t>
            </w:r>
            <w:proofErr w:type="spellStart"/>
            <w:r>
              <w:rPr>
                <w:sz w:val="24"/>
              </w:rPr>
              <w:t>небольшоемоноло</w:t>
            </w:r>
            <w:proofErr w:type="spellEnd"/>
            <w:r>
              <w:rPr>
                <w:sz w:val="24"/>
              </w:rPr>
              <w:t>-</w:t>
            </w:r>
          </w:p>
          <w:p w:rsidR="00D26513" w:rsidRDefault="000F0ECA" w:rsidP="00C63140">
            <w:pPr>
              <w:pStyle w:val="TableParagraph"/>
              <w:ind w:left="106"/>
              <w:contextualSpacing/>
              <w:rPr>
                <w:sz w:val="24"/>
              </w:rPr>
            </w:pPr>
            <w:proofErr w:type="spellStart"/>
            <w:r>
              <w:rPr>
                <w:sz w:val="24"/>
              </w:rPr>
              <w:t>гическое</w:t>
            </w:r>
            <w:proofErr w:type="spellEnd"/>
            <w:r>
              <w:rPr>
                <w:sz w:val="24"/>
              </w:rPr>
              <w:t xml:space="preserve"> высказывание </w:t>
            </w:r>
            <w:proofErr w:type="spellStart"/>
            <w:r>
              <w:rPr>
                <w:spacing w:val="-4"/>
                <w:sz w:val="24"/>
              </w:rPr>
              <w:t>Умение</w:t>
            </w:r>
            <w:r>
              <w:rPr>
                <w:sz w:val="24"/>
              </w:rPr>
              <w:t>находить</w:t>
            </w:r>
            <w:proofErr w:type="spellEnd"/>
            <w:r>
              <w:rPr>
                <w:sz w:val="24"/>
              </w:rPr>
              <w:t xml:space="preserve"> в тексте конкретные сведения, факты, заданные в явном виде.</w:t>
            </w:r>
          </w:p>
        </w:tc>
        <w:tc>
          <w:tcPr>
            <w:tcW w:w="2551" w:type="dxa"/>
          </w:tcPr>
          <w:p w:rsidR="00D26513" w:rsidRDefault="000F0ECA" w:rsidP="00C63140">
            <w:pPr>
              <w:pStyle w:val="TableParagraph"/>
              <w:ind w:left="109"/>
              <w:contextualSpacing/>
              <w:rPr>
                <w:sz w:val="24"/>
              </w:rPr>
            </w:pPr>
            <w:r>
              <w:rPr>
                <w:sz w:val="24"/>
              </w:rPr>
              <w:t>С.81-84</w:t>
            </w:r>
          </w:p>
        </w:tc>
      </w:tr>
      <w:tr w:rsidR="00D26513">
        <w:trPr>
          <w:trHeight w:val="827"/>
        </w:trPr>
        <w:tc>
          <w:tcPr>
            <w:tcW w:w="710" w:type="dxa"/>
          </w:tcPr>
          <w:p w:rsidR="00D26513" w:rsidRDefault="000F0ECA" w:rsidP="00C63140">
            <w:pPr>
              <w:pStyle w:val="TableParagraph"/>
              <w:ind w:left="107"/>
              <w:contextualSpacing/>
              <w:rPr>
                <w:sz w:val="24"/>
              </w:rPr>
            </w:pPr>
            <w:r>
              <w:rPr>
                <w:sz w:val="24"/>
              </w:rPr>
              <w:t>26.</w:t>
            </w:r>
          </w:p>
        </w:tc>
        <w:tc>
          <w:tcPr>
            <w:tcW w:w="2834" w:type="dxa"/>
          </w:tcPr>
          <w:p w:rsidR="00D26513" w:rsidRDefault="000F0ECA" w:rsidP="00C63140">
            <w:pPr>
              <w:pStyle w:val="TableParagraph"/>
              <w:ind w:left="105"/>
              <w:contextualSpacing/>
              <w:rPr>
                <w:sz w:val="24"/>
              </w:rPr>
            </w:pPr>
            <w:r>
              <w:rPr>
                <w:sz w:val="24"/>
              </w:rPr>
              <w:t>Работа с текстом</w:t>
            </w:r>
          </w:p>
          <w:p w:rsidR="00D26513" w:rsidRDefault="000F0ECA" w:rsidP="00C63140">
            <w:pPr>
              <w:pStyle w:val="TableParagraph"/>
              <w:ind w:left="105"/>
              <w:contextualSpacing/>
              <w:rPr>
                <w:sz w:val="24"/>
              </w:rPr>
            </w:pPr>
            <w:r>
              <w:rPr>
                <w:sz w:val="24"/>
              </w:rPr>
              <w:t>Е.Пермяка «Как Маша стала большой»</w:t>
            </w:r>
          </w:p>
        </w:tc>
        <w:tc>
          <w:tcPr>
            <w:tcW w:w="3545" w:type="dxa"/>
          </w:tcPr>
          <w:p w:rsidR="00D26513" w:rsidRDefault="000F0ECA" w:rsidP="00C63140">
            <w:pPr>
              <w:pStyle w:val="TableParagraph"/>
              <w:ind w:left="108" w:right="118"/>
              <w:contextualSpacing/>
            </w:pPr>
            <w:r>
              <w:t>Главная тема текста. Стили текста. Определение последовательности событий, фразеологизмы</w:t>
            </w:r>
          </w:p>
        </w:tc>
        <w:tc>
          <w:tcPr>
            <w:tcW w:w="5953" w:type="dxa"/>
          </w:tcPr>
          <w:p w:rsidR="00D26513" w:rsidRDefault="000F0ECA" w:rsidP="00C63140">
            <w:pPr>
              <w:pStyle w:val="TableParagraph"/>
              <w:tabs>
                <w:tab w:val="left" w:pos="1569"/>
                <w:tab w:val="left" w:pos="2355"/>
                <w:tab w:val="left" w:pos="3516"/>
                <w:tab w:val="left" w:pos="3948"/>
                <w:tab w:val="left" w:pos="5591"/>
              </w:tabs>
              <w:ind w:left="106"/>
              <w:contextualSpacing/>
              <w:rPr>
                <w:sz w:val="24"/>
              </w:rPr>
            </w:pPr>
            <w:r>
              <w:rPr>
                <w:sz w:val="24"/>
              </w:rPr>
              <w:t>Составлять</w:t>
            </w:r>
            <w:r>
              <w:rPr>
                <w:sz w:val="24"/>
              </w:rPr>
              <w:tab/>
              <w:t>план</w:t>
            </w:r>
            <w:r>
              <w:rPr>
                <w:sz w:val="24"/>
              </w:rPr>
              <w:tab/>
              <w:t>рассказа</w:t>
            </w:r>
            <w:r>
              <w:rPr>
                <w:sz w:val="24"/>
              </w:rPr>
              <w:tab/>
              <w:t>и</w:t>
            </w:r>
            <w:r>
              <w:rPr>
                <w:sz w:val="24"/>
              </w:rPr>
              <w:tab/>
              <w:t>рассказывать</w:t>
            </w:r>
            <w:r>
              <w:rPr>
                <w:sz w:val="24"/>
              </w:rPr>
              <w:tab/>
              <w:t>по</w:t>
            </w:r>
          </w:p>
          <w:p w:rsidR="00D26513" w:rsidRDefault="000F0ECA" w:rsidP="00C63140">
            <w:pPr>
              <w:pStyle w:val="TableParagraph"/>
              <w:ind w:left="106"/>
              <w:contextualSpacing/>
              <w:rPr>
                <w:sz w:val="24"/>
              </w:rPr>
            </w:pPr>
            <w:proofErr w:type="spellStart"/>
            <w:r>
              <w:rPr>
                <w:sz w:val="24"/>
              </w:rPr>
              <w:t>плану.Формулировать</w:t>
            </w:r>
            <w:proofErr w:type="spellEnd"/>
            <w:r>
              <w:rPr>
                <w:sz w:val="24"/>
              </w:rPr>
              <w:t xml:space="preserve"> несложные выводы, основываясь на текст. Работать с фразеологизмами.</w:t>
            </w:r>
          </w:p>
        </w:tc>
        <w:tc>
          <w:tcPr>
            <w:tcW w:w="2551" w:type="dxa"/>
          </w:tcPr>
          <w:p w:rsidR="00D26513" w:rsidRDefault="000F0ECA" w:rsidP="00C63140">
            <w:pPr>
              <w:pStyle w:val="TableParagraph"/>
              <w:ind w:left="109"/>
              <w:contextualSpacing/>
              <w:rPr>
                <w:sz w:val="24"/>
              </w:rPr>
            </w:pPr>
            <w:r>
              <w:rPr>
                <w:sz w:val="24"/>
              </w:rPr>
              <w:t>С.85-89</w:t>
            </w:r>
          </w:p>
        </w:tc>
      </w:tr>
      <w:tr w:rsidR="00D26513">
        <w:trPr>
          <w:trHeight w:val="827"/>
        </w:trPr>
        <w:tc>
          <w:tcPr>
            <w:tcW w:w="710" w:type="dxa"/>
          </w:tcPr>
          <w:p w:rsidR="00D26513" w:rsidRDefault="000F0ECA" w:rsidP="00C63140">
            <w:pPr>
              <w:pStyle w:val="TableParagraph"/>
              <w:ind w:left="107"/>
              <w:contextualSpacing/>
              <w:rPr>
                <w:sz w:val="24"/>
              </w:rPr>
            </w:pPr>
            <w:r>
              <w:rPr>
                <w:sz w:val="24"/>
              </w:rPr>
              <w:t>27.</w:t>
            </w:r>
          </w:p>
        </w:tc>
        <w:tc>
          <w:tcPr>
            <w:tcW w:w="2834" w:type="dxa"/>
          </w:tcPr>
          <w:p w:rsidR="00D26513" w:rsidRDefault="000F0ECA" w:rsidP="00C63140">
            <w:pPr>
              <w:pStyle w:val="TableParagraph"/>
              <w:ind w:left="105"/>
              <w:contextualSpacing/>
              <w:rPr>
                <w:sz w:val="24"/>
              </w:rPr>
            </w:pPr>
            <w:r>
              <w:rPr>
                <w:sz w:val="24"/>
              </w:rPr>
              <w:t>Работа с текстом сказки С.Михалкова</w:t>
            </w:r>
          </w:p>
          <w:p w:rsidR="00D26513" w:rsidRDefault="000F0ECA" w:rsidP="00C63140">
            <w:pPr>
              <w:pStyle w:val="TableParagraph"/>
              <w:ind w:left="105"/>
              <w:contextualSpacing/>
              <w:rPr>
                <w:sz w:val="24"/>
              </w:rPr>
            </w:pPr>
            <w:r>
              <w:rPr>
                <w:sz w:val="24"/>
              </w:rPr>
              <w:t>«Просчитался»</w:t>
            </w:r>
          </w:p>
        </w:tc>
        <w:tc>
          <w:tcPr>
            <w:tcW w:w="3545" w:type="dxa"/>
          </w:tcPr>
          <w:p w:rsidR="00D26513" w:rsidRDefault="000F0ECA" w:rsidP="00C63140">
            <w:pPr>
              <w:pStyle w:val="TableParagraph"/>
              <w:ind w:left="108" w:right="492"/>
              <w:contextualSpacing/>
              <w:rPr>
                <w:sz w:val="24"/>
              </w:rPr>
            </w:pPr>
            <w:r>
              <w:rPr>
                <w:sz w:val="24"/>
              </w:rPr>
              <w:t xml:space="preserve">Тема, тип текста, Заголовок. </w:t>
            </w:r>
            <w:proofErr w:type="spellStart"/>
            <w:r>
              <w:rPr>
                <w:sz w:val="24"/>
              </w:rPr>
              <w:t>Озаглавливание</w:t>
            </w:r>
            <w:proofErr w:type="spellEnd"/>
            <w:r>
              <w:rPr>
                <w:sz w:val="24"/>
              </w:rPr>
              <w:t xml:space="preserve"> частей,</w:t>
            </w:r>
          </w:p>
          <w:p w:rsidR="00D26513" w:rsidRDefault="000F0ECA" w:rsidP="00C63140">
            <w:pPr>
              <w:pStyle w:val="TableParagraph"/>
              <w:ind w:left="108"/>
              <w:contextualSpacing/>
              <w:rPr>
                <w:sz w:val="24"/>
              </w:rPr>
            </w:pPr>
            <w:r>
              <w:rPr>
                <w:sz w:val="24"/>
              </w:rPr>
              <w:t>антонимы</w:t>
            </w:r>
          </w:p>
        </w:tc>
        <w:tc>
          <w:tcPr>
            <w:tcW w:w="5953" w:type="dxa"/>
          </w:tcPr>
          <w:p w:rsidR="00D26513" w:rsidRDefault="000F0ECA" w:rsidP="00C63140">
            <w:pPr>
              <w:pStyle w:val="TableParagraph"/>
              <w:tabs>
                <w:tab w:val="left" w:pos="1341"/>
                <w:tab w:val="left" w:pos="2087"/>
                <w:tab w:val="left" w:pos="3665"/>
                <w:tab w:val="left" w:pos="4946"/>
              </w:tabs>
              <w:ind w:left="106" w:right="102"/>
              <w:contextualSpacing/>
              <w:rPr>
                <w:sz w:val="24"/>
              </w:rPr>
            </w:pPr>
            <w:r>
              <w:rPr>
                <w:sz w:val="24"/>
              </w:rPr>
              <w:t>Создавать</w:t>
            </w:r>
            <w:r>
              <w:rPr>
                <w:sz w:val="24"/>
              </w:rPr>
              <w:tab/>
              <w:t>текст</w:t>
            </w:r>
            <w:r>
              <w:rPr>
                <w:sz w:val="24"/>
              </w:rPr>
              <w:tab/>
              <w:t>собственного</w:t>
            </w:r>
            <w:r>
              <w:rPr>
                <w:sz w:val="24"/>
              </w:rPr>
              <w:tab/>
              <w:t>сочинения</w:t>
            </w:r>
            <w:r>
              <w:rPr>
                <w:sz w:val="24"/>
              </w:rPr>
              <w:tab/>
            </w:r>
            <w:r>
              <w:rPr>
                <w:spacing w:val="-5"/>
                <w:sz w:val="24"/>
              </w:rPr>
              <w:t xml:space="preserve">согласно </w:t>
            </w:r>
            <w:r>
              <w:rPr>
                <w:spacing w:val="-3"/>
                <w:sz w:val="24"/>
              </w:rPr>
              <w:t xml:space="preserve">авторскому </w:t>
            </w:r>
            <w:r>
              <w:rPr>
                <w:sz w:val="24"/>
              </w:rPr>
              <w:t>замыслу с использованиемвыразительных</w:t>
            </w:r>
          </w:p>
          <w:p w:rsidR="00D26513" w:rsidRDefault="000F0ECA" w:rsidP="00C63140">
            <w:pPr>
              <w:pStyle w:val="TableParagraph"/>
              <w:ind w:left="106"/>
              <w:contextualSpacing/>
              <w:rPr>
                <w:sz w:val="24"/>
              </w:rPr>
            </w:pPr>
            <w:r>
              <w:rPr>
                <w:sz w:val="24"/>
              </w:rPr>
              <w:t>средств; подбирать заголовок к такому тексту.</w:t>
            </w:r>
          </w:p>
        </w:tc>
        <w:tc>
          <w:tcPr>
            <w:tcW w:w="2551" w:type="dxa"/>
          </w:tcPr>
          <w:p w:rsidR="00D26513" w:rsidRDefault="000F0ECA" w:rsidP="00C63140">
            <w:pPr>
              <w:pStyle w:val="TableParagraph"/>
              <w:ind w:left="109"/>
              <w:contextualSpacing/>
              <w:rPr>
                <w:sz w:val="24"/>
              </w:rPr>
            </w:pPr>
            <w:r>
              <w:rPr>
                <w:sz w:val="24"/>
              </w:rPr>
              <w:t>С.90-93</w:t>
            </w:r>
          </w:p>
        </w:tc>
      </w:tr>
    </w:tbl>
    <w:p w:rsidR="00D26513" w:rsidRDefault="00D26513" w:rsidP="00C63140">
      <w:pPr>
        <w:pStyle w:val="a3"/>
        <w:spacing w:before="2"/>
        <w:ind w:left="0"/>
        <w:contextualSpacing/>
        <w:rPr>
          <w:rFonts w:ascii="Bookman Old Style"/>
          <w:i/>
          <w:sz w:val="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10"/>
        <w:gridCol w:w="2834"/>
        <w:gridCol w:w="3545"/>
        <w:gridCol w:w="5953"/>
        <w:gridCol w:w="2551"/>
      </w:tblGrid>
      <w:tr w:rsidR="00D26513">
        <w:trPr>
          <w:trHeight w:val="554"/>
        </w:trPr>
        <w:tc>
          <w:tcPr>
            <w:tcW w:w="710" w:type="dxa"/>
          </w:tcPr>
          <w:p w:rsidR="00D26513" w:rsidRDefault="000F0ECA" w:rsidP="00C63140">
            <w:pPr>
              <w:pStyle w:val="TableParagraph"/>
              <w:ind w:left="107"/>
              <w:contextualSpacing/>
              <w:rPr>
                <w:sz w:val="24"/>
              </w:rPr>
            </w:pPr>
            <w:r>
              <w:rPr>
                <w:sz w:val="24"/>
              </w:rPr>
              <w:t>28.</w:t>
            </w:r>
          </w:p>
        </w:tc>
        <w:tc>
          <w:tcPr>
            <w:tcW w:w="2834" w:type="dxa"/>
          </w:tcPr>
          <w:p w:rsidR="00D26513" w:rsidRDefault="000F0ECA" w:rsidP="00C63140">
            <w:pPr>
              <w:pStyle w:val="TableParagraph"/>
              <w:ind w:left="105"/>
              <w:contextualSpacing/>
              <w:rPr>
                <w:sz w:val="24"/>
              </w:rPr>
            </w:pPr>
            <w:r>
              <w:rPr>
                <w:sz w:val="24"/>
              </w:rPr>
              <w:t>Тренировочная</w:t>
            </w:r>
          </w:p>
          <w:p w:rsidR="00D26513" w:rsidRDefault="000F0ECA" w:rsidP="00C63140">
            <w:pPr>
              <w:pStyle w:val="TableParagraph"/>
              <w:ind w:left="105"/>
              <w:contextualSpacing/>
              <w:rPr>
                <w:sz w:val="24"/>
              </w:rPr>
            </w:pPr>
            <w:r>
              <w:rPr>
                <w:sz w:val="24"/>
              </w:rPr>
              <w:t>комплексная работа №7.</w:t>
            </w:r>
          </w:p>
        </w:tc>
        <w:tc>
          <w:tcPr>
            <w:tcW w:w="3545" w:type="dxa"/>
          </w:tcPr>
          <w:p w:rsidR="00D26513" w:rsidRDefault="00D26513" w:rsidP="00C63140">
            <w:pPr>
              <w:pStyle w:val="TableParagraph"/>
              <w:contextualSpacing/>
            </w:pPr>
          </w:p>
        </w:tc>
        <w:tc>
          <w:tcPr>
            <w:tcW w:w="5953" w:type="dxa"/>
          </w:tcPr>
          <w:p w:rsidR="00D26513" w:rsidRDefault="000F0ECA" w:rsidP="00C63140">
            <w:pPr>
              <w:pStyle w:val="TableParagraph"/>
              <w:ind w:left="106"/>
              <w:contextualSpacing/>
              <w:rPr>
                <w:sz w:val="24"/>
              </w:rPr>
            </w:pPr>
            <w:r>
              <w:rPr>
                <w:sz w:val="24"/>
              </w:rPr>
              <w:t>Проверять себя и самостоятельно оценивать свои</w:t>
            </w:r>
          </w:p>
          <w:p w:rsidR="00D26513" w:rsidRDefault="000F0ECA" w:rsidP="00C63140">
            <w:pPr>
              <w:pStyle w:val="TableParagraph"/>
              <w:ind w:left="106"/>
              <w:contextualSpacing/>
              <w:rPr>
                <w:sz w:val="24"/>
              </w:rPr>
            </w:pPr>
            <w:r>
              <w:rPr>
                <w:sz w:val="24"/>
              </w:rPr>
              <w:t>достижения</w:t>
            </w:r>
          </w:p>
        </w:tc>
        <w:tc>
          <w:tcPr>
            <w:tcW w:w="2551" w:type="dxa"/>
          </w:tcPr>
          <w:p w:rsidR="00D26513" w:rsidRDefault="00D26513" w:rsidP="00C63140">
            <w:pPr>
              <w:pStyle w:val="TableParagraph"/>
              <w:contextualSpacing/>
            </w:pPr>
          </w:p>
        </w:tc>
      </w:tr>
      <w:tr w:rsidR="00D26513">
        <w:trPr>
          <w:trHeight w:val="1103"/>
        </w:trPr>
        <w:tc>
          <w:tcPr>
            <w:tcW w:w="710" w:type="dxa"/>
          </w:tcPr>
          <w:p w:rsidR="00D26513" w:rsidRDefault="000F0ECA" w:rsidP="00C63140">
            <w:pPr>
              <w:pStyle w:val="TableParagraph"/>
              <w:ind w:left="107"/>
              <w:contextualSpacing/>
              <w:rPr>
                <w:sz w:val="24"/>
              </w:rPr>
            </w:pPr>
            <w:r>
              <w:rPr>
                <w:sz w:val="24"/>
              </w:rPr>
              <w:t>29.</w:t>
            </w:r>
          </w:p>
        </w:tc>
        <w:tc>
          <w:tcPr>
            <w:tcW w:w="2834" w:type="dxa"/>
          </w:tcPr>
          <w:p w:rsidR="00D26513" w:rsidRDefault="000F0ECA" w:rsidP="00C63140">
            <w:pPr>
              <w:pStyle w:val="TableParagraph"/>
              <w:ind w:left="105"/>
              <w:contextualSpacing/>
              <w:rPr>
                <w:sz w:val="24"/>
              </w:rPr>
            </w:pPr>
            <w:r>
              <w:rPr>
                <w:sz w:val="24"/>
              </w:rPr>
              <w:t>Работа с текстом В.Осеевой</w:t>
            </w:r>
          </w:p>
          <w:p w:rsidR="00D26513" w:rsidRDefault="000F0ECA" w:rsidP="00C63140">
            <w:pPr>
              <w:pStyle w:val="TableParagraph"/>
              <w:ind w:left="105" w:right="367"/>
              <w:contextualSpacing/>
              <w:rPr>
                <w:sz w:val="24"/>
              </w:rPr>
            </w:pPr>
            <w:r>
              <w:rPr>
                <w:sz w:val="24"/>
              </w:rPr>
              <w:t>«Злая мать и добрая тетя»</w:t>
            </w:r>
          </w:p>
        </w:tc>
        <w:tc>
          <w:tcPr>
            <w:tcW w:w="3545" w:type="dxa"/>
          </w:tcPr>
          <w:p w:rsidR="00D26513" w:rsidRDefault="000F0ECA" w:rsidP="00C63140">
            <w:pPr>
              <w:pStyle w:val="TableParagraph"/>
              <w:ind w:left="108" w:right="552"/>
              <w:contextualSpacing/>
              <w:rPr>
                <w:sz w:val="24"/>
              </w:rPr>
            </w:pPr>
            <w:r>
              <w:rPr>
                <w:sz w:val="24"/>
              </w:rPr>
              <w:t>Тема, тип текста, Заголовок работа с пословицами, местоимениями</w:t>
            </w:r>
          </w:p>
        </w:tc>
        <w:tc>
          <w:tcPr>
            <w:tcW w:w="5953" w:type="dxa"/>
          </w:tcPr>
          <w:p w:rsidR="00D26513" w:rsidRDefault="000F0ECA" w:rsidP="00C63140">
            <w:pPr>
              <w:pStyle w:val="TableParagraph"/>
              <w:ind w:left="106" w:right="96"/>
              <w:contextualSpacing/>
              <w:jc w:val="both"/>
              <w:rPr>
                <w:sz w:val="24"/>
              </w:rPr>
            </w:pPr>
            <w:r>
              <w:rPr>
                <w:sz w:val="24"/>
              </w:rPr>
              <w:t>Понимать информацию, представленную в виде текста, рисунков, схем, таблиц. Сравнивать между собой объекты, описанные в тексте, выделяя два-три</w:t>
            </w:r>
          </w:p>
          <w:p w:rsidR="00D26513" w:rsidRDefault="000F0ECA" w:rsidP="00C63140">
            <w:pPr>
              <w:pStyle w:val="TableParagraph"/>
              <w:ind w:left="106"/>
              <w:contextualSpacing/>
              <w:jc w:val="both"/>
              <w:rPr>
                <w:sz w:val="24"/>
              </w:rPr>
            </w:pPr>
            <w:r>
              <w:rPr>
                <w:sz w:val="24"/>
              </w:rPr>
              <w:t>существенных признака. Работать с пословицами.</w:t>
            </w:r>
          </w:p>
        </w:tc>
        <w:tc>
          <w:tcPr>
            <w:tcW w:w="2551" w:type="dxa"/>
          </w:tcPr>
          <w:p w:rsidR="00D26513" w:rsidRDefault="000F0ECA" w:rsidP="00C63140">
            <w:pPr>
              <w:pStyle w:val="TableParagraph"/>
              <w:ind w:left="109"/>
              <w:contextualSpacing/>
              <w:rPr>
                <w:sz w:val="24"/>
              </w:rPr>
            </w:pPr>
            <w:r>
              <w:rPr>
                <w:sz w:val="24"/>
              </w:rPr>
              <w:t>С.94-96</w:t>
            </w:r>
          </w:p>
        </w:tc>
      </w:tr>
      <w:tr w:rsidR="00D26513">
        <w:trPr>
          <w:trHeight w:val="1013"/>
        </w:trPr>
        <w:tc>
          <w:tcPr>
            <w:tcW w:w="710" w:type="dxa"/>
          </w:tcPr>
          <w:p w:rsidR="00D26513" w:rsidRDefault="000F0ECA" w:rsidP="00C63140">
            <w:pPr>
              <w:pStyle w:val="TableParagraph"/>
              <w:ind w:left="107"/>
              <w:contextualSpacing/>
              <w:rPr>
                <w:sz w:val="24"/>
              </w:rPr>
            </w:pPr>
            <w:r>
              <w:rPr>
                <w:sz w:val="24"/>
              </w:rPr>
              <w:t>30.</w:t>
            </w:r>
          </w:p>
        </w:tc>
        <w:tc>
          <w:tcPr>
            <w:tcW w:w="2834" w:type="dxa"/>
          </w:tcPr>
          <w:p w:rsidR="00D26513" w:rsidRDefault="000F0ECA" w:rsidP="00C63140">
            <w:pPr>
              <w:pStyle w:val="TableParagraph"/>
              <w:ind w:left="105"/>
              <w:contextualSpacing/>
              <w:rPr>
                <w:sz w:val="24"/>
              </w:rPr>
            </w:pPr>
            <w:r>
              <w:rPr>
                <w:sz w:val="24"/>
              </w:rPr>
              <w:t>Работа с текстом</w:t>
            </w:r>
          </w:p>
          <w:p w:rsidR="00D26513" w:rsidRDefault="000F0ECA" w:rsidP="00C63140">
            <w:pPr>
              <w:pStyle w:val="TableParagraph"/>
              <w:ind w:left="105" w:right="484"/>
              <w:contextualSpacing/>
              <w:rPr>
                <w:sz w:val="24"/>
              </w:rPr>
            </w:pPr>
            <w:r>
              <w:rPr>
                <w:sz w:val="24"/>
              </w:rPr>
              <w:t xml:space="preserve">«Однажды в лесу» по </w:t>
            </w:r>
            <w:proofErr w:type="spellStart"/>
            <w:r>
              <w:rPr>
                <w:sz w:val="24"/>
              </w:rPr>
              <w:t>Г.Скребицкому</w:t>
            </w:r>
            <w:proofErr w:type="spellEnd"/>
          </w:p>
        </w:tc>
        <w:tc>
          <w:tcPr>
            <w:tcW w:w="3545" w:type="dxa"/>
          </w:tcPr>
          <w:p w:rsidR="00D26513" w:rsidRDefault="000F0ECA" w:rsidP="00C63140">
            <w:pPr>
              <w:pStyle w:val="TableParagraph"/>
              <w:ind w:left="108" w:right="118"/>
              <w:contextualSpacing/>
            </w:pPr>
            <w:r>
              <w:t>Главная тема текста. Стили текста. Последовательность пунктов</w:t>
            </w:r>
          </w:p>
          <w:p w:rsidR="00D26513" w:rsidRDefault="000F0ECA" w:rsidP="00C63140">
            <w:pPr>
              <w:pStyle w:val="TableParagraph"/>
              <w:ind w:left="108" w:right="565"/>
              <w:contextualSpacing/>
            </w:pPr>
            <w:r>
              <w:t>плана, грамматическая основа предложения</w:t>
            </w:r>
          </w:p>
        </w:tc>
        <w:tc>
          <w:tcPr>
            <w:tcW w:w="5953" w:type="dxa"/>
          </w:tcPr>
          <w:p w:rsidR="00D26513" w:rsidRDefault="000F0ECA" w:rsidP="00C63140">
            <w:pPr>
              <w:pStyle w:val="TableParagraph"/>
              <w:ind w:left="106" w:right="95"/>
              <w:contextualSpacing/>
              <w:jc w:val="both"/>
              <w:rPr>
                <w:sz w:val="24"/>
              </w:rPr>
            </w:pPr>
            <w:r>
              <w:rPr>
                <w:sz w:val="24"/>
              </w:rPr>
              <w:t xml:space="preserve">Смысловое чтение как осмысление цели чтения, извлечение необходимой </w:t>
            </w:r>
            <w:proofErr w:type="spellStart"/>
            <w:r>
              <w:rPr>
                <w:sz w:val="24"/>
              </w:rPr>
              <w:t>информации,составление</w:t>
            </w:r>
            <w:proofErr w:type="spellEnd"/>
            <w:r>
              <w:rPr>
                <w:sz w:val="24"/>
              </w:rPr>
              <w:t xml:space="preserve"> плана.</w:t>
            </w:r>
          </w:p>
        </w:tc>
        <w:tc>
          <w:tcPr>
            <w:tcW w:w="2551" w:type="dxa"/>
          </w:tcPr>
          <w:p w:rsidR="00D26513" w:rsidRDefault="000F0ECA" w:rsidP="00C63140">
            <w:pPr>
              <w:pStyle w:val="TableParagraph"/>
              <w:ind w:left="109"/>
              <w:contextualSpacing/>
              <w:rPr>
                <w:sz w:val="24"/>
              </w:rPr>
            </w:pPr>
            <w:r>
              <w:rPr>
                <w:sz w:val="24"/>
              </w:rPr>
              <w:t>С.97-101</w:t>
            </w:r>
          </w:p>
          <w:p w:rsidR="00D26513" w:rsidRDefault="000F0ECA" w:rsidP="00C63140">
            <w:pPr>
              <w:pStyle w:val="TableParagraph"/>
              <w:ind w:left="109"/>
              <w:contextualSpacing/>
              <w:rPr>
                <w:sz w:val="24"/>
              </w:rPr>
            </w:pPr>
            <w:r>
              <w:rPr>
                <w:sz w:val="24"/>
              </w:rPr>
              <w:t>Иллюстрации леса</w:t>
            </w:r>
          </w:p>
        </w:tc>
      </w:tr>
      <w:tr w:rsidR="00D26513">
        <w:trPr>
          <w:trHeight w:val="827"/>
        </w:trPr>
        <w:tc>
          <w:tcPr>
            <w:tcW w:w="710" w:type="dxa"/>
          </w:tcPr>
          <w:p w:rsidR="00D26513" w:rsidRDefault="000F0ECA" w:rsidP="00C63140">
            <w:pPr>
              <w:pStyle w:val="TableParagraph"/>
              <w:ind w:left="107"/>
              <w:contextualSpacing/>
              <w:rPr>
                <w:sz w:val="24"/>
              </w:rPr>
            </w:pPr>
            <w:r>
              <w:rPr>
                <w:sz w:val="24"/>
              </w:rPr>
              <w:t>31.</w:t>
            </w:r>
          </w:p>
        </w:tc>
        <w:tc>
          <w:tcPr>
            <w:tcW w:w="2834" w:type="dxa"/>
          </w:tcPr>
          <w:p w:rsidR="00D26513" w:rsidRDefault="000F0ECA" w:rsidP="00C63140">
            <w:pPr>
              <w:pStyle w:val="TableParagraph"/>
              <w:ind w:left="105"/>
              <w:contextualSpacing/>
              <w:rPr>
                <w:sz w:val="24"/>
              </w:rPr>
            </w:pPr>
            <w:r>
              <w:rPr>
                <w:sz w:val="24"/>
              </w:rPr>
              <w:t>Работа с текстом П.Молчанова «Рыбалка»</w:t>
            </w:r>
          </w:p>
        </w:tc>
        <w:tc>
          <w:tcPr>
            <w:tcW w:w="3545" w:type="dxa"/>
          </w:tcPr>
          <w:p w:rsidR="00D26513" w:rsidRDefault="000F0ECA" w:rsidP="00C63140">
            <w:pPr>
              <w:pStyle w:val="TableParagraph"/>
              <w:ind w:left="108"/>
              <w:contextualSpacing/>
              <w:rPr>
                <w:sz w:val="24"/>
              </w:rPr>
            </w:pPr>
            <w:r>
              <w:rPr>
                <w:sz w:val="24"/>
              </w:rPr>
              <w:t>Тема текста. Тип текста.</w:t>
            </w:r>
          </w:p>
          <w:p w:rsidR="00D26513" w:rsidRDefault="000F0ECA" w:rsidP="00C63140">
            <w:pPr>
              <w:pStyle w:val="TableParagraph"/>
              <w:ind w:left="108"/>
              <w:contextualSpacing/>
              <w:rPr>
                <w:sz w:val="24"/>
              </w:rPr>
            </w:pPr>
            <w:r>
              <w:rPr>
                <w:sz w:val="24"/>
              </w:rPr>
              <w:t>Заголовок, однокоренные слова.</w:t>
            </w:r>
          </w:p>
        </w:tc>
        <w:tc>
          <w:tcPr>
            <w:tcW w:w="5953" w:type="dxa"/>
          </w:tcPr>
          <w:p w:rsidR="00D26513" w:rsidRDefault="000F0ECA" w:rsidP="00C63140">
            <w:pPr>
              <w:pStyle w:val="TableParagraph"/>
              <w:ind w:left="106"/>
              <w:contextualSpacing/>
              <w:rPr>
                <w:sz w:val="24"/>
              </w:rPr>
            </w:pPr>
            <w:r>
              <w:rPr>
                <w:sz w:val="24"/>
              </w:rPr>
              <w:t>Выделять главное в тексте учебника (в соответствии с</w:t>
            </w:r>
          </w:p>
          <w:p w:rsidR="00D26513" w:rsidRDefault="000F0ECA" w:rsidP="00C63140">
            <w:pPr>
              <w:pStyle w:val="TableParagraph"/>
              <w:tabs>
                <w:tab w:val="left" w:pos="2822"/>
                <w:tab w:val="left" w:pos="3485"/>
                <w:tab w:val="left" w:pos="4488"/>
              </w:tabs>
              <w:ind w:left="106" w:right="100"/>
              <w:contextualSpacing/>
              <w:rPr>
                <w:sz w:val="24"/>
              </w:rPr>
            </w:pPr>
            <w:r>
              <w:rPr>
                <w:sz w:val="24"/>
              </w:rPr>
              <w:t>заданиями).Определять</w:t>
            </w:r>
            <w:r>
              <w:rPr>
                <w:sz w:val="24"/>
              </w:rPr>
              <w:tab/>
              <w:t>тип</w:t>
            </w:r>
            <w:r>
              <w:rPr>
                <w:sz w:val="24"/>
              </w:rPr>
              <w:tab/>
              <w:t>текста,</w:t>
            </w:r>
            <w:r>
              <w:rPr>
                <w:sz w:val="24"/>
              </w:rPr>
              <w:tab/>
            </w:r>
            <w:r>
              <w:rPr>
                <w:spacing w:val="-4"/>
                <w:sz w:val="24"/>
              </w:rPr>
              <w:t xml:space="preserve">придумывать </w:t>
            </w:r>
            <w:r>
              <w:rPr>
                <w:sz w:val="24"/>
              </w:rPr>
              <w:t xml:space="preserve">заголовок. </w:t>
            </w:r>
            <w:r>
              <w:rPr>
                <w:spacing w:val="-3"/>
                <w:sz w:val="24"/>
              </w:rPr>
              <w:t>Озаглавливать</w:t>
            </w:r>
            <w:r>
              <w:rPr>
                <w:sz w:val="24"/>
              </w:rPr>
              <w:t>текст</w:t>
            </w:r>
          </w:p>
        </w:tc>
        <w:tc>
          <w:tcPr>
            <w:tcW w:w="2551" w:type="dxa"/>
          </w:tcPr>
          <w:p w:rsidR="00D26513" w:rsidRDefault="000F0ECA" w:rsidP="00C63140">
            <w:pPr>
              <w:pStyle w:val="TableParagraph"/>
              <w:ind w:left="109"/>
              <w:contextualSpacing/>
              <w:rPr>
                <w:sz w:val="24"/>
              </w:rPr>
            </w:pPr>
            <w:r>
              <w:rPr>
                <w:sz w:val="24"/>
              </w:rPr>
              <w:t>С.102-105</w:t>
            </w:r>
          </w:p>
        </w:tc>
      </w:tr>
      <w:tr w:rsidR="00D26513">
        <w:trPr>
          <w:trHeight w:val="561"/>
        </w:trPr>
        <w:tc>
          <w:tcPr>
            <w:tcW w:w="710" w:type="dxa"/>
          </w:tcPr>
          <w:p w:rsidR="00D26513" w:rsidRDefault="000F0ECA" w:rsidP="00C63140">
            <w:pPr>
              <w:pStyle w:val="TableParagraph"/>
              <w:ind w:left="107"/>
              <w:contextualSpacing/>
              <w:rPr>
                <w:sz w:val="24"/>
              </w:rPr>
            </w:pPr>
            <w:r>
              <w:rPr>
                <w:sz w:val="24"/>
              </w:rPr>
              <w:t>32.</w:t>
            </w:r>
          </w:p>
        </w:tc>
        <w:tc>
          <w:tcPr>
            <w:tcW w:w="2834" w:type="dxa"/>
          </w:tcPr>
          <w:p w:rsidR="00D26513" w:rsidRDefault="000F0ECA" w:rsidP="00C63140">
            <w:pPr>
              <w:pStyle w:val="TableParagraph"/>
              <w:ind w:left="105"/>
              <w:contextualSpacing/>
              <w:rPr>
                <w:sz w:val="24"/>
              </w:rPr>
            </w:pPr>
            <w:r>
              <w:rPr>
                <w:sz w:val="24"/>
              </w:rPr>
              <w:t>Итоговая комплексная</w:t>
            </w:r>
          </w:p>
          <w:p w:rsidR="00D26513" w:rsidRDefault="000F0ECA" w:rsidP="00C63140">
            <w:pPr>
              <w:pStyle w:val="TableParagraph"/>
              <w:ind w:left="105"/>
              <w:contextualSpacing/>
              <w:rPr>
                <w:sz w:val="24"/>
              </w:rPr>
            </w:pPr>
            <w:r>
              <w:rPr>
                <w:sz w:val="24"/>
              </w:rPr>
              <w:t>работа №8.</w:t>
            </w:r>
          </w:p>
        </w:tc>
        <w:tc>
          <w:tcPr>
            <w:tcW w:w="3545" w:type="dxa"/>
          </w:tcPr>
          <w:p w:rsidR="00D26513" w:rsidRDefault="00D26513" w:rsidP="00C63140">
            <w:pPr>
              <w:pStyle w:val="TableParagraph"/>
              <w:contextualSpacing/>
            </w:pPr>
          </w:p>
        </w:tc>
        <w:tc>
          <w:tcPr>
            <w:tcW w:w="5953" w:type="dxa"/>
          </w:tcPr>
          <w:p w:rsidR="00D26513" w:rsidRDefault="000F0ECA" w:rsidP="00C63140">
            <w:pPr>
              <w:pStyle w:val="TableParagraph"/>
              <w:ind w:left="106"/>
              <w:contextualSpacing/>
              <w:rPr>
                <w:sz w:val="24"/>
              </w:rPr>
            </w:pPr>
            <w:r>
              <w:rPr>
                <w:sz w:val="24"/>
              </w:rPr>
              <w:t>Проверять себя и самостоятельно оценивать свои</w:t>
            </w:r>
          </w:p>
          <w:p w:rsidR="00D26513" w:rsidRDefault="000F0ECA" w:rsidP="00C63140">
            <w:pPr>
              <w:pStyle w:val="TableParagraph"/>
              <w:ind w:left="106"/>
              <w:contextualSpacing/>
              <w:rPr>
                <w:sz w:val="24"/>
              </w:rPr>
            </w:pPr>
            <w:r>
              <w:rPr>
                <w:sz w:val="24"/>
              </w:rPr>
              <w:t>достижения</w:t>
            </w:r>
          </w:p>
        </w:tc>
        <w:tc>
          <w:tcPr>
            <w:tcW w:w="2551" w:type="dxa"/>
          </w:tcPr>
          <w:p w:rsidR="00D26513" w:rsidRDefault="00D26513" w:rsidP="00C63140">
            <w:pPr>
              <w:pStyle w:val="TableParagraph"/>
              <w:contextualSpacing/>
            </w:pPr>
          </w:p>
        </w:tc>
      </w:tr>
      <w:tr w:rsidR="00D26513">
        <w:trPr>
          <w:trHeight w:val="1264"/>
        </w:trPr>
        <w:tc>
          <w:tcPr>
            <w:tcW w:w="710" w:type="dxa"/>
          </w:tcPr>
          <w:p w:rsidR="00D26513" w:rsidRDefault="000F0ECA" w:rsidP="00C63140">
            <w:pPr>
              <w:pStyle w:val="TableParagraph"/>
              <w:ind w:left="107"/>
              <w:contextualSpacing/>
              <w:rPr>
                <w:sz w:val="24"/>
              </w:rPr>
            </w:pPr>
            <w:r>
              <w:rPr>
                <w:sz w:val="24"/>
              </w:rPr>
              <w:lastRenderedPageBreak/>
              <w:t>33.</w:t>
            </w:r>
          </w:p>
        </w:tc>
        <w:tc>
          <w:tcPr>
            <w:tcW w:w="2834" w:type="dxa"/>
          </w:tcPr>
          <w:p w:rsidR="00D26513" w:rsidRDefault="000F0ECA" w:rsidP="00C63140">
            <w:pPr>
              <w:pStyle w:val="TableParagraph"/>
              <w:ind w:left="105"/>
              <w:contextualSpacing/>
              <w:rPr>
                <w:sz w:val="24"/>
              </w:rPr>
            </w:pPr>
            <w:r>
              <w:rPr>
                <w:sz w:val="24"/>
              </w:rPr>
              <w:t xml:space="preserve">Работа с текстом </w:t>
            </w:r>
            <w:proofErr w:type="spellStart"/>
            <w:r>
              <w:rPr>
                <w:sz w:val="24"/>
              </w:rPr>
              <w:t>Г.Скребицковго</w:t>
            </w:r>
            <w:proofErr w:type="spellEnd"/>
          </w:p>
          <w:p w:rsidR="00D26513" w:rsidRDefault="000F0ECA" w:rsidP="00C63140">
            <w:pPr>
              <w:pStyle w:val="TableParagraph"/>
              <w:ind w:left="105"/>
              <w:contextualSpacing/>
              <w:rPr>
                <w:sz w:val="24"/>
              </w:rPr>
            </w:pPr>
            <w:r>
              <w:rPr>
                <w:sz w:val="24"/>
              </w:rPr>
              <w:t>«Художник-Осень»</w:t>
            </w:r>
          </w:p>
        </w:tc>
        <w:tc>
          <w:tcPr>
            <w:tcW w:w="3545" w:type="dxa"/>
          </w:tcPr>
          <w:p w:rsidR="00D26513" w:rsidRDefault="000F0ECA" w:rsidP="00C63140">
            <w:pPr>
              <w:pStyle w:val="TableParagraph"/>
              <w:ind w:left="108" w:right="900"/>
              <w:contextualSpacing/>
              <w:rPr>
                <w:sz w:val="24"/>
              </w:rPr>
            </w:pPr>
            <w:r>
              <w:rPr>
                <w:sz w:val="24"/>
              </w:rPr>
              <w:t>Тема текста. Тип текста. Синонимы. Сравнение</w:t>
            </w:r>
          </w:p>
        </w:tc>
        <w:tc>
          <w:tcPr>
            <w:tcW w:w="5953" w:type="dxa"/>
          </w:tcPr>
          <w:p w:rsidR="00D26513" w:rsidRDefault="000F0ECA" w:rsidP="00C63140">
            <w:pPr>
              <w:pStyle w:val="TableParagraph"/>
              <w:ind w:left="106" w:right="95"/>
              <w:contextualSpacing/>
              <w:jc w:val="both"/>
            </w:pPr>
            <w:r>
              <w:t>Сравнивать между собой объекты, описанные в тексте, выделяя два-три существенных признака. Формулировать несложные выводы, основываясь на текст. Оценивать содержание текста (самостоятельно и с помощью</w:t>
            </w:r>
          </w:p>
          <w:p w:rsidR="00D26513" w:rsidRDefault="000F0ECA" w:rsidP="00C63140">
            <w:pPr>
              <w:pStyle w:val="TableParagraph"/>
              <w:ind w:left="106"/>
              <w:contextualSpacing/>
              <w:jc w:val="both"/>
            </w:pPr>
            <w:r>
              <w:t>учителя).Работать с синонимами.</w:t>
            </w:r>
          </w:p>
        </w:tc>
        <w:tc>
          <w:tcPr>
            <w:tcW w:w="2551" w:type="dxa"/>
          </w:tcPr>
          <w:p w:rsidR="00D26513" w:rsidRDefault="000F0ECA" w:rsidP="00C63140">
            <w:pPr>
              <w:pStyle w:val="TableParagraph"/>
              <w:ind w:left="109"/>
              <w:contextualSpacing/>
              <w:rPr>
                <w:sz w:val="24"/>
              </w:rPr>
            </w:pPr>
            <w:r>
              <w:rPr>
                <w:sz w:val="24"/>
              </w:rPr>
              <w:t>С.106-109</w:t>
            </w:r>
          </w:p>
          <w:p w:rsidR="00D26513" w:rsidRDefault="000F0ECA" w:rsidP="00C63140">
            <w:pPr>
              <w:pStyle w:val="TableParagraph"/>
              <w:ind w:left="109" w:right="1043"/>
              <w:contextualSpacing/>
              <w:rPr>
                <w:sz w:val="24"/>
              </w:rPr>
            </w:pPr>
            <w:r>
              <w:rPr>
                <w:sz w:val="24"/>
              </w:rPr>
              <w:t>Презентация. Аудиозапись</w:t>
            </w:r>
          </w:p>
        </w:tc>
      </w:tr>
      <w:tr w:rsidR="00D26513">
        <w:trPr>
          <w:trHeight w:val="830"/>
        </w:trPr>
        <w:tc>
          <w:tcPr>
            <w:tcW w:w="710" w:type="dxa"/>
          </w:tcPr>
          <w:p w:rsidR="00D26513" w:rsidRDefault="000F0ECA" w:rsidP="00C63140">
            <w:pPr>
              <w:pStyle w:val="TableParagraph"/>
              <w:ind w:left="107"/>
              <w:contextualSpacing/>
              <w:rPr>
                <w:sz w:val="24"/>
              </w:rPr>
            </w:pPr>
            <w:r>
              <w:rPr>
                <w:sz w:val="24"/>
              </w:rPr>
              <w:t>34.</w:t>
            </w:r>
          </w:p>
        </w:tc>
        <w:tc>
          <w:tcPr>
            <w:tcW w:w="2834" w:type="dxa"/>
          </w:tcPr>
          <w:p w:rsidR="00D26513" w:rsidRDefault="000F0ECA" w:rsidP="00C63140">
            <w:pPr>
              <w:pStyle w:val="TableParagraph"/>
              <w:ind w:left="105"/>
              <w:contextualSpacing/>
              <w:rPr>
                <w:sz w:val="24"/>
              </w:rPr>
            </w:pPr>
            <w:r>
              <w:rPr>
                <w:sz w:val="24"/>
              </w:rPr>
              <w:t>Чему научились на курсе</w:t>
            </w:r>
          </w:p>
          <w:p w:rsidR="00D26513" w:rsidRDefault="000F0ECA" w:rsidP="00C63140">
            <w:pPr>
              <w:pStyle w:val="TableParagraph"/>
              <w:ind w:left="105" w:right="868"/>
              <w:contextualSpacing/>
              <w:rPr>
                <w:sz w:val="24"/>
              </w:rPr>
            </w:pPr>
            <w:r>
              <w:rPr>
                <w:sz w:val="24"/>
              </w:rPr>
              <w:t>«Чтение. Работа с текстом»</w:t>
            </w:r>
          </w:p>
        </w:tc>
        <w:tc>
          <w:tcPr>
            <w:tcW w:w="3545" w:type="dxa"/>
          </w:tcPr>
          <w:p w:rsidR="00D26513" w:rsidRDefault="000F0ECA" w:rsidP="00C63140">
            <w:pPr>
              <w:pStyle w:val="TableParagraph"/>
              <w:ind w:left="108" w:right="647"/>
              <w:contextualSpacing/>
              <w:rPr>
                <w:sz w:val="24"/>
              </w:rPr>
            </w:pPr>
            <w:r>
              <w:rPr>
                <w:sz w:val="24"/>
              </w:rPr>
              <w:t>Выявить уровень усвоения изученного материала</w:t>
            </w:r>
          </w:p>
        </w:tc>
        <w:tc>
          <w:tcPr>
            <w:tcW w:w="5953" w:type="dxa"/>
          </w:tcPr>
          <w:p w:rsidR="00D26513" w:rsidRDefault="000F0ECA" w:rsidP="00C63140">
            <w:pPr>
              <w:pStyle w:val="TableParagraph"/>
              <w:tabs>
                <w:tab w:val="left" w:pos="1506"/>
              </w:tabs>
              <w:ind w:left="106"/>
              <w:contextualSpacing/>
              <w:rPr>
                <w:sz w:val="24"/>
              </w:rPr>
            </w:pPr>
            <w:r>
              <w:rPr>
                <w:sz w:val="24"/>
              </w:rPr>
              <w:t>Проверять</w:t>
            </w:r>
            <w:r>
              <w:rPr>
                <w:sz w:val="24"/>
              </w:rPr>
              <w:tab/>
              <w:t>себя и самостоятельно оцениватьсвои</w:t>
            </w:r>
          </w:p>
          <w:p w:rsidR="00D26513" w:rsidRDefault="000F0ECA" w:rsidP="00C63140">
            <w:pPr>
              <w:pStyle w:val="TableParagraph"/>
              <w:ind w:left="106"/>
              <w:contextualSpacing/>
              <w:rPr>
                <w:sz w:val="24"/>
              </w:rPr>
            </w:pPr>
            <w:r>
              <w:rPr>
                <w:sz w:val="24"/>
              </w:rPr>
              <w:t>достижения Выбирать тексты для самостоятельного чтения согласно своим читательским интересам.</w:t>
            </w:r>
          </w:p>
        </w:tc>
        <w:tc>
          <w:tcPr>
            <w:tcW w:w="2551" w:type="dxa"/>
          </w:tcPr>
          <w:p w:rsidR="00D26513" w:rsidRDefault="00D26513" w:rsidP="00C63140">
            <w:pPr>
              <w:pStyle w:val="TableParagraph"/>
              <w:contextualSpacing/>
            </w:pPr>
          </w:p>
        </w:tc>
      </w:tr>
    </w:tbl>
    <w:p w:rsidR="00D26513" w:rsidRDefault="00D26513" w:rsidP="00C63140">
      <w:pPr>
        <w:pStyle w:val="a3"/>
        <w:ind w:left="0"/>
        <w:contextualSpacing/>
        <w:rPr>
          <w:rFonts w:ascii="Bookman Old Style"/>
          <w:i/>
          <w:sz w:val="20"/>
        </w:rPr>
      </w:pPr>
    </w:p>
    <w:p w:rsidR="00D26513" w:rsidRDefault="00D26513" w:rsidP="00C63140">
      <w:pPr>
        <w:pStyle w:val="a3"/>
        <w:spacing w:before="2"/>
        <w:ind w:left="0"/>
        <w:contextualSpacing/>
        <w:rPr>
          <w:rFonts w:ascii="Bookman Old Style"/>
          <w:i/>
          <w:sz w:val="19"/>
        </w:rPr>
      </w:pPr>
    </w:p>
    <w:p w:rsidR="00D26513" w:rsidRDefault="000F0ECA" w:rsidP="00C63140">
      <w:pPr>
        <w:pStyle w:val="2"/>
        <w:spacing w:before="90" w:line="240" w:lineRule="auto"/>
        <w:ind w:left="5847"/>
        <w:contextualSpacing/>
        <w:jc w:val="both"/>
      </w:pPr>
      <w:r>
        <w:t>Система оценивания знаний обучающихся</w:t>
      </w:r>
    </w:p>
    <w:p w:rsidR="00D26513" w:rsidRDefault="000F0ECA" w:rsidP="00C63140">
      <w:pPr>
        <w:pStyle w:val="a3"/>
        <w:ind w:right="563" w:firstLine="552"/>
        <w:contextualSpacing/>
        <w:jc w:val="both"/>
      </w:pPr>
      <w:r>
        <w:rPr>
          <w:b/>
        </w:rPr>
        <w:t xml:space="preserve">В </w:t>
      </w:r>
      <w:r>
        <w:t xml:space="preserve">соответствии с требованиями ФГОС, структура и содержание программы «Работа с текстом» направлены на достижение личностных результатов освоения программы. Формируется умение планировать, контролировать </w:t>
      </w:r>
      <w:r>
        <w:rPr>
          <w:b/>
        </w:rPr>
        <w:t xml:space="preserve">и </w:t>
      </w:r>
      <w:r>
        <w:t xml:space="preserve">оценивать учебные действия в соответствии с поставленной задачей и условиями её реализации; определять наиболее эффективные способы достижения результатов. Данный </w:t>
      </w:r>
      <w:proofErr w:type="spellStart"/>
      <w:r>
        <w:t>метапредметный</w:t>
      </w:r>
      <w:proofErr w:type="spellEnd"/>
      <w:r>
        <w:t xml:space="preserve"> результат достигается посредством системы заданий, направленных на осознание ребёнком необходимости понимать смысл поставленной задачи для её успешного выполнения; на формирование умения планировать учебную работу, используя различные  справочные материалы (таблицы, схемы, алгоритмы, словари и т.д.); на развитие способности к самооценке и ксамоконтролю.</w:t>
      </w:r>
    </w:p>
    <w:p w:rsidR="00D26513" w:rsidRDefault="000F0ECA" w:rsidP="00C63140">
      <w:pPr>
        <w:pStyle w:val="a3"/>
        <w:ind w:right="564" w:firstLine="528"/>
        <w:contextualSpacing/>
        <w:jc w:val="both"/>
      </w:pPr>
      <w:r>
        <w:rPr>
          <w:b/>
        </w:rPr>
        <w:t xml:space="preserve">Текущий контроль </w:t>
      </w:r>
      <w:r>
        <w:t>проводится, в основном, в устной форме на каждом уроке в виде индивидуального или фронтального опроса: чтение текста,пересказсодержанияпроизведения(полно,кратко,выборочно),выразительноечтениенаизустьилислиста.Возможныи небольшиепо объему письменные работы (ответы на вопросы, описание героя или события), а также самостоятельные работы с книгой, иллюстрациями и оглавлением.</w:t>
      </w:r>
    </w:p>
    <w:p w:rsidR="00D26513" w:rsidRDefault="000F0ECA" w:rsidP="00C63140">
      <w:pPr>
        <w:pStyle w:val="a3"/>
        <w:spacing w:before="78"/>
        <w:ind w:left="589" w:right="71"/>
        <w:contextualSpacing/>
        <w:jc w:val="center"/>
      </w:pPr>
      <w:r>
        <w:rPr>
          <w:b/>
        </w:rPr>
        <w:t xml:space="preserve">Тематический контроль </w:t>
      </w:r>
      <w:r>
        <w:t>проводится после изучения определенной темы и может проходить как в устной, так и в письменной форме.</w:t>
      </w:r>
    </w:p>
    <w:p w:rsidR="00D26513" w:rsidRDefault="000F0ECA" w:rsidP="00C63140">
      <w:pPr>
        <w:pStyle w:val="a3"/>
        <w:ind w:left="116" w:right="708"/>
        <w:contextualSpacing/>
        <w:jc w:val="center"/>
      </w:pPr>
      <w:r>
        <w:t xml:space="preserve">Письменная работа также может быть проведена в виде тестовых заданий, построенных с учетом предмета в </w:t>
      </w:r>
      <w:proofErr w:type="spellStart"/>
      <w:r>
        <w:t>зачетно</w:t>
      </w:r>
      <w:proofErr w:type="spellEnd"/>
      <w:r>
        <w:t>/незачетной форме.</w:t>
      </w:r>
    </w:p>
    <w:p w:rsidR="00D26513" w:rsidRDefault="000F0ECA" w:rsidP="00C63140">
      <w:pPr>
        <w:pStyle w:val="1"/>
        <w:spacing w:before="6" w:after="17"/>
        <w:ind w:right="595"/>
        <w:contextualSpacing/>
      </w:pPr>
      <w:r>
        <w:t>Перевод итоговых баллов в школьные отметки</w:t>
      </w:r>
    </w:p>
    <w:tbl>
      <w:tblPr>
        <w:tblStyle w:val="TableNormal"/>
        <w:tblW w:w="0" w:type="auto"/>
        <w:tblInd w:w="7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68"/>
        <w:gridCol w:w="2054"/>
        <w:gridCol w:w="2331"/>
        <w:gridCol w:w="1971"/>
        <w:gridCol w:w="2422"/>
        <w:gridCol w:w="3539"/>
      </w:tblGrid>
      <w:tr w:rsidR="00D26513">
        <w:trPr>
          <w:trHeight w:val="1117"/>
        </w:trPr>
        <w:tc>
          <w:tcPr>
            <w:tcW w:w="1968" w:type="dxa"/>
          </w:tcPr>
          <w:p w:rsidR="00D26513" w:rsidRDefault="00D26513" w:rsidP="00C63140">
            <w:pPr>
              <w:pStyle w:val="TableParagraph"/>
              <w:spacing w:before="6"/>
              <w:contextualSpacing/>
              <w:rPr>
                <w:b/>
                <w:sz w:val="26"/>
              </w:rPr>
            </w:pPr>
          </w:p>
          <w:p w:rsidR="00D26513" w:rsidRDefault="000F0ECA" w:rsidP="00C63140">
            <w:pPr>
              <w:pStyle w:val="TableParagraph"/>
              <w:ind w:left="388" w:right="358" w:firstLine="192"/>
              <w:contextualSpacing/>
              <w:rPr>
                <w:b/>
              </w:rPr>
            </w:pPr>
            <w:r>
              <w:rPr>
                <w:b/>
              </w:rPr>
              <w:t>уровень достижений</w:t>
            </w:r>
          </w:p>
        </w:tc>
        <w:tc>
          <w:tcPr>
            <w:tcW w:w="2054" w:type="dxa"/>
          </w:tcPr>
          <w:p w:rsidR="00D26513" w:rsidRDefault="00D26513" w:rsidP="00C63140">
            <w:pPr>
              <w:pStyle w:val="TableParagraph"/>
              <w:spacing w:before="6"/>
              <w:contextualSpacing/>
              <w:rPr>
                <w:b/>
                <w:sz w:val="26"/>
              </w:rPr>
            </w:pPr>
          </w:p>
          <w:p w:rsidR="00D26513" w:rsidRDefault="000F0ECA" w:rsidP="00C63140">
            <w:pPr>
              <w:pStyle w:val="TableParagraph"/>
              <w:ind w:left="434" w:right="117" w:hanging="291"/>
              <w:contextualSpacing/>
              <w:rPr>
                <w:b/>
              </w:rPr>
            </w:pPr>
            <w:r>
              <w:rPr>
                <w:b/>
              </w:rPr>
              <w:t>Высокий уровень достижения</w:t>
            </w:r>
          </w:p>
        </w:tc>
        <w:tc>
          <w:tcPr>
            <w:tcW w:w="2331" w:type="dxa"/>
          </w:tcPr>
          <w:p w:rsidR="00D26513" w:rsidRDefault="00D26513" w:rsidP="00C63140">
            <w:pPr>
              <w:pStyle w:val="TableParagraph"/>
              <w:spacing w:before="6"/>
              <w:contextualSpacing/>
              <w:rPr>
                <w:b/>
                <w:sz w:val="26"/>
              </w:rPr>
            </w:pPr>
          </w:p>
          <w:p w:rsidR="00D26513" w:rsidRDefault="000F0ECA" w:rsidP="00C63140">
            <w:pPr>
              <w:pStyle w:val="TableParagraph"/>
              <w:ind w:left="144" w:right="116" w:firstLine="317"/>
              <w:contextualSpacing/>
              <w:rPr>
                <w:b/>
              </w:rPr>
            </w:pPr>
            <w:r>
              <w:rPr>
                <w:b/>
              </w:rPr>
              <w:t>Повышенный уровень достижения</w:t>
            </w:r>
          </w:p>
        </w:tc>
        <w:tc>
          <w:tcPr>
            <w:tcW w:w="4393" w:type="dxa"/>
            <w:gridSpan w:val="2"/>
          </w:tcPr>
          <w:p w:rsidR="00D26513" w:rsidRDefault="00D26513" w:rsidP="00C63140">
            <w:pPr>
              <w:pStyle w:val="TableParagraph"/>
              <w:spacing w:before="6"/>
              <w:contextualSpacing/>
              <w:rPr>
                <w:b/>
                <w:sz w:val="26"/>
              </w:rPr>
            </w:pPr>
          </w:p>
          <w:p w:rsidR="00D26513" w:rsidRDefault="000F0ECA" w:rsidP="00C63140">
            <w:pPr>
              <w:pStyle w:val="TableParagraph"/>
              <w:ind w:left="708"/>
              <w:contextualSpacing/>
              <w:rPr>
                <w:b/>
              </w:rPr>
            </w:pPr>
            <w:r>
              <w:rPr>
                <w:b/>
              </w:rPr>
              <w:t>Базовый уровень достижений</w:t>
            </w:r>
          </w:p>
        </w:tc>
        <w:tc>
          <w:tcPr>
            <w:tcW w:w="3539" w:type="dxa"/>
          </w:tcPr>
          <w:p w:rsidR="00D26513" w:rsidRDefault="000F0ECA" w:rsidP="00C63140">
            <w:pPr>
              <w:pStyle w:val="TableParagraph"/>
              <w:spacing w:before="178"/>
              <w:ind w:left="403" w:right="392"/>
              <w:contextualSpacing/>
              <w:jc w:val="center"/>
              <w:rPr>
                <w:b/>
              </w:rPr>
            </w:pPr>
            <w:r>
              <w:rPr>
                <w:b/>
              </w:rPr>
              <w:t>Недостаточный</w:t>
            </w:r>
          </w:p>
          <w:p w:rsidR="00D26513" w:rsidRDefault="000F0ECA" w:rsidP="00C63140">
            <w:pPr>
              <w:pStyle w:val="TableParagraph"/>
              <w:ind w:left="405" w:right="392"/>
              <w:contextualSpacing/>
              <w:jc w:val="center"/>
              <w:rPr>
                <w:b/>
              </w:rPr>
            </w:pPr>
            <w:r>
              <w:rPr>
                <w:b/>
              </w:rPr>
              <w:t>(</w:t>
            </w:r>
            <w:r>
              <w:rPr>
                <w:b/>
                <w:i/>
              </w:rPr>
              <w:t>для дальнейшего обучения</w:t>
            </w:r>
            <w:r>
              <w:rPr>
                <w:b/>
              </w:rPr>
              <w:t>) уровень достижений</w:t>
            </w:r>
          </w:p>
        </w:tc>
      </w:tr>
      <w:tr w:rsidR="00D26513">
        <w:trPr>
          <w:trHeight w:val="3588"/>
        </w:trPr>
        <w:tc>
          <w:tcPr>
            <w:tcW w:w="1968" w:type="dxa"/>
          </w:tcPr>
          <w:p w:rsidR="00D26513" w:rsidRDefault="00D26513" w:rsidP="00C63140">
            <w:pPr>
              <w:pStyle w:val="TableParagraph"/>
              <w:contextualSpacing/>
              <w:rPr>
                <w:b/>
                <w:sz w:val="26"/>
              </w:rPr>
            </w:pPr>
          </w:p>
          <w:p w:rsidR="00D26513" w:rsidRDefault="00D26513" w:rsidP="00C63140">
            <w:pPr>
              <w:pStyle w:val="TableParagraph"/>
              <w:contextualSpacing/>
              <w:rPr>
                <w:b/>
                <w:sz w:val="26"/>
              </w:rPr>
            </w:pPr>
          </w:p>
          <w:p w:rsidR="00D26513" w:rsidRDefault="00D26513" w:rsidP="00C63140">
            <w:pPr>
              <w:pStyle w:val="TableParagraph"/>
              <w:contextualSpacing/>
              <w:rPr>
                <w:b/>
                <w:sz w:val="26"/>
              </w:rPr>
            </w:pPr>
          </w:p>
          <w:p w:rsidR="00D26513" w:rsidRDefault="00D26513" w:rsidP="00C63140">
            <w:pPr>
              <w:pStyle w:val="TableParagraph"/>
              <w:contextualSpacing/>
              <w:rPr>
                <w:b/>
                <w:sz w:val="26"/>
              </w:rPr>
            </w:pPr>
          </w:p>
          <w:p w:rsidR="00D26513" w:rsidRDefault="000F0ECA" w:rsidP="00C63140">
            <w:pPr>
              <w:pStyle w:val="TableParagraph"/>
              <w:spacing w:before="176"/>
              <w:ind w:left="107" w:right="764"/>
              <w:contextualSpacing/>
              <w:rPr>
                <w:sz w:val="24"/>
              </w:rPr>
            </w:pPr>
            <w:r>
              <w:rPr>
                <w:sz w:val="24"/>
              </w:rPr>
              <w:t>Базовый (опорный) уровень</w:t>
            </w:r>
          </w:p>
        </w:tc>
        <w:tc>
          <w:tcPr>
            <w:tcW w:w="2054" w:type="dxa"/>
          </w:tcPr>
          <w:p w:rsidR="00D26513" w:rsidRDefault="00D26513" w:rsidP="00C63140">
            <w:pPr>
              <w:pStyle w:val="TableParagraph"/>
              <w:contextualSpacing/>
              <w:rPr>
                <w:b/>
                <w:sz w:val="26"/>
              </w:rPr>
            </w:pPr>
          </w:p>
          <w:p w:rsidR="00D26513" w:rsidRDefault="00D26513" w:rsidP="00C63140">
            <w:pPr>
              <w:pStyle w:val="TableParagraph"/>
              <w:contextualSpacing/>
              <w:rPr>
                <w:b/>
                <w:sz w:val="26"/>
              </w:rPr>
            </w:pPr>
          </w:p>
          <w:p w:rsidR="00D26513" w:rsidRDefault="00D26513" w:rsidP="00C63140">
            <w:pPr>
              <w:pStyle w:val="TableParagraph"/>
              <w:contextualSpacing/>
              <w:rPr>
                <w:b/>
                <w:sz w:val="26"/>
              </w:rPr>
            </w:pPr>
          </w:p>
          <w:p w:rsidR="00D26513" w:rsidRDefault="00D26513" w:rsidP="00C63140">
            <w:pPr>
              <w:pStyle w:val="TableParagraph"/>
              <w:contextualSpacing/>
              <w:rPr>
                <w:b/>
                <w:sz w:val="26"/>
              </w:rPr>
            </w:pPr>
          </w:p>
          <w:p w:rsidR="00D26513" w:rsidRDefault="000F0ECA" w:rsidP="00C63140">
            <w:pPr>
              <w:pStyle w:val="TableParagraph"/>
              <w:spacing w:before="176"/>
              <w:ind w:left="108" w:right="601"/>
              <w:contextualSpacing/>
              <w:rPr>
                <w:sz w:val="24"/>
              </w:rPr>
            </w:pPr>
            <w:r>
              <w:rPr>
                <w:sz w:val="24"/>
              </w:rPr>
              <w:t>не менее 85% заданий</w:t>
            </w:r>
          </w:p>
          <w:p w:rsidR="00D26513" w:rsidRDefault="000F0ECA" w:rsidP="00C63140">
            <w:pPr>
              <w:pStyle w:val="TableParagraph"/>
              <w:ind w:left="108"/>
              <w:contextualSpacing/>
              <w:rPr>
                <w:sz w:val="24"/>
              </w:rPr>
            </w:pPr>
            <w:r>
              <w:rPr>
                <w:sz w:val="24"/>
              </w:rPr>
              <w:t>базового уровня</w:t>
            </w:r>
          </w:p>
        </w:tc>
        <w:tc>
          <w:tcPr>
            <w:tcW w:w="2331" w:type="dxa"/>
          </w:tcPr>
          <w:p w:rsidR="00D26513" w:rsidRDefault="00D26513" w:rsidP="00C63140">
            <w:pPr>
              <w:pStyle w:val="TableParagraph"/>
              <w:contextualSpacing/>
              <w:rPr>
                <w:b/>
                <w:sz w:val="26"/>
              </w:rPr>
            </w:pPr>
          </w:p>
          <w:p w:rsidR="00D26513" w:rsidRDefault="00D26513" w:rsidP="00C63140">
            <w:pPr>
              <w:pStyle w:val="TableParagraph"/>
              <w:contextualSpacing/>
              <w:rPr>
                <w:b/>
                <w:sz w:val="26"/>
              </w:rPr>
            </w:pPr>
          </w:p>
          <w:p w:rsidR="00D26513" w:rsidRDefault="00D26513" w:rsidP="00C63140">
            <w:pPr>
              <w:pStyle w:val="TableParagraph"/>
              <w:contextualSpacing/>
              <w:rPr>
                <w:b/>
                <w:sz w:val="26"/>
              </w:rPr>
            </w:pPr>
          </w:p>
          <w:p w:rsidR="00D26513" w:rsidRDefault="00D26513" w:rsidP="00C63140">
            <w:pPr>
              <w:pStyle w:val="TableParagraph"/>
              <w:spacing w:before="5"/>
              <w:contextualSpacing/>
              <w:rPr>
                <w:b/>
                <w:sz w:val="29"/>
              </w:rPr>
            </w:pPr>
          </w:p>
          <w:p w:rsidR="00D26513" w:rsidRDefault="000F0ECA" w:rsidP="00C63140">
            <w:pPr>
              <w:pStyle w:val="TableParagraph"/>
              <w:ind w:left="108" w:right="134"/>
              <w:contextualSpacing/>
              <w:rPr>
                <w:sz w:val="24"/>
              </w:rPr>
            </w:pPr>
            <w:r>
              <w:rPr>
                <w:sz w:val="24"/>
              </w:rPr>
              <w:t>не менее 65%, но не более 85% заданий базового уровня</w:t>
            </w:r>
          </w:p>
        </w:tc>
        <w:tc>
          <w:tcPr>
            <w:tcW w:w="1971" w:type="dxa"/>
          </w:tcPr>
          <w:p w:rsidR="00D26513" w:rsidRDefault="00D26513" w:rsidP="00C63140">
            <w:pPr>
              <w:pStyle w:val="TableParagraph"/>
              <w:contextualSpacing/>
              <w:rPr>
                <w:b/>
                <w:sz w:val="26"/>
              </w:rPr>
            </w:pPr>
          </w:p>
          <w:p w:rsidR="00D26513" w:rsidRDefault="00D26513" w:rsidP="00C63140">
            <w:pPr>
              <w:pStyle w:val="TableParagraph"/>
              <w:contextualSpacing/>
              <w:rPr>
                <w:b/>
                <w:sz w:val="26"/>
              </w:rPr>
            </w:pPr>
          </w:p>
          <w:p w:rsidR="00D26513" w:rsidRDefault="00D26513" w:rsidP="00C63140">
            <w:pPr>
              <w:pStyle w:val="TableParagraph"/>
              <w:contextualSpacing/>
              <w:rPr>
                <w:b/>
                <w:sz w:val="26"/>
              </w:rPr>
            </w:pPr>
          </w:p>
          <w:p w:rsidR="00D26513" w:rsidRDefault="00D26513" w:rsidP="00C63140">
            <w:pPr>
              <w:pStyle w:val="TableParagraph"/>
              <w:contextualSpacing/>
              <w:rPr>
                <w:b/>
                <w:sz w:val="26"/>
              </w:rPr>
            </w:pPr>
          </w:p>
          <w:p w:rsidR="00D26513" w:rsidRDefault="000F0ECA" w:rsidP="00C63140">
            <w:pPr>
              <w:pStyle w:val="TableParagraph"/>
              <w:spacing w:before="176"/>
              <w:ind w:left="108"/>
              <w:contextualSpacing/>
              <w:rPr>
                <w:sz w:val="24"/>
              </w:rPr>
            </w:pPr>
            <w:r>
              <w:rPr>
                <w:sz w:val="24"/>
              </w:rPr>
              <w:t>75 % - 91%</w:t>
            </w:r>
          </w:p>
          <w:p w:rsidR="00D26513" w:rsidRDefault="000F0ECA" w:rsidP="00C63140">
            <w:pPr>
              <w:pStyle w:val="TableParagraph"/>
              <w:ind w:left="108"/>
              <w:contextualSpacing/>
              <w:rPr>
                <w:sz w:val="24"/>
              </w:rPr>
            </w:pPr>
            <w:r>
              <w:rPr>
                <w:sz w:val="24"/>
              </w:rPr>
              <w:t>заданий</w:t>
            </w:r>
          </w:p>
          <w:p w:rsidR="00D26513" w:rsidRDefault="000F0ECA" w:rsidP="00C63140">
            <w:pPr>
              <w:pStyle w:val="TableParagraph"/>
              <w:ind w:left="108"/>
              <w:contextualSpacing/>
              <w:rPr>
                <w:sz w:val="24"/>
              </w:rPr>
            </w:pPr>
            <w:r>
              <w:rPr>
                <w:sz w:val="24"/>
              </w:rPr>
              <w:t>базового уровня</w:t>
            </w:r>
          </w:p>
        </w:tc>
        <w:tc>
          <w:tcPr>
            <w:tcW w:w="2422" w:type="dxa"/>
          </w:tcPr>
          <w:p w:rsidR="00D26513" w:rsidRDefault="000F0ECA" w:rsidP="00C63140">
            <w:pPr>
              <w:pStyle w:val="TableParagraph"/>
              <w:ind w:left="108"/>
              <w:contextualSpacing/>
              <w:rPr>
                <w:sz w:val="24"/>
              </w:rPr>
            </w:pPr>
            <w:r>
              <w:rPr>
                <w:sz w:val="24"/>
              </w:rPr>
              <w:t>65%заданий</w:t>
            </w:r>
          </w:p>
          <w:p w:rsidR="00D26513" w:rsidRDefault="000F0ECA" w:rsidP="00C63140">
            <w:pPr>
              <w:pStyle w:val="TableParagraph"/>
              <w:ind w:left="108" w:right="351"/>
              <w:contextualSpacing/>
              <w:rPr>
                <w:sz w:val="24"/>
              </w:rPr>
            </w:pPr>
            <w:r>
              <w:rPr>
                <w:sz w:val="24"/>
              </w:rPr>
              <w:t>базового уровня (</w:t>
            </w:r>
            <w:r>
              <w:rPr>
                <w:i/>
                <w:sz w:val="24"/>
              </w:rPr>
              <w:t>если работа содержит только задания с выбором ответов</w:t>
            </w:r>
            <w:r>
              <w:rPr>
                <w:sz w:val="24"/>
              </w:rPr>
              <w:t>)</w:t>
            </w:r>
          </w:p>
          <w:p w:rsidR="00D26513" w:rsidRDefault="00D26513" w:rsidP="00C63140">
            <w:pPr>
              <w:pStyle w:val="TableParagraph"/>
              <w:contextualSpacing/>
              <w:rPr>
                <w:b/>
                <w:sz w:val="24"/>
              </w:rPr>
            </w:pPr>
          </w:p>
          <w:p w:rsidR="00D26513" w:rsidRDefault="000F0ECA" w:rsidP="00C63140">
            <w:pPr>
              <w:pStyle w:val="TableParagraph"/>
              <w:ind w:left="108"/>
              <w:contextualSpacing/>
              <w:rPr>
                <w:sz w:val="24"/>
              </w:rPr>
            </w:pPr>
            <w:r>
              <w:rPr>
                <w:sz w:val="24"/>
              </w:rPr>
              <w:t>50% заданий</w:t>
            </w:r>
          </w:p>
          <w:p w:rsidR="00D26513" w:rsidRDefault="000F0ECA" w:rsidP="00C63140">
            <w:pPr>
              <w:pStyle w:val="TableParagraph"/>
              <w:ind w:left="108" w:right="160"/>
              <w:contextualSpacing/>
              <w:rPr>
                <w:i/>
                <w:sz w:val="24"/>
              </w:rPr>
            </w:pPr>
            <w:r>
              <w:rPr>
                <w:sz w:val="24"/>
              </w:rPr>
              <w:t>базового уровня (</w:t>
            </w:r>
            <w:r>
              <w:rPr>
                <w:i/>
                <w:sz w:val="24"/>
              </w:rPr>
              <w:t>если работа содержит задания с развёрнутым и</w:t>
            </w:r>
          </w:p>
          <w:p w:rsidR="00D26513" w:rsidRDefault="000F0ECA" w:rsidP="00C63140">
            <w:pPr>
              <w:pStyle w:val="TableParagraph"/>
              <w:spacing w:before="1"/>
              <w:ind w:left="108"/>
              <w:contextualSpacing/>
              <w:rPr>
                <w:sz w:val="24"/>
              </w:rPr>
            </w:pPr>
            <w:r>
              <w:rPr>
                <w:i/>
                <w:sz w:val="24"/>
              </w:rPr>
              <w:t>кратким ответом</w:t>
            </w:r>
            <w:r>
              <w:rPr>
                <w:sz w:val="24"/>
              </w:rPr>
              <w:t>)</w:t>
            </w:r>
          </w:p>
        </w:tc>
        <w:tc>
          <w:tcPr>
            <w:tcW w:w="3539" w:type="dxa"/>
          </w:tcPr>
          <w:p w:rsidR="00D26513" w:rsidRDefault="000F0ECA" w:rsidP="00C63140">
            <w:pPr>
              <w:pStyle w:val="TableParagraph"/>
              <w:ind w:left="107" w:right="411"/>
              <w:contextualSpacing/>
              <w:rPr>
                <w:sz w:val="24"/>
              </w:rPr>
            </w:pPr>
            <w:r>
              <w:rPr>
                <w:sz w:val="24"/>
              </w:rPr>
              <w:t>менее 65 % заданий базового уровня</w:t>
            </w:r>
          </w:p>
          <w:p w:rsidR="00D26513" w:rsidRDefault="00D26513" w:rsidP="00C63140">
            <w:pPr>
              <w:pStyle w:val="TableParagraph"/>
              <w:contextualSpacing/>
              <w:rPr>
                <w:b/>
                <w:sz w:val="26"/>
              </w:rPr>
            </w:pPr>
          </w:p>
          <w:p w:rsidR="00D26513" w:rsidRDefault="00D26513" w:rsidP="00C63140">
            <w:pPr>
              <w:pStyle w:val="TableParagraph"/>
              <w:contextualSpacing/>
              <w:rPr>
                <w:b/>
                <w:sz w:val="26"/>
              </w:rPr>
            </w:pPr>
          </w:p>
          <w:p w:rsidR="00D26513" w:rsidRDefault="00D26513" w:rsidP="00C63140">
            <w:pPr>
              <w:pStyle w:val="TableParagraph"/>
              <w:contextualSpacing/>
              <w:rPr>
                <w:b/>
                <w:sz w:val="26"/>
              </w:rPr>
            </w:pPr>
          </w:p>
          <w:p w:rsidR="00D26513" w:rsidRDefault="00D26513" w:rsidP="00C63140">
            <w:pPr>
              <w:pStyle w:val="TableParagraph"/>
              <w:contextualSpacing/>
              <w:rPr>
                <w:b/>
                <w:sz w:val="26"/>
              </w:rPr>
            </w:pPr>
          </w:p>
          <w:p w:rsidR="00D26513" w:rsidRDefault="000F0ECA" w:rsidP="00C63140">
            <w:pPr>
              <w:pStyle w:val="TableParagraph"/>
              <w:spacing w:before="176"/>
              <w:ind w:left="107" w:right="471"/>
              <w:contextualSpacing/>
              <w:rPr>
                <w:sz w:val="24"/>
              </w:rPr>
            </w:pPr>
            <w:r>
              <w:rPr>
                <w:sz w:val="24"/>
              </w:rPr>
              <w:t>менее 50% заданий базового уровня</w:t>
            </w:r>
          </w:p>
        </w:tc>
      </w:tr>
      <w:tr w:rsidR="00D26513">
        <w:trPr>
          <w:trHeight w:val="1655"/>
        </w:trPr>
        <w:tc>
          <w:tcPr>
            <w:tcW w:w="1968" w:type="dxa"/>
          </w:tcPr>
          <w:p w:rsidR="00D26513" w:rsidRDefault="00D26513" w:rsidP="00C63140">
            <w:pPr>
              <w:pStyle w:val="TableParagraph"/>
              <w:spacing w:before="4"/>
              <w:contextualSpacing/>
              <w:rPr>
                <w:b/>
                <w:sz w:val="35"/>
              </w:rPr>
            </w:pPr>
          </w:p>
          <w:p w:rsidR="00D26513" w:rsidRDefault="000F0ECA" w:rsidP="00C63140">
            <w:pPr>
              <w:pStyle w:val="TableParagraph"/>
              <w:ind w:left="107" w:right="363"/>
              <w:contextualSpacing/>
              <w:jc w:val="both"/>
              <w:rPr>
                <w:sz w:val="24"/>
              </w:rPr>
            </w:pPr>
            <w:proofErr w:type="spellStart"/>
            <w:r>
              <w:rPr>
                <w:sz w:val="24"/>
              </w:rPr>
              <w:t>Повышен-ный</w:t>
            </w:r>
            <w:proofErr w:type="spellEnd"/>
            <w:r>
              <w:rPr>
                <w:sz w:val="24"/>
              </w:rPr>
              <w:t xml:space="preserve"> (</w:t>
            </w:r>
            <w:proofErr w:type="spellStart"/>
            <w:r>
              <w:rPr>
                <w:i/>
                <w:sz w:val="24"/>
              </w:rPr>
              <w:t>функциональ-ный</w:t>
            </w:r>
            <w:proofErr w:type="spellEnd"/>
            <w:r>
              <w:rPr>
                <w:sz w:val="24"/>
              </w:rPr>
              <w:t>) уровень</w:t>
            </w:r>
          </w:p>
        </w:tc>
        <w:tc>
          <w:tcPr>
            <w:tcW w:w="2054" w:type="dxa"/>
          </w:tcPr>
          <w:p w:rsidR="00D26513" w:rsidRDefault="000F0ECA" w:rsidP="00C63140">
            <w:pPr>
              <w:pStyle w:val="TableParagraph"/>
              <w:spacing w:before="131"/>
              <w:ind w:left="108"/>
              <w:contextualSpacing/>
              <w:rPr>
                <w:sz w:val="24"/>
              </w:rPr>
            </w:pPr>
            <w:r>
              <w:rPr>
                <w:sz w:val="24"/>
              </w:rPr>
              <w:t>и не менее 80%</w:t>
            </w:r>
          </w:p>
          <w:p w:rsidR="00D26513" w:rsidRDefault="000F0ECA" w:rsidP="00C63140">
            <w:pPr>
              <w:pStyle w:val="TableParagraph"/>
              <w:ind w:left="108" w:right="112"/>
              <w:contextualSpacing/>
              <w:rPr>
                <w:sz w:val="24"/>
              </w:rPr>
            </w:pPr>
            <w:r>
              <w:rPr>
                <w:sz w:val="24"/>
              </w:rPr>
              <w:t>баллов за задания повышенного уровня сложности</w:t>
            </w:r>
          </w:p>
        </w:tc>
        <w:tc>
          <w:tcPr>
            <w:tcW w:w="2331" w:type="dxa"/>
          </w:tcPr>
          <w:p w:rsidR="00D26513" w:rsidRDefault="000F0ECA" w:rsidP="00C63140">
            <w:pPr>
              <w:pStyle w:val="TableParagraph"/>
              <w:ind w:left="108" w:right="1081"/>
              <w:contextualSpacing/>
              <w:rPr>
                <w:sz w:val="24"/>
              </w:rPr>
            </w:pPr>
            <w:r>
              <w:rPr>
                <w:sz w:val="24"/>
              </w:rPr>
              <w:t>и  более 1/3</w:t>
            </w:r>
            <w:r>
              <w:rPr>
                <w:spacing w:val="-3"/>
                <w:sz w:val="24"/>
              </w:rPr>
              <w:t>баллов,</w:t>
            </w:r>
          </w:p>
          <w:p w:rsidR="00D26513" w:rsidRDefault="000F0ECA" w:rsidP="00C63140">
            <w:pPr>
              <w:pStyle w:val="TableParagraph"/>
              <w:ind w:left="108"/>
              <w:contextualSpacing/>
              <w:rPr>
                <w:sz w:val="24"/>
              </w:rPr>
            </w:pPr>
            <w:r>
              <w:rPr>
                <w:sz w:val="24"/>
              </w:rPr>
              <w:t>но менее80%</w:t>
            </w:r>
          </w:p>
          <w:p w:rsidR="00D26513" w:rsidRDefault="000F0ECA" w:rsidP="00C63140">
            <w:pPr>
              <w:pStyle w:val="TableParagraph"/>
              <w:ind w:left="108" w:right="116"/>
              <w:contextualSpacing/>
              <w:rPr>
                <w:sz w:val="24"/>
              </w:rPr>
            </w:pPr>
            <w:r>
              <w:rPr>
                <w:sz w:val="24"/>
              </w:rPr>
              <w:t xml:space="preserve">баллов за задания повышенного </w:t>
            </w:r>
            <w:proofErr w:type="spellStart"/>
            <w:r>
              <w:rPr>
                <w:spacing w:val="-4"/>
                <w:sz w:val="24"/>
              </w:rPr>
              <w:t>уров-</w:t>
            </w:r>
            <w:r>
              <w:rPr>
                <w:sz w:val="24"/>
              </w:rPr>
              <w:t>нясложности</w:t>
            </w:r>
            <w:proofErr w:type="spellEnd"/>
          </w:p>
        </w:tc>
        <w:tc>
          <w:tcPr>
            <w:tcW w:w="1971" w:type="dxa"/>
          </w:tcPr>
          <w:p w:rsidR="00D26513" w:rsidRDefault="00D26513" w:rsidP="00C63140">
            <w:pPr>
              <w:pStyle w:val="TableParagraph"/>
              <w:contextualSpacing/>
            </w:pPr>
          </w:p>
        </w:tc>
        <w:tc>
          <w:tcPr>
            <w:tcW w:w="2422" w:type="dxa"/>
          </w:tcPr>
          <w:p w:rsidR="00D26513" w:rsidRDefault="00D26513" w:rsidP="00C63140">
            <w:pPr>
              <w:pStyle w:val="TableParagraph"/>
              <w:contextualSpacing/>
            </w:pPr>
          </w:p>
        </w:tc>
        <w:tc>
          <w:tcPr>
            <w:tcW w:w="3539" w:type="dxa"/>
          </w:tcPr>
          <w:p w:rsidR="00D26513" w:rsidRDefault="00D26513" w:rsidP="00C63140">
            <w:pPr>
              <w:pStyle w:val="TableParagraph"/>
              <w:contextualSpacing/>
            </w:pPr>
          </w:p>
        </w:tc>
      </w:tr>
      <w:tr w:rsidR="00D26513">
        <w:trPr>
          <w:trHeight w:val="275"/>
        </w:trPr>
        <w:tc>
          <w:tcPr>
            <w:tcW w:w="1968" w:type="dxa"/>
          </w:tcPr>
          <w:p w:rsidR="00D26513" w:rsidRDefault="000F0ECA" w:rsidP="00C63140">
            <w:pPr>
              <w:pStyle w:val="TableParagraph"/>
              <w:ind w:left="107"/>
              <w:contextualSpacing/>
              <w:rPr>
                <w:b/>
                <w:sz w:val="24"/>
              </w:rPr>
            </w:pPr>
            <w:r>
              <w:rPr>
                <w:b/>
                <w:sz w:val="24"/>
              </w:rPr>
              <w:t>отметка</w:t>
            </w:r>
          </w:p>
        </w:tc>
        <w:tc>
          <w:tcPr>
            <w:tcW w:w="2054" w:type="dxa"/>
          </w:tcPr>
          <w:p w:rsidR="00D26513" w:rsidRDefault="000F0ECA" w:rsidP="00C63140">
            <w:pPr>
              <w:pStyle w:val="TableParagraph"/>
              <w:ind w:left="10"/>
              <w:contextualSpacing/>
              <w:jc w:val="center"/>
              <w:rPr>
                <w:b/>
                <w:sz w:val="24"/>
              </w:rPr>
            </w:pPr>
            <w:r>
              <w:rPr>
                <w:b/>
                <w:sz w:val="24"/>
              </w:rPr>
              <w:t>5</w:t>
            </w:r>
          </w:p>
        </w:tc>
        <w:tc>
          <w:tcPr>
            <w:tcW w:w="2331" w:type="dxa"/>
          </w:tcPr>
          <w:p w:rsidR="00D26513" w:rsidRDefault="000F0ECA" w:rsidP="00C63140">
            <w:pPr>
              <w:pStyle w:val="TableParagraph"/>
              <w:ind w:left="9"/>
              <w:contextualSpacing/>
              <w:jc w:val="center"/>
              <w:rPr>
                <w:b/>
                <w:sz w:val="24"/>
              </w:rPr>
            </w:pPr>
            <w:r>
              <w:rPr>
                <w:b/>
                <w:sz w:val="24"/>
              </w:rPr>
              <w:t>4</w:t>
            </w:r>
          </w:p>
        </w:tc>
        <w:tc>
          <w:tcPr>
            <w:tcW w:w="1971" w:type="dxa"/>
          </w:tcPr>
          <w:p w:rsidR="00D26513" w:rsidRDefault="000F0ECA" w:rsidP="00C63140">
            <w:pPr>
              <w:pStyle w:val="TableParagraph"/>
              <w:ind w:left="8"/>
              <w:contextualSpacing/>
              <w:jc w:val="center"/>
              <w:rPr>
                <w:b/>
                <w:sz w:val="24"/>
              </w:rPr>
            </w:pPr>
            <w:r>
              <w:rPr>
                <w:b/>
                <w:sz w:val="24"/>
              </w:rPr>
              <w:t>4</w:t>
            </w:r>
          </w:p>
        </w:tc>
        <w:tc>
          <w:tcPr>
            <w:tcW w:w="2422" w:type="dxa"/>
          </w:tcPr>
          <w:p w:rsidR="00D26513" w:rsidRDefault="000F0ECA" w:rsidP="00C63140">
            <w:pPr>
              <w:pStyle w:val="TableParagraph"/>
              <w:ind w:left="8"/>
              <w:contextualSpacing/>
              <w:jc w:val="center"/>
              <w:rPr>
                <w:b/>
                <w:sz w:val="24"/>
              </w:rPr>
            </w:pPr>
            <w:r>
              <w:rPr>
                <w:b/>
                <w:sz w:val="24"/>
              </w:rPr>
              <w:t>3</w:t>
            </w:r>
          </w:p>
        </w:tc>
        <w:tc>
          <w:tcPr>
            <w:tcW w:w="3539" w:type="dxa"/>
          </w:tcPr>
          <w:p w:rsidR="00D26513" w:rsidRDefault="000F0ECA" w:rsidP="00C63140">
            <w:pPr>
              <w:pStyle w:val="TableParagraph"/>
              <w:ind w:left="9"/>
              <w:contextualSpacing/>
              <w:jc w:val="center"/>
              <w:rPr>
                <w:b/>
                <w:sz w:val="24"/>
              </w:rPr>
            </w:pPr>
            <w:r>
              <w:rPr>
                <w:b/>
                <w:sz w:val="24"/>
              </w:rPr>
              <w:t>2</w:t>
            </w:r>
          </w:p>
        </w:tc>
      </w:tr>
      <w:tr w:rsidR="00D26513">
        <w:trPr>
          <w:trHeight w:val="554"/>
        </w:trPr>
        <w:tc>
          <w:tcPr>
            <w:tcW w:w="1968" w:type="dxa"/>
          </w:tcPr>
          <w:p w:rsidR="00D26513" w:rsidRDefault="000F0ECA" w:rsidP="00C63140">
            <w:pPr>
              <w:pStyle w:val="TableParagraph"/>
              <w:spacing w:before="3"/>
              <w:ind w:left="107" w:right="672"/>
              <w:contextualSpacing/>
              <w:rPr>
                <w:b/>
                <w:sz w:val="24"/>
              </w:rPr>
            </w:pPr>
            <w:r>
              <w:rPr>
                <w:b/>
                <w:sz w:val="24"/>
              </w:rPr>
              <w:t>Словесная оценка</w:t>
            </w:r>
          </w:p>
        </w:tc>
        <w:tc>
          <w:tcPr>
            <w:tcW w:w="2054" w:type="dxa"/>
          </w:tcPr>
          <w:p w:rsidR="00D26513" w:rsidRDefault="000F0ECA" w:rsidP="00C63140">
            <w:pPr>
              <w:pStyle w:val="TableParagraph"/>
              <w:spacing w:before="136"/>
              <w:ind w:left="521" w:right="511"/>
              <w:contextualSpacing/>
              <w:jc w:val="center"/>
              <w:rPr>
                <w:b/>
                <w:sz w:val="24"/>
              </w:rPr>
            </w:pPr>
            <w:r>
              <w:rPr>
                <w:b/>
                <w:sz w:val="24"/>
              </w:rPr>
              <w:t>Отлично</w:t>
            </w:r>
          </w:p>
        </w:tc>
        <w:tc>
          <w:tcPr>
            <w:tcW w:w="2331" w:type="dxa"/>
          </w:tcPr>
          <w:p w:rsidR="00D26513" w:rsidRDefault="000F0ECA" w:rsidP="00C63140">
            <w:pPr>
              <w:pStyle w:val="TableParagraph"/>
              <w:spacing w:before="136"/>
              <w:ind w:left="708" w:right="702"/>
              <w:contextualSpacing/>
              <w:jc w:val="center"/>
              <w:rPr>
                <w:b/>
                <w:sz w:val="24"/>
              </w:rPr>
            </w:pPr>
            <w:r>
              <w:rPr>
                <w:b/>
                <w:sz w:val="24"/>
              </w:rPr>
              <w:t>Хорошо</w:t>
            </w:r>
          </w:p>
        </w:tc>
        <w:tc>
          <w:tcPr>
            <w:tcW w:w="1971" w:type="dxa"/>
          </w:tcPr>
          <w:p w:rsidR="00D26513" w:rsidRDefault="000F0ECA" w:rsidP="00C63140">
            <w:pPr>
              <w:pStyle w:val="TableParagraph"/>
              <w:spacing w:before="136"/>
              <w:ind w:left="528" w:right="523"/>
              <w:contextualSpacing/>
              <w:jc w:val="center"/>
              <w:rPr>
                <w:b/>
                <w:sz w:val="24"/>
              </w:rPr>
            </w:pPr>
            <w:r>
              <w:rPr>
                <w:b/>
                <w:sz w:val="24"/>
              </w:rPr>
              <w:t>Хорошо</w:t>
            </w:r>
          </w:p>
        </w:tc>
        <w:tc>
          <w:tcPr>
            <w:tcW w:w="2422" w:type="dxa"/>
          </w:tcPr>
          <w:p w:rsidR="00D26513" w:rsidRDefault="000F0ECA" w:rsidP="00C63140">
            <w:pPr>
              <w:pStyle w:val="TableParagraph"/>
              <w:ind w:left="171" w:right="163"/>
              <w:contextualSpacing/>
              <w:jc w:val="center"/>
              <w:rPr>
                <w:b/>
                <w:sz w:val="24"/>
              </w:rPr>
            </w:pPr>
            <w:r>
              <w:rPr>
                <w:b/>
                <w:sz w:val="24"/>
              </w:rPr>
              <w:t>Зачет</w:t>
            </w:r>
          </w:p>
          <w:p w:rsidR="00D26513" w:rsidRDefault="000F0ECA" w:rsidP="00C63140">
            <w:pPr>
              <w:pStyle w:val="TableParagraph"/>
              <w:ind w:left="174" w:right="163"/>
              <w:contextualSpacing/>
              <w:jc w:val="center"/>
              <w:rPr>
                <w:i/>
                <w:sz w:val="24"/>
              </w:rPr>
            </w:pPr>
            <w:r>
              <w:rPr>
                <w:i/>
                <w:sz w:val="24"/>
              </w:rPr>
              <w:t>удовлетворительно</w:t>
            </w:r>
          </w:p>
        </w:tc>
        <w:tc>
          <w:tcPr>
            <w:tcW w:w="3539" w:type="dxa"/>
          </w:tcPr>
          <w:p w:rsidR="00D26513" w:rsidRDefault="000F0ECA" w:rsidP="00C63140">
            <w:pPr>
              <w:pStyle w:val="TableParagraph"/>
              <w:ind w:left="399" w:right="392"/>
              <w:contextualSpacing/>
              <w:jc w:val="center"/>
              <w:rPr>
                <w:b/>
                <w:sz w:val="24"/>
              </w:rPr>
            </w:pPr>
            <w:r>
              <w:rPr>
                <w:b/>
                <w:sz w:val="24"/>
              </w:rPr>
              <w:t>Незачет</w:t>
            </w:r>
          </w:p>
          <w:p w:rsidR="00D26513" w:rsidRDefault="000F0ECA" w:rsidP="00C63140">
            <w:pPr>
              <w:pStyle w:val="TableParagraph"/>
              <w:ind w:left="403" w:right="392"/>
              <w:contextualSpacing/>
              <w:jc w:val="center"/>
              <w:rPr>
                <w:i/>
                <w:sz w:val="24"/>
              </w:rPr>
            </w:pPr>
            <w:r>
              <w:rPr>
                <w:i/>
                <w:sz w:val="24"/>
              </w:rPr>
              <w:t>неудовлетворительно</w:t>
            </w:r>
          </w:p>
        </w:tc>
      </w:tr>
    </w:tbl>
    <w:p w:rsidR="00D26513" w:rsidRDefault="000F0ECA" w:rsidP="00C63140">
      <w:pPr>
        <w:pStyle w:val="2"/>
        <w:spacing w:before="203" w:line="240" w:lineRule="auto"/>
        <w:ind w:left="589" w:right="601"/>
        <w:contextualSpacing/>
        <w:jc w:val="center"/>
      </w:pPr>
      <w:r>
        <w:t>Критерии выставления отметок по результатам итоговой контрольной работы</w:t>
      </w:r>
    </w:p>
    <w:p w:rsidR="00D26513" w:rsidRDefault="00D26513" w:rsidP="00C63140">
      <w:pPr>
        <w:pStyle w:val="a3"/>
        <w:spacing w:before="4"/>
        <w:ind w:left="0"/>
        <w:contextualSpacing/>
        <w:rPr>
          <w:b/>
        </w:rPr>
      </w:pPr>
    </w:p>
    <w:tbl>
      <w:tblPr>
        <w:tblStyle w:val="TableNormal"/>
        <w:tblW w:w="0" w:type="auto"/>
        <w:tblInd w:w="52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488"/>
        <w:gridCol w:w="3917"/>
      </w:tblGrid>
      <w:tr w:rsidR="00D26513">
        <w:trPr>
          <w:trHeight w:val="275"/>
        </w:trPr>
        <w:tc>
          <w:tcPr>
            <w:tcW w:w="1488" w:type="dxa"/>
          </w:tcPr>
          <w:p w:rsidR="00D26513" w:rsidRDefault="000F0ECA" w:rsidP="00C63140">
            <w:pPr>
              <w:pStyle w:val="TableParagraph"/>
              <w:ind w:left="246" w:right="235"/>
              <w:contextualSpacing/>
              <w:jc w:val="center"/>
              <w:rPr>
                <w:b/>
                <w:sz w:val="24"/>
              </w:rPr>
            </w:pPr>
            <w:r>
              <w:rPr>
                <w:b/>
                <w:sz w:val="24"/>
              </w:rPr>
              <w:t>Отметка</w:t>
            </w:r>
          </w:p>
        </w:tc>
        <w:tc>
          <w:tcPr>
            <w:tcW w:w="3917" w:type="dxa"/>
          </w:tcPr>
          <w:p w:rsidR="00D26513" w:rsidRDefault="000F0ECA" w:rsidP="00C63140">
            <w:pPr>
              <w:pStyle w:val="TableParagraph"/>
              <w:ind w:left="233" w:right="221"/>
              <w:contextualSpacing/>
              <w:jc w:val="center"/>
              <w:rPr>
                <w:sz w:val="24"/>
              </w:rPr>
            </w:pPr>
            <w:r>
              <w:rPr>
                <w:b/>
                <w:sz w:val="24"/>
              </w:rPr>
              <w:t xml:space="preserve">Кол-во правильных ответов, </w:t>
            </w:r>
            <w:r>
              <w:rPr>
                <w:sz w:val="24"/>
              </w:rPr>
              <w:t>%</w:t>
            </w:r>
          </w:p>
        </w:tc>
      </w:tr>
      <w:tr w:rsidR="00D26513">
        <w:trPr>
          <w:trHeight w:val="275"/>
        </w:trPr>
        <w:tc>
          <w:tcPr>
            <w:tcW w:w="1488" w:type="dxa"/>
          </w:tcPr>
          <w:p w:rsidR="00D26513" w:rsidRDefault="000F0ECA" w:rsidP="00C63140">
            <w:pPr>
              <w:pStyle w:val="TableParagraph"/>
              <w:ind w:left="9"/>
              <w:contextualSpacing/>
              <w:jc w:val="center"/>
              <w:rPr>
                <w:b/>
                <w:sz w:val="24"/>
              </w:rPr>
            </w:pPr>
            <w:r>
              <w:rPr>
                <w:b/>
                <w:sz w:val="24"/>
              </w:rPr>
              <w:t>5</w:t>
            </w:r>
          </w:p>
        </w:tc>
        <w:tc>
          <w:tcPr>
            <w:tcW w:w="3917" w:type="dxa"/>
          </w:tcPr>
          <w:p w:rsidR="00D26513" w:rsidRDefault="000F0ECA" w:rsidP="00C63140">
            <w:pPr>
              <w:pStyle w:val="TableParagraph"/>
              <w:ind w:left="232" w:right="221"/>
              <w:contextualSpacing/>
              <w:jc w:val="center"/>
              <w:rPr>
                <w:sz w:val="24"/>
              </w:rPr>
            </w:pPr>
            <w:r>
              <w:rPr>
                <w:sz w:val="24"/>
              </w:rPr>
              <w:t>91-100</w:t>
            </w:r>
          </w:p>
        </w:tc>
      </w:tr>
    </w:tbl>
    <w:p w:rsidR="00D26513" w:rsidRDefault="00D26513" w:rsidP="00C63140">
      <w:pPr>
        <w:pStyle w:val="a3"/>
        <w:spacing w:before="3"/>
        <w:ind w:left="0"/>
        <w:contextualSpacing/>
        <w:rPr>
          <w:b/>
          <w:sz w:val="2"/>
        </w:rPr>
      </w:pPr>
    </w:p>
    <w:tbl>
      <w:tblPr>
        <w:tblStyle w:val="TableNormal"/>
        <w:tblW w:w="0" w:type="auto"/>
        <w:tblInd w:w="52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488"/>
        <w:gridCol w:w="3917"/>
      </w:tblGrid>
      <w:tr w:rsidR="00D26513">
        <w:trPr>
          <w:trHeight w:val="278"/>
        </w:trPr>
        <w:tc>
          <w:tcPr>
            <w:tcW w:w="1488" w:type="dxa"/>
          </w:tcPr>
          <w:p w:rsidR="00D26513" w:rsidRDefault="000F0ECA" w:rsidP="00C63140">
            <w:pPr>
              <w:pStyle w:val="TableParagraph"/>
              <w:ind w:left="9"/>
              <w:contextualSpacing/>
              <w:jc w:val="center"/>
              <w:rPr>
                <w:b/>
                <w:sz w:val="24"/>
              </w:rPr>
            </w:pPr>
            <w:r>
              <w:rPr>
                <w:b/>
                <w:sz w:val="24"/>
              </w:rPr>
              <w:t>4</w:t>
            </w:r>
          </w:p>
        </w:tc>
        <w:tc>
          <w:tcPr>
            <w:tcW w:w="3917" w:type="dxa"/>
          </w:tcPr>
          <w:p w:rsidR="00D26513" w:rsidRDefault="000F0ECA" w:rsidP="00C63140">
            <w:pPr>
              <w:pStyle w:val="TableParagraph"/>
              <w:ind w:left="232" w:right="221"/>
              <w:contextualSpacing/>
              <w:jc w:val="center"/>
              <w:rPr>
                <w:sz w:val="24"/>
              </w:rPr>
            </w:pPr>
            <w:r>
              <w:rPr>
                <w:sz w:val="24"/>
              </w:rPr>
              <w:t>75-90</w:t>
            </w:r>
          </w:p>
        </w:tc>
      </w:tr>
      <w:tr w:rsidR="00D26513">
        <w:trPr>
          <w:trHeight w:val="275"/>
        </w:trPr>
        <w:tc>
          <w:tcPr>
            <w:tcW w:w="1488" w:type="dxa"/>
          </w:tcPr>
          <w:p w:rsidR="00D26513" w:rsidRDefault="000F0ECA" w:rsidP="00C63140">
            <w:pPr>
              <w:pStyle w:val="TableParagraph"/>
              <w:ind w:left="9"/>
              <w:contextualSpacing/>
              <w:jc w:val="center"/>
              <w:rPr>
                <w:b/>
                <w:sz w:val="24"/>
              </w:rPr>
            </w:pPr>
            <w:r>
              <w:rPr>
                <w:b/>
                <w:sz w:val="24"/>
              </w:rPr>
              <w:t>3</w:t>
            </w:r>
          </w:p>
        </w:tc>
        <w:tc>
          <w:tcPr>
            <w:tcW w:w="3917" w:type="dxa"/>
          </w:tcPr>
          <w:p w:rsidR="00D26513" w:rsidRDefault="000F0ECA" w:rsidP="00C63140">
            <w:pPr>
              <w:pStyle w:val="TableParagraph"/>
              <w:ind w:left="232" w:right="221"/>
              <w:contextualSpacing/>
              <w:jc w:val="center"/>
              <w:rPr>
                <w:sz w:val="24"/>
              </w:rPr>
            </w:pPr>
            <w:r>
              <w:rPr>
                <w:sz w:val="24"/>
              </w:rPr>
              <w:t>50-74</w:t>
            </w:r>
          </w:p>
        </w:tc>
      </w:tr>
      <w:tr w:rsidR="00D26513">
        <w:trPr>
          <w:trHeight w:val="275"/>
        </w:trPr>
        <w:tc>
          <w:tcPr>
            <w:tcW w:w="1488" w:type="dxa"/>
          </w:tcPr>
          <w:p w:rsidR="00D26513" w:rsidRDefault="000F0ECA" w:rsidP="00C63140">
            <w:pPr>
              <w:pStyle w:val="TableParagraph"/>
              <w:ind w:left="9"/>
              <w:contextualSpacing/>
              <w:jc w:val="center"/>
              <w:rPr>
                <w:b/>
                <w:sz w:val="24"/>
              </w:rPr>
            </w:pPr>
            <w:r>
              <w:rPr>
                <w:b/>
                <w:sz w:val="24"/>
              </w:rPr>
              <w:t>2</w:t>
            </w:r>
          </w:p>
        </w:tc>
        <w:tc>
          <w:tcPr>
            <w:tcW w:w="3917" w:type="dxa"/>
          </w:tcPr>
          <w:p w:rsidR="00D26513" w:rsidRDefault="000F0ECA" w:rsidP="00C63140">
            <w:pPr>
              <w:pStyle w:val="TableParagraph"/>
              <w:ind w:left="230" w:right="221"/>
              <w:contextualSpacing/>
              <w:jc w:val="center"/>
              <w:rPr>
                <w:sz w:val="24"/>
              </w:rPr>
            </w:pPr>
            <w:r>
              <w:rPr>
                <w:sz w:val="24"/>
              </w:rPr>
              <w:t>Менее 50</w:t>
            </w:r>
          </w:p>
        </w:tc>
      </w:tr>
    </w:tbl>
    <w:p w:rsidR="00D26513" w:rsidRDefault="00D26513" w:rsidP="00C63140">
      <w:pPr>
        <w:pStyle w:val="a3"/>
        <w:spacing w:before="6"/>
        <w:ind w:left="0"/>
        <w:contextualSpacing/>
        <w:rPr>
          <w:b/>
          <w:sz w:val="15"/>
        </w:rPr>
      </w:pPr>
    </w:p>
    <w:p w:rsidR="00D26513" w:rsidRDefault="000F0ECA" w:rsidP="00C63140">
      <w:pPr>
        <w:pStyle w:val="a3"/>
        <w:spacing w:before="90"/>
        <w:ind w:right="1618"/>
        <w:contextualSpacing/>
      </w:pPr>
      <w:r>
        <w:t>Если показатели итоговой оценки неоднозначны, то решение об итоговой оценке принимается педагогами-экспертами на основании динамики развития ребенка и в пользу ученика.</w:t>
      </w:r>
    </w:p>
    <w:p w:rsidR="00D26513" w:rsidRDefault="00D26513" w:rsidP="00C63140">
      <w:pPr>
        <w:pStyle w:val="a3"/>
        <w:spacing w:before="4"/>
        <w:ind w:left="0"/>
        <w:contextualSpacing/>
      </w:pPr>
    </w:p>
    <w:p w:rsidR="00D26513" w:rsidRDefault="000F0ECA" w:rsidP="00C63140">
      <w:pPr>
        <w:pStyle w:val="2"/>
        <w:spacing w:line="240" w:lineRule="auto"/>
        <w:ind w:left="6296" w:right="3987" w:hanging="1765"/>
        <w:contextualSpacing/>
      </w:pPr>
      <w:r>
        <w:t xml:space="preserve">Материально-техническое обеспечение образовательного процесса </w:t>
      </w:r>
      <w:proofErr w:type="spellStart"/>
      <w:r>
        <w:t>Учебно</w:t>
      </w:r>
      <w:proofErr w:type="spellEnd"/>
      <w:r>
        <w:t xml:space="preserve"> – наглядные пособия:</w:t>
      </w:r>
    </w:p>
    <w:p w:rsidR="00D26513" w:rsidRDefault="000F0ECA" w:rsidP="00C63140">
      <w:pPr>
        <w:pStyle w:val="a3"/>
        <w:ind w:right="3987"/>
        <w:contextualSpacing/>
      </w:pPr>
      <w:r>
        <w:t>Простейшие школьные инструменты: ручка, карандаши цветные и простой, линейка, треугольники, ластик. Наборы муляжей овощей и фруктов.</w:t>
      </w:r>
    </w:p>
    <w:p w:rsidR="00D26513" w:rsidRDefault="000F0ECA" w:rsidP="00C63140">
      <w:pPr>
        <w:pStyle w:val="a3"/>
        <w:ind w:right="12310"/>
        <w:contextualSpacing/>
      </w:pPr>
      <w:r>
        <w:lastRenderedPageBreak/>
        <w:t>Набор предметных картинок Словари по русскому языку.</w:t>
      </w:r>
    </w:p>
    <w:p w:rsidR="00D26513" w:rsidRDefault="00D26513" w:rsidP="00C63140">
      <w:pPr>
        <w:contextualSpacing/>
        <w:sectPr w:rsidR="00D26513">
          <w:pgSz w:w="16840" w:h="11910" w:orient="landscape"/>
          <w:pgMar w:top="1100" w:right="280" w:bottom="280" w:left="720" w:header="720" w:footer="720" w:gutter="0"/>
          <w:cols w:space="720"/>
        </w:sectPr>
      </w:pPr>
    </w:p>
    <w:p w:rsidR="00D26513" w:rsidRDefault="00D26513" w:rsidP="00C63140">
      <w:pPr>
        <w:pStyle w:val="a3"/>
        <w:spacing w:before="8"/>
        <w:ind w:left="0"/>
        <w:contextualSpacing/>
        <w:rPr>
          <w:sz w:val="23"/>
        </w:rPr>
      </w:pPr>
    </w:p>
    <w:p w:rsidR="00D26513" w:rsidRDefault="000F0ECA" w:rsidP="00C63140">
      <w:pPr>
        <w:pStyle w:val="a3"/>
        <w:ind w:right="20"/>
        <w:contextualSpacing/>
      </w:pPr>
      <w:r>
        <w:t>УМК «Школа России» Персональный комп</w:t>
      </w:r>
      <w:r w:rsidR="00C967C4">
        <w:t xml:space="preserve">ьютер Мультимедийный проектор </w:t>
      </w:r>
      <w:r>
        <w:t>Экспозиционный экран</w:t>
      </w:r>
    </w:p>
    <w:p w:rsidR="00D26513" w:rsidRDefault="000F0ECA" w:rsidP="00C63140">
      <w:pPr>
        <w:pStyle w:val="2"/>
        <w:spacing w:before="1" w:line="240" w:lineRule="auto"/>
        <w:ind w:left="569" w:right="4411"/>
        <w:contextualSpacing/>
        <w:jc w:val="center"/>
      </w:pPr>
      <w:r>
        <w:rPr>
          <w:b w:val="0"/>
        </w:rPr>
        <w:br w:type="column"/>
      </w:r>
      <w:r>
        <w:lastRenderedPageBreak/>
        <w:t>Компьютерные и информационно - коммуникативные средства</w:t>
      </w:r>
    </w:p>
    <w:p w:rsidR="00D26513" w:rsidRDefault="00D26513" w:rsidP="00C63140">
      <w:pPr>
        <w:pStyle w:val="a3"/>
        <w:ind w:left="0"/>
        <w:contextualSpacing/>
        <w:rPr>
          <w:b/>
          <w:sz w:val="26"/>
        </w:rPr>
      </w:pPr>
    </w:p>
    <w:p w:rsidR="00D26513" w:rsidRDefault="00D26513" w:rsidP="00C63140">
      <w:pPr>
        <w:pStyle w:val="a3"/>
        <w:ind w:left="0"/>
        <w:contextualSpacing/>
        <w:rPr>
          <w:b/>
          <w:sz w:val="26"/>
        </w:rPr>
      </w:pPr>
    </w:p>
    <w:p w:rsidR="00D26513" w:rsidRDefault="00D26513" w:rsidP="00C63140">
      <w:pPr>
        <w:pStyle w:val="a3"/>
        <w:ind w:left="0"/>
        <w:contextualSpacing/>
        <w:rPr>
          <w:b/>
          <w:sz w:val="26"/>
        </w:rPr>
      </w:pPr>
    </w:p>
    <w:p w:rsidR="00D26513" w:rsidRDefault="00D26513" w:rsidP="00C63140">
      <w:pPr>
        <w:pStyle w:val="a3"/>
        <w:ind w:left="0"/>
        <w:contextualSpacing/>
        <w:rPr>
          <w:b/>
          <w:sz w:val="26"/>
        </w:rPr>
      </w:pPr>
    </w:p>
    <w:p w:rsidR="00D26513" w:rsidRDefault="000F0ECA" w:rsidP="00C63140">
      <w:pPr>
        <w:spacing w:before="185"/>
        <w:ind w:left="569" w:right="4411"/>
        <w:contextualSpacing/>
        <w:jc w:val="center"/>
        <w:rPr>
          <w:b/>
          <w:sz w:val="24"/>
        </w:rPr>
      </w:pPr>
      <w:r>
        <w:rPr>
          <w:b/>
          <w:sz w:val="24"/>
        </w:rPr>
        <w:t>Оборудование класса</w:t>
      </w:r>
    </w:p>
    <w:p w:rsidR="00D26513" w:rsidRDefault="00D26513" w:rsidP="00C63140">
      <w:pPr>
        <w:contextualSpacing/>
        <w:jc w:val="center"/>
        <w:rPr>
          <w:sz w:val="24"/>
        </w:rPr>
        <w:sectPr w:rsidR="00D26513">
          <w:type w:val="continuous"/>
          <w:pgSz w:w="16840" w:h="11910" w:orient="landscape"/>
          <w:pgMar w:top="1100" w:right="280" w:bottom="280" w:left="720" w:header="720" w:footer="720" w:gutter="0"/>
          <w:cols w:num="2" w:space="720" w:equalWidth="0">
            <w:col w:w="3444" w:space="387"/>
            <w:col w:w="12009"/>
          </w:cols>
        </w:sectPr>
      </w:pPr>
    </w:p>
    <w:p w:rsidR="00D26513" w:rsidRDefault="000F0ECA" w:rsidP="00C63140">
      <w:pPr>
        <w:pStyle w:val="a3"/>
        <w:ind w:right="9044"/>
        <w:contextualSpacing/>
      </w:pPr>
      <w:r>
        <w:lastRenderedPageBreak/>
        <w:t>Ученические столы двухместные с комплектомстульев. Стол учительский с тумбой.</w:t>
      </w:r>
    </w:p>
    <w:p w:rsidR="00D26513" w:rsidRDefault="000F0ECA" w:rsidP="00C63140">
      <w:pPr>
        <w:pStyle w:val="a3"/>
        <w:ind w:right="5457"/>
        <w:contextualSpacing/>
      </w:pPr>
      <w:r>
        <w:t>Шкафы для хранения учебников, дидактических материалов, пособий, учебного оборудования. Классная доска</w:t>
      </w:r>
      <w:bookmarkStart w:id="0" w:name="_GoBack"/>
      <w:bookmarkEnd w:id="0"/>
    </w:p>
    <w:p w:rsidR="00D26513" w:rsidRDefault="000F0ECA" w:rsidP="00C63140">
      <w:pPr>
        <w:pStyle w:val="2"/>
        <w:spacing w:line="240" w:lineRule="auto"/>
        <w:ind w:left="6682"/>
        <w:contextualSpacing/>
      </w:pPr>
      <w:r>
        <w:t>Книгопечатная продукция:</w:t>
      </w:r>
    </w:p>
    <w:p w:rsidR="00D26513" w:rsidRDefault="000F0ECA" w:rsidP="00C63140">
      <w:pPr>
        <w:pStyle w:val="a3"/>
        <w:contextualSpacing/>
      </w:pPr>
      <w:r>
        <w:t xml:space="preserve">Крылова О.Н. Чтение. Работа с текстом: 1 класс / О.Н.Крылова. – 9-е изд.- </w:t>
      </w:r>
      <w:proofErr w:type="spellStart"/>
      <w:r>
        <w:t>перераб</w:t>
      </w:r>
      <w:proofErr w:type="spellEnd"/>
      <w:r>
        <w:t xml:space="preserve"> и доп.- М.: Издательство «Экзамен», 2017. – 109 с. (Серия</w:t>
      </w:r>
    </w:p>
    <w:p w:rsidR="00D26513" w:rsidRDefault="000F0ECA" w:rsidP="00C63140">
      <w:pPr>
        <w:pStyle w:val="a3"/>
        <w:contextualSpacing/>
      </w:pPr>
      <w:r>
        <w:t>«</w:t>
      </w:r>
      <w:proofErr w:type="spellStart"/>
      <w:r>
        <w:t>Учебно</w:t>
      </w:r>
      <w:proofErr w:type="spellEnd"/>
      <w:r>
        <w:t xml:space="preserve"> – методический комплект»)</w:t>
      </w:r>
    </w:p>
    <w:p w:rsidR="00D26513" w:rsidRDefault="000F0ECA" w:rsidP="00C63140">
      <w:pPr>
        <w:pStyle w:val="a3"/>
        <w:contextualSpacing/>
      </w:pPr>
      <w:r>
        <w:t xml:space="preserve">Крылова О.Н. Чтение. Работа с текстом: 2 класс / О.Н.Крылова. – 9-е изд.- </w:t>
      </w:r>
      <w:proofErr w:type="spellStart"/>
      <w:r>
        <w:t>перераб</w:t>
      </w:r>
      <w:proofErr w:type="spellEnd"/>
      <w:r>
        <w:t xml:space="preserve"> и доп.- М.: Издательство «Экзамен», 2017. – 109 с. (Серия</w:t>
      </w:r>
    </w:p>
    <w:p w:rsidR="00D26513" w:rsidRDefault="000F0ECA" w:rsidP="00C63140">
      <w:pPr>
        <w:pStyle w:val="a3"/>
        <w:contextualSpacing/>
      </w:pPr>
      <w:r>
        <w:t>«</w:t>
      </w:r>
      <w:proofErr w:type="spellStart"/>
      <w:r>
        <w:t>Учебно</w:t>
      </w:r>
      <w:proofErr w:type="spellEnd"/>
      <w:r>
        <w:t xml:space="preserve"> – методический комплект»)</w:t>
      </w:r>
    </w:p>
    <w:p w:rsidR="00D26513" w:rsidRDefault="000F0ECA" w:rsidP="00C63140">
      <w:pPr>
        <w:pStyle w:val="a3"/>
        <w:spacing w:before="1"/>
        <w:contextualSpacing/>
      </w:pPr>
      <w:r>
        <w:t xml:space="preserve">Крылова О.Н. Чтение. Работа с текстом: 3 класс / О.Н.Крылова. – 6-е изд.- </w:t>
      </w:r>
      <w:proofErr w:type="spellStart"/>
      <w:r>
        <w:t>перераб</w:t>
      </w:r>
      <w:proofErr w:type="spellEnd"/>
      <w:r>
        <w:t xml:space="preserve"> и доп.- М.: Издательство «Экзамен», 2017. – 109 с. (Серия</w:t>
      </w:r>
    </w:p>
    <w:p w:rsidR="00D26513" w:rsidRDefault="000F0ECA" w:rsidP="00C63140">
      <w:pPr>
        <w:pStyle w:val="a3"/>
        <w:contextualSpacing/>
      </w:pPr>
      <w:r>
        <w:t>«</w:t>
      </w:r>
      <w:proofErr w:type="spellStart"/>
      <w:r>
        <w:t>Учебно</w:t>
      </w:r>
      <w:proofErr w:type="spellEnd"/>
      <w:r>
        <w:t xml:space="preserve"> – методический комплект»)</w:t>
      </w:r>
    </w:p>
    <w:p w:rsidR="00D26513" w:rsidRDefault="000F0ECA" w:rsidP="00C63140">
      <w:pPr>
        <w:pStyle w:val="a3"/>
        <w:contextualSpacing/>
      </w:pPr>
      <w:r>
        <w:t xml:space="preserve">Крылова О.Н. Чтение. Работа с текстом: 4 класс / О.Н.Крылова. – 3-е изд.- </w:t>
      </w:r>
      <w:proofErr w:type="spellStart"/>
      <w:r>
        <w:t>перераб</w:t>
      </w:r>
      <w:proofErr w:type="spellEnd"/>
      <w:r>
        <w:t xml:space="preserve"> и доп.- М.: Издательство «Экзамен», 2017. – 109 с. (Серия</w:t>
      </w:r>
    </w:p>
    <w:p w:rsidR="00D26513" w:rsidRDefault="000F0ECA" w:rsidP="00C63140">
      <w:pPr>
        <w:pStyle w:val="a3"/>
        <w:contextualSpacing/>
      </w:pPr>
      <w:r>
        <w:t>«</w:t>
      </w:r>
      <w:proofErr w:type="spellStart"/>
      <w:r>
        <w:t>Учебно</w:t>
      </w:r>
      <w:proofErr w:type="spellEnd"/>
      <w:r>
        <w:t xml:space="preserve"> – методический комплект»)</w:t>
      </w:r>
    </w:p>
    <w:sectPr w:rsidR="00D26513" w:rsidSect="008D49E0">
      <w:type w:val="continuous"/>
      <w:pgSz w:w="16840" w:h="11910" w:orient="landscape"/>
      <w:pgMar w:top="1100" w:right="280" w:bottom="280" w:left="72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00000008"/>
    <w:name w:val="WW8Num8"/>
    <w:lvl w:ilvl="0">
      <w:start w:val="1"/>
      <w:numFmt w:val="bullet"/>
      <w:lvlText w:val=""/>
      <w:lvlJc w:val="left"/>
      <w:pPr>
        <w:tabs>
          <w:tab w:val="num" w:pos="502"/>
        </w:tabs>
        <w:ind w:left="502" w:hanging="360"/>
      </w:pPr>
      <w:rPr>
        <w:rFonts w:ascii="Symbol" w:hAnsi="Symbol"/>
      </w:rPr>
    </w:lvl>
  </w:abstractNum>
  <w:abstractNum w:abstractNumId="1">
    <w:nsid w:val="15F17593"/>
    <w:multiLevelType w:val="multilevel"/>
    <w:tmpl w:val="BFE66EBC"/>
    <w:lvl w:ilvl="0">
      <w:start w:val="1"/>
      <w:numFmt w:val="decimal"/>
      <w:lvlText w:val="%1"/>
      <w:lvlJc w:val="left"/>
      <w:pPr>
        <w:ind w:left="7798" w:hanging="380"/>
        <w:jc w:val="left"/>
      </w:pPr>
      <w:rPr>
        <w:rFonts w:hint="default"/>
        <w:lang w:val="ru-RU" w:eastAsia="en-US" w:bidi="ar-SA"/>
      </w:rPr>
    </w:lvl>
    <w:lvl w:ilvl="1">
      <w:start w:val="2"/>
      <w:numFmt w:val="decimal"/>
      <w:lvlText w:val="%1-%2"/>
      <w:lvlJc w:val="left"/>
      <w:pPr>
        <w:ind w:left="7798" w:hanging="380"/>
        <w:jc w:val="left"/>
      </w:pPr>
      <w:rPr>
        <w:rFonts w:ascii="Times New Roman" w:eastAsia="Times New Roman" w:hAnsi="Times New Roman" w:cs="Times New Roman" w:hint="default"/>
        <w:b/>
        <w:bCs/>
        <w:spacing w:val="-2"/>
        <w:w w:val="100"/>
        <w:sz w:val="24"/>
        <w:szCs w:val="24"/>
        <w:lang w:val="ru-RU" w:eastAsia="en-US" w:bidi="ar-SA"/>
      </w:rPr>
    </w:lvl>
    <w:lvl w:ilvl="2">
      <w:start w:val="1"/>
      <w:numFmt w:val="decimal"/>
      <w:lvlText w:val="%3"/>
      <w:lvlJc w:val="left"/>
      <w:pPr>
        <w:ind w:left="7700" w:hanging="180"/>
        <w:jc w:val="right"/>
      </w:pPr>
      <w:rPr>
        <w:rFonts w:ascii="Times New Roman" w:eastAsia="Times New Roman" w:hAnsi="Times New Roman" w:cs="Times New Roman" w:hint="default"/>
        <w:b/>
        <w:bCs/>
        <w:spacing w:val="-2"/>
        <w:w w:val="100"/>
        <w:sz w:val="24"/>
        <w:szCs w:val="24"/>
        <w:lang w:val="ru-RU" w:eastAsia="en-US" w:bidi="ar-SA"/>
      </w:rPr>
    </w:lvl>
    <w:lvl w:ilvl="3">
      <w:numFmt w:val="bullet"/>
      <w:lvlText w:val="•"/>
      <w:lvlJc w:val="left"/>
      <w:pPr>
        <w:ind w:left="9586" w:hanging="180"/>
      </w:pPr>
      <w:rPr>
        <w:rFonts w:hint="default"/>
        <w:lang w:val="ru-RU" w:eastAsia="en-US" w:bidi="ar-SA"/>
      </w:rPr>
    </w:lvl>
    <w:lvl w:ilvl="4">
      <w:numFmt w:val="bullet"/>
      <w:lvlText w:val="•"/>
      <w:lvlJc w:val="left"/>
      <w:pPr>
        <w:ind w:left="10479" w:hanging="180"/>
      </w:pPr>
      <w:rPr>
        <w:rFonts w:hint="default"/>
        <w:lang w:val="ru-RU" w:eastAsia="en-US" w:bidi="ar-SA"/>
      </w:rPr>
    </w:lvl>
    <w:lvl w:ilvl="5">
      <w:numFmt w:val="bullet"/>
      <w:lvlText w:val="•"/>
      <w:lvlJc w:val="left"/>
      <w:pPr>
        <w:ind w:left="11372" w:hanging="180"/>
      </w:pPr>
      <w:rPr>
        <w:rFonts w:hint="default"/>
        <w:lang w:val="ru-RU" w:eastAsia="en-US" w:bidi="ar-SA"/>
      </w:rPr>
    </w:lvl>
    <w:lvl w:ilvl="6">
      <w:numFmt w:val="bullet"/>
      <w:lvlText w:val="•"/>
      <w:lvlJc w:val="left"/>
      <w:pPr>
        <w:ind w:left="12265" w:hanging="180"/>
      </w:pPr>
      <w:rPr>
        <w:rFonts w:hint="default"/>
        <w:lang w:val="ru-RU" w:eastAsia="en-US" w:bidi="ar-SA"/>
      </w:rPr>
    </w:lvl>
    <w:lvl w:ilvl="7">
      <w:numFmt w:val="bullet"/>
      <w:lvlText w:val="•"/>
      <w:lvlJc w:val="left"/>
      <w:pPr>
        <w:ind w:left="13158" w:hanging="180"/>
      </w:pPr>
      <w:rPr>
        <w:rFonts w:hint="default"/>
        <w:lang w:val="ru-RU" w:eastAsia="en-US" w:bidi="ar-SA"/>
      </w:rPr>
    </w:lvl>
    <w:lvl w:ilvl="8">
      <w:numFmt w:val="bullet"/>
      <w:lvlText w:val="•"/>
      <w:lvlJc w:val="left"/>
      <w:pPr>
        <w:ind w:left="14052" w:hanging="180"/>
      </w:pPr>
      <w:rPr>
        <w:rFonts w:hint="default"/>
        <w:lang w:val="ru-RU" w:eastAsia="en-US" w:bidi="ar-SA"/>
      </w:rPr>
    </w:lvl>
  </w:abstractNum>
  <w:abstractNum w:abstractNumId="2">
    <w:nsid w:val="2618177F"/>
    <w:multiLevelType w:val="hybridMultilevel"/>
    <w:tmpl w:val="4F7E1822"/>
    <w:lvl w:ilvl="0" w:tplc="4A669822">
      <w:start w:val="1"/>
      <w:numFmt w:val="decimal"/>
      <w:lvlText w:val="%1)"/>
      <w:lvlJc w:val="left"/>
      <w:pPr>
        <w:ind w:left="556" w:hanging="291"/>
        <w:jc w:val="left"/>
      </w:pPr>
      <w:rPr>
        <w:rFonts w:ascii="Times New Roman" w:eastAsia="Times New Roman" w:hAnsi="Times New Roman" w:cs="Times New Roman" w:hint="default"/>
        <w:spacing w:val="-30"/>
        <w:w w:val="99"/>
        <w:sz w:val="24"/>
        <w:szCs w:val="24"/>
        <w:lang w:val="ru-RU" w:eastAsia="en-US" w:bidi="ar-SA"/>
      </w:rPr>
    </w:lvl>
    <w:lvl w:ilvl="1" w:tplc="D4AED566">
      <w:numFmt w:val="bullet"/>
      <w:lvlText w:val="•"/>
      <w:lvlJc w:val="left"/>
      <w:pPr>
        <w:ind w:left="2087" w:hanging="291"/>
      </w:pPr>
      <w:rPr>
        <w:rFonts w:hint="default"/>
        <w:lang w:val="ru-RU" w:eastAsia="en-US" w:bidi="ar-SA"/>
      </w:rPr>
    </w:lvl>
    <w:lvl w:ilvl="2" w:tplc="55F275EA">
      <w:numFmt w:val="bullet"/>
      <w:lvlText w:val="•"/>
      <w:lvlJc w:val="left"/>
      <w:pPr>
        <w:ind w:left="3615" w:hanging="291"/>
      </w:pPr>
      <w:rPr>
        <w:rFonts w:hint="default"/>
        <w:lang w:val="ru-RU" w:eastAsia="en-US" w:bidi="ar-SA"/>
      </w:rPr>
    </w:lvl>
    <w:lvl w:ilvl="3" w:tplc="2BF01A2C">
      <w:numFmt w:val="bullet"/>
      <w:lvlText w:val="•"/>
      <w:lvlJc w:val="left"/>
      <w:pPr>
        <w:ind w:left="5143" w:hanging="291"/>
      </w:pPr>
      <w:rPr>
        <w:rFonts w:hint="default"/>
        <w:lang w:val="ru-RU" w:eastAsia="en-US" w:bidi="ar-SA"/>
      </w:rPr>
    </w:lvl>
    <w:lvl w:ilvl="4" w:tplc="8A50C7E8">
      <w:numFmt w:val="bullet"/>
      <w:lvlText w:val="•"/>
      <w:lvlJc w:val="left"/>
      <w:pPr>
        <w:ind w:left="6671" w:hanging="291"/>
      </w:pPr>
      <w:rPr>
        <w:rFonts w:hint="default"/>
        <w:lang w:val="ru-RU" w:eastAsia="en-US" w:bidi="ar-SA"/>
      </w:rPr>
    </w:lvl>
    <w:lvl w:ilvl="5" w:tplc="9030033E">
      <w:numFmt w:val="bullet"/>
      <w:lvlText w:val="•"/>
      <w:lvlJc w:val="left"/>
      <w:pPr>
        <w:ind w:left="8199" w:hanging="291"/>
      </w:pPr>
      <w:rPr>
        <w:rFonts w:hint="default"/>
        <w:lang w:val="ru-RU" w:eastAsia="en-US" w:bidi="ar-SA"/>
      </w:rPr>
    </w:lvl>
    <w:lvl w:ilvl="6" w:tplc="DB1A2CFC">
      <w:numFmt w:val="bullet"/>
      <w:lvlText w:val="•"/>
      <w:lvlJc w:val="left"/>
      <w:pPr>
        <w:ind w:left="9727" w:hanging="291"/>
      </w:pPr>
      <w:rPr>
        <w:rFonts w:hint="default"/>
        <w:lang w:val="ru-RU" w:eastAsia="en-US" w:bidi="ar-SA"/>
      </w:rPr>
    </w:lvl>
    <w:lvl w:ilvl="7" w:tplc="12F49FD8">
      <w:numFmt w:val="bullet"/>
      <w:lvlText w:val="•"/>
      <w:lvlJc w:val="left"/>
      <w:pPr>
        <w:ind w:left="11254" w:hanging="291"/>
      </w:pPr>
      <w:rPr>
        <w:rFonts w:hint="default"/>
        <w:lang w:val="ru-RU" w:eastAsia="en-US" w:bidi="ar-SA"/>
      </w:rPr>
    </w:lvl>
    <w:lvl w:ilvl="8" w:tplc="ADDEA7AA">
      <w:numFmt w:val="bullet"/>
      <w:lvlText w:val="•"/>
      <w:lvlJc w:val="left"/>
      <w:pPr>
        <w:ind w:left="12782" w:hanging="291"/>
      </w:pPr>
      <w:rPr>
        <w:rFonts w:hint="default"/>
        <w:lang w:val="ru-RU" w:eastAsia="en-US" w:bidi="ar-SA"/>
      </w:rPr>
    </w:lvl>
  </w:abstractNum>
  <w:abstractNum w:abstractNumId="3">
    <w:nsid w:val="304A3C9F"/>
    <w:multiLevelType w:val="hybridMultilevel"/>
    <w:tmpl w:val="9D2AE834"/>
    <w:lvl w:ilvl="0" w:tplc="B1AA3E40">
      <w:numFmt w:val="bullet"/>
      <w:lvlText w:val=""/>
      <w:lvlJc w:val="left"/>
      <w:pPr>
        <w:ind w:left="1277" w:hanging="349"/>
      </w:pPr>
      <w:rPr>
        <w:rFonts w:hint="default"/>
        <w:w w:val="100"/>
        <w:lang w:val="ru-RU" w:eastAsia="en-US" w:bidi="ar-SA"/>
      </w:rPr>
    </w:lvl>
    <w:lvl w:ilvl="1" w:tplc="AA28496E">
      <w:numFmt w:val="bullet"/>
      <w:lvlText w:val="•"/>
      <w:lvlJc w:val="left"/>
      <w:pPr>
        <w:ind w:left="2735" w:hanging="349"/>
      </w:pPr>
      <w:rPr>
        <w:rFonts w:hint="default"/>
        <w:lang w:val="ru-RU" w:eastAsia="en-US" w:bidi="ar-SA"/>
      </w:rPr>
    </w:lvl>
    <w:lvl w:ilvl="2" w:tplc="779AC362">
      <w:numFmt w:val="bullet"/>
      <w:lvlText w:val="•"/>
      <w:lvlJc w:val="left"/>
      <w:pPr>
        <w:ind w:left="4191" w:hanging="349"/>
      </w:pPr>
      <w:rPr>
        <w:rFonts w:hint="default"/>
        <w:lang w:val="ru-RU" w:eastAsia="en-US" w:bidi="ar-SA"/>
      </w:rPr>
    </w:lvl>
    <w:lvl w:ilvl="3" w:tplc="1406816A">
      <w:numFmt w:val="bullet"/>
      <w:lvlText w:val="•"/>
      <w:lvlJc w:val="left"/>
      <w:pPr>
        <w:ind w:left="5647" w:hanging="349"/>
      </w:pPr>
      <w:rPr>
        <w:rFonts w:hint="default"/>
        <w:lang w:val="ru-RU" w:eastAsia="en-US" w:bidi="ar-SA"/>
      </w:rPr>
    </w:lvl>
    <w:lvl w:ilvl="4" w:tplc="1F405B86">
      <w:numFmt w:val="bullet"/>
      <w:lvlText w:val="•"/>
      <w:lvlJc w:val="left"/>
      <w:pPr>
        <w:ind w:left="7103" w:hanging="349"/>
      </w:pPr>
      <w:rPr>
        <w:rFonts w:hint="default"/>
        <w:lang w:val="ru-RU" w:eastAsia="en-US" w:bidi="ar-SA"/>
      </w:rPr>
    </w:lvl>
    <w:lvl w:ilvl="5" w:tplc="B90A3314">
      <w:numFmt w:val="bullet"/>
      <w:lvlText w:val="•"/>
      <w:lvlJc w:val="left"/>
      <w:pPr>
        <w:ind w:left="8559" w:hanging="349"/>
      </w:pPr>
      <w:rPr>
        <w:rFonts w:hint="default"/>
        <w:lang w:val="ru-RU" w:eastAsia="en-US" w:bidi="ar-SA"/>
      </w:rPr>
    </w:lvl>
    <w:lvl w:ilvl="6" w:tplc="E6840E52">
      <w:numFmt w:val="bullet"/>
      <w:lvlText w:val="•"/>
      <w:lvlJc w:val="left"/>
      <w:pPr>
        <w:ind w:left="10015" w:hanging="349"/>
      </w:pPr>
      <w:rPr>
        <w:rFonts w:hint="default"/>
        <w:lang w:val="ru-RU" w:eastAsia="en-US" w:bidi="ar-SA"/>
      </w:rPr>
    </w:lvl>
    <w:lvl w:ilvl="7" w:tplc="ADE00654">
      <w:numFmt w:val="bullet"/>
      <w:lvlText w:val="•"/>
      <w:lvlJc w:val="left"/>
      <w:pPr>
        <w:ind w:left="11470" w:hanging="349"/>
      </w:pPr>
      <w:rPr>
        <w:rFonts w:hint="default"/>
        <w:lang w:val="ru-RU" w:eastAsia="en-US" w:bidi="ar-SA"/>
      </w:rPr>
    </w:lvl>
    <w:lvl w:ilvl="8" w:tplc="223484E8">
      <w:numFmt w:val="bullet"/>
      <w:lvlText w:val="•"/>
      <w:lvlJc w:val="left"/>
      <w:pPr>
        <w:ind w:left="12926" w:hanging="349"/>
      </w:pPr>
      <w:rPr>
        <w:rFonts w:hint="default"/>
        <w:lang w:val="ru-RU" w:eastAsia="en-US" w:bidi="ar-SA"/>
      </w:rPr>
    </w:lvl>
  </w:abstractNum>
  <w:abstractNum w:abstractNumId="4">
    <w:nsid w:val="321330F1"/>
    <w:multiLevelType w:val="hybridMultilevel"/>
    <w:tmpl w:val="89868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F29528F"/>
    <w:multiLevelType w:val="hybridMultilevel"/>
    <w:tmpl w:val="D7B6F4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F6A77C5"/>
    <w:multiLevelType w:val="hybridMultilevel"/>
    <w:tmpl w:val="2638ABB8"/>
    <w:lvl w:ilvl="0" w:tplc="504CF418">
      <w:numFmt w:val="bullet"/>
      <w:lvlText w:val=""/>
      <w:lvlJc w:val="left"/>
      <w:pPr>
        <w:ind w:left="914" w:hanging="250"/>
      </w:pPr>
      <w:rPr>
        <w:rFonts w:ascii="Symbol" w:eastAsia="Symbol" w:hAnsi="Symbol" w:cs="Symbol" w:hint="default"/>
        <w:w w:val="100"/>
        <w:sz w:val="24"/>
        <w:szCs w:val="24"/>
        <w:lang w:val="ru-RU" w:eastAsia="en-US" w:bidi="ar-SA"/>
      </w:rPr>
    </w:lvl>
    <w:lvl w:ilvl="1" w:tplc="F4DAF750">
      <w:numFmt w:val="bullet"/>
      <w:lvlText w:val=""/>
      <w:lvlJc w:val="left"/>
      <w:pPr>
        <w:ind w:left="1277" w:hanging="178"/>
      </w:pPr>
      <w:rPr>
        <w:rFonts w:ascii="Symbol" w:eastAsia="Symbol" w:hAnsi="Symbol" w:cs="Symbol" w:hint="default"/>
        <w:w w:val="100"/>
        <w:sz w:val="24"/>
        <w:szCs w:val="24"/>
        <w:lang w:val="ru-RU" w:eastAsia="en-US" w:bidi="ar-SA"/>
      </w:rPr>
    </w:lvl>
    <w:lvl w:ilvl="2" w:tplc="4ACCEBB2">
      <w:numFmt w:val="bullet"/>
      <w:lvlText w:val="•"/>
      <w:lvlJc w:val="left"/>
      <w:pPr>
        <w:ind w:left="2897" w:hanging="178"/>
      </w:pPr>
      <w:rPr>
        <w:rFonts w:hint="default"/>
        <w:lang w:val="ru-RU" w:eastAsia="en-US" w:bidi="ar-SA"/>
      </w:rPr>
    </w:lvl>
    <w:lvl w:ilvl="3" w:tplc="8F844338">
      <w:numFmt w:val="bullet"/>
      <w:lvlText w:val="•"/>
      <w:lvlJc w:val="left"/>
      <w:pPr>
        <w:ind w:left="4515" w:hanging="178"/>
      </w:pPr>
      <w:rPr>
        <w:rFonts w:hint="default"/>
        <w:lang w:val="ru-RU" w:eastAsia="en-US" w:bidi="ar-SA"/>
      </w:rPr>
    </w:lvl>
    <w:lvl w:ilvl="4" w:tplc="2DA46CC8">
      <w:numFmt w:val="bullet"/>
      <w:lvlText w:val="•"/>
      <w:lvlJc w:val="left"/>
      <w:pPr>
        <w:ind w:left="6132" w:hanging="178"/>
      </w:pPr>
      <w:rPr>
        <w:rFonts w:hint="default"/>
        <w:lang w:val="ru-RU" w:eastAsia="en-US" w:bidi="ar-SA"/>
      </w:rPr>
    </w:lvl>
    <w:lvl w:ilvl="5" w:tplc="A65C96E6">
      <w:numFmt w:val="bullet"/>
      <w:lvlText w:val="•"/>
      <w:lvlJc w:val="left"/>
      <w:pPr>
        <w:ind w:left="7750" w:hanging="178"/>
      </w:pPr>
      <w:rPr>
        <w:rFonts w:hint="default"/>
        <w:lang w:val="ru-RU" w:eastAsia="en-US" w:bidi="ar-SA"/>
      </w:rPr>
    </w:lvl>
    <w:lvl w:ilvl="6" w:tplc="62CE1486">
      <w:numFmt w:val="bullet"/>
      <w:lvlText w:val="•"/>
      <w:lvlJc w:val="left"/>
      <w:pPr>
        <w:ind w:left="9368" w:hanging="178"/>
      </w:pPr>
      <w:rPr>
        <w:rFonts w:hint="default"/>
        <w:lang w:val="ru-RU" w:eastAsia="en-US" w:bidi="ar-SA"/>
      </w:rPr>
    </w:lvl>
    <w:lvl w:ilvl="7" w:tplc="C0C4D1AC">
      <w:numFmt w:val="bullet"/>
      <w:lvlText w:val="•"/>
      <w:lvlJc w:val="left"/>
      <w:pPr>
        <w:ind w:left="10985" w:hanging="178"/>
      </w:pPr>
      <w:rPr>
        <w:rFonts w:hint="default"/>
        <w:lang w:val="ru-RU" w:eastAsia="en-US" w:bidi="ar-SA"/>
      </w:rPr>
    </w:lvl>
    <w:lvl w:ilvl="8" w:tplc="7186C5E4">
      <w:numFmt w:val="bullet"/>
      <w:lvlText w:val="•"/>
      <w:lvlJc w:val="left"/>
      <w:pPr>
        <w:ind w:left="12603" w:hanging="178"/>
      </w:pPr>
      <w:rPr>
        <w:rFonts w:hint="default"/>
        <w:lang w:val="ru-RU" w:eastAsia="en-US" w:bidi="ar-SA"/>
      </w:rPr>
    </w:lvl>
  </w:abstractNum>
  <w:abstractNum w:abstractNumId="7">
    <w:nsid w:val="40734FE1"/>
    <w:multiLevelType w:val="hybridMultilevel"/>
    <w:tmpl w:val="543CECF6"/>
    <w:lvl w:ilvl="0" w:tplc="4F06EE98">
      <w:start w:val="1"/>
      <w:numFmt w:val="decimal"/>
      <w:lvlText w:val="%1)"/>
      <w:lvlJc w:val="left"/>
      <w:pPr>
        <w:ind w:left="1356" w:hanging="260"/>
        <w:jc w:val="left"/>
      </w:pPr>
      <w:rPr>
        <w:rFonts w:ascii="Times New Roman" w:eastAsia="Times New Roman" w:hAnsi="Times New Roman" w:cs="Times New Roman" w:hint="default"/>
        <w:w w:val="99"/>
        <w:sz w:val="24"/>
        <w:szCs w:val="24"/>
        <w:lang w:val="ru-RU" w:eastAsia="en-US" w:bidi="ar-SA"/>
      </w:rPr>
    </w:lvl>
    <w:lvl w:ilvl="1" w:tplc="D9960D9E">
      <w:numFmt w:val="bullet"/>
      <w:lvlText w:val="•"/>
      <w:lvlJc w:val="left"/>
      <w:pPr>
        <w:ind w:left="2807" w:hanging="260"/>
      </w:pPr>
      <w:rPr>
        <w:rFonts w:hint="default"/>
        <w:lang w:val="ru-RU" w:eastAsia="en-US" w:bidi="ar-SA"/>
      </w:rPr>
    </w:lvl>
    <w:lvl w:ilvl="2" w:tplc="A7F275A8">
      <w:numFmt w:val="bullet"/>
      <w:lvlText w:val="•"/>
      <w:lvlJc w:val="left"/>
      <w:pPr>
        <w:ind w:left="4255" w:hanging="260"/>
      </w:pPr>
      <w:rPr>
        <w:rFonts w:hint="default"/>
        <w:lang w:val="ru-RU" w:eastAsia="en-US" w:bidi="ar-SA"/>
      </w:rPr>
    </w:lvl>
    <w:lvl w:ilvl="3" w:tplc="1B0873C8">
      <w:numFmt w:val="bullet"/>
      <w:lvlText w:val="•"/>
      <w:lvlJc w:val="left"/>
      <w:pPr>
        <w:ind w:left="5703" w:hanging="260"/>
      </w:pPr>
      <w:rPr>
        <w:rFonts w:hint="default"/>
        <w:lang w:val="ru-RU" w:eastAsia="en-US" w:bidi="ar-SA"/>
      </w:rPr>
    </w:lvl>
    <w:lvl w:ilvl="4" w:tplc="3E92B110">
      <w:numFmt w:val="bullet"/>
      <w:lvlText w:val="•"/>
      <w:lvlJc w:val="left"/>
      <w:pPr>
        <w:ind w:left="7151" w:hanging="260"/>
      </w:pPr>
      <w:rPr>
        <w:rFonts w:hint="default"/>
        <w:lang w:val="ru-RU" w:eastAsia="en-US" w:bidi="ar-SA"/>
      </w:rPr>
    </w:lvl>
    <w:lvl w:ilvl="5" w:tplc="2D1014E2">
      <w:numFmt w:val="bullet"/>
      <w:lvlText w:val="•"/>
      <w:lvlJc w:val="left"/>
      <w:pPr>
        <w:ind w:left="8599" w:hanging="260"/>
      </w:pPr>
      <w:rPr>
        <w:rFonts w:hint="default"/>
        <w:lang w:val="ru-RU" w:eastAsia="en-US" w:bidi="ar-SA"/>
      </w:rPr>
    </w:lvl>
    <w:lvl w:ilvl="6" w:tplc="948AEA06">
      <w:numFmt w:val="bullet"/>
      <w:lvlText w:val="•"/>
      <w:lvlJc w:val="left"/>
      <w:pPr>
        <w:ind w:left="10047" w:hanging="260"/>
      </w:pPr>
      <w:rPr>
        <w:rFonts w:hint="default"/>
        <w:lang w:val="ru-RU" w:eastAsia="en-US" w:bidi="ar-SA"/>
      </w:rPr>
    </w:lvl>
    <w:lvl w:ilvl="7" w:tplc="A6243BA6">
      <w:numFmt w:val="bullet"/>
      <w:lvlText w:val="•"/>
      <w:lvlJc w:val="left"/>
      <w:pPr>
        <w:ind w:left="11494" w:hanging="260"/>
      </w:pPr>
      <w:rPr>
        <w:rFonts w:hint="default"/>
        <w:lang w:val="ru-RU" w:eastAsia="en-US" w:bidi="ar-SA"/>
      </w:rPr>
    </w:lvl>
    <w:lvl w:ilvl="8" w:tplc="CE3C5FA8">
      <w:numFmt w:val="bullet"/>
      <w:lvlText w:val="•"/>
      <w:lvlJc w:val="left"/>
      <w:pPr>
        <w:ind w:left="12942" w:hanging="260"/>
      </w:pPr>
      <w:rPr>
        <w:rFonts w:hint="default"/>
        <w:lang w:val="ru-RU" w:eastAsia="en-US" w:bidi="ar-SA"/>
      </w:rPr>
    </w:lvl>
  </w:abstractNum>
  <w:abstractNum w:abstractNumId="8">
    <w:nsid w:val="6A4B0B57"/>
    <w:multiLevelType w:val="hybridMultilevel"/>
    <w:tmpl w:val="281876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BFB5AA9"/>
    <w:multiLevelType w:val="hybridMultilevel"/>
    <w:tmpl w:val="9E325298"/>
    <w:lvl w:ilvl="0" w:tplc="29CAB498">
      <w:numFmt w:val="bullet"/>
      <w:lvlText w:val="–"/>
      <w:lvlJc w:val="left"/>
      <w:pPr>
        <w:ind w:left="556" w:hanging="212"/>
      </w:pPr>
      <w:rPr>
        <w:rFonts w:ascii="Times New Roman" w:eastAsia="Times New Roman" w:hAnsi="Times New Roman" w:cs="Times New Roman" w:hint="default"/>
        <w:spacing w:val="-30"/>
        <w:w w:val="100"/>
        <w:sz w:val="24"/>
        <w:szCs w:val="24"/>
        <w:lang w:val="ru-RU" w:eastAsia="en-US" w:bidi="ar-SA"/>
      </w:rPr>
    </w:lvl>
    <w:lvl w:ilvl="1" w:tplc="D65C46CC">
      <w:numFmt w:val="bullet"/>
      <w:lvlText w:val=""/>
      <w:lvlJc w:val="left"/>
      <w:pPr>
        <w:ind w:left="1277" w:hanging="349"/>
      </w:pPr>
      <w:rPr>
        <w:rFonts w:ascii="Symbol" w:eastAsia="Symbol" w:hAnsi="Symbol" w:cs="Symbol" w:hint="default"/>
        <w:w w:val="100"/>
        <w:sz w:val="24"/>
        <w:szCs w:val="24"/>
        <w:lang w:val="ru-RU" w:eastAsia="en-US" w:bidi="ar-SA"/>
      </w:rPr>
    </w:lvl>
    <w:lvl w:ilvl="2" w:tplc="540CDB1C">
      <w:numFmt w:val="bullet"/>
      <w:lvlText w:val="•"/>
      <w:lvlJc w:val="left"/>
      <w:pPr>
        <w:ind w:left="2897" w:hanging="349"/>
      </w:pPr>
      <w:rPr>
        <w:rFonts w:hint="default"/>
        <w:lang w:val="ru-RU" w:eastAsia="en-US" w:bidi="ar-SA"/>
      </w:rPr>
    </w:lvl>
    <w:lvl w:ilvl="3" w:tplc="74820FBC">
      <w:numFmt w:val="bullet"/>
      <w:lvlText w:val="•"/>
      <w:lvlJc w:val="left"/>
      <w:pPr>
        <w:ind w:left="4515" w:hanging="349"/>
      </w:pPr>
      <w:rPr>
        <w:rFonts w:hint="default"/>
        <w:lang w:val="ru-RU" w:eastAsia="en-US" w:bidi="ar-SA"/>
      </w:rPr>
    </w:lvl>
    <w:lvl w:ilvl="4" w:tplc="162CE810">
      <w:numFmt w:val="bullet"/>
      <w:lvlText w:val="•"/>
      <w:lvlJc w:val="left"/>
      <w:pPr>
        <w:ind w:left="6132" w:hanging="349"/>
      </w:pPr>
      <w:rPr>
        <w:rFonts w:hint="default"/>
        <w:lang w:val="ru-RU" w:eastAsia="en-US" w:bidi="ar-SA"/>
      </w:rPr>
    </w:lvl>
    <w:lvl w:ilvl="5" w:tplc="3AB45DF8">
      <w:numFmt w:val="bullet"/>
      <w:lvlText w:val="•"/>
      <w:lvlJc w:val="left"/>
      <w:pPr>
        <w:ind w:left="7750" w:hanging="349"/>
      </w:pPr>
      <w:rPr>
        <w:rFonts w:hint="default"/>
        <w:lang w:val="ru-RU" w:eastAsia="en-US" w:bidi="ar-SA"/>
      </w:rPr>
    </w:lvl>
    <w:lvl w:ilvl="6" w:tplc="77206B46">
      <w:numFmt w:val="bullet"/>
      <w:lvlText w:val="•"/>
      <w:lvlJc w:val="left"/>
      <w:pPr>
        <w:ind w:left="9368" w:hanging="349"/>
      </w:pPr>
      <w:rPr>
        <w:rFonts w:hint="default"/>
        <w:lang w:val="ru-RU" w:eastAsia="en-US" w:bidi="ar-SA"/>
      </w:rPr>
    </w:lvl>
    <w:lvl w:ilvl="7" w:tplc="FCF611AA">
      <w:numFmt w:val="bullet"/>
      <w:lvlText w:val="•"/>
      <w:lvlJc w:val="left"/>
      <w:pPr>
        <w:ind w:left="10985" w:hanging="349"/>
      </w:pPr>
      <w:rPr>
        <w:rFonts w:hint="default"/>
        <w:lang w:val="ru-RU" w:eastAsia="en-US" w:bidi="ar-SA"/>
      </w:rPr>
    </w:lvl>
    <w:lvl w:ilvl="8" w:tplc="EB080EA6">
      <w:numFmt w:val="bullet"/>
      <w:lvlText w:val="•"/>
      <w:lvlJc w:val="left"/>
      <w:pPr>
        <w:ind w:left="12603" w:hanging="349"/>
      </w:pPr>
      <w:rPr>
        <w:rFonts w:hint="default"/>
        <w:lang w:val="ru-RU" w:eastAsia="en-US" w:bidi="ar-SA"/>
      </w:rPr>
    </w:lvl>
  </w:abstractNum>
  <w:abstractNum w:abstractNumId="10">
    <w:nsid w:val="749E2A1D"/>
    <w:multiLevelType w:val="hybridMultilevel"/>
    <w:tmpl w:val="9C224CEA"/>
    <w:lvl w:ilvl="0" w:tplc="2B9EBA34">
      <w:numFmt w:val="bullet"/>
      <w:lvlText w:val=""/>
      <w:lvlJc w:val="left"/>
      <w:pPr>
        <w:ind w:left="1265" w:hanging="349"/>
      </w:pPr>
      <w:rPr>
        <w:rFonts w:ascii="Wingdings" w:eastAsia="Wingdings" w:hAnsi="Wingdings" w:cs="Wingdings" w:hint="default"/>
        <w:w w:val="100"/>
        <w:sz w:val="24"/>
        <w:szCs w:val="24"/>
        <w:lang w:val="ru-RU" w:eastAsia="en-US" w:bidi="ar-SA"/>
      </w:rPr>
    </w:lvl>
    <w:lvl w:ilvl="1" w:tplc="EAFEC7D6">
      <w:numFmt w:val="bullet"/>
      <w:lvlText w:val="•"/>
      <w:lvlJc w:val="left"/>
      <w:pPr>
        <w:ind w:left="2717" w:hanging="349"/>
      </w:pPr>
      <w:rPr>
        <w:rFonts w:hint="default"/>
        <w:lang w:val="ru-RU" w:eastAsia="en-US" w:bidi="ar-SA"/>
      </w:rPr>
    </w:lvl>
    <w:lvl w:ilvl="2" w:tplc="103881CC">
      <w:numFmt w:val="bullet"/>
      <w:lvlText w:val="•"/>
      <w:lvlJc w:val="left"/>
      <w:pPr>
        <w:ind w:left="4175" w:hanging="349"/>
      </w:pPr>
      <w:rPr>
        <w:rFonts w:hint="default"/>
        <w:lang w:val="ru-RU" w:eastAsia="en-US" w:bidi="ar-SA"/>
      </w:rPr>
    </w:lvl>
    <w:lvl w:ilvl="3" w:tplc="0A108842">
      <w:numFmt w:val="bullet"/>
      <w:lvlText w:val="•"/>
      <w:lvlJc w:val="left"/>
      <w:pPr>
        <w:ind w:left="5633" w:hanging="349"/>
      </w:pPr>
      <w:rPr>
        <w:rFonts w:hint="default"/>
        <w:lang w:val="ru-RU" w:eastAsia="en-US" w:bidi="ar-SA"/>
      </w:rPr>
    </w:lvl>
    <w:lvl w:ilvl="4" w:tplc="C0BEBC5A">
      <w:numFmt w:val="bullet"/>
      <w:lvlText w:val="•"/>
      <w:lvlJc w:val="left"/>
      <w:pPr>
        <w:ind w:left="7091" w:hanging="349"/>
      </w:pPr>
      <w:rPr>
        <w:rFonts w:hint="default"/>
        <w:lang w:val="ru-RU" w:eastAsia="en-US" w:bidi="ar-SA"/>
      </w:rPr>
    </w:lvl>
    <w:lvl w:ilvl="5" w:tplc="58542548">
      <w:numFmt w:val="bullet"/>
      <w:lvlText w:val="•"/>
      <w:lvlJc w:val="left"/>
      <w:pPr>
        <w:ind w:left="8549" w:hanging="349"/>
      </w:pPr>
      <w:rPr>
        <w:rFonts w:hint="default"/>
        <w:lang w:val="ru-RU" w:eastAsia="en-US" w:bidi="ar-SA"/>
      </w:rPr>
    </w:lvl>
    <w:lvl w:ilvl="6" w:tplc="AD3EC4E6">
      <w:numFmt w:val="bullet"/>
      <w:lvlText w:val="•"/>
      <w:lvlJc w:val="left"/>
      <w:pPr>
        <w:ind w:left="10007" w:hanging="349"/>
      </w:pPr>
      <w:rPr>
        <w:rFonts w:hint="default"/>
        <w:lang w:val="ru-RU" w:eastAsia="en-US" w:bidi="ar-SA"/>
      </w:rPr>
    </w:lvl>
    <w:lvl w:ilvl="7" w:tplc="2EF4BE82">
      <w:numFmt w:val="bullet"/>
      <w:lvlText w:val="•"/>
      <w:lvlJc w:val="left"/>
      <w:pPr>
        <w:ind w:left="11464" w:hanging="349"/>
      </w:pPr>
      <w:rPr>
        <w:rFonts w:hint="default"/>
        <w:lang w:val="ru-RU" w:eastAsia="en-US" w:bidi="ar-SA"/>
      </w:rPr>
    </w:lvl>
    <w:lvl w:ilvl="8" w:tplc="FB46319C">
      <w:numFmt w:val="bullet"/>
      <w:lvlText w:val="•"/>
      <w:lvlJc w:val="left"/>
      <w:pPr>
        <w:ind w:left="12922" w:hanging="349"/>
      </w:pPr>
      <w:rPr>
        <w:rFonts w:hint="default"/>
        <w:lang w:val="ru-RU" w:eastAsia="en-US" w:bidi="ar-SA"/>
      </w:rPr>
    </w:lvl>
  </w:abstractNum>
  <w:num w:numId="1">
    <w:abstractNumId w:val="10"/>
  </w:num>
  <w:num w:numId="2">
    <w:abstractNumId w:val="6"/>
  </w:num>
  <w:num w:numId="3">
    <w:abstractNumId w:val="3"/>
  </w:num>
  <w:num w:numId="4">
    <w:abstractNumId w:val="1"/>
  </w:num>
  <w:num w:numId="5">
    <w:abstractNumId w:val="7"/>
  </w:num>
  <w:num w:numId="6">
    <w:abstractNumId w:val="2"/>
  </w:num>
  <w:num w:numId="7">
    <w:abstractNumId w:val="9"/>
  </w:num>
  <w:num w:numId="8">
    <w:abstractNumId w:val="4"/>
  </w:num>
  <w:num w:numId="9">
    <w:abstractNumId w:val="0"/>
  </w:num>
  <w:num w:numId="10">
    <w:abstractNumId w:val="8"/>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drawingGridHorizontalSpacing w:val="110"/>
  <w:displayHorizontalDrawingGridEvery w:val="2"/>
  <w:characterSpacingControl w:val="doNotCompress"/>
  <w:compat>
    <w:ulTrailSpace/>
    <w:shapeLayoutLikeWW8/>
  </w:compat>
  <w:rsids>
    <w:rsidRoot w:val="00D26513"/>
    <w:rsid w:val="00043D27"/>
    <w:rsid w:val="000D1898"/>
    <w:rsid w:val="000F0ECA"/>
    <w:rsid w:val="002F31BD"/>
    <w:rsid w:val="00490FCF"/>
    <w:rsid w:val="0055751D"/>
    <w:rsid w:val="005D7D4A"/>
    <w:rsid w:val="00861D03"/>
    <w:rsid w:val="008D49E0"/>
    <w:rsid w:val="009D1B8E"/>
    <w:rsid w:val="00B74B9D"/>
    <w:rsid w:val="00C63140"/>
    <w:rsid w:val="00C967C4"/>
    <w:rsid w:val="00D26513"/>
    <w:rsid w:val="00F658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8D49E0"/>
    <w:rPr>
      <w:rFonts w:ascii="Times New Roman" w:eastAsia="Times New Roman" w:hAnsi="Times New Roman" w:cs="Times New Roman"/>
      <w:lang w:val="ru-RU"/>
    </w:rPr>
  </w:style>
  <w:style w:type="paragraph" w:styleId="1">
    <w:name w:val="heading 1"/>
    <w:basedOn w:val="a"/>
    <w:uiPriority w:val="1"/>
    <w:qFormat/>
    <w:rsid w:val="008D49E0"/>
    <w:pPr>
      <w:spacing w:before="89"/>
      <w:ind w:left="589" w:right="601"/>
      <w:jc w:val="center"/>
      <w:outlineLvl w:val="0"/>
    </w:pPr>
    <w:rPr>
      <w:b/>
      <w:bCs/>
      <w:sz w:val="28"/>
      <w:szCs w:val="28"/>
    </w:rPr>
  </w:style>
  <w:style w:type="paragraph" w:styleId="2">
    <w:name w:val="heading 2"/>
    <w:basedOn w:val="a"/>
    <w:uiPriority w:val="1"/>
    <w:qFormat/>
    <w:rsid w:val="008D49E0"/>
    <w:pPr>
      <w:spacing w:line="274" w:lineRule="exact"/>
      <w:ind w:left="556"/>
      <w:outlineLvl w:val="1"/>
    </w:pPr>
    <w:rPr>
      <w:b/>
      <w:bCs/>
      <w:sz w:val="24"/>
      <w:szCs w:val="24"/>
    </w:rPr>
  </w:style>
  <w:style w:type="paragraph" w:styleId="3">
    <w:name w:val="heading 3"/>
    <w:basedOn w:val="a"/>
    <w:uiPriority w:val="1"/>
    <w:qFormat/>
    <w:rsid w:val="008D49E0"/>
    <w:pPr>
      <w:spacing w:before="2" w:line="275" w:lineRule="exact"/>
      <w:ind w:left="556"/>
      <w:jc w:val="both"/>
      <w:outlineLvl w:val="2"/>
    </w:pPr>
    <w:rPr>
      <w:b/>
      <w:bCs/>
      <w:i/>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8D49E0"/>
    <w:tblPr>
      <w:tblInd w:w="0" w:type="dxa"/>
      <w:tblCellMar>
        <w:top w:w="0" w:type="dxa"/>
        <w:left w:w="0" w:type="dxa"/>
        <w:bottom w:w="0" w:type="dxa"/>
        <w:right w:w="0" w:type="dxa"/>
      </w:tblCellMar>
    </w:tblPr>
  </w:style>
  <w:style w:type="paragraph" w:styleId="a3">
    <w:name w:val="Body Text"/>
    <w:basedOn w:val="a"/>
    <w:uiPriority w:val="1"/>
    <w:qFormat/>
    <w:rsid w:val="008D49E0"/>
    <w:pPr>
      <w:ind w:left="556"/>
    </w:pPr>
    <w:rPr>
      <w:sz w:val="24"/>
      <w:szCs w:val="24"/>
    </w:rPr>
  </w:style>
  <w:style w:type="paragraph" w:styleId="a4">
    <w:name w:val="List Paragraph"/>
    <w:basedOn w:val="a"/>
    <w:uiPriority w:val="34"/>
    <w:qFormat/>
    <w:rsid w:val="008D49E0"/>
    <w:pPr>
      <w:ind w:left="1265" w:hanging="350"/>
    </w:pPr>
  </w:style>
  <w:style w:type="paragraph" w:customStyle="1" w:styleId="TableParagraph">
    <w:name w:val="Table Paragraph"/>
    <w:basedOn w:val="a"/>
    <w:uiPriority w:val="1"/>
    <w:qFormat/>
    <w:rsid w:val="008D49E0"/>
  </w:style>
  <w:style w:type="paragraph" w:styleId="a5">
    <w:name w:val="No Spacing"/>
    <w:link w:val="a6"/>
    <w:uiPriority w:val="1"/>
    <w:qFormat/>
    <w:rsid w:val="00B74B9D"/>
    <w:pPr>
      <w:widowControl/>
      <w:autoSpaceDE/>
      <w:autoSpaceDN/>
    </w:pPr>
    <w:rPr>
      <w:rFonts w:ascii="Times New Roman" w:eastAsia="Times New Roman" w:hAnsi="Times New Roman" w:cs="Times New Roman"/>
      <w:sz w:val="24"/>
      <w:szCs w:val="24"/>
      <w:lang w:val="ru-RU" w:eastAsia="ru-RU"/>
    </w:rPr>
  </w:style>
  <w:style w:type="character" w:customStyle="1" w:styleId="a6">
    <w:name w:val="Без интервала Знак"/>
    <w:basedOn w:val="a0"/>
    <w:link w:val="a5"/>
    <w:uiPriority w:val="1"/>
    <w:locked/>
    <w:rsid w:val="00B74B9D"/>
    <w:rPr>
      <w:rFonts w:ascii="Times New Roman" w:eastAsia="Times New Roman" w:hAnsi="Times New Roman" w:cs="Times New Roman"/>
      <w:sz w:val="24"/>
      <w:szCs w:val="24"/>
      <w:lang w:val="ru-RU" w:eastAsia="ru-RU"/>
    </w:rPr>
  </w:style>
  <w:style w:type="table" w:styleId="a7">
    <w:name w:val="Table Grid"/>
    <w:basedOn w:val="a1"/>
    <w:uiPriority w:val="59"/>
    <w:rsid w:val="00C63140"/>
    <w:pPr>
      <w:widowControl/>
      <w:autoSpaceDE/>
      <w:autoSpaceDN/>
      <w:ind w:firstLine="709"/>
      <w:jc w:val="both"/>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2">
    <w:name w:val="c2"/>
    <w:basedOn w:val="a0"/>
    <w:rsid w:val="00C63140"/>
  </w:style>
  <w:style w:type="paragraph" w:customStyle="1" w:styleId="c13c5">
    <w:name w:val="c13 c5"/>
    <w:basedOn w:val="a"/>
    <w:rsid w:val="00C63140"/>
    <w:pPr>
      <w:widowControl/>
      <w:autoSpaceDE/>
      <w:autoSpaceDN/>
      <w:spacing w:before="100" w:beforeAutospacing="1" w:after="100" w:afterAutospacing="1"/>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45</Pages>
  <Words>15477</Words>
  <Characters>88224</Characters>
  <Application>Microsoft Office Word</Application>
  <DocSecurity>0</DocSecurity>
  <Lines>735</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103495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SERGEI</cp:lastModifiedBy>
  <cp:revision>8</cp:revision>
  <dcterms:created xsi:type="dcterms:W3CDTF">2020-08-24T01:48:00Z</dcterms:created>
  <dcterms:modified xsi:type="dcterms:W3CDTF">2021-10-04T13:13:00Z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Microsoft® Word 2010</vt:lpwstr>
  </property>
  <property fmtid="{D5CDD505-2E9C-101B-9397-08002B2CF9AE}" pid="4" name="LastSaved">
    <vt:filetime>2020-07-14T00:00:00Z</vt:filetime>
  </property>
</Properties>
</file>