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65" w:rsidRDefault="00283D65" w:rsidP="004A339F">
      <w:pPr>
        <w:jc w:val="center"/>
        <w:rPr>
          <w:rFonts w:ascii="Times New Roman" w:hAnsi="Times New Roman" w:cs="Times New Roman"/>
          <w:sz w:val="28"/>
          <w:szCs w:val="28"/>
        </w:rPr>
      </w:pPr>
      <w:r w:rsidRPr="00283D65">
        <w:rPr>
          <w:rFonts w:ascii="Times New Roman" w:hAnsi="Times New Roman" w:cs="Times New Roman"/>
          <w:b/>
          <w:sz w:val="28"/>
          <w:szCs w:val="28"/>
        </w:rPr>
        <w:t>Задание №2</w:t>
      </w:r>
      <w:r w:rsidRPr="00283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D65" w:rsidRDefault="00283D65" w:rsidP="004A33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</w:t>
      </w:r>
      <w:r w:rsidRPr="00283D65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283D65">
        <w:rPr>
          <w:rFonts w:ascii="Times New Roman" w:hAnsi="Times New Roman" w:cs="Times New Roman"/>
          <w:sz w:val="28"/>
          <w:szCs w:val="28"/>
        </w:rPr>
        <w:t>Ис-Кра</w:t>
      </w:r>
      <w:proofErr w:type="spellEnd"/>
      <w:r w:rsidRPr="00283D65">
        <w:rPr>
          <w:rFonts w:ascii="Times New Roman" w:hAnsi="Times New Roman" w:cs="Times New Roman"/>
          <w:sz w:val="28"/>
          <w:szCs w:val="28"/>
        </w:rPr>
        <w:t>»</w:t>
      </w:r>
      <w:r w:rsidR="004A339F" w:rsidRPr="00283D65">
        <w:rPr>
          <w:rFonts w:ascii="Times New Roman" w:hAnsi="Times New Roman" w:cs="Times New Roman"/>
          <w:sz w:val="28"/>
          <w:szCs w:val="28"/>
        </w:rPr>
        <w:t xml:space="preserve">   </w:t>
      </w:r>
      <w:r w:rsidRPr="00283D65">
        <w:rPr>
          <w:rFonts w:ascii="Times New Roman" w:hAnsi="Times New Roman" w:cs="Times New Roman"/>
          <w:sz w:val="28"/>
          <w:szCs w:val="28"/>
        </w:rPr>
        <w:t xml:space="preserve">МБОУ « </w:t>
      </w:r>
      <w:proofErr w:type="spellStart"/>
      <w:r w:rsidRPr="00283D65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283D65">
        <w:rPr>
          <w:rFonts w:ascii="Times New Roman" w:hAnsi="Times New Roman" w:cs="Times New Roman"/>
          <w:sz w:val="28"/>
          <w:szCs w:val="28"/>
        </w:rPr>
        <w:t xml:space="preserve"> СОШ», МБОУ ДО « </w:t>
      </w:r>
      <w:proofErr w:type="spellStart"/>
      <w:r w:rsidRPr="00283D65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283D65">
        <w:rPr>
          <w:rFonts w:ascii="Times New Roman" w:hAnsi="Times New Roman" w:cs="Times New Roman"/>
          <w:sz w:val="28"/>
          <w:szCs w:val="28"/>
        </w:rPr>
        <w:t xml:space="preserve"> ЦТ» </w:t>
      </w:r>
      <w:proofErr w:type="spellStart"/>
      <w:r w:rsidRPr="00283D65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283D65">
        <w:rPr>
          <w:rFonts w:ascii="Times New Roman" w:hAnsi="Times New Roman" w:cs="Times New Roman"/>
          <w:sz w:val="28"/>
          <w:szCs w:val="28"/>
        </w:rPr>
        <w:t xml:space="preserve"> района, УР</w:t>
      </w:r>
    </w:p>
    <w:p w:rsidR="00283D65" w:rsidRPr="00283D65" w:rsidRDefault="00283D65" w:rsidP="004A33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BF8" w:rsidRPr="004A339F" w:rsidRDefault="004A339F" w:rsidP="004A33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7DF" w:rsidRPr="004A339F">
        <w:rPr>
          <w:rFonts w:ascii="Times New Roman" w:hAnsi="Times New Roman" w:cs="Times New Roman"/>
          <w:b/>
          <w:sz w:val="28"/>
          <w:szCs w:val="28"/>
        </w:rPr>
        <w:t>Характеристика объекта исследования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472D" w:rsidRPr="00427BF8" w:rsidRDefault="009927DF" w:rsidP="00427BF8">
      <w:pPr>
        <w:jc w:val="center"/>
        <w:rPr>
          <w:rFonts w:ascii="Times New Roman" w:hAnsi="Times New Roman" w:cs="Times New Roman"/>
          <w:sz w:val="28"/>
          <w:szCs w:val="28"/>
        </w:rPr>
      </w:pPr>
      <w:r w:rsidRPr="00427BF8">
        <w:rPr>
          <w:rFonts w:ascii="Times New Roman" w:hAnsi="Times New Roman" w:cs="Times New Roman"/>
          <w:sz w:val="28"/>
          <w:szCs w:val="28"/>
        </w:rPr>
        <w:t>«</w:t>
      </w:r>
      <w:r w:rsidR="00427BF8">
        <w:rPr>
          <w:rFonts w:ascii="Times New Roman" w:hAnsi="Times New Roman" w:cs="Times New Roman"/>
          <w:sz w:val="28"/>
          <w:szCs w:val="28"/>
        </w:rPr>
        <w:t xml:space="preserve">Первый корпус </w:t>
      </w:r>
      <w:proofErr w:type="spellStart"/>
      <w:r w:rsidR="00427BF8">
        <w:rPr>
          <w:rFonts w:ascii="Times New Roman" w:hAnsi="Times New Roman" w:cs="Times New Roman"/>
          <w:sz w:val="28"/>
          <w:szCs w:val="28"/>
        </w:rPr>
        <w:t>Тыловайской</w:t>
      </w:r>
      <w:proofErr w:type="spellEnd"/>
      <w:r w:rsidR="00427BF8">
        <w:rPr>
          <w:rFonts w:ascii="Times New Roman" w:hAnsi="Times New Roman" w:cs="Times New Roman"/>
          <w:sz w:val="28"/>
          <w:szCs w:val="28"/>
        </w:rPr>
        <w:t xml:space="preserve"> школы»</w:t>
      </w:r>
    </w:p>
    <w:tbl>
      <w:tblPr>
        <w:tblStyle w:val="a3"/>
        <w:tblW w:w="10173" w:type="dxa"/>
        <w:tblLook w:val="04A0"/>
      </w:tblPr>
      <w:tblGrid>
        <w:gridCol w:w="534"/>
        <w:gridCol w:w="2835"/>
        <w:gridCol w:w="6804"/>
      </w:tblGrid>
      <w:tr w:rsidR="009927DF" w:rsidRPr="00427BF8" w:rsidTr="00D37F65">
        <w:tc>
          <w:tcPr>
            <w:tcW w:w="534" w:type="dxa"/>
          </w:tcPr>
          <w:p w:rsidR="009927DF" w:rsidRPr="00427BF8" w:rsidRDefault="009927DF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9927DF" w:rsidRPr="00427BF8" w:rsidRDefault="00E42F2D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Что предстоит узнать</w:t>
            </w:r>
          </w:p>
          <w:p w:rsidR="00E42F2D" w:rsidRPr="00427BF8" w:rsidRDefault="00E42F2D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9927DF" w:rsidRPr="00427BF8" w:rsidRDefault="00E42F2D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Исследования </w:t>
            </w:r>
          </w:p>
        </w:tc>
      </w:tr>
      <w:tr w:rsidR="00427BF8" w:rsidRPr="00427BF8" w:rsidTr="00D37F65">
        <w:tc>
          <w:tcPr>
            <w:tcW w:w="534" w:type="dxa"/>
          </w:tcPr>
          <w:p w:rsidR="00427BF8" w:rsidRPr="00427BF8" w:rsidRDefault="0004091B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427BF8" w:rsidRPr="00427BF8" w:rsidRDefault="00427BF8" w:rsidP="00992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объекта</w:t>
            </w:r>
          </w:p>
        </w:tc>
        <w:tc>
          <w:tcPr>
            <w:tcW w:w="6804" w:type="dxa"/>
          </w:tcPr>
          <w:p w:rsidR="00427BF8" w:rsidRDefault="00427BF8" w:rsidP="00427B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Тыловайский Дом культуры (с 19</w:t>
            </w:r>
            <w:r w:rsidR="003967C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года)</w:t>
            </w:r>
          </w:p>
          <w:p w:rsidR="00427BF8" w:rsidRDefault="00427BF8" w:rsidP="00427B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корпус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Тыловайской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школы (с 1928года)</w:t>
            </w:r>
          </w:p>
          <w:p w:rsidR="003967CC" w:rsidRPr="00427BF8" w:rsidRDefault="003967CC" w:rsidP="00427B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Тыловайский краеведческий музей (с 1978 года)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3967CC" w:rsidRDefault="003967CC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3967CC" w:rsidRDefault="003967CC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D2E9B" w:rsidRDefault="00AD2E9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Годы </w:t>
            </w:r>
            <w:r w:rsidR="003967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строительства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здания. </w:t>
            </w:r>
          </w:p>
          <w:p w:rsidR="00AD2E9B" w:rsidRDefault="00AD2E9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927DF" w:rsidRPr="00427BF8" w:rsidRDefault="009927DF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9927DF" w:rsidRPr="00427BF8" w:rsidRDefault="003967CC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533" w:rsidRPr="00427BF8">
              <w:rPr>
                <w:rFonts w:ascii="Times New Roman" w:hAnsi="Times New Roman" w:cs="Times New Roman"/>
                <w:sz w:val="28"/>
                <w:szCs w:val="28"/>
              </w:rPr>
              <w:t>дание построено в 1928 году. Начало строительства -1926 год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о материалам Тыловайского краеведческого музея «Вехи развития народного образования в селе Тыловай»</w:t>
            </w:r>
            <w:r w:rsidR="00391533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автора, организатора музея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Первушина Ефима Савельевич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а.)</w:t>
            </w:r>
          </w:p>
        </w:tc>
      </w:tr>
      <w:tr w:rsidR="00AD2E9B" w:rsidRPr="00427BF8" w:rsidTr="00D37F65">
        <w:tc>
          <w:tcPr>
            <w:tcW w:w="534" w:type="dxa"/>
          </w:tcPr>
          <w:p w:rsidR="00AD2E9B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D2E9B" w:rsidRPr="0004091B" w:rsidRDefault="00AD2E9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Архитектор (архитекторы). Возможно, проектировщики или строители, если здание возводилось по типовому проекту</w:t>
            </w:r>
          </w:p>
        </w:tc>
        <w:tc>
          <w:tcPr>
            <w:tcW w:w="6804" w:type="dxa"/>
          </w:tcPr>
          <w:p w:rsidR="00AD2E9B" w:rsidRDefault="00AD2E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Архитектор отсутствует.</w:t>
            </w:r>
          </w:p>
          <w:p w:rsidR="00AD2E9B" w:rsidRPr="00427BF8" w:rsidRDefault="00AD2E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Типовой проект школьного учебного корпуса.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9927DF" w:rsidRPr="00427BF8" w:rsidRDefault="00125809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Кем построено </w:t>
            </w:r>
            <w:r w:rsidR="00391533"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здание</w:t>
            </w:r>
          </w:p>
        </w:tc>
        <w:tc>
          <w:tcPr>
            <w:tcW w:w="6804" w:type="dxa"/>
          </w:tcPr>
          <w:p w:rsidR="009927DF" w:rsidRPr="00427BF8" w:rsidRDefault="00391533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Здание построено строителями </w:t>
            </w:r>
            <w:r w:rsidR="003967CC"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города Ярославля и местными жителями. </w:t>
            </w:r>
          </w:p>
        </w:tc>
      </w:tr>
      <w:tr w:rsidR="009927DF" w:rsidRPr="00427BF8" w:rsidTr="00D37F65">
        <w:trPr>
          <w:trHeight w:val="270"/>
        </w:trPr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AD2E9B" w:rsidRDefault="0004091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04091B" w:rsidRDefault="0004091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04091B" w:rsidRDefault="0004091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04091B" w:rsidRDefault="0004091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927DF" w:rsidRPr="00427BF8" w:rsidRDefault="00375B46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Архитектура здания и характеристика постройки</w:t>
            </w:r>
            <w:r w:rsidR="00125809"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6804" w:type="dxa"/>
          </w:tcPr>
          <w:p w:rsidR="009927DF" w:rsidRPr="00427BF8" w:rsidRDefault="00391533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Типовое здание под 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>учебный корпус школы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C4428" w:rsidRPr="00427BF8" w:rsidRDefault="00391533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  <w:r w:rsidR="00DC4428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площадью  274,5 кв</w:t>
            </w:r>
            <w:proofErr w:type="gramStart"/>
            <w:r w:rsidR="00DC4428" w:rsidRPr="00427BF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DC4428" w:rsidRPr="00427BF8" w:rsidRDefault="00DC4428" w:rsidP="00DC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- деревянное,</w:t>
            </w:r>
          </w:p>
          <w:p w:rsidR="00391533" w:rsidRPr="00427BF8" w:rsidRDefault="00DC4428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- Г – образная форма планировки строения,</w:t>
            </w:r>
          </w:p>
          <w:p w:rsidR="00391533" w:rsidRPr="00427BF8" w:rsidRDefault="00DC4428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1533" w:rsidRPr="00427BF8">
              <w:rPr>
                <w:rFonts w:ascii="Times New Roman" w:hAnsi="Times New Roman" w:cs="Times New Roman"/>
                <w:sz w:val="28"/>
                <w:szCs w:val="28"/>
              </w:rPr>
              <w:t>большие окна</w:t>
            </w:r>
            <w:r w:rsidR="00A56F80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(в количестве 20 штук</w:t>
            </w:r>
            <w:proofErr w:type="gramStart"/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="00391533" w:rsidRPr="00427B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75B46" w:rsidRPr="00427BF8" w:rsidRDefault="00DC4428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>двухскатная крыша, крытая шифером,</w:t>
            </w:r>
          </w:p>
          <w:p w:rsidR="00375B46" w:rsidRPr="00427BF8" w:rsidRDefault="00DC4428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- ц</w:t>
            </w:r>
            <w:r w:rsidR="00427BF8">
              <w:rPr>
                <w:rFonts w:ascii="Times New Roman" w:hAnsi="Times New Roman" w:cs="Times New Roman"/>
                <w:sz w:val="28"/>
                <w:szCs w:val="28"/>
              </w:rPr>
              <w:t>ентральный вход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>:  высокое ступенчатое крыльцо с деревянными колоннами</w:t>
            </w:r>
            <w:r w:rsidR="003967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поддерживающими крышу входа, с обеих сторон с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тупеней ограждение в виде перил,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1533" w:rsidRPr="00427BF8" w:rsidRDefault="00DC4428" w:rsidP="00391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="00375B46" w:rsidRPr="00427BF8">
              <w:rPr>
                <w:rFonts w:ascii="Times New Roman" w:hAnsi="Times New Roman" w:cs="Times New Roman"/>
                <w:sz w:val="28"/>
                <w:szCs w:val="28"/>
              </w:rPr>
              <w:t>меются два запасных входа</w:t>
            </w:r>
          </w:p>
        </w:tc>
      </w:tr>
      <w:tr w:rsidR="009927DF" w:rsidRPr="009763E0" w:rsidTr="00D37F65"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AD2E9B" w:rsidRPr="0004091B" w:rsidRDefault="00AD2E9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Этапы строительства, </w:t>
            </w:r>
          </w:p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125809"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ерестройки, пристройки, ремонты</w:t>
            </w:r>
          </w:p>
        </w:tc>
        <w:tc>
          <w:tcPr>
            <w:tcW w:w="6804" w:type="dxa"/>
          </w:tcPr>
          <w:p w:rsidR="00AD2E9B" w:rsidRDefault="00AD2E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Начало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здания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-1926 год.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27DF" w:rsidRPr="00427BF8" w:rsidRDefault="00DC4428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В 1978 году прошли ремонт и реконструкция здания. Учебные классы были переоборудованы под залы для 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музея. Разобраны отопительные печи  (</w:t>
            </w:r>
            <w:proofErr w:type="spellStart"/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голанки</w:t>
            </w:r>
            <w:proofErr w:type="spellEnd"/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  <w:p w:rsidR="002554BB" w:rsidRPr="00427BF8" w:rsidRDefault="002554BB" w:rsidP="00396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63E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0F2F5"/>
              </w:rPr>
              <w:t>Со дня своей постройки в</w:t>
            </w:r>
            <w:r w:rsidR="003967CC" w:rsidRPr="009763E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0F2F5"/>
              </w:rPr>
              <w:t xml:space="preserve"> 1991году здание приспособили</w:t>
            </w:r>
            <w:r w:rsidRPr="009763E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0F2F5"/>
              </w:rPr>
              <w:t>, как культурный центр для нескольких окрестных населенных пунктов.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835" w:type="dxa"/>
          </w:tcPr>
          <w:p w:rsidR="00AD2E9B" w:rsidRPr="0004091B" w:rsidRDefault="00AD2E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Владельцы здания: кому и когда оно принадлежало</w:t>
            </w:r>
            <w:r w:rsidRPr="000409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9927DF" w:rsidRPr="00427BF8" w:rsidRDefault="009927DF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91648" w:rsidRDefault="00AD2E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принадлежало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Тыловайской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школе</w:t>
            </w:r>
            <w:r w:rsidR="00F91648">
              <w:rPr>
                <w:rFonts w:ascii="Times New Roman" w:hAnsi="Times New Roman" w:cs="Times New Roman"/>
                <w:sz w:val="28"/>
                <w:szCs w:val="28"/>
              </w:rPr>
              <w:t xml:space="preserve"> с 1928 года по 1977 год.</w:t>
            </w:r>
          </w:p>
          <w:p w:rsidR="00F91648" w:rsidRDefault="00F91648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1978 года – владелец здания – Тыловайский краеведческий музей.</w:t>
            </w:r>
          </w:p>
          <w:p w:rsidR="00F91648" w:rsidRDefault="003967CC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1991</w:t>
            </w:r>
            <w:r w:rsidR="00F9164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91648">
              <w:rPr>
                <w:rFonts w:ascii="Times New Roman" w:hAnsi="Times New Roman" w:cs="Times New Roman"/>
                <w:sz w:val="28"/>
                <w:szCs w:val="28"/>
              </w:rPr>
              <w:t xml:space="preserve"> – совладельцы здания Тыловайский краеведческий музей и Тыловайский дом культуры</w:t>
            </w:r>
          </w:p>
          <w:p w:rsidR="009927DF" w:rsidRPr="00427BF8" w:rsidRDefault="00F91648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2004 года – владелец здания Тыловайский дом культуры  (музей переезжает в здание школы)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04091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9927DF" w:rsidRPr="00427BF8" w:rsidRDefault="00AD2E9B" w:rsidP="000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Каков был функционал объекта </w:t>
            </w:r>
            <w:r w:rsid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разные годы </w:t>
            </w:r>
          </w:p>
        </w:tc>
        <w:tc>
          <w:tcPr>
            <w:tcW w:w="6804" w:type="dxa"/>
          </w:tcPr>
          <w:p w:rsidR="00F91648" w:rsidRDefault="002554BB" w:rsidP="00DF43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В 1928 году здание было оборудовано под школ</w:t>
            </w:r>
            <w:r w:rsidR="00F91648">
              <w:rPr>
                <w:rFonts w:ascii="Times New Roman" w:hAnsi="Times New Roman" w:cs="Times New Roman"/>
                <w:sz w:val="28"/>
                <w:szCs w:val="28"/>
              </w:rPr>
              <w:t>ьн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F43EC" w:rsidRPr="00427BF8">
              <w:rPr>
                <w:rFonts w:ascii="Times New Roman" w:hAnsi="Times New Roman" w:cs="Times New Roman"/>
                <w:sz w:val="28"/>
                <w:szCs w:val="28"/>
              </w:rPr>
              <w:t>й учебный корпус</w:t>
            </w:r>
            <w:r w:rsidR="00F916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4BAE" w:rsidRDefault="00F91648" w:rsidP="005D4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554BB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1978 классы были переоборудованы под залы музея. </w:t>
            </w:r>
          </w:p>
          <w:p w:rsidR="009927DF" w:rsidRPr="00427BF8" w:rsidRDefault="002554BB" w:rsidP="005D4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D4BAE">
              <w:rPr>
                <w:rFonts w:ascii="Times New Roman" w:hAnsi="Times New Roman" w:cs="Times New Roman"/>
                <w:sz w:val="28"/>
                <w:szCs w:val="28"/>
              </w:rPr>
              <w:t>1991 году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здание приспособили </w:t>
            </w:r>
            <w:r w:rsidR="005D4BAE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культурный центр. По сей день в нем располагается Тыловайский ДК.</w:t>
            </w:r>
          </w:p>
        </w:tc>
      </w:tr>
      <w:tr w:rsidR="009927DF" w:rsidRPr="009763E0" w:rsidTr="00D37F65">
        <w:trPr>
          <w:trHeight w:val="2106"/>
        </w:trPr>
        <w:tc>
          <w:tcPr>
            <w:tcW w:w="534" w:type="dxa"/>
          </w:tcPr>
          <w:p w:rsidR="009927DF" w:rsidRPr="00427BF8" w:rsidRDefault="003967CC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F91648" w:rsidRPr="0004091B" w:rsidRDefault="0004091B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Яркие</w:t>
            </w:r>
            <w:r w:rsidR="00F91648" w:rsidRPr="000409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значимые события связаны с объектом исследования</w:t>
            </w:r>
          </w:p>
          <w:p w:rsidR="00F91648" w:rsidRPr="0004091B" w:rsidRDefault="00F91648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927DF" w:rsidRPr="00427BF8" w:rsidRDefault="009927DF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9927DF" w:rsidRDefault="00DF43EC" w:rsidP="00A56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В этом </w:t>
            </w:r>
            <w:r w:rsidR="00EB039E">
              <w:rPr>
                <w:rFonts w:ascii="Times New Roman" w:hAnsi="Times New Roman" w:cs="Times New Roman"/>
                <w:sz w:val="28"/>
                <w:szCs w:val="28"/>
              </w:rPr>
              <w:t>здании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039E">
              <w:rPr>
                <w:rFonts w:ascii="Times New Roman" w:hAnsi="Times New Roman" w:cs="Times New Roman"/>
                <w:sz w:val="28"/>
                <w:szCs w:val="28"/>
              </w:rPr>
              <w:t xml:space="preserve">в 1928 году 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A1A28" w:rsidRPr="00427BF8">
              <w:rPr>
                <w:rFonts w:ascii="Times New Roman" w:hAnsi="Times New Roman" w:cs="Times New Roman"/>
                <w:sz w:val="28"/>
                <w:szCs w:val="28"/>
              </w:rPr>
              <w:t>ыла открыта ШКМ (</w:t>
            </w:r>
            <w:r w:rsidR="00A56F80" w:rsidRPr="00427BF8">
              <w:rPr>
                <w:rFonts w:ascii="Times New Roman" w:hAnsi="Times New Roman" w:cs="Times New Roman"/>
                <w:sz w:val="28"/>
                <w:szCs w:val="28"/>
              </w:rPr>
              <w:t>школа  крестьянской мо</w:t>
            </w:r>
            <w:r w:rsidR="009269D6">
              <w:rPr>
                <w:rFonts w:ascii="Times New Roman" w:hAnsi="Times New Roman" w:cs="Times New Roman"/>
                <w:sz w:val="28"/>
                <w:szCs w:val="28"/>
              </w:rPr>
              <w:t>лодежи</w:t>
            </w: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269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21AB" w:rsidRDefault="00FE21AB" w:rsidP="00A56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1978 году состоялось открытие Тыловайского краеведческого музея в этом здании (до этого времени Тыловайский музей на протяжении 12-ти лет не имел постоянного помещения).</w:t>
            </w:r>
          </w:p>
          <w:p w:rsidR="00EB039E" w:rsidRDefault="00EB039E" w:rsidP="00A56F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2016 года проводится республиканский фестиваль снежных скульптур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1A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снеговик)».</w:t>
            </w:r>
          </w:p>
          <w:p w:rsidR="009269D6" w:rsidRDefault="009269D6" w:rsidP="00A56F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</w:t>
            </w:r>
            <w:r w:rsidR="00EB039E">
              <w:rPr>
                <w:rFonts w:ascii="Times New Roman" w:hAnsi="Times New Roman" w:cs="Times New Roman"/>
                <w:sz w:val="28"/>
                <w:szCs w:val="28"/>
              </w:rPr>
              <w:t xml:space="preserve"> в 2019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мемориальной доски Г.М. Корепанову-Камскому,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заслуженному деятелю культуры </w:t>
            </w:r>
            <w:r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РСФСР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УР</w:t>
            </w:r>
            <w:r w:rsidR="00EB0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B039E" w:rsidRDefault="00FE21AB" w:rsidP="00A56F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1999 и 2004 годах прошли  70-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75-летний юбилеи </w:t>
            </w:r>
            <w:r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Г.М. Корепанов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а-Камского.</w:t>
            </w:r>
          </w:p>
          <w:p w:rsidR="00EB039E" w:rsidRPr="00427BF8" w:rsidRDefault="00FE21AB" w:rsidP="00FE21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2009 года традиционными стали фестивали (юбилейные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межюбилейные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посвященные творчеству известного земляка</w:t>
            </w:r>
            <w:r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Г.М. Корепанов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а-Камского.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3967CC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9927DF" w:rsidRPr="00427BF8" w:rsidRDefault="00BC49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Известные персоны </w:t>
            </w:r>
          </w:p>
        </w:tc>
        <w:tc>
          <w:tcPr>
            <w:tcW w:w="6804" w:type="dxa"/>
          </w:tcPr>
          <w:p w:rsidR="009927DF" w:rsidRPr="00427BF8" w:rsidRDefault="0004091B" w:rsidP="00D3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первом корпусе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Тыловайской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учились такие известные персоны </w:t>
            </w:r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заслуженный деятель </w:t>
            </w:r>
            <w:r w:rsidR="005D4B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культуры </w:t>
            </w:r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РСФСР, Почетный гражданин УР, первый композитор Удмуртии Г.М. </w:t>
            </w:r>
            <w:proofErr w:type="spellStart"/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Корепанов-Камский</w:t>
            </w:r>
            <w:proofErr w:type="spellEnd"/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народные артисты УР: Юрий Яковлев, Фаина Будина, Валентина </w:t>
            </w:r>
            <w:proofErr w:type="spellStart"/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Бекманова</w:t>
            </w:r>
            <w:proofErr w:type="spellEnd"/>
            <w:r w:rsidR="00DF43EC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Евгений Андреев</w:t>
            </w:r>
            <w:r w:rsidR="00D37F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Николай </w:t>
            </w:r>
            <w:proofErr w:type="spellStart"/>
            <w:r w:rsidR="00D37F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Кардапольцев</w:t>
            </w:r>
            <w:proofErr w:type="spellEnd"/>
            <w:r w:rsidR="00F010ED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Заслуженные работники культуры УАССР и Российской Федерации А.П. Сидорова.</w:t>
            </w:r>
            <w:r w:rsidR="00DA1A28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Заслуженные работники культуры УР - В.Т. Первушина, В.В. Осотов, Н.И. </w:t>
            </w:r>
            <w:proofErr w:type="spellStart"/>
            <w:r w:rsidR="00DA1A28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Кардапольцев</w:t>
            </w:r>
            <w:proofErr w:type="spellEnd"/>
            <w:r w:rsidR="00DA1A28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О.Х. </w:t>
            </w:r>
            <w:r w:rsidR="00DA1A28" w:rsidRPr="00427B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Митрофанова.</w:t>
            </w:r>
            <w:r w:rsidR="00D37F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Федулова С.А. – поэтесса УР, фотограф- художник.</w:t>
            </w:r>
          </w:p>
        </w:tc>
      </w:tr>
      <w:tr w:rsidR="009927DF" w:rsidRPr="00427BF8" w:rsidTr="00D37F65">
        <w:tc>
          <w:tcPr>
            <w:tcW w:w="534" w:type="dxa"/>
          </w:tcPr>
          <w:p w:rsidR="009927DF" w:rsidRPr="00427BF8" w:rsidRDefault="003967CC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835" w:type="dxa"/>
          </w:tcPr>
          <w:p w:rsidR="00F91648" w:rsidRDefault="00F91648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F91648" w:rsidRDefault="00F91648" w:rsidP="00E42F2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9927DF" w:rsidRPr="00427BF8" w:rsidRDefault="00BC499B" w:rsidP="00E42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Воспоминания об объекте</w:t>
            </w:r>
          </w:p>
        </w:tc>
        <w:tc>
          <w:tcPr>
            <w:tcW w:w="6804" w:type="dxa"/>
          </w:tcPr>
          <w:p w:rsidR="004B7E57" w:rsidRPr="00427BF8" w:rsidRDefault="00040E54" w:rsidP="004B7E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По архивным документам и воспоминаниям Ефима Савельевича в здании было три классные комнаты и актовый зал. 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>В каждом кабинете были  отопительные печи  (</w:t>
            </w:r>
            <w:proofErr w:type="spellStart"/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>голанки</w:t>
            </w:r>
            <w:proofErr w:type="spellEnd"/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>), н</w:t>
            </w:r>
            <w:r w:rsidR="00AD2E9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091B">
              <w:rPr>
                <w:rFonts w:ascii="Times New Roman" w:hAnsi="Times New Roman" w:cs="Times New Roman"/>
                <w:sz w:val="28"/>
                <w:szCs w:val="28"/>
              </w:rPr>
              <w:t xml:space="preserve"> их было недостаточно для обогрева школы</w:t>
            </w:r>
            <w:r w:rsidR="00A72986">
              <w:rPr>
                <w:rFonts w:ascii="Times New Roman" w:hAnsi="Times New Roman" w:cs="Times New Roman"/>
                <w:sz w:val="28"/>
                <w:szCs w:val="28"/>
              </w:rPr>
              <w:t>. Т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72986" w:rsidRPr="00427BF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D37F65">
              <w:rPr>
                <w:rFonts w:ascii="Times New Roman" w:hAnsi="Times New Roman" w:cs="Times New Roman"/>
                <w:sz w:val="28"/>
                <w:szCs w:val="28"/>
              </w:rPr>
              <w:t xml:space="preserve">ническому 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персоналу </w:t>
            </w:r>
            <w:r w:rsidR="00D37F65">
              <w:rPr>
                <w:rFonts w:ascii="Times New Roman" w:hAnsi="Times New Roman" w:cs="Times New Roman"/>
                <w:sz w:val="28"/>
                <w:szCs w:val="28"/>
              </w:rPr>
              <w:t xml:space="preserve">школы 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в те годы было очень трудно </w:t>
            </w:r>
            <w:r w:rsidR="00A7298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нужно было рано </w:t>
            </w:r>
            <w:r w:rsidR="00A72986" w:rsidRPr="00427BF8">
              <w:rPr>
                <w:rFonts w:ascii="Times New Roman" w:hAnsi="Times New Roman" w:cs="Times New Roman"/>
                <w:sz w:val="28"/>
                <w:szCs w:val="28"/>
              </w:rPr>
              <w:t>вставать,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что бы затопить эти печи. В здании было холодно и детям приходилось учиться в верхней одежде</w:t>
            </w:r>
            <w:r w:rsidR="00A72986">
              <w:rPr>
                <w:rFonts w:ascii="Times New Roman" w:hAnsi="Times New Roman" w:cs="Times New Roman"/>
                <w:sz w:val="28"/>
                <w:szCs w:val="28"/>
              </w:rPr>
              <w:t xml:space="preserve"> и валенках. Здание не имело спорт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>зала, уроки физкультуры проводили в коридоре.</w:t>
            </w:r>
          </w:p>
          <w:p w:rsidR="004B7E57" w:rsidRPr="00427BF8" w:rsidRDefault="00AD2E9B" w:rsidP="00D3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1935</w:t>
            </w:r>
            <w:r w:rsidR="004B7E57" w:rsidRPr="00427BF8">
              <w:rPr>
                <w:rFonts w:ascii="Times New Roman" w:hAnsi="Times New Roman" w:cs="Times New Roman"/>
                <w:sz w:val="28"/>
                <w:szCs w:val="28"/>
              </w:rPr>
              <w:t xml:space="preserve"> году был образован Тыловайский район. </w:t>
            </w:r>
            <w:r w:rsidR="00A72986">
              <w:rPr>
                <w:rFonts w:ascii="Times New Roman" w:hAnsi="Times New Roman" w:cs="Times New Roman"/>
                <w:sz w:val="28"/>
                <w:szCs w:val="28"/>
              </w:rPr>
              <w:t>Под школу остался один первый корпус с тремя классными комнатами. Под классы приспособили прихожую, актовый зал, и все это не позволяло вести занятия в одну смену, так как учащихся было много</w:t>
            </w:r>
            <w:r w:rsidR="00D37F65">
              <w:rPr>
                <w:rFonts w:ascii="Times New Roman" w:hAnsi="Times New Roman" w:cs="Times New Roman"/>
                <w:sz w:val="28"/>
                <w:szCs w:val="28"/>
              </w:rPr>
              <w:t>, поэтому началось строительство новых учебных корпусов.</w:t>
            </w:r>
          </w:p>
        </w:tc>
      </w:tr>
    </w:tbl>
    <w:p w:rsidR="009927DF" w:rsidRDefault="009927DF" w:rsidP="00E42F2D">
      <w:pPr>
        <w:rPr>
          <w:rFonts w:ascii="Times New Roman" w:hAnsi="Times New Roman" w:cs="Times New Roman"/>
          <w:sz w:val="28"/>
          <w:szCs w:val="28"/>
        </w:rPr>
      </w:pPr>
    </w:p>
    <w:p w:rsidR="00427BF8" w:rsidRDefault="00427BF8" w:rsidP="00E42F2D">
      <w:pPr>
        <w:rPr>
          <w:rFonts w:ascii="Times New Roman" w:hAnsi="Times New Roman" w:cs="Times New Roman"/>
          <w:sz w:val="28"/>
          <w:szCs w:val="28"/>
        </w:rPr>
      </w:pPr>
    </w:p>
    <w:sectPr w:rsidR="00427BF8" w:rsidSect="009927D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3690F"/>
    <w:multiLevelType w:val="multilevel"/>
    <w:tmpl w:val="1D64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27DF"/>
    <w:rsid w:val="0004091B"/>
    <w:rsid w:val="00040E54"/>
    <w:rsid w:val="000D45B4"/>
    <w:rsid w:val="00125809"/>
    <w:rsid w:val="0017472D"/>
    <w:rsid w:val="002554BB"/>
    <w:rsid w:val="00264DA3"/>
    <w:rsid w:val="00283D65"/>
    <w:rsid w:val="002D7B64"/>
    <w:rsid w:val="00375B46"/>
    <w:rsid w:val="00391533"/>
    <w:rsid w:val="003967CC"/>
    <w:rsid w:val="00397F6B"/>
    <w:rsid w:val="00427BF8"/>
    <w:rsid w:val="0046366D"/>
    <w:rsid w:val="004A339F"/>
    <w:rsid w:val="004B7E57"/>
    <w:rsid w:val="005D4BAE"/>
    <w:rsid w:val="00730EB6"/>
    <w:rsid w:val="008D2B44"/>
    <w:rsid w:val="009269D6"/>
    <w:rsid w:val="009763E0"/>
    <w:rsid w:val="009927DF"/>
    <w:rsid w:val="00994C09"/>
    <w:rsid w:val="00A0200F"/>
    <w:rsid w:val="00A04DD3"/>
    <w:rsid w:val="00A56F80"/>
    <w:rsid w:val="00A61970"/>
    <w:rsid w:val="00A72986"/>
    <w:rsid w:val="00AD2E9B"/>
    <w:rsid w:val="00B5159A"/>
    <w:rsid w:val="00BC499B"/>
    <w:rsid w:val="00CA560B"/>
    <w:rsid w:val="00D37F65"/>
    <w:rsid w:val="00DA1A28"/>
    <w:rsid w:val="00DC4428"/>
    <w:rsid w:val="00DE47CE"/>
    <w:rsid w:val="00DF43EC"/>
    <w:rsid w:val="00E42F2D"/>
    <w:rsid w:val="00EB039E"/>
    <w:rsid w:val="00F010ED"/>
    <w:rsid w:val="00F91648"/>
    <w:rsid w:val="00FE2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7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B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6443687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14</cp:revision>
  <dcterms:created xsi:type="dcterms:W3CDTF">2021-03-25T13:53:00Z</dcterms:created>
  <dcterms:modified xsi:type="dcterms:W3CDTF">2021-04-06T11:38:00Z</dcterms:modified>
</cp:coreProperties>
</file>