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E3" w:rsidRDefault="00714FE3" w:rsidP="009E51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151A65" w:rsidRPr="000A783B" w:rsidRDefault="00151A65" w:rsidP="009E51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151A65" w:rsidRPr="000A783B" w:rsidRDefault="00151A65" w:rsidP="009E51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__________________________________________________________________________</w:t>
      </w:r>
    </w:p>
    <w:p w:rsidR="00151A65" w:rsidRDefault="00151A65" w:rsidP="009E51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eastAsia="Times New Roman" w:cs="Times New Roman"/>
          <w:color w:val="000000"/>
          <w:szCs w:val="24"/>
          <w:lang w:eastAsia="ru-RU"/>
        </w:rPr>
        <w:t xml:space="preserve">факс: 8(42433) 2-02-96; 8(42433) 2-01-80, e- </w:t>
      </w:r>
      <w:r w:rsidRPr="000A783B">
        <w:rPr>
          <w:rFonts w:eastAsia="Times New Roman" w:cs="Times New Roman"/>
          <w:color w:val="000000"/>
          <w:szCs w:val="24"/>
          <w:lang w:val="en-US" w:eastAsia="ru-RU"/>
        </w:rPr>
        <w:t>mail</w:t>
      </w:r>
      <w:r>
        <w:rPr>
          <w:rFonts w:eastAsia="Times New Roman" w:cs="Times New Roman"/>
          <w:szCs w:val="24"/>
          <w:lang w:eastAsia="ru-RU"/>
        </w:rPr>
        <w:t>:</w:t>
      </w:r>
      <w:r w:rsidRPr="004016FF">
        <w:rPr>
          <w:rFonts w:eastAsia="Times New Roman" w:cs="Times New Roman"/>
          <w:szCs w:val="24"/>
          <w:lang w:eastAsia="ru-RU"/>
        </w:rPr>
        <w:t xml:space="preserve"> </w:t>
      </w:r>
      <w:hyperlink r:id="rId6" w:history="1">
        <w:r w:rsidRPr="009A7A37">
          <w:rPr>
            <w:rStyle w:val="ab"/>
            <w:rFonts w:eastAsia="Times New Roman" w:cs="Times New Roman"/>
            <w:szCs w:val="24"/>
            <w:lang w:eastAsia="ru-RU"/>
          </w:rPr>
          <w:t>khgo.okukh@sakhalin.gov.ru</w:t>
        </w:r>
      </w:hyperlink>
    </w:p>
    <w:p w:rsidR="00151A65" w:rsidRDefault="00151A65" w:rsidP="009E518A">
      <w:pPr>
        <w:spacing w:after="0" w:line="240" w:lineRule="auto"/>
        <w:jc w:val="center"/>
      </w:pPr>
    </w:p>
    <w:p w:rsidR="009E518A" w:rsidRDefault="009E518A" w:rsidP="009E518A">
      <w:pPr>
        <w:spacing w:after="0" w:line="240" w:lineRule="auto"/>
        <w:jc w:val="center"/>
      </w:pPr>
    </w:p>
    <w:p w:rsidR="009E518A" w:rsidRDefault="009E518A" w:rsidP="009E518A">
      <w:pPr>
        <w:spacing w:after="0" w:line="240" w:lineRule="auto"/>
        <w:jc w:val="center"/>
      </w:pPr>
    </w:p>
    <w:p w:rsidR="009E518A" w:rsidRDefault="009E518A" w:rsidP="009E518A">
      <w:pPr>
        <w:spacing w:after="0" w:line="240" w:lineRule="auto"/>
        <w:jc w:val="center"/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151A65" w:rsidTr="00151A65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151A65" w:rsidRDefault="00151A65" w:rsidP="009E518A">
            <w:pPr>
              <w:spacing w:after="0" w:line="240" w:lineRule="auto"/>
            </w:pPr>
            <w:r>
              <w:t>Согласованно</w:t>
            </w:r>
          </w:p>
          <w:p w:rsidR="00151A65" w:rsidRDefault="00151A65" w:rsidP="009E518A">
            <w:pPr>
              <w:spacing w:after="0" w:line="240" w:lineRule="auto"/>
            </w:pPr>
            <w:r>
              <w:t>заместитель директора</w:t>
            </w:r>
          </w:p>
          <w:p w:rsidR="00151A65" w:rsidRDefault="00151A65" w:rsidP="009E518A">
            <w:pPr>
              <w:spacing w:after="0" w:line="240" w:lineRule="auto"/>
            </w:pPr>
            <w:r>
              <w:t>___________/________________/</w:t>
            </w:r>
          </w:p>
          <w:p w:rsidR="00151A65" w:rsidRDefault="00151A65" w:rsidP="009E518A">
            <w:pPr>
              <w:spacing w:after="0" w:line="240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151A65" w:rsidRPr="00CF7CFB" w:rsidRDefault="00151A65" w:rsidP="009E518A">
            <w:pPr>
              <w:spacing w:after="0" w:line="240" w:lineRule="auto"/>
            </w:pPr>
            <w:r>
              <w:t>от «31» августа 2022 г.</w:t>
            </w:r>
          </w:p>
        </w:tc>
      </w:tr>
    </w:tbl>
    <w:p w:rsidR="00151A65" w:rsidRDefault="00151A65" w:rsidP="009E518A">
      <w:pPr>
        <w:spacing w:after="0" w:line="240" w:lineRule="auto"/>
        <w:jc w:val="center"/>
        <w:rPr>
          <w:b/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b/>
          <w:szCs w:val="24"/>
        </w:rPr>
      </w:pPr>
    </w:p>
    <w:p w:rsidR="00151A65" w:rsidRPr="002A5A17" w:rsidRDefault="00151A65" w:rsidP="009E518A">
      <w:pPr>
        <w:spacing w:after="0" w:line="240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151A65" w:rsidRPr="002A5A17" w:rsidRDefault="00151A65" w:rsidP="009E518A">
      <w:pPr>
        <w:spacing w:after="0" w:line="240" w:lineRule="auto"/>
        <w:jc w:val="center"/>
        <w:rPr>
          <w:b/>
          <w:szCs w:val="24"/>
        </w:rPr>
      </w:pPr>
    </w:p>
    <w:p w:rsidR="00151A65" w:rsidRPr="002A5A17" w:rsidRDefault="00151A65" w:rsidP="009E518A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</w:t>
      </w:r>
      <w:r>
        <w:rPr>
          <w:szCs w:val="24"/>
          <w:u w:val="single"/>
        </w:rPr>
        <w:t>Адаптированная физическая культура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>(Захаренко Ева)</w:t>
      </w:r>
      <w:r>
        <w:rPr>
          <w:szCs w:val="24"/>
          <w:u w:val="single"/>
        </w:rPr>
        <w:tab/>
      </w:r>
    </w:p>
    <w:p w:rsidR="00151A65" w:rsidRPr="007147A8" w:rsidRDefault="00151A65" w:rsidP="009E518A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6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>__________________</w:t>
      </w:r>
    </w:p>
    <w:p w:rsidR="00151A65" w:rsidRPr="002A5A17" w:rsidRDefault="00151A65" w:rsidP="009E518A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151A65" w:rsidRPr="002A5A17" w:rsidRDefault="00151A65" w:rsidP="009E518A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="003F7234">
        <w:rPr>
          <w:szCs w:val="24"/>
          <w:u w:val="single"/>
        </w:rPr>
        <w:tab/>
        <w:t>67</w:t>
      </w:r>
      <w:r>
        <w:rPr>
          <w:szCs w:val="24"/>
          <w:u w:val="single"/>
        </w:rPr>
        <w:tab/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151A65" w:rsidRPr="002A5A17" w:rsidRDefault="00151A65" w:rsidP="009E518A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151A65" w:rsidRPr="002A5A17" w:rsidRDefault="00151A65" w:rsidP="009E518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А.Ю., утверждено председатель педагогического совета Е</w:t>
      </w:r>
      <w:proofErr w:type="gramStart"/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.</w:t>
      </w:r>
      <w:proofErr w:type="gramEnd"/>
      <w:r>
        <w:rPr>
          <w:rFonts w:eastAsia="Times New Roman" w:cs="Times New Roman"/>
          <w:color w:val="000000"/>
          <w:szCs w:val="24"/>
          <w:u w:val="single"/>
          <w:lang w:eastAsia="ru-RU"/>
        </w:rPr>
        <w:t>П. Козлова 31.08.2022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151A65" w:rsidRPr="002A5A17" w:rsidRDefault="00151A65" w:rsidP="009E518A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151A65" w:rsidRPr="002A5A17" w:rsidRDefault="00151A65" w:rsidP="009E518A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151A65" w:rsidRDefault="00151A65" w:rsidP="009E518A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151A65" w:rsidRPr="002A5A17" w:rsidRDefault="00151A65" w:rsidP="009E518A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2)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151A65" w:rsidRPr="002A5A17" w:rsidRDefault="00151A65" w:rsidP="009E518A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9E518A" w:rsidRDefault="009E518A" w:rsidP="009E518A">
      <w:pPr>
        <w:spacing w:after="0" w:line="240" w:lineRule="auto"/>
        <w:jc w:val="center"/>
        <w:rPr>
          <w:szCs w:val="24"/>
        </w:rPr>
      </w:pPr>
    </w:p>
    <w:p w:rsidR="009E518A" w:rsidRDefault="009E518A" w:rsidP="009E518A">
      <w:pPr>
        <w:spacing w:after="0" w:line="240" w:lineRule="auto"/>
        <w:jc w:val="center"/>
        <w:rPr>
          <w:szCs w:val="24"/>
        </w:rPr>
      </w:pPr>
    </w:p>
    <w:p w:rsidR="009E518A" w:rsidRDefault="009E518A" w:rsidP="009E518A">
      <w:pPr>
        <w:spacing w:after="0" w:line="240" w:lineRule="auto"/>
        <w:jc w:val="center"/>
        <w:rPr>
          <w:szCs w:val="24"/>
        </w:rPr>
      </w:pPr>
    </w:p>
    <w:p w:rsidR="009E518A" w:rsidRDefault="009E518A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Default="00151A65" w:rsidP="009E518A">
      <w:pPr>
        <w:spacing w:after="0" w:line="240" w:lineRule="auto"/>
        <w:jc w:val="center"/>
        <w:rPr>
          <w:szCs w:val="24"/>
        </w:rPr>
      </w:pPr>
    </w:p>
    <w:p w:rsidR="00151A65" w:rsidRPr="002A5A17" w:rsidRDefault="00151A65" w:rsidP="009E518A">
      <w:pPr>
        <w:spacing w:after="0" w:line="240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151A65" w:rsidRPr="002A5A17" w:rsidRDefault="00151A65" w:rsidP="009E518A">
      <w:pPr>
        <w:spacing w:after="0" w:line="240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151A65" w:rsidRDefault="00151A65" w:rsidP="009E518A">
      <w:pPr>
        <w:pStyle w:val="a7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Пояснительная записка</w:t>
      </w:r>
    </w:p>
    <w:p w:rsidR="009E518A" w:rsidRDefault="009E518A" w:rsidP="009E518A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151A65" w:rsidRDefault="00151A65" w:rsidP="009E518A">
      <w:pPr>
        <w:pStyle w:val="a7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В соответствии с годовым календарным графиком ОКУ г. Холмска на 2022-2023 учебный год, учебным планом ОКУ г. Холмска на 2022-2023 учебный год на изучение учебного предмета «Адаптированная физическая </w:t>
      </w:r>
      <w:r w:rsidR="00D57253">
        <w:rPr>
          <w:color w:val="000000"/>
        </w:rPr>
        <w:t>культура</w:t>
      </w:r>
      <w:r>
        <w:rPr>
          <w:color w:val="000000"/>
        </w:rPr>
        <w:t xml:space="preserve">» для обучающейся на дому Захаренко Евы отводится 68 часов в год, из расчета 2 часа в неделю. </w:t>
      </w:r>
    </w:p>
    <w:p w:rsidR="00151A65" w:rsidRDefault="00151A65" w:rsidP="009E518A">
      <w:pPr>
        <w:pStyle w:val="a7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С учетом особенностей расписания в 2022-2023 учебном году и праздничных дней данное календарно-тематическое планирование рассчитано на 6</w:t>
      </w:r>
      <w:r w:rsidR="003F7234">
        <w:rPr>
          <w:color w:val="000000"/>
        </w:rPr>
        <w:t>7</w:t>
      </w:r>
      <w:r>
        <w:rPr>
          <w:color w:val="000000"/>
        </w:rPr>
        <w:t xml:space="preserve"> часов (2 часа в неделю).</w:t>
      </w:r>
    </w:p>
    <w:p w:rsidR="00151A65" w:rsidRDefault="00151A65" w:rsidP="009E518A">
      <w:pPr>
        <w:pStyle w:val="a7"/>
        <w:spacing w:before="0" w:beforeAutospacing="0" w:after="0" w:afterAutospacing="0"/>
        <w:ind w:firstLine="708"/>
        <w:rPr>
          <w:color w:val="000000"/>
        </w:rPr>
      </w:pPr>
      <w:r>
        <w:rPr>
          <w:color w:val="000000"/>
        </w:rPr>
        <w:t>Распределение по четвертям:</w:t>
      </w:r>
    </w:p>
    <w:p w:rsidR="00151A65" w:rsidRDefault="00151A65" w:rsidP="009E518A">
      <w:pPr>
        <w:pStyle w:val="a7"/>
        <w:spacing w:before="0" w:beforeAutospacing="0" w:after="0" w:afterAutospacing="0"/>
        <w:rPr>
          <w:color w:val="000000"/>
        </w:rPr>
      </w:pPr>
      <w:r>
        <w:rPr>
          <w:color w:val="000000"/>
        </w:rPr>
        <w:t>I четверть – 8 недель – 17 часов.</w:t>
      </w:r>
    </w:p>
    <w:p w:rsidR="00151A65" w:rsidRDefault="00151A65" w:rsidP="009E518A">
      <w:pPr>
        <w:pStyle w:val="a7"/>
        <w:spacing w:before="0" w:beforeAutospacing="0" w:after="0" w:afterAutospacing="0"/>
        <w:rPr>
          <w:color w:val="000000"/>
        </w:rPr>
      </w:pPr>
      <w:r>
        <w:rPr>
          <w:color w:val="000000"/>
        </w:rPr>
        <w:t>II четверть – 7 недель 5 дней – 15 часов.</w:t>
      </w:r>
    </w:p>
    <w:p w:rsidR="00151A65" w:rsidRDefault="00151A65" w:rsidP="009E518A">
      <w:pPr>
        <w:pStyle w:val="a7"/>
        <w:spacing w:before="0" w:beforeAutospacing="0" w:after="0" w:afterAutospacing="0"/>
        <w:rPr>
          <w:color w:val="000000"/>
        </w:rPr>
      </w:pPr>
      <w:r>
        <w:rPr>
          <w:color w:val="000000"/>
        </w:rPr>
        <w:t>III четверть – 10  недель 5 дней – 20 часов.</w:t>
      </w:r>
    </w:p>
    <w:p w:rsidR="00151A65" w:rsidRDefault="00151A65" w:rsidP="009E518A">
      <w:pPr>
        <w:pStyle w:val="a7"/>
        <w:spacing w:before="0" w:beforeAutospacing="0" w:after="0" w:afterAutospacing="0"/>
        <w:rPr>
          <w:color w:val="000000"/>
        </w:rPr>
      </w:pPr>
      <w:r>
        <w:rPr>
          <w:color w:val="000000"/>
        </w:rPr>
        <w:t>IV четверть – 8 недель – 1</w:t>
      </w:r>
      <w:r w:rsidR="003F7234">
        <w:rPr>
          <w:color w:val="000000"/>
        </w:rPr>
        <w:t>4</w:t>
      </w:r>
      <w:r>
        <w:rPr>
          <w:color w:val="000000"/>
        </w:rPr>
        <w:t xml:space="preserve"> часов.</w:t>
      </w:r>
    </w:p>
    <w:p w:rsidR="00151A65" w:rsidRDefault="00151A65" w:rsidP="009E518A">
      <w:pPr>
        <w:pStyle w:val="a7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151A65" w:rsidRDefault="00151A65" w:rsidP="009E518A">
      <w:pPr>
        <w:pStyle w:val="a7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151A65" w:rsidRDefault="00151A65" w:rsidP="009E518A">
      <w:pPr>
        <w:spacing w:after="0" w:line="240" w:lineRule="auto"/>
        <w:jc w:val="center"/>
        <w:rPr>
          <w:b/>
        </w:rPr>
        <w:sectPr w:rsidR="00151A65" w:rsidSect="00151A65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151A65" w:rsidRDefault="00151A65" w:rsidP="009E518A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6</w:t>
      </w:r>
      <w:r w:rsidRPr="008375ED">
        <w:rPr>
          <w:b/>
        </w:rPr>
        <w:t xml:space="preserve"> класс</w:t>
      </w:r>
      <w:bookmarkStart w:id="0" w:name="_GoBack"/>
      <w:bookmarkEnd w:id="0"/>
    </w:p>
    <w:p w:rsidR="009E518A" w:rsidRDefault="009E518A" w:rsidP="009E518A">
      <w:pPr>
        <w:spacing w:after="0" w:line="240" w:lineRule="auto"/>
        <w:jc w:val="center"/>
        <w:rPr>
          <w:b/>
        </w:rPr>
      </w:pPr>
    </w:p>
    <w:tbl>
      <w:tblPr>
        <w:tblStyle w:val="a6"/>
        <w:tblW w:w="1065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954"/>
        <w:gridCol w:w="1276"/>
        <w:gridCol w:w="1267"/>
        <w:gridCol w:w="1424"/>
        <w:gridCol w:w="1136"/>
        <w:gridCol w:w="1028"/>
      </w:tblGrid>
      <w:tr w:rsidR="009E518A" w:rsidRPr="003B0B8C" w:rsidTr="009E518A">
        <w:trPr>
          <w:trHeight w:val="883"/>
        </w:trPr>
        <w:tc>
          <w:tcPr>
            <w:tcW w:w="567" w:type="dxa"/>
            <w:vMerge w:val="restart"/>
            <w:vAlign w:val="center"/>
          </w:tcPr>
          <w:p w:rsidR="009E518A" w:rsidRPr="003B0B8C" w:rsidRDefault="009E518A" w:rsidP="009E518A">
            <w:pPr>
              <w:pStyle w:val="a3"/>
              <w:spacing w:after="0" w:line="240" w:lineRule="auto"/>
              <w:ind w:left="0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sz w:val="22"/>
                <w:szCs w:val="24"/>
              </w:rPr>
              <w:t xml:space="preserve">№ </w:t>
            </w:r>
            <w:proofErr w:type="gramStart"/>
            <w:r w:rsidRPr="003B0B8C">
              <w:rPr>
                <w:rFonts w:cs="Times New Roman"/>
                <w:sz w:val="22"/>
                <w:szCs w:val="24"/>
              </w:rPr>
              <w:t>п</w:t>
            </w:r>
            <w:proofErr w:type="gramEnd"/>
            <w:r w:rsidRPr="003B0B8C">
              <w:rPr>
                <w:rFonts w:cs="Times New Roman"/>
                <w:sz w:val="22"/>
                <w:szCs w:val="24"/>
              </w:rPr>
              <w:t>/п</w:t>
            </w:r>
          </w:p>
        </w:tc>
        <w:tc>
          <w:tcPr>
            <w:tcW w:w="3954" w:type="dxa"/>
            <w:vMerge w:val="restart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sz w:val="22"/>
                <w:szCs w:val="24"/>
              </w:rPr>
              <w:t>Тема</w:t>
            </w:r>
            <w:r w:rsidRPr="003B0B8C">
              <w:rPr>
                <w:rFonts w:cs="Times New Roman"/>
                <w:color w:val="000000"/>
                <w:sz w:val="22"/>
                <w:szCs w:val="24"/>
              </w:rPr>
              <w:t xml:space="preserve"> занятия</w:t>
            </w:r>
          </w:p>
        </w:tc>
        <w:tc>
          <w:tcPr>
            <w:tcW w:w="1276" w:type="dxa"/>
            <w:vMerge w:val="restart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 w:rsidRPr="003B0B8C">
              <w:rPr>
                <w:rFonts w:cs="Times New Roman"/>
                <w:color w:val="000000"/>
                <w:sz w:val="22"/>
                <w:szCs w:val="24"/>
              </w:rPr>
              <w:t>Поурочное кол-во часов</w:t>
            </w:r>
          </w:p>
        </w:tc>
        <w:tc>
          <w:tcPr>
            <w:tcW w:w="1267" w:type="dxa"/>
            <w:vMerge w:val="restart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4"/>
              </w:rPr>
            </w:pPr>
            <w:r w:rsidRPr="003B0B8C">
              <w:rPr>
                <w:rFonts w:cs="Times New Roman"/>
                <w:color w:val="000000"/>
                <w:sz w:val="20"/>
                <w:szCs w:val="24"/>
              </w:rPr>
              <w:t>Формы контроля</w:t>
            </w:r>
          </w:p>
        </w:tc>
        <w:tc>
          <w:tcPr>
            <w:tcW w:w="2560" w:type="dxa"/>
            <w:gridSpan w:val="2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color w:val="000000"/>
                <w:sz w:val="22"/>
                <w:szCs w:val="24"/>
              </w:rPr>
              <w:t>Дата проведения</w:t>
            </w:r>
          </w:p>
        </w:tc>
        <w:tc>
          <w:tcPr>
            <w:tcW w:w="1028" w:type="dxa"/>
            <w:vMerge w:val="restart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sz w:val="22"/>
                <w:szCs w:val="24"/>
              </w:rPr>
              <w:t>Примечание</w:t>
            </w:r>
          </w:p>
        </w:tc>
      </w:tr>
      <w:tr w:rsidR="009E518A" w:rsidRPr="003B0B8C" w:rsidTr="009E518A">
        <w:trPr>
          <w:trHeight w:val="211"/>
        </w:trPr>
        <w:tc>
          <w:tcPr>
            <w:tcW w:w="567" w:type="dxa"/>
            <w:vMerge/>
            <w:vAlign w:val="center"/>
          </w:tcPr>
          <w:p w:rsidR="009E518A" w:rsidRPr="003B0B8C" w:rsidRDefault="009E518A" w:rsidP="009E518A">
            <w:pPr>
              <w:pStyle w:val="a3"/>
              <w:spacing w:after="0" w:line="240" w:lineRule="auto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  <w:vMerge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67" w:type="dxa"/>
            <w:vMerge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3B0B8C">
              <w:rPr>
                <w:rFonts w:cs="Times New Roman"/>
                <w:color w:val="000000"/>
                <w:szCs w:val="24"/>
              </w:rPr>
              <w:t>По плану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3B0B8C">
              <w:rPr>
                <w:rFonts w:cs="Times New Roman"/>
                <w:color w:val="000000"/>
                <w:szCs w:val="24"/>
              </w:rPr>
              <w:t>По факту</w:t>
            </w:r>
          </w:p>
        </w:tc>
        <w:tc>
          <w:tcPr>
            <w:tcW w:w="1028" w:type="dxa"/>
            <w:vMerge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1 четверть 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3B0B8C">
              <w:rPr>
                <w:rFonts w:cs="Times New Roman"/>
                <w:b/>
                <w:szCs w:val="24"/>
              </w:rPr>
              <w:t>17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3B0B8C">
              <w:rPr>
                <w:rFonts w:eastAsia="Times New Roman" w:cs="Times New Roman"/>
                <w:color w:val="111111"/>
                <w:szCs w:val="24"/>
                <w:lang w:eastAsia="ru-RU"/>
              </w:rPr>
              <w:t>Техника безопасности на занятиях. Корригирующие упражнения.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01.09.2022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3B0B8C">
              <w:rPr>
                <w:rFonts w:eastAsia="Times New Roman" w:cs="Times New Roman"/>
                <w:color w:val="111111"/>
                <w:szCs w:val="24"/>
                <w:lang w:eastAsia="ru-RU"/>
              </w:rPr>
              <w:t xml:space="preserve">Упражнения на правильное дыхание в </w:t>
            </w:r>
            <w:proofErr w:type="gramStart"/>
            <w:r w:rsidRPr="003B0B8C">
              <w:rPr>
                <w:rFonts w:eastAsia="Times New Roman" w:cs="Times New Roman"/>
                <w:color w:val="111111"/>
                <w:szCs w:val="24"/>
                <w:lang w:eastAsia="ru-RU"/>
              </w:rPr>
              <w:t>различных</w:t>
            </w:r>
            <w:proofErr w:type="gramEnd"/>
            <w:r w:rsidRPr="003B0B8C">
              <w:rPr>
                <w:rFonts w:eastAsia="Times New Roman" w:cs="Times New Roman"/>
                <w:color w:val="111111"/>
                <w:szCs w:val="24"/>
                <w:lang w:eastAsia="ru-RU"/>
              </w:rPr>
              <w:t xml:space="preserve"> И.П. сидя, лежа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05.09.2022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bCs/>
                <w:iCs/>
                <w:szCs w:val="24"/>
              </w:rPr>
            </w:pPr>
            <w:r w:rsidRPr="003B0B8C">
              <w:rPr>
                <w:rFonts w:cs="Times New Roman"/>
                <w:bCs/>
                <w:iCs/>
                <w:szCs w:val="24"/>
              </w:rPr>
              <w:t xml:space="preserve">Упражнения на правильное дыхание в </w:t>
            </w:r>
            <w:proofErr w:type="gramStart"/>
            <w:r w:rsidRPr="003B0B8C">
              <w:rPr>
                <w:rFonts w:cs="Times New Roman"/>
                <w:bCs/>
                <w:iCs/>
                <w:szCs w:val="24"/>
              </w:rPr>
              <w:t>различных</w:t>
            </w:r>
            <w:proofErr w:type="gramEnd"/>
            <w:r w:rsidRPr="003B0B8C">
              <w:rPr>
                <w:rFonts w:cs="Times New Roman"/>
                <w:bCs/>
                <w:iCs/>
                <w:szCs w:val="24"/>
              </w:rPr>
              <w:t xml:space="preserve"> И.П. сидя, лежа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08.09.2022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bCs/>
                <w:iCs/>
                <w:szCs w:val="24"/>
              </w:rPr>
            </w:pPr>
            <w:r w:rsidRPr="003B0B8C">
              <w:rPr>
                <w:rFonts w:cs="Times New Roman"/>
                <w:bCs/>
                <w:iCs/>
                <w:szCs w:val="24"/>
              </w:rPr>
              <w:t xml:space="preserve">Упражнения на правильное дыхание в </w:t>
            </w:r>
            <w:proofErr w:type="gramStart"/>
            <w:r w:rsidRPr="003B0B8C">
              <w:rPr>
                <w:rFonts w:cs="Times New Roman"/>
                <w:bCs/>
                <w:iCs/>
                <w:szCs w:val="24"/>
              </w:rPr>
              <w:t>различных</w:t>
            </w:r>
            <w:proofErr w:type="gramEnd"/>
            <w:r w:rsidRPr="003B0B8C">
              <w:rPr>
                <w:rFonts w:cs="Times New Roman"/>
                <w:bCs/>
                <w:iCs/>
                <w:szCs w:val="24"/>
              </w:rPr>
              <w:t xml:space="preserve"> И.П. сидя, лежа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12.09.2022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bCs/>
                <w:iCs/>
                <w:szCs w:val="24"/>
              </w:rPr>
              <w:t>Упражнения на дыхание по подражанию («понюхать цветок», «подуть на кашу», «согреть руки», «сдуть пушинки»)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15.09.2022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bCs/>
                <w:iCs/>
                <w:szCs w:val="24"/>
              </w:rPr>
              <w:t>Упражнения на дыхание по подражанию («понюхать цветок», «подуть на кашу», «согреть руки», «сдуть пушинки»)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19.09.2022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bCs/>
                <w:iCs/>
                <w:szCs w:val="24"/>
              </w:rPr>
            </w:pPr>
            <w:r w:rsidRPr="003B0B8C">
              <w:rPr>
                <w:rFonts w:cs="Times New Roman"/>
                <w:szCs w:val="24"/>
              </w:rPr>
              <w:t>Движения плечами вперед (назад, вверх, вниз).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22.09.2022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bCs/>
                <w:iCs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26.09.2022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29.09.2022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03.10.2022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06.10.2022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 xml:space="preserve">Повороты головы в право, </w:t>
            </w:r>
            <w:proofErr w:type="gramStart"/>
            <w:r w:rsidRPr="003B0B8C">
              <w:rPr>
                <w:rFonts w:cs="Times New Roman"/>
                <w:szCs w:val="24"/>
              </w:rPr>
              <w:t>в</w:t>
            </w:r>
            <w:proofErr w:type="gramEnd"/>
            <w:r w:rsidRPr="003B0B8C">
              <w:rPr>
                <w:rFonts w:cs="Times New Roman"/>
                <w:szCs w:val="24"/>
              </w:rPr>
              <w:t xml:space="preserve"> лево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10.10.2022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 xml:space="preserve">Повороты головы в право, </w:t>
            </w:r>
            <w:proofErr w:type="gramStart"/>
            <w:r w:rsidRPr="003B0B8C">
              <w:rPr>
                <w:rFonts w:cs="Times New Roman"/>
                <w:szCs w:val="24"/>
              </w:rPr>
              <w:t>в</w:t>
            </w:r>
            <w:proofErr w:type="gramEnd"/>
            <w:r w:rsidRPr="003B0B8C">
              <w:rPr>
                <w:rFonts w:cs="Times New Roman"/>
                <w:szCs w:val="24"/>
              </w:rPr>
              <w:t xml:space="preserve"> лево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13.10.2022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Повороты головы вперед, назад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17.10.2022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Повороты головы вперед, назад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20.10.2022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 xml:space="preserve">Повороты головы в право, </w:t>
            </w:r>
            <w:proofErr w:type="gramStart"/>
            <w:r w:rsidRPr="003B0B8C">
              <w:rPr>
                <w:rFonts w:cs="Times New Roman"/>
                <w:szCs w:val="24"/>
              </w:rPr>
              <w:t>в</w:t>
            </w:r>
            <w:proofErr w:type="gramEnd"/>
            <w:r w:rsidRPr="003B0B8C">
              <w:rPr>
                <w:rFonts w:cs="Times New Roman"/>
                <w:szCs w:val="24"/>
              </w:rPr>
              <w:t xml:space="preserve"> лево, вперед, назад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24.10.2022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proofErr w:type="gramStart"/>
            <w:r w:rsidRPr="003B0B8C">
              <w:rPr>
                <w:rFonts w:cs="Times New Roman"/>
                <w:szCs w:val="24"/>
              </w:rPr>
              <w:t>Дыхательные</w:t>
            </w:r>
            <w:r w:rsidRPr="003B0B8C">
              <w:rPr>
                <w:rFonts w:cs="Times New Roman"/>
                <w:i/>
                <w:szCs w:val="24"/>
              </w:rPr>
              <w:t xml:space="preserve"> </w:t>
            </w:r>
            <w:r w:rsidRPr="003B0B8C">
              <w:rPr>
                <w:rFonts w:cs="Times New Roman"/>
                <w:szCs w:val="24"/>
              </w:rPr>
              <w:t>упражнения: произвольный вдох (выдох) через рот (нос), произвольный вдох через нос (рот), выдох через рот (нос).</w:t>
            </w:r>
            <w:proofErr w:type="gramEnd"/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27.10.2022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3B0B8C">
              <w:rPr>
                <w:rFonts w:cs="Times New Roman"/>
                <w:color w:val="000000"/>
                <w:sz w:val="20"/>
                <w:szCs w:val="24"/>
              </w:rPr>
              <w:t>Основные видов деятельности</w:t>
            </w:r>
            <w:r w:rsidRPr="003B0B8C">
              <w:rPr>
                <w:rFonts w:cs="Times New Roman"/>
                <w:sz w:val="20"/>
                <w:szCs w:val="24"/>
              </w:rPr>
              <w:t>: комплекс упражнений на укрепление мышц спины, плечевого пояса. Комплекс упражнений на развитие дыхания.</w:t>
            </w: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  <w:vAlign w:val="center"/>
          </w:tcPr>
          <w:p w:rsidR="009E518A" w:rsidRPr="003B0B8C" w:rsidRDefault="009E518A" w:rsidP="009E518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B0B8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2 четверть 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eastAsia="Times New Roman" w:cs="Times New Roman"/>
                <w:b/>
                <w:color w:val="111111"/>
                <w:szCs w:val="24"/>
                <w:lang w:eastAsia="ru-RU"/>
              </w:rPr>
              <w:t>15 часов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Выполнение движения руками: вперед (с помощью учителя)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07.11.2022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Выполнение движения руками: назад (с помощью учителя)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10.11.2022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Выполнение движения руками: вверх (с помощью учителя)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14.11.2022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Выполнение движения руками: в стороны (с помощью учителя)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17.11.2022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Поочередное сжимание и разжимание рук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21.11.2022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 xml:space="preserve">Круговые движения кистью. 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24.11.2022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 xml:space="preserve">Сгибание фаланг пальцев. 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28.11.2022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Движения плечами вперед (назад, вверх, вниз).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01.12.2022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«Раскачивание рук».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05.12.2022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Изменение позы, в положении лежа: поворот вправо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08.12.2022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Изменение позы, в положении лежа: поворот влево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12.12.2022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Дыхательные упражнения.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15.12.2022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«Положи мяч»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19.12.2022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«Переложи флажок»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22.12.2022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Разучивание развивающих упражнений под музыку (выпрямления, повороты головы, круговые движения плечами и др.).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26.12.2022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3B0B8C">
              <w:rPr>
                <w:rFonts w:cs="Times New Roman"/>
                <w:color w:val="000000"/>
                <w:sz w:val="20"/>
                <w:szCs w:val="24"/>
              </w:rPr>
              <w:t>Основные видов деятельности</w:t>
            </w:r>
            <w:r w:rsidRPr="003B0B8C">
              <w:rPr>
                <w:rFonts w:cs="Times New Roman"/>
                <w:sz w:val="20"/>
                <w:szCs w:val="24"/>
              </w:rPr>
              <w:t>: комплекс упражнений на укрепление мышц спины, плечевого пояса. Комплекс упражнений на развитие дыхания.</w:t>
            </w: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b/>
                <w:color w:val="000000"/>
                <w:szCs w:val="24"/>
              </w:rPr>
              <w:t xml:space="preserve">3 четверть 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b/>
                <w:color w:val="000000"/>
                <w:szCs w:val="24"/>
              </w:rPr>
              <w:t>20 часов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Упражнения с набивным мячом.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12.01.2023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рук. Перекатывание мяча по плоскости.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16.01.2023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Разучивание развивающих упражнений под музыку.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19.01.2023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 xml:space="preserve">Упражнение для плечевого пояса и </w:t>
            </w:r>
            <w:r w:rsidRPr="003B0B8C">
              <w:rPr>
                <w:rFonts w:cs="Times New Roman"/>
                <w:szCs w:val="24"/>
              </w:rPr>
              <w:lastRenderedPageBreak/>
              <w:t>рук; для туловища. Разучивание развивающих упражнений под музыку.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lastRenderedPageBreak/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23.01.2023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Разучивание развивающих упражнений под музыку.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26.01.2023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Разучивание развивающих упражнений под музыку.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30.01.2023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Игры с набивным мячом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02.02.2023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Коррекционная игра «Дождик»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06.02.2023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Коррекционная игра «Найди меня»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09.02.2023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Упражнения на координацию движений.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13.02.2023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Упражнения на координацию движений.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16.02.2023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Ориентировка в направлении движений вперед, назад, влево, вправо.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20.02.2023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Ориентировка в направлении движений вперед, назад, влево, вправо.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27.02.2023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Упражнения на расслабление мышц.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02.03.2023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«Попади в мишень»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06.03.2023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«Мяч вперед»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09.03.2023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«Подними мяч».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13.03.2023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«Подними мяч передай мне».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16.03.2023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Коррекционная игра «Подуй на чай»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20.03.2023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Коррекционная игра «Солнышко и дождик»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23.03.2023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54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3B0B8C">
              <w:rPr>
                <w:rFonts w:cs="Times New Roman"/>
                <w:sz w:val="20"/>
                <w:szCs w:val="24"/>
              </w:rPr>
              <w:t>Основной вид деятельности: комплекс упражнений на укрепление мышц спины, плечевого пояса. Комплекс упражнений на развитие дыхания.</w:t>
            </w: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eastAsia="Times New Roman" w:cs="Times New Roman"/>
                <w:b/>
                <w:color w:val="111111"/>
                <w:szCs w:val="24"/>
                <w:lang w:eastAsia="ru-RU"/>
              </w:rPr>
              <w:t>4 четверть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eastAsia="Times New Roman" w:cs="Times New Roman"/>
                <w:b/>
                <w:color w:val="111111"/>
                <w:szCs w:val="24"/>
                <w:lang w:eastAsia="ru-RU"/>
              </w:rPr>
              <w:t>14 часов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Броски среднего (маленького) мяча двумя руками вверх (о пол, о стенку).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03.04.2023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Бросание мяча на дальность.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06.04.2023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Сбивание предметов большим (малым) мячом.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10.04.2023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плечевого пояса и рук; для туловища. Упражнения на расслабление мышц.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13.04.2023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Освоение с водой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17.04.2023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Дыхательная гимнастика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20.04.2023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вестибулярного аппарата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24.04.2023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Прокатывание мяча вперед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27.04.2023</w:t>
            </w:r>
          </w:p>
          <w:p w:rsidR="009E518A" w:rsidRPr="003B0B8C" w:rsidRDefault="009E518A" w:rsidP="009E5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Прокатывание мяча назад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04.05.2023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Прокатывание мяча вправо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11.05.2023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Прокатывание мяча влево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15.05.2023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глаз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18.05.2023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Упражнения на растягивание и расслабление мышц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22.05.2023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Упражнение для глаз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25.05.2023</w:t>
            </w:r>
          </w:p>
          <w:p w:rsidR="009E518A" w:rsidRPr="003B0B8C" w:rsidRDefault="009E518A" w:rsidP="009E5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54" w:type="dxa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Упражнения на растягивание и расслабление мышц</w:t>
            </w:r>
          </w:p>
        </w:tc>
        <w:tc>
          <w:tcPr>
            <w:tcW w:w="127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B0B8C">
              <w:rPr>
                <w:rFonts w:cs="Times New Roman"/>
                <w:szCs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9E518A" w:rsidRPr="003B0B8C" w:rsidRDefault="009E518A" w:rsidP="009E518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Индивиду-</w:t>
            </w:r>
            <w:proofErr w:type="spellStart"/>
            <w:r w:rsidRPr="003B0B8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1424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B0B8C">
              <w:rPr>
                <w:rFonts w:eastAsia="Times New Roman" w:cs="Times New Roman"/>
                <w:szCs w:val="24"/>
              </w:rPr>
              <w:t>29.05.2023</w:t>
            </w:r>
          </w:p>
        </w:tc>
        <w:tc>
          <w:tcPr>
            <w:tcW w:w="1136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E518A" w:rsidRPr="003B0B8C" w:rsidTr="009E518A">
        <w:trPr>
          <w:trHeight w:val="187"/>
        </w:trPr>
        <w:tc>
          <w:tcPr>
            <w:tcW w:w="567" w:type="dxa"/>
            <w:vAlign w:val="center"/>
          </w:tcPr>
          <w:p w:rsidR="009E518A" w:rsidRPr="003B0B8C" w:rsidRDefault="009E518A" w:rsidP="009E518A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  <w:vAlign w:val="center"/>
          </w:tcPr>
          <w:p w:rsidR="009E518A" w:rsidRPr="003B0B8C" w:rsidRDefault="009E518A" w:rsidP="009E518A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3B0B8C">
              <w:rPr>
                <w:rFonts w:cs="Times New Roman"/>
                <w:sz w:val="20"/>
                <w:szCs w:val="24"/>
              </w:rPr>
              <w:t>Основной вид длительности: комплекс упражнений на укрепление мышц спины, плечевого пояса. Комплекс упражнений на развитие дыхания.</w:t>
            </w:r>
          </w:p>
        </w:tc>
      </w:tr>
    </w:tbl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714FE3" w:rsidRDefault="00714FE3" w:rsidP="009E518A">
      <w:pPr>
        <w:spacing w:after="0" w:line="240" w:lineRule="auto"/>
        <w:jc w:val="center"/>
        <w:rPr>
          <w:b/>
        </w:rPr>
      </w:pPr>
    </w:p>
    <w:p w:rsidR="00151A65" w:rsidRDefault="00151A65" w:rsidP="009E518A">
      <w:pPr>
        <w:pStyle w:val="a4"/>
      </w:pPr>
    </w:p>
    <w:p w:rsidR="00151A65" w:rsidRDefault="00151A65" w:rsidP="009E518A">
      <w:pPr>
        <w:spacing w:after="0" w:line="240" w:lineRule="auto"/>
      </w:pPr>
    </w:p>
    <w:p w:rsidR="00151A65" w:rsidRDefault="00151A65" w:rsidP="009E518A">
      <w:pPr>
        <w:tabs>
          <w:tab w:val="left" w:pos="975"/>
        </w:tabs>
        <w:spacing w:after="0" w:line="240" w:lineRule="auto"/>
      </w:pPr>
      <w:r>
        <w:tab/>
      </w:r>
    </w:p>
    <w:p w:rsidR="00151A65" w:rsidRDefault="00151A65" w:rsidP="009E518A">
      <w:pPr>
        <w:tabs>
          <w:tab w:val="left" w:pos="975"/>
        </w:tabs>
        <w:spacing w:after="0" w:line="240" w:lineRule="auto"/>
      </w:pPr>
    </w:p>
    <w:p w:rsidR="00151A65" w:rsidRDefault="00151A65" w:rsidP="009E518A">
      <w:pPr>
        <w:tabs>
          <w:tab w:val="left" w:pos="975"/>
        </w:tabs>
        <w:spacing w:after="0" w:line="240" w:lineRule="auto"/>
      </w:pPr>
    </w:p>
    <w:p w:rsidR="00151A65" w:rsidRDefault="00151A65" w:rsidP="009E518A">
      <w:pPr>
        <w:tabs>
          <w:tab w:val="left" w:pos="975"/>
        </w:tabs>
        <w:spacing w:after="0" w:line="240" w:lineRule="auto"/>
      </w:pPr>
    </w:p>
    <w:p w:rsidR="00151A65" w:rsidRDefault="00151A65" w:rsidP="009E518A">
      <w:pPr>
        <w:tabs>
          <w:tab w:val="left" w:pos="975"/>
        </w:tabs>
        <w:spacing w:after="0" w:line="240" w:lineRule="auto"/>
      </w:pPr>
    </w:p>
    <w:p w:rsidR="00151A65" w:rsidRDefault="00151A65" w:rsidP="009E518A">
      <w:pPr>
        <w:spacing w:after="0" w:line="240" w:lineRule="auto"/>
      </w:pPr>
    </w:p>
    <w:sectPr w:rsidR="00151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65"/>
    <w:rsid w:val="00151A65"/>
    <w:rsid w:val="00206EFC"/>
    <w:rsid w:val="0026239E"/>
    <w:rsid w:val="003B0B8C"/>
    <w:rsid w:val="003F7234"/>
    <w:rsid w:val="00543673"/>
    <w:rsid w:val="00714FE3"/>
    <w:rsid w:val="009E518A"/>
    <w:rsid w:val="00A00F15"/>
    <w:rsid w:val="00AF30D8"/>
    <w:rsid w:val="00D57253"/>
    <w:rsid w:val="00F9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5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A65"/>
    <w:pPr>
      <w:ind w:left="720"/>
      <w:contextualSpacing/>
    </w:pPr>
  </w:style>
  <w:style w:type="paragraph" w:styleId="a4">
    <w:name w:val="No Spacing"/>
    <w:link w:val="a5"/>
    <w:qFormat/>
    <w:rsid w:val="00151A65"/>
    <w:pPr>
      <w:spacing w:after="0" w:line="240" w:lineRule="auto"/>
    </w:pPr>
  </w:style>
  <w:style w:type="table" w:styleId="a6">
    <w:name w:val="Table Grid"/>
    <w:basedOn w:val="a1"/>
    <w:uiPriority w:val="39"/>
    <w:rsid w:val="00151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151A6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151A65"/>
  </w:style>
  <w:style w:type="character" w:styleId="a8">
    <w:name w:val="Strong"/>
    <w:basedOn w:val="a0"/>
    <w:qFormat/>
    <w:rsid w:val="00151A65"/>
    <w:rPr>
      <w:b/>
      <w:bCs/>
    </w:rPr>
  </w:style>
  <w:style w:type="paragraph" w:styleId="a9">
    <w:name w:val="Body Text"/>
    <w:basedOn w:val="a"/>
    <w:link w:val="aa"/>
    <w:semiHidden/>
    <w:unhideWhenUsed/>
    <w:rsid w:val="00151A65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151A6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basedOn w:val="a0"/>
    <w:uiPriority w:val="99"/>
    <w:unhideWhenUsed/>
    <w:rsid w:val="00151A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5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A65"/>
    <w:pPr>
      <w:ind w:left="720"/>
      <w:contextualSpacing/>
    </w:pPr>
  </w:style>
  <w:style w:type="paragraph" w:styleId="a4">
    <w:name w:val="No Spacing"/>
    <w:link w:val="a5"/>
    <w:qFormat/>
    <w:rsid w:val="00151A65"/>
    <w:pPr>
      <w:spacing w:after="0" w:line="240" w:lineRule="auto"/>
    </w:pPr>
  </w:style>
  <w:style w:type="table" w:styleId="a6">
    <w:name w:val="Table Grid"/>
    <w:basedOn w:val="a1"/>
    <w:uiPriority w:val="39"/>
    <w:rsid w:val="00151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151A6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151A65"/>
  </w:style>
  <w:style w:type="character" w:styleId="a8">
    <w:name w:val="Strong"/>
    <w:basedOn w:val="a0"/>
    <w:qFormat/>
    <w:rsid w:val="00151A65"/>
    <w:rPr>
      <w:b/>
      <w:bCs/>
    </w:rPr>
  </w:style>
  <w:style w:type="paragraph" w:styleId="a9">
    <w:name w:val="Body Text"/>
    <w:basedOn w:val="a"/>
    <w:link w:val="aa"/>
    <w:semiHidden/>
    <w:unhideWhenUsed/>
    <w:rsid w:val="00151A65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151A6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basedOn w:val="a0"/>
    <w:uiPriority w:val="99"/>
    <w:unhideWhenUsed/>
    <w:rsid w:val="00151A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3</cp:revision>
  <dcterms:created xsi:type="dcterms:W3CDTF">2022-09-07T00:41:00Z</dcterms:created>
  <dcterms:modified xsi:type="dcterms:W3CDTF">2022-09-18T23:54:00Z</dcterms:modified>
</cp:coreProperties>
</file>