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8755968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60000" cy="106920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8"/>
        </w:rPr>
      </w:pPr>
    </w:p>
    <w:p>
      <w:pPr>
        <w:pStyle w:val="Title"/>
      </w:pPr>
      <w:r>
        <w:rPr>
          <w:w w:val="110"/>
        </w:rPr>
        <w:t>СЕРТИФИКАТ</w:t>
      </w:r>
    </w:p>
    <w:p>
      <w:pPr>
        <w:pStyle w:val="BodyText"/>
        <w:spacing w:before="40"/>
        <w:ind w:left="1222" w:right="1221"/>
        <w:jc w:val="center"/>
      </w:pPr>
      <w:r>
        <w:rPr>
          <w:w w:val="115"/>
        </w:rPr>
        <w:t>профессионального</w:t>
      </w:r>
      <w:r>
        <w:rPr>
          <w:spacing w:val="40"/>
          <w:w w:val="115"/>
        </w:rPr>
        <w:t> </w:t>
      </w:r>
      <w:r>
        <w:rPr>
          <w:w w:val="115"/>
        </w:rPr>
        <w:t>тестирования</w:t>
      </w:r>
    </w:p>
    <w:p>
      <w:pPr>
        <w:pStyle w:val="Heading1"/>
        <w:ind w:left="1221"/>
      </w:pPr>
      <w:r>
        <w:rPr>
          <w:w w:val="120"/>
        </w:rPr>
        <w:t>DOC</w:t>
      </w:r>
      <w:r>
        <w:rPr>
          <w:spacing w:val="-7"/>
          <w:w w:val="120"/>
        </w:rPr>
        <w:t> </w:t>
      </w:r>
      <w:r>
        <w:rPr>
          <w:w w:val="120"/>
        </w:rPr>
        <w:t>№</w:t>
      </w:r>
      <w:r>
        <w:rPr>
          <w:spacing w:val="-6"/>
          <w:w w:val="120"/>
        </w:rPr>
        <w:t> </w:t>
      </w:r>
      <w:r>
        <w:rPr>
          <w:w w:val="120"/>
        </w:rPr>
        <w:t>0067142</w:t>
      </w:r>
    </w:p>
    <w:p>
      <w:pPr>
        <w:pStyle w:val="BodyText"/>
        <w:spacing w:before="5"/>
        <w:rPr>
          <w:b/>
          <w:sz w:val="26"/>
        </w:rPr>
      </w:pPr>
    </w:p>
    <w:p>
      <w:pPr>
        <w:spacing w:before="0"/>
        <w:ind w:left="1221" w:right="1221" w:firstLine="0"/>
        <w:jc w:val="center"/>
        <w:rPr>
          <w:sz w:val="22"/>
        </w:rPr>
      </w:pPr>
      <w:r>
        <w:rPr>
          <w:w w:val="115"/>
          <w:sz w:val="22"/>
        </w:rPr>
        <w:t>Настоящим</w:t>
      </w:r>
      <w:r>
        <w:rPr>
          <w:spacing w:val="21"/>
          <w:w w:val="115"/>
          <w:sz w:val="22"/>
        </w:rPr>
        <w:t> </w:t>
      </w:r>
      <w:r>
        <w:rPr>
          <w:w w:val="115"/>
          <w:sz w:val="22"/>
        </w:rPr>
        <w:t>удостоверяется,</w:t>
      </w:r>
      <w:r>
        <w:rPr>
          <w:spacing w:val="23"/>
          <w:w w:val="115"/>
          <w:sz w:val="22"/>
        </w:rPr>
        <w:t> </w:t>
      </w:r>
      <w:r>
        <w:rPr>
          <w:w w:val="115"/>
          <w:sz w:val="22"/>
        </w:rPr>
        <w:t>что</w:t>
      </w:r>
    </w:p>
    <w:p>
      <w:pPr>
        <w:pStyle w:val="Heading1"/>
        <w:spacing w:before="21"/>
      </w:pPr>
      <w:r>
        <w:rPr>
          <w:w w:val="120"/>
        </w:rPr>
        <w:t>Елена</w:t>
      </w:r>
      <w:r>
        <w:rPr>
          <w:spacing w:val="-20"/>
          <w:w w:val="120"/>
        </w:rPr>
        <w:t> </w:t>
      </w:r>
      <w:r>
        <w:rPr>
          <w:w w:val="120"/>
        </w:rPr>
        <w:t>Васильевна</w:t>
      </w:r>
      <w:r>
        <w:rPr>
          <w:spacing w:val="-20"/>
          <w:w w:val="120"/>
        </w:rPr>
        <w:t> </w:t>
      </w:r>
      <w:r>
        <w:rPr>
          <w:w w:val="120"/>
        </w:rPr>
        <w:t>Степанова</w:t>
      </w:r>
    </w:p>
    <w:p>
      <w:pPr>
        <w:pStyle w:val="BodyText"/>
        <w:spacing w:before="24"/>
        <w:ind w:left="1221" w:right="1221"/>
        <w:jc w:val="center"/>
      </w:pPr>
      <w:r>
        <w:rPr>
          <w:w w:val="115"/>
        </w:rPr>
        <w:t>МКОУ</w:t>
      </w:r>
      <w:r>
        <w:rPr>
          <w:spacing w:val="-6"/>
          <w:w w:val="115"/>
        </w:rPr>
        <w:t> </w:t>
      </w:r>
      <w:r>
        <w:rPr>
          <w:w w:val="115"/>
        </w:rPr>
        <w:t>СОРТАВАЛЬСКОГО</w:t>
      </w:r>
      <w:r>
        <w:rPr>
          <w:spacing w:val="-6"/>
          <w:w w:val="115"/>
        </w:rPr>
        <w:t> </w:t>
      </w:r>
      <w:r>
        <w:rPr>
          <w:w w:val="115"/>
        </w:rPr>
        <w:t>МР</w:t>
      </w:r>
      <w:r>
        <w:rPr>
          <w:spacing w:val="-5"/>
          <w:w w:val="115"/>
        </w:rPr>
        <w:t> </w:t>
      </w:r>
      <w:r>
        <w:rPr>
          <w:w w:val="115"/>
        </w:rPr>
        <w:t>РК</w:t>
      </w:r>
    </w:p>
    <w:p>
      <w:pPr>
        <w:pStyle w:val="BodyText"/>
        <w:spacing w:line="261" w:lineRule="auto" w:before="20"/>
        <w:ind w:left="2459" w:right="2244" w:firstLine="658"/>
      </w:pPr>
      <w:r>
        <w:rPr>
          <w:w w:val="115"/>
        </w:rPr>
        <w:t>Туокслахтинская ООШ</w:t>
      </w:r>
      <w:r>
        <w:rPr>
          <w:spacing w:val="1"/>
          <w:w w:val="115"/>
        </w:rPr>
        <w:t> </w:t>
      </w:r>
      <w:r>
        <w:rPr>
          <w:w w:val="115"/>
        </w:rPr>
        <w:t>Карелия,</w:t>
      </w:r>
      <w:r>
        <w:rPr>
          <w:spacing w:val="-15"/>
          <w:w w:val="115"/>
        </w:rPr>
        <w:t> </w:t>
      </w:r>
      <w:r>
        <w:rPr>
          <w:w w:val="115"/>
        </w:rPr>
        <w:t>г.</w:t>
      </w:r>
      <w:r>
        <w:rPr>
          <w:spacing w:val="-15"/>
          <w:w w:val="115"/>
        </w:rPr>
        <w:t> </w:t>
      </w:r>
      <w:r>
        <w:rPr>
          <w:w w:val="115"/>
        </w:rPr>
        <w:t>Сортавала.п.Заозерный</w:t>
      </w:r>
    </w:p>
    <w:p>
      <w:pPr>
        <w:pStyle w:val="BodyText"/>
        <w:spacing w:before="6"/>
        <w:rPr>
          <w:sz w:val="20"/>
        </w:rPr>
      </w:pPr>
    </w:p>
    <w:p>
      <w:pPr>
        <w:spacing w:line="264" w:lineRule="auto" w:before="0"/>
        <w:ind w:left="995" w:right="993" w:firstLine="3"/>
        <w:jc w:val="center"/>
        <w:rPr>
          <w:sz w:val="22"/>
        </w:rPr>
      </w:pPr>
      <w:r>
        <w:rPr>
          <w:w w:val="115"/>
          <w:sz w:val="19"/>
        </w:rPr>
        <w:t>прошел(а) профессиональное тестирование во</w:t>
      </w:r>
      <w:r>
        <w:rPr>
          <w:spacing w:val="1"/>
          <w:w w:val="115"/>
          <w:sz w:val="19"/>
        </w:rPr>
        <w:t> </w:t>
      </w:r>
      <w:r>
        <w:rPr>
          <w:w w:val="115"/>
          <w:sz w:val="22"/>
        </w:rPr>
        <w:t>Всероссийском</w:t>
      </w:r>
      <w:r>
        <w:rPr>
          <w:spacing w:val="2"/>
          <w:w w:val="115"/>
          <w:sz w:val="22"/>
        </w:rPr>
        <w:t> </w:t>
      </w:r>
      <w:r>
        <w:rPr>
          <w:w w:val="115"/>
          <w:sz w:val="22"/>
        </w:rPr>
        <w:t>институте</w:t>
      </w:r>
      <w:r>
        <w:rPr>
          <w:spacing w:val="4"/>
          <w:w w:val="115"/>
          <w:sz w:val="22"/>
        </w:rPr>
        <w:t> </w:t>
      </w:r>
      <w:r>
        <w:rPr>
          <w:w w:val="115"/>
          <w:sz w:val="22"/>
        </w:rPr>
        <w:t>развития</w:t>
      </w:r>
      <w:r>
        <w:rPr>
          <w:spacing w:val="4"/>
          <w:w w:val="115"/>
          <w:sz w:val="22"/>
        </w:rPr>
        <w:t> </w:t>
      </w:r>
      <w:r>
        <w:rPr>
          <w:w w:val="115"/>
          <w:sz w:val="22"/>
        </w:rPr>
        <w:t>образования</w:t>
      </w:r>
      <w:r>
        <w:rPr>
          <w:spacing w:val="1"/>
          <w:w w:val="115"/>
          <w:sz w:val="22"/>
        </w:rPr>
        <w:t> </w:t>
      </w:r>
      <w:r>
        <w:rPr>
          <w:w w:val="115"/>
          <w:sz w:val="22"/>
        </w:rPr>
        <w:t>“Перспективы”</w:t>
      </w:r>
      <w:r>
        <w:rPr>
          <w:spacing w:val="14"/>
          <w:w w:val="115"/>
          <w:sz w:val="22"/>
        </w:rPr>
        <w:t> </w:t>
      </w:r>
      <w:r>
        <w:rPr>
          <w:w w:val="115"/>
          <w:sz w:val="22"/>
        </w:rPr>
        <w:t>Всероссийский</w:t>
      </w:r>
      <w:r>
        <w:rPr>
          <w:spacing w:val="14"/>
          <w:w w:val="115"/>
          <w:sz w:val="22"/>
        </w:rPr>
        <w:t> </w:t>
      </w:r>
      <w:r>
        <w:rPr>
          <w:w w:val="115"/>
          <w:sz w:val="22"/>
        </w:rPr>
        <w:t>педагогический</w:t>
      </w:r>
      <w:r>
        <w:rPr>
          <w:spacing w:val="16"/>
          <w:w w:val="115"/>
          <w:sz w:val="22"/>
        </w:rPr>
        <w:t> </w:t>
      </w:r>
      <w:r>
        <w:rPr>
          <w:w w:val="115"/>
          <w:sz w:val="22"/>
        </w:rPr>
        <w:t>портал</w:t>
      </w:r>
      <w:r>
        <w:rPr>
          <w:spacing w:val="-73"/>
          <w:w w:val="115"/>
          <w:sz w:val="22"/>
        </w:rPr>
        <w:t> </w:t>
      </w:r>
      <w:r>
        <w:rPr>
          <w:w w:val="115"/>
          <w:sz w:val="22"/>
        </w:rPr>
        <w:t>"ФГОС</w:t>
      </w:r>
      <w:r>
        <w:rPr>
          <w:spacing w:val="-5"/>
          <w:w w:val="115"/>
          <w:sz w:val="22"/>
        </w:rPr>
        <w:t> </w:t>
      </w:r>
      <w:r>
        <w:rPr>
          <w:w w:val="115"/>
          <w:sz w:val="22"/>
        </w:rPr>
        <w:t>России"</w:t>
      </w:r>
      <w:r>
        <w:rPr>
          <w:spacing w:val="-5"/>
          <w:w w:val="115"/>
          <w:sz w:val="22"/>
        </w:rPr>
        <w:t> </w:t>
      </w:r>
      <w:r>
        <w:rPr>
          <w:w w:val="115"/>
          <w:sz w:val="22"/>
        </w:rPr>
        <w:t>(г.Москва)</w:t>
      </w:r>
      <w:r>
        <w:rPr>
          <w:spacing w:val="-5"/>
          <w:w w:val="115"/>
          <w:sz w:val="22"/>
        </w:rPr>
        <w:t> </w:t>
      </w:r>
      <w:r>
        <w:rPr>
          <w:w w:val="115"/>
          <w:sz w:val="22"/>
        </w:rPr>
        <w:t>по</w:t>
      </w:r>
      <w:r>
        <w:rPr>
          <w:spacing w:val="-4"/>
          <w:w w:val="115"/>
          <w:sz w:val="22"/>
        </w:rPr>
        <w:t> </w:t>
      </w:r>
      <w:r>
        <w:rPr>
          <w:w w:val="115"/>
          <w:sz w:val="22"/>
        </w:rPr>
        <w:t>теме:</w:t>
      </w:r>
    </w:p>
    <w:p>
      <w:pPr>
        <w:spacing w:line="264" w:lineRule="auto" w:before="198"/>
        <w:ind w:left="1226" w:right="1221" w:firstLine="0"/>
        <w:jc w:val="center"/>
        <w:rPr>
          <w:b/>
          <w:sz w:val="22"/>
        </w:rPr>
      </w:pPr>
      <w:r>
        <w:rPr>
          <w:b/>
          <w:w w:val="120"/>
          <w:sz w:val="22"/>
        </w:rPr>
        <w:t>Современные</w:t>
      </w:r>
      <w:r>
        <w:rPr>
          <w:b/>
          <w:spacing w:val="9"/>
          <w:w w:val="120"/>
          <w:sz w:val="22"/>
        </w:rPr>
        <w:t> </w:t>
      </w:r>
      <w:r>
        <w:rPr>
          <w:b/>
          <w:w w:val="120"/>
          <w:sz w:val="22"/>
        </w:rPr>
        <w:t>образовательные</w:t>
      </w:r>
      <w:r>
        <w:rPr>
          <w:b/>
          <w:spacing w:val="10"/>
          <w:w w:val="120"/>
          <w:sz w:val="22"/>
        </w:rPr>
        <w:t> </w:t>
      </w:r>
      <w:r>
        <w:rPr>
          <w:b/>
          <w:w w:val="120"/>
          <w:sz w:val="22"/>
        </w:rPr>
        <w:t>технологии</w:t>
      </w:r>
      <w:r>
        <w:rPr>
          <w:b/>
          <w:spacing w:val="9"/>
          <w:w w:val="120"/>
          <w:sz w:val="22"/>
        </w:rPr>
        <w:t> </w:t>
      </w:r>
      <w:r>
        <w:rPr>
          <w:b/>
          <w:w w:val="120"/>
          <w:sz w:val="22"/>
        </w:rPr>
        <w:t>по</w:t>
      </w:r>
      <w:r>
        <w:rPr>
          <w:b/>
          <w:spacing w:val="-76"/>
          <w:w w:val="120"/>
          <w:sz w:val="22"/>
        </w:rPr>
        <w:t> </w:t>
      </w:r>
      <w:r>
        <w:rPr>
          <w:b/>
          <w:w w:val="120"/>
          <w:sz w:val="22"/>
        </w:rPr>
        <w:t>ФГОС</w:t>
      </w:r>
    </w:p>
    <w:p>
      <w:pPr>
        <w:spacing w:before="198"/>
        <w:ind w:left="1221" w:right="1221" w:firstLine="0"/>
        <w:jc w:val="center"/>
        <w:rPr>
          <w:sz w:val="22"/>
        </w:rPr>
      </w:pPr>
      <w:r>
        <w:rPr>
          <w:w w:val="115"/>
          <w:sz w:val="22"/>
        </w:rPr>
        <w:t>с</w:t>
      </w:r>
      <w:r>
        <w:rPr>
          <w:spacing w:val="11"/>
          <w:w w:val="115"/>
          <w:sz w:val="22"/>
        </w:rPr>
        <w:t> </w:t>
      </w:r>
      <w:r>
        <w:rPr>
          <w:w w:val="115"/>
          <w:sz w:val="22"/>
        </w:rPr>
        <w:t>результатом:</w:t>
      </w:r>
    </w:p>
    <w:p>
      <w:pPr>
        <w:spacing w:before="24"/>
        <w:ind w:left="1221" w:right="1221" w:firstLine="0"/>
        <w:jc w:val="center"/>
        <w:rPr>
          <w:sz w:val="22"/>
        </w:rPr>
      </w:pPr>
      <w:r>
        <w:rPr>
          <w:w w:val="115"/>
          <w:sz w:val="22"/>
        </w:rPr>
        <w:t>80</w:t>
      </w:r>
      <w:r>
        <w:rPr>
          <w:spacing w:val="8"/>
          <w:w w:val="115"/>
          <w:sz w:val="22"/>
        </w:rPr>
        <w:t> </w:t>
      </w:r>
      <w:r>
        <w:rPr>
          <w:w w:val="115"/>
          <w:sz w:val="22"/>
        </w:rPr>
        <w:t>баллов</w:t>
      </w:r>
      <w:r>
        <w:rPr>
          <w:spacing w:val="9"/>
          <w:w w:val="115"/>
          <w:sz w:val="22"/>
        </w:rPr>
        <w:t> </w:t>
      </w:r>
      <w:r>
        <w:rPr>
          <w:w w:val="115"/>
          <w:sz w:val="22"/>
        </w:rPr>
        <w:t>(из</w:t>
      </w:r>
      <w:r>
        <w:rPr>
          <w:spacing w:val="8"/>
          <w:w w:val="115"/>
          <w:sz w:val="22"/>
        </w:rPr>
        <w:t> </w:t>
      </w:r>
      <w:r>
        <w:rPr>
          <w:w w:val="115"/>
          <w:sz w:val="22"/>
        </w:rPr>
        <w:t>100</w:t>
      </w:r>
      <w:r>
        <w:rPr>
          <w:spacing w:val="8"/>
          <w:w w:val="115"/>
          <w:sz w:val="22"/>
        </w:rPr>
        <w:t> </w:t>
      </w:r>
      <w:r>
        <w:rPr>
          <w:w w:val="115"/>
          <w:sz w:val="22"/>
        </w:rPr>
        <w:t>возможных)</w:t>
      </w:r>
    </w:p>
    <w:p>
      <w:pPr>
        <w:pStyle w:val="BodyText"/>
        <w:spacing w:before="7"/>
        <w:rPr>
          <w:sz w:val="36"/>
        </w:rPr>
      </w:pPr>
    </w:p>
    <w:p>
      <w:pPr>
        <w:spacing w:before="0"/>
        <w:ind w:left="1220" w:right="1221" w:firstLine="0"/>
        <w:jc w:val="center"/>
        <w:rPr>
          <w:sz w:val="22"/>
        </w:rPr>
      </w:pPr>
      <w:r>
        <w:rPr>
          <w:w w:val="115"/>
          <w:sz w:val="22"/>
        </w:rPr>
        <w:t>г.Москва</w:t>
      </w:r>
      <w:r>
        <w:rPr>
          <w:spacing w:val="4"/>
          <w:w w:val="115"/>
          <w:sz w:val="22"/>
        </w:rPr>
        <w:t> </w:t>
      </w:r>
      <w:r>
        <w:rPr>
          <w:w w:val="115"/>
          <w:sz w:val="22"/>
        </w:rPr>
        <w:t>18.05.2022</w:t>
      </w:r>
    </w:p>
    <w:sectPr>
      <w:type w:val="continuous"/>
      <w:pgSz w:w="11910" w:h="16840"/>
      <w:pgMar w:top="1580" w:bottom="280" w:left="1680" w:right="16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  <w:font w:name="Trebuchet MS">
    <w:altName w:val="Trebuchet MS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ru-RU" w:eastAsia="en-US" w:bidi="ar-SA"/>
    </w:rPr>
  </w:style>
  <w:style w:styleId="BodyText" w:type="paragraph">
    <w:name w:val="Body Text"/>
    <w:basedOn w:val="Normal"/>
    <w:uiPriority w:val="1"/>
    <w:qFormat/>
    <w:pPr/>
    <w:rPr>
      <w:rFonts w:ascii="Trebuchet MS" w:hAnsi="Trebuchet MS" w:eastAsia="Trebuchet MS" w:cs="Trebuchet MS"/>
      <w:sz w:val="19"/>
      <w:szCs w:val="19"/>
      <w:lang w:val="ru-RU" w:eastAsia="en-US" w:bidi="ar-SA"/>
    </w:rPr>
  </w:style>
  <w:style w:styleId="Heading1" w:type="paragraph">
    <w:name w:val="Heading 1"/>
    <w:basedOn w:val="Normal"/>
    <w:uiPriority w:val="1"/>
    <w:qFormat/>
    <w:pPr>
      <w:spacing w:before="18"/>
      <w:ind w:left="1220" w:right="1221"/>
      <w:jc w:val="center"/>
      <w:outlineLvl w:val="1"/>
    </w:pPr>
    <w:rPr>
      <w:rFonts w:ascii="Trebuchet MS" w:hAnsi="Trebuchet MS" w:eastAsia="Trebuchet MS" w:cs="Trebuchet MS"/>
      <w:b/>
      <w:bCs/>
      <w:sz w:val="29"/>
      <w:szCs w:val="29"/>
      <w:lang w:val="ru-RU" w:eastAsia="en-US" w:bidi="ar-SA"/>
    </w:rPr>
  </w:style>
  <w:style w:styleId="Title" w:type="paragraph">
    <w:name w:val="Title"/>
    <w:basedOn w:val="Normal"/>
    <w:uiPriority w:val="1"/>
    <w:qFormat/>
    <w:pPr>
      <w:spacing w:before="98"/>
      <w:ind w:left="1220" w:right="1221"/>
      <w:jc w:val="center"/>
    </w:pPr>
    <w:rPr>
      <w:rFonts w:ascii="Trebuchet MS" w:hAnsi="Trebuchet MS" w:eastAsia="Trebuchet MS" w:cs="Trebuchet MS"/>
      <w:sz w:val="54"/>
      <w:szCs w:val="54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Васильевна Степанова</dc:creator>
  <cp:keywords>Diploma</cp:keywords>
  <dc:subject>Diploma</dc:subject>
  <dc:title>doc-67142</dc:title>
  <dcterms:created xsi:type="dcterms:W3CDTF">2022-05-18T17:20:36Z</dcterms:created>
  <dcterms:modified xsi:type="dcterms:W3CDTF">2022-05-18T17:20:36Z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2022-05-18T00:00:00Z</vt:filetime>
  </property>
  <property fmtid="{D5CDD505-2E9C-101B-9397-08002B2CF9AE}" pid="3" name="Creator">
    <vt:lpwstr>TCPDF</vt:lpwstr>
  </property>
  <property fmtid="{D5CDD505-2E9C-101B-9397-08002B2CF9AE}" pid="4" name="LastSaved">
    <vt:filetime>2022-05-18T00:00:00Z</vt:filetime>
  </property>
</Properties>
</file>